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0801" w:rsidP="002A06CF" w:rsidRDefault="002A06CF" w14:paraId="4BB603C9" w14:textId="71EA86B3">
      <w:pPr>
        <w:pStyle w:val="Heading1"/>
      </w:pPr>
      <w:r>
        <w:t xml:space="preserve">Assignment </w:t>
      </w:r>
      <w:proofErr w:type="gramStart"/>
      <w:r>
        <w:t>2 :</w:t>
      </w:r>
      <w:proofErr w:type="gramEnd"/>
      <w:r w:rsidRPr="002A06CF">
        <w:t xml:space="preserve"> </w:t>
      </w:r>
      <w:r w:rsidRPr="002A06CF">
        <w:t>Repository Pattern in .NET Web API (DB First Approach)</w:t>
      </w:r>
    </w:p>
    <w:p w:rsidR="002A06CF" w:rsidRDefault="002A06CF" w14:paraId="3B412F1A" w14:textId="77777777"/>
    <w:p w:rsidRPr="00231E8A" w:rsidR="00231E8A" w:rsidP="00231E8A" w:rsidRDefault="002A06CF" w14:paraId="0AB1F9ED" w14:textId="77777777">
      <w:proofErr w:type="gramStart"/>
      <w:r>
        <w:t>Topic :</w:t>
      </w:r>
      <w:proofErr w:type="gramEnd"/>
      <w:r>
        <w:t xml:space="preserve"> </w:t>
      </w:r>
      <w:r w:rsidRPr="00231E8A" w:rsidR="00231E8A">
        <w:t>Develop a secure ASP.NET Core Web API for managing employees.</w:t>
      </w:r>
      <w:r w:rsidRPr="00231E8A" w:rsidR="00231E8A">
        <w:br/>
      </w:r>
      <w:r w:rsidRPr="00231E8A" w:rsidR="00231E8A">
        <w:t>You must:</w:t>
      </w:r>
    </w:p>
    <w:p w:rsidRPr="00231E8A" w:rsidR="00231E8A" w:rsidP="00231E8A" w:rsidRDefault="00231E8A" w14:paraId="68CDB291" w14:textId="77777777">
      <w:pPr>
        <w:pStyle w:val="ListParagraph"/>
        <w:numPr>
          <w:ilvl w:val="0"/>
          <w:numId w:val="4"/>
        </w:numPr>
      </w:pPr>
      <w:r w:rsidRPr="00231E8A">
        <w:t xml:space="preserve">Use </w:t>
      </w:r>
      <w:r w:rsidRPr="00231E8A">
        <w:rPr>
          <w:b/>
          <w:bCs/>
        </w:rPr>
        <w:t>Entity Framework (DB First)</w:t>
      </w:r>
      <w:r w:rsidRPr="00231E8A">
        <w:t xml:space="preserve"> to generate models from an existing database.</w:t>
      </w:r>
    </w:p>
    <w:p w:rsidR="00231E8A" w:rsidP="00231E8A" w:rsidRDefault="00231E8A" w14:paraId="0E67AA8C" w14:textId="034C1425">
      <w:pPr>
        <w:pStyle w:val="ListParagraph"/>
        <w:numPr>
          <w:ilvl w:val="0"/>
          <w:numId w:val="4"/>
        </w:numPr>
      </w:pPr>
      <w:r w:rsidRPr="00231E8A">
        <w:t xml:space="preserve">Apply the </w:t>
      </w:r>
      <w:r w:rsidRPr="00231E8A">
        <w:rPr>
          <w:b/>
          <w:bCs/>
        </w:rPr>
        <w:t>Repository Pattern</w:t>
      </w:r>
      <w:r w:rsidRPr="00231E8A">
        <w:t xml:space="preserve"> for data operations.</w:t>
      </w:r>
    </w:p>
    <w:p w:rsidRPr="00231E8A" w:rsidR="00231E8A" w:rsidP="00231E8A" w:rsidRDefault="00231E8A" w14:paraId="423736CF" w14:textId="77777777">
      <w:pPr>
        <w:pStyle w:val="ListParagraph"/>
        <w:numPr>
          <w:ilvl w:val="0"/>
          <w:numId w:val="4"/>
        </w:numPr>
      </w:pPr>
      <w:r w:rsidRPr="00231E8A">
        <w:t xml:space="preserve">Implement </w:t>
      </w:r>
      <w:r w:rsidRPr="00231E8A">
        <w:rPr>
          <w:b/>
          <w:bCs/>
        </w:rPr>
        <w:t>JWT Token Authentication</w:t>
      </w:r>
      <w:r w:rsidRPr="00231E8A">
        <w:t xml:space="preserve"> to secure API endpoints.</w:t>
      </w:r>
    </w:p>
    <w:p w:rsidRPr="00231E8A" w:rsidR="00231E8A" w:rsidP="00231E8A" w:rsidRDefault="00231E8A" w14:paraId="521173BA" w14:textId="77777777"/>
    <w:p w:rsidR="002A06CF" w:rsidP="00231E8A" w:rsidRDefault="002A06CF" w14:paraId="280C86B2" w14:textId="3A0682B1">
      <w:pPr>
        <w:pStyle w:val="Heading2"/>
      </w:pPr>
    </w:p>
    <w:p w:rsidR="002A06CF" w:rsidP="002A06CF" w:rsidRDefault="002A06CF" w14:paraId="4145E218" w14:textId="15EC9346">
      <w:pPr>
        <w:rPr>
          <w:b/>
          <w:bCs/>
        </w:rPr>
      </w:pPr>
      <w:r w:rsidRPr="002A06CF">
        <w:rPr>
          <w:b/>
          <w:bCs/>
        </w:rPr>
        <w:t>Database Structure</w:t>
      </w:r>
      <w:r w:rsidR="00231E8A">
        <w:rPr>
          <w:b/>
          <w:bCs/>
        </w:rPr>
        <w:t>:</w:t>
      </w:r>
    </w:p>
    <w:p w:rsidRPr="002A06CF" w:rsidR="00231E8A" w:rsidP="002A06CF" w:rsidRDefault="00231E8A" w14:paraId="731EAD21" w14:textId="5483A9C9">
      <w:pPr>
        <w:rPr>
          <w:b/>
          <w:bCs/>
        </w:rPr>
      </w:pPr>
      <w:r w:rsidRPr="00231E8A">
        <w:rPr>
          <w:b/>
          <w:bCs/>
        </w:rPr>
        <w:t xml:space="preserve">Create a database named </w:t>
      </w:r>
      <w:proofErr w:type="spellStart"/>
      <w:r w:rsidRPr="00231E8A">
        <w:rPr>
          <w:b/>
          <w:bCs/>
        </w:rPr>
        <w:t>EmployeeDB</w:t>
      </w:r>
      <w:proofErr w:type="spellEnd"/>
      <w:r w:rsidRPr="00231E8A">
        <w:rPr>
          <w:b/>
          <w:bCs/>
        </w:rPr>
        <w:t xml:space="preserve"> in SQL Server with the following tables:</w:t>
      </w:r>
    </w:p>
    <w:p w:rsidRPr="002A06CF" w:rsidR="002A06CF" w:rsidP="002A06CF" w:rsidRDefault="002A06CF" w14:paraId="30FF799A" w14:textId="277CC882">
      <w:pPr>
        <w:rPr>
          <w:b/>
          <w:bCs/>
        </w:rPr>
      </w:pPr>
      <w:r w:rsidRPr="002A06CF">
        <w:rPr>
          <w:b/>
          <w:bCs/>
        </w:rPr>
        <w:t xml:space="preserve">Table: </w:t>
      </w:r>
      <w:r w:rsidR="00231E8A">
        <w:rPr>
          <w:b/>
          <w:bCs/>
        </w:rPr>
        <w:t>Employees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06CF" w:rsidTr="006556EE" w14:paraId="66D26182" w14:textId="77777777">
        <w:tc>
          <w:tcPr>
            <w:tcW w:w="3005" w:type="dxa"/>
            <w:vAlign w:val="center"/>
          </w:tcPr>
          <w:p w:rsidR="002A06CF" w:rsidP="002A06CF" w:rsidRDefault="002A06CF" w14:paraId="47AC8B2B" w14:textId="3526B0D7">
            <w:r>
              <w:rPr>
                <w:b/>
                <w:bCs/>
              </w:rPr>
              <w:t>Column Name</w:t>
            </w:r>
          </w:p>
        </w:tc>
        <w:tc>
          <w:tcPr>
            <w:tcW w:w="3005" w:type="dxa"/>
            <w:vAlign w:val="center"/>
          </w:tcPr>
          <w:p w:rsidR="002A06CF" w:rsidP="002A06CF" w:rsidRDefault="002A06CF" w14:paraId="4163CE95" w14:textId="285AF2BC">
            <w:r>
              <w:rPr>
                <w:b/>
                <w:bCs/>
              </w:rPr>
              <w:t>Data Type</w:t>
            </w:r>
          </w:p>
        </w:tc>
        <w:tc>
          <w:tcPr>
            <w:tcW w:w="3006" w:type="dxa"/>
            <w:vAlign w:val="center"/>
          </w:tcPr>
          <w:p w:rsidR="002A06CF" w:rsidP="002A06CF" w:rsidRDefault="002A06CF" w14:paraId="2CF8FB6D" w14:textId="441EECD7">
            <w:r>
              <w:rPr>
                <w:b/>
                <w:bCs/>
              </w:rPr>
              <w:t>Constraints</w:t>
            </w:r>
          </w:p>
        </w:tc>
      </w:tr>
      <w:tr w:rsidR="002A06CF" w:rsidTr="002A06CF" w14:paraId="4BD4F644" w14:textId="77777777">
        <w:tc>
          <w:tcPr>
            <w:tcW w:w="3005" w:type="dxa"/>
          </w:tcPr>
          <w:p w:rsidR="002A06CF" w:rsidRDefault="00231E8A" w14:paraId="2FF39B0F" w14:textId="5FA3FF5F">
            <w:proofErr w:type="spellStart"/>
            <w:r>
              <w:t>Employee</w:t>
            </w:r>
            <w:r w:rsidR="002A06CF">
              <w:t>Id</w:t>
            </w:r>
            <w:proofErr w:type="spellEnd"/>
          </w:p>
        </w:tc>
        <w:tc>
          <w:tcPr>
            <w:tcW w:w="3005" w:type="dxa"/>
          </w:tcPr>
          <w:p w:rsidR="002A06CF" w:rsidRDefault="002A06CF" w14:paraId="2F905854" w14:textId="041723AC">
            <w:r>
              <w:t>int</w:t>
            </w:r>
          </w:p>
        </w:tc>
        <w:tc>
          <w:tcPr>
            <w:tcW w:w="3006" w:type="dxa"/>
          </w:tcPr>
          <w:p w:rsidR="002A06CF" w:rsidRDefault="002A06CF" w14:paraId="4F996C1A" w14:textId="78E27A9F">
            <w:r>
              <w:t xml:space="preserve">Primary </w:t>
            </w:r>
            <w:proofErr w:type="spellStart"/>
            <w:proofErr w:type="gramStart"/>
            <w:r>
              <w:t>key,Identity</w:t>
            </w:r>
            <w:proofErr w:type="spellEnd"/>
            <w:proofErr w:type="gramEnd"/>
          </w:p>
        </w:tc>
      </w:tr>
      <w:tr w:rsidR="002A06CF" w:rsidTr="002A06CF" w14:paraId="63D77692" w14:textId="77777777">
        <w:tc>
          <w:tcPr>
            <w:tcW w:w="3005" w:type="dxa"/>
          </w:tcPr>
          <w:p w:rsidR="002A06CF" w:rsidRDefault="00231E8A" w14:paraId="43F859DB" w14:textId="0A499301">
            <w:proofErr w:type="spellStart"/>
            <w:r>
              <w:t>Full</w:t>
            </w:r>
            <w:r w:rsidR="002A06CF">
              <w:t>Name</w:t>
            </w:r>
            <w:proofErr w:type="spellEnd"/>
          </w:p>
        </w:tc>
        <w:tc>
          <w:tcPr>
            <w:tcW w:w="3005" w:type="dxa"/>
          </w:tcPr>
          <w:p w:rsidR="002A06CF" w:rsidRDefault="002A06CF" w14:paraId="299C0784" w14:textId="5A106EEA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3006" w:type="dxa"/>
          </w:tcPr>
          <w:p w:rsidR="002A06CF" w:rsidRDefault="002A06CF" w14:paraId="61D92E70" w14:textId="744721B1">
            <w:r>
              <w:t>Not null</w:t>
            </w:r>
          </w:p>
        </w:tc>
      </w:tr>
      <w:tr w:rsidR="00231E8A" w:rsidTr="002A06CF" w14:paraId="2197997C" w14:textId="77777777">
        <w:tc>
          <w:tcPr>
            <w:tcW w:w="3005" w:type="dxa"/>
          </w:tcPr>
          <w:p w:rsidR="00231E8A" w:rsidRDefault="00370CBE" w14:paraId="75A27568" w14:textId="2044150E">
            <w:r>
              <w:t>Department</w:t>
            </w:r>
          </w:p>
        </w:tc>
        <w:tc>
          <w:tcPr>
            <w:tcW w:w="3005" w:type="dxa"/>
          </w:tcPr>
          <w:p w:rsidR="00231E8A" w:rsidRDefault="00370CBE" w14:paraId="747F193B" w14:textId="12D35A14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</w:t>
            </w:r>
            <w:r>
              <w:t>)</w:t>
            </w:r>
          </w:p>
        </w:tc>
        <w:tc>
          <w:tcPr>
            <w:tcW w:w="3006" w:type="dxa"/>
          </w:tcPr>
          <w:p w:rsidR="00231E8A" w:rsidRDefault="00370CBE" w14:paraId="4AF7DAF4" w14:textId="259D07F4">
            <w:r>
              <w:t>Not null</w:t>
            </w:r>
          </w:p>
        </w:tc>
      </w:tr>
      <w:tr w:rsidR="00231E8A" w:rsidTr="002A06CF" w14:paraId="1AB6F393" w14:textId="77777777">
        <w:tc>
          <w:tcPr>
            <w:tcW w:w="3005" w:type="dxa"/>
          </w:tcPr>
          <w:p w:rsidR="00231E8A" w:rsidRDefault="00370CBE" w14:paraId="58CEE55B" w14:textId="43EB27C3">
            <w:r>
              <w:t>Salary</w:t>
            </w:r>
          </w:p>
        </w:tc>
        <w:tc>
          <w:tcPr>
            <w:tcW w:w="3005" w:type="dxa"/>
          </w:tcPr>
          <w:p w:rsidR="00231E8A" w:rsidRDefault="00370CBE" w14:paraId="1441B29F" w14:textId="69305528">
            <w:proofErr w:type="gramStart"/>
            <w:r>
              <w:t>Decimal(</w:t>
            </w:r>
            <w:proofErr w:type="gramEnd"/>
            <w:r>
              <w:t>10,2)</w:t>
            </w:r>
          </w:p>
        </w:tc>
        <w:tc>
          <w:tcPr>
            <w:tcW w:w="3006" w:type="dxa"/>
          </w:tcPr>
          <w:p w:rsidR="00231E8A" w:rsidRDefault="00370CBE" w14:paraId="376E3A14" w14:textId="1CE206B4">
            <w:r>
              <w:t>Not null</w:t>
            </w:r>
          </w:p>
        </w:tc>
      </w:tr>
      <w:tr w:rsidR="00231E8A" w:rsidTr="002A06CF" w14:paraId="107DDE9E" w14:textId="77777777">
        <w:tc>
          <w:tcPr>
            <w:tcW w:w="3005" w:type="dxa"/>
          </w:tcPr>
          <w:p w:rsidR="00231E8A" w:rsidRDefault="00370CBE" w14:paraId="6E26ED40" w14:textId="3A57C070">
            <w:r>
              <w:t>email</w:t>
            </w:r>
          </w:p>
        </w:tc>
        <w:tc>
          <w:tcPr>
            <w:tcW w:w="3005" w:type="dxa"/>
          </w:tcPr>
          <w:p w:rsidR="00231E8A" w:rsidRDefault="00370CBE" w14:paraId="6668AD14" w14:textId="7E3FBE1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3006" w:type="dxa"/>
          </w:tcPr>
          <w:p w:rsidR="00231E8A" w:rsidRDefault="00370CBE" w14:paraId="58C4C9C8" w14:textId="2494DEF8">
            <w:r>
              <w:t>Unique</w:t>
            </w:r>
          </w:p>
        </w:tc>
      </w:tr>
    </w:tbl>
    <w:p w:rsidR="002A06CF" w:rsidRDefault="002A06CF" w14:paraId="40E23295" w14:textId="77777777"/>
    <w:p w:rsidR="002A06CF" w:rsidRDefault="002A06CF" w14:paraId="752E0338" w14:textId="215A6BE8">
      <w:r w:rsidRPr="002A06CF">
        <w:t xml:space="preserve">Table: </w:t>
      </w:r>
      <w:r w:rsidR="00370CBE"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06CF" w:rsidTr="002A06CF" w14:paraId="077D81EC" w14:textId="77777777">
        <w:tc>
          <w:tcPr>
            <w:tcW w:w="3005" w:type="dxa"/>
          </w:tcPr>
          <w:p w:rsidRPr="002A06CF" w:rsidR="002A06CF" w:rsidRDefault="002A06CF" w14:paraId="10AED8E5" w14:textId="7F0EB2D6">
            <w:pPr>
              <w:rPr>
                <w:b/>
                <w:bCs/>
              </w:rPr>
            </w:pPr>
            <w:r w:rsidRPr="002A06CF">
              <w:rPr>
                <w:b/>
                <w:bCs/>
              </w:rPr>
              <w:t>Column Name</w:t>
            </w:r>
          </w:p>
        </w:tc>
        <w:tc>
          <w:tcPr>
            <w:tcW w:w="3005" w:type="dxa"/>
          </w:tcPr>
          <w:p w:rsidRPr="002A06CF" w:rsidR="002A06CF" w:rsidRDefault="002A06CF" w14:paraId="1EC37CD2" w14:textId="4C2D93F0">
            <w:pPr>
              <w:rPr>
                <w:b/>
                <w:bCs/>
              </w:rPr>
            </w:pPr>
            <w:r w:rsidRPr="002A06CF">
              <w:rPr>
                <w:b/>
                <w:bCs/>
              </w:rPr>
              <w:t>Data Type</w:t>
            </w:r>
          </w:p>
        </w:tc>
        <w:tc>
          <w:tcPr>
            <w:tcW w:w="3006" w:type="dxa"/>
          </w:tcPr>
          <w:p w:rsidRPr="002A06CF" w:rsidR="002A06CF" w:rsidRDefault="002A06CF" w14:paraId="4C983D89" w14:textId="4F29EC99">
            <w:pPr>
              <w:rPr>
                <w:b/>
                <w:bCs/>
              </w:rPr>
            </w:pPr>
            <w:r w:rsidRPr="002A06CF">
              <w:rPr>
                <w:b/>
                <w:bCs/>
              </w:rPr>
              <w:t>Constraints</w:t>
            </w:r>
          </w:p>
        </w:tc>
      </w:tr>
      <w:tr w:rsidR="002A06CF" w:rsidTr="002A06CF" w14:paraId="01388521" w14:textId="77777777">
        <w:tc>
          <w:tcPr>
            <w:tcW w:w="3005" w:type="dxa"/>
          </w:tcPr>
          <w:p w:rsidR="002A06CF" w:rsidRDefault="00370CBE" w14:paraId="74EDE358" w14:textId="4280309E">
            <w:proofErr w:type="spellStart"/>
            <w:r>
              <w:t>User</w:t>
            </w:r>
            <w:r w:rsidR="002A06CF">
              <w:t>Id</w:t>
            </w:r>
            <w:proofErr w:type="spellEnd"/>
          </w:p>
        </w:tc>
        <w:tc>
          <w:tcPr>
            <w:tcW w:w="3005" w:type="dxa"/>
          </w:tcPr>
          <w:p w:rsidR="002A06CF" w:rsidRDefault="002A06CF" w14:paraId="6537920A" w14:textId="3F949043">
            <w:r>
              <w:t>int</w:t>
            </w:r>
          </w:p>
        </w:tc>
        <w:tc>
          <w:tcPr>
            <w:tcW w:w="3006" w:type="dxa"/>
          </w:tcPr>
          <w:p w:rsidR="002A06CF" w:rsidRDefault="002A06CF" w14:paraId="1FEA7934" w14:textId="1E7563AA">
            <w:r>
              <w:t xml:space="preserve">Primary </w:t>
            </w:r>
            <w:proofErr w:type="gramStart"/>
            <w:r>
              <w:t>key ,Identity</w:t>
            </w:r>
            <w:proofErr w:type="gramEnd"/>
          </w:p>
        </w:tc>
      </w:tr>
      <w:tr w:rsidR="002A06CF" w:rsidTr="002A06CF" w14:paraId="65375F0C" w14:textId="77777777">
        <w:tc>
          <w:tcPr>
            <w:tcW w:w="3005" w:type="dxa"/>
          </w:tcPr>
          <w:p w:rsidR="002A06CF" w:rsidRDefault="00370CBE" w14:paraId="7057F02B" w14:textId="13592775">
            <w:proofErr w:type="spellStart"/>
            <w:r>
              <w:t>User</w:t>
            </w:r>
            <w:r w:rsidR="002A06CF">
              <w:t>Name</w:t>
            </w:r>
            <w:proofErr w:type="spellEnd"/>
          </w:p>
        </w:tc>
        <w:tc>
          <w:tcPr>
            <w:tcW w:w="3005" w:type="dxa"/>
          </w:tcPr>
          <w:p w:rsidR="002A06CF" w:rsidRDefault="002A06CF" w14:paraId="78A58FC4" w14:textId="5F12109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006" w:type="dxa"/>
          </w:tcPr>
          <w:p w:rsidR="002A06CF" w:rsidRDefault="00370CBE" w14:paraId="02893809" w14:textId="619C7176">
            <w:r>
              <w:t>Unique</w:t>
            </w:r>
          </w:p>
        </w:tc>
      </w:tr>
      <w:tr w:rsidR="002A06CF" w:rsidTr="002A06CF" w14:paraId="32277406" w14:textId="77777777">
        <w:tc>
          <w:tcPr>
            <w:tcW w:w="3005" w:type="dxa"/>
          </w:tcPr>
          <w:p w:rsidR="002A06CF" w:rsidRDefault="002A06CF" w14:paraId="18464EE4" w14:textId="22228FC7">
            <w:r>
              <w:t>P</w:t>
            </w:r>
            <w:r w:rsidR="00370CBE">
              <w:t>assword</w:t>
            </w:r>
          </w:p>
        </w:tc>
        <w:tc>
          <w:tcPr>
            <w:tcW w:w="3005" w:type="dxa"/>
          </w:tcPr>
          <w:p w:rsidR="002A06CF" w:rsidRDefault="00370CBE" w14:paraId="5C4D5126" w14:textId="737B5FAB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1</w:t>
            </w:r>
            <w:r>
              <w:t>00</w:t>
            </w:r>
            <w:r>
              <w:t>)</w:t>
            </w:r>
          </w:p>
        </w:tc>
        <w:tc>
          <w:tcPr>
            <w:tcW w:w="3006" w:type="dxa"/>
          </w:tcPr>
          <w:p w:rsidR="002A06CF" w:rsidRDefault="002A06CF" w14:paraId="1D2F1438" w14:textId="64C15EC8">
            <w:r>
              <w:t>Not null</w:t>
            </w:r>
          </w:p>
        </w:tc>
      </w:tr>
      <w:tr w:rsidR="002A06CF" w:rsidTr="002A06CF" w14:paraId="58977F54" w14:textId="77777777">
        <w:tc>
          <w:tcPr>
            <w:tcW w:w="3005" w:type="dxa"/>
          </w:tcPr>
          <w:p w:rsidR="002A06CF" w:rsidRDefault="00370CBE" w14:paraId="2E9ACF31" w14:textId="2BEA1510">
            <w:r>
              <w:t>Role</w:t>
            </w:r>
          </w:p>
        </w:tc>
        <w:tc>
          <w:tcPr>
            <w:tcW w:w="3005" w:type="dxa"/>
          </w:tcPr>
          <w:p w:rsidR="002A06CF" w:rsidRDefault="00370CBE" w14:paraId="040B4972" w14:textId="133869C3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20</w:t>
            </w:r>
            <w:r>
              <w:t>)</w:t>
            </w:r>
          </w:p>
        </w:tc>
        <w:tc>
          <w:tcPr>
            <w:tcW w:w="3006" w:type="dxa"/>
          </w:tcPr>
          <w:p w:rsidR="002A06CF" w:rsidRDefault="00370CBE" w14:paraId="400D4832" w14:textId="02EC3197">
            <w:r>
              <w:t xml:space="preserve">Eg Admin </w:t>
            </w:r>
            <w:proofErr w:type="gramStart"/>
            <w:r>
              <w:t>Or</w:t>
            </w:r>
            <w:proofErr w:type="gramEnd"/>
            <w:r>
              <w:t xml:space="preserve"> User</w:t>
            </w:r>
          </w:p>
        </w:tc>
      </w:tr>
    </w:tbl>
    <w:p w:rsidR="002A06CF" w:rsidRDefault="002A06CF" w14:paraId="40E6E807" w14:textId="25101623"/>
    <w:p w:rsidR="002A06CF" w:rsidRDefault="002A06CF" w14:paraId="06021159" w14:textId="77777777"/>
    <w:p w:rsidR="002A06CF" w:rsidRDefault="002A06CF" w14:paraId="3B99D219" w14:textId="7EFCCF6C">
      <w:r>
        <w:t>Note:</w:t>
      </w:r>
    </w:p>
    <w:p w:rsidRPr="002A06CF" w:rsidR="002A06CF" w:rsidP="002A06CF" w:rsidRDefault="002A06CF" w14:paraId="33B39141" w14:textId="77777777">
      <w:pPr>
        <w:rPr>
          <w:b/>
          <w:bCs/>
        </w:rPr>
      </w:pPr>
      <w:r w:rsidRPr="002A06CF">
        <w:rPr>
          <w:b/>
          <w:bCs/>
        </w:rPr>
        <w:t>Implement Repository Pattern</w:t>
      </w:r>
    </w:p>
    <w:p w:rsidRPr="00370CBE" w:rsidR="00370CBE" w:rsidP="00370CBE" w:rsidRDefault="00370CBE" w14:paraId="7CAF4859" w14:textId="793BF5F2">
      <w:pPr>
        <w:rPr>
          <w:rFonts w:ascii="Segoe UI Emoji" w:hAnsi="Segoe UI Emoji" w:cs="Segoe UI Emoji"/>
          <w:b/>
          <w:bCs/>
        </w:rPr>
      </w:pPr>
      <w:r w:rsidRPr="00370CBE">
        <w:rPr>
          <w:rFonts w:ascii="Segoe UI Emoji" w:hAnsi="Segoe UI Emoji" w:cs="Segoe UI Emoji"/>
          <w:b/>
          <w:bCs/>
        </w:rPr>
        <w:t>Create Repositories/</w:t>
      </w:r>
      <w:proofErr w:type="spellStart"/>
      <w:r w:rsidRPr="00370CBE">
        <w:rPr>
          <w:rFonts w:ascii="Segoe UI Emoji" w:hAnsi="Segoe UI Emoji" w:cs="Segoe UI Emoji"/>
          <w:b/>
          <w:bCs/>
        </w:rPr>
        <w:t>IEmployeeRepository.cs</w:t>
      </w:r>
      <w:proofErr w:type="spellEnd"/>
    </w:p>
    <w:p w:rsidR="00370CBE" w:rsidP="00370CBE" w:rsidRDefault="00370CBE" w14:paraId="2A9AFFA0" w14:textId="77777777">
      <w:r>
        <w:t xml:space="preserve">using </w:t>
      </w:r>
      <w:proofErr w:type="spellStart"/>
      <w:r>
        <w:t>EmployeeManagementAPI.Models</w:t>
      </w:r>
      <w:proofErr w:type="spellEnd"/>
      <w:r>
        <w:t>;</w:t>
      </w:r>
    </w:p>
    <w:p w:rsidR="00370CBE" w:rsidP="00370CBE" w:rsidRDefault="00370CBE" w14:paraId="174D64C2" w14:textId="77777777"/>
    <w:p w:rsidR="00370CBE" w:rsidP="00370CBE" w:rsidRDefault="00370CBE" w14:paraId="0F1F32D5" w14:textId="77777777">
      <w:r>
        <w:t xml:space="preserve">public interface </w:t>
      </w:r>
      <w:proofErr w:type="spellStart"/>
      <w:r>
        <w:t>IEmployeeRepository</w:t>
      </w:r>
      <w:proofErr w:type="spellEnd"/>
    </w:p>
    <w:p w:rsidR="00370CBE" w:rsidP="00370CBE" w:rsidRDefault="00370CBE" w14:paraId="3AEDCC60" w14:textId="77777777">
      <w:r>
        <w:t>{</w:t>
      </w:r>
    </w:p>
    <w:p w:rsidR="00370CBE" w:rsidP="00370CBE" w:rsidRDefault="00370CBE" w14:paraId="4FC66527" w14:textId="77777777">
      <w:r>
        <w:t xml:space="preserve">    Task&lt;IEnumerable&lt;Employee&gt;&gt; </w:t>
      </w:r>
      <w:proofErr w:type="spellStart"/>
      <w:proofErr w:type="gramStart"/>
      <w:r>
        <w:t>GetAllAsync</w:t>
      </w:r>
      <w:proofErr w:type="spellEnd"/>
      <w:r>
        <w:t>(</w:t>
      </w:r>
      <w:proofErr w:type="gramEnd"/>
      <w:r>
        <w:t>);</w:t>
      </w:r>
    </w:p>
    <w:p w:rsidR="00370CBE" w:rsidP="00370CBE" w:rsidRDefault="00370CBE" w14:paraId="092360B0" w14:textId="77777777">
      <w:r>
        <w:t xml:space="preserve">    Task&lt;Employee?&gt; </w:t>
      </w:r>
      <w:proofErr w:type="spellStart"/>
      <w:proofErr w:type="gramStart"/>
      <w:r>
        <w:t>GetByIdAsync</w:t>
      </w:r>
      <w:proofErr w:type="spellEnd"/>
      <w:r>
        <w:t>(</w:t>
      </w:r>
      <w:proofErr w:type="gramEnd"/>
      <w:r>
        <w:t>int id);</w:t>
      </w:r>
    </w:p>
    <w:p w:rsidR="00370CBE" w:rsidP="00370CBE" w:rsidRDefault="00370CBE" w14:paraId="2D40F969" w14:textId="77777777">
      <w:r>
        <w:t xml:space="preserve">    Task </w:t>
      </w:r>
      <w:proofErr w:type="spellStart"/>
      <w:proofErr w:type="gramStart"/>
      <w:r>
        <w:t>AddAsync</w:t>
      </w:r>
      <w:proofErr w:type="spellEnd"/>
      <w:r>
        <w:t>(</w:t>
      </w:r>
      <w:proofErr w:type="gramEnd"/>
      <w:r>
        <w:t>Employee employee);</w:t>
      </w:r>
    </w:p>
    <w:p w:rsidR="00370CBE" w:rsidP="00370CBE" w:rsidRDefault="00370CBE" w14:paraId="30ACF0D6" w14:textId="77777777">
      <w:r>
        <w:t xml:space="preserve">    Task </w:t>
      </w:r>
      <w:proofErr w:type="spellStart"/>
      <w:proofErr w:type="gramStart"/>
      <w:r>
        <w:t>UpdateAsync</w:t>
      </w:r>
      <w:proofErr w:type="spellEnd"/>
      <w:r>
        <w:t>(</w:t>
      </w:r>
      <w:proofErr w:type="gramEnd"/>
      <w:r>
        <w:t>Employee employee);</w:t>
      </w:r>
    </w:p>
    <w:p w:rsidR="00370CBE" w:rsidP="00370CBE" w:rsidRDefault="00370CBE" w14:paraId="75A0045A" w14:textId="77777777">
      <w:r>
        <w:t xml:space="preserve">    Task </w:t>
      </w:r>
      <w:proofErr w:type="spellStart"/>
      <w:proofErr w:type="gramStart"/>
      <w:r>
        <w:t>DeleteAsync</w:t>
      </w:r>
      <w:proofErr w:type="spellEnd"/>
      <w:r>
        <w:t>(</w:t>
      </w:r>
      <w:proofErr w:type="gramEnd"/>
      <w:r>
        <w:t>int id);</w:t>
      </w:r>
    </w:p>
    <w:p w:rsidR="002A06CF" w:rsidP="00370CBE" w:rsidRDefault="00370CBE" w14:paraId="110C5694" w14:textId="16D3DCE5">
      <w:pPr>
        <w:pBdr>
          <w:bottom w:val="single" w:color="auto" w:sz="6" w:space="1"/>
        </w:pBdr>
      </w:pPr>
      <w:r>
        <w:t>}</w:t>
      </w:r>
    </w:p>
    <w:p w:rsidRPr="00370CBE" w:rsidR="00370CBE" w:rsidP="00370CBE" w:rsidRDefault="00370CBE" w14:paraId="506BA3EB" w14:textId="6B4E1754">
      <w:pPr>
        <w:rPr>
          <w:b/>
          <w:bCs/>
        </w:rPr>
      </w:pPr>
      <w:proofErr w:type="spellStart"/>
      <w:r w:rsidRPr="00370CBE">
        <w:rPr>
          <w:b/>
          <w:bCs/>
        </w:rPr>
        <w:t>Jwt</w:t>
      </w:r>
      <w:proofErr w:type="spellEnd"/>
      <w:r w:rsidRPr="00370CBE">
        <w:rPr>
          <w:b/>
          <w:bCs/>
        </w:rPr>
        <w:t xml:space="preserve"> Token Authentication </w:t>
      </w:r>
    </w:p>
    <w:p w:rsidR="00370CBE" w:rsidP="00370CBE" w:rsidRDefault="00370CBE" w14:paraId="31C095E1" w14:textId="77777777">
      <w:r>
        <w:t>"</w:t>
      </w:r>
      <w:proofErr w:type="spellStart"/>
      <w:r>
        <w:t>Jwt</w:t>
      </w:r>
      <w:proofErr w:type="spellEnd"/>
      <w:r>
        <w:t>": {</w:t>
      </w:r>
    </w:p>
    <w:p w:rsidR="00370CBE" w:rsidP="00370CBE" w:rsidRDefault="00370CBE" w14:paraId="4442B713" w14:textId="77777777">
      <w:r>
        <w:t xml:space="preserve">  "Key": "</w:t>
      </w:r>
      <w:proofErr w:type="spellStart"/>
      <w:r>
        <w:t>ThisIsASecretKeyForJWTAuthentication</w:t>
      </w:r>
      <w:proofErr w:type="spellEnd"/>
      <w:r>
        <w:t>",</w:t>
      </w:r>
    </w:p>
    <w:p w:rsidR="00370CBE" w:rsidP="00370CBE" w:rsidRDefault="00370CBE" w14:paraId="4E7621AD" w14:textId="77777777">
      <w:r>
        <w:t xml:space="preserve">  "Issuer": "https://localhost:5001",</w:t>
      </w:r>
    </w:p>
    <w:p w:rsidR="00370CBE" w:rsidP="00370CBE" w:rsidRDefault="00370CBE" w14:paraId="24F6D885" w14:textId="77777777">
      <w:r>
        <w:t xml:space="preserve">  "Audience": "https://localhost:5001"</w:t>
      </w:r>
    </w:p>
    <w:p w:rsidR="00370CBE" w:rsidP="00370CBE" w:rsidRDefault="00370CBE" w14:paraId="4E456590" w14:textId="2CDD24A9">
      <w:pPr>
        <w:pBdr>
          <w:bottom w:val="single" w:color="auto" w:sz="6" w:space="1"/>
        </w:pBdr>
      </w:pPr>
      <w:r>
        <w:t>}</w:t>
      </w:r>
    </w:p>
    <w:p w:rsidR="00370CBE" w:rsidP="00370CBE" w:rsidRDefault="00370CBE" w14:paraId="1E310703" w14:textId="77777777"/>
    <w:sectPr w:rsidR="00370CB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4067B"/>
    <w:multiLevelType w:val="multilevel"/>
    <w:tmpl w:val="B6D6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30D29C1"/>
    <w:multiLevelType w:val="hybridMultilevel"/>
    <w:tmpl w:val="265E39D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325D1F"/>
    <w:multiLevelType w:val="multilevel"/>
    <w:tmpl w:val="7F5A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76457BC4"/>
    <w:multiLevelType w:val="multilevel"/>
    <w:tmpl w:val="D70C8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879852700">
    <w:abstractNumId w:val="3"/>
  </w:num>
  <w:num w:numId="2" w16cid:durableId="1757242028">
    <w:abstractNumId w:val="0"/>
  </w:num>
  <w:num w:numId="3" w16cid:durableId="1207523482">
    <w:abstractNumId w:val="2"/>
  </w:num>
  <w:num w:numId="4" w16cid:durableId="15087894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dirty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6CF"/>
    <w:rsid w:val="000A17EB"/>
    <w:rsid w:val="00231E8A"/>
    <w:rsid w:val="002A06CF"/>
    <w:rsid w:val="00370CBE"/>
    <w:rsid w:val="00550801"/>
    <w:rsid w:val="00754B60"/>
    <w:rsid w:val="009D5282"/>
    <w:rsid w:val="00A43080"/>
    <w:rsid w:val="7175C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1F87"/>
  <w15:chartTrackingRefBased/>
  <w15:docId w15:val="{A722338A-7615-430C-B499-B053718A4A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6C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6C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6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6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6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6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6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6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6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A06CF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2A06C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A06CF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A06CF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A06CF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A06C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A06C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A06C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A06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6C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A06C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6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A06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6C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A06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6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6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6CF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A06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6C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A06C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231E8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6144B6880ABD49BBE74AC056ED9318" ma:contentTypeVersion="9" ma:contentTypeDescription="Create a new document." ma:contentTypeScope="" ma:versionID="e47b21e753ebc51472a3509804a25c31">
  <xsd:schema xmlns:xsd="http://www.w3.org/2001/XMLSchema" xmlns:xs="http://www.w3.org/2001/XMLSchema" xmlns:p="http://schemas.microsoft.com/office/2006/metadata/properties" xmlns:ns2="56045a7a-b4a3-4aa3-acec-c3d89a6808f4" targetNamespace="http://schemas.microsoft.com/office/2006/metadata/properties" ma:root="true" ma:fieldsID="3e540aea4013a28d8d5e8452f5a67b43" ns2:_="">
    <xsd:import namespace="56045a7a-b4a3-4aa3-acec-c3d89a680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5a7a-b4a3-4aa3-acec-c3d89a680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d342f41-ed3b-40f3-8710-418f585c81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045a7a-b4a3-4aa3-acec-c3d89a6808f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D305A5-8630-481C-876D-FA22BEB5B948}"/>
</file>

<file path=customXml/itemProps2.xml><?xml version="1.0" encoding="utf-8"?>
<ds:datastoreItem xmlns:ds="http://schemas.openxmlformats.org/officeDocument/2006/customXml" ds:itemID="{44512EC6-BD17-4B60-BCCF-2165651B67CD}"/>
</file>

<file path=customXml/itemProps3.xml><?xml version="1.0" encoding="utf-8"?>
<ds:datastoreItem xmlns:ds="http://schemas.openxmlformats.org/officeDocument/2006/customXml" ds:itemID="{3BA4ED3B-1950-427B-99B6-34B095ADA9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Learning</dc:creator>
  <cp:keywords/>
  <dc:description/>
  <cp:lastModifiedBy>Prakritish Ghosh</cp:lastModifiedBy>
  <cp:revision>3</cp:revision>
  <dcterms:created xsi:type="dcterms:W3CDTF">2025-10-27T04:20:00Z</dcterms:created>
  <dcterms:modified xsi:type="dcterms:W3CDTF">2025-10-27T04:33:07Z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0x010100366144B6880ABD49BBE74AC056ED9318</vt:lpwstr>
  </property>
  <property fmtid="{D5CDD505-2E9C-101B-9397-08002B2CF9AE}" pid="3" name="MediaServiceImageTags">
    <vt:lpwstr/>
  </property>
</Properties>
</file>