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1953F992" w:rsidP="15627E9A" w:rsidRDefault="1953F992" w14:paraId="76645BA6" w14:textId="7F3F46F8">
      <w:pPr>
        <w:pStyle w:val="Heading1"/>
        <w:spacing w:before="322" w:beforeAutospacing="off" w:after="322" w:afterAutospacing="off"/>
      </w:pPr>
      <w:r w:rsidRPr="15627E9A" w:rsidR="1953F992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US"/>
        </w:rPr>
        <w:t>GFNY Exteriors / Lobbies / Entrances / Security Training Manual</w:t>
      </w:r>
    </w:p>
    <w:p w:rsidR="1953F992" w:rsidP="15627E9A" w:rsidRDefault="1953F992" w14:paraId="7C59D214" w14:textId="7BF1F53A">
      <w:pPr>
        <w:spacing w:before="240" w:beforeAutospacing="off" w:after="240" w:afterAutospacing="off"/>
      </w:pP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Environmental Services – ESFM Tesla GFNY</w:t>
      </w:r>
    </w:p>
    <w:p w:rsidR="15627E9A" w:rsidRDefault="15627E9A" w14:paraId="71B45B0E" w14:textId="18C99225"/>
    <w:p w:rsidR="1953F992" w:rsidP="15627E9A" w:rsidRDefault="1953F992" w14:paraId="2C85B4F3" w14:textId="3CBC76BF">
      <w:pPr>
        <w:pStyle w:val="Heading2"/>
        <w:spacing w:before="299" w:beforeAutospacing="off" w:after="299" w:afterAutospacing="off"/>
      </w:pPr>
      <w:r w:rsidRPr="15627E9A" w:rsidR="1953F992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📌 Purpose</w:t>
      </w:r>
    </w:p>
    <w:p w:rsidR="1953F992" w:rsidP="15627E9A" w:rsidRDefault="1953F992" w14:paraId="06ED22C7" w14:textId="47572C92">
      <w:pPr>
        <w:spacing w:before="240" w:beforeAutospacing="off" w:after="240" w:afterAutospacing="off"/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This manual defines </w:t>
      </w: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training requirements, daily duties, and QR compliance process</w:t>
      </w: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for EVS personnel assigned to </w:t>
      </w: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Exteriors, Entrances, Vestibules, Lobbies, and Security Stations</w:t>
      </w: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. These are </w:t>
      </w: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Tesla’s highest-visibility zones</w:t>
      </w: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, and every detail must be correct to maintain a safe, professional first impression.</w:t>
      </w:r>
    </w:p>
    <w:p w:rsidR="15627E9A" w:rsidRDefault="15627E9A" w14:paraId="421C6E58" w14:textId="06E37B08"/>
    <w:p w:rsidR="1953F992" w:rsidP="15627E9A" w:rsidRDefault="1953F992" w14:paraId="14BC5617" w14:textId="66FEC85A">
      <w:pPr>
        <w:pStyle w:val="Heading2"/>
        <w:spacing w:before="299" w:beforeAutospacing="off" w:after="299" w:afterAutospacing="off"/>
      </w:pPr>
      <w:r w:rsidRPr="15627E9A" w:rsidR="1953F992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✅ Zone-Specific Training Tasks</w:t>
      </w:r>
    </w:p>
    <w:p w:rsidR="1953F992" w:rsidP="15627E9A" w:rsidRDefault="1953F992" w14:paraId="71F572DD" w14:textId="0873F7C4">
      <w:pPr>
        <w:pStyle w:val="Heading3"/>
        <w:spacing w:before="281" w:beforeAutospacing="off" w:after="281" w:afterAutospacing="off"/>
      </w:pPr>
      <w:r w:rsidRPr="15627E9A" w:rsidR="1953F992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🧼 Exterior &amp; Grounds</w:t>
      </w:r>
    </w:p>
    <w:p w:rsidR="1953F992" w:rsidP="15627E9A" w:rsidRDefault="1953F992" w14:paraId="208AE5A0" w14:textId="17AEBEC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Trash pickup in parking lots, bus shelters, and grounds.</w:t>
      </w:r>
    </w:p>
    <w:p w:rsidR="1953F992" w:rsidP="15627E9A" w:rsidRDefault="1953F992" w14:paraId="54C93916" w14:textId="72DB464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Litter and goose droppings removal.</w:t>
      </w:r>
    </w:p>
    <w:p w:rsidR="1953F992" w:rsidP="15627E9A" w:rsidRDefault="1953F992" w14:paraId="2E9C8ED0" w14:textId="5AB4034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Empty exterior trash/recycling bins, replace liners, and wipe rims/lids.</w:t>
      </w:r>
    </w:p>
    <w:p w:rsidR="1953F992" w:rsidP="15627E9A" w:rsidRDefault="1953F992" w14:paraId="608F4631" w14:textId="72CA9DD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Walk-off mat cleaning and replacement (daily; vendor swap when scheduled).</w:t>
      </w:r>
    </w:p>
    <w:p w:rsidR="1953F992" w:rsidP="15627E9A" w:rsidRDefault="1953F992" w14:paraId="285BA8D6" w14:textId="4F008C7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Window cleaning: spot clean daily; exterior per quarterly/annual schedule.</w:t>
      </w:r>
    </w:p>
    <w:p w:rsidR="1953F992" w:rsidP="15627E9A" w:rsidRDefault="1953F992" w14:paraId="14203AB3" w14:textId="06BE2CC0">
      <w:pPr>
        <w:pStyle w:val="Heading3"/>
        <w:spacing w:before="281" w:beforeAutospacing="off" w:after="281" w:afterAutospacing="off"/>
      </w:pPr>
      <w:r w:rsidRPr="15627E9A" w:rsidR="1953F992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🧼 Lobbies / Entrances / Security Station Duties</w:t>
      </w:r>
    </w:p>
    <w:p w:rsidR="1953F992" w:rsidP="15627E9A" w:rsidRDefault="1953F992" w14:paraId="026F0234" w14:textId="6CB34B39">
      <w:pPr>
        <w:spacing w:before="240" w:beforeAutospacing="off" w:after="240" w:afterAutospacing="off"/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🔹 </w:t>
      </w: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1. Daily Cleaning Tasks</w:t>
      </w:r>
    </w:p>
    <w:p w:rsidR="1953F992" w:rsidP="15627E9A" w:rsidRDefault="1953F992" w14:paraId="0CB3F983" w14:textId="725596D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Sweep and mop all lobby and entrance floors (include entry mats).</w:t>
      </w:r>
    </w:p>
    <w:p w:rsidR="1953F992" w:rsidP="15627E9A" w:rsidRDefault="1953F992" w14:paraId="6C7C08D5" w14:textId="6A7EACB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Wipe all door glass (inside and out), including around push bars.</w:t>
      </w:r>
    </w:p>
    <w:p w:rsidR="1953F992" w:rsidP="15627E9A" w:rsidRDefault="1953F992" w14:paraId="7F1773FB" w14:textId="5FF5C89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Sanitize door handles, buttons, railings, and other high-touch surfaces.</w:t>
      </w:r>
    </w:p>
    <w:p w:rsidR="1953F992" w:rsidP="15627E9A" w:rsidRDefault="1953F992" w14:paraId="3B699F52" w14:textId="368C9FE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Empty all trash and recycling bins; replace liners and wipe rims.</w:t>
      </w:r>
    </w:p>
    <w:p w:rsidR="1953F992" w:rsidP="15627E9A" w:rsidRDefault="1953F992" w14:paraId="09239CED" w14:textId="4E12A0F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Dust and wipe:</w:t>
      </w:r>
    </w:p>
    <w:p w:rsidR="1953F992" w:rsidP="15627E9A" w:rsidRDefault="1953F992" w14:paraId="6219B389" w14:textId="2A227C33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Lobby counters</w:t>
      </w:r>
    </w:p>
    <w:p w:rsidR="1953F992" w:rsidP="15627E9A" w:rsidRDefault="1953F992" w14:paraId="7946678A" w14:textId="20D8B076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Security desks</w:t>
      </w:r>
    </w:p>
    <w:p w:rsidR="1953F992" w:rsidP="15627E9A" w:rsidRDefault="1953F992" w14:paraId="12A79725" w14:textId="0B47A8BC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Badge reader stations</w:t>
      </w:r>
    </w:p>
    <w:p w:rsidR="1953F992" w:rsidP="15627E9A" w:rsidRDefault="1953F992" w14:paraId="540F27FD" w14:textId="75F4CFC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Check and clean:</w:t>
      </w:r>
    </w:p>
    <w:p w:rsidR="1953F992" w:rsidP="15627E9A" w:rsidRDefault="1953F992" w14:paraId="5CE9594F" w14:textId="4ABCA52F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Fingerprints on glass</w:t>
      </w:r>
    </w:p>
    <w:p w:rsidR="1953F992" w:rsidP="15627E9A" w:rsidRDefault="1953F992" w14:paraId="1D2FA251" w14:textId="212D1545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Smudges/shoe marks on lower walls</w:t>
      </w:r>
    </w:p>
    <w:p w:rsidR="1953F992" w:rsidP="15627E9A" w:rsidRDefault="1953F992" w14:paraId="7EBC6633" w14:textId="48ECD999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Trash/debris around doorways (inside and outside)</w:t>
      </w:r>
    </w:p>
    <w:p w:rsidR="1953F992" w:rsidP="15627E9A" w:rsidRDefault="1953F992" w14:paraId="263C9F98" w14:textId="40992CD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Ensure entryways are dry, slip-free, and hazard-free.</w:t>
      </w:r>
    </w:p>
    <w:p w:rsidR="1953F992" w:rsidP="15627E9A" w:rsidRDefault="1953F992" w14:paraId="5C534953" w14:textId="3C059473">
      <w:pPr>
        <w:spacing w:before="240" w:beforeAutospacing="off" w:after="240" w:afterAutospacing="off"/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🔹 </w:t>
      </w: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2. Presentation &amp; Detail Work</w:t>
      </w:r>
    </w:p>
    <w:p w:rsidR="1953F992" w:rsidP="15627E9A" w:rsidRDefault="1953F992" w14:paraId="70057F04" w14:textId="1C083AC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Straighten &amp; vacuum floor mats and rugs.</w:t>
      </w:r>
    </w:p>
    <w:p w:rsidR="1953F992" w:rsidP="15627E9A" w:rsidRDefault="1953F992" w14:paraId="06EB14A4" w14:textId="090127F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Align lobby furniture (chairs, tables).</w:t>
      </w:r>
    </w:p>
    <w:p w:rsidR="1953F992" w:rsidP="15627E9A" w:rsidRDefault="1953F992" w14:paraId="47A51A18" w14:textId="6C1130E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Spot clean walls, baseboards, and door frames.</w:t>
      </w:r>
    </w:p>
    <w:p w:rsidR="1953F992" w:rsidP="15627E9A" w:rsidRDefault="1953F992" w14:paraId="3D4C8914" w14:textId="45AEED7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Dust light fixtures, wall art, or signage.</w:t>
      </w:r>
    </w:p>
    <w:p w:rsidR="1953F992" w:rsidP="15627E9A" w:rsidRDefault="1953F992" w14:paraId="498B9BF5" w14:textId="5737FAA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Ensure sanitizer stations are stocked and wiped down.</w:t>
      </w:r>
    </w:p>
    <w:p w:rsidR="1953F992" w:rsidP="15627E9A" w:rsidRDefault="1953F992" w14:paraId="559B3989" w14:textId="06CE357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Wipe lobby touchscreen kiosks or Tesla displays.</w:t>
      </w:r>
    </w:p>
    <w:p w:rsidR="1953F992" w:rsidP="15627E9A" w:rsidRDefault="1953F992" w14:paraId="69335770" w14:textId="71E40F9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All glass must be smudge- and streak-free.</w:t>
      </w:r>
    </w:p>
    <w:p w:rsidR="1953F992" w:rsidP="15627E9A" w:rsidRDefault="1953F992" w14:paraId="75A716D5" w14:textId="7689A73D">
      <w:pPr>
        <w:spacing w:before="240" w:beforeAutospacing="off" w:after="240" w:afterAutospacing="off"/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🔹 </w:t>
      </w: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3. Safety &amp; Professionalism</w:t>
      </w:r>
    </w:p>
    <w:p w:rsidR="1953F992" w:rsidP="15627E9A" w:rsidRDefault="1953F992" w14:paraId="58E91D7B" w14:textId="307BEE6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Place wet floor signs when mopping.</w:t>
      </w:r>
    </w:p>
    <w:p w:rsidR="1953F992" w:rsidP="15627E9A" w:rsidRDefault="1953F992" w14:paraId="26FF2FCF" w14:textId="0F00BB4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Secure caution signage if entry area is wet or icy.</w:t>
      </w:r>
    </w:p>
    <w:p w:rsidR="1953F992" w:rsidP="15627E9A" w:rsidRDefault="1953F992" w14:paraId="048C8113" w14:textId="6577BD0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Keep carts/supplies out of sight in high-traffic areas.</w:t>
      </w:r>
    </w:p>
    <w:p w:rsidR="1953F992" w:rsidP="15627E9A" w:rsidRDefault="1953F992" w14:paraId="55D2D369" w14:textId="45665AC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Check in with Security staff to verify if anything special is needed.</w:t>
      </w:r>
    </w:p>
    <w:p w:rsidR="1953F992" w:rsidP="15627E9A" w:rsidRDefault="1953F992" w14:paraId="61091653" w14:textId="3EF63B1E">
      <w:pPr>
        <w:spacing w:before="240" w:beforeAutospacing="off" w:after="240" w:afterAutospacing="off"/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⚠️ </w:t>
      </w: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Important Notes</w:t>
      </w:r>
    </w:p>
    <w:p w:rsidR="1953F992" w:rsidP="15627E9A" w:rsidRDefault="1953F992" w14:paraId="25B2E8A5" w14:textId="0B3A40A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This is a </w:t>
      </w: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high-visibility area</w:t>
      </w: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. Every detail matters.</w:t>
      </w:r>
    </w:p>
    <w:p w:rsidR="1953F992" w:rsidP="15627E9A" w:rsidRDefault="1953F992" w14:paraId="0BFD82DD" w14:textId="569F029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Clean as you go</w:t>
      </w: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— don’t wait until next round to fix footprints, trash, or smudges.</w:t>
      </w:r>
    </w:p>
    <w:p w:rsidR="1953F992" w:rsidP="15627E9A" w:rsidRDefault="1953F992" w14:paraId="3CF82F6A" w14:textId="5EA3B1E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Report any damage, spills, or hazards to your Supervisor immediately.</w:t>
      </w:r>
    </w:p>
    <w:p w:rsidR="15627E9A" w:rsidRDefault="15627E9A" w14:paraId="1F7C8BCB" w14:textId="6BBA3554"/>
    <w:p w:rsidR="1953F992" w:rsidP="15627E9A" w:rsidRDefault="1953F992" w14:paraId="14D5FF32" w14:textId="265AE864">
      <w:pPr>
        <w:pStyle w:val="Heading2"/>
        <w:spacing w:before="299" w:beforeAutospacing="off" w:after="299" w:afterAutospacing="off"/>
      </w:pPr>
      <w:r w:rsidRPr="15627E9A" w:rsidR="1953F992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📱 QR Process (Exit-Only Compliance)</w:t>
      </w:r>
    </w:p>
    <w:p w:rsidR="1953F992" w:rsidP="15627E9A" w:rsidRDefault="1953F992" w14:paraId="05ADA34F" w14:textId="41E3DE5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Scan on Exit Only (Completion Rule):</w:t>
      </w:r>
    </w:p>
    <w:p w:rsidR="1953F992" w:rsidP="15627E9A" w:rsidRDefault="1953F992" w14:paraId="006FE08A" w14:textId="1C07B817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Scan the QR code </w:t>
      </w: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only after zone work is fully completed</w:t>
      </w: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and you are leaving.</w:t>
      </w:r>
    </w:p>
    <w:p w:rsidR="1953F992" w:rsidP="15627E9A" w:rsidRDefault="1953F992" w14:paraId="4703BC77" w14:textId="5EC9AE8F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Do </w:t>
      </w: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not</w:t>
      </w: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scan on entry.</w:t>
      </w:r>
    </w:p>
    <w:p w:rsidR="1953F992" w:rsidP="15627E9A" w:rsidRDefault="1953F992" w14:paraId="723ED058" w14:textId="293423E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Each Assignment Requires a Scan:</w:t>
      </w:r>
    </w:p>
    <w:p w:rsidR="1953F992" w:rsidP="15627E9A" w:rsidRDefault="1953F992" w14:paraId="635CB190" w14:textId="7ACC037B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Every time you complete duties and exit the zone, scan.</w:t>
      </w:r>
    </w:p>
    <w:p w:rsidR="1953F992" w:rsidP="15627E9A" w:rsidRDefault="1953F992" w14:paraId="543B404B" w14:textId="27E45113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Missed scans = missed zone in EVS X-Ray.</w:t>
      </w:r>
    </w:p>
    <w:p w:rsidR="1953F992" w:rsidP="15627E9A" w:rsidRDefault="1953F992" w14:paraId="2C9089C8" w14:textId="30B5C69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Use Notes for Issues:</w:t>
      </w:r>
    </w:p>
    <w:p w:rsidR="1953F992" w:rsidP="15627E9A" w:rsidRDefault="1953F992" w14:paraId="45F015B9" w14:textId="500AC8C1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Supply shortages, damages, graffiti, safety hazards.</w:t>
      </w:r>
    </w:p>
    <w:p w:rsidR="1953F992" w:rsidP="15627E9A" w:rsidRDefault="1953F992" w14:paraId="5D8EAC2C" w14:textId="287E00A0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Example: “Vestibule glass cracked,” “Mat saturated,” “Goose droppings at bus shelter.”</w:t>
      </w:r>
    </w:p>
    <w:p w:rsidR="1953F992" w:rsidP="15627E9A" w:rsidRDefault="1953F992" w14:paraId="15F3910A" w14:textId="1C8EC85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Automatic Alerts:</w:t>
      </w:r>
    </w:p>
    <w:p w:rsidR="1953F992" w:rsidP="15627E9A" w:rsidRDefault="1953F992" w14:paraId="7FC3D22F" w14:textId="2A683C4D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Notes generate </w:t>
      </w: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real-time alerts</w:t>
      </w: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to Managers and Leads.</w:t>
      </w:r>
    </w:p>
    <w:p w:rsidR="1953F992" w:rsidP="15627E9A" w:rsidRDefault="1953F992" w14:paraId="609B4DE5" w14:textId="53D9017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Urgent Issues Protocol:</w:t>
      </w:r>
    </w:p>
    <w:p w:rsidR="1953F992" w:rsidP="15627E9A" w:rsidRDefault="1953F992" w14:paraId="155A2996" w14:textId="53DB9DB7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Hazards (broken glass, slip risks, security concerns) must be </w:t>
      </w: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logged in QR Notes and verbally escalated</w:t>
      </w: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to a Manager/Lead immediately.</w:t>
      </w:r>
    </w:p>
    <w:p w:rsidR="15627E9A" w:rsidRDefault="15627E9A" w14:paraId="64D3DBC7" w14:textId="5B47EBD8"/>
    <w:p w:rsidR="1953F992" w:rsidP="15627E9A" w:rsidRDefault="1953F992" w14:paraId="52AADEA9" w14:textId="0023C010">
      <w:pPr>
        <w:pStyle w:val="Heading2"/>
        <w:spacing w:before="299" w:beforeAutospacing="off" w:after="299" w:afterAutospacing="off"/>
      </w:pPr>
      <w:r w:rsidRPr="15627E9A" w:rsidR="1953F992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🎯 Standards of Success</w:t>
      </w:r>
    </w:p>
    <w:p w:rsidR="1953F992" w:rsidP="15627E9A" w:rsidRDefault="1953F992" w14:paraId="0F6DA334" w14:textId="5DE9F43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Glass = </w:t>
      </w: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smudge-free and streak-free</w:t>
      </w: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1953F992" w:rsidP="15627E9A" w:rsidRDefault="1953F992" w14:paraId="0BC94B36" w14:textId="5640354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Floors &amp; mats = </w:t>
      </w: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aligned, clean, and dry</w:t>
      </w: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1953F992" w:rsidP="15627E9A" w:rsidRDefault="1953F992" w14:paraId="7995E384" w14:textId="312C4B2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Entrances = </w:t>
      </w: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clear of debris, safe, and professional</w:t>
      </w: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1953F992" w:rsidP="15627E9A" w:rsidRDefault="1953F992" w14:paraId="10490AB7" w14:textId="763E13E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Counters, desks, and stations = </w:t>
      </w: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dust-free and organized</w:t>
      </w: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1953F992" w:rsidP="15627E9A" w:rsidRDefault="1953F992" w14:paraId="3EC64158" w14:textId="72DE948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Every visit ends with a </w:t>
      </w:r>
      <w:r w:rsidRPr="15627E9A" w:rsidR="1953F99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QR exit scan</w:t>
      </w:r>
      <w:r w:rsidRPr="15627E9A" w:rsidR="1953F992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15627E9A" w:rsidRDefault="15627E9A" w14:paraId="7D316AAC" w14:textId="027569F9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5">
    <w:nsid w:val="136210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5dd5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5e7b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1c0e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b79b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931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6df5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627E9A"/>
    <w:rsid w:val="1953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CA6637D2-71C3-47CC-A831-CB0B1C7B0B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63E5C4-A79E-49EC-B223-FF83F23733CC}"/>
</file>

<file path=customXml/itemProps3.xml><?xml version="1.0" encoding="utf-8"?>
<ds:datastoreItem xmlns:ds="http://schemas.openxmlformats.org/officeDocument/2006/customXml" ds:itemID="{865CA3B0-3089-4C99-BC2A-C41144F0B633}"/>
</file>

<file path=customXml/itemProps4.xml><?xml version="1.0" encoding="utf-8"?>
<ds:datastoreItem xmlns:ds="http://schemas.openxmlformats.org/officeDocument/2006/customXml" ds:itemID="{E4485D59-5472-4F15-AB3E-902680740C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Iser, Dana</lastModifiedBy>
  <revision>2</revision>
  <dcterms:created xsi:type="dcterms:W3CDTF">2013-12-23T23:15:00.0000000Z</dcterms:created>
  <dcterms:modified xsi:type="dcterms:W3CDTF">2025-10-02T07:30:05.4925186Z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0x010100307125EA3B02DE4182B9D7C9A9E91FA3</vt:lpwstr>
  </property>
</Properties>
</file>