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3C3E2E6" w:rsidP="253F7AFA" w:rsidRDefault="53C3E2E6" w14:paraId="13DF4AC5" w14:textId="5154FF63">
      <w:pPr>
        <w:pStyle w:val="Heading1"/>
        <w:spacing w:before="322" w:beforeAutospacing="off" w:after="322" w:afterAutospacing="off"/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>GFNY Manager Training Policy</w:t>
      </w:r>
    </w:p>
    <w:p w:rsidR="53C3E2E6" w:rsidP="253F7AFA" w:rsidRDefault="53C3E2E6" w14:paraId="6554DB13" w14:textId="7CE45C97">
      <w:pPr>
        <w:spacing w:before="240" w:beforeAutospacing="off" w:after="240" w:afterAutospacing="off"/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Environmental Services – ESFM Tesla GFNY</w:t>
      </w:r>
    </w:p>
    <w:p w:rsidR="253F7AFA" w:rsidRDefault="253F7AFA" w14:paraId="42AF505B" w14:textId="41FCD8FF"/>
    <w:p w:rsidR="53C3E2E6" w:rsidP="253F7AFA" w:rsidRDefault="53C3E2E6" w14:paraId="2E757B4A" w14:textId="1F8C4106">
      <w:pPr>
        <w:pStyle w:val="Heading2"/>
        <w:spacing w:before="299" w:beforeAutospacing="off" w:after="299" w:afterAutospacing="off"/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📌 Purpose</w:t>
      </w:r>
    </w:p>
    <w:p w:rsidR="53C3E2E6" w:rsidP="253F7AFA" w:rsidRDefault="53C3E2E6" w14:paraId="17DE778C" w14:textId="7A4D2532">
      <w:pPr>
        <w:spacing w:before="240" w:beforeAutospacing="off" w:after="240" w:afterAutospacing="off"/>
      </w:pP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Ensure Managers are </w:t>
      </w: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fully equipped to lead daily operations, enforce standards, and drive KPI compliance</w:t>
      </w: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across all GFNY zones. Managers must model ESFM/Tesla safety culture, ensure policy adherence, and hold staff accountable to contract expectations.</w:t>
      </w:r>
    </w:p>
    <w:p w:rsidR="253F7AFA" w:rsidRDefault="253F7AFA" w14:paraId="439208A8" w14:textId="57EF5CDC"/>
    <w:p w:rsidR="53C3E2E6" w:rsidP="253F7AFA" w:rsidRDefault="53C3E2E6" w14:paraId="6ACF55E0" w14:textId="2A963681">
      <w:pPr>
        <w:pStyle w:val="Heading2"/>
        <w:spacing w:before="299" w:beforeAutospacing="off" w:after="299" w:afterAutospacing="off"/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🎓 Core Training Modules</w:t>
      </w:r>
    </w:p>
    <w:p w:rsidR="53C3E2E6" w:rsidP="253F7AFA" w:rsidRDefault="53C3E2E6" w14:paraId="50EB2BA5" w14:textId="4120F83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Onboarding Orientation</w:t>
      </w: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Tesla &amp; ESFM policies, safety culture, organizational standards.</w:t>
      </w:r>
    </w:p>
    <w:p w:rsidR="53C3E2E6" w:rsidP="253F7AFA" w:rsidRDefault="53C3E2E6" w14:paraId="62F18FA8" w14:textId="25DF1D3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OSHA Compliance Training</w:t>
      </w: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PPE enforcement, hazard communication, ergonomics, slips/trips/falls prevention.</w:t>
      </w:r>
    </w:p>
    <w:p w:rsidR="53C3E2E6" w:rsidP="253F7AFA" w:rsidRDefault="53C3E2E6" w14:paraId="64DEE152" w14:textId="599FD32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Emergency Response Training</w:t>
      </w: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fire, flood, chemical release, medical incidents, and evacuation protocols.</w:t>
      </w:r>
    </w:p>
    <w:p w:rsidR="53C3E2E6" w:rsidP="253F7AFA" w:rsidRDefault="53C3E2E6" w14:paraId="06970FEF" w14:textId="6F49149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CMMS (Jira) Training</w:t>
      </w: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ticket entry, tracking, escalation, and KPI documentation.</w:t>
      </w:r>
    </w:p>
    <w:p w:rsidR="53C3E2E6" w:rsidP="253F7AFA" w:rsidRDefault="53C3E2E6" w14:paraId="1A2224E1" w14:textId="138712F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Enterprise Tools Training</w:t>
      </w: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use of GPT, Power BI, and analytics dashboards for performance monitoring and reporting.</w:t>
      </w:r>
    </w:p>
    <w:p w:rsidR="253F7AFA" w:rsidRDefault="253F7AFA" w14:paraId="68ADFFBF" w14:textId="0B3152E1"/>
    <w:p w:rsidR="53C3E2E6" w:rsidP="253F7AFA" w:rsidRDefault="53C3E2E6" w14:paraId="50F2C849" w14:textId="1453BD3E">
      <w:pPr>
        <w:pStyle w:val="Heading2"/>
        <w:spacing w:before="299" w:beforeAutospacing="off" w:after="299" w:afterAutospacing="off"/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🛠️ Role-Specific Training</w:t>
      </w:r>
    </w:p>
    <w:p w:rsidR="53C3E2E6" w:rsidP="253F7AFA" w:rsidRDefault="53C3E2E6" w14:paraId="3E04C74A" w14:textId="5F53305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Audits &amp; Inspections</w:t>
      </w: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conduct routine quality checks, including the </w:t>
      </w: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Friday Manager Audit</w:t>
      </w: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53C3E2E6" w:rsidP="253F7AFA" w:rsidRDefault="53C3E2E6" w14:paraId="646522B5" w14:textId="25E6F7E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Coaching &amp; Accountability</w:t>
      </w: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corrective action, performance documentation, praise and recognition.</w:t>
      </w:r>
    </w:p>
    <w:p w:rsidR="53C3E2E6" w:rsidP="253F7AFA" w:rsidRDefault="53C3E2E6" w14:paraId="6EBA096B" w14:textId="61E9F61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Shift Pass-Down Oversight</w:t>
      </w: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ensure complete, accurate outgoing reports and accountability on incoming reports.</w:t>
      </w:r>
    </w:p>
    <w:p w:rsidR="53C3E2E6" w:rsidP="253F7AFA" w:rsidRDefault="53C3E2E6" w14:paraId="72ED0B82" w14:textId="698F880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Cart &amp; Closet Accountability</w:t>
      </w: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spot-check carts and closets for stock, cleanliness, and readiness.</w:t>
      </w:r>
    </w:p>
    <w:p w:rsidR="53C3E2E6" w:rsidP="253F7AFA" w:rsidRDefault="53C3E2E6" w14:paraId="50FA6CD4" w14:textId="4C9566D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Leadership Playbook Enforcement</w:t>
      </w: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ensure all Leads and frontline staff follow standardized operating procedures.</w:t>
      </w:r>
    </w:p>
    <w:p w:rsidR="253F7AFA" w:rsidRDefault="253F7AFA" w14:paraId="182A9ADF" w14:textId="437C902F"/>
    <w:p w:rsidR="53C3E2E6" w:rsidP="253F7AFA" w:rsidRDefault="53C3E2E6" w14:paraId="10FCFF30" w14:textId="168F8C1B">
      <w:pPr>
        <w:pStyle w:val="Heading2"/>
        <w:spacing w:before="299" w:beforeAutospacing="off" w:after="299" w:afterAutospacing="off"/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📍 Zone-Specific Training</w:t>
      </w:r>
    </w:p>
    <w:p w:rsidR="53C3E2E6" w:rsidP="253F7AFA" w:rsidRDefault="53C3E2E6" w14:paraId="22DD7983" w14:textId="245B60AD">
      <w:pPr>
        <w:spacing w:before="240" w:beforeAutospacing="off" w:after="240" w:afterAutospacing="off"/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Restrooms</w:t>
      </w:r>
    </w:p>
    <w:p w:rsidR="53C3E2E6" w:rsidP="253F7AFA" w:rsidRDefault="53C3E2E6" w14:paraId="31525698" w14:textId="5119A5B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>Audit and inspection standards, including stock levels, odor control, and cleanliness.</w:t>
      </w:r>
    </w:p>
    <w:p w:rsidR="53C3E2E6" w:rsidP="253F7AFA" w:rsidRDefault="53C3E2E6" w14:paraId="7CF7EA34" w14:textId="36738DEE">
      <w:pPr>
        <w:spacing w:before="240" w:beforeAutospacing="off" w:after="240" w:afterAutospacing="off"/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Cafés / Kitchenettes</w:t>
      </w:r>
    </w:p>
    <w:p w:rsidR="53C3E2E6" w:rsidP="253F7AFA" w:rsidRDefault="53C3E2E6" w14:paraId="6591CDDF" w14:textId="11D83CF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>Oversight of sanitation, food-safe separation, and appliance exterior cleaning.</w:t>
      </w:r>
    </w:p>
    <w:p w:rsidR="53C3E2E6" w:rsidP="253F7AFA" w:rsidRDefault="53C3E2E6" w14:paraId="1A2BF568" w14:textId="7D2755D2">
      <w:pPr>
        <w:spacing w:before="240" w:beforeAutospacing="off" w:after="240" w:afterAutospacing="off"/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Offices / Conference Rooms</w:t>
      </w:r>
    </w:p>
    <w:p w:rsidR="53C3E2E6" w:rsidP="253F7AFA" w:rsidRDefault="53C3E2E6" w14:paraId="63ED4C45" w14:textId="47AACF3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>Readiness checks: furniture reset, surfaces sanitized, IT equipment dust-free.</w:t>
      </w:r>
    </w:p>
    <w:p w:rsidR="53C3E2E6" w:rsidP="253F7AFA" w:rsidRDefault="53C3E2E6" w14:paraId="3AF62E4A" w14:textId="48F6CFCB">
      <w:pPr>
        <w:spacing w:before="240" w:beforeAutospacing="off" w:after="240" w:afterAutospacing="off"/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Warehouses / Production Areas</w:t>
      </w:r>
    </w:p>
    <w:p w:rsidR="53C3E2E6" w:rsidP="253F7AFA" w:rsidRDefault="53C3E2E6" w14:paraId="0EDADB2C" w14:textId="311D5AE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>Ensure scrubber route compliance, safety checks, and debris-free line-side areas.</w:t>
      </w:r>
    </w:p>
    <w:p w:rsidR="53C3E2E6" w:rsidP="253F7AFA" w:rsidRDefault="53C3E2E6" w14:paraId="7FEC2E35" w14:textId="2A6AEB51">
      <w:pPr>
        <w:spacing w:before="240" w:beforeAutospacing="off" w:after="240" w:afterAutospacing="off"/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Exteriors / Entrances / Lobbies</w:t>
      </w:r>
    </w:p>
    <w:p w:rsidR="53C3E2E6" w:rsidP="253F7AFA" w:rsidRDefault="53C3E2E6" w14:paraId="156D8F70" w14:textId="7E11E16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>Grounds cleanliness, litter and goose droppings removal, mat alignment, window/glass inspections.</w:t>
      </w:r>
    </w:p>
    <w:p w:rsidR="253F7AFA" w:rsidRDefault="253F7AFA" w14:paraId="6C605937" w14:textId="67F61EEB"/>
    <w:p w:rsidR="53C3E2E6" w:rsidP="253F7AFA" w:rsidRDefault="53C3E2E6" w14:paraId="373B5491" w14:textId="3E904B5F">
      <w:pPr>
        <w:pStyle w:val="Heading2"/>
        <w:spacing w:before="299" w:beforeAutospacing="off" w:after="299" w:afterAutospacing="off"/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⏱️ Training Frequency</w:t>
      </w:r>
    </w:p>
    <w:p w:rsidR="53C3E2E6" w:rsidP="253F7AFA" w:rsidRDefault="53C3E2E6" w14:paraId="6261F2F1" w14:textId="7D11049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Onboarding:</w:t>
      </w: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Required before assuming management duties.</w:t>
      </w:r>
    </w:p>
    <w:p w:rsidR="53C3E2E6" w:rsidP="253F7AFA" w:rsidRDefault="53C3E2E6" w14:paraId="3E8A50EA" w14:textId="4734A58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Annual Refresh:</w:t>
      </w: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Yearly re-certification on safety, CMMS, and leadership requirements.</w:t>
      </w:r>
    </w:p>
    <w:p w:rsidR="53C3E2E6" w:rsidP="253F7AFA" w:rsidRDefault="53C3E2E6" w14:paraId="163316D6" w14:textId="205BEBA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Quarterly Emergency Drills:</w:t>
      </w: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Hands-on scenario training for fire, chemical, flood, and evacuation response.</w:t>
      </w:r>
    </w:p>
    <w:p w:rsidR="253F7AFA" w:rsidRDefault="253F7AFA" w14:paraId="40F50976" w14:textId="64F16E08"/>
    <w:p w:rsidR="53C3E2E6" w:rsidP="253F7AFA" w:rsidRDefault="53C3E2E6" w14:paraId="6A8150EF" w14:textId="1851E56A">
      <w:pPr>
        <w:spacing w:before="240" w:beforeAutospacing="off" w:after="240" w:afterAutospacing="off"/>
      </w:pP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⚠️ </w:t>
      </w: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Important Note:</w:t>
      </w:r>
      <w:r>
        <w:br/>
      </w: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Managers are </w:t>
      </w:r>
      <w:r w:rsidRPr="253F7AFA" w:rsidR="53C3E2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accountable for zone outcomes and team performance</w:t>
      </w:r>
      <w:r w:rsidRPr="253F7AFA" w:rsidR="53C3E2E6">
        <w:rPr>
          <w:rFonts w:ascii="Cambria" w:hAnsi="Cambria" w:eastAsia="Cambria" w:cs="Cambria"/>
          <w:noProof w:val="0"/>
          <w:sz w:val="22"/>
          <w:szCs w:val="22"/>
          <w:lang w:val="en-US"/>
        </w:rPr>
        <w:t>. They must balance compliance with leadership, ensuring Tesla GFNY receives consistent, high-quality service while fostering safety, accountability, and professionalism at every shift.</w:t>
      </w:r>
    </w:p>
    <w:p w:rsidR="253F7AFA" w:rsidRDefault="253F7AFA" w14:paraId="592B58F2" w14:textId="04950F15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6">
    <w:nsid w:val="3b78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9015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6e1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86ff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85bd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f3d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f108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670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53F7AFA"/>
    <w:rsid w:val="53C3E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9B217C1-4D87-47D1-9640-789C798ED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975F05-31EB-4C95-851C-253D691B762F}"/>
</file>

<file path=customXml/itemProps3.xml><?xml version="1.0" encoding="utf-8"?>
<ds:datastoreItem xmlns:ds="http://schemas.openxmlformats.org/officeDocument/2006/customXml" ds:itemID="{D381A5A8-5013-45D6-8600-1EAF361F798D}"/>
</file>

<file path=customXml/itemProps4.xml><?xml version="1.0" encoding="utf-8"?>
<ds:datastoreItem xmlns:ds="http://schemas.openxmlformats.org/officeDocument/2006/customXml" ds:itemID="{7575485F-102F-4FBD-8DC3-715A226641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Iser, Dana</lastModifiedBy>
  <revision>2</revision>
  <dcterms:created xsi:type="dcterms:W3CDTF">2013-12-23T23:15:00.0000000Z</dcterms:created>
  <dcterms:modified xsi:type="dcterms:W3CDTF">2025-10-02T07:34:42.4124327Z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0x010100307125EA3B02DE4182B9D7C9A9E91FA3</vt:lpwstr>
  </property>
</Properties>
</file>