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8883" w14:textId="3D20063C" w:rsidR="00EB60CD" w:rsidRDefault="00EB60CD" w:rsidP="006721B0">
      <w:pPr>
        <w:pStyle w:val="Heading1"/>
        <w:rPr>
          <w:lang w:eastAsia="ja-JP"/>
        </w:rPr>
      </w:pPr>
      <w:r>
        <w:rPr>
          <w:lang w:eastAsia="ja-JP"/>
        </w:rPr>
        <w:t>PART F</w:t>
      </w:r>
    </w:p>
    <w:p w14:paraId="398C9BFA" w14:textId="5757C1E0" w:rsidR="006721B0" w:rsidRDefault="006721B0" w:rsidP="006721B0">
      <w:pPr>
        <w:pStyle w:val="Heading1"/>
        <w:rPr>
          <w:lang w:eastAsia="ja-JP"/>
        </w:rPr>
      </w:pPr>
      <w:r>
        <w:rPr>
          <w:lang w:eastAsia="ja-JP"/>
        </w:rPr>
        <w:t>Case 1.</w:t>
      </w:r>
    </w:p>
    <w:p w14:paraId="3C163A9F" w14:textId="4054EDF2" w:rsidR="006721B0" w:rsidRPr="006721B0" w:rsidRDefault="006721B0" w:rsidP="006721B0">
      <w:pPr>
        <w:pStyle w:val="Heading2"/>
        <w:rPr>
          <w:lang w:eastAsia="ja-JP"/>
        </w:rPr>
      </w:pPr>
      <w:r>
        <w:rPr>
          <w:lang w:eastAsia="ja-JP"/>
        </w:rPr>
        <w:t xml:space="preserve">External pressure coefficients, </w:t>
      </w:r>
      <m:oMath>
        <m:sSub>
          <m:sSubPr>
            <m:ctrlPr>
              <w:rPr>
                <w:rFonts w:ascii="Cambria Math" w:hAnsi="Cambria Math"/>
                <w:lang w:eastAsia="ja-JP"/>
              </w:rPr>
            </m:ctrlPr>
          </m:sSubPr>
          <m:e>
            <m:r>
              <w:rPr>
                <w:rFonts w:ascii="Cambria Math" w:hAnsi="Cambria Math"/>
                <w:lang w:eastAsia="ja-JP"/>
              </w:rPr>
              <m:t>C</m:t>
            </m:r>
          </m:e>
          <m:sub>
            <m:r>
              <w:rPr>
                <w:rFonts w:ascii="Cambria Math" w:hAnsi="Cambria Math"/>
                <w:lang w:eastAsia="ja-JP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eastAsia="ja-JP"/>
              </w:rPr>
              <m:t>,</m:t>
            </m:r>
            <m:r>
              <w:rPr>
                <w:rFonts w:ascii="Cambria Math" w:hAnsi="Cambria Math"/>
                <w:lang w:eastAsia="ja-JP"/>
              </w:rPr>
              <m:t>e</m:t>
            </m:r>
          </m:sub>
        </m:sSub>
      </m:oMath>
    </w:p>
    <w:p w14:paraId="33520174" w14:textId="05416A03" w:rsidR="00CF73C0" w:rsidRDefault="00FF6F4B">
      <w:pPr>
        <w:rPr>
          <w:rFonts w:cs="Times New Roman"/>
          <w:lang w:eastAsia="ja-JP"/>
        </w:rPr>
      </w:pPr>
      <w:r w:rsidRPr="00FF6F4B">
        <w:rPr>
          <w:rFonts w:cs="Times New Roman"/>
          <w:noProof/>
          <w:lang w:eastAsia="ja-JP"/>
        </w:rPr>
        <w:drawing>
          <wp:inline distT="0" distB="0" distL="0" distR="0" wp14:anchorId="386C78FF" wp14:editId="78BCED76">
            <wp:extent cx="3235589" cy="2360713"/>
            <wp:effectExtent l="0" t="0" r="3175" b="1905"/>
            <wp:docPr id="18019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05233" name=""/>
                    <pic:cNvPicPr/>
                  </pic:nvPicPr>
                  <pic:blipFill rotWithShape="1">
                    <a:blip r:embed="rId11"/>
                    <a:srcRect r="48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031" cy="2374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1B52" w:rsidRPr="00381B52">
        <w:rPr>
          <w:rFonts w:cs="Times New Roman"/>
          <w:noProof/>
          <w:lang w:eastAsia="ja-JP"/>
        </w:rPr>
        <w:drawing>
          <wp:inline distT="0" distB="0" distL="0" distR="0" wp14:anchorId="2CD52C93" wp14:editId="382A6754">
            <wp:extent cx="2838298" cy="1226258"/>
            <wp:effectExtent l="0" t="0" r="635" b="0"/>
            <wp:docPr id="165952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29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0739" cy="123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FA68" w14:textId="2A4DE944" w:rsidR="002D7E1F" w:rsidRPr="002D7E1F" w:rsidRDefault="002263D4">
      <w:pPr>
        <w:rPr>
          <w:rFonts w:cs="Times New Roman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lang w:eastAsia="ja-JP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eastAsia="ja-JP"/>
                </w:rPr>
                <m:t>R</m:t>
              </m:r>
            </m:sub>
          </m:sSub>
          <m:r>
            <w:rPr>
              <w:rFonts w:ascii="Cambria Math" w:hAnsi="Cambria Math" w:cs="Times New Roman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 w:cs="Times New Roman"/>
              <w:lang w:eastAsia="ja-JP"/>
            </w:rPr>
            <m:t>=100⟹</m:t>
          </m:r>
          <m:sSub>
            <m:sSub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lang w:eastAsia="ja-JP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eastAsia="ja-JP"/>
                </w:rPr>
                <m:t>p</m:t>
              </m:r>
            </m:sub>
          </m:sSub>
          <m:r>
            <w:rPr>
              <w:rFonts w:ascii="Cambria Math" w:hAnsi="Cambria Math" w:cs="Times New Roman"/>
              <w:lang w:eastAsia="ja-JP"/>
            </w:rPr>
            <m:t>=100</m:t>
          </m:r>
          <m:sSub>
            <m:sSub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lang w:eastAsia="ja-JP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eastAsia="ja-JP"/>
                </w:rPr>
                <m:t>m</m:t>
              </m:r>
            </m:sub>
          </m:sSub>
        </m:oMath>
      </m:oMathPara>
    </w:p>
    <w:p w14:paraId="0EAFA048" w14:textId="4B43FEF5" w:rsidR="002D7E1F" w:rsidRDefault="00D156CF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I</w:t>
      </w:r>
      <w:r>
        <w:rPr>
          <w:rFonts w:cs="Times New Roman" w:hint="eastAsia"/>
          <w:lang w:eastAsia="ja-JP"/>
        </w:rPr>
        <w:t>n the model:</w:t>
      </w:r>
    </w:p>
    <w:p w14:paraId="22B96230" w14:textId="0B2ACE4B" w:rsidR="00D156CF" w:rsidRPr="00D156CF" w:rsidRDefault="002263D4">
      <w:pPr>
        <w:rPr>
          <w:rFonts w:cs="Times New Roman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lang w:eastAsia="ja-JP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lang w:eastAsia="ja-JP"/>
                </w:rPr>
                <m:t>m</m:t>
              </m:r>
            </m:sub>
          </m:sSub>
          <m:r>
            <w:rPr>
              <w:rFonts w:ascii="Cambria Math" w:hAnsi="Cambria Math" w:cs="Times New Roman"/>
              <w:lang w:eastAsia="ja-JP"/>
            </w:rPr>
            <m:t>=105 mm⟹</m:t>
          </m:r>
          <m:sSub>
            <m:sSub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lang w:eastAsia="ja-JP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lang w:eastAsia="ja-JP"/>
                </w:rPr>
                <m:t>p</m:t>
              </m:r>
            </m:sub>
          </m:sSub>
          <m:r>
            <w:rPr>
              <w:rFonts w:ascii="Cambria Math" w:hAnsi="Cambria Math" w:cs="Times New Roman"/>
              <w:lang w:eastAsia="ja-JP"/>
            </w:rPr>
            <m:t>=10.5 m</m:t>
          </m:r>
        </m:oMath>
      </m:oMathPara>
    </w:p>
    <w:p w14:paraId="394CD7DC" w14:textId="082574F0" w:rsidR="00D156CF" w:rsidRPr="00D156CF" w:rsidRDefault="002263D4">
      <w:pPr>
        <w:rPr>
          <w:rFonts w:cs="Times New Roman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lang w:eastAsia="ja-JP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lang w:eastAsia="ja-JP"/>
                </w:rPr>
                <m:t>m</m:t>
              </m:r>
            </m:sub>
          </m:sSub>
          <m:r>
            <w:rPr>
              <w:rFonts w:ascii="Cambria Math" w:hAnsi="Cambria Math" w:cs="Times New Roman"/>
              <w:lang w:eastAsia="ja-JP"/>
            </w:rPr>
            <m:t>=48 mm⟹</m:t>
          </m:r>
          <m:sSub>
            <m:sSub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lang w:eastAsia="ja-JP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lang w:eastAsia="ja-JP"/>
                </w:rPr>
                <m:t>p</m:t>
              </m:r>
            </m:sub>
          </m:sSub>
          <m:r>
            <w:rPr>
              <w:rFonts w:ascii="Cambria Math" w:hAnsi="Cambria Math" w:cs="Times New Roman"/>
              <w:lang w:eastAsia="ja-JP"/>
            </w:rPr>
            <m:t>=4.8 m</m:t>
          </m:r>
        </m:oMath>
      </m:oMathPara>
    </w:p>
    <w:p w14:paraId="6C4D5316" w14:textId="42A87B10" w:rsidR="00D156CF" w:rsidRPr="00393AE3" w:rsidRDefault="002263D4">
      <w:pPr>
        <w:rPr>
          <w:rFonts w:cs="Times New Roman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lang w:eastAsia="ja-JP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lang w:eastAsia="ja-JP"/>
                </w:rPr>
                <m:t>m</m:t>
              </m:r>
            </m:sub>
          </m:sSub>
          <m:r>
            <w:rPr>
              <w:rFonts w:ascii="Cambria Math" w:hAnsi="Cambria Math" w:cs="Times New Roman"/>
              <w:lang w:eastAsia="ja-JP"/>
            </w:rPr>
            <m:t>=37+</m:t>
          </m:r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r>
                <w:rPr>
                  <w:rFonts w:ascii="Cambria Math" w:hAnsi="Cambria Math" w:cs="Times New Roman"/>
                  <w:lang w:eastAsia="ja-JP"/>
                </w:rPr>
                <m:t>53-37</m:t>
              </m:r>
            </m:num>
            <m:den>
              <m:r>
                <w:rPr>
                  <w:rFonts w:ascii="Cambria Math" w:hAnsi="Cambria Math" w:cs="Times New Roman"/>
                  <w:lang w:eastAsia="ja-JP"/>
                </w:rPr>
                <m:t>2</m:t>
              </m:r>
            </m:den>
          </m:f>
          <m:r>
            <w:rPr>
              <w:rFonts w:ascii="Cambria Math" w:hAnsi="Cambria Math" w:cs="Times New Roman"/>
              <w:lang w:eastAsia="ja-JP"/>
            </w:rPr>
            <m:t>=45 mm⟹</m:t>
          </m:r>
          <m:sSub>
            <m:sSub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lang w:eastAsia="ja-JP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lang w:eastAsia="ja-JP"/>
                </w:rPr>
                <m:t>p</m:t>
              </m:r>
            </m:sub>
          </m:sSub>
          <m:r>
            <w:rPr>
              <w:rFonts w:ascii="Cambria Math" w:hAnsi="Cambria Math" w:cs="Times New Roman"/>
              <w:lang w:eastAsia="ja-JP"/>
            </w:rPr>
            <m:t>=4.5 m</m:t>
          </m:r>
        </m:oMath>
      </m:oMathPara>
    </w:p>
    <w:p w14:paraId="4840748C" w14:textId="0108BE85" w:rsidR="00393AE3" w:rsidRDefault="00393AE3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R</w:t>
      </w:r>
      <w:r>
        <w:rPr>
          <w:rFonts w:cs="Times New Roman" w:hint="eastAsia"/>
          <w:lang w:eastAsia="ja-JP"/>
        </w:rPr>
        <w:t xml:space="preserve">oof pitch: </w:t>
      </w:r>
      <m:oMath>
        <m:r>
          <w:rPr>
            <w:rFonts w:ascii="Cambria Math" w:hAnsi="Cambria Math" w:cs="Times New Roman"/>
            <w:lang w:eastAsia="ja-JP"/>
          </w:rPr>
          <m:t>α=</m:t>
        </m:r>
        <m:func>
          <m:funcPr>
            <m:ctrlPr>
              <w:rPr>
                <w:rFonts w:ascii="Cambria Math" w:hAnsi="Cambria Math" w:cs="Times New Roman"/>
                <w:i/>
                <w:lang w:eastAsia="ja-JP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eastAsia="ja-JP"/>
                  </w:rPr>
                  <m:t>tan</m:t>
                </m:r>
                <m:ctrlPr>
                  <w:rPr>
                    <w:rFonts w:ascii="Cambria Math" w:hAnsi="Cambria Math" w:cs="Times New Roman"/>
                    <w:lang w:eastAsia="ja-JP"/>
                  </w:rPr>
                </m:ctrlPr>
              </m:e>
              <m:sup>
                <m:r>
                  <w:rPr>
                    <w:rFonts w:ascii="Cambria Math" w:hAnsi="Cambria Math" w:cs="Times New Roman"/>
                    <w:lang w:eastAsia="ja-JP"/>
                  </w:rPr>
                  <m:t>-1</m:t>
                </m:r>
                <m:ctrlPr>
                  <w:rPr>
                    <w:rFonts w:ascii="Cambria Math" w:hAnsi="Cambria Math" w:cs="Times New Roman"/>
                    <w:lang w:eastAsia="ja-JP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ja-JP"/>
                      </w:rPr>
                      <m:t>1.6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ja-JP"/>
                      </w:rPr>
                      <m:t>2.4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lang w:eastAsia="ja-JP"/>
          </w:rPr>
          <m:t>=33.69°</m:t>
        </m:r>
      </m:oMath>
    </w:p>
    <w:p w14:paraId="44A01F6B" w14:textId="56D32895" w:rsidR="00707BF6" w:rsidRPr="00393AE3" w:rsidRDefault="00707BF6">
      <w:pPr>
        <w:rPr>
          <w:rFonts w:cs="Times New Roman"/>
          <w:lang w:eastAsia="ja-JP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C8BC7C" wp14:editId="64855AD1">
                <wp:simplePos x="0" y="0"/>
                <wp:positionH relativeFrom="column">
                  <wp:posOffset>665158</wp:posOffset>
                </wp:positionH>
                <wp:positionV relativeFrom="paragraph">
                  <wp:posOffset>80910</wp:posOffset>
                </wp:positionV>
                <wp:extent cx="1937982" cy="1658203"/>
                <wp:effectExtent l="19050" t="19050" r="43815" b="37465"/>
                <wp:wrapNone/>
                <wp:docPr id="12217785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7982" cy="1658203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78FE9B" id="Rectangle 2" o:spid="_x0000_s1026" style="position:absolute;margin-left:52.35pt;margin-top:6.35pt;width:152.6pt;height:13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" filled="f" strokecolor="#c00000" strokeweight="4.5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6E3DCB7" wp14:editId="3E6C2F1A">
            <wp:extent cx="6155141" cy="4156221"/>
            <wp:effectExtent l="0" t="0" r="0" b="0"/>
            <wp:docPr id="1285850778" name="Picture 1" descr="Hip Roof vs. Gable Roof: What's the Differenc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p Roof vs. Gable Roof: What's the Difference?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141" cy="415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693"/>
        <w:gridCol w:w="4388"/>
      </w:tblGrid>
      <w:tr w:rsidR="00393AE3" w14:paraId="54F3C255" w14:textId="77777777" w:rsidTr="00B16CF4">
        <w:tc>
          <w:tcPr>
            <w:tcW w:w="2547" w:type="dxa"/>
          </w:tcPr>
          <w:p w14:paraId="5AC0D6A3" w14:textId="6DBAACB5" w:rsidR="00393AE3" w:rsidRDefault="00393AE3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>Wall type</w:t>
            </w:r>
          </w:p>
        </w:tc>
        <w:tc>
          <w:tcPr>
            <w:tcW w:w="2693" w:type="dxa"/>
          </w:tcPr>
          <w:p w14:paraId="32F72234" w14:textId="497DB982" w:rsidR="00393AE3" w:rsidRDefault="002263D4">
            <w:pPr>
              <w:rPr>
                <w:rFonts w:cs="Times New Roman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p,e</m:t>
                    </m:r>
                  </m:sub>
                </m:sSub>
              </m:oMath>
            </m:oMathPara>
          </w:p>
        </w:tc>
        <w:tc>
          <w:tcPr>
            <w:tcW w:w="4388" w:type="dxa"/>
          </w:tcPr>
          <w:p w14:paraId="4DE7E973" w14:textId="3E09D256" w:rsidR="00393AE3" w:rsidRDefault="00393AE3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>Reference</w:t>
            </w:r>
          </w:p>
        </w:tc>
      </w:tr>
      <w:tr w:rsidR="00393AE3" w14:paraId="28DBE2B3" w14:textId="77777777" w:rsidTr="00B16CF4">
        <w:tc>
          <w:tcPr>
            <w:tcW w:w="2547" w:type="dxa"/>
          </w:tcPr>
          <w:p w14:paraId="267323C0" w14:textId="134D9BF3" w:rsidR="00393AE3" w:rsidRDefault="00393AE3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>Windward wall (W)</w:t>
            </w:r>
          </w:p>
        </w:tc>
        <w:tc>
          <w:tcPr>
            <w:tcW w:w="2693" w:type="dxa"/>
          </w:tcPr>
          <w:p w14:paraId="2A2F53AB" w14:textId="44E6FDDE" w:rsidR="00393AE3" w:rsidRDefault="00393AE3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0.7</m:t>
                </m:r>
              </m:oMath>
            </m:oMathPara>
          </w:p>
        </w:tc>
        <w:tc>
          <w:tcPr>
            <w:tcW w:w="4388" w:type="dxa"/>
          </w:tcPr>
          <w:p w14:paraId="74A99591" w14:textId="77ED69CF" w:rsidR="00393AE3" w:rsidRDefault="00393AE3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>Table 5.2(A)</w:t>
            </w:r>
          </w:p>
        </w:tc>
      </w:tr>
      <w:tr w:rsidR="00393AE3" w14:paraId="57AF875F" w14:textId="77777777" w:rsidTr="00B16CF4">
        <w:trPr>
          <w:trHeight w:val="1268"/>
        </w:trPr>
        <w:tc>
          <w:tcPr>
            <w:tcW w:w="2547" w:type="dxa"/>
          </w:tcPr>
          <w:p w14:paraId="1694ACCB" w14:textId="58B598D4" w:rsidR="00393AE3" w:rsidRDefault="00393AE3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>Leeward wall (L)</w:t>
            </w:r>
          </w:p>
        </w:tc>
        <w:tc>
          <w:tcPr>
            <w:tcW w:w="2693" w:type="dxa"/>
          </w:tcPr>
          <w:p w14:paraId="60B5B153" w14:textId="688A1622" w:rsidR="00393AE3" w:rsidRDefault="00736B6F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-0.5</m:t>
                </m:r>
              </m:oMath>
            </m:oMathPara>
          </w:p>
        </w:tc>
        <w:tc>
          <w:tcPr>
            <w:tcW w:w="4388" w:type="dxa"/>
            <w:vAlign w:val="center"/>
          </w:tcPr>
          <w:p w14:paraId="1C95A08B" w14:textId="30706D46" w:rsidR="00393AE3" w:rsidRDefault="00393AE3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 xml:space="preserve">Table 5.2(B),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θ=0°</m:t>
              </m:r>
            </m:oMath>
          </w:p>
          <w:p w14:paraId="231C769E" w14:textId="77777777" w:rsidR="00393AE3" w:rsidRDefault="00393AE3" w:rsidP="00B16CF4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 xml:space="preserve">Roof pitch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α=33.69°&gt;25°</m:t>
              </m:r>
            </m:oMath>
          </w:p>
          <w:p w14:paraId="3560A53B" w14:textId="3DE3999F" w:rsidR="00393AE3" w:rsidRPr="00393AE3" w:rsidRDefault="002263D4" w:rsidP="00B16CF4">
            <w:pPr>
              <w:rPr>
                <w:rFonts w:cs="Times New Roman"/>
                <w:lang w:eastAsia="ja-JP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ja-JP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ja-JP"/>
                      </w:rPr>
                      <m:t>b</m:t>
                    </m:r>
                  </m:den>
                </m:f>
                <m:r>
                  <w:rPr>
                    <w:rFonts w:ascii="Cambria Math" w:hAnsi="Cambria Math" w:cs="Times New Roman"/>
                    <w:lang w:eastAsia="ja-JP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ja-JP"/>
                      </w:rPr>
                      <m:t>4.8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ja-JP"/>
                      </w:rPr>
                      <m:t>10.5</m:t>
                    </m:r>
                  </m:den>
                </m:f>
                <m:r>
                  <w:rPr>
                    <w:rFonts w:ascii="Cambria Math" w:hAnsi="Cambria Math" w:cs="Times New Roman"/>
                    <w:lang w:eastAsia="ja-JP"/>
                  </w:rPr>
                  <m:t>=0.4571&gt;0.3</m:t>
                </m:r>
              </m:oMath>
            </m:oMathPara>
          </w:p>
        </w:tc>
      </w:tr>
      <w:tr w:rsidR="00B16CF4" w14:paraId="774798E7" w14:textId="77777777" w:rsidTr="00707BF6">
        <w:trPr>
          <w:trHeight w:val="1258"/>
        </w:trPr>
        <w:tc>
          <w:tcPr>
            <w:tcW w:w="2547" w:type="dxa"/>
            <w:vMerge w:val="restart"/>
          </w:tcPr>
          <w:p w14:paraId="5EB0EF35" w14:textId="1FDCA79C" w:rsidR="00B16CF4" w:rsidRDefault="00B16CF4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S</w:t>
            </w:r>
            <w:r>
              <w:rPr>
                <w:rFonts w:cs="Times New Roman" w:hint="eastAsia"/>
                <w:lang w:eastAsia="ja-JP"/>
              </w:rPr>
              <w:t>idewalls (S)</w:t>
            </w:r>
          </w:p>
        </w:tc>
        <w:tc>
          <w:tcPr>
            <w:tcW w:w="2693" w:type="dxa"/>
          </w:tcPr>
          <w:p w14:paraId="6CA5AF90" w14:textId="77777777" w:rsidR="00707BF6" w:rsidRDefault="00707BF6" w:rsidP="00707BF6">
            <w:pPr>
              <w:rPr>
                <w:rFonts w:eastAsia="游明朝" w:cs="Times New Roman"/>
                <w:lang w:eastAsia="ja-JP"/>
              </w:rPr>
            </w:pPr>
            <w:r>
              <w:rPr>
                <w:rFonts w:eastAsia="游明朝" w:cs="Times New Roman"/>
                <w:lang w:eastAsia="ja-JP"/>
              </w:rPr>
              <w:t>Horizontal distance from windward edge between 0 and 4.5m.</w:t>
            </w:r>
          </w:p>
          <w:p w14:paraId="44D5A164" w14:textId="0D25F3B3" w:rsidR="00707BF6" w:rsidRDefault="002263D4">
            <w:pPr>
              <w:rPr>
                <w:rFonts w:eastAsia="游明朝" w:cs="Times New Roman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p,e</m:t>
                    </m:r>
                  </m:sub>
                </m:sSub>
                <m:r>
                  <w:rPr>
                    <w:rFonts w:ascii="Cambria Math" w:eastAsia="游明朝" w:hAnsi="Cambria Math" w:cs="Times New Roman"/>
                    <w:lang w:eastAsia="ja-JP"/>
                  </w:rPr>
                  <m:t>=-0.65</m:t>
                </m:r>
              </m:oMath>
            </m:oMathPara>
          </w:p>
        </w:tc>
        <w:tc>
          <w:tcPr>
            <w:tcW w:w="4388" w:type="dxa"/>
            <w:vMerge w:val="restart"/>
          </w:tcPr>
          <w:p w14:paraId="42824DDE" w14:textId="641CDC7C" w:rsidR="00B16CF4" w:rsidRDefault="00B16CF4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>Table 5.2(C)</w:t>
            </w:r>
          </w:p>
          <w:p w14:paraId="529D4AB3" w14:textId="3A46F523" w:rsidR="00B16CF4" w:rsidRDefault="00B16CF4" w:rsidP="00B16CF4">
            <w:pPr>
              <w:jc w:val="both"/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W</w:t>
            </w:r>
            <w:r>
              <w:rPr>
                <w:rFonts w:cs="Times New Roman" w:hint="eastAsia"/>
                <w:lang w:eastAsia="ja-JP"/>
              </w:rPr>
              <w:t>hen the horizontal distance from windward edge is between 0 and 4.5m, the distance is considered as 0 to 1h.</w:t>
            </w:r>
            <w:r>
              <w:rPr>
                <w:rFonts w:cs="Times New Roman"/>
                <w:lang w:eastAsia="ja-JP"/>
              </w:rPr>
              <w:t xml:space="preserve"> When the distance is between 4.5m and 4.8m, the distance is between 1h and 2h.</w:t>
            </w:r>
          </w:p>
        </w:tc>
      </w:tr>
      <w:tr w:rsidR="00B16CF4" w14:paraId="1386E9DA" w14:textId="77777777" w:rsidTr="00707BF6">
        <w:trPr>
          <w:trHeight w:val="1245"/>
        </w:trPr>
        <w:tc>
          <w:tcPr>
            <w:tcW w:w="2547" w:type="dxa"/>
            <w:vMerge/>
          </w:tcPr>
          <w:p w14:paraId="30C933F4" w14:textId="77777777" w:rsidR="00B16CF4" w:rsidRDefault="00B16CF4">
            <w:pPr>
              <w:rPr>
                <w:rFonts w:cs="Times New Roman"/>
                <w:lang w:eastAsia="ja-JP"/>
              </w:rPr>
            </w:pPr>
          </w:p>
        </w:tc>
        <w:tc>
          <w:tcPr>
            <w:tcW w:w="2693" w:type="dxa"/>
          </w:tcPr>
          <w:p w14:paraId="2B4D0BB8" w14:textId="530209D1" w:rsidR="00707BF6" w:rsidRDefault="00707BF6" w:rsidP="00707BF6">
            <w:pPr>
              <w:rPr>
                <w:rFonts w:eastAsia="游明朝" w:cs="Times New Roman"/>
                <w:lang w:eastAsia="ja-JP"/>
              </w:rPr>
            </w:pPr>
            <w:r>
              <w:rPr>
                <w:rFonts w:eastAsia="游明朝" w:cs="Times New Roman"/>
                <w:lang w:eastAsia="ja-JP"/>
              </w:rPr>
              <w:t>Horizontal distance from windward edge between 4.5m and 4.8m.</w:t>
            </w:r>
          </w:p>
          <w:p w14:paraId="31DAE63E" w14:textId="7DF0F8BC" w:rsidR="00B16CF4" w:rsidRDefault="002263D4">
            <w:pPr>
              <w:rPr>
                <w:rFonts w:eastAsia="游明朝" w:cs="Times New Roman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p,e</m:t>
                    </m:r>
                  </m:sub>
                </m:sSub>
                <m:r>
                  <w:rPr>
                    <w:rFonts w:ascii="Cambria Math" w:eastAsia="游明朝" w:hAnsi="Cambria Math" w:cs="Times New Roman"/>
                    <w:lang w:eastAsia="ja-JP"/>
                  </w:rPr>
                  <m:t>=-0.5</m:t>
                </m:r>
              </m:oMath>
            </m:oMathPara>
          </w:p>
        </w:tc>
        <w:tc>
          <w:tcPr>
            <w:tcW w:w="4388" w:type="dxa"/>
            <w:vMerge/>
          </w:tcPr>
          <w:p w14:paraId="35BFA0C1" w14:textId="77777777" w:rsidR="00B16CF4" w:rsidRDefault="00B16CF4">
            <w:pPr>
              <w:rPr>
                <w:rFonts w:cs="Times New Roman"/>
                <w:lang w:eastAsia="ja-JP"/>
              </w:rPr>
            </w:pPr>
          </w:p>
        </w:tc>
      </w:tr>
      <w:tr w:rsidR="00707BF6" w14:paraId="6F6929AB" w14:textId="77777777" w:rsidTr="00707BF6">
        <w:trPr>
          <w:trHeight w:val="1245"/>
        </w:trPr>
        <w:tc>
          <w:tcPr>
            <w:tcW w:w="2547" w:type="dxa"/>
          </w:tcPr>
          <w:p w14:paraId="151E56CB" w14:textId="5403B97F" w:rsidR="00707BF6" w:rsidRDefault="00285979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Upwind slope (U)</w:t>
            </w:r>
          </w:p>
        </w:tc>
        <w:tc>
          <w:tcPr>
            <w:tcW w:w="2693" w:type="dxa"/>
          </w:tcPr>
          <w:p w14:paraId="47F471C1" w14:textId="36627B81" w:rsidR="00707BF6" w:rsidRDefault="00285979" w:rsidP="00707BF6">
            <w:pPr>
              <w:rPr>
                <w:rFonts w:eastAsia="游明朝" w:cs="Times New Roman"/>
                <w:lang w:eastAsia="ja-JP"/>
              </w:rPr>
            </w:pPr>
            <m:oMathPara>
              <m:oMath>
                <m:r>
                  <w:rPr>
                    <w:rFonts w:ascii="Cambria Math" w:eastAsia="游明朝" w:hAnsi="Cambria Math" w:cs="Times New Roman"/>
                    <w:lang w:eastAsia="ja-JP"/>
                  </w:rPr>
                  <m:t>-0.2230, 0.2863</m:t>
                </m:r>
              </m:oMath>
            </m:oMathPara>
          </w:p>
        </w:tc>
        <w:tc>
          <w:tcPr>
            <w:tcW w:w="4388" w:type="dxa"/>
          </w:tcPr>
          <w:p w14:paraId="60377AF0" w14:textId="20DB9D46" w:rsidR="00707BF6" w:rsidRDefault="00285979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Table 5.3(B)</w:t>
            </w:r>
          </w:p>
          <w:p w14:paraId="68D6DEA0" w14:textId="45170D63" w:rsidR="00285979" w:rsidRDefault="00285979" w:rsidP="00285979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 xml:space="preserve">Roof pitch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α=33.69°&gt;10°</m:t>
              </m:r>
            </m:oMath>
          </w:p>
          <w:p w14:paraId="0C54E255" w14:textId="77777777" w:rsidR="00285979" w:rsidRPr="002912D5" w:rsidRDefault="002263D4">
            <w:pPr>
              <w:rPr>
                <w:rFonts w:cs="Times New Roman"/>
                <w:lang w:eastAsia="ja-JP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p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lang w:eastAsia="ja-JP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ja-JP"/>
                      </w:rPr>
                      <m:t>4.5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ja-JP"/>
                      </w:rPr>
                      <m:t>4.8</m:t>
                    </m:r>
                  </m:den>
                </m:f>
                <m:r>
                  <w:rPr>
                    <w:rFonts w:ascii="Cambria Math" w:hAnsi="Cambria Math" w:cs="Times New Roman"/>
                    <w:lang w:eastAsia="ja-JP"/>
                  </w:rPr>
                  <m:t>=0.9375</m:t>
                </m:r>
              </m:oMath>
            </m:oMathPara>
          </w:p>
          <w:p w14:paraId="07BCC1F3" w14:textId="65B268B9" w:rsidR="002912D5" w:rsidRDefault="002912D5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 xml:space="preserve">Linear interpolation on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α</m:t>
              </m:r>
            </m:oMath>
            <w:r>
              <w:rPr>
                <w:rFonts w:cs="Times New Roman"/>
                <w:lang w:eastAsia="ja-JP"/>
              </w:rPr>
              <w:t xml:space="preserve"> and </w:t>
            </w:r>
            <m:oMath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eastAsia="ja-JP"/>
                    </w:rPr>
                    <m:t>h</m:t>
                  </m:r>
                </m:num>
                <m:den>
                  <m:r>
                    <w:rPr>
                      <w:rFonts w:ascii="Cambria Math" w:hAnsi="Cambria Math" w:cs="Times New Roman"/>
                      <w:lang w:eastAsia="ja-JP"/>
                    </w:rPr>
                    <m:t>d</m:t>
                  </m:r>
                </m:den>
              </m:f>
            </m:oMath>
            <w:r>
              <w:rPr>
                <w:rFonts w:cs="Times New Roman"/>
                <w:lang w:eastAsia="ja-JP"/>
              </w:rPr>
              <w:t>.</w:t>
            </w:r>
          </w:p>
        </w:tc>
      </w:tr>
      <w:tr w:rsidR="006721B0" w14:paraId="1226A6DF" w14:textId="77777777" w:rsidTr="00707BF6">
        <w:trPr>
          <w:trHeight w:val="1245"/>
        </w:trPr>
        <w:tc>
          <w:tcPr>
            <w:tcW w:w="2547" w:type="dxa"/>
          </w:tcPr>
          <w:p w14:paraId="096AD062" w14:textId="23E128FA" w:rsidR="006721B0" w:rsidRDefault="006721B0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Downwind slope (D)</w:t>
            </w:r>
          </w:p>
        </w:tc>
        <w:tc>
          <w:tcPr>
            <w:tcW w:w="2693" w:type="dxa"/>
          </w:tcPr>
          <w:p w14:paraId="61C90402" w14:textId="67A4FFEF" w:rsidR="006721B0" w:rsidRDefault="006721B0" w:rsidP="00707BF6">
            <w:pPr>
              <w:rPr>
                <w:rFonts w:eastAsia="游明朝" w:cs="Times New Roman"/>
                <w:lang w:eastAsia="ja-JP"/>
              </w:rPr>
            </w:pPr>
            <m:oMathPara>
              <m:oMath>
                <m:r>
                  <w:rPr>
                    <w:rFonts w:ascii="Cambria Math" w:eastAsia="游明朝" w:hAnsi="Cambria Math" w:cs="Times New Roman"/>
                    <w:lang w:eastAsia="ja-JP"/>
                  </w:rPr>
                  <m:t>-0.6</m:t>
                </m:r>
              </m:oMath>
            </m:oMathPara>
          </w:p>
        </w:tc>
        <w:tc>
          <w:tcPr>
            <w:tcW w:w="4388" w:type="dxa"/>
          </w:tcPr>
          <w:p w14:paraId="4AD533DC" w14:textId="77777777" w:rsidR="006721B0" w:rsidRDefault="006721B0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Table 5.3(C)</w:t>
            </w:r>
          </w:p>
          <w:p w14:paraId="732D8C0C" w14:textId="77777777" w:rsidR="006721B0" w:rsidRDefault="006721B0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 xml:space="preserve">Roof pitch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α=33.69°&gt;25°</m:t>
              </m:r>
            </m:oMath>
          </w:p>
          <w:p w14:paraId="77ABBAB5" w14:textId="49BB8536" w:rsidR="006721B0" w:rsidRPr="006721B0" w:rsidRDefault="002263D4">
            <w:pPr>
              <w:rPr>
                <w:rFonts w:cs="Times New Roman"/>
                <w:lang w:eastAsia="ja-JP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p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lang w:eastAsia="ja-JP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ja-JP"/>
                      </w:rPr>
                      <m:t>10.5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ja-JP"/>
                      </w:rPr>
                      <m:t>4.8</m:t>
                    </m:r>
                  </m:den>
                </m:f>
                <m:r>
                  <w:rPr>
                    <w:rFonts w:ascii="Cambria Math" w:hAnsi="Cambria Math" w:cs="Times New Roman"/>
                    <w:lang w:eastAsia="ja-JP"/>
                  </w:rPr>
                  <m:t>=2.1875&lt;3</m:t>
                </m:r>
              </m:oMath>
            </m:oMathPara>
          </w:p>
        </w:tc>
      </w:tr>
    </w:tbl>
    <w:p w14:paraId="1FE72A51" w14:textId="77777777" w:rsidR="00393AE3" w:rsidRPr="00D156CF" w:rsidRDefault="00393AE3">
      <w:pPr>
        <w:rPr>
          <w:rFonts w:cs="Times New Roman"/>
          <w:lang w:eastAsia="ja-JP"/>
        </w:rPr>
      </w:pPr>
    </w:p>
    <w:p w14:paraId="59C0CFE9" w14:textId="003C049F" w:rsidR="00D156CF" w:rsidRDefault="00285979">
      <w:pPr>
        <w:rPr>
          <w:rFonts w:cs="Times New Roman"/>
          <w:lang w:eastAsia="ja-JP"/>
        </w:rPr>
      </w:pPr>
      <w:r w:rsidRPr="00285979">
        <w:rPr>
          <w:rFonts w:cs="Times New Roman"/>
          <w:noProof/>
          <w:lang w:eastAsia="ja-JP"/>
        </w:rPr>
        <w:lastRenderedPageBreak/>
        <w:drawing>
          <wp:inline distT="0" distB="0" distL="0" distR="0" wp14:anchorId="1989EF40" wp14:editId="4B2414AC">
            <wp:extent cx="6120130" cy="550545"/>
            <wp:effectExtent l="0" t="0" r="0" b="1905"/>
            <wp:docPr id="207413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33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3DCF" w14:textId="00323860" w:rsidR="00285979" w:rsidRDefault="00285979">
      <w:pPr>
        <w:rPr>
          <w:rFonts w:cs="Times New Roman"/>
          <w:lang w:eastAsia="ja-JP"/>
        </w:rPr>
      </w:pPr>
      <w:r w:rsidRPr="00285979">
        <w:rPr>
          <w:rFonts w:cs="Times New Roman"/>
          <w:noProof/>
          <w:lang w:eastAsia="ja-JP"/>
        </w:rPr>
        <w:drawing>
          <wp:inline distT="0" distB="0" distL="0" distR="0" wp14:anchorId="21A968A9" wp14:editId="3893EA42">
            <wp:extent cx="6120130" cy="393065"/>
            <wp:effectExtent l="0" t="0" r="0" b="6985"/>
            <wp:docPr id="20378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6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8FEA" w14:textId="6C9F937F" w:rsidR="00285979" w:rsidRDefault="00285979">
      <w:pPr>
        <w:rPr>
          <w:rFonts w:cs="Times New Roman"/>
          <w:lang w:eastAsia="ja-JP"/>
        </w:rPr>
      </w:pPr>
      <w:r w:rsidRPr="00285979">
        <w:rPr>
          <w:rFonts w:cs="Times New Roman"/>
          <w:noProof/>
          <w:lang w:eastAsia="ja-JP"/>
        </w:rPr>
        <w:drawing>
          <wp:inline distT="0" distB="0" distL="0" distR="0" wp14:anchorId="40EA521E" wp14:editId="1F21D669">
            <wp:extent cx="6120130" cy="3509010"/>
            <wp:effectExtent l="0" t="0" r="0" b="0"/>
            <wp:docPr id="126518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86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048D" w14:textId="77777777" w:rsidR="006721B0" w:rsidRDefault="006721B0">
      <w:pPr>
        <w:rPr>
          <w:rFonts w:cs="Times New Roman"/>
          <w:lang w:eastAsia="ja-JP"/>
        </w:rPr>
      </w:pPr>
    </w:p>
    <w:p w14:paraId="3E4342D9" w14:textId="6D66E24B" w:rsidR="006721B0" w:rsidRPr="006721B0" w:rsidRDefault="006721B0" w:rsidP="006721B0">
      <w:pPr>
        <w:pStyle w:val="Heading2"/>
        <w:rPr>
          <w:rFonts w:ascii="Times New Roman" w:eastAsiaTheme="minorEastAsia" w:hAnsi="Times New Roman"/>
          <w:lang w:eastAsia="ja-JP"/>
        </w:rPr>
      </w:pPr>
      <w:r>
        <w:rPr>
          <w:lang w:eastAsia="ja-JP"/>
        </w:rPr>
        <w:t xml:space="preserve">Aerodynamic shape factor, </w:t>
      </w:r>
      <m:oMath>
        <m:sSub>
          <m:sSubPr>
            <m:ctrlPr>
              <w:rPr>
                <w:rFonts w:ascii="Cambria Math" w:hAnsi="Cambria Math"/>
                <w:i/>
                <w:lang w:eastAsia="ja-JP"/>
              </w:rPr>
            </m:ctrlPr>
          </m:sSubPr>
          <m:e>
            <m:r>
              <w:rPr>
                <w:rFonts w:ascii="Cambria Math" w:hAnsi="Cambria Math"/>
                <w:lang w:eastAsia="ja-JP"/>
              </w:rPr>
              <m:t>C</m:t>
            </m:r>
          </m:e>
          <m:sub>
            <m:r>
              <w:rPr>
                <w:rFonts w:ascii="Cambria Math" w:hAnsi="Cambria Math"/>
                <w:lang w:eastAsia="ja-JP"/>
              </w:rPr>
              <m:t>shp</m:t>
            </m:r>
          </m:sub>
        </m:sSub>
      </m:oMath>
    </w:p>
    <w:p w14:paraId="5F9EAB48" w14:textId="77777777" w:rsidR="006721B0" w:rsidRDefault="006721B0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Only need to consider frictional drag forces and external pressures for enclosed buildings.</w:t>
      </w:r>
    </w:p>
    <w:p w14:paraId="139BD6A3" w14:textId="368A7722" w:rsidR="006721B0" w:rsidRDefault="006721B0" w:rsidP="006721B0">
      <w:pPr>
        <w:jc w:val="right"/>
        <w:rPr>
          <w:rFonts w:cs="Times New Roman"/>
          <w:lang w:eastAsia="ja-JP"/>
        </w:rPr>
      </w:pPr>
      <w:r w:rsidRPr="006721B0">
        <w:rPr>
          <w:rFonts w:cs="Times New Roman"/>
          <w:lang w:eastAsia="ja-JP"/>
        </w:rPr>
        <w:t>[Cl</w:t>
      </w:r>
      <w:r w:rsidR="00A6536D">
        <w:rPr>
          <w:rFonts w:cs="Times New Roman"/>
          <w:lang w:eastAsia="ja-JP"/>
        </w:rPr>
        <w:t xml:space="preserve"> </w:t>
      </w:r>
      <w:r w:rsidRPr="006721B0">
        <w:rPr>
          <w:rFonts w:cs="Times New Roman"/>
          <w:lang w:eastAsia="ja-JP"/>
        </w:rPr>
        <w:t>5.2(a)]</w:t>
      </w:r>
    </w:p>
    <w:p w14:paraId="02290EC0" w14:textId="58BD3710" w:rsidR="006721B0" w:rsidRDefault="006721B0" w:rsidP="006721B0">
      <w:pPr>
        <w:jc w:val="both"/>
        <w:rPr>
          <w:rFonts w:cs="Times New Roman"/>
          <w:lang w:eastAsia="ja-JP"/>
        </w:rPr>
      </w:pPr>
      <w:r>
        <w:rPr>
          <w:rFonts w:cs="Times New Roman"/>
          <w:lang w:eastAsia="ja-JP"/>
        </w:rPr>
        <w:t xml:space="preserve">External pressure: </w:t>
      </w:r>
      <m:oMath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C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shp</m:t>
            </m:r>
          </m:sub>
        </m:sSub>
        <m:r>
          <w:rPr>
            <w:rFonts w:ascii="Cambria Math" w:hAnsi="Cambria Math" w:cs="Times New Roman"/>
            <w:lang w:eastAsia="ja-JP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C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p,e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a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c,e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  <w:lang w:eastAsia="ja-JP"/>
              </w:rPr>
              <m:t>l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p</m:t>
            </m:r>
          </m:sub>
        </m:sSub>
      </m:oMath>
    </w:p>
    <w:p w14:paraId="7C861B05" w14:textId="55B03612" w:rsidR="006721B0" w:rsidRDefault="006721B0" w:rsidP="006721B0">
      <w:pPr>
        <w:jc w:val="both"/>
        <w:rPr>
          <w:rFonts w:cs="Times New Roman"/>
          <w:lang w:eastAsia="ja-JP"/>
        </w:rPr>
      </w:pPr>
      <w:r>
        <w:rPr>
          <w:rFonts w:cs="Times New Roman"/>
          <w:lang w:eastAsia="ja-JP"/>
        </w:rPr>
        <w:t xml:space="preserve">Frictional drag forces: </w:t>
      </w:r>
      <m:oMath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C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shp</m:t>
            </m:r>
          </m:sub>
        </m:sSub>
        <m:r>
          <w:rPr>
            <w:rFonts w:ascii="Cambria Math" w:hAnsi="Cambria Math" w:cs="Times New Roman"/>
            <w:lang w:eastAsia="ja-JP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C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f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a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c,e</m:t>
            </m:r>
          </m:sub>
        </m:sSub>
      </m:oMath>
      <w:r w:rsidR="00A6536D">
        <w:rPr>
          <w:rFonts w:cs="Times New Roman"/>
          <w:lang w:eastAsia="ja-JP"/>
        </w:rPr>
        <w:t xml:space="preserve"> (Not considered, see page 5)</w:t>
      </w:r>
    </w:p>
    <w:p w14:paraId="3CEA30F3" w14:textId="77777777" w:rsidR="00E5616C" w:rsidRDefault="00E5616C" w:rsidP="006721B0">
      <w:pPr>
        <w:jc w:val="both"/>
        <w:rPr>
          <w:rFonts w:cs="Times New Roman"/>
          <w:lang w:eastAsia="ja-JP"/>
        </w:rPr>
      </w:pPr>
    </w:p>
    <w:p w14:paraId="72D01189" w14:textId="309EF50D" w:rsidR="00E5616C" w:rsidRDefault="00E5616C" w:rsidP="00E5616C">
      <w:pPr>
        <w:pStyle w:val="Heading3"/>
        <w:rPr>
          <w:lang w:eastAsia="ja-JP"/>
        </w:rPr>
      </w:pPr>
      <w:r>
        <w:rPr>
          <w:lang w:eastAsia="ja-JP"/>
        </w:rPr>
        <w:t>External pressure</w:t>
      </w:r>
    </w:p>
    <w:p w14:paraId="711E65A6" w14:textId="4B791975" w:rsidR="00E5616C" w:rsidRDefault="002263D4" w:rsidP="006721B0">
      <w:pPr>
        <w:jc w:val="both"/>
        <w:rPr>
          <w:rFonts w:cs="Times New Roman"/>
          <w:lang w:eastAsia="ja-JP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C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p,e</m:t>
            </m:r>
          </m:sub>
        </m:sSub>
      </m:oMath>
      <w:r w:rsidR="00E5616C">
        <w:rPr>
          <w:rFonts w:cs="Times New Roman"/>
          <w:lang w:eastAsia="ja-JP"/>
        </w:rPr>
        <w:t xml:space="preserve"> already found</w:t>
      </w:r>
    </w:p>
    <w:p w14:paraId="32338B00" w14:textId="394008FC" w:rsidR="00E5616C" w:rsidRDefault="002263D4" w:rsidP="006721B0">
      <w:pPr>
        <w:jc w:val="both"/>
        <w:rPr>
          <w:rFonts w:cs="Times New Roman"/>
          <w:lang w:eastAsia="ja-JP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a</m:t>
            </m:r>
          </m:sub>
        </m:sSub>
      </m:oMath>
      <w:r w:rsidR="00E5616C">
        <w:rPr>
          <w:rFonts w:cs="Times New Roman"/>
          <w:lang w:eastAsia="ja-JP"/>
        </w:rPr>
        <w:t xml:space="preserve"> can be found by Table 5.4. with Tributary area </w:t>
      </w:r>
      <m:oMath>
        <m:r>
          <w:rPr>
            <w:rFonts w:ascii="Cambria Math" w:hAnsi="Cambria Math" w:cs="Times New Roman"/>
            <w:lang w:eastAsia="ja-JP"/>
          </w:rPr>
          <m:t xml:space="preserve">A&lt;1 </m:t>
        </m:r>
        <m:sSup>
          <m:sSupPr>
            <m:ctrlPr>
              <w:rPr>
                <w:rFonts w:ascii="Cambria Math" w:hAnsi="Cambria Math" w:cs="Times New Roman"/>
                <w:i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lang w:eastAsia="ja-JP"/>
              </w:rPr>
              <m:t>m</m:t>
            </m:r>
          </m:e>
          <m:sup>
            <m:r>
              <w:rPr>
                <w:rFonts w:ascii="Cambria Math" w:hAnsi="Cambria Math" w:cs="Times New Roman"/>
                <w:lang w:eastAsia="ja-JP"/>
              </w:rPr>
              <m:t>2</m:t>
            </m:r>
          </m:sup>
        </m:sSup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402"/>
        <w:gridCol w:w="2548"/>
        <w:gridCol w:w="2407"/>
      </w:tblGrid>
      <w:tr w:rsidR="00E5616C" w14:paraId="2A4159AF" w14:textId="77777777" w:rsidTr="00D24284">
        <w:tc>
          <w:tcPr>
            <w:tcW w:w="1271" w:type="dxa"/>
          </w:tcPr>
          <w:p w14:paraId="41BA9A86" w14:textId="54FF13FC" w:rsidR="00E5616C" w:rsidRDefault="00E5616C" w:rsidP="006721B0">
            <w:pPr>
              <w:jc w:val="both"/>
              <w:rPr>
                <w:rFonts w:cs="Times New Roman"/>
                <w:lang w:eastAsia="ja-JP"/>
              </w:rPr>
            </w:pPr>
          </w:p>
        </w:tc>
        <w:tc>
          <w:tcPr>
            <w:tcW w:w="3402" w:type="dxa"/>
          </w:tcPr>
          <w:p w14:paraId="2EC6EDA2" w14:textId="3C913312" w:rsidR="00E5616C" w:rsidRDefault="00E5616C" w:rsidP="006721B0">
            <w:pPr>
              <w:jc w:val="both"/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Roofs (</w:t>
            </w:r>
            <w:r w:rsidR="00D24284">
              <w:rPr>
                <w:rFonts w:cs="Times New Roman"/>
                <w:lang w:eastAsia="ja-JP"/>
              </w:rPr>
              <w:t>U, D</w:t>
            </w:r>
            <w:r>
              <w:rPr>
                <w:rFonts w:cs="Times New Roman"/>
                <w:lang w:eastAsia="ja-JP"/>
              </w:rPr>
              <w:t>) and side walls (S)</w:t>
            </w:r>
          </w:p>
        </w:tc>
        <w:tc>
          <w:tcPr>
            <w:tcW w:w="2548" w:type="dxa"/>
          </w:tcPr>
          <w:p w14:paraId="2097295C" w14:textId="383F67A0" w:rsidR="00E5616C" w:rsidRDefault="00E5616C" w:rsidP="006721B0">
            <w:pPr>
              <w:jc w:val="both"/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 xml:space="preserve">Windward walls (W)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eastAsia="ja-JP"/>
                    </w:rPr>
                    <m:t>&lt;25 m</m:t>
                  </m:r>
                </m:e>
              </m:d>
            </m:oMath>
          </w:p>
        </w:tc>
        <w:tc>
          <w:tcPr>
            <w:tcW w:w="2407" w:type="dxa"/>
          </w:tcPr>
          <w:p w14:paraId="621A692A" w14:textId="08645891" w:rsidR="00E5616C" w:rsidRDefault="00E5616C" w:rsidP="006721B0">
            <w:pPr>
              <w:jc w:val="both"/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 xml:space="preserve">Leeward walls (L)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h&lt;25 m</m:t>
                  </m:r>
                </m:e>
              </m:d>
            </m:oMath>
          </w:p>
        </w:tc>
      </w:tr>
      <w:tr w:rsidR="00E5616C" w14:paraId="774C46B0" w14:textId="77777777" w:rsidTr="00D24284">
        <w:tc>
          <w:tcPr>
            <w:tcW w:w="1271" w:type="dxa"/>
          </w:tcPr>
          <w:p w14:paraId="281A57DB" w14:textId="1E70E863" w:rsidR="00E5616C" w:rsidRDefault="002263D4" w:rsidP="006721B0">
            <w:pPr>
              <w:jc w:val="both"/>
              <w:rPr>
                <w:rFonts w:cs="Times New Roman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3402" w:type="dxa"/>
          </w:tcPr>
          <w:p w14:paraId="15A938C3" w14:textId="4F3FCDFC" w:rsidR="00E5616C" w:rsidRDefault="00E5616C" w:rsidP="006721B0">
            <w:pPr>
              <w:jc w:val="both"/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1.0</m:t>
                </m:r>
              </m:oMath>
            </m:oMathPara>
          </w:p>
        </w:tc>
        <w:tc>
          <w:tcPr>
            <w:tcW w:w="2548" w:type="dxa"/>
          </w:tcPr>
          <w:p w14:paraId="17F36044" w14:textId="674308EC" w:rsidR="00E5616C" w:rsidRDefault="00E5616C" w:rsidP="006721B0">
            <w:pPr>
              <w:jc w:val="both"/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1.0</m:t>
                </m:r>
              </m:oMath>
            </m:oMathPara>
          </w:p>
        </w:tc>
        <w:tc>
          <w:tcPr>
            <w:tcW w:w="2407" w:type="dxa"/>
          </w:tcPr>
          <w:p w14:paraId="6EC0D8DB" w14:textId="67B9B7A0" w:rsidR="00E5616C" w:rsidRDefault="00E5616C" w:rsidP="006721B0">
            <w:pPr>
              <w:jc w:val="both"/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1.0</m:t>
                </m:r>
              </m:oMath>
            </m:oMathPara>
          </w:p>
        </w:tc>
      </w:tr>
    </w:tbl>
    <w:p w14:paraId="47A9831B" w14:textId="57D0ABEF" w:rsidR="00E5616C" w:rsidRDefault="00E5616C" w:rsidP="006721B0">
      <w:pPr>
        <w:jc w:val="both"/>
        <w:rPr>
          <w:rFonts w:cs="Times New Roman"/>
          <w:lang w:eastAsia="ja-JP"/>
        </w:rPr>
      </w:pPr>
    </w:p>
    <w:p w14:paraId="5FBD10EE" w14:textId="0209487E" w:rsidR="00E5616C" w:rsidRPr="006721B0" w:rsidRDefault="002263D4" w:rsidP="006721B0">
      <w:pPr>
        <w:jc w:val="both"/>
        <w:rPr>
          <w:rFonts w:cs="Times New Roman"/>
          <w:lang w:eastAsia="ja-JP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c,e</m:t>
            </m:r>
          </m:sub>
        </m:sSub>
        <m:r>
          <w:rPr>
            <w:rFonts w:ascii="Cambria Math" w:hAnsi="Cambria Math" w:cs="Times New Roman"/>
            <w:lang w:eastAsia="ja-JP"/>
          </w:rPr>
          <m:t>=0.8</m:t>
        </m:r>
      </m:oMath>
      <w:r w:rsidR="00E5616C">
        <w:rPr>
          <w:rFonts w:cs="Times New Roman"/>
          <w:lang w:eastAsia="ja-JP"/>
        </w:rPr>
        <w:t xml:space="preserve"> (Table</w:t>
      </w:r>
      <w:r w:rsidR="00D24284">
        <w:rPr>
          <w:rFonts w:cs="Times New Roman"/>
          <w:lang w:eastAsia="ja-JP"/>
        </w:rPr>
        <w:t xml:space="preserve"> </w:t>
      </w:r>
      <w:r w:rsidR="00E5616C">
        <w:rPr>
          <w:rFonts w:cs="Times New Roman"/>
          <w:lang w:eastAsia="ja-JP"/>
        </w:rPr>
        <w:t>5.5, Design case (a))</w:t>
      </w:r>
    </w:p>
    <w:p w14:paraId="427AFA8D" w14:textId="0154A845" w:rsidR="006721B0" w:rsidRDefault="0068503D" w:rsidP="00A6536D">
      <w:pPr>
        <w:pStyle w:val="Heading4"/>
        <w:rPr>
          <w:lang w:eastAsia="ja-JP"/>
        </w:rPr>
      </w:pPr>
      <w:r w:rsidRPr="00D24284">
        <w:rPr>
          <w:noProof/>
          <w:lang w:eastAsia="ja-JP"/>
        </w:rPr>
        <w:lastRenderedPageBreak/>
        <w:drawing>
          <wp:anchor distT="0" distB="0" distL="114300" distR="114300" simplePos="0" relativeHeight="251660288" behindDoc="0" locked="0" layoutInCell="1" allowOverlap="1" wp14:anchorId="0FB4857F" wp14:editId="624950AE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3342640" cy="2548255"/>
            <wp:effectExtent l="0" t="0" r="0" b="4445"/>
            <wp:wrapSquare wrapText="bothSides"/>
            <wp:docPr id="45090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0777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780" cy="2550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284">
        <w:rPr>
          <w:lang w:eastAsia="ja-JP"/>
        </w:rPr>
        <w:t xml:space="preserve">Local pressure factor </w:t>
      </w:r>
      <m:oMath>
        <m:sSub>
          <m:sSubPr>
            <m:ctrlPr>
              <w:rPr>
                <w:rFonts w:ascii="Cambria Math" w:hAnsi="Cambria Math"/>
                <w:lang w:eastAsia="ja-JP"/>
              </w:rPr>
            </m:ctrlPr>
          </m:sSubPr>
          <m:e>
            <m:r>
              <w:rPr>
                <w:rFonts w:ascii="Cambria Math" w:hAnsi="Cambria Math"/>
                <w:lang w:eastAsia="ja-JP"/>
              </w:rPr>
              <m:t>K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ja-JP"/>
              </w:rPr>
              <m:t>l</m:t>
            </m:r>
          </m:sub>
        </m:sSub>
      </m:oMath>
      <w:r w:rsidR="00D24284">
        <w:rPr>
          <w:lang w:eastAsia="ja-JP"/>
        </w:rPr>
        <w:t xml:space="preserve"> for cladding [Cl 5.4.4]</w:t>
      </w:r>
    </w:p>
    <w:p w14:paraId="4ECE3E79" w14:textId="16882DE0" w:rsidR="00D24284" w:rsidRDefault="00D24284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 xml:space="preserve">The value of dimension </w:t>
      </w:r>
      <m:oMath>
        <m:r>
          <w:rPr>
            <w:rFonts w:ascii="Cambria Math" w:hAnsi="Cambria Math" w:cs="Times New Roman"/>
            <w:lang w:eastAsia="ja-JP"/>
          </w:rPr>
          <m:t>a</m:t>
        </m:r>
      </m:oMath>
      <w:r>
        <w:rPr>
          <w:rFonts w:cs="Times New Roman"/>
          <w:lang w:eastAsia="ja-JP"/>
        </w:rPr>
        <w:t>,</w:t>
      </w:r>
    </w:p>
    <w:p w14:paraId="0B92F9A8" w14:textId="480C747E" w:rsidR="00D24284" w:rsidRDefault="00D24284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Walls:</w:t>
      </w:r>
      <w:r w:rsidR="0068503D">
        <w:rPr>
          <w:rFonts w:cs="Times New Roman"/>
          <w:lang w:eastAsia="ja-JP"/>
        </w:rPr>
        <w:t xml:space="preserve"> </w:t>
      </w:r>
      <m:oMath>
        <m:r>
          <w:rPr>
            <w:rFonts w:ascii="Cambria Math" w:hAnsi="Cambria Math" w:cs="Times New Roman"/>
            <w:lang w:eastAsia="ja-JP"/>
          </w:rPr>
          <m:t>a=</m:t>
        </m:r>
        <m:func>
          <m:funcPr>
            <m:ctrlPr>
              <w:rPr>
                <w:rFonts w:ascii="Cambria Math" w:hAnsi="Cambria Math" w:cs="Times New Roman"/>
                <w:i/>
                <w:lang w:eastAsia="ja-JP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eastAsia="ja-JP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eastAsia="ja-JP"/>
                  </w:rPr>
                  <m:t>0.2b,0.2d,h</m:t>
                </m:r>
              </m:e>
            </m:d>
          </m:e>
        </m:func>
      </m:oMath>
    </w:p>
    <w:p w14:paraId="0AFD5401" w14:textId="28659419" w:rsidR="0068503D" w:rsidRDefault="0068503D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Roofs:</w:t>
      </w:r>
    </w:p>
    <w:p w14:paraId="04462F87" w14:textId="34081242" w:rsidR="0068503D" w:rsidRDefault="002263D4" w:rsidP="0068503D">
      <w:pPr>
        <w:pStyle w:val="ListParagraph"/>
        <w:numPr>
          <w:ilvl w:val="0"/>
          <w:numId w:val="3"/>
        </w:numPr>
        <w:rPr>
          <w:rFonts w:cs="Times New Roman"/>
          <w:lang w:eastAsia="ja-JP"/>
        </w:rPr>
      </w:pPr>
      <m:oMath>
        <m:f>
          <m:fPr>
            <m:ctrlPr>
              <w:rPr>
                <w:rFonts w:ascii="Cambria Math" w:hAnsi="Cambria Math" w:cs="Times New Roman"/>
                <w:i/>
                <w:lang w:eastAsia="ja-JP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ja-JP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lang w:eastAsia="ja-JP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ja-JP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lang w:eastAsia="ja-JP"/>
                  </w:rPr>
                  <m:t>p</m:t>
                </m:r>
              </m:sub>
            </m:sSub>
          </m:den>
        </m:f>
      </m:oMath>
      <w:r w:rsidR="0068503D">
        <w:rPr>
          <w:rFonts w:cs="Times New Roman"/>
          <w:lang w:eastAsia="ja-JP"/>
        </w:rPr>
        <w:t xml:space="preserve"> or </w:t>
      </w:r>
      <m:oMath>
        <m:f>
          <m:fPr>
            <m:ctrlPr>
              <w:rPr>
                <w:rFonts w:ascii="Cambria Math" w:hAnsi="Cambria Math" w:cs="Times New Roman"/>
                <w:i/>
                <w:lang w:eastAsia="ja-JP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ja-JP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lang w:eastAsia="ja-JP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ja-JP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lang w:eastAsia="ja-JP"/>
                  </w:rPr>
                  <m:t>p</m:t>
                </m:r>
              </m:sub>
            </m:sSub>
          </m:den>
        </m:f>
        <m:r>
          <w:rPr>
            <w:rFonts w:ascii="Cambria Math" w:hAnsi="Cambria Math" w:cs="Times New Roman"/>
            <w:lang w:eastAsia="ja-JP"/>
          </w:rPr>
          <m:t>≥0.2</m:t>
        </m:r>
      </m:oMath>
      <w:r w:rsidR="0068503D">
        <w:rPr>
          <w:rFonts w:cs="Times New Roman"/>
          <w:lang w:eastAsia="ja-JP"/>
        </w:rPr>
        <w:t xml:space="preserve">, </w:t>
      </w:r>
      <m:oMath>
        <m:r>
          <w:rPr>
            <w:rFonts w:ascii="Cambria Math" w:hAnsi="Cambria Math" w:cs="Times New Roman"/>
            <w:lang w:eastAsia="ja-JP"/>
          </w:rPr>
          <m:t>a=</m:t>
        </m:r>
        <m:func>
          <m:funcPr>
            <m:ctrlPr>
              <w:rPr>
                <w:rFonts w:ascii="Cambria Math" w:hAnsi="Cambria Math" w:cs="Times New Roman"/>
                <w:i/>
                <w:lang w:eastAsia="ja-JP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eastAsia="ja-JP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eastAsia="ja-JP"/>
                  </w:rPr>
                  <m:t>0.2b,0.2d</m:t>
                </m:r>
              </m:e>
            </m:d>
          </m:e>
        </m:func>
      </m:oMath>
    </w:p>
    <w:p w14:paraId="464A308C" w14:textId="403615FB" w:rsidR="0068503D" w:rsidRDefault="0068503D" w:rsidP="0068503D">
      <w:pPr>
        <w:pStyle w:val="ListParagraph"/>
        <w:numPr>
          <w:ilvl w:val="0"/>
          <w:numId w:val="3"/>
        </w:numPr>
        <w:rPr>
          <w:rFonts w:cs="Times New Roman"/>
          <w:lang w:eastAsia="ja-JP"/>
        </w:rPr>
      </w:pPr>
      <w:r>
        <w:rPr>
          <w:rFonts w:cs="Times New Roman"/>
          <w:lang w:eastAsia="ja-JP"/>
        </w:rPr>
        <w:t xml:space="preserve">Both </w:t>
      </w:r>
      <m:oMath>
        <m:f>
          <m:fPr>
            <m:ctrlPr>
              <w:rPr>
                <w:rFonts w:ascii="Cambria Math" w:hAnsi="Cambria Math" w:cs="Times New Roman"/>
                <w:i/>
                <w:lang w:eastAsia="ja-JP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ja-JP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lang w:eastAsia="ja-JP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ja-JP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lang w:eastAsia="ja-JP"/>
                  </w:rPr>
                  <m:t>p</m:t>
                </m:r>
              </m:sub>
            </m:sSub>
          </m:den>
        </m:f>
      </m:oMath>
      <w:r>
        <w:rPr>
          <w:rFonts w:cs="Times New Roman"/>
          <w:lang w:eastAsia="ja-JP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  <w:i/>
                <w:lang w:eastAsia="ja-JP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ja-JP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lang w:eastAsia="ja-JP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ja-JP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lang w:eastAsia="ja-JP"/>
                  </w:rPr>
                  <m:t>p</m:t>
                </m:r>
              </m:sub>
            </m:sSub>
          </m:den>
        </m:f>
        <m:r>
          <w:rPr>
            <w:rFonts w:ascii="Cambria Math" w:hAnsi="Cambria Math" w:cs="Times New Roman"/>
            <w:lang w:eastAsia="ja-JP"/>
          </w:rPr>
          <m:t>&lt;0.2</m:t>
        </m:r>
      </m:oMath>
      <w:r>
        <w:rPr>
          <w:rFonts w:cs="Times New Roman"/>
          <w:lang w:eastAsia="ja-JP"/>
        </w:rPr>
        <w:t xml:space="preserve">, </w:t>
      </w:r>
      <m:oMath>
        <m:r>
          <w:rPr>
            <w:rFonts w:ascii="Cambria Math" w:hAnsi="Cambria Math" w:cs="Times New Roman"/>
            <w:lang w:eastAsia="ja-JP"/>
          </w:rPr>
          <m:t>a=2</m:t>
        </m:r>
        <m:r>
          <w:rPr>
            <w:rFonts w:ascii="Cambria Math" w:hAnsi="Cambria Math" w:cs="Times New Roman"/>
            <w:lang w:eastAsia="ja-JP"/>
          </w:rPr>
          <m:t>h</m:t>
        </m:r>
      </m:oMath>
      <w:r>
        <w:rPr>
          <w:rFonts w:cs="Times New Roman"/>
          <w:lang w:eastAsia="ja-JP"/>
        </w:rPr>
        <w:t>.</w:t>
      </w:r>
    </w:p>
    <w:p w14:paraId="7E46615D" w14:textId="77777777" w:rsidR="0068503D" w:rsidRDefault="0068503D" w:rsidP="0068503D">
      <w:pPr>
        <w:rPr>
          <w:rFonts w:cs="Times New Roman"/>
          <w:lang w:eastAsia="ja-JP"/>
        </w:rPr>
      </w:pPr>
    </w:p>
    <w:p w14:paraId="572CF90A" w14:textId="77777777" w:rsidR="00E03FA7" w:rsidRDefault="00E03FA7" w:rsidP="0068503D">
      <w:pPr>
        <w:rPr>
          <w:rFonts w:cs="Times New Roman"/>
          <w:lang w:eastAsia="ja-JP"/>
        </w:rPr>
      </w:pPr>
    </w:p>
    <w:p w14:paraId="004D8B80" w14:textId="77777777" w:rsidR="00E03FA7" w:rsidRDefault="00E03FA7" w:rsidP="0068503D">
      <w:pPr>
        <w:rPr>
          <w:rFonts w:cs="Times New Roman"/>
          <w:lang w:eastAsia="ja-JP"/>
        </w:rPr>
      </w:pPr>
    </w:p>
    <w:p w14:paraId="38438F26" w14:textId="77777777" w:rsidR="00C9689D" w:rsidRDefault="00C9689D" w:rsidP="0068503D">
      <w:pPr>
        <w:rPr>
          <w:rFonts w:cs="Times New Roman"/>
          <w:lang w:eastAsia="ja-JP"/>
        </w:rPr>
      </w:pPr>
    </w:p>
    <w:p w14:paraId="6274AB14" w14:textId="544AC67E" w:rsidR="00E03FA7" w:rsidRDefault="00E03FA7" w:rsidP="0068503D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Walls:</w:t>
      </w:r>
    </w:p>
    <w:p w14:paraId="47D80323" w14:textId="3E21FB69" w:rsidR="00E03FA7" w:rsidRPr="00E03FA7" w:rsidRDefault="00E03FA7" w:rsidP="00E03FA7">
      <w:pPr>
        <w:ind w:left="720"/>
        <w:rPr>
          <w:rFonts w:cs="Times New Roman"/>
          <w:lang w:eastAsia="ja-JP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eastAsia="ja-JP"/>
            </w:rPr>
            <m:t>a=</m:t>
          </m:r>
          <m:func>
            <m:func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eastAsia="ja-JP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0.2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eastAsia="ja-JP"/>
                    </w:rPr>
                    <m:t>,0.2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eastAsia="ja-JP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p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lang w:eastAsia="ja-JP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eastAsia="ja-JP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0.2×10.5,0.2×4.8,4.5</m:t>
                  </m:r>
                </m:e>
              </m:d>
            </m:e>
          </m:func>
          <m:r>
            <w:rPr>
              <w:rFonts w:ascii="Cambria Math" w:hAnsi="Cambria Math" w:cs="Times New Roman"/>
              <w:lang w:eastAsia="ja-JP"/>
            </w:rPr>
            <m:t>=0.96</m:t>
          </m:r>
        </m:oMath>
      </m:oMathPara>
    </w:p>
    <w:p w14:paraId="243AA820" w14:textId="5B5273A1" w:rsidR="00E03FA7" w:rsidRPr="00E03FA7" w:rsidRDefault="002263D4" w:rsidP="00E03FA7">
      <w:pPr>
        <w:ind w:left="720"/>
        <w:rPr>
          <w:rFonts w:cs="Times New Roman"/>
          <w:lang w:eastAsia="ja-JP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pPr>
            <m:e>
              <m:r>
                <w:rPr>
                  <w:rFonts w:ascii="Cambria Math" w:hAnsi="Cambria Math" w:cs="Times New Roman"/>
                  <w:lang w:eastAsia="ja-JP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lang w:eastAsia="ja-JP"/>
                </w:rPr>
                <m:t>2</m:t>
              </m:r>
            </m:sup>
          </m:sSup>
          <m:r>
            <w:rPr>
              <w:rFonts w:ascii="Cambria Math" w:hAnsi="Cambria Math" w:cs="Times New Roman"/>
              <w:lang w:eastAsia="ja-JP"/>
            </w:rPr>
            <m:t>=0.9216</m:t>
          </m:r>
        </m:oMath>
      </m:oMathPara>
    </w:p>
    <w:p w14:paraId="30F66A39" w14:textId="06F1C46B" w:rsidR="00E03FA7" w:rsidRPr="00586374" w:rsidRDefault="00E03FA7" w:rsidP="00E03FA7">
      <w:pPr>
        <w:ind w:left="720"/>
        <w:rPr>
          <w:rFonts w:cs="Times New Roman"/>
          <w:lang w:eastAsia="ja-JP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eastAsia="ja-JP"/>
            </w:rPr>
            <m:t>0.25</m:t>
          </m:r>
          <m:sSup>
            <m:sSup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pPr>
            <m:e>
              <m:r>
                <w:rPr>
                  <w:rFonts w:ascii="Cambria Math" w:hAnsi="Cambria Math" w:cs="Times New Roman"/>
                  <w:lang w:eastAsia="ja-JP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lang w:eastAsia="ja-JP"/>
                </w:rPr>
                <m:t>2</m:t>
              </m:r>
            </m:sup>
          </m:sSup>
          <m:r>
            <w:rPr>
              <w:rFonts w:ascii="Cambria Math" w:hAnsi="Cambria Math" w:cs="Times New Roman"/>
              <w:lang w:eastAsia="ja-JP"/>
            </w:rPr>
            <m:t>=0.2304</m:t>
          </m:r>
        </m:oMath>
      </m:oMathPara>
    </w:p>
    <w:p w14:paraId="34E6F55B" w14:textId="5F34A6E0" w:rsidR="00586374" w:rsidRDefault="00586374" w:rsidP="00586374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Roofs:</w:t>
      </w:r>
    </w:p>
    <w:p w14:paraId="58FA362B" w14:textId="64EBF918" w:rsidR="00586374" w:rsidRPr="002C330E" w:rsidRDefault="002263D4" w:rsidP="004B33AC">
      <w:pPr>
        <w:ind w:left="720"/>
        <w:rPr>
          <w:rFonts w:cs="Times New Roman"/>
          <w:lang w:eastAsia="ja-JP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="Times New Roman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r>
                <w:rPr>
                  <w:rFonts w:ascii="Cambria Math" w:hAnsi="Cambria Math" w:cs="Times New Roman"/>
                  <w:lang w:eastAsia="ja-JP"/>
                </w:rPr>
                <m:t>4.5</m:t>
              </m:r>
            </m:num>
            <m:den>
              <m:r>
                <w:rPr>
                  <w:rFonts w:ascii="Cambria Math" w:hAnsi="Cambria Math" w:cs="Times New Roman"/>
                  <w:lang w:eastAsia="ja-JP"/>
                </w:rPr>
                <m:t>10.5</m:t>
              </m:r>
            </m:den>
          </m:f>
          <m:r>
            <w:rPr>
              <w:rFonts w:ascii="Cambria Math" w:hAnsi="Cambria Math" w:cs="Times New Roman"/>
              <w:lang w:eastAsia="ja-JP"/>
            </w:rPr>
            <m:t>=0.4286&gt;0.2</m:t>
          </m:r>
        </m:oMath>
      </m:oMathPara>
    </w:p>
    <w:p w14:paraId="536FACAF" w14:textId="48401034" w:rsidR="002C330E" w:rsidRPr="00E03FA7" w:rsidRDefault="002C330E" w:rsidP="004B33AC">
      <w:pPr>
        <w:ind w:left="720"/>
        <w:rPr>
          <w:rFonts w:cs="Times New Roman"/>
          <w:lang w:eastAsia="ja-JP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eastAsia="ja-JP"/>
            </w:rPr>
            <m:t>a=</m:t>
          </m:r>
          <m:func>
            <m:func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eastAsia="ja-JP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0.2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eastAsia="ja-JP"/>
                    </w:rPr>
                    <m:t>,0.2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p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lang w:eastAsia="ja-JP"/>
            </w:rPr>
            <m:t>=0.96</m:t>
          </m:r>
        </m:oMath>
      </m:oMathPara>
    </w:p>
    <w:p w14:paraId="10712609" w14:textId="03229ACD" w:rsidR="00E03FA7" w:rsidRDefault="00E03FA7" w:rsidP="00E03FA7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The context only mentioned “</w:t>
      </w:r>
      <w:r w:rsidRPr="00E03FA7">
        <w:rPr>
          <w:rFonts w:cs="Times New Roman"/>
          <w:lang w:eastAsia="ja-JP"/>
        </w:rPr>
        <w:t>tributary area of each fixing is less than 1 m2 in full scale</w:t>
      </w:r>
      <w:r>
        <w:rPr>
          <w:rFonts w:cs="Times New Roman"/>
          <w:lang w:eastAsia="ja-JP"/>
        </w:rPr>
        <w:t xml:space="preserve">”. We consider the worst-case scenario here, which is </w:t>
      </w:r>
      <m:oMath>
        <m:r>
          <w:rPr>
            <w:rFonts w:ascii="Cambria Math" w:hAnsi="Cambria Math" w:cs="Times New Roman"/>
            <w:lang w:eastAsia="ja-JP"/>
          </w:rPr>
          <m:t>A≤0.25</m:t>
        </m:r>
        <m:sSup>
          <m:sSupPr>
            <m:ctrlPr>
              <w:rPr>
                <w:rFonts w:ascii="Cambria Math" w:hAnsi="Cambria Math" w:cs="Times New Roman"/>
                <w:i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lang w:eastAsia="ja-JP"/>
              </w:rPr>
              <m:t>a</m:t>
            </m:r>
          </m:e>
          <m:sup>
            <m:r>
              <w:rPr>
                <w:rFonts w:ascii="Cambria Math" w:hAnsi="Cambria Math" w:cs="Times New Roman"/>
                <w:lang w:eastAsia="ja-JP"/>
              </w:rPr>
              <m:t>2</m:t>
            </m:r>
          </m:sup>
        </m:sSup>
      </m:oMath>
      <w:r>
        <w:rPr>
          <w:rFonts w:cs="Times New Roman"/>
          <w:lang w:eastAsia="ja-JP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03FA7" w14:paraId="4B1BB226" w14:textId="77777777" w:rsidTr="00E03FA7">
        <w:tc>
          <w:tcPr>
            <w:tcW w:w="2407" w:type="dxa"/>
          </w:tcPr>
          <w:p w14:paraId="37EE4435" w14:textId="61AB06D1" w:rsidR="00E03FA7" w:rsidRDefault="00E03FA7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Design case</w:t>
            </w:r>
          </w:p>
        </w:tc>
        <w:tc>
          <w:tcPr>
            <w:tcW w:w="2407" w:type="dxa"/>
          </w:tcPr>
          <w:p w14:paraId="4ABB6B89" w14:textId="37E03C69" w:rsidR="00E03FA7" w:rsidRDefault="00E03FA7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Reference case</w:t>
            </w:r>
          </w:p>
        </w:tc>
        <w:tc>
          <w:tcPr>
            <w:tcW w:w="2407" w:type="dxa"/>
          </w:tcPr>
          <w:p w14:paraId="13194F26" w14:textId="3271CA16" w:rsidR="00E03FA7" w:rsidRDefault="00651CB1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Location</w:t>
            </w:r>
            <w:r w:rsidR="00A76FED">
              <w:rPr>
                <w:rFonts w:cs="Times New Roman"/>
                <w:lang w:eastAsia="ja-JP"/>
              </w:rPr>
              <w:t xml:space="preserve"> (Proximity to edge)</w:t>
            </w:r>
          </w:p>
        </w:tc>
        <w:tc>
          <w:tcPr>
            <w:tcW w:w="2407" w:type="dxa"/>
          </w:tcPr>
          <w:p w14:paraId="4CFE1941" w14:textId="335C04F5" w:rsidR="00E03FA7" w:rsidRDefault="002263D4" w:rsidP="00E03FA7">
            <w:pPr>
              <w:rPr>
                <w:rFonts w:cs="Times New Roman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K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lang w:eastAsia="ja-JP"/>
                      </w:rPr>
                      <m:t>l</m:t>
                    </m:r>
                  </m:sub>
                </m:sSub>
              </m:oMath>
            </m:oMathPara>
          </w:p>
        </w:tc>
      </w:tr>
      <w:tr w:rsidR="00E03FA7" w14:paraId="638B757F" w14:textId="77777777" w:rsidTr="00E03FA7">
        <w:tc>
          <w:tcPr>
            <w:tcW w:w="2407" w:type="dxa"/>
          </w:tcPr>
          <w:p w14:paraId="008E25FD" w14:textId="3184B621" w:rsidR="00E03FA7" w:rsidRDefault="00651CB1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Windward wall (W)</w:t>
            </w:r>
          </w:p>
        </w:tc>
        <w:tc>
          <w:tcPr>
            <w:tcW w:w="2407" w:type="dxa"/>
          </w:tcPr>
          <w:p w14:paraId="685407A4" w14:textId="3132AB6C" w:rsidR="00E03FA7" w:rsidRDefault="00651CB1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WA1</w:t>
            </w:r>
          </w:p>
        </w:tc>
        <w:tc>
          <w:tcPr>
            <w:tcW w:w="2407" w:type="dxa"/>
          </w:tcPr>
          <w:p w14:paraId="7AB60946" w14:textId="736DCB2B" w:rsidR="00E03FA7" w:rsidRDefault="00651CB1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Anywhere</w:t>
            </w:r>
          </w:p>
        </w:tc>
        <w:tc>
          <w:tcPr>
            <w:tcW w:w="2407" w:type="dxa"/>
          </w:tcPr>
          <w:p w14:paraId="348EC0E9" w14:textId="6CCC3FBE" w:rsidR="00E03FA7" w:rsidRDefault="00651CB1" w:rsidP="00E03FA7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1.5</m:t>
                </m:r>
              </m:oMath>
            </m:oMathPara>
          </w:p>
        </w:tc>
      </w:tr>
      <w:tr w:rsidR="00651CB1" w14:paraId="3135DEAC" w14:textId="77777777" w:rsidTr="00E03FA7">
        <w:tc>
          <w:tcPr>
            <w:tcW w:w="2407" w:type="dxa"/>
          </w:tcPr>
          <w:p w14:paraId="31AC6EE1" w14:textId="5A80A257" w:rsidR="00651CB1" w:rsidRDefault="00651CB1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 xml:space="preserve">Downwind corners of roofs with pitch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≥10°</m:t>
              </m:r>
            </m:oMath>
          </w:p>
        </w:tc>
        <w:tc>
          <w:tcPr>
            <w:tcW w:w="2407" w:type="dxa"/>
          </w:tcPr>
          <w:p w14:paraId="3F268C73" w14:textId="0D92EC23" w:rsidR="00651CB1" w:rsidRDefault="00651CB1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RC2</w:t>
            </w:r>
          </w:p>
        </w:tc>
        <w:tc>
          <w:tcPr>
            <w:tcW w:w="2407" w:type="dxa"/>
          </w:tcPr>
          <w:p w14:paraId="44E6E208" w14:textId="7DD63CCA" w:rsidR="00651CB1" w:rsidRDefault="00A76FED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0.96m from both roof edge and ridge</w:t>
            </w:r>
          </w:p>
        </w:tc>
        <w:tc>
          <w:tcPr>
            <w:tcW w:w="2407" w:type="dxa"/>
          </w:tcPr>
          <w:p w14:paraId="687A26F8" w14:textId="39A0A3A8" w:rsidR="00651CB1" w:rsidRDefault="00A76FED" w:rsidP="00E03FA7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3.0</m:t>
                </m:r>
              </m:oMath>
            </m:oMathPara>
          </w:p>
        </w:tc>
      </w:tr>
      <w:tr w:rsidR="00651CB1" w14:paraId="074E8FEB" w14:textId="77777777" w:rsidTr="00651CB1">
        <w:tc>
          <w:tcPr>
            <w:tcW w:w="2407" w:type="dxa"/>
            <w:vMerge w:val="restart"/>
            <w:vAlign w:val="center"/>
          </w:tcPr>
          <w:p w14:paraId="3E72E7B7" w14:textId="66DE1B12" w:rsidR="00651CB1" w:rsidRDefault="00651CB1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Upwind roof edges</w:t>
            </w:r>
          </w:p>
        </w:tc>
        <w:tc>
          <w:tcPr>
            <w:tcW w:w="2407" w:type="dxa"/>
          </w:tcPr>
          <w:p w14:paraId="59301EBC" w14:textId="23D11D28" w:rsidR="00651CB1" w:rsidRDefault="00A76FED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RA1</w:t>
            </w:r>
          </w:p>
        </w:tc>
        <w:tc>
          <w:tcPr>
            <w:tcW w:w="2407" w:type="dxa"/>
          </w:tcPr>
          <w:p w14:paraId="26180889" w14:textId="3FC5A7BB" w:rsidR="00651CB1" w:rsidRDefault="00A76FED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0.96m</w:t>
            </w:r>
          </w:p>
        </w:tc>
        <w:tc>
          <w:tcPr>
            <w:tcW w:w="2407" w:type="dxa"/>
          </w:tcPr>
          <w:p w14:paraId="030C3B60" w14:textId="634DEAB9" w:rsidR="00651CB1" w:rsidRDefault="00A76FED" w:rsidP="00E03FA7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1.5</m:t>
                </m:r>
              </m:oMath>
            </m:oMathPara>
          </w:p>
        </w:tc>
      </w:tr>
      <w:tr w:rsidR="00651CB1" w14:paraId="3D893303" w14:textId="77777777" w:rsidTr="00E03FA7">
        <w:tc>
          <w:tcPr>
            <w:tcW w:w="2407" w:type="dxa"/>
            <w:vMerge/>
          </w:tcPr>
          <w:p w14:paraId="52A01351" w14:textId="77777777" w:rsidR="00651CB1" w:rsidRDefault="00651CB1" w:rsidP="00E03FA7">
            <w:pPr>
              <w:rPr>
                <w:rFonts w:cs="Times New Roman"/>
                <w:lang w:eastAsia="ja-JP"/>
              </w:rPr>
            </w:pPr>
          </w:p>
        </w:tc>
        <w:tc>
          <w:tcPr>
            <w:tcW w:w="2407" w:type="dxa"/>
          </w:tcPr>
          <w:p w14:paraId="6211F6C5" w14:textId="63E0C1C4" w:rsidR="00651CB1" w:rsidRDefault="00A76FED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RA2</w:t>
            </w:r>
          </w:p>
        </w:tc>
        <w:tc>
          <w:tcPr>
            <w:tcW w:w="2407" w:type="dxa"/>
          </w:tcPr>
          <w:p w14:paraId="6634D66E" w14:textId="1CC077F8" w:rsidR="00651CB1" w:rsidRDefault="00A76FED" w:rsidP="00E03FA7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0.48m</w:t>
            </w:r>
          </w:p>
        </w:tc>
        <w:tc>
          <w:tcPr>
            <w:tcW w:w="2407" w:type="dxa"/>
          </w:tcPr>
          <w:p w14:paraId="14132543" w14:textId="6DD0D91C" w:rsidR="00651CB1" w:rsidRDefault="00A76FED" w:rsidP="00E03FA7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2.0</m:t>
                </m:r>
              </m:oMath>
            </m:oMathPara>
          </w:p>
        </w:tc>
      </w:tr>
      <w:tr w:rsidR="00A76FED" w14:paraId="2EB6035A" w14:textId="77777777" w:rsidTr="00E03FA7">
        <w:tc>
          <w:tcPr>
            <w:tcW w:w="2407" w:type="dxa"/>
            <w:vMerge w:val="restart"/>
          </w:tcPr>
          <w:p w14:paraId="4D2A6B41" w14:textId="180E3096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 xml:space="preserve">Downwind side of hips and ridges of roofs with pitch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≥10°</m:t>
              </m:r>
            </m:oMath>
          </w:p>
        </w:tc>
        <w:tc>
          <w:tcPr>
            <w:tcW w:w="2407" w:type="dxa"/>
          </w:tcPr>
          <w:p w14:paraId="6F61734E" w14:textId="3AC48D0A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RA3</w:t>
            </w:r>
          </w:p>
        </w:tc>
        <w:tc>
          <w:tcPr>
            <w:tcW w:w="2407" w:type="dxa"/>
          </w:tcPr>
          <w:p w14:paraId="0891573F" w14:textId="1EC72011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0.96m</w:t>
            </w:r>
          </w:p>
        </w:tc>
        <w:tc>
          <w:tcPr>
            <w:tcW w:w="2407" w:type="dxa"/>
          </w:tcPr>
          <w:p w14:paraId="4ACCD28B" w14:textId="4D80F5E4" w:rsidR="00A76FED" w:rsidRDefault="00A76FED" w:rsidP="00A76FED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1.5</m:t>
                </m:r>
              </m:oMath>
            </m:oMathPara>
          </w:p>
        </w:tc>
      </w:tr>
      <w:tr w:rsidR="00A76FED" w14:paraId="6BC7D66E" w14:textId="77777777" w:rsidTr="00E03FA7">
        <w:tc>
          <w:tcPr>
            <w:tcW w:w="2407" w:type="dxa"/>
            <w:vMerge/>
          </w:tcPr>
          <w:p w14:paraId="36FCB267" w14:textId="77777777" w:rsidR="00A76FED" w:rsidRDefault="00A76FED" w:rsidP="00A76FED">
            <w:pPr>
              <w:rPr>
                <w:rFonts w:cs="Times New Roman"/>
                <w:lang w:eastAsia="ja-JP"/>
              </w:rPr>
            </w:pPr>
          </w:p>
        </w:tc>
        <w:tc>
          <w:tcPr>
            <w:tcW w:w="2407" w:type="dxa"/>
          </w:tcPr>
          <w:p w14:paraId="1754F728" w14:textId="50C80A6A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RA4</w:t>
            </w:r>
          </w:p>
        </w:tc>
        <w:tc>
          <w:tcPr>
            <w:tcW w:w="2407" w:type="dxa"/>
          </w:tcPr>
          <w:p w14:paraId="319A75ED" w14:textId="5825DDC7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0.48m</w:t>
            </w:r>
          </w:p>
        </w:tc>
        <w:tc>
          <w:tcPr>
            <w:tcW w:w="2407" w:type="dxa"/>
          </w:tcPr>
          <w:p w14:paraId="0DAAC803" w14:textId="5BD172C5" w:rsidR="00A76FED" w:rsidRDefault="00A76FED" w:rsidP="00A76FED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2.0</m:t>
                </m:r>
              </m:oMath>
            </m:oMathPara>
          </w:p>
        </w:tc>
      </w:tr>
      <w:tr w:rsidR="00A76FED" w14:paraId="0FDF2316" w14:textId="77777777" w:rsidTr="00E03FA7">
        <w:tc>
          <w:tcPr>
            <w:tcW w:w="2407" w:type="dxa"/>
            <w:vMerge w:val="restart"/>
          </w:tcPr>
          <w:p w14:paraId="3C1AD8AA" w14:textId="0D3B626E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Sidewall near windward wall edges</w:t>
            </w:r>
          </w:p>
        </w:tc>
        <w:tc>
          <w:tcPr>
            <w:tcW w:w="2407" w:type="dxa"/>
          </w:tcPr>
          <w:p w14:paraId="6CF6BBEF" w14:textId="26F52801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SA1</w:t>
            </w:r>
          </w:p>
        </w:tc>
        <w:tc>
          <w:tcPr>
            <w:tcW w:w="2407" w:type="dxa"/>
          </w:tcPr>
          <w:p w14:paraId="5094B948" w14:textId="3FB9FE93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0.96m</w:t>
            </w:r>
          </w:p>
        </w:tc>
        <w:tc>
          <w:tcPr>
            <w:tcW w:w="2407" w:type="dxa"/>
          </w:tcPr>
          <w:p w14:paraId="7494E9ED" w14:textId="00F95DCC" w:rsidR="00A76FED" w:rsidRDefault="00A76FED" w:rsidP="00A76FED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1.5</m:t>
                </m:r>
              </m:oMath>
            </m:oMathPara>
          </w:p>
        </w:tc>
      </w:tr>
      <w:tr w:rsidR="00A76FED" w14:paraId="5C2FCA72" w14:textId="77777777" w:rsidTr="00E03FA7">
        <w:tc>
          <w:tcPr>
            <w:tcW w:w="2407" w:type="dxa"/>
            <w:vMerge/>
          </w:tcPr>
          <w:p w14:paraId="01852C5F" w14:textId="77777777" w:rsidR="00A76FED" w:rsidRDefault="00A76FED" w:rsidP="00A76FED">
            <w:pPr>
              <w:rPr>
                <w:rFonts w:cs="Times New Roman"/>
                <w:lang w:eastAsia="ja-JP"/>
              </w:rPr>
            </w:pPr>
          </w:p>
        </w:tc>
        <w:tc>
          <w:tcPr>
            <w:tcW w:w="2407" w:type="dxa"/>
          </w:tcPr>
          <w:p w14:paraId="6D03F760" w14:textId="3A59B4B3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SA2</w:t>
            </w:r>
          </w:p>
        </w:tc>
        <w:tc>
          <w:tcPr>
            <w:tcW w:w="2407" w:type="dxa"/>
          </w:tcPr>
          <w:p w14:paraId="4C3606ED" w14:textId="5D681ABA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0.48m</w:t>
            </w:r>
          </w:p>
        </w:tc>
        <w:tc>
          <w:tcPr>
            <w:tcW w:w="2407" w:type="dxa"/>
          </w:tcPr>
          <w:p w14:paraId="4FB48A70" w14:textId="799013E7" w:rsidR="00A76FED" w:rsidRDefault="00A76FED" w:rsidP="00A76FED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2.0</m:t>
                </m:r>
              </m:oMath>
            </m:oMathPara>
          </w:p>
        </w:tc>
      </w:tr>
      <w:tr w:rsidR="00A76FED" w14:paraId="4AFB4FB5" w14:textId="77777777" w:rsidTr="00E03FA7">
        <w:tc>
          <w:tcPr>
            <w:tcW w:w="2407" w:type="dxa"/>
          </w:tcPr>
          <w:p w14:paraId="6C7FA0FD" w14:textId="28995226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All other areas</w:t>
            </w:r>
          </w:p>
        </w:tc>
        <w:tc>
          <w:tcPr>
            <w:tcW w:w="2407" w:type="dxa"/>
          </w:tcPr>
          <w:p w14:paraId="7750041D" w14:textId="1CF13D2F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-</w:t>
            </w:r>
          </w:p>
        </w:tc>
        <w:tc>
          <w:tcPr>
            <w:tcW w:w="2407" w:type="dxa"/>
          </w:tcPr>
          <w:p w14:paraId="53BAD6A1" w14:textId="6DC4E6D6" w:rsidR="00A76FED" w:rsidRDefault="00A76FED" w:rsidP="00A76FED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-</w:t>
            </w:r>
          </w:p>
        </w:tc>
        <w:tc>
          <w:tcPr>
            <w:tcW w:w="2407" w:type="dxa"/>
          </w:tcPr>
          <w:p w14:paraId="41C8AF56" w14:textId="38DDBC64" w:rsidR="00A76FED" w:rsidRDefault="00A76FED" w:rsidP="00A76FED">
            <w:pPr>
              <w:rPr>
                <w:rFonts w:eastAsia="游明朝" w:cs="Times New Roman"/>
                <w:lang w:eastAsia="ja-JP"/>
              </w:rPr>
            </w:pPr>
            <m:oMathPara>
              <m:oMath>
                <m:r>
                  <w:rPr>
                    <w:rFonts w:ascii="Cambria Math" w:eastAsia="游明朝" w:hAnsi="Cambria Math" w:cs="Times New Roman"/>
                    <w:lang w:eastAsia="ja-JP"/>
                  </w:rPr>
                  <m:t>1.0</m:t>
                </m:r>
              </m:oMath>
            </m:oMathPara>
          </w:p>
        </w:tc>
      </w:tr>
    </w:tbl>
    <w:p w14:paraId="78DB50A3" w14:textId="17DCA8E7" w:rsidR="00584C5B" w:rsidRDefault="00584C5B" w:rsidP="00E03FA7">
      <w:pPr>
        <w:rPr>
          <w:rFonts w:cs="Times New Roman"/>
          <w:lang w:eastAsia="ja-JP"/>
        </w:rPr>
      </w:pPr>
    </w:p>
    <w:p w14:paraId="0CDA5E68" w14:textId="55CDF88F" w:rsidR="00584C5B" w:rsidRPr="00584C5B" w:rsidRDefault="00584C5B" w:rsidP="00584C5B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br w:type="page"/>
      </w:r>
    </w:p>
    <w:p w14:paraId="30647614" w14:textId="77777777" w:rsidR="00584C5B" w:rsidRDefault="00584C5B" w:rsidP="00584C5B">
      <w:pPr>
        <w:pStyle w:val="Heading4"/>
      </w:pPr>
      <w:r>
        <w:lastRenderedPageBreak/>
        <w:t xml:space="preserve">Permeable cladding reduction factor,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[Cl 5.4.5]</w:t>
      </w:r>
    </w:p>
    <w:p w14:paraId="1912A862" w14:textId="77777777" w:rsidR="00584C5B" w:rsidRPr="00584C5B" w:rsidRDefault="00584C5B" w:rsidP="00584C5B">
      <w:pPr>
        <w:pStyle w:val="EndnoteText"/>
        <w:rPr>
          <w:sz w:val="24"/>
          <w:szCs w:val="24"/>
        </w:rPr>
      </w:pPr>
      <w:r w:rsidRPr="00584C5B">
        <w:rPr>
          <w:sz w:val="24"/>
          <w:szCs w:val="24"/>
        </w:rPr>
        <w:t xml:space="preserve">We have solid cladding,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=1.0</m:t>
        </m:r>
      </m:oMath>
    </w:p>
    <w:p w14:paraId="0E48BF39" w14:textId="77777777" w:rsidR="00E03FA7" w:rsidRDefault="00E03FA7" w:rsidP="00E03FA7">
      <w:pPr>
        <w:rPr>
          <w:rFonts w:cs="Times New Roman"/>
          <w:lang w:eastAsia="ja-JP"/>
        </w:rPr>
      </w:pPr>
    </w:p>
    <w:p w14:paraId="02B6A88B" w14:textId="38F99004" w:rsidR="00584C5B" w:rsidRDefault="00584C5B" w:rsidP="00584C5B">
      <w:pPr>
        <w:pStyle w:val="Heading3"/>
        <w:rPr>
          <w:lang w:eastAsia="ja-JP"/>
        </w:rPr>
      </w:pPr>
      <w:r>
        <w:rPr>
          <w:lang w:eastAsia="ja-JP"/>
        </w:rPr>
        <w:t>Frictional</w:t>
      </w:r>
      <w:r w:rsidRPr="00584C5B">
        <w:rPr>
          <w:lang w:eastAsia="ja-JP"/>
        </w:rPr>
        <w:t xml:space="preserve"> </w:t>
      </w:r>
      <w:r>
        <w:rPr>
          <w:lang w:eastAsia="ja-JP"/>
        </w:rPr>
        <w:t>drag forces [Cl 5.5]</w:t>
      </w:r>
    </w:p>
    <w:p w14:paraId="43F8D3D7" w14:textId="2EE6C048" w:rsidR="00584C5B" w:rsidRPr="00584C5B" w:rsidRDefault="002263D4" w:rsidP="00E03FA7">
      <w:pPr>
        <w:rPr>
          <w:rFonts w:cs="Times New Roman"/>
          <w:lang w:eastAsia="ja-JP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="Times New Roman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r>
                <w:rPr>
                  <w:rFonts w:ascii="Cambria Math" w:hAnsi="Cambria Math" w:cs="Times New Roman"/>
                  <w:lang w:eastAsia="ja-JP"/>
                </w:rPr>
                <m:t>4.8</m:t>
              </m:r>
            </m:num>
            <m:den>
              <m:r>
                <w:rPr>
                  <w:rFonts w:ascii="Cambria Math" w:hAnsi="Cambria Math" w:cs="Times New Roman"/>
                  <w:lang w:eastAsia="ja-JP"/>
                </w:rPr>
                <m:t>4.5</m:t>
              </m:r>
            </m:den>
          </m:f>
          <m:r>
            <w:rPr>
              <w:rFonts w:ascii="Cambria Math" w:hAnsi="Cambria Math" w:cs="Times New Roman"/>
              <w:lang w:eastAsia="ja-JP"/>
            </w:rPr>
            <m:t>=1.067&lt;4</m:t>
          </m:r>
        </m:oMath>
      </m:oMathPara>
    </w:p>
    <w:p w14:paraId="4607B149" w14:textId="6CF27A17" w:rsidR="00584C5B" w:rsidRPr="00584C5B" w:rsidRDefault="002263D4" w:rsidP="00E03FA7">
      <w:pPr>
        <w:rPr>
          <w:rFonts w:cs="Times New Roman"/>
          <w:lang w:eastAsia="ja-JP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="Times New Roman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r>
                <w:rPr>
                  <w:rFonts w:ascii="Cambria Math" w:hAnsi="Cambria Math" w:cs="Times New Roman"/>
                  <w:lang w:eastAsia="ja-JP"/>
                </w:rPr>
                <m:t>4.8</m:t>
              </m:r>
            </m:num>
            <m:den>
              <m:r>
                <w:rPr>
                  <w:rFonts w:ascii="Cambria Math" w:hAnsi="Cambria Math" w:cs="Times New Roman"/>
                  <w:lang w:eastAsia="ja-JP"/>
                </w:rPr>
                <m:t>10.5</m:t>
              </m:r>
            </m:den>
          </m:f>
          <m:r>
            <w:rPr>
              <w:rFonts w:ascii="Cambria Math" w:hAnsi="Cambria Math" w:cs="Times New Roman"/>
              <w:lang w:eastAsia="ja-JP"/>
            </w:rPr>
            <m:t>=0.4571&lt;4</m:t>
          </m:r>
        </m:oMath>
      </m:oMathPara>
    </w:p>
    <w:p w14:paraId="72EC9B33" w14:textId="7AE61184" w:rsidR="00584C5B" w:rsidRDefault="00584C5B" w:rsidP="00E03FA7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 xml:space="preserve">No need to consider frictional drag forces hence neither </w:t>
      </w:r>
      <m:oMath>
        <m:f>
          <m:fPr>
            <m:ctrlPr>
              <w:rPr>
                <w:rFonts w:ascii="Cambria Math" w:hAnsi="Cambria Math" w:cs="Times New Roman"/>
                <w:i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lang w:eastAsia="ja-JP"/>
              </w:rPr>
              <m:t>d</m:t>
            </m:r>
          </m:num>
          <m:den>
            <m:r>
              <w:rPr>
                <w:rFonts w:ascii="Cambria Math" w:hAnsi="Cambria Math" w:cs="Times New Roman"/>
                <w:lang w:eastAsia="ja-JP"/>
              </w:rPr>
              <m:t>h</m:t>
            </m:r>
          </m:den>
        </m:f>
      </m:oMath>
      <w:r>
        <w:rPr>
          <w:rFonts w:cs="Times New Roman"/>
          <w:lang w:eastAsia="ja-JP"/>
        </w:rPr>
        <w:t xml:space="preserve"> </w:t>
      </w:r>
      <w:r w:rsidR="00651B4A">
        <w:rPr>
          <w:rFonts w:cs="Times New Roman"/>
          <w:lang w:eastAsia="ja-JP"/>
        </w:rPr>
        <w:t>nor</w:t>
      </w:r>
      <w:r>
        <w:rPr>
          <w:rFonts w:cs="Times New Roman"/>
          <w:lang w:eastAsia="ja-JP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lang w:eastAsia="ja-JP"/>
              </w:rPr>
              <m:t>d</m:t>
            </m:r>
          </m:num>
          <m:den>
            <m:r>
              <w:rPr>
                <w:rFonts w:ascii="Cambria Math" w:hAnsi="Cambria Math" w:cs="Times New Roman"/>
                <w:lang w:eastAsia="ja-JP"/>
              </w:rPr>
              <m:t>b</m:t>
            </m:r>
          </m:den>
        </m:f>
      </m:oMath>
      <w:r>
        <w:rPr>
          <w:rFonts w:cs="Times New Roman"/>
          <w:lang w:eastAsia="ja-JP"/>
        </w:rPr>
        <w:t xml:space="preserve"> is greater than 4.</w:t>
      </w:r>
    </w:p>
    <w:p w14:paraId="34076F5F" w14:textId="77777777" w:rsidR="00584C5B" w:rsidRDefault="00584C5B" w:rsidP="00E03FA7">
      <w:pPr>
        <w:rPr>
          <w:rFonts w:cs="Times New Roman"/>
          <w:lang w:eastAsia="ja-JP"/>
        </w:rPr>
      </w:pPr>
    </w:p>
    <w:p w14:paraId="590109AB" w14:textId="40760F7C" w:rsidR="00A54A34" w:rsidRDefault="00A54A34" w:rsidP="00A54A34">
      <w:pPr>
        <w:pStyle w:val="Heading1"/>
        <w:rPr>
          <w:lang w:eastAsia="ja-JP"/>
        </w:rPr>
      </w:pPr>
      <w:r>
        <w:rPr>
          <w:lang w:eastAsia="ja-JP"/>
        </w:rPr>
        <w:t>Case 2.</w:t>
      </w:r>
    </w:p>
    <w:p w14:paraId="17DCD285" w14:textId="77777777" w:rsidR="00A54A34" w:rsidRPr="006721B0" w:rsidRDefault="00A54A34" w:rsidP="00A54A34">
      <w:pPr>
        <w:pStyle w:val="Heading2"/>
        <w:rPr>
          <w:lang w:eastAsia="ja-JP"/>
        </w:rPr>
      </w:pPr>
      <w:r>
        <w:rPr>
          <w:lang w:eastAsia="ja-JP"/>
        </w:rPr>
        <w:t xml:space="preserve">External pressure coefficients, </w:t>
      </w:r>
      <m:oMath>
        <m:sSub>
          <m:sSubPr>
            <m:ctrlPr>
              <w:rPr>
                <w:rFonts w:ascii="Cambria Math" w:hAnsi="Cambria Math"/>
                <w:lang w:eastAsia="ja-JP"/>
              </w:rPr>
            </m:ctrlPr>
          </m:sSubPr>
          <m:e>
            <m:r>
              <w:rPr>
                <w:rFonts w:ascii="Cambria Math" w:hAnsi="Cambria Math"/>
                <w:lang w:eastAsia="ja-JP"/>
              </w:rPr>
              <m:t>C</m:t>
            </m:r>
          </m:e>
          <m:sub>
            <m:r>
              <w:rPr>
                <w:rFonts w:ascii="Cambria Math" w:hAnsi="Cambria Math"/>
                <w:lang w:eastAsia="ja-JP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eastAsia="ja-JP"/>
              </w:rPr>
              <m:t>,</m:t>
            </m:r>
            <m:r>
              <w:rPr>
                <w:rFonts w:ascii="Cambria Math" w:hAnsi="Cambria Math"/>
                <w:lang w:eastAsia="ja-JP"/>
              </w:rPr>
              <m:t>e</m:t>
            </m:r>
          </m:sub>
        </m:sSub>
      </m:oMath>
    </w:p>
    <w:p w14:paraId="2FEE034A" w14:textId="174DD9DC" w:rsidR="00A54A34" w:rsidRDefault="00253AE5" w:rsidP="00E03FA7">
      <w:pPr>
        <w:rPr>
          <w:noProof/>
        </w:rPr>
      </w:pPr>
      <w:r w:rsidRPr="00253AE5">
        <w:rPr>
          <w:rFonts w:cs="Times New Roman"/>
          <w:noProof/>
          <w:lang w:eastAsia="ja-JP"/>
        </w:rPr>
        <w:drawing>
          <wp:inline distT="0" distB="0" distL="0" distR="0" wp14:anchorId="0E47FE80" wp14:editId="4A1E3001">
            <wp:extent cx="3001252" cy="2275620"/>
            <wp:effectExtent l="0" t="0" r="8890" b="0"/>
            <wp:docPr id="21399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18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7569" cy="2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17A" w:rsidRPr="009F517A">
        <w:rPr>
          <w:noProof/>
        </w:rPr>
        <w:t xml:space="preserve"> </w:t>
      </w:r>
      <w:r w:rsidR="009F517A" w:rsidRPr="009F517A">
        <w:rPr>
          <w:rFonts w:cs="Times New Roman"/>
          <w:noProof/>
          <w:lang w:eastAsia="ja-JP"/>
        </w:rPr>
        <w:drawing>
          <wp:inline distT="0" distB="0" distL="0" distR="0" wp14:anchorId="1F10848E" wp14:editId="416AA775">
            <wp:extent cx="2933700" cy="1219381"/>
            <wp:effectExtent l="0" t="0" r="0" b="0"/>
            <wp:docPr id="189629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94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8689" cy="122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A993" w14:textId="60C50F00" w:rsidR="00504000" w:rsidRPr="00D156CF" w:rsidRDefault="002263D4" w:rsidP="00504000">
      <w:pPr>
        <w:rPr>
          <w:rFonts w:cs="Times New Roman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lang w:eastAsia="ja-JP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lang w:eastAsia="ja-JP"/>
                </w:rPr>
                <m:t>p</m:t>
              </m:r>
            </m:sub>
          </m:sSub>
          <m:r>
            <w:rPr>
              <w:rFonts w:ascii="Cambria Math" w:hAnsi="Cambria Math" w:cs="Times New Roman"/>
              <w:lang w:eastAsia="ja-JP"/>
            </w:rPr>
            <m:t>=10.5 m</m:t>
          </m:r>
        </m:oMath>
      </m:oMathPara>
    </w:p>
    <w:p w14:paraId="4D283E39" w14:textId="10B70294" w:rsidR="00504000" w:rsidRPr="00D156CF" w:rsidRDefault="002263D4" w:rsidP="00504000">
      <w:pPr>
        <w:rPr>
          <w:rFonts w:cs="Times New Roman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lang w:eastAsia="ja-JP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lang w:eastAsia="ja-JP"/>
                </w:rPr>
                <m:t>p</m:t>
              </m:r>
            </m:sub>
          </m:sSub>
          <m:r>
            <w:rPr>
              <w:rFonts w:ascii="Cambria Math" w:hAnsi="Cambria Math" w:cs="Times New Roman"/>
              <w:lang w:eastAsia="ja-JP"/>
            </w:rPr>
            <m:t>=4.8 m</m:t>
          </m:r>
        </m:oMath>
      </m:oMathPara>
    </w:p>
    <w:p w14:paraId="1BE7F809" w14:textId="74FABC8F" w:rsidR="00504000" w:rsidRPr="00393AE3" w:rsidRDefault="002263D4" w:rsidP="00504000">
      <w:pPr>
        <w:rPr>
          <w:rFonts w:cs="Times New Roman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lang w:eastAsia="ja-JP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lang w:eastAsia="ja-JP"/>
                </w:rPr>
                <m:t>p</m:t>
              </m:r>
            </m:sub>
          </m:sSub>
          <m:r>
            <w:rPr>
              <w:rFonts w:ascii="Cambria Math" w:hAnsi="Cambria Math" w:cs="Times New Roman"/>
              <w:lang w:eastAsia="ja-JP"/>
            </w:rPr>
            <m:t>=4.5 m</m:t>
          </m:r>
        </m:oMath>
      </m:oMathPara>
    </w:p>
    <w:p w14:paraId="2A5CFCCA" w14:textId="63B319F3" w:rsidR="00504000" w:rsidRPr="0083629A" w:rsidRDefault="00504000" w:rsidP="00E03FA7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R</w:t>
      </w:r>
      <w:r>
        <w:rPr>
          <w:rFonts w:cs="Times New Roman" w:hint="eastAsia"/>
          <w:lang w:eastAsia="ja-JP"/>
        </w:rPr>
        <w:t xml:space="preserve">oof pitch: </w:t>
      </w:r>
      <m:oMath>
        <m:r>
          <w:rPr>
            <w:rFonts w:ascii="Cambria Math" w:hAnsi="Cambria Math" w:cs="Times New Roman"/>
            <w:lang w:eastAsia="ja-JP"/>
          </w:rPr>
          <m:t>α=</m:t>
        </m:r>
        <m:func>
          <m:funcPr>
            <m:ctrlPr>
              <w:rPr>
                <w:rFonts w:ascii="Cambria Math" w:hAnsi="Cambria Math" w:cs="Times New Roman"/>
                <w:i/>
                <w:lang w:eastAsia="ja-JP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eastAsia="ja-JP"/>
                  </w:rPr>
                  <m:t>tan</m:t>
                </m:r>
                <m:ctrlPr>
                  <w:rPr>
                    <w:rFonts w:ascii="Cambria Math" w:hAnsi="Cambria Math" w:cs="Times New Roman"/>
                    <w:lang w:eastAsia="ja-JP"/>
                  </w:rPr>
                </m:ctrlPr>
              </m:e>
              <m:sup>
                <m:r>
                  <w:rPr>
                    <w:rFonts w:ascii="Cambria Math" w:hAnsi="Cambria Math" w:cs="Times New Roman"/>
                    <w:lang w:eastAsia="ja-JP"/>
                  </w:rPr>
                  <m:t>-1</m:t>
                </m:r>
                <m:ctrlPr>
                  <w:rPr>
                    <w:rFonts w:ascii="Cambria Math" w:hAnsi="Cambria Math" w:cs="Times New Roman"/>
                    <w:lang w:eastAsia="ja-JP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ja-JP"/>
                      </w:rPr>
                      <m:t>1.6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ja-JP"/>
                      </w:rPr>
                      <m:t>2.4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lang w:eastAsia="ja-JP"/>
          </w:rPr>
          <m:t>=33.69°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693"/>
        <w:gridCol w:w="4388"/>
      </w:tblGrid>
      <w:tr w:rsidR="00AE443B" w14:paraId="60A564AB" w14:textId="77777777" w:rsidTr="005C2462">
        <w:tc>
          <w:tcPr>
            <w:tcW w:w="2547" w:type="dxa"/>
          </w:tcPr>
          <w:p w14:paraId="799D6896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>Wall type</w:t>
            </w:r>
          </w:p>
        </w:tc>
        <w:tc>
          <w:tcPr>
            <w:tcW w:w="2693" w:type="dxa"/>
          </w:tcPr>
          <w:p w14:paraId="26C2411F" w14:textId="77777777" w:rsidR="00AE443B" w:rsidRDefault="002263D4" w:rsidP="005C2462">
            <w:pPr>
              <w:rPr>
                <w:rFonts w:cs="Times New Roman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p,e</m:t>
                    </m:r>
                  </m:sub>
                </m:sSub>
              </m:oMath>
            </m:oMathPara>
          </w:p>
        </w:tc>
        <w:tc>
          <w:tcPr>
            <w:tcW w:w="4388" w:type="dxa"/>
          </w:tcPr>
          <w:p w14:paraId="05491B35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>Reference</w:t>
            </w:r>
          </w:p>
        </w:tc>
      </w:tr>
      <w:tr w:rsidR="00AE443B" w14:paraId="418EEE33" w14:textId="77777777" w:rsidTr="005C2462">
        <w:tc>
          <w:tcPr>
            <w:tcW w:w="2547" w:type="dxa"/>
          </w:tcPr>
          <w:p w14:paraId="4413D89A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>Windward wall (W)</w:t>
            </w:r>
          </w:p>
        </w:tc>
        <w:tc>
          <w:tcPr>
            <w:tcW w:w="2693" w:type="dxa"/>
          </w:tcPr>
          <w:p w14:paraId="486955AD" w14:textId="38F2D2A7" w:rsidR="00AE443B" w:rsidRDefault="00AE443B" w:rsidP="005C2462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0.7</m:t>
                </m:r>
              </m:oMath>
            </m:oMathPara>
          </w:p>
        </w:tc>
        <w:tc>
          <w:tcPr>
            <w:tcW w:w="4388" w:type="dxa"/>
          </w:tcPr>
          <w:p w14:paraId="0C089D80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>Table 5.2(A)</w:t>
            </w:r>
          </w:p>
        </w:tc>
      </w:tr>
      <w:tr w:rsidR="00AE443B" w:rsidRPr="00393AE3" w14:paraId="2A11614E" w14:textId="77777777" w:rsidTr="005C2462">
        <w:trPr>
          <w:trHeight w:val="1268"/>
        </w:trPr>
        <w:tc>
          <w:tcPr>
            <w:tcW w:w="2547" w:type="dxa"/>
          </w:tcPr>
          <w:p w14:paraId="2354E4EF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>Leeward wall (L)</w:t>
            </w:r>
          </w:p>
        </w:tc>
        <w:tc>
          <w:tcPr>
            <w:tcW w:w="2693" w:type="dxa"/>
          </w:tcPr>
          <w:p w14:paraId="0ADF6677" w14:textId="7A7AF5B2" w:rsidR="00AE443B" w:rsidRDefault="00A84751" w:rsidP="005C2462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-0.29</m:t>
                </m:r>
              </m:oMath>
            </m:oMathPara>
          </w:p>
        </w:tc>
        <w:tc>
          <w:tcPr>
            <w:tcW w:w="4388" w:type="dxa"/>
            <w:vAlign w:val="center"/>
          </w:tcPr>
          <w:p w14:paraId="376A9B34" w14:textId="46777E44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 xml:space="preserve">Table 5.2(B),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θ=90°</m:t>
              </m:r>
            </m:oMath>
          </w:p>
          <w:p w14:paraId="0FD0E7AB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 xml:space="preserve">Roof pitch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α=33.69°&gt;25°</m:t>
              </m:r>
            </m:oMath>
          </w:p>
          <w:p w14:paraId="762C9E62" w14:textId="77777777" w:rsidR="00AE443B" w:rsidRPr="008D1A18" w:rsidRDefault="002263D4" w:rsidP="005C2462">
            <w:pPr>
              <w:rPr>
                <w:rFonts w:cs="Times New Roman"/>
                <w:lang w:eastAsia="ja-JP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ja-JP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ja-JP"/>
                      </w:rPr>
                      <m:t>b</m:t>
                    </m:r>
                  </m:den>
                </m:f>
                <m:r>
                  <w:rPr>
                    <w:rFonts w:ascii="Cambria Math" w:hAnsi="Cambria Math" w:cs="Times New Roman"/>
                    <w:lang w:eastAsia="ja-JP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ja-JP"/>
                      </w:rPr>
                      <m:t>10.5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ja-JP"/>
                      </w:rPr>
                      <m:t>4.8</m:t>
                    </m:r>
                  </m:den>
                </m:f>
                <m:r>
                  <w:rPr>
                    <w:rFonts w:ascii="Cambria Math" w:hAnsi="Cambria Math" w:cs="Times New Roman"/>
                    <w:lang w:eastAsia="ja-JP"/>
                  </w:rPr>
                  <m:t>=2.1875</m:t>
                </m:r>
              </m:oMath>
            </m:oMathPara>
          </w:p>
          <w:p w14:paraId="4B25376F" w14:textId="6DCC816D" w:rsidR="008D1A18" w:rsidRDefault="008D1A18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Linear interpolation:</w:t>
            </w:r>
          </w:p>
          <w:p w14:paraId="5C54536D" w14:textId="428F1BDD" w:rsidR="008D1A18" w:rsidRPr="00A84751" w:rsidRDefault="008D1A18" w:rsidP="005C2462">
            <w:pPr>
              <w:rPr>
                <w:rFonts w:cs="Times New Roman"/>
                <w:sz w:val="18"/>
                <w:szCs w:val="18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  <w:lang w:eastAsia="ja-JP"/>
                  </w:rPr>
                  <m:t>-0.3+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eastAsia="ja-JP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eastAsia="ja-JP"/>
                      </w:rPr>
                      <m:t>2.1875-2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eastAsia="ja-JP"/>
                      </w:rPr>
                      <m:t>4-2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eastAsia="ja-JP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eastAsia="ja-JP"/>
                      </w:rPr>
                      <m:t>-0.2-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eastAsia="ja-JP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eastAsia="ja-JP"/>
                          </w:rPr>
                          <m:t>-0.3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  <w:sz w:val="18"/>
                    <w:szCs w:val="18"/>
                    <w:lang w:eastAsia="ja-JP"/>
                  </w:rPr>
                  <m:t>=-0.290625</m:t>
                </m:r>
              </m:oMath>
            </m:oMathPara>
          </w:p>
        </w:tc>
      </w:tr>
      <w:tr w:rsidR="001F6466" w14:paraId="4348EFFC" w14:textId="77777777" w:rsidTr="005C2462">
        <w:trPr>
          <w:trHeight w:val="1258"/>
        </w:trPr>
        <w:tc>
          <w:tcPr>
            <w:tcW w:w="2547" w:type="dxa"/>
            <w:vMerge w:val="restart"/>
          </w:tcPr>
          <w:p w14:paraId="77CEA59B" w14:textId="77777777" w:rsidR="001F6466" w:rsidRDefault="001F6466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lastRenderedPageBreak/>
              <w:t>S</w:t>
            </w:r>
            <w:r>
              <w:rPr>
                <w:rFonts w:cs="Times New Roman" w:hint="eastAsia"/>
                <w:lang w:eastAsia="ja-JP"/>
              </w:rPr>
              <w:t>idewalls (S)</w:t>
            </w:r>
          </w:p>
        </w:tc>
        <w:tc>
          <w:tcPr>
            <w:tcW w:w="2693" w:type="dxa"/>
          </w:tcPr>
          <w:p w14:paraId="4DB414F5" w14:textId="77777777" w:rsidR="001F6466" w:rsidRDefault="001F6466" w:rsidP="005C2462">
            <w:pPr>
              <w:rPr>
                <w:rFonts w:eastAsia="游明朝" w:cs="Times New Roman"/>
                <w:lang w:eastAsia="ja-JP"/>
              </w:rPr>
            </w:pPr>
            <w:r>
              <w:rPr>
                <w:rFonts w:eastAsia="游明朝" w:cs="Times New Roman"/>
                <w:lang w:eastAsia="ja-JP"/>
              </w:rPr>
              <w:t>Horizontal distance from windward edge between 0 and 4.5m.</w:t>
            </w:r>
          </w:p>
          <w:p w14:paraId="1094D958" w14:textId="77777777" w:rsidR="001F6466" w:rsidRDefault="002263D4" w:rsidP="005C2462">
            <w:pPr>
              <w:rPr>
                <w:rFonts w:eastAsia="游明朝" w:cs="Times New Roman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p,e</m:t>
                    </m:r>
                  </m:sub>
                </m:sSub>
                <m:r>
                  <w:rPr>
                    <w:rFonts w:ascii="Cambria Math" w:eastAsia="游明朝" w:hAnsi="Cambria Math" w:cs="Times New Roman"/>
                    <w:lang w:eastAsia="ja-JP"/>
                  </w:rPr>
                  <m:t>=-0.65</m:t>
                </m:r>
              </m:oMath>
            </m:oMathPara>
          </w:p>
        </w:tc>
        <w:tc>
          <w:tcPr>
            <w:tcW w:w="4388" w:type="dxa"/>
            <w:vMerge w:val="restart"/>
          </w:tcPr>
          <w:p w14:paraId="3962AC62" w14:textId="77777777" w:rsidR="001F6466" w:rsidRDefault="001F6466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>Table 5.2(C)</w:t>
            </w:r>
          </w:p>
          <w:p w14:paraId="197BF3E9" w14:textId="1D5170C7" w:rsidR="001F6466" w:rsidRDefault="001F6466" w:rsidP="005C2462">
            <w:pPr>
              <w:jc w:val="both"/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W</w:t>
            </w:r>
            <w:r>
              <w:rPr>
                <w:rFonts w:cs="Times New Roman" w:hint="eastAsia"/>
                <w:lang w:eastAsia="ja-JP"/>
              </w:rPr>
              <w:t>hen the horizontal distance from windward edge is between 0 and 4.5m, the distance is considered as 0 to 1h.</w:t>
            </w:r>
            <w:r>
              <w:rPr>
                <w:rFonts w:cs="Times New Roman"/>
                <w:lang w:eastAsia="ja-JP"/>
              </w:rPr>
              <w:t xml:space="preserve"> When the distance is between 4.5m and 9m, the distance is between 1h and 2h. Between 9m and 10.5m is in the range of 2h to 3h.</w:t>
            </w:r>
          </w:p>
        </w:tc>
      </w:tr>
      <w:tr w:rsidR="001F6466" w14:paraId="4C1B9C02" w14:textId="77777777" w:rsidTr="001F6466">
        <w:trPr>
          <w:trHeight w:val="367"/>
        </w:trPr>
        <w:tc>
          <w:tcPr>
            <w:tcW w:w="2547" w:type="dxa"/>
            <w:vMerge/>
          </w:tcPr>
          <w:p w14:paraId="602B752E" w14:textId="77777777" w:rsidR="001F6466" w:rsidRDefault="001F6466" w:rsidP="005C2462">
            <w:pPr>
              <w:rPr>
                <w:rFonts w:cs="Times New Roman"/>
                <w:lang w:eastAsia="ja-JP"/>
              </w:rPr>
            </w:pPr>
          </w:p>
        </w:tc>
        <w:tc>
          <w:tcPr>
            <w:tcW w:w="2693" w:type="dxa"/>
          </w:tcPr>
          <w:p w14:paraId="7E3B4F5B" w14:textId="3A5D5D60" w:rsidR="001F6466" w:rsidRDefault="001F6466" w:rsidP="005C2462">
            <w:pPr>
              <w:rPr>
                <w:rFonts w:eastAsia="游明朝" w:cs="Times New Roman"/>
                <w:lang w:eastAsia="ja-JP"/>
              </w:rPr>
            </w:pPr>
            <w:r>
              <w:rPr>
                <w:rFonts w:eastAsia="游明朝" w:cs="Times New Roman"/>
                <w:lang w:eastAsia="ja-JP"/>
              </w:rPr>
              <w:t>Horizontal distance from windward edge between 4.5m and 9m.</w:t>
            </w:r>
          </w:p>
          <w:p w14:paraId="44605A9B" w14:textId="77777777" w:rsidR="001F6466" w:rsidRDefault="002263D4" w:rsidP="005C2462">
            <w:pPr>
              <w:rPr>
                <w:rFonts w:eastAsia="游明朝" w:cs="Times New Roman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p,e</m:t>
                    </m:r>
                  </m:sub>
                </m:sSub>
                <m:r>
                  <w:rPr>
                    <w:rFonts w:ascii="Cambria Math" w:eastAsia="游明朝" w:hAnsi="Cambria Math" w:cs="Times New Roman"/>
                    <w:lang w:eastAsia="ja-JP"/>
                  </w:rPr>
                  <m:t>=-0.5</m:t>
                </m:r>
              </m:oMath>
            </m:oMathPara>
          </w:p>
        </w:tc>
        <w:tc>
          <w:tcPr>
            <w:tcW w:w="4388" w:type="dxa"/>
            <w:vMerge/>
          </w:tcPr>
          <w:p w14:paraId="3F80D296" w14:textId="77777777" w:rsidR="001F6466" w:rsidRDefault="001F6466" w:rsidP="005C2462">
            <w:pPr>
              <w:rPr>
                <w:rFonts w:cs="Times New Roman"/>
                <w:lang w:eastAsia="ja-JP"/>
              </w:rPr>
            </w:pPr>
          </w:p>
        </w:tc>
      </w:tr>
      <w:tr w:rsidR="001F6466" w14:paraId="3FF66646" w14:textId="77777777" w:rsidTr="001F6466">
        <w:trPr>
          <w:trHeight w:val="366"/>
        </w:trPr>
        <w:tc>
          <w:tcPr>
            <w:tcW w:w="2547" w:type="dxa"/>
            <w:vMerge/>
          </w:tcPr>
          <w:p w14:paraId="7B288F3C" w14:textId="77777777" w:rsidR="001F6466" w:rsidRDefault="001F6466" w:rsidP="005C2462">
            <w:pPr>
              <w:rPr>
                <w:rFonts w:cs="Times New Roman"/>
                <w:lang w:eastAsia="ja-JP"/>
              </w:rPr>
            </w:pPr>
          </w:p>
        </w:tc>
        <w:tc>
          <w:tcPr>
            <w:tcW w:w="2693" w:type="dxa"/>
          </w:tcPr>
          <w:p w14:paraId="085402D3" w14:textId="46233DE1" w:rsidR="001F6466" w:rsidRDefault="001F6466" w:rsidP="001F6466">
            <w:pPr>
              <w:rPr>
                <w:rFonts w:eastAsia="游明朝" w:cs="Times New Roman"/>
                <w:lang w:eastAsia="ja-JP"/>
              </w:rPr>
            </w:pPr>
            <w:r>
              <w:rPr>
                <w:rFonts w:eastAsia="游明朝" w:cs="Times New Roman"/>
                <w:lang w:eastAsia="ja-JP"/>
              </w:rPr>
              <w:t>Horizontal distance from windward edge between 9m and 10.5m.</w:t>
            </w:r>
          </w:p>
          <w:p w14:paraId="5E0BD93F" w14:textId="6503D365" w:rsidR="001F6466" w:rsidRDefault="002263D4" w:rsidP="001F6466">
            <w:pPr>
              <w:rPr>
                <w:rFonts w:eastAsia="游明朝" w:cs="Times New Roman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p,e</m:t>
                    </m:r>
                  </m:sub>
                </m:sSub>
                <m:r>
                  <w:rPr>
                    <w:rFonts w:ascii="Cambria Math" w:eastAsia="游明朝" w:hAnsi="Cambria Math" w:cs="Times New Roman"/>
                    <w:lang w:eastAsia="ja-JP"/>
                  </w:rPr>
                  <m:t>=-0.3</m:t>
                </m:r>
              </m:oMath>
            </m:oMathPara>
          </w:p>
        </w:tc>
        <w:tc>
          <w:tcPr>
            <w:tcW w:w="4388" w:type="dxa"/>
            <w:vMerge/>
          </w:tcPr>
          <w:p w14:paraId="079A27D2" w14:textId="77777777" w:rsidR="001F6466" w:rsidRDefault="001F6466" w:rsidP="005C2462">
            <w:pPr>
              <w:rPr>
                <w:rFonts w:cs="Times New Roman"/>
                <w:lang w:eastAsia="ja-JP"/>
              </w:rPr>
            </w:pPr>
          </w:p>
        </w:tc>
      </w:tr>
      <w:tr w:rsidR="00AE443B" w14:paraId="40400EBA" w14:textId="77777777" w:rsidTr="005C2462">
        <w:trPr>
          <w:trHeight w:val="1245"/>
        </w:trPr>
        <w:tc>
          <w:tcPr>
            <w:tcW w:w="2547" w:type="dxa"/>
          </w:tcPr>
          <w:p w14:paraId="5A3CD88F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Upwind slope (U)</w:t>
            </w:r>
          </w:p>
        </w:tc>
        <w:tc>
          <w:tcPr>
            <w:tcW w:w="2693" w:type="dxa"/>
          </w:tcPr>
          <w:p w14:paraId="6B4CCC00" w14:textId="77F89B70" w:rsidR="00AE443B" w:rsidRDefault="002C6907" w:rsidP="005C2462">
            <w:pPr>
              <w:rPr>
                <w:rFonts w:eastAsia="游明朝" w:cs="Times New Roman"/>
                <w:lang w:eastAsia="ja-JP"/>
              </w:rPr>
            </w:pPr>
            <m:oMathPara>
              <m:oMath>
                <m:r>
                  <w:rPr>
                    <w:rFonts w:ascii="Cambria Math" w:eastAsia="游明朝" w:hAnsi="Cambria Math" w:cs="Times New Roman"/>
                    <w:lang w:eastAsia="ja-JP"/>
                  </w:rPr>
                  <m:t>-0.1578, 0.4024</m:t>
                </m:r>
              </m:oMath>
            </m:oMathPara>
          </w:p>
        </w:tc>
        <w:tc>
          <w:tcPr>
            <w:tcW w:w="4388" w:type="dxa"/>
          </w:tcPr>
          <w:p w14:paraId="7C3B04F9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Table 5.3(B)</w:t>
            </w:r>
          </w:p>
          <w:p w14:paraId="7F3AB0BA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 xml:space="preserve">Roof pitch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α=33.69°&gt;10°</m:t>
              </m:r>
            </m:oMath>
          </w:p>
          <w:p w14:paraId="099ABB8C" w14:textId="6F48D068" w:rsidR="00AE443B" w:rsidRPr="002912D5" w:rsidRDefault="002263D4" w:rsidP="005C2462">
            <w:pPr>
              <w:rPr>
                <w:rFonts w:cs="Times New Roman"/>
                <w:lang w:eastAsia="ja-JP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p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lang w:eastAsia="ja-JP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ja-JP"/>
                      </w:rPr>
                      <m:t>4.5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ja-JP"/>
                      </w:rPr>
                      <m:t>10.5</m:t>
                    </m:r>
                  </m:den>
                </m:f>
                <m:r>
                  <w:rPr>
                    <w:rFonts w:ascii="Cambria Math" w:hAnsi="Cambria Math" w:cs="Times New Roman"/>
                    <w:lang w:eastAsia="ja-JP"/>
                  </w:rPr>
                  <m:t>=0.4286</m:t>
                </m:r>
              </m:oMath>
            </m:oMathPara>
          </w:p>
          <w:p w14:paraId="10199399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 xml:space="preserve">Linear interpolation on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α</m:t>
              </m:r>
            </m:oMath>
            <w:r>
              <w:rPr>
                <w:rFonts w:cs="Times New Roman"/>
                <w:lang w:eastAsia="ja-JP"/>
              </w:rPr>
              <w:t xml:space="preserve"> and </w:t>
            </w:r>
            <m:oMath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eastAsia="ja-JP"/>
                    </w:rPr>
                    <m:t>h</m:t>
                  </m:r>
                </m:num>
                <m:den>
                  <m:r>
                    <w:rPr>
                      <w:rFonts w:ascii="Cambria Math" w:hAnsi="Cambria Math" w:cs="Times New Roman"/>
                      <w:lang w:eastAsia="ja-JP"/>
                    </w:rPr>
                    <m:t>d</m:t>
                  </m:r>
                </m:den>
              </m:f>
            </m:oMath>
            <w:r>
              <w:rPr>
                <w:rFonts w:cs="Times New Roman"/>
                <w:lang w:eastAsia="ja-JP"/>
              </w:rPr>
              <w:t>.</w:t>
            </w:r>
          </w:p>
        </w:tc>
      </w:tr>
      <w:tr w:rsidR="00AE443B" w:rsidRPr="006721B0" w14:paraId="6D3A6FDC" w14:textId="77777777" w:rsidTr="005C2462">
        <w:trPr>
          <w:trHeight w:val="1245"/>
        </w:trPr>
        <w:tc>
          <w:tcPr>
            <w:tcW w:w="2547" w:type="dxa"/>
          </w:tcPr>
          <w:p w14:paraId="7481CD9C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Downwind slope (D)</w:t>
            </w:r>
          </w:p>
        </w:tc>
        <w:tc>
          <w:tcPr>
            <w:tcW w:w="2693" w:type="dxa"/>
          </w:tcPr>
          <w:p w14:paraId="32B9C3EC" w14:textId="08E0265E" w:rsidR="00AE443B" w:rsidRDefault="004E5F2D" w:rsidP="005C2462">
            <w:pPr>
              <w:rPr>
                <w:rFonts w:eastAsia="游明朝" w:cs="Times New Roman"/>
                <w:lang w:eastAsia="ja-JP"/>
              </w:rPr>
            </w:pPr>
            <m:oMathPara>
              <m:oMath>
                <m:r>
                  <w:rPr>
                    <w:rFonts w:ascii="Cambria Math" w:eastAsia="游明朝" w:hAnsi="Cambria Math" w:cs="Times New Roman"/>
                    <w:lang w:eastAsia="ja-JP"/>
                  </w:rPr>
                  <m:t>-0.6</m:t>
                </m:r>
              </m:oMath>
            </m:oMathPara>
          </w:p>
        </w:tc>
        <w:tc>
          <w:tcPr>
            <w:tcW w:w="4388" w:type="dxa"/>
          </w:tcPr>
          <w:p w14:paraId="1B9DFE17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Table 5.3(C)</w:t>
            </w:r>
          </w:p>
          <w:p w14:paraId="17298B87" w14:textId="77777777" w:rsidR="00AE443B" w:rsidRDefault="00AE443B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 w:hint="eastAsia"/>
                <w:lang w:eastAsia="ja-JP"/>
              </w:rPr>
              <w:t xml:space="preserve">Roof pitch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α=33.69°&gt;25°</m:t>
              </m:r>
            </m:oMath>
          </w:p>
          <w:p w14:paraId="2FDA8559" w14:textId="75FAE127" w:rsidR="00AE443B" w:rsidRPr="006721B0" w:rsidRDefault="002263D4" w:rsidP="005C2462">
            <w:pPr>
              <w:rPr>
                <w:rFonts w:cs="Times New Roman"/>
                <w:lang w:eastAsia="ja-JP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p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lang w:eastAsia="ja-JP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ja-JP"/>
                      </w:rPr>
                      <m:t>4.8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ja-JP"/>
                      </w:rPr>
                      <m:t>10.5</m:t>
                    </m:r>
                  </m:den>
                </m:f>
                <m:r>
                  <w:rPr>
                    <w:rFonts w:ascii="Cambria Math" w:hAnsi="Cambria Math" w:cs="Times New Roman"/>
                    <w:lang w:eastAsia="ja-JP"/>
                  </w:rPr>
                  <m:t>=0.4571&lt;3</m:t>
                </m:r>
              </m:oMath>
            </m:oMathPara>
          </w:p>
        </w:tc>
      </w:tr>
    </w:tbl>
    <w:p w14:paraId="184CAC3A" w14:textId="77777777" w:rsidR="00D03DAD" w:rsidRPr="006721B0" w:rsidRDefault="00D03DAD" w:rsidP="00D03DAD">
      <w:pPr>
        <w:pStyle w:val="Heading2"/>
        <w:rPr>
          <w:rFonts w:ascii="Times New Roman" w:eastAsiaTheme="minorEastAsia" w:hAnsi="Times New Roman"/>
          <w:lang w:eastAsia="ja-JP"/>
        </w:rPr>
      </w:pPr>
      <w:r>
        <w:rPr>
          <w:lang w:eastAsia="ja-JP"/>
        </w:rPr>
        <w:t xml:space="preserve">Aerodynamic shape factor, </w:t>
      </w:r>
      <m:oMath>
        <m:sSub>
          <m:sSubPr>
            <m:ctrlPr>
              <w:rPr>
                <w:rFonts w:ascii="Cambria Math" w:hAnsi="Cambria Math"/>
                <w:i/>
                <w:lang w:eastAsia="ja-JP"/>
              </w:rPr>
            </m:ctrlPr>
          </m:sSubPr>
          <m:e>
            <m:r>
              <w:rPr>
                <w:rFonts w:ascii="Cambria Math" w:hAnsi="Cambria Math"/>
                <w:lang w:eastAsia="ja-JP"/>
              </w:rPr>
              <m:t>C</m:t>
            </m:r>
          </m:e>
          <m:sub>
            <m:r>
              <w:rPr>
                <w:rFonts w:ascii="Cambria Math" w:hAnsi="Cambria Math"/>
                <w:lang w:eastAsia="ja-JP"/>
              </w:rPr>
              <m:t>shp</m:t>
            </m:r>
          </m:sub>
        </m:sSub>
      </m:oMath>
    </w:p>
    <w:p w14:paraId="5077EEDB" w14:textId="77777777" w:rsidR="00D03DAD" w:rsidRDefault="00D03DAD" w:rsidP="00D03DAD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Only need to consider frictional drag forces and external pressures for enclosed buildings.</w:t>
      </w:r>
    </w:p>
    <w:p w14:paraId="241333D5" w14:textId="77777777" w:rsidR="00D03DAD" w:rsidRDefault="00D03DAD" w:rsidP="00D03DAD">
      <w:pPr>
        <w:jc w:val="right"/>
        <w:rPr>
          <w:rFonts w:cs="Times New Roman"/>
          <w:lang w:eastAsia="ja-JP"/>
        </w:rPr>
      </w:pPr>
      <w:r w:rsidRPr="006721B0">
        <w:rPr>
          <w:rFonts w:cs="Times New Roman"/>
          <w:lang w:eastAsia="ja-JP"/>
        </w:rPr>
        <w:t>[Cl</w:t>
      </w:r>
      <w:r>
        <w:rPr>
          <w:rFonts w:cs="Times New Roman"/>
          <w:lang w:eastAsia="ja-JP"/>
        </w:rPr>
        <w:t xml:space="preserve"> </w:t>
      </w:r>
      <w:r w:rsidRPr="006721B0">
        <w:rPr>
          <w:rFonts w:cs="Times New Roman"/>
          <w:lang w:eastAsia="ja-JP"/>
        </w:rPr>
        <w:t>5.2(a)]</w:t>
      </w:r>
    </w:p>
    <w:p w14:paraId="0FB837EA" w14:textId="77777777" w:rsidR="00D03DAD" w:rsidRDefault="00D03DAD" w:rsidP="00D03DAD">
      <w:pPr>
        <w:jc w:val="both"/>
        <w:rPr>
          <w:rFonts w:cs="Times New Roman"/>
          <w:lang w:eastAsia="ja-JP"/>
        </w:rPr>
      </w:pPr>
      <w:r>
        <w:rPr>
          <w:rFonts w:cs="Times New Roman"/>
          <w:lang w:eastAsia="ja-JP"/>
        </w:rPr>
        <w:t xml:space="preserve">External pressure: </w:t>
      </w:r>
      <m:oMath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C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shp</m:t>
            </m:r>
          </m:sub>
        </m:sSub>
        <m:r>
          <w:rPr>
            <w:rFonts w:ascii="Cambria Math" w:hAnsi="Cambria Math" w:cs="Times New Roman"/>
            <w:lang w:eastAsia="ja-JP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C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p,e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a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c,e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  <w:lang w:eastAsia="ja-JP"/>
              </w:rPr>
              <m:t>l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p</m:t>
            </m:r>
          </m:sub>
        </m:sSub>
      </m:oMath>
    </w:p>
    <w:p w14:paraId="2945D511" w14:textId="077E7C25" w:rsidR="00D03DAD" w:rsidRDefault="00D03DAD" w:rsidP="00D03DAD">
      <w:pPr>
        <w:jc w:val="both"/>
        <w:rPr>
          <w:rFonts w:cs="Times New Roman"/>
          <w:lang w:eastAsia="ja-JP"/>
        </w:rPr>
      </w:pPr>
      <w:r>
        <w:rPr>
          <w:rFonts w:cs="Times New Roman"/>
          <w:lang w:eastAsia="ja-JP"/>
        </w:rPr>
        <w:t xml:space="preserve">Frictional drag forces: </w:t>
      </w:r>
      <m:oMath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C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shp</m:t>
            </m:r>
          </m:sub>
        </m:sSub>
        <m:r>
          <w:rPr>
            <w:rFonts w:ascii="Cambria Math" w:hAnsi="Cambria Math" w:cs="Times New Roman"/>
            <w:lang w:eastAsia="ja-JP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C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f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a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c,e</m:t>
            </m:r>
          </m:sub>
        </m:sSub>
      </m:oMath>
      <w:r>
        <w:rPr>
          <w:rFonts w:cs="Times New Roman"/>
          <w:lang w:eastAsia="ja-JP"/>
        </w:rPr>
        <w:t xml:space="preserve"> (Not considered, see page</w:t>
      </w:r>
      <w:r w:rsidR="00651B4A">
        <w:rPr>
          <w:rFonts w:cs="Times New Roman"/>
          <w:lang w:eastAsia="ja-JP"/>
        </w:rPr>
        <w:t xml:space="preserve"> 7</w:t>
      </w:r>
      <w:r>
        <w:rPr>
          <w:rFonts w:cs="Times New Roman"/>
          <w:lang w:eastAsia="ja-JP"/>
        </w:rPr>
        <w:t>)</w:t>
      </w:r>
    </w:p>
    <w:p w14:paraId="770BA478" w14:textId="77777777" w:rsidR="00D03DAD" w:rsidRDefault="00D03DAD" w:rsidP="00D03DAD">
      <w:pPr>
        <w:jc w:val="both"/>
        <w:rPr>
          <w:rFonts w:cs="Times New Roman"/>
          <w:lang w:eastAsia="ja-JP"/>
        </w:rPr>
      </w:pPr>
    </w:p>
    <w:p w14:paraId="14B191BF" w14:textId="77777777" w:rsidR="00D03DAD" w:rsidRDefault="00D03DAD" w:rsidP="00D03DAD">
      <w:pPr>
        <w:pStyle w:val="Heading3"/>
        <w:rPr>
          <w:lang w:eastAsia="ja-JP"/>
        </w:rPr>
      </w:pPr>
      <w:r>
        <w:rPr>
          <w:lang w:eastAsia="ja-JP"/>
        </w:rPr>
        <w:t>External pressure</w:t>
      </w:r>
    </w:p>
    <w:p w14:paraId="7B31137E" w14:textId="77777777" w:rsidR="00D03DAD" w:rsidRDefault="002263D4" w:rsidP="00D03DAD">
      <w:pPr>
        <w:jc w:val="both"/>
        <w:rPr>
          <w:rFonts w:cs="Times New Roman"/>
          <w:lang w:eastAsia="ja-JP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C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p,e</m:t>
            </m:r>
          </m:sub>
        </m:sSub>
      </m:oMath>
      <w:r w:rsidR="00D03DAD">
        <w:rPr>
          <w:rFonts w:cs="Times New Roman"/>
          <w:lang w:eastAsia="ja-JP"/>
        </w:rPr>
        <w:t xml:space="preserve"> already found</w:t>
      </w:r>
    </w:p>
    <w:p w14:paraId="24C5B113" w14:textId="77777777" w:rsidR="00D03DAD" w:rsidRDefault="002263D4" w:rsidP="00D03DAD">
      <w:pPr>
        <w:jc w:val="both"/>
        <w:rPr>
          <w:rFonts w:cs="Times New Roman"/>
          <w:lang w:eastAsia="ja-JP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a</m:t>
            </m:r>
          </m:sub>
        </m:sSub>
      </m:oMath>
      <w:r w:rsidR="00D03DAD">
        <w:rPr>
          <w:rFonts w:cs="Times New Roman"/>
          <w:lang w:eastAsia="ja-JP"/>
        </w:rPr>
        <w:t xml:space="preserve"> can be found by Table 5.4. with Tributary area </w:t>
      </w:r>
      <m:oMath>
        <m:r>
          <w:rPr>
            <w:rFonts w:ascii="Cambria Math" w:hAnsi="Cambria Math" w:cs="Times New Roman"/>
            <w:lang w:eastAsia="ja-JP"/>
          </w:rPr>
          <m:t xml:space="preserve">A&lt;1 </m:t>
        </m:r>
        <m:sSup>
          <m:sSupPr>
            <m:ctrlPr>
              <w:rPr>
                <w:rFonts w:ascii="Cambria Math" w:hAnsi="Cambria Math" w:cs="Times New Roman"/>
                <w:i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lang w:eastAsia="ja-JP"/>
              </w:rPr>
              <m:t>m</m:t>
            </m:r>
          </m:e>
          <m:sup>
            <m:r>
              <w:rPr>
                <w:rFonts w:ascii="Cambria Math" w:hAnsi="Cambria Math" w:cs="Times New Roman"/>
                <w:lang w:eastAsia="ja-JP"/>
              </w:rPr>
              <m:t>2</m:t>
            </m:r>
          </m:sup>
        </m:sSup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402"/>
        <w:gridCol w:w="2548"/>
        <w:gridCol w:w="2407"/>
      </w:tblGrid>
      <w:tr w:rsidR="00D03DAD" w14:paraId="048D3D4D" w14:textId="77777777" w:rsidTr="005C2462">
        <w:tc>
          <w:tcPr>
            <w:tcW w:w="1271" w:type="dxa"/>
          </w:tcPr>
          <w:p w14:paraId="4F26F9BF" w14:textId="77777777" w:rsidR="00D03DAD" w:rsidRDefault="00D03DAD" w:rsidP="005C2462">
            <w:pPr>
              <w:jc w:val="both"/>
              <w:rPr>
                <w:rFonts w:cs="Times New Roman"/>
                <w:lang w:eastAsia="ja-JP"/>
              </w:rPr>
            </w:pPr>
          </w:p>
        </w:tc>
        <w:tc>
          <w:tcPr>
            <w:tcW w:w="3402" w:type="dxa"/>
          </w:tcPr>
          <w:p w14:paraId="2547F80B" w14:textId="77777777" w:rsidR="00D03DAD" w:rsidRDefault="00D03DAD" w:rsidP="005C2462">
            <w:pPr>
              <w:jc w:val="both"/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Roofs (U, D) and side walls (S)</w:t>
            </w:r>
          </w:p>
        </w:tc>
        <w:tc>
          <w:tcPr>
            <w:tcW w:w="2548" w:type="dxa"/>
          </w:tcPr>
          <w:p w14:paraId="550387CD" w14:textId="77777777" w:rsidR="00D03DAD" w:rsidRDefault="00D03DAD" w:rsidP="005C2462">
            <w:pPr>
              <w:jc w:val="both"/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 xml:space="preserve">Windward walls (W)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eastAsia="ja-JP"/>
                    </w:rPr>
                    <m:t>&lt;25 m</m:t>
                  </m:r>
                </m:e>
              </m:d>
            </m:oMath>
          </w:p>
        </w:tc>
        <w:tc>
          <w:tcPr>
            <w:tcW w:w="2407" w:type="dxa"/>
          </w:tcPr>
          <w:p w14:paraId="037D9A18" w14:textId="77777777" w:rsidR="00D03DAD" w:rsidRDefault="00D03DAD" w:rsidP="005C2462">
            <w:pPr>
              <w:jc w:val="both"/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 xml:space="preserve">Leeward walls (L)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h&lt;25 m</m:t>
                  </m:r>
                </m:e>
              </m:d>
            </m:oMath>
          </w:p>
        </w:tc>
      </w:tr>
      <w:tr w:rsidR="00D03DAD" w14:paraId="60FC1E6A" w14:textId="77777777" w:rsidTr="005C2462">
        <w:tc>
          <w:tcPr>
            <w:tcW w:w="1271" w:type="dxa"/>
          </w:tcPr>
          <w:p w14:paraId="39755763" w14:textId="77777777" w:rsidR="00D03DAD" w:rsidRDefault="002263D4" w:rsidP="005C2462">
            <w:pPr>
              <w:jc w:val="both"/>
              <w:rPr>
                <w:rFonts w:cs="Times New Roman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3402" w:type="dxa"/>
          </w:tcPr>
          <w:p w14:paraId="65A65571" w14:textId="77777777" w:rsidR="00D03DAD" w:rsidRDefault="00D03DAD" w:rsidP="005C2462">
            <w:pPr>
              <w:jc w:val="both"/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1.0</m:t>
                </m:r>
              </m:oMath>
            </m:oMathPara>
          </w:p>
        </w:tc>
        <w:tc>
          <w:tcPr>
            <w:tcW w:w="2548" w:type="dxa"/>
          </w:tcPr>
          <w:p w14:paraId="3928C025" w14:textId="77777777" w:rsidR="00D03DAD" w:rsidRDefault="00D03DAD" w:rsidP="005C2462">
            <w:pPr>
              <w:jc w:val="both"/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1.0</m:t>
                </m:r>
              </m:oMath>
            </m:oMathPara>
          </w:p>
        </w:tc>
        <w:tc>
          <w:tcPr>
            <w:tcW w:w="2407" w:type="dxa"/>
          </w:tcPr>
          <w:p w14:paraId="6B601B16" w14:textId="77777777" w:rsidR="00D03DAD" w:rsidRDefault="00D03DAD" w:rsidP="005C2462">
            <w:pPr>
              <w:jc w:val="both"/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1.0</m:t>
                </m:r>
              </m:oMath>
            </m:oMathPara>
          </w:p>
        </w:tc>
      </w:tr>
    </w:tbl>
    <w:p w14:paraId="4327B96D" w14:textId="77777777" w:rsidR="00D03DAD" w:rsidRDefault="00D03DAD" w:rsidP="00D03DAD">
      <w:pPr>
        <w:jc w:val="both"/>
        <w:rPr>
          <w:rFonts w:cs="Times New Roman"/>
          <w:lang w:eastAsia="ja-JP"/>
        </w:rPr>
      </w:pPr>
    </w:p>
    <w:p w14:paraId="66015A2B" w14:textId="77777777" w:rsidR="00D03DAD" w:rsidRPr="006721B0" w:rsidRDefault="002263D4" w:rsidP="00D03DAD">
      <w:pPr>
        <w:jc w:val="both"/>
        <w:rPr>
          <w:rFonts w:cs="Times New Roman"/>
          <w:lang w:eastAsia="ja-JP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c,e</m:t>
            </m:r>
          </m:sub>
        </m:sSub>
        <m:r>
          <w:rPr>
            <w:rFonts w:ascii="Cambria Math" w:hAnsi="Cambria Math" w:cs="Times New Roman"/>
            <w:lang w:eastAsia="ja-JP"/>
          </w:rPr>
          <m:t>=0.8</m:t>
        </m:r>
      </m:oMath>
      <w:r w:rsidR="00D03DAD">
        <w:rPr>
          <w:rFonts w:cs="Times New Roman"/>
          <w:lang w:eastAsia="ja-JP"/>
        </w:rPr>
        <w:t xml:space="preserve"> (Table 5.5, Design case (a))</w:t>
      </w:r>
    </w:p>
    <w:p w14:paraId="2C52C826" w14:textId="77777777" w:rsidR="009F517A" w:rsidRDefault="009F517A" w:rsidP="00E03FA7">
      <w:pPr>
        <w:rPr>
          <w:rFonts w:cs="Times New Roman"/>
          <w:lang w:eastAsia="ja-JP"/>
        </w:rPr>
      </w:pPr>
    </w:p>
    <w:p w14:paraId="3BA583D2" w14:textId="77777777" w:rsidR="002573D6" w:rsidRDefault="002573D6" w:rsidP="00E03FA7">
      <w:pPr>
        <w:rPr>
          <w:rFonts w:cs="Times New Roman"/>
          <w:lang w:eastAsia="ja-JP"/>
        </w:rPr>
      </w:pPr>
    </w:p>
    <w:p w14:paraId="50A6984F" w14:textId="77777777" w:rsidR="002573D6" w:rsidRDefault="002573D6" w:rsidP="00E03FA7">
      <w:pPr>
        <w:rPr>
          <w:rFonts w:cs="Times New Roman"/>
          <w:lang w:eastAsia="ja-JP"/>
        </w:rPr>
      </w:pPr>
    </w:p>
    <w:p w14:paraId="798604C0" w14:textId="25713336" w:rsidR="002573D6" w:rsidRDefault="002573D6" w:rsidP="002573D6">
      <w:pPr>
        <w:pStyle w:val="Heading4"/>
        <w:rPr>
          <w:lang w:eastAsia="ja-JP"/>
        </w:rPr>
      </w:pPr>
      <w:r>
        <w:rPr>
          <w:lang w:eastAsia="ja-JP"/>
        </w:rPr>
        <w:lastRenderedPageBreak/>
        <w:t xml:space="preserve">Local pressure factor </w:t>
      </w:r>
      <m:oMath>
        <m:sSub>
          <m:sSubPr>
            <m:ctrlPr>
              <w:rPr>
                <w:rFonts w:ascii="Cambria Math" w:hAnsi="Cambria Math"/>
                <w:lang w:eastAsia="ja-JP"/>
              </w:rPr>
            </m:ctrlPr>
          </m:sSubPr>
          <m:e>
            <m:r>
              <w:rPr>
                <w:rFonts w:ascii="Cambria Math" w:hAnsi="Cambria Math"/>
                <w:lang w:eastAsia="ja-JP"/>
              </w:rPr>
              <m:t>K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ja-JP"/>
              </w:rPr>
              <m:t>l</m:t>
            </m:r>
          </m:sub>
        </m:sSub>
      </m:oMath>
      <w:r>
        <w:rPr>
          <w:lang w:eastAsia="ja-JP"/>
        </w:rPr>
        <w:t xml:space="preserve"> for cladding [Cl 5.4.4]</w:t>
      </w:r>
    </w:p>
    <w:p w14:paraId="440F663D" w14:textId="77777777" w:rsidR="00C00D09" w:rsidRDefault="00C00D09" w:rsidP="00C00D09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Walls:</w:t>
      </w:r>
    </w:p>
    <w:p w14:paraId="1DD1FD3E" w14:textId="77777777" w:rsidR="00C00D09" w:rsidRPr="00E03FA7" w:rsidRDefault="00C00D09" w:rsidP="00C00D09">
      <w:pPr>
        <w:ind w:left="720"/>
        <w:rPr>
          <w:rFonts w:cs="Times New Roman"/>
          <w:lang w:eastAsia="ja-JP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eastAsia="ja-JP"/>
            </w:rPr>
            <m:t>a=</m:t>
          </m:r>
          <m:func>
            <m:func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eastAsia="ja-JP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0.2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eastAsia="ja-JP"/>
                    </w:rPr>
                    <m:t>,0.2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eastAsia="ja-JP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p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lang w:eastAsia="ja-JP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eastAsia="ja-JP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0.2×10.5,0.2×4.8,4.5</m:t>
                  </m:r>
                </m:e>
              </m:d>
            </m:e>
          </m:func>
          <m:r>
            <w:rPr>
              <w:rFonts w:ascii="Cambria Math" w:hAnsi="Cambria Math" w:cs="Times New Roman"/>
              <w:lang w:eastAsia="ja-JP"/>
            </w:rPr>
            <m:t>=0.96</m:t>
          </m:r>
        </m:oMath>
      </m:oMathPara>
    </w:p>
    <w:p w14:paraId="1BECE727" w14:textId="77777777" w:rsidR="00C00D09" w:rsidRPr="00E03FA7" w:rsidRDefault="002263D4" w:rsidP="00C00D09">
      <w:pPr>
        <w:ind w:left="720"/>
        <w:rPr>
          <w:rFonts w:cs="Times New Roman"/>
          <w:lang w:eastAsia="ja-JP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pPr>
            <m:e>
              <m:r>
                <w:rPr>
                  <w:rFonts w:ascii="Cambria Math" w:hAnsi="Cambria Math" w:cs="Times New Roman"/>
                  <w:lang w:eastAsia="ja-JP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lang w:eastAsia="ja-JP"/>
                </w:rPr>
                <m:t>2</m:t>
              </m:r>
            </m:sup>
          </m:sSup>
          <m:r>
            <w:rPr>
              <w:rFonts w:ascii="Cambria Math" w:hAnsi="Cambria Math" w:cs="Times New Roman"/>
              <w:lang w:eastAsia="ja-JP"/>
            </w:rPr>
            <m:t>=0.9216</m:t>
          </m:r>
        </m:oMath>
      </m:oMathPara>
    </w:p>
    <w:p w14:paraId="6A6C7C69" w14:textId="77777777" w:rsidR="00C00D09" w:rsidRPr="00586374" w:rsidRDefault="00C00D09" w:rsidP="00C00D09">
      <w:pPr>
        <w:ind w:left="720"/>
        <w:rPr>
          <w:rFonts w:cs="Times New Roman"/>
          <w:lang w:eastAsia="ja-JP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eastAsia="ja-JP"/>
            </w:rPr>
            <m:t>0.25</m:t>
          </m:r>
          <m:sSup>
            <m:sSup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sSupPr>
            <m:e>
              <m:r>
                <w:rPr>
                  <w:rFonts w:ascii="Cambria Math" w:hAnsi="Cambria Math" w:cs="Times New Roman"/>
                  <w:lang w:eastAsia="ja-JP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lang w:eastAsia="ja-JP"/>
                </w:rPr>
                <m:t>2</m:t>
              </m:r>
            </m:sup>
          </m:sSup>
          <m:r>
            <w:rPr>
              <w:rFonts w:ascii="Cambria Math" w:hAnsi="Cambria Math" w:cs="Times New Roman"/>
              <w:lang w:eastAsia="ja-JP"/>
            </w:rPr>
            <m:t>=0.2304</m:t>
          </m:r>
        </m:oMath>
      </m:oMathPara>
    </w:p>
    <w:p w14:paraId="5EEDBFA7" w14:textId="77777777" w:rsidR="00C00D09" w:rsidRDefault="00C00D09" w:rsidP="00C00D09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Roofs:</w:t>
      </w:r>
    </w:p>
    <w:p w14:paraId="61DE5F01" w14:textId="36D3FA26" w:rsidR="00C00D09" w:rsidRPr="002C330E" w:rsidRDefault="002263D4" w:rsidP="004B33AC">
      <w:pPr>
        <w:ind w:left="720"/>
        <w:rPr>
          <w:rFonts w:cs="Times New Roman"/>
          <w:lang w:eastAsia="ja-JP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="Times New Roman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r>
                <w:rPr>
                  <w:rFonts w:ascii="Cambria Math" w:hAnsi="Cambria Math" w:cs="Times New Roman"/>
                  <w:lang w:eastAsia="ja-JP"/>
                </w:rPr>
                <m:t>4.5</m:t>
              </m:r>
            </m:num>
            <m:den>
              <m:r>
                <w:rPr>
                  <w:rFonts w:ascii="Cambria Math" w:hAnsi="Cambria Math" w:cs="Times New Roman"/>
                  <w:lang w:eastAsia="ja-JP"/>
                </w:rPr>
                <m:t>4.8</m:t>
              </m:r>
            </m:den>
          </m:f>
          <m:r>
            <w:rPr>
              <w:rFonts w:ascii="Cambria Math" w:hAnsi="Cambria Math" w:cs="Times New Roman"/>
              <w:lang w:eastAsia="ja-JP"/>
            </w:rPr>
            <m:t>=0.9375&gt;0.2</m:t>
          </m:r>
        </m:oMath>
      </m:oMathPara>
    </w:p>
    <w:p w14:paraId="2AEF9470" w14:textId="77777777" w:rsidR="00C00D09" w:rsidRPr="00E03FA7" w:rsidRDefault="00C00D09" w:rsidP="004B33AC">
      <w:pPr>
        <w:ind w:left="720"/>
        <w:rPr>
          <w:rFonts w:cs="Times New Roman"/>
          <w:lang w:eastAsia="ja-JP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eastAsia="ja-JP"/>
            </w:rPr>
            <m:t>a=</m:t>
          </m:r>
          <m:func>
            <m:func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eastAsia="ja-JP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0.2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eastAsia="ja-JP"/>
                    </w:rPr>
                    <m:t>,0.2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p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lang w:eastAsia="ja-JP"/>
            </w:rPr>
            <m:t>=0.96</m:t>
          </m:r>
        </m:oMath>
      </m:oMathPara>
    </w:p>
    <w:p w14:paraId="3A33976B" w14:textId="77777777" w:rsidR="000F7CF2" w:rsidRDefault="000F7CF2" w:rsidP="000F7CF2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>The context only mentioned “</w:t>
      </w:r>
      <w:r w:rsidRPr="00E03FA7">
        <w:rPr>
          <w:rFonts w:cs="Times New Roman"/>
          <w:lang w:eastAsia="ja-JP"/>
        </w:rPr>
        <w:t>tributary area of each fixing is less than 1 m2 in full scale</w:t>
      </w:r>
      <w:r>
        <w:rPr>
          <w:rFonts w:cs="Times New Roman"/>
          <w:lang w:eastAsia="ja-JP"/>
        </w:rPr>
        <w:t xml:space="preserve">”. We consider the worst-case scenario here, which is </w:t>
      </w:r>
      <m:oMath>
        <m:r>
          <w:rPr>
            <w:rFonts w:ascii="Cambria Math" w:hAnsi="Cambria Math" w:cs="Times New Roman"/>
            <w:lang w:eastAsia="ja-JP"/>
          </w:rPr>
          <m:t>A≤0.25</m:t>
        </m:r>
        <m:sSup>
          <m:sSupPr>
            <m:ctrlPr>
              <w:rPr>
                <w:rFonts w:ascii="Cambria Math" w:hAnsi="Cambria Math" w:cs="Times New Roman"/>
                <w:i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lang w:eastAsia="ja-JP"/>
              </w:rPr>
              <m:t>a</m:t>
            </m:r>
          </m:e>
          <m:sup>
            <m:r>
              <w:rPr>
                <w:rFonts w:ascii="Cambria Math" w:hAnsi="Cambria Math" w:cs="Times New Roman"/>
                <w:lang w:eastAsia="ja-JP"/>
              </w:rPr>
              <m:t>2</m:t>
            </m:r>
          </m:sup>
        </m:sSup>
      </m:oMath>
      <w:r>
        <w:rPr>
          <w:rFonts w:cs="Times New Roman"/>
          <w:lang w:eastAsia="ja-JP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F7CF2" w14:paraId="01B299E9" w14:textId="77777777" w:rsidTr="005C2462">
        <w:tc>
          <w:tcPr>
            <w:tcW w:w="2407" w:type="dxa"/>
          </w:tcPr>
          <w:p w14:paraId="6844A7E7" w14:textId="77777777" w:rsidR="000F7CF2" w:rsidRDefault="000F7CF2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Design case</w:t>
            </w:r>
          </w:p>
        </w:tc>
        <w:tc>
          <w:tcPr>
            <w:tcW w:w="2407" w:type="dxa"/>
          </w:tcPr>
          <w:p w14:paraId="2CEA466D" w14:textId="77777777" w:rsidR="000F7CF2" w:rsidRDefault="000F7CF2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Reference case</w:t>
            </w:r>
          </w:p>
        </w:tc>
        <w:tc>
          <w:tcPr>
            <w:tcW w:w="2407" w:type="dxa"/>
          </w:tcPr>
          <w:p w14:paraId="329C8097" w14:textId="77777777" w:rsidR="000F7CF2" w:rsidRDefault="000F7CF2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Location (Proximity to edge)</w:t>
            </w:r>
          </w:p>
        </w:tc>
        <w:tc>
          <w:tcPr>
            <w:tcW w:w="2407" w:type="dxa"/>
          </w:tcPr>
          <w:p w14:paraId="38FDF527" w14:textId="77777777" w:rsidR="000F7CF2" w:rsidRDefault="002263D4" w:rsidP="005C2462">
            <w:pPr>
              <w:rPr>
                <w:rFonts w:cs="Times New Roman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K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lang w:eastAsia="ja-JP"/>
                      </w:rPr>
                      <m:t>l</m:t>
                    </m:r>
                  </m:sub>
                </m:sSub>
              </m:oMath>
            </m:oMathPara>
          </w:p>
        </w:tc>
      </w:tr>
      <w:tr w:rsidR="000F7CF2" w14:paraId="593C94A2" w14:textId="77777777" w:rsidTr="005C2462">
        <w:tc>
          <w:tcPr>
            <w:tcW w:w="2407" w:type="dxa"/>
          </w:tcPr>
          <w:p w14:paraId="3BC730B9" w14:textId="77777777" w:rsidR="000F7CF2" w:rsidRDefault="000F7CF2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Windward wall (W)</w:t>
            </w:r>
          </w:p>
        </w:tc>
        <w:tc>
          <w:tcPr>
            <w:tcW w:w="2407" w:type="dxa"/>
          </w:tcPr>
          <w:p w14:paraId="63A50213" w14:textId="340BCD8B" w:rsidR="000F7CF2" w:rsidRDefault="0027419F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WA1</w:t>
            </w:r>
          </w:p>
        </w:tc>
        <w:tc>
          <w:tcPr>
            <w:tcW w:w="2407" w:type="dxa"/>
          </w:tcPr>
          <w:p w14:paraId="4C4D6DB7" w14:textId="1BB61D36" w:rsidR="000F7CF2" w:rsidRDefault="0027419F" w:rsidP="005C2462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Anywhere</w:t>
            </w:r>
          </w:p>
        </w:tc>
        <w:tc>
          <w:tcPr>
            <w:tcW w:w="2407" w:type="dxa"/>
          </w:tcPr>
          <w:p w14:paraId="5176E503" w14:textId="44412C72" w:rsidR="000F7CF2" w:rsidRDefault="0027419F" w:rsidP="005C2462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1.5</m:t>
                </m:r>
              </m:oMath>
            </m:oMathPara>
          </w:p>
        </w:tc>
      </w:tr>
      <w:tr w:rsidR="00F75963" w14:paraId="1DA482FF" w14:textId="77777777" w:rsidTr="005C2462">
        <w:tc>
          <w:tcPr>
            <w:tcW w:w="2407" w:type="dxa"/>
          </w:tcPr>
          <w:p w14:paraId="041EDDF3" w14:textId="77777777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 xml:space="preserve">Downwind corners of roofs with pitch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≥10°</m:t>
              </m:r>
            </m:oMath>
          </w:p>
        </w:tc>
        <w:tc>
          <w:tcPr>
            <w:tcW w:w="2407" w:type="dxa"/>
          </w:tcPr>
          <w:p w14:paraId="2F35779D" w14:textId="74413F9F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RC2</w:t>
            </w:r>
          </w:p>
        </w:tc>
        <w:tc>
          <w:tcPr>
            <w:tcW w:w="2407" w:type="dxa"/>
          </w:tcPr>
          <w:p w14:paraId="313A8EB0" w14:textId="5A1E29AB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0.96m from both roof edge and ridge</w:t>
            </w:r>
          </w:p>
        </w:tc>
        <w:tc>
          <w:tcPr>
            <w:tcW w:w="2407" w:type="dxa"/>
          </w:tcPr>
          <w:p w14:paraId="2E80C8CF" w14:textId="54C5CA73" w:rsidR="00F75963" w:rsidRDefault="00F75963" w:rsidP="00F75963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3.0</m:t>
                </m:r>
              </m:oMath>
            </m:oMathPara>
          </w:p>
        </w:tc>
      </w:tr>
      <w:tr w:rsidR="00F75963" w14:paraId="2F123451" w14:textId="77777777" w:rsidTr="005C2462">
        <w:tc>
          <w:tcPr>
            <w:tcW w:w="2407" w:type="dxa"/>
            <w:vMerge w:val="restart"/>
            <w:vAlign w:val="center"/>
          </w:tcPr>
          <w:p w14:paraId="4B42234A" w14:textId="77777777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Upwind roof edges</w:t>
            </w:r>
          </w:p>
        </w:tc>
        <w:tc>
          <w:tcPr>
            <w:tcW w:w="2407" w:type="dxa"/>
          </w:tcPr>
          <w:p w14:paraId="43509FA1" w14:textId="0D07DE0E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RA1</w:t>
            </w:r>
          </w:p>
        </w:tc>
        <w:tc>
          <w:tcPr>
            <w:tcW w:w="2407" w:type="dxa"/>
          </w:tcPr>
          <w:p w14:paraId="0708C3DA" w14:textId="523161A8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0.96m</w:t>
            </w:r>
          </w:p>
        </w:tc>
        <w:tc>
          <w:tcPr>
            <w:tcW w:w="2407" w:type="dxa"/>
          </w:tcPr>
          <w:p w14:paraId="764E25EF" w14:textId="03776DC7" w:rsidR="00F75963" w:rsidRDefault="00F75963" w:rsidP="00F75963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1.5</m:t>
                </m:r>
              </m:oMath>
            </m:oMathPara>
          </w:p>
        </w:tc>
      </w:tr>
      <w:tr w:rsidR="00F75963" w14:paraId="4068659B" w14:textId="77777777" w:rsidTr="005C2462">
        <w:tc>
          <w:tcPr>
            <w:tcW w:w="2407" w:type="dxa"/>
            <w:vMerge/>
          </w:tcPr>
          <w:p w14:paraId="686DCFE1" w14:textId="77777777" w:rsidR="00F75963" w:rsidRDefault="00F75963" w:rsidP="00F75963">
            <w:pPr>
              <w:rPr>
                <w:rFonts w:cs="Times New Roman"/>
                <w:lang w:eastAsia="ja-JP"/>
              </w:rPr>
            </w:pPr>
          </w:p>
        </w:tc>
        <w:tc>
          <w:tcPr>
            <w:tcW w:w="2407" w:type="dxa"/>
          </w:tcPr>
          <w:p w14:paraId="57CCDD61" w14:textId="4FB908FB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RA2</w:t>
            </w:r>
          </w:p>
        </w:tc>
        <w:tc>
          <w:tcPr>
            <w:tcW w:w="2407" w:type="dxa"/>
          </w:tcPr>
          <w:p w14:paraId="6955A8A1" w14:textId="4B7C5062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0.48m</w:t>
            </w:r>
          </w:p>
        </w:tc>
        <w:tc>
          <w:tcPr>
            <w:tcW w:w="2407" w:type="dxa"/>
          </w:tcPr>
          <w:p w14:paraId="163312E4" w14:textId="10B5081F" w:rsidR="00F75963" w:rsidRDefault="00F75963" w:rsidP="00F75963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2.0</m:t>
                </m:r>
              </m:oMath>
            </m:oMathPara>
          </w:p>
        </w:tc>
      </w:tr>
      <w:tr w:rsidR="00F75963" w14:paraId="314B8D0C" w14:textId="77777777" w:rsidTr="005C2462">
        <w:tc>
          <w:tcPr>
            <w:tcW w:w="2407" w:type="dxa"/>
            <w:vMerge w:val="restart"/>
          </w:tcPr>
          <w:p w14:paraId="000ECEAB" w14:textId="77777777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 xml:space="preserve">Downwind side of hips and ridges of roofs with pitch </w:t>
            </w:r>
            <m:oMath>
              <m:r>
                <w:rPr>
                  <w:rFonts w:ascii="Cambria Math" w:hAnsi="Cambria Math" w:cs="Times New Roman"/>
                  <w:lang w:eastAsia="ja-JP"/>
                </w:rPr>
                <m:t>≥10°</m:t>
              </m:r>
            </m:oMath>
          </w:p>
        </w:tc>
        <w:tc>
          <w:tcPr>
            <w:tcW w:w="2407" w:type="dxa"/>
          </w:tcPr>
          <w:p w14:paraId="531B240D" w14:textId="011183D7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RA3</w:t>
            </w:r>
          </w:p>
        </w:tc>
        <w:tc>
          <w:tcPr>
            <w:tcW w:w="2407" w:type="dxa"/>
          </w:tcPr>
          <w:p w14:paraId="5342EDD3" w14:textId="7B249E15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0.96m</w:t>
            </w:r>
          </w:p>
        </w:tc>
        <w:tc>
          <w:tcPr>
            <w:tcW w:w="2407" w:type="dxa"/>
          </w:tcPr>
          <w:p w14:paraId="49AA9CBB" w14:textId="47604DA7" w:rsidR="00F75963" w:rsidRDefault="00F75963" w:rsidP="00F75963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1.5</m:t>
                </m:r>
              </m:oMath>
            </m:oMathPara>
          </w:p>
        </w:tc>
      </w:tr>
      <w:tr w:rsidR="00F75963" w14:paraId="105034B9" w14:textId="77777777" w:rsidTr="005C2462">
        <w:tc>
          <w:tcPr>
            <w:tcW w:w="2407" w:type="dxa"/>
            <w:vMerge/>
          </w:tcPr>
          <w:p w14:paraId="3A6EDA67" w14:textId="77777777" w:rsidR="00F75963" w:rsidRDefault="00F75963" w:rsidP="00F75963">
            <w:pPr>
              <w:rPr>
                <w:rFonts w:cs="Times New Roman"/>
                <w:lang w:eastAsia="ja-JP"/>
              </w:rPr>
            </w:pPr>
          </w:p>
        </w:tc>
        <w:tc>
          <w:tcPr>
            <w:tcW w:w="2407" w:type="dxa"/>
          </w:tcPr>
          <w:p w14:paraId="49BD817A" w14:textId="2BF43B21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RA4</w:t>
            </w:r>
          </w:p>
        </w:tc>
        <w:tc>
          <w:tcPr>
            <w:tcW w:w="2407" w:type="dxa"/>
          </w:tcPr>
          <w:p w14:paraId="061CF9EB" w14:textId="46D18DB4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0.48m</w:t>
            </w:r>
          </w:p>
        </w:tc>
        <w:tc>
          <w:tcPr>
            <w:tcW w:w="2407" w:type="dxa"/>
          </w:tcPr>
          <w:p w14:paraId="20AC629F" w14:textId="548FC9EC" w:rsidR="00F75963" w:rsidRDefault="00F75963" w:rsidP="00F75963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2.0</m:t>
                </m:r>
              </m:oMath>
            </m:oMathPara>
          </w:p>
        </w:tc>
      </w:tr>
      <w:tr w:rsidR="00F75963" w14:paraId="5A8BE40B" w14:textId="77777777" w:rsidTr="005C2462">
        <w:tc>
          <w:tcPr>
            <w:tcW w:w="2407" w:type="dxa"/>
            <w:vMerge w:val="restart"/>
          </w:tcPr>
          <w:p w14:paraId="70035134" w14:textId="77777777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Sidewall near windward wall edges</w:t>
            </w:r>
          </w:p>
        </w:tc>
        <w:tc>
          <w:tcPr>
            <w:tcW w:w="2407" w:type="dxa"/>
          </w:tcPr>
          <w:p w14:paraId="4A4F3A57" w14:textId="278718C4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SA1</w:t>
            </w:r>
          </w:p>
        </w:tc>
        <w:tc>
          <w:tcPr>
            <w:tcW w:w="2407" w:type="dxa"/>
          </w:tcPr>
          <w:p w14:paraId="5C7DFE96" w14:textId="703618D1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0.96m</w:t>
            </w:r>
          </w:p>
        </w:tc>
        <w:tc>
          <w:tcPr>
            <w:tcW w:w="2407" w:type="dxa"/>
          </w:tcPr>
          <w:p w14:paraId="689C984E" w14:textId="74D96C4B" w:rsidR="00F75963" w:rsidRDefault="00F75963" w:rsidP="00F75963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1.5</m:t>
                </m:r>
              </m:oMath>
            </m:oMathPara>
          </w:p>
        </w:tc>
      </w:tr>
      <w:tr w:rsidR="00F75963" w14:paraId="0F7BE661" w14:textId="77777777" w:rsidTr="005C2462">
        <w:tc>
          <w:tcPr>
            <w:tcW w:w="2407" w:type="dxa"/>
            <w:vMerge/>
          </w:tcPr>
          <w:p w14:paraId="43B84F90" w14:textId="77777777" w:rsidR="00F75963" w:rsidRDefault="00F75963" w:rsidP="00F75963">
            <w:pPr>
              <w:rPr>
                <w:rFonts w:cs="Times New Roman"/>
                <w:lang w:eastAsia="ja-JP"/>
              </w:rPr>
            </w:pPr>
          </w:p>
        </w:tc>
        <w:tc>
          <w:tcPr>
            <w:tcW w:w="2407" w:type="dxa"/>
          </w:tcPr>
          <w:p w14:paraId="10D131CA" w14:textId="09E06B41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SA2</w:t>
            </w:r>
          </w:p>
        </w:tc>
        <w:tc>
          <w:tcPr>
            <w:tcW w:w="2407" w:type="dxa"/>
          </w:tcPr>
          <w:p w14:paraId="446FCA21" w14:textId="6662EF60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&lt; 0.48m</w:t>
            </w:r>
          </w:p>
        </w:tc>
        <w:tc>
          <w:tcPr>
            <w:tcW w:w="2407" w:type="dxa"/>
          </w:tcPr>
          <w:p w14:paraId="0FAA333A" w14:textId="541C7D45" w:rsidR="00F75963" w:rsidRDefault="00F75963" w:rsidP="00F75963">
            <w:pPr>
              <w:rPr>
                <w:rFonts w:cs="Times New Roman"/>
                <w:lang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ja-JP"/>
                  </w:rPr>
                  <m:t>2.0</m:t>
                </m:r>
              </m:oMath>
            </m:oMathPara>
          </w:p>
        </w:tc>
      </w:tr>
      <w:tr w:rsidR="00F75963" w14:paraId="55A7CD12" w14:textId="77777777" w:rsidTr="005C2462">
        <w:tc>
          <w:tcPr>
            <w:tcW w:w="2407" w:type="dxa"/>
          </w:tcPr>
          <w:p w14:paraId="1F41D475" w14:textId="77777777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All other areas</w:t>
            </w:r>
          </w:p>
        </w:tc>
        <w:tc>
          <w:tcPr>
            <w:tcW w:w="2407" w:type="dxa"/>
          </w:tcPr>
          <w:p w14:paraId="3B804F57" w14:textId="017F51AB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-</w:t>
            </w:r>
          </w:p>
        </w:tc>
        <w:tc>
          <w:tcPr>
            <w:tcW w:w="2407" w:type="dxa"/>
          </w:tcPr>
          <w:p w14:paraId="44709758" w14:textId="0C6CB151" w:rsidR="00F75963" w:rsidRDefault="00F75963" w:rsidP="00F75963">
            <w:pPr>
              <w:rPr>
                <w:rFonts w:cs="Times New Roman"/>
                <w:lang w:eastAsia="ja-JP"/>
              </w:rPr>
            </w:pPr>
            <w:r>
              <w:rPr>
                <w:rFonts w:cs="Times New Roman"/>
                <w:lang w:eastAsia="ja-JP"/>
              </w:rPr>
              <w:t>-</w:t>
            </w:r>
          </w:p>
        </w:tc>
        <w:tc>
          <w:tcPr>
            <w:tcW w:w="2407" w:type="dxa"/>
          </w:tcPr>
          <w:p w14:paraId="2E6AE389" w14:textId="0C46B0D0" w:rsidR="00F75963" w:rsidRDefault="00F75963" w:rsidP="00F75963">
            <w:pPr>
              <w:rPr>
                <w:rFonts w:eastAsia="游明朝" w:cs="Times New Roman"/>
                <w:lang w:eastAsia="ja-JP"/>
              </w:rPr>
            </w:pPr>
            <m:oMathPara>
              <m:oMath>
                <m:r>
                  <w:rPr>
                    <w:rFonts w:ascii="Cambria Math" w:eastAsia="游明朝" w:hAnsi="Cambria Math" w:cs="Times New Roman"/>
                    <w:lang w:eastAsia="ja-JP"/>
                  </w:rPr>
                  <m:t>1.0</m:t>
                </m:r>
              </m:oMath>
            </m:oMathPara>
          </w:p>
        </w:tc>
      </w:tr>
    </w:tbl>
    <w:p w14:paraId="12525CA2" w14:textId="77777777" w:rsidR="0082792E" w:rsidRDefault="0082792E" w:rsidP="00575363">
      <w:pPr>
        <w:rPr>
          <w:lang w:eastAsia="ja-JP"/>
        </w:rPr>
      </w:pPr>
    </w:p>
    <w:p w14:paraId="280AB048" w14:textId="7160315B" w:rsidR="00575363" w:rsidRDefault="0082792E" w:rsidP="00575363">
      <w:pPr>
        <w:rPr>
          <w:lang w:eastAsia="ja-JP"/>
        </w:rPr>
      </w:pPr>
      <w:r>
        <w:rPr>
          <w:lang w:eastAsia="ja-JP"/>
        </w:rPr>
        <w:t xml:space="preserve">The building aspect ratio </w:t>
      </w:r>
      <m:oMath>
        <m:r>
          <w:rPr>
            <w:rFonts w:ascii="Cambria Math" w:hAnsi="Cambria Math"/>
            <w:lang w:eastAsia="ja-JP"/>
          </w:rPr>
          <m:t>r</m:t>
        </m:r>
      </m:oMath>
      <w:r>
        <w:rPr>
          <w:lang w:eastAsia="ja-JP"/>
        </w:rPr>
        <w:t xml:space="preserve"> is calculated as follows:</w:t>
      </w:r>
    </w:p>
    <w:p w14:paraId="743A057B" w14:textId="63F53693" w:rsidR="007903B7" w:rsidRPr="00422A26" w:rsidRDefault="007903B7" w:rsidP="00575363">
      <w:pPr>
        <w:rPr>
          <w:lang w:eastAsia="ja-JP"/>
        </w:rPr>
      </w:pPr>
      <m:oMathPara>
        <m:oMath>
          <m:r>
            <w:rPr>
              <w:rFonts w:ascii="Cambria Math" w:hAnsi="Cambria Math"/>
              <w:lang w:eastAsia="ja-JP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ja-JP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eastAsia="ja-JP"/>
                    </w:rPr>
                    <m:t>p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lang w:eastAsia="ja-JP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eastAsia="ja-JP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ja-JP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ja-JP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ja-JP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eastAsia="ja-JP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ja-JP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ja-JP"/>
                            </w:rPr>
                            <m:t>p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hAnsi="Cambria Math"/>
              <w:lang w:eastAsia="ja-JP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ja-JP"/>
                </w:rPr>
              </m:ctrlPr>
            </m:fPr>
            <m:num>
              <m:r>
                <w:rPr>
                  <w:rFonts w:ascii="Cambria Math" w:hAnsi="Cambria Math"/>
                  <w:lang w:eastAsia="ja-JP"/>
                </w:rPr>
                <m:t>4.5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lang w:eastAsia="ja-JP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eastAsia="ja-JP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ja-JP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ja-JP"/>
                        </w:rPr>
                        <m:t>4.8,10.5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  <w:lang w:eastAsia="ja-JP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ja-JP"/>
                </w:rPr>
              </m:ctrlPr>
            </m:fPr>
            <m:num>
              <m:r>
                <w:rPr>
                  <w:rFonts w:ascii="Cambria Math" w:hAnsi="Cambria Math"/>
                  <w:lang w:eastAsia="ja-JP"/>
                </w:rPr>
                <m:t>4.5</m:t>
              </m:r>
            </m:num>
            <m:den>
              <m:r>
                <w:rPr>
                  <w:rFonts w:ascii="Cambria Math" w:hAnsi="Cambria Math"/>
                  <w:lang w:eastAsia="ja-JP"/>
                </w:rPr>
                <m:t>4.8</m:t>
              </m:r>
            </m:den>
          </m:f>
          <m:r>
            <w:rPr>
              <w:rFonts w:ascii="Cambria Math" w:hAnsi="Cambria Math"/>
              <w:lang w:eastAsia="ja-JP"/>
            </w:rPr>
            <m:t>=0.9375&lt;1</m:t>
          </m:r>
        </m:oMath>
      </m:oMathPara>
    </w:p>
    <w:p w14:paraId="2C51676F" w14:textId="77777777" w:rsidR="00422A26" w:rsidRPr="00575363" w:rsidRDefault="00422A26" w:rsidP="00575363">
      <w:pPr>
        <w:rPr>
          <w:lang w:eastAsia="ja-JP"/>
        </w:rPr>
      </w:pPr>
    </w:p>
    <w:p w14:paraId="4A76016B" w14:textId="77777777" w:rsidR="00422A26" w:rsidRDefault="00422A26" w:rsidP="00422A26">
      <w:pPr>
        <w:pStyle w:val="Heading4"/>
      </w:pPr>
      <w:r>
        <w:t xml:space="preserve">Permeable cladding reduction factor,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[Cl 5.4.5]</w:t>
      </w:r>
    </w:p>
    <w:p w14:paraId="12822F4E" w14:textId="7C25105D" w:rsidR="00422A26" w:rsidRDefault="00422A26" w:rsidP="00422A26">
      <w:pPr>
        <w:pStyle w:val="EndnoteText"/>
        <w:rPr>
          <w:sz w:val="24"/>
          <w:szCs w:val="24"/>
        </w:rPr>
      </w:pPr>
      <w:r w:rsidRPr="00584C5B">
        <w:rPr>
          <w:sz w:val="24"/>
          <w:szCs w:val="24"/>
        </w:rPr>
        <w:t xml:space="preserve">We have solid cladding,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=1.0</m:t>
        </m:r>
      </m:oMath>
    </w:p>
    <w:p w14:paraId="4847B3DD" w14:textId="77777777" w:rsidR="00422A26" w:rsidRPr="00584C5B" w:rsidRDefault="00422A26" w:rsidP="00422A26">
      <w:pPr>
        <w:pStyle w:val="EndnoteText"/>
        <w:rPr>
          <w:sz w:val="24"/>
          <w:szCs w:val="24"/>
        </w:rPr>
      </w:pPr>
    </w:p>
    <w:p w14:paraId="0A8F5089" w14:textId="77777777" w:rsidR="004B33AC" w:rsidRDefault="004B33AC" w:rsidP="004B33AC">
      <w:pPr>
        <w:pStyle w:val="Heading3"/>
        <w:rPr>
          <w:lang w:eastAsia="ja-JP"/>
        </w:rPr>
      </w:pPr>
      <w:r>
        <w:rPr>
          <w:lang w:eastAsia="ja-JP"/>
        </w:rPr>
        <w:t>Frictional</w:t>
      </w:r>
      <w:r w:rsidRPr="00584C5B">
        <w:rPr>
          <w:lang w:eastAsia="ja-JP"/>
        </w:rPr>
        <w:t xml:space="preserve"> </w:t>
      </w:r>
      <w:r>
        <w:rPr>
          <w:lang w:eastAsia="ja-JP"/>
        </w:rPr>
        <w:t>drag forces [Cl 5.5]</w:t>
      </w:r>
    </w:p>
    <w:p w14:paraId="74094D72" w14:textId="4AEC8999" w:rsidR="004B33AC" w:rsidRDefault="002263D4" w:rsidP="004B33AC">
      <w:pPr>
        <w:rPr>
          <w:rFonts w:cs="Times New Roman"/>
          <w:lang w:eastAsia="ja-JP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="Times New Roman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r>
                <w:rPr>
                  <w:rFonts w:ascii="Cambria Math" w:hAnsi="Cambria Math" w:cs="Times New Roman"/>
                  <w:lang w:eastAsia="ja-JP"/>
                </w:rPr>
                <m:t>10.5</m:t>
              </m:r>
            </m:num>
            <m:den>
              <m:r>
                <w:rPr>
                  <w:rFonts w:ascii="Cambria Math" w:hAnsi="Cambria Math" w:cs="Times New Roman"/>
                  <w:lang w:eastAsia="ja-JP"/>
                </w:rPr>
                <m:t>4.5</m:t>
              </m:r>
            </m:den>
          </m:f>
          <m:r>
            <w:rPr>
              <w:rFonts w:ascii="Cambria Math" w:hAnsi="Cambria Math" w:cs="Times New Roman"/>
              <w:lang w:eastAsia="ja-JP"/>
            </w:rPr>
            <m:t xml:space="preserve">=2.3333&lt;4,  </m:t>
          </m:r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="Times New Roman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fPr>
            <m:num>
              <m:r>
                <w:rPr>
                  <w:rFonts w:ascii="Cambria Math" w:hAnsi="Cambria Math" w:cs="Times New Roman"/>
                  <w:lang w:eastAsia="ja-JP"/>
                </w:rPr>
                <m:t>10.5</m:t>
              </m:r>
            </m:num>
            <m:den>
              <m:r>
                <w:rPr>
                  <w:rFonts w:ascii="Cambria Math" w:hAnsi="Cambria Math" w:cs="Times New Roman"/>
                  <w:lang w:eastAsia="ja-JP"/>
                </w:rPr>
                <m:t>4.8</m:t>
              </m:r>
            </m:den>
          </m:f>
          <m:r>
            <w:rPr>
              <w:rFonts w:ascii="Cambria Math" w:hAnsi="Cambria Math" w:cs="Times New Roman"/>
              <w:lang w:eastAsia="ja-JP"/>
            </w:rPr>
            <m:t>=2.1875&lt;4</m:t>
          </m:r>
        </m:oMath>
      </m:oMathPara>
    </w:p>
    <w:p w14:paraId="6AC68F58" w14:textId="5E29DC54" w:rsidR="004B33AC" w:rsidRDefault="004B33AC" w:rsidP="004B33AC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t xml:space="preserve">No need to consider frictional drag forces hence neither </w:t>
      </w:r>
      <m:oMath>
        <m:f>
          <m:fPr>
            <m:ctrlPr>
              <w:rPr>
                <w:rFonts w:ascii="Cambria Math" w:hAnsi="Cambria Math" w:cs="Times New Roman"/>
                <w:i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lang w:eastAsia="ja-JP"/>
              </w:rPr>
              <m:t>d</m:t>
            </m:r>
          </m:num>
          <m:den>
            <m:r>
              <w:rPr>
                <w:rFonts w:ascii="Cambria Math" w:hAnsi="Cambria Math" w:cs="Times New Roman"/>
                <w:lang w:eastAsia="ja-JP"/>
              </w:rPr>
              <m:t>h</m:t>
            </m:r>
          </m:den>
        </m:f>
      </m:oMath>
      <w:r>
        <w:rPr>
          <w:rFonts w:cs="Times New Roman"/>
          <w:lang w:eastAsia="ja-JP"/>
        </w:rPr>
        <w:t xml:space="preserve"> </w:t>
      </w:r>
      <w:r w:rsidR="00651B4A">
        <w:rPr>
          <w:rFonts w:cs="Times New Roman"/>
          <w:lang w:eastAsia="ja-JP"/>
        </w:rPr>
        <w:t>nor</w:t>
      </w:r>
      <w:r>
        <w:rPr>
          <w:rFonts w:cs="Times New Roman"/>
          <w:lang w:eastAsia="ja-JP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lang w:eastAsia="ja-JP"/>
              </w:rPr>
              <m:t>d</m:t>
            </m:r>
          </m:num>
          <m:den>
            <m:r>
              <w:rPr>
                <w:rFonts w:ascii="Cambria Math" w:hAnsi="Cambria Math" w:cs="Times New Roman"/>
                <w:lang w:eastAsia="ja-JP"/>
              </w:rPr>
              <m:t>b</m:t>
            </m:r>
          </m:den>
        </m:f>
      </m:oMath>
      <w:r>
        <w:rPr>
          <w:rFonts w:cs="Times New Roman"/>
          <w:lang w:eastAsia="ja-JP"/>
        </w:rPr>
        <w:t xml:space="preserve"> is greater than 4.</w:t>
      </w:r>
    </w:p>
    <w:p w14:paraId="562AA8B5" w14:textId="68B960B3" w:rsidR="002573D6" w:rsidRPr="00575363" w:rsidRDefault="002573D6" w:rsidP="002573D6">
      <w:pPr>
        <w:rPr>
          <w:rFonts w:eastAsia="DengXian"/>
        </w:rPr>
      </w:pPr>
    </w:p>
    <w:sectPr w:rsidR="002573D6" w:rsidRPr="00575363" w:rsidSect="00FF6F4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56925" w14:textId="77777777" w:rsidR="002263D4" w:rsidRDefault="002263D4" w:rsidP="00A76FED">
      <w:pPr>
        <w:spacing w:after="0" w:line="240" w:lineRule="auto"/>
      </w:pPr>
      <w:r>
        <w:separator/>
      </w:r>
    </w:p>
  </w:endnote>
  <w:endnote w:type="continuationSeparator" w:id="0">
    <w:p w14:paraId="52A2713A" w14:textId="77777777" w:rsidR="002263D4" w:rsidRDefault="002263D4" w:rsidP="00A76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25C47" w14:textId="77777777" w:rsidR="002263D4" w:rsidRDefault="002263D4" w:rsidP="00A76FED">
      <w:pPr>
        <w:spacing w:after="0" w:line="240" w:lineRule="auto"/>
      </w:pPr>
      <w:r>
        <w:separator/>
      </w:r>
    </w:p>
  </w:footnote>
  <w:footnote w:type="continuationSeparator" w:id="0">
    <w:p w14:paraId="248C8677" w14:textId="77777777" w:rsidR="002263D4" w:rsidRDefault="002263D4" w:rsidP="00A76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9794A"/>
    <w:multiLevelType w:val="hybridMultilevel"/>
    <w:tmpl w:val="E29C14E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81B33EB"/>
    <w:multiLevelType w:val="hybridMultilevel"/>
    <w:tmpl w:val="EFB8F208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8896E55"/>
    <w:multiLevelType w:val="hybridMultilevel"/>
    <w:tmpl w:val="B8AC545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675217">
    <w:abstractNumId w:val="0"/>
  </w:num>
  <w:num w:numId="2" w16cid:durableId="32777680">
    <w:abstractNumId w:val="2"/>
  </w:num>
  <w:num w:numId="3" w16cid:durableId="166666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4B"/>
    <w:rsid w:val="000105EC"/>
    <w:rsid w:val="00024031"/>
    <w:rsid w:val="00044D8D"/>
    <w:rsid w:val="000D425A"/>
    <w:rsid w:val="000F7CF2"/>
    <w:rsid w:val="001F6466"/>
    <w:rsid w:val="002210F4"/>
    <w:rsid w:val="002263D4"/>
    <w:rsid w:val="00250CFA"/>
    <w:rsid w:val="00253AE5"/>
    <w:rsid w:val="002573D6"/>
    <w:rsid w:val="0027419F"/>
    <w:rsid w:val="00285979"/>
    <w:rsid w:val="002912D5"/>
    <w:rsid w:val="002C330E"/>
    <w:rsid w:val="002C6907"/>
    <w:rsid w:val="002D7E1F"/>
    <w:rsid w:val="00381B52"/>
    <w:rsid w:val="00393AE3"/>
    <w:rsid w:val="003F759F"/>
    <w:rsid w:val="00422A26"/>
    <w:rsid w:val="00480DA1"/>
    <w:rsid w:val="004B33AC"/>
    <w:rsid w:val="004E5F2D"/>
    <w:rsid w:val="00504000"/>
    <w:rsid w:val="00575363"/>
    <w:rsid w:val="00584C5B"/>
    <w:rsid w:val="00586374"/>
    <w:rsid w:val="005956C0"/>
    <w:rsid w:val="005E1232"/>
    <w:rsid w:val="006400BA"/>
    <w:rsid w:val="00651B4A"/>
    <w:rsid w:val="00651CB1"/>
    <w:rsid w:val="006721B0"/>
    <w:rsid w:val="0068503D"/>
    <w:rsid w:val="006A4AB6"/>
    <w:rsid w:val="00707BF6"/>
    <w:rsid w:val="00715C7D"/>
    <w:rsid w:val="00736B6F"/>
    <w:rsid w:val="007903B7"/>
    <w:rsid w:val="007D4C97"/>
    <w:rsid w:val="0082792E"/>
    <w:rsid w:val="0083629A"/>
    <w:rsid w:val="008B3BC5"/>
    <w:rsid w:val="008D1A18"/>
    <w:rsid w:val="009F517A"/>
    <w:rsid w:val="00A54A34"/>
    <w:rsid w:val="00A572BC"/>
    <w:rsid w:val="00A6536D"/>
    <w:rsid w:val="00A76FED"/>
    <w:rsid w:val="00A84751"/>
    <w:rsid w:val="00AE443B"/>
    <w:rsid w:val="00AE48A2"/>
    <w:rsid w:val="00B13049"/>
    <w:rsid w:val="00B16CF4"/>
    <w:rsid w:val="00BD2099"/>
    <w:rsid w:val="00BF4964"/>
    <w:rsid w:val="00C00D09"/>
    <w:rsid w:val="00C9689D"/>
    <w:rsid w:val="00CF73C0"/>
    <w:rsid w:val="00D03DAD"/>
    <w:rsid w:val="00D156CF"/>
    <w:rsid w:val="00D24284"/>
    <w:rsid w:val="00D55A52"/>
    <w:rsid w:val="00D667C4"/>
    <w:rsid w:val="00E03FA7"/>
    <w:rsid w:val="00E5616C"/>
    <w:rsid w:val="00EB60CD"/>
    <w:rsid w:val="00F07542"/>
    <w:rsid w:val="00F13093"/>
    <w:rsid w:val="00F73483"/>
    <w:rsid w:val="00F75963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A4B99"/>
  <w15:chartTrackingRefBased/>
  <w15:docId w15:val="{260EFC6F-A53D-42C4-93DF-86A74C99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F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6F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F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F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F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F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F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6F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6F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F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F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F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F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F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F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F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F4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D7E1F"/>
    <w:rPr>
      <w:color w:val="666666"/>
    </w:rPr>
  </w:style>
  <w:style w:type="table" w:styleId="TableGrid">
    <w:name w:val="Table Grid"/>
    <w:basedOn w:val="TableNormal"/>
    <w:uiPriority w:val="39"/>
    <w:rsid w:val="00393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76FE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6FE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6FE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76FE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76FE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76FE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B60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0CD"/>
  </w:style>
  <w:style w:type="paragraph" w:styleId="Footer">
    <w:name w:val="footer"/>
    <w:basedOn w:val="Normal"/>
    <w:link w:val="FooterChar"/>
    <w:uiPriority w:val="99"/>
    <w:unhideWhenUsed/>
    <w:rsid w:val="00EB60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139af4-5555-4dd7-8524-31bb5699b02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4DB7A6112F5549BC05FB65223BAEDA" ma:contentTypeVersion="11" ma:contentTypeDescription="Create a new document." ma:contentTypeScope="" ma:versionID="65588ae6cf96b2b2140de6c4aac1bbd0">
  <xsd:schema xmlns:xsd="http://www.w3.org/2001/XMLSchema" xmlns:xs="http://www.w3.org/2001/XMLSchema" xmlns:p="http://schemas.microsoft.com/office/2006/metadata/properties" xmlns:ns3="76139af4-5555-4dd7-8524-31bb5699b023" targetNamespace="http://schemas.microsoft.com/office/2006/metadata/properties" ma:root="true" ma:fieldsID="edac2c6db636dc03ae3eaacf84360eb0" ns3:_="">
    <xsd:import namespace="76139af4-5555-4dd7-8524-31bb5699b0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39af4-5555-4dd7-8524-31bb5699b0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2C2F4-B1D8-4727-90DB-07A86E916061}">
  <ds:schemaRefs>
    <ds:schemaRef ds:uri="http://schemas.microsoft.com/office/2006/metadata/properties"/>
    <ds:schemaRef ds:uri="http://schemas.microsoft.com/office/infopath/2007/PartnerControls"/>
    <ds:schemaRef ds:uri="76139af4-5555-4dd7-8524-31bb5699b023"/>
  </ds:schemaRefs>
</ds:datastoreItem>
</file>

<file path=customXml/itemProps2.xml><?xml version="1.0" encoding="utf-8"?>
<ds:datastoreItem xmlns:ds="http://schemas.openxmlformats.org/officeDocument/2006/customXml" ds:itemID="{17089DD3-B6DB-4A75-8226-D6740D173D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AC6275-0042-4536-A740-47C1ED3C62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39af4-5555-4dd7-8524-31bb5699b0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5E5934-5DC7-4D96-9E8F-63C5BA327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Zhengyi Zhang</dc:creator>
  <cp:keywords/>
  <dc:description/>
  <cp:lastModifiedBy>Zhengyi Zhang</cp:lastModifiedBy>
  <cp:revision>2</cp:revision>
  <cp:lastPrinted>2026-05-17T10:52:00Z</cp:lastPrinted>
  <dcterms:created xsi:type="dcterms:W3CDTF">2026-05-18T00:46:00Z</dcterms:created>
  <dcterms:modified xsi:type="dcterms:W3CDTF">2026-05-18T00:46:00Z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0x010100134DB7A6112F5549BC05FB65223BAEDA</vt:lpwstr>
  </property>
</Properties>
</file>