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Лабораторная работа 10. MLflow Registry и управляемый выпуск модели</w:t>
      </w:r>
    </w:p>
    <w:p>
      <w:pPr>
        <w:spacing w:after="120" w:line="276"/>
        <w:jc w:val="both"/>
      </w:pPr>
      <w:r>
        <w:t xml:space="preserve">Версия: 2026–2027 учебный год Формат: команда 2–5 человек с индивидуальной сдачей Продолжительность: 2 академических часа и самостоятельная работа Предшествующая работа: ЛР9 «Оркестрация обучения и обработка отказов»</w:t>
      </w:r>
    </w:p>
    <w:p>
      <w:pPr>
        <w:pStyle w:val="Heading1"/>
      </w:pPr>
      <w:r>
        <w:rPr>
          <w:b/>
          <w:bCs/>
        </w:rPr>
        <w:t xml:space="preserve">1. Цель</w:t>
      </w:r>
    </w:p>
    <w:p>
      <w:pPr>
        <w:spacing w:after="120" w:line="276"/>
        <w:jc w:val="both"/>
      </w:pPr>
      <w:r>
        <w:t xml:space="preserve">Создать воспроизводимый процесс регистрации и выпуска модели: связать успешный Prefect run с MLflow model version, применить aliases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, зафиксировать version tags и release manifest, отклонить модель при нарушении gate и выполнить rollback без переобучения.</w:t>
      </w:r>
    </w:p>
    <w:p>
      <w:pPr>
        <w:pStyle w:val="Heading1"/>
      </w:pPr>
      <w:r>
        <w:rPr>
          <w:b/>
          <w:bCs/>
        </w:rPr>
        <w:t xml:space="preserve">2. Результаты обучения</w:t>
      </w:r>
    </w:p>
    <w:p>
      <w:pPr>
        <w:spacing w:after="120" w:line="276"/>
        <w:jc w:val="both"/>
      </w:pPr>
      <w: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различать MLflow run, logged model, registered model и model version;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регистрировать sklearn-модель с signature и input example;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загружать exact version и версию по alias;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использовать aliases и tags вместо deprecated stages;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объяснять автоматический gate и ручной approval;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связывать commit, data hash, run ID и model version;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доказать, что rejected candidate не изменяет champion;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выполнить и объяснить rollback;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диагностировать ошибку Registry по exact identifiers.</w:t>
      </w:r>
    </w:p>
    <w:p>
      <w:pPr>
        <w:pStyle w:val="Heading1"/>
      </w:pPr>
      <w:r>
        <w:rPr>
          <w:b/>
          <w:bCs/>
        </w:rPr>
        <w:t xml:space="preserve">3. Командный результат</w:t>
      </w:r>
    </w:p>
    <w:p>
      <w:pPr>
        <w:spacing w:after="120" w:line="276"/>
        <w:jc w:val="both"/>
      </w:pPr>
      <w:r>
        <w:t xml:space="preserve">Команда предоставляет tag </w:t>
      </w:r>
      <w:r>
        <w:rPr>
          <w:rFonts w:ascii="Consolas" w:cs="Consolas" w:eastAsia="Consolas" w:hAnsi="Consolas"/>
          <w:color w:val="174F86"/>
        </w:rPr>
        <w:t xml:space="preserve">lr10-v1</w:t>
      </w:r>
      <w:r>
        <w:t xml:space="preserve"> и: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локальный MLflow Tracking/Registry с database-backed backend;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registered model с уникальным именем команды;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минимум две model versions из разных run или параметров;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signature и безопасный input example у каждой принимаемой версии;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version tags происхождения и проверки;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aliases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successful release manifest;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rejected gate report, не изменивший champion;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rollback manifest и подтверждение загрузки восстановленной версии;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тесты pure-логики manifest/gate и CI-проверку;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issue, небольшие PR, review и индивидуальные evidence cards.</w:t>
      </w:r>
    </w:p>
    <w:p>
      <w:pPr>
        <w:pStyle w:val="Heading1"/>
      </w:pPr>
      <w:r>
        <w:rPr>
          <w:b/>
          <w:bCs/>
        </w:rPr>
        <w:t xml:space="preserve">4. Проверенная версия и установка</w:t>
      </w:r>
    </w:p>
    <w:p>
      <w:pPr>
        <w:spacing w:after="120" w:line="276"/>
        <w:jc w:val="both"/>
      </w:pPr>
      <w:r>
        <w:t xml:space="preserve">На дату актуализации используется MLflow 3.16.x; зависимость проекта ограничена диапазоном </w:t>
      </w:r>
      <w:r>
        <w:rPr>
          <w:rFonts w:ascii="Consolas" w:cs="Consolas" w:eastAsia="Consolas" w:hAnsi="Consolas"/>
          <w:color w:val="174F86"/>
        </w:rPr>
        <w:t xml:space="preserve">mlflow&gt;=3.16,&lt;4</w:t>
      </w:r>
      <w:r>
        <w:t xml:space="preserve">. Перед семестром преподаватель повторно проверяет стабильную версию.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-e ".[dev,tracking,orchestration]"</w:t>
      </w:r>
      <w:r>
        <w:rPr>
          <w:rFonts w:ascii="Consolas" w:cs="Consolas" w:eastAsia="Consolas" w:hAnsi="Consolas"/>
          <w:sz w:val="18"/>
          <w:szCs w:val="18"/>
        </w:rPr>
        <w:br/>
        <w:t xml:space="preserve">mlflow --version</w:t>
      </w:r>
    </w:p>
    <w:p>
      <w:pPr>
        <w:spacing w:after="120" w:line="276"/>
        <w:jc w:val="both"/>
      </w:pPr>
      <w:r>
        <w:t xml:space="preserve">Stages </w:t>
      </w:r>
      <w:r>
        <w:rPr>
          <w:rFonts w:ascii="Consolas" w:cs="Consolas" w:eastAsia="Consolas" w:hAnsi="Consolas"/>
          <w:color w:val="174F86"/>
        </w:rPr>
        <w:t xml:space="preserve">Staging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Production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Archived</w:t>
      </w:r>
      <w:r>
        <w:t xml:space="preserve"> и API </w:t>
      </w:r>
      <w:r>
        <w:rPr>
          <w:rFonts w:ascii="Consolas" w:cs="Consolas" w:eastAsia="Consolas" w:hAnsi="Consolas"/>
          <w:color w:val="174F86"/>
        </w:rPr>
        <w:t xml:space="preserve">transition_model_version_stage()</w:t>
      </w:r>
      <w:r>
        <w:t xml:space="preserve"> не применяются. Используйте aliases и tags.</w:t>
      </w:r>
    </w:p>
    <w:p>
      <w:pPr>
        <w:pStyle w:val="Heading1"/>
      </w:pPr>
      <w:r>
        <w:rPr>
          <w:b/>
          <w:bCs/>
        </w:rPr>
        <w:t xml:space="preserve">5. Локальная архитектура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Prefect run-summary.json + model.joblib + prepared.csv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quality gate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MLflow run -&gt; logged model -&gt; registered model version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candidate --+--&gt; champion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release manifest</w:t>
      </w:r>
    </w:p>
    <w:p>
      <w:pPr>
        <w:spacing w:after="120" w:line="276"/>
        <w:jc w:val="both"/>
      </w:pPr>
      <w:r>
        <w:t xml:space="preserve">Для Registry нужен database-backed backend. В учебном варианте используйте SQLite: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mlflow server \</w:t>
      </w:r>
      <w:r>
        <w:rPr>
          <w:rFonts w:ascii="Consolas" w:cs="Consolas" w:eastAsia="Consolas" w:hAnsi="Consolas"/>
          <w:sz w:val="18"/>
          <w:szCs w:val="18"/>
        </w:rPr>
        <w:br/>
        <w:t xml:space="preserve">  --backend-store-uri sqlite:///mlflow.db \</w:t>
      </w:r>
      <w:r>
        <w:rPr>
          <w:rFonts w:ascii="Consolas" w:cs="Consolas" w:eastAsia="Consolas" w:hAnsi="Consolas"/>
          <w:sz w:val="18"/>
          <w:szCs w:val="18"/>
        </w:rPr>
        <w:br/>
        <w:t xml:space="preserve">  --default-artifact-root ./mlartifacts \</w:t>
      </w:r>
      <w:r>
        <w:rPr>
          <w:rFonts w:ascii="Consolas" w:cs="Consolas" w:eastAsia="Consolas" w:hAnsi="Consolas"/>
          <w:sz w:val="18"/>
          <w:szCs w:val="18"/>
        </w:rPr>
        <w:br/>
        <w:t xml:space="preserve">  --host 127.0.0.1 \</w:t>
      </w:r>
      <w:r>
        <w:rPr>
          <w:rFonts w:ascii="Consolas" w:cs="Consolas" w:eastAsia="Consolas" w:hAnsi="Consolas"/>
          <w:sz w:val="18"/>
          <w:szCs w:val="18"/>
        </w:rPr>
        <w:br/>
        <w:t xml:space="preserve">  --port 5000</w:t>
      </w:r>
    </w:p>
    <w:p>
      <w:pPr>
        <w:spacing w:after="120" w:line="276"/>
        <w:jc w:val="both"/>
      </w:pPr>
      <w:r>
        <w:t xml:space="preserve">В PowerShell обратный слеш замените обратным апострофом или выполните команду одной строкой. Файлы </w:t>
      </w:r>
      <w:r>
        <w:rPr>
          <w:rFonts w:ascii="Consolas" w:cs="Consolas" w:eastAsia="Consolas" w:hAnsi="Consolas"/>
          <w:color w:val="174F86"/>
        </w:rPr>
        <w:t xml:space="preserve">mlflow.db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mlartifacts/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mlruns/</w:t>
      </w:r>
      <w:r>
        <w:t xml:space="preserve"> не добавляются в Git.</w:t>
      </w:r>
    </w:p>
    <w:p>
      <w:pPr>
        <w:pStyle w:val="Heading1"/>
      </w:pPr>
      <w:r>
        <w:rPr>
          <w:b/>
          <w:bCs/>
        </w:rPr>
        <w:t xml:space="preserve">6. Именование</w:t>
      </w:r>
    </w:p>
    <w:p>
      <w:pPr>
        <w:spacing w:after="120" w:line="276"/>
        <w:jc w:val="both"/>
      </w:pPr>
      <w:r>
        <w:t xml:space="preserve">Registered model name: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&lt;код-команды&gt;-flight-delay-classifier</w:t>
      </w:r>
    </w:p>
    <w:p>
      <w:pPr>
        <w:spacing w:after="120" w:line="276"/>
        <w:jc w:val="both"/>
      </w:pPr>
      <w:r>
        <w:t xml:space="preserve">Пример: </w:t>
      </w:r>
      <w:r>
        <w:rPr>
          <w:rFonts w:ascii="Consolas" w:cs="Consolas" w:eastAsia="Consolas" w:hAnsi="Consolas"/>
          <w:color w:val="174F86"/>
        </w:rPr>
        <w:t xml:space="preserve">team-03-flight-delay-classifier</w:t>
      </w:r>
      <w:r>
        <w:t xml:space="preserve">. Имя не включает run ID, фамилию студента или слово </w:t>
      </w:r>
      <w:r>
        <w:rPr>
          <w:rFonts w:ascii="Consolas" w:cs="Consolas" w:eastAsia="Consolas" w:hAnsi="Consolas"/>
          <w:color w:val="174F86"/>
        </w:rPr>
        <w:t xml:space="preserve">final</w:t>
      </w:r>
      <w:r>
        <w:t xml:space="preserve">. Разные команды не используют общее имя.</w:t>
      </w:r>
    </w:p>
    <w:p>
      <w:pPr>
        <w:pStyle w:val="Heading1"/>
      </w:pPr>
      <w:r>
        <w:rPr>
          <w:b/>
          <w:bCs/>
        </w:rPr>
        <w:t xml:space="preserve">7. Подготовка двух кандидатов</w:t>
      </w:r>
    </w:p>
    <w:p>
      <w:pPr>
        <w:spacing w:after="120" w:line="276"/>
        <w:jc w:val="both"/>
      </w:pPr>
      <w:r>
        <w:t xml:space="preserve">Выполните ЛР9 минимум дважды с разными безопасными параметрами, например </w:t>
      </w:r>
      <w:r>
        <w:rPr>
          <w:rFonts w:ascii="Consolas" w:cs="Consolas" w:eastAsia="Consolas" w:hAnsi="Consolas"/>
          <w:color w:val="174F86"/>
        </w:rPr>
        <w:t xml:space="preserve">n_estimators=60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n_estimators=100</w:t>
      </w:r>
      <w:r>
        <w:t xml:space="preserve">. Для каждого запуска сохраните собственный каталог и model path.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mlops_flight_delay.orchestration \</w:t>
      </w:r>
      <w:r>
        <w:rPr>
          <w:rFonts w:ascii="Consolas" w:cs="Consolas" w:eastAsia="Consolas" w:hAnsi="Consolas"/>
          <w:sz w:val="18"/>
          <w:szCs w:val="18"/>
        </w:rPr>
        <w:br/>
        <w:t xml:space="preserve">  --data data/flights_sample.csv \</w:t>
      </w:r>
      <w:r>
        <w:rPr>
          <w:rFonts w:ascii="Consolas" w:cs="Consolas" w:eastAsia="Consolas" w:hAnsi="Consolas"/>
          <w:sz w:val="18"/>
          <w:szCs w:val="18"/>
        </w:rPr>
        <w:br/>
        <w:t xml:space="preserve">  --contract data/contract.json \</w:t>
      </w:r>
      <w:r>
        <w:rPr>
          <w:rFonts w:ascii="Consolas" w:cs="Consolas" w:eastAsia="Consolas" w:hAnsi="Consolas"/>
          <w:sz w:val="18"/>
          <w:szCs w:val="18"/>
        </w:rPr>
        <w:br/>
        <w:t xml:space="preserve">  --run-dir reports/prefect/lr10-run-a \</w:t>
      </w:r>
      <w:r>
        <w:rPr>
          <w:rFonts w:ascii="Consolas" w:cs="Consolas" w:eastAsia="Consolas" w:hAnsi="Consolas"/>
          <w:sz w:val="18"/>
          <w:szCs w:val="18"/>
        </w:rPr>
        <w:br/>
        <w:t xml:space="preserve">  --model models/lr10-a.joblib \</w:t>
      </w:r>
      <w:r>
        <w:rPr>
          <w:rFonts w:ascii="Consolas" w:cs="Consolas" w:eastAsia="Consolas" w:hAnsi="Consolas"/>
          <w:sz w:val="18"/>
          <w:szCs w:val="18"/>
        </w:rPr>
        <w:br/>
        <w:t xml:space="preserve">  --n-estimators 60</w:t>
      </w:r>
    </w:p>
    <w:p>
      <w:pPr>
        <w:spacing w:after="120" w:line="276"/>
        <w:jc w:val="both"/>
      </w:pPr>
      <w:r>
        <w:t xml:space="preserve">Не копируйте один и тот же файл под двумя именами. В summary должны различаться параметры или подтверждённый источник обучения.</w:t>
      </w:r>
    </w:p>
    <w:p>
      <w:pPr>
        <w:pStyle w:val="Heading1"/>
      </w:pPr>
      <w:r>
        <w:rPr>
          <w:b/>
          <w:bCs/>
        </w:rPr>
        <w:t xml:space="preserve">8. Регистрация candidate</w:t>
      </w:r>
    </w:p>
    <w:p>
      <w:pPr>
        <w:spacing w:after="120" w:line="276"/>
        <w:jc w:val="both"/>
      </w:pPr>
      <w:r>
        <w:t xml:space="preserve">Пример команды starter project: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mlops_flight_delay.registry register \</w:t>
      </w:r>
      <w:r>
        <w:rPr>
          <w:rFonts w:ascii="Consolas" w:cs="Consolas" w:eastAsia="Consolas" w:hAnsi="Consolas"/>
          <w:sz w:val="18"/>
          <w:szCs w:val="18"/>
        </w:rPr>
        <w:br/>
        <w:t xml:space="preserve">  --tracking-uri http://127.0.0.1:5000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--model-name team-03-flight-delay-classifier \</w:t>
      </w:r>
      <w:r>
        <w:rPr>
          <w:rFonts w:ascii="Consolas" w:cs="Consolas" w:eastAsia="Consolas" w:hAnsi="Consolas"/>
          <w:sz w:val="18"/>
          <w:szCs w:val="18"/>
        </w:rPr>
        <w:br/>
        <w:t xml:space="preserve">  --owner-team team-03 \</w:t>
      </w:r>
      <w:r>
        <w:rPr>
          <w:rFonts w:ascii="Consolas" w:cs="Consolas" w:eastAsia="Consolas" w:hAnsi="Consolas"/>
          <w:sz w:val="18"/>
          <w:szCs w:val="18"/>
        </w:rPr>
        <w:br/>
        <w:t xml:space="preserve">  --model models/lr10-a.joblib \</w:t>
      </w:r>
      <w:r>
        <w:rPr>
          <w:rFonts w:ascii="Consolas" w:cs="Consolas" w:eastAsia="Consolas" w:hAnsi="Consolas"/>
          <w:sz w:val="18"/>
          <w:szCs w:val="18"/>
        </w:rPr>
        <w:br/>
        <w:t xml:space="preserve">  --data reports/prefect/lr10-run-a/prepared.csv \</w:t>
      </w:r>
      <w:r>
        <w:rPr>
          <w:rFonts w:ascii="Consolas" w:cs="Consolas" w:eastAsia="Consolas" w:hAnsi="Consolas"/>
          <w:sz w:val="18"/>
          <w:szCs w:val="18"/>
        </w:rPr>
        <w:br/>
        <w:t xml:space="preserve">  --summary reports/prefect/lr10-run-a/run-summary.json \</w:t>
      </w:r>
      <w:r>
        <w:rPr>
          <w:rFonts w:ascii="Consolas" w:cs="Consolas" w:eastAsia="Consolas" w:hAnsi="Consolas"/>
          <w:sz w:val="18"/>
          <w:szCs w:val="18"/>
        </w:rPr>
        <w:br/>
        <w:t xml:space="preserve">  --source-commit &lt;полный-Git-SHA&gt; \</w:t>
      </w:r>
      <w:r>
        <w:rPr>
          <w:rFonts w:ascii="Consolas" w:cs="Consolas" w:eastAsia="Consolas" w:hAnsi="Consolas"/>
          <w:sz w:val="18"/>
          <w:szCs w:val="18"/>
        </w:rPr>
        <w:br/>
        <w:t xml:space="preserve">  --minimum-roc-auc 0.50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--output reports/registry/lr10-candidate-a.json</w:t>
      </w:r>
    </w:p>
    <w:p>
      <w:pPr>
        <w:spacing w:after="120" w:line="276"/>
        <w:jc w:val="both"/>
      </w:pPr>
      <w:r>
        <w:t xml:space="preserve">Команда должна: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проверить </w:t>
      </w:r>
      <w:r>
        <w:rPr>
          <w:rFonts w:ascii="Consolas" w:cs="Consolas" w:eastAsia="Consolas" w:hAnsi="Consolas"/>
          <w:color w:val="174F86"/>
        </w:rPr>
        <w:t xml:space="preserve">passed=true</w:t>
      </w:r>
      <w:r>
        <w:t xml:space="preserve"> и порог метрики в summary;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проверить hash подготовленных данных;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загрузить bundle и построить smoke prediction;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залогировать модель с signature и input example;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создать model version;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записать tags </w:t>
      </w:r>
      <w:r>
        <w:rPr>
          <w:rFonts w:ascii="Consolas" w:cs="Consolas" w:eastAsia="Consolas" w:hAnsi="Consolas"/>
          <w:color w:val="174F86"/>
        </w:rPr>
        <w:t xml:space="preserve">validation_status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source_commit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data_sha256</w:t>
      </w:r>
      <w:r>
        <w:t xml:space="preserve">, </w:t>
      </w:r>
      <w:r>
        <w:rPr>
          <w:rFonts w:ascii="Consolas" w:cs="Consolas" w:eastAsia="Consolas" w:hAnsi="Consolas"/>
          <w:color w:val="174F86"/>
        </w:rPr>
        <w:t xml:space="preserve">owner_team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назначить alias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сохранить exact version и run ID в JSON.</w:t>
      </w:r>
    </w:p>
    <w:p>
      <w:pPr>
        <w:pStyle w:val="Heading1"/>
      </w:pPr>
      <w:r>
        <w:rPr>
          <w:b/>
          <w:bCs/>
        </w:rPr>
        <w:t xml:space="preserve">9. Проверка Registry</w:t>
      </w:r>
    </w:p>
    <w:p>
      <w:pPr>
        <w:spacing w:after="120" w:line="276"/>
        <w:jc w:val="both"/>
      </w:pPr>
      <w:r>
        <w:t xml:space="preserve">В UI и через </w:t>
      </w:r>
      <w:r>
        <w:rPr>
          <w:rFonts w:ascii="Consolas" w:cs="Consolas" w:eastAsia="Consolas" w:hAnsi="Consolas"/>
          <w:color w:val="174F86"/>
        </w:rPr>
        <w:t xml:space="preserve">MlflowClient</w:t>
      </w:r>
      <w:r>
        <w:t xml:space="preserve"> подтвердите: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registered model name;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version number;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source run ID;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signature;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version tags;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alias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загрузку </w:t>
      </w:r>
      <w:r>
        <w:rPr>
          <w:rFonts w:ascii="Consolas" w:cs="Consolas" w:eastAsia="Consolas" w:hAnsi="Consolas"/>
          <w:color w:val="174F86"/>
        </w:rPr>
        <w:t xml:space="preserve">models:/&lt;name&gt;/&lt;version&gt;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загрузку </w:t>
      </w:r>
      <w:r>
        <w:rPr>
          <w:rFonts w:ascii="Consolas" w:cs="Consolas" w:eastAsia="Consolas" w:hAnsi="Consolas"/>
          <w:color w:val="174F86"/>
        </w:rPr>
        <w:t xml:space="preserve">models:/&lt;name&gt;@candidate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одинаковую resolved version для двух способов загрузки.</w:t>
      </w:r>
    </w:p>
    <w:p>
      <w:pPr>
        <w:spacing w:after="120" w:line="276"/>
        <w:jc w:val="both"/>
      </w:pPr>
      <w:r>
        <w:t xml:space="preserve">Скриншот допустим только как дополнение. Основное evidence — JSON, код и воспроизводимая команда.</w:t>
      </w:r>
    </w:p>
    <w:p>
      <w:pPr>
        <w:pStyle w:val="Heading1"/>
      </w:pPr>
      <w:r>
        <w:rPr>
          <w:b/>
          <w:bCs/>
        </w:rPr>
        <w:t xml:space="preserve">10. Tags</w:t>
      </w:r>
    </w:p>
    <w:p>
      <w:pPr>
        <w:spacing w:after="120" w:line="276"/>
        <w:jc w:val="both"/>
      </w:pPr>
      <w:r>
        <w:t xml:space="preserve">Обязательные tags model version: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validation_status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passed</w:t>
            </w:r>
            <w:r>
              <w:t xml:space="preserve"> или </w:t>
            </w:r>
            <w:r>
              <w:rPr>
                <w:rFonts w:ascii="Consolas" w:cs="Consolas" w:eastAsia="Consolas" w:hAnsi="Consolas"/>
                <w:color w:val="174F86"/>
              </w:rPr>
              <w:t xml:space="preserve">failed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source_commit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полный Git SHA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data_sha256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hash prepared dataset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quality_report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относительный путь к report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owner_team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код команды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release_status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74F86"/>
              </w:rPr>
              <w:t xml:space="preserve">candidate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74F86"/>
              </w:rPr>
              <w:t xml:space="preserve">approved</w:t>
            </w:r>
            <w:r>
              <w:t xml:space="preserve"> или </w:t>
            </w:r>
            <w:r>
              <w:rPr>
                <w:rFonts w:ascii="Consolas" w:cs="Consolas" w:eastAsia="Consolas" w:hAnsi="Consolas"/>
                <w:color w:val="174F86"/>
              </w:rPr>
              <w:t xml:space="preserve">rolled_back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Запрещены токены, пароли, персональные данные, полный dataset и локальные абсолютные пути.</w:t>
      </w:r>
    </w:p>
    <w:p>
      <w:pPr>
        <w:pStyle w:val="Heading1"/>
      </w:pPr>
      <w:r>
        <w:rPr>
          <w:b/>
          <w:bCs/>
        </w:rPr>
        <w:t xml:space="preserve">11. Gate перед promotion</w:t>
      </w:r>
    </w:p>
    <w:p>
      <w:pPr>
        <w:spacing w:after="120" w:line="276"/>
        <w:jc w:val="both"/>
      </w:pPr>
      <w:r>
        <w:t xml:space="preserve">Candidate допускается к promotion, если одновременно: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upstream summary имеет </w:t>
      </w:r>
      <w:r>
        <w:rPr>
          <w:rFonts w:ascii="Consolas" w:cs="Consolas" w:eastAsia="Consolas" w:hAnsi="Consolas"/>
          <w:color w:val="174F86"/>
        </w:rPr>
        <w:t xml:space="preserve">passed=true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test ROC AUC не ниже </w:t>
      </w:r>
      <w:r>
        <w:rPr>
          <w:rFonts w:ascii="Consolas" w:cs="Consolas" w:eastAsia="Consolas" w:hAnsi="Consolas"/>
          <w:color w:val="174F86"/>
        </w:rPr>
        <w:t xml:space="preserve">--minimum-roc-auc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data hash совпадает;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model bundle загружается;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signature создана;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smoke prediction возвращает конечные вероятности в диапазоне </w:t>
      </w:r>
      <w:r>
        <w:rPr>
          <w:rFonts w:ascii="Consolas" w:cs="Consolas" w:eastAsia="Consolas" w:hAnsi="Consolas"/>
          <w:color w:val="174F86"/>
        </w:rPr>
        <w:t xml:space="preserve">[0, 1]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source_commit</w:t>
      </w:r>
      <w:r>
        <w:t xml:space="preserve"> имеет формат полного SHA;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version tags читаются обратно из Registry;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review выполнен участником, не являющимся автором candidate.</w:t>
      </w:r>
    </w:p>
    <w:p>
      <w:pPr>
        <w:spacing w:after="120" w:line="276"/>
        <w:jc w:val="both"/>
      </w:pPr>
      <w:r>
        <w:t xml:space="preserve">Изменение порога фиксируется в issue и PR.</w:t>
      </w:r>
    </w:p>
    <w:p>
      <w:pPr>
        <w:pStyle w:val="Heading1"/>
      </w:pPr>
      <w:r>
        <w:rPr>
          <w:b/>
          <w:bCs/>
        </w:rPr>
        <w:t xml:space="preserve">12. Promotion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mlops_flight_delay.registry promote \</w:t>
      </w:r>
      <w:r>
        <w:rPr>
          <w:rFonts w:ascii="Consolas" w:cs="Consolas" w:eastAsia="Consolas" w:hAnsi="Consolas"/>
          <w:sz w:val="18"/>
          <w:szCs w:val="18"/>
        </w:rPr>
        <w:br/>
        <w:t xml:space="preserve">  --tracking-uri http://127.0.0.1:5000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--model-name team-03-flight-delay-classifier \</w:t>
      </w:r>
      <w:r>
        <w:rPr>
          <w:rFonts w:ascii="Consolas" w:cs="Consolas" w:eastAsia="Consolas" w:hAnsi="Consolas"/>
          <w:sz w:val="18"/>
          <w:szCs w:val="18"/>
        </w:rPr>
        <w:br/>
        <w:t xml:space="preserve">  --data reports/prefect/lr10-run-a/prepared.csv \</w:t>
      </w:r>
      <w:r>
        <w:rPr>
          <w:rFonts w:ascii="Consolas" w:cs="Consolas" w:eastAsia="Consolas" w:hAnsi="Consolas"/>
          <w:sz w:val="18"/>
          <w:szCs w:val="18"/>
        </w:rPr>
        <w:br/>
        <w:t xml:space="preserve">  --approved-by student-reviewer-login \</w:t>
      </w:r>
      <w:r>
        <w:rPr>
          <w:rFonts w:ascii="Consolas" w:cs="Consolas" w:eastAsia="Consolas" w:hAnsi="Consolas"/>
          <w:sz w:val="18"/>
          <w:szCs w:val="18"/>
        </w:rPr>
        <w:br/>
        <w:t xml:space="preserve">  --output reports/releases/lr10-release.json</w:t>
      </w:r>
    </w:p>
    <w:p>
      <w:pPr>
        <w:spacing w:after="120" w:line="276"/>
        <w:jc w:val="both"/>
      </w:pPr>
      <w:r>
        <w:t xml:space="preserve">Promotion получает version по alias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, читает текущий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, проверяет </w:t>
      </w:r>
      <w:r>
        <w:rPr>
          <w:rFonts w:ascii="Consolas" w:cs="Consolas" w:eastAsia="Consolas" w:hAnsi="Consolas"/>
          <w:color w:val="174F86"/>
        </w:rPr>
        <w:t xml:space="preserve">validation_status=passed</w:t>
      </w:r>
      <w:r>
        <w:t xml:space="preserve">, переназначает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 и затем читает alias повторно. Manifest должен сохранить </w:t>
      </w:r>
      <w:r>
        <w:rPr>
          <w:rFonts w:ascii="Consolas" w:cs="Consolas" w:eastAsia="Consolas" w:hAnsi="Consolas"/>
          <w:color w:val="174F86"/>
        </w:rPr>
        <w:t xml:space="preserve">previous_champion_version</w:t>
      </w:r>
      <w:r>
        <w:t xml:space="preserve">, даже если первого champion ещё не было.</w:t>
      </w:r>
    </w:p>
    <w:p>
      <w:pPr>
        <w:pStyle w:val="Heading1"/>
      </w:pPr>
      <w:r>
        <w:rPr>
          <w:b/>
          <w:bCs/>
        </w:rPr>
        <w:t xml:space="preserve">13. Release manifest</w:t>
      </w:r>
    </w:p>
    <w:p>
      <w:pPr>
        <w:spacing w:after="120" w:line="276"/>
        <w:jc w:val="both"/>
      </w:pPr>
      <w:r>
        <w:t xml:space="preserve">Обязательные поля: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"schema_version": "1.0.0",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"model_name": "team-03-flight-delay-classifier",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"2",</w:t>
      </w:r>
      <w:r>
        <w:rPr>
          <w:rFonts w:ascii="Consolas" w:cs="Consolas" w:eastAsia="Consolas" w:hAnsi="Consolas"/>
          <w:sz w:val="18"/>
          <w:szCs w:val="18"/>
        </w:rPr>
        <w:br/>
        <w:t xml:space="preserve">  "previous_champion_version": "1",</w:t>
      </w:r>
      <w:r>
        <w:rPr>
          <w:rFonts w:ascii="Consolas" w:cs="Consolas" w:eastAsia="Consolas" w:hAnsi="Consolas"/>
          <w:sz w:val="18"/>
          <w:szCs w:val="18"/>
        </w:rPr>
        <w:br/>
        <w:t xml:space="preserve">  "mlflow_run_id":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"source_commit":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"data_sha256":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"resolved_model_uri": "models:/team-03-flight-delay-classifier/2",</w:t>
      </w:r>
      <w:r>
        <w:rPr>
          <w:rFonts w:ascii="Consolas" w:cs="Consolas" w:eastAsia="Consolas" w:hAnsi="Consolas"/>
          <w:sz w:val="18"/>
          <w:szCs w:val="18"/>
        </w:rPr>
        <w:br/>
        <w:t xml:space="preserve">  "quality_gate": {"passed": true, "minimum_roc_auc": 0.5},</w:t>
      </w:r>
      <w:r>
        <w:rPr>
          <w:rFonts w:ascii="Consolas" w:cs="Consolas" w:eastAsia="Consolas" w:hAnsi="Consolas"/>
          <w:sz w:val="18"/>
          <w:szCs w:val="18"/>
        </w:rPr>
        <w:br/>
        <w:t xml:space="preserve">  "decision": {"status": "approved", "approved_by": "..."}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line="276"/>
        <w:jc w:val="both"/>
      </w:pPr>
      <w:r>
        <w:t xml:space="preserve">Сведения берутся из Registry и отчётов, а не вводятся повторно вручную.</w:t>
      </w:r>
    </w:p>
    <w:p>
      <w:pPr>
        <w:pStyle w:val="Heading1"/>
      </w:pPr>
      <w:r>
        <w:rPr>
          <w:b/>
          <w:bCs/>
        </w:rPr>
        <w:t xml:space="preserve">14. Rejected candidate</w:t>
      </w:r>
    </w:p>
    <w:p>
      <w:pPr>
        <w:spacing w:after="120" w:line="276"/>
        <w:jc w:val="both"/>
      </w:pPr>
      <w:r>
        <w:t xml:space="preserve">Создайте обратимый негативный сценарий: </w:t>
      </w:r>
      <w:r>
        <w:rPr>
          <w:rFonts w:ascii="Consolas" w:cs="Consolas" w:eastAsia="Consolas" w:hAnsi="Consolas"/>
          <w:color w:val="174F86"/>
        </w:rPr>
        <w:t xml:space="preserve">--minimum-roc-auc 1.1</w:t>
      </w:r>
      <w:r>
        <w:t xml:space="preserve"> либо копию summary с </w:t>
      </w:r>
      <w:r>
        <w:rPr>
          <w:rFonts w:ascii="Consolas" w:cs="Consolas" w:eastAsia="Consolas" w:hAnsi="Consolas"/>
          <w:color w:val="174F86"/>
        </w:rPr>
        <w:t xml:space="preserve">passed=false</w:t>
      </w:r>
      <w:r>
        <w:t xml:space="preserve">. Ожидаемый результат: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команда завершилась ненулевым exit code;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создан failure report;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новая версия не получила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текущий champion остался неизменным;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причина содержит фактическую метрику и порог;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повторный запуск с корректными входами возможен.</w:t>
      </w:r>
    </w:p>
    <w:p>
      <w:pPr>
        <w:spacing w:after="120" w:line="276"/>
        <w:jc w:val="both"/>
      </w:pPr>
      <w:r>
        <w:t xml:space="preserve">Нельзя имитировать отказ удалением общей базы, artifact store или версии другого участника.</w:t>
      </w:r>
    </w:p>
    <w:p>
      <w:pPr>
        <w:pStyle w:val="Heading1"/>
      </w:pPr>
      <w:r>
        <w:rPr>
          <w:b/>
          <w:bCs/>
        </w:rPr>
        <w:t xml:space="preserve">15. Rollback</w:t>
      </w:r>
    </w:p>
    <w:p>
      <w:pPr>
        <w:spacing w:after="120" w:line="276"/>
        <w:jc w:val="both"/>
      </w:pPr>
      <w:r>
        <w:t xml:space="preserve">После успешного promotion выполните контролируемый откат на previous champion:</w:t>
      </w:r>
    </w:p>
    <w:p>
      <w:pPr>
        <w:shd w:fill="F3F5F7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mlops_flight_delay.registry rollback \</w:t>
      </w:r>
      <w:r>
        <w:rPr>
          <w:rFonts w:ascii="Consolas" w:cs="Consolas" w:eastAsia="Consolas" w:hAnsi="Consolas"/>
          <w:sz w:val="18"/>
          <w:szCs w:val="18"/>
        </w:rPr>
        <w:br/>
        <w:t xml:space="preserve">  --tracking-uri http://127.0.0.1:5000 \</w:t>
      </w:r>
      <w:r>
        <w:rPr>
          <w:rFonts w:ascii="Consolas" w:cs="Consolas" w:eastAsia="Consolas" w:hAnsi="Consolas"/>
          <w:sz w:val="18"/>
          <w:szCs w:val="18"/>
        </w:rPr>
        <w:br/>
        <w:t xml:space="preserve">  --model-name team-03-flight-delay-classifier \</w:t>
      </w:r>
      <w:r>
        <w:rPr>
          <w:rFonts w:ascii="Consolas" w:cs="Consolas" w:eastAsia="Consolas" w:hAnsi="Consolas"/>
          <w:sz w:val="18"/>
          <w:szCs w:val="18"/>
        </w:rPr>
        <w:br/>
        <w:t xml:space="preserve">  --target-version 1 \</w:t>
      </w:r>
      <w:r>
        <w:rPr>
          <w:rFonts w:ascii="Consolas" w:cs="Consolas" w:eastAsia="Consolas" w:hAnsi="Consolas"/>
          <w:sz w:val="18"/>
          <w:szCs w:val="18"/>
        </w:rPr>
        <w:br/>
        <w:t xml:space="preserve">  --data reports/prefect/lr10-run-a/prepared.csv \</w:t>
      </w:r>
      <w:r>
        <w:rPr>
          <w:rFonts w:ascii="Consolas" w:cs="Consolas" w:eastAsia="Consolas" w:hAnsi="Consolas"/>
          <w:sz w:val="18"/>
          <w:szCs w:val="18"/>
        </w:rPr>
        <w:br/>
        <w:t xml:space="preserve">  --reason "controlled-lr10-drill" \</w:t>
      </w:r>
      <w:r>
        <w:rPr>
          <w:rFonts w:ascii="Consolas" w:cs="Consolas" w:eastAsia="Consolas" w:hAnsi="Consolas"/>
          <w:sz w:val="18"/>
          <w:szCs w:val="18"/>
        </w:rPr>
        <w:br/>
        <w:t xml:space="preserve">  --approved-by student-operator-login \</w:t>
      </w:r>
      <w:r>
        <w:rPr>
          <w:rFonts w:ascii="Consolas" w:cs="Consolas" w:eastAsia="Consolas" w:hAnsi="Consolas"/>
          <w:sz w:val="18"/>
          <w:szCs w:val="18"/>
        </w:rPr>
        <w:br/>
        <w:t xml:space="preserve">  --output reports/releases/lr10-rollback.json</w:t>
      </w:r>
    </w:p>
    <w:p>
      <w:pPr>
        <w:spacing w:after="120" w:line="276"/>
        <w:jc w:val="both"/>
      </w:pPr>
      <w:r>
        <w:t xml:space="preserve">После alias update загрузите </w:t>
      </w:r>
      <w:r>
        <w:rPr>
          <w:rFonts w:ascii="Consolas" w:cs="Consolas" w:eastAsia="Consolas" w:hAnsi="Consolas"/>
          <w:color w:val="174F86"/>
        </w:rPr>
        <w:t xml:space="preserve">models:/&lt;name&gt;@champion</w:t>
      </w:r>
      <w:r>
        <w:t xml:space="preserve">, выполните smoke prediction и запишите resolved version. Отозванная version не удаляется.</w:t>
      </w:r>
    </w:p>
    <w:p>
      <w:pPr>
        <w:pStyle w:val="Heading1"/>
      </w:pPr>
      <w:r>
        <w:rPr>
          <w:b/>
          <w:bCs/>
        </w:rPr>
        <w:t xml:space="preserve">16. Идемпотентность и конкуренция</w:t>
      </w:r>
    </w:p>
    <w:p>
      <w:pPr>
        <w:spacing w:after="120" w:line="276"/>
        <w:jc w:val="both"/>
      </w:pPr>
      <w:r>
        <w:t xml:space="preserve">Повторное чтение и проверка не должны создавать version. </w:t>
      </w:r>
      <w:r>
        <w:rPr>
          <w:rFonts w:ascii="Consolas" w:cs="Consolas" w:eastAsia="Consolas" w:hAnsi="Consolas"/>
          <w:color w:val="174F86"/>
        </w:rPr>
        <w:t xml:space="preserve">register</w:t>
      </w:r>
      <w:r>
        <w:t xml:space="preserve"> создаёт новую version только для нового принятого артефакта. </w:t>
      </w:r>
      <w:r>
        <w:rPr>
          <w:rFonts w:ascii="Consolas" w:cs="Consolas" w:eastAsia="Consolas" w:hAnsi="Consolas"/>
          <w:color w:val="174F86"/>
        </w:rPr>
        <w:t xml:space="preserve">promote</w:t>
      </w:r>
      <w:r>
        <w:t xml:space="preserve"> не создаёт version и не переобучает модель.</w:t>
      </w:r>
    </w:p>
    <w:p>
      <w:pPr>
        <w:spacing w:after="120" w:line="276"/>
        <w:jc w:val="both"/>
      </w:pPr>
      <w:r>
        <w:t xml:space="preserve">Для учебной работы promotion выполняется последовательно. Перед update команда повторно получает candidate и сравнивает его с reviewed version. Если alias изменился, операция прекращается и требует нового review.</w:t>
      </w:r>
    </w:p>
    <w:p>
      <w:pPr>
        <w:pStyle w:val="Heading1"/>
      </w:pPr>
      <w:r>
        <w:rPr>
          <w:b/>
          <w:bCs/>
        </w:rPr>
        <w:t xml:space="preserve">17. Тестирование</w:t>
      </w:r>
    </w:p>
    <w:p>
      <w:pPr>
        <w:spacing w:after="120" w:line="276"/>
        <w:jc w:val="both"/>
      </w:pPr>
      <w:r>
        <w:t xml:space="preserve">Обязательные тесты: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manifest содержит все обязательные поля;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неверный commit SHA отклоняется;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74F86"/>
        </w:rPr>
        <w:t xml:space="preserve">passed=false</w:t>
      </w:r>
      <w:r>
        <w:t xml:space="preserve"> отклоняется;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метрика ниже порога отклоняется;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hash несоответствие отклоняется;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promotion требует </w:t>
      </w:r>
      <w:r>
        <w:rPr>
          <w:rFonts w:ascii="Consolas" w:cs="Consolas" w:eastAsia="Consolas" w:hAnsi="Consolas"/>
          <w:color w:val="174F86"/>
        </w:rPr>
        <w:t xml:space="preserve">validation_status=passed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previous champion сохраняется;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rollback требует существующую target version;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секретоподобные ключи не попадают в manifest;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integration smoke создаёт version в временной SQLite Registry.</w:t>
      </w:r>
    </w:p>
    <w:p>
      <w:pPr>
        <w:spacing w:after="120" w:line="276"/>
        <w:jc w:val="both"/>
      </w:pPr>
      <w:r>
        <w:t xml:space="preserve">Pure tests должны работать без поднятого HTTP server. Integration test можно маркировать отдельно.</w:t>
      </w:r>
    </w:p>
    <w:p>
      <w:pPr>
        <w:pStyle w:val="Heading1"/>
      </w:pPr>
      <w:r>
        <w:rPr>
          <w:b/>
          <w:bCs/>
        </w:rPr>
        <w:t xml:space="preserve">18. CI</w:t>
      </w:r>
    </w:p>
    <w:p>
      <w:pPr>
        <w:spacing w:after="120" w:line="276"/>
        <w:jc w:val="both"/>
      </w:pPr>
      <w:r>
        <w:t xml:space="preserve">CI устанавливает </w:t>
      </w:r>
      <w:r>
        <w:rPr>
          <w:rFonts w:ascii="Consolas" w:cs="Consolas" w:eastAsia="Consolas" w:hAnsi="Consolas"/>
          <w:color w:val="174F86"/>
        </w:rPr>
        <w:t xml:space="preserve">[dev,tracking,orchestration]</w:t>
      </w:r>
      <w:r>
        <w:t xml:space="preserve">, запускает pure tests и локальный registry smoke с отдельной временной SQLite database. Долговременные </w:t>
      </w:r>
      <w:r>
        <w:rPr>
          <w:rFonts w:ascii="Consolas" w:cs="Consolas" w:eastAsia="Consolas" w:hAnsi="Consolas"/>
          <w:color w:val="174F86"/>
        </w:rPr>
        <w:t xml:space="preserve">mlflow.db</w:t>
      </w:r>
      <w:r>
        <w:t xml:space="preserve"> и artifacts не публикуются; в diagnostic artifact сохраняются только sanitized JSON reports.</w:t>
      </w:r>
    </w:p>
    <w:p>
      <w:pPr>
        <w:pStyle w:val="Heading1"/>
      </w:pPr>
      <w:r>
        <w:rPr>
          <w:b/>
          <w:bCs/>
        </w:rPr>
        <w:t xml:space="preserve">19. Командные роли</w:t>
      </w:r>
    </w:p>
    <w:p>
      <w:pPr>
        <w:spacing w:after="120" w:line="276"/>
        <w:jc w:val="both"/>
      </w:pPr>
      <w:r>
        <w:t xml:space="preserve">Для команды 2–5 человек роли совмещаются или распределяются: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регистрации и signature;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gate и отрицательного сценария;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владелец tags и manifest;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release operator и rollback;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reviewer происхождения и CI.</w:t>
      </w:r>
    </w:p>
    <w:p>
      <w:pPr>
        <w:spacing w:after="120" w:line="276"/>
        <w:jc w:val="both"/>
      </w:pPr>
      <w:r>
        <w:t xml:space="preserve">Роли должны отличаться от ЛР9. Координатор без технического или проверочного артефакта не считается отдельным вкладом.</w:t>
      </w:r>
    </w:p>
    <w:p>
      <w:pPr>
        <w:pStyle w:val="Heading1"/>
      </w:pPr>
      <w:r>
        <w:rPr>
          <w:b/>
          <w:bCs/>
        </w:rPr>
        <w:t xml:space="preserve">20. Индивидуальная сдача участника команды</w:t>
      </w:r>
    </w:p>
    <w:p>
      <w:pPr>
        <w:spacing w:after="120" w:line="276"/>
        <w:jc w:val="both"/>
      </w:pPr>
      <w:r>
        <w:rPr>
          <w:b/>
          <w:bCs/>
        </w:rPr>
        <w:t xml:space="preserve">Командный результат:</w:t>
      </w:r>
      <w:r>
        <w:t xml:space="preserve"> tag </w:t>
      </w:r>
      <w:r>
        <w:rPr>
          <w:rFonts w:ascii="Consolas" w:cs="Consolas" w:eastAsia="Consolas" w:hAnsi="Consolas"/>
          <w:color w:val="174F86"/>
        </w:rPr>
        <w:t xml:space="preserve">lr10-v1</w:t>
      </w:r>
      <w:r>
        <w:t xml:space="preserve">, registered model, versions, aliases, manifests и reports.</w:t>
      </w:r>
    </w:p>
    <w:p>
      <w:pPr>
        <w:spacing w:after="120" w:line="276"/>
        <w:jc w:val="both"/>
      </w:pPr>
      <w:r>
        <w:t xml:space="preserve">Каждый участник размещает отдельную evidence card. Совпадающие карточки не принимаются.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указать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ФИО, группа, команда, GitHub-логин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Лабораторная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ЛР10 и tag </w:t>
            </w:r>
            <w:r>
              <w:rPr>
                <w:rFonts w:ascii="Consolas" w:cs="Consolas" w:eastAsia="Consolas" w:hAnsi="Consolas"/>
                <w:color w:val="174F86"/>
              </w:rPr>
              <w:t xml:space="preserve">lr10-v1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Роль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роль в ЛР10 и отличие от ЛР9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Задача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issue с наблюдаемым критерием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Личный артефакт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PR, test, version, tag policy, manifest, review или rollback report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Exact identifiers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commit SHA, run ID, model name и version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Решение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почему выбран alias/tag/gate и рассмотренная альтернатива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Риск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stale candidate, неверный hash, broken artifact, секрет или конфликт promotion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Отказ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личный rejected/promotion/rollback сценарий и ожидаемое состояние champion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Использование ИИ</w:t>
            </w:r>
          </w:p>
        </w:tc>
        <w:tc>
          <w:tcPr>
            <w:tcW w:type="dxa" w:w="4513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инструмент, самостоятельно проверенные утверждения или отсутствие использования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Минимальный допуск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Командная версия зафиксирована неизменяемым tag.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Участнику назначена собственная issue.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Есть содержательный личный артефакт; число commit не является доказательством.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Изменение прошло PR и review другого участника.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Evidence содержит рабочие exact identifiers и ссылки.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Автоматические проверки зелёные либо исключение письменно принято преподавателем.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Участник не является одновременно единственным автором и единственным approving reviewer своего promotion.</w:t>
      </w:r>
    </w:p>
    <w:p>
      <w:pPr>
        <w:pStyle w:val="Heading1"/>
      </w:pPr>
      <w:r>
        <w:rPr>
          <w:b/>
          <w:bCs/>
        </w:rPr>
        <w:t xml:space="preserve">21. Индивидуальная защита</w:t>
      </w:r>
    </w:p>
    <w:p>
      <w:pPr>
        <w:spacing w:after="120" w:line="276"/>
        <w:jc w:val="both"/>
      </w:pPr>
      <w:r>
        <w:t xml:space="preserve">За 3–4 минуты участник: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показывает личный артефакт в tag </w:t>
      </w:r>
      <w:r>
        <w:rPr>
          <w:rFonts w:ascii="Consolas" w:cs="Consolas" w:eastAsia="Consolas" w:hAnsi="Consolas"/>
          <w:color w:val="174F86"/>
        </w:rPr>
        <w:t xml:space="preserve">lr10-v1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называет model name, exact version, run ID и commit;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загружает exact version или версию по alias;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показывает signature, tags и report;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объясняет различие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воспроизводит назначенный rejected или rollback-сценарий;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доказывает, что champion изменился или остался прежним согласно сценарию;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объясняет один риск и способ обнаружения.</w:t>
      </w:r>
    </w:p>
    <w:p>
      <w:pPr>
        <w:spacing w:after="120" w:line="276"/>
        <w:jc w:val="both"/>
      </w:pPr>
      <w:r>
        <w:t xml:space="preserve">Преподаватель может изменить порог, candidate alias, target rollback или вход smoke prediction.</w:t>
      </w:r>
    </w:p>
    <w:p>
      <w:pPr>
        <w:pStyle w:val="Heading1"/>
      </w:pPr>
      <w:r>
        <w:rPr>
          <w:b/>
          <w:bCs/>
        </w:rPr>
        <w:t xml:space="preserve">22. Повторная сдача и стоп-факторы</w:t>
      </w:r>
    </w:p>
    <w:p>
      <w:pPr>
        <w:spacing w:after="120" w:line="276"/>
        <w:jc w:val="both"/>
      </w:pPr>
      <w:r>
        <w:t xml:space="preserve">Повторная сдача выполняется через issue, отдельный PR, новый report и обновлённую evidence card. Первая попытка не удаляется.</w:t>
      </w:r>
    </w:p>
    <w:p>
      <w:pPr>
        <w:spacing w:after="120" w:line="276"/>
        <w:jc w:val="both"/>
      </w:pPr>
      <w:r>
        <w:t xml:space="preserve">Стоп-факторы: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использование deprecated stages как основного механизма;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отсутствие signature или source run;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alias назначен версии с failed gate;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manifest заполнен вручную и противоречит Registry;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champion переназначен без review/approval;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rollback переобучает модель или удаляет историю;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один общий failure-сценарий выдан всем участникам;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 репозитории оказались токены, база с чужими данными или персональные сведения;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скриншот заменяет код, exact identifiers и reports.</w:t>
      </w:r>
    </w:p>
    <w:p>
      <w:pPr>
        <w:pStyle w:val="Heading1"/>
      </w:pPr>
      <w:r>
        <w:rPr>
          <w:b/>
          <w:bCs/>
        </w:rPr>
        <w:t xml:space="preserve">23. Критерии оценивания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Баллы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shd w:fill="D9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Полное выполнение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Registration и signature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две versions связаны с run и загружаются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Gate и происхождение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commit, data hash, метрики и evidence проверяются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Aliases, tags и promotion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candidate/champion применены без stages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Manifest и rollback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previous champion сохранён и откат воспроизводим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Индивидуальная защита</w:t>
            </w:r>
          </w:p>
        </w:tc>
        <w:tc>
          <w:tcPr>
            <w:tcW w:type="dxa" w:w="3008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010"/>
            <w:tcBorders>
              <w:top w:val="single" w:color="8FA6BA" w:sz="4"/>
              <w:left w:val="single" w:color="8FA6BA" w:sz="4"/>
              <w:bottom w:val="single" w:color="8FA6BA" w:sz="4"/>
              <w:right w:val="single" w:color="8FA6B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личный артефакт, отказ, диагностика и решение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Максимум: 10 баллов. Рекомендуемый порог зачёта: 6 баллов при отсутствии стоп-факторов.</w:t>
      </w:r>
    </w:p>
    <w:p>
      <w:pPr>
        <w:pStyle w:val="Heading1"/>
      </w:pPr>
      <w:r>
        <w:rPr>
          <w:b/>
          <w:bCs/>
        </w:rPr>
        <w:t xml:space="preserve">24. Чек-лист команды</w:t>
      </w:r>
    </w:p>
    <w:p>
      <w:pPr>
        <w:spacing w:after="70"/>
      </w:pPr>
      <w:r>
        <w:t xml:space="preserve">☐ Команда состоит из 2–5 человек, роли ротированы.</w:t>
      </w:r>
    </w:p>
    <w:p>
      <w:pPr>
        <w:spacing w:after="70"/>
      </w:pPr>
      <w:r>
        <w:t xml:space="preserve">☐ MLflow 3 используется из проверенного диапазона.</w:t>
      </w:r>
    </w:p>
    <w:p>
      <w:pPr>
        <w:spacing w:after="70"/>
      </w:pPr>
      <w:r>
        <w:t xml:space="preserve">☐ Backend Registry основан на SQLite или другой database-backed store.</w:t>
      </w:r>
    </w:p>
    <w:p>
      <w:pPr>
        <w:spacing w:after="70"/>
      </w:pPr>
      <w:r>
        <w:t xml:space="preserve">☐ Зарегистрированы минимум две реальные model versions.</w:t>
      </w:r>
    </w:p>
    <w:p>
      <w:pPr>
        <w:spacing w:after="70"/>
      </w:pPr>
      <w:r>
        <w:t xml:space="preserve">☐ У model versions есть signature и source run.</w:t>
      </w:r>
    </w:p>
    <w:p>
      <w:pPr>
        <w:spacing w:after="70"/>
      </w:pPr>
      <w:r>
        <w:t xml:space="preserve">☐ Aliases </w:t>
      </w:r>
      <w:r>
        <w:rPr>
          <w:rFonts w:ascii="Consolas" w:cs="Consolas" w:eastAsia="Consolas" w:hAnsi="Consolas"/>
          <w:color w:val="174F86"/>
        </w:rPr>
        <w:t xml:space="preserve">candidate</w:t>
      </w:r>
      <w:r>
        <w:t xml:space="preserve"> и </w:t>
      </w:r>
      <w:r>
        <w:rPr>
          <w:rFonts w:ascii="Consolas" w:cs="Consolas" w:eastAsia="Consolas" w:hAnsi="Consolas"/>
          <w:color w:val="174F86"/>
        </w:rPr>
        <w:t xml:space="preserve">champion</w:t>
      </w:r>
      <w:r>
        <w:t xml:space="preserve"> разрешаются в exact versions.</w:t>
      </w:r>
    </w:p>
    <w:p>
      <w:pPr>
        <w:spacing w:after="70"/>
      </w:pPr>
      <w:r>
        <w:t xml:space="preserve">☐ Tags происхождения читаются обратно из Registry.</w:t>
      </w:r>
    </w:p>
    <w:p>
      <w:pPr>
        <w:spacing w:after="70"/>
      </w:pPr>
      <w:r>
        <w:t xml:space="preserve">☐ Rejected candidate не изменяет champion.</w:t>
      </w:r>
    </w:p>
    <w:p>
      <w:pPr>
        <w:spacing w:after="70"/>
      </w:pPr>
      <w:r>
        <w:t xml:space="preserve">☐ Release manifest сформирован из фактических данных.</w:t>
      </w:r>
    </w:p>
    <w:p>
      <w:pPr>
        <w:spacing w:after="70"/>
      </w:pPr>
      <w:r>
        <w:t xml:space="preserve">☐ Rollback возвращает предыдущую version без retraining.</w:t>
      </w:r>
    </w:p>
    <w:p>
      <w:pPr>
        <w:spacing w:after="70"/>
      </w:pPr>
      <w:r>
        <w:t xml:space="preserve">☐ Smoke prediction выполнен после promotion и rollback.</w:t>
      </w:r>
    </w:p>
    <w:p>
      <w:pPr>
        <w:spacing w:after="70"/>
      </w:pPr>
      <w:r>
        <w:t xml:space="preserve">☐ CI и тесты успешны.</w:t>
      </w:r>
    </w:p>
    <w:p>
      <w:pPr>
        <w:spacing w:after="70"/>
      </w:pPr>
      <w:r>
        <w:t xml:space="preserve">☐ У каждого участника собственная evidence card и failure-сценарий.</w:t>
      </w:r>
    </w:p>
    <w:p>
      <w:pPr>
        <w:spacing w:after="70"/>
      </w:pPr>
      <w:r>
        <w:t xml:space="preserve">☐ Итоговая версия отмечена tag </w:t>
      </w:r>
      <w:r>
        <w:rPr>
          <w:rFonts w:ascii="Consolas" w:cs="Consolas" w:eastAsia="Consolas" w:hAnsi="Consolas"/>
          <w:color w:val="174F86"/>
        </w:rPr>
        <w:t xml:space="preserve">lr10-v1</w:t>
      </w:r>
      <w:r>
        <w:t xml:space="preserve">.</w:t>
      </w:r>
    </w:p>
    <w:p>
      <w:pPr>
        <w:pStyle w:val="Heading1"/>
      </w:pPr>
      <w:r>
        <w:rPr>
          <w:b/>
          <w:bCs/>
        </w:rPr>
        <w:t xml:space="preserve">25. Связь с ЛР11</w:t>
      </w:r>
    </w:p>
    <w:p>
      <w:pPr>
        <w:spacing w:after="120" w:line="276"/>
        <w:jc w:val="both"/>
      </w:pPr>
      <w:r>
        <w:t xml:space="preserve">В ЛР11 сервис будет публиковать resolved model name/version в структурированном логе и метриках. Наблюдаемость должна позволять сравнить поведение разных выпусков и связать деградацию с release manifest.</w:t>
      </w:r>
    </w:p>
    <w:p>
      <w:pPr>
        <w:pStyle w:val="Heading1"/>
      </w:pPr>
      <w:r>
        <w:rPr>
          <w:b/>
          <w:bCs/>
        </w:rPr>
        <w:t xml:space="preserve">26. Официальные источники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MLflow Model Registry workflow: https://mlflow.org/docs/latest/ml/model-registry/workflow/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MLflow Registry tutorial: https://mlflow.org/docs/latest/ml/model-registry/tutorial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MLflow Client API: https://mlflow.org/docs/latest/api_reference/python_api/mlflow.client.html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MLflow package releases: https://pypi.org/project/mlflow/</w:t>
      </w:r>
    </w:p>
    <w:sectPr>
      <w:footerReference w:type="default" r:id="rId7"/>
      <w:pgSz w:w="11906" w:h="16838" w:orient="portrait"/>
      <w:pgMar w:top="900" w:right="940" w:bottom="900" w:left="940" w:header="708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58A"/>
        <w:sz w:val="18"/>
        <w:szCs w:val="18"/>
      </w:rPr>
      <w:t xml:space="preserve">ЛР10 · MLOps · </w:t>
    </w:r>
    <w:r>
      <w:rPr>
        <w:color w:val="6075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20"/>
    </w:pPr>
    <w:rPr>
      <w:rFonts w:ascii="Arial" w:cs="Arial" w:eastAsia="Arial" w:hAnsi="Arial"/>
      <w:b/>
      <w:bCs/>
      <w:color w:val="173B5E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B5E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90" w:before="180"/>
      <w:outlineLvl w:val="1"/>
    </w:pPr>
    <w:rPr>
      <w:rFonts w:ascii="Arial" w:cs="Arial" w:eastAsia="Arial" w:hAnsi="Arial"/>
      <w:b/>
      <w:bCs/>
      <w:color w:val="173B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ЛР10 MLflow Registry и управляемый выпуск модели</dc:title>
  <dc:creator>Курс MLOps 2026–2027</dc:creator>
  <cp:lastModifiedBy>Un-named</cp:lastModifiedBy>
  <cp:revision>1</cp:revision>
  <dcterms:created xsi:type="dcterms:W3CDTF">2026-10-20T05:33:31.849Z</dcterms:created>
  <dcterms:modified xsi:type="dcterms:W3CDTF">2026-10-20T05:33:31.853Z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