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08"/>
        <w:gridCol w:w="14"/>
        <w:gridCol w:w="720"/>
        <w:gridCol w:w="6493"/>
        <w:gridCol w:w="982"/>
        <w:gridCol w:w="592"/>
        <w:gridCol w:w="4529"/>
      </w:tblGrid>
      <w:tr>
        <w:trPr>
          <w:trHeight w:val="838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2457"/>
              <w:gridCol w:w="799"/>
              <w:gridCol w:w="674"/>
              <w:gridCol w:w="1749"/>
            </w:tblGrid>
            <w:tr>
              <w:trPr>
                <w:trHeight w:val="262" w:hRule="atLeast"/>
              </w:trPr>
              <w:tc>
                <w:tcPr>
                  <w:tcW w:w="1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 Soyad</w:t>
                  </w:r>
                </w:p>
              </w:tc>
              <w:tc>
                <w:tcPr>
                  <w:tcW w:w="24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Sınav Adı</w:t>
                  </w:r>
                </w:p>
              </w:tc>
              <w:tc>
                <w:tcPr>
                  <w:tcW w:w="7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Puan</w:t>
                  </w:r>
                </w:p>
              </w:tc>
              <w:tc>
                <w:tcPr>
                  <w:tcW w:w="17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Tarih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Elif</w:t>
                  </w:r>
                </w:p>
              </w:tc>
              <w:tc>
                <w:tcPr>
                  <w:tcW w:w="24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LGS DOĞA DENEME-2</w:t>
                  </w:r>
                </w:p>
              </w:tc>
              <w:tc>
                <w:tcPr>
                  <w:tcW w:w="7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</w:t>
                  </w:r>
                </w:p>
              </w:tc>
              <w:tc>
                <w:tcPr>
                  <w:tcW w:w="17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27.05.2025 18:17:20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9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84"/>
              <w:gridCol w:w="1306"/>
              <w:gridCol w:w="1099"/>
              <w:gridCol w:w="818"/>
              <w:gridCol w:w="872"/>
              <w:gridCol w:w="1417"/>
            </w:tblGrid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Ders Adi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Soru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Dogru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Yanlis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Bos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Matematik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13,75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Fen Bilimleri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13,75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Türkçe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15,5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İnkılap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Din Kültürü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İngilizce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9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24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123780" cy="223814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123780" cy="22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1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109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studentReport</dc:title>
</cp:coreProperties>
</file>