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08"/>
        <w:gridCol w:w="14"/>
        <w:gridCol w:w="720"/>
        <w:gridCol w:w="6493"/>
        <w:gridCol w:w="982"/>
        <w:gridCol w:w="592"/>
        <w:gridCol w:w="4529"/>
      </w:tblGrid>
      <w:tr>
        <w:trPr>
          <w:trHeight w:val="838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2457"/>
              <w:gridCol w:w="799"/>
              <w:gridCol w:w="674"/>
              <w:gridCol w:w="1749"/>
            </w:tblGrid>
            <w:tr>
              <w:trPr>
                <w:trHeight w:val="262" w:hRule="atLeast"/>
              </w:trPr>
              <w:tc>
                <w:tcPr>
                  <w:tcW w:w="1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 Soyad</w:t>
                  </w:r>
                </w:p>
              </w:tc>
              <w:tc>
                <w:tcPr>
                  <w:tcW w:w="24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Sınav Adı</w:t>
                  </w:r>
                </w:p>
              </w:tc>
              <w:tc>
                <w:tcPr>
                  <w:tcW w:w="7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Puan</w:t>
                  </w:r>
                </w:p>
              </w:tc>
              <w:tc>
                <w:tcPr>
                  <w:tcW w:w="17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Tarih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Elif</w:t>
                  </w:r>
                </w:p>
              </w:tc>
              <w:tc>
                <w:tcPr>
                  <w:tcW w:w="24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LGS ERA DENEME 2</w:t>
                  </w:r>
                </w:p>
              </w:tc>
              <w:tc>
                <w:tcPr>
                  <w:tcW w:w="7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</w:t>
                  </w:r>
                </w:p>
              </w:tc>
              <w:tc>
                <w:tcPr>
                  <w:tcW w:w="17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27.05.2025 21:59:59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9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84"/>
              <w:gridCol w:w="1306"/>
              <w:gridCol w:w="1099"/>
              <w:gridCol w:w="818"/>
              <w:gridCol w:w="872"/>
              <w:gridCol w:w="1417"/>
            </w:tblGrid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Ders Adi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Soru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Dogru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Yanlis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Bos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Matematik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16,75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Fen Bilimleri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17,75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Türkçe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16,75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İnkılap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6,75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Din Kültürü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İngilizce</w:t>
                  </w:r>
                </w:p>
              </w:tc>
              <w:tc>
                <w:tcPr>
                  <w:tcW w:w="13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1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9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24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123780" cy="223814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123780" cy="22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1" w:hRule="atLeast"/>
        </w:trPr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2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109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studentReport</dc:title>
</cp:coreProperties>
</file>