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2F5" w:rsidRDefault="00A45106">
      <w:r>
        <w:t xml:space="preserve">Официальный сайт </w:t>
      </w:r>
      <w:hyperlink r:id="rId4" w:history="1">
        <w:r w:rsidRPr="00A45106">
          <w:rPr>
            <w:rStyle w:val="a3"/>
            <w:lang w:val="en-US"/>
          </w:rPr>
          <w:t>Microsoft</w:t>
        </w:r>
      </w:hyperlink>
      <w:r w:rsidRPr="00A45106">
        <w:t xml:space="preserve"> </w:t>
      </w:r>
      <w:r>
        <w:t xml:space="preserve">– цена </w:t>
      </w:r>
      <w:r w:rsidRPr="00A45106">
        <w:t>€235.00</w:t>
      </w:r>
      <w:r>
        <w:t xml:space="preserve"> (Доступно только на </w:t>
      </w:r>
      <w:proofErr w:type="spellStart"/>
      <w:r>
        <w:rPr>
          <w:lang w:val="en-US"/>
        </w:rPr>
        <w:t>WinSer</w:t>
      </w:r>
      <w:proofErr w:type="spellEnd"/>
      <w:r w:rsidRPr="00A45106">
        <w:t>2022</w:t>
      </w:r>
      <w:r>
        <w:t>)</w:t>
      </w:r>
    </w:p>
    <w:p w:rsidR="00A45106" w:rsidRDefault="00A45106">
      <w:hyperlink r:id="rId5" w:history="1">
        <w:proofErr w:type="spellStart"/>
        <w:r w:rsidRPr="00A45106">
          <w:rPr>
            <w:rStyle w:val="a3"/>
          </w:rPr>
          <w:t>ЯндексМаркет</w:t>
        </w:r>
        <w:proofErr w:type="spellEnd"/>
      </w:hyperlink>
      <w:r>
        <w:t xml:space="preserve"> – цена </w:t>
      </w:r>
      <w:r w:rsidRPr="00A45106">
        <w:t>743 ₽</w:t>
      </w:r>
      <w:r>
        <w:t xml:space="preserve"> (Отзыв на товар есть, люди пользовались жалоб вроде нет)</w:t>
      </w:r>
    </w:p>
    <w:p w:rsidR="00A45106" w:rsidRDefault="00A45106">
      <w:hyperlink r:id="rId6" w:history="1">
        <w:proofErr w:type="spellStart"/>
        <w:r w:rsidRPr="00A45106">
          <w:rPr>
            <w:rStyle w:val="a3"/>
          </w:rPr>
          <w:t>ЗарублежныеМаркетплейсы</w:t>
        </w:r>
        <w:proofErr w:type="spellEnd"/>
      </w:hyperlink>
      <w:r>
        <w:t xml:space="preserve"> – цена </w:t>
      </w:r>
      <w:r w:rsidRPr="00A45106">
        <w:t>$64.50</w:t>
      </w:r>
      <w:r>
        <w:t xml:space="preserve"> (Магазин надежный </w:t>
      </w:r>
      <w:proofErr w:type="gramStart"/>
      <w:r>
        <w:t>по заверением</w:t>
      </w:r>
      <w:proofErr w:type="gramEnd"/>
      <w:r>
        <w:t xml:space="preserve"> покупателей)</w:t>
      </w:r>
    </w:p>
    <w:p w:rsidR="00A45106" w:rsidRPr="00A45106" w:rsidRDefault="00A45106">
      <w:bookmarkStart w:id="0" w:name="_GoBack"/>
      <w:bookmarkEnd w:id="0"/>
    </w:p>
    <w:sectPr w:rsidR="00A45106" w:rsidRPr="00A45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106"/>
    <w:rsid w:val="000522FC"/>
    <w:rsid w:val="004412F5"/>
    <w:rsid w:val="00A45106"/>
    <w:rsid w:val="00F1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4D8B8"/>
  <w15:chartTrackingRefBased/>
  <w15:docId w15:val="{E934438E-16D7-42A8-8D5A-D209CB7C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4510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45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niq.software/en/win-os/servers/windows-server-2019/rds-cals-for-windows-server-2019-50-devices" TargetMode="External"/><Relationship Id="rId5" Type="http://schemas.openxmlformats.org/officeDocument/2006/relationships/hyperlink" Target="https://market.yandex.ru/product--kliuch-windows-server-2019-rds-device-cal-50-ustroistv-elektronnyi-kliuch/402591913?sku=103309787084&amp;uniqueId=143662307&amp;do-waremd5=_UkULCl6uZRsS1foA5TiDg&amp;sponsored=1" TargetMode="External"/><Relationship Id="rId4" Type="http://schemas.openxmlformats.org/officeDocument/2006/relationships/hyperlink" Target="https://www.microsoft.com/en-ie/store/collections/windowsserver?icid=SMB_Software_Window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</dc:creator>
  <cp:keywords/>
  <dc:description/>
  <cp:lastModifiedBy>Evgeniy</cp:lastModifiedBy>
  <cp:revision>1</cp:revision>
  <dcterms:created xsi:type="dcterms:W3CDTF">2025-02-10T10:48:00Z</dcterms:created>
  <dcterms:modified xsi:type="dcterms:W3CDTF">2025-02-10T11:28:00Z</dcterms:modified>
</cp:coreProperties>
</file>