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9B30A4" w:rsidP="00541867" w:rsidRDefault="009A2A47" w14:paraId="61B769E4" w14:textId="479CCCD1">
      <w:pPr>
        <w:pStyle w:val="Heading1"/>
        <w:jc w:val="center"/>
      </w:pPr>
      <w:bookmarkStart w:name="_Toc96345595" w:id="0"/>
      <w:r w:rsidR="35343D46">
        <w:rPr/>
        <w:t>.</w:t>
      </w:r>
      <w:r w:rsidR="009A2A47">
        <w:rPr/>
        <w:t xml:space="preserve"> </w:t>
      </w:r>
      <w:r w:rsidR="00541867">
        <w:rPr/>
        <w:t>OCTOPUS</w:t>
      </w:r>
      <w:r>
        <w:br/>
      </w:r>
      <w:r w:rsidR="00541867">
        <w:rPr/>
        <w:t>Internal CAN Description</w:t>
      </w:r>
      <w:bookmarkEnd w:id="0"/>
    </w:p>
    <w:p w:rsidR="004611D4" w:rsidRDefault="004611D4" w14:paraId="3903DCE1" w14:textId="643D6453">
      <w:r>
        <w:br w:type="page"/>
      </w:r>
    </w:p>
    <w:sdt>
      <w:sdtPr>
        <w:id w:val="-784963402"/>
        <w:docPartObj>
          <w:docPartGallery w:val="Table of Contents"/>
          <w:docPartUnique/>
        </w:docPartObj>
        <w:rPr>
          <w:rFonts w:ascii="Calibri" w:hAnsi="Calibri" w:eastAsia="Calibri" w:cs="Arial" w:asciiTheme="minorAscii" w:hAnsiTheme="minorAscii" w:eastAsiaTheme="minorAscii" w:cstheme="minorBidi"/>
          <w:color w:val="auto"/>
          <w:sz w:val="22"/>
          <w:szCs w:val="22"/>
        </w:rPr>
      </w:sdtPr>
      <w:sdtEndPr>
        <w:rPr>
          <w:rFonts w:ascii="Calibri" w:hAnsi="Calibri" w:eastAsia="Calibri" w:cs="Arial" w:asciiTheme="minorAscii" w:hAnsiTheme="minorAscii" w:eastAsiaTheme="minorAscii" w:cstheme="minorBidi"/>
          <w:b w:val="1"/>
          <w:bCs w:val="1"/>
          <w:noProof/>
          <w:color w:val="auto"/>
          <w:sz w:val="22"/>
          <w:szCs w:val="22"/>
        </w:rPr>
      </w:sdtEndPr>
      <w:sdtContent>
        <w:p w:rsidR="004611D4" w:rsidRDefault="004611D4" w14:paraId="2CC1A59C" w14:textId="06FB0FD9">
          <w:pPr>
            <w:pStyle w:val="TOCHeading"/>
          </w:pPr>
          <w:r>
            <w:t>Table of Contents</w:t>
          </w:r>
        </w:p>
        <w:p w:rsidR="00916BB2" w:rsidRDefault="004611D4" w14:paraId="6A457C5F" w14:textId="0F60C5DB">
          <w:pPr>
            <w:pStyle w:val="TOC1"/>
            <w:tabs>
              <w:tab w:val="right" w:leader="dot" w:pos="9062"/>
            </w:tabs>
            <w:rPr>
              <w:rFonts w:eastAsiaTheme="minorEastAsia"/>
              <w:noProof/>
            </w:rPr>
          </w:pPr>
          <w:r>
            <w:fldChar w:fldCharType="begin"/>
          </w:r>
          <w:r>
            <w:instrText xml:space="preserve"> TOC \o "1-3" \h \z \u </w:instrText>
          </w:r>
          <w:r>
            <w:fldChar w:fldCharType="separate"/>
          </w:r>
          <w:hyperlink w:history="1" w:anchor="_Toc96345595">
            <w:r w:rsidRPr="00686405" w:rsidR="00916BB2">
              <w:rPr>
                <w:rStyle w:val="Hyperlink"/>
                <w:noProof/>
              </w:rPr>
              <w:t>OCTOPUS Internal CAN Description</w:t>
            </w:r>
            <w:r w:rsidR="00916BB2">
              <w:rPr>
                <w:noProof/>
                <w:webHidden/>
              </w:rPr>
              <w:tab/>
            </w:r>
            <w:r w:rsidR="00916BB2">
              <w:rPr>
                <w:noProof/>
                <w:webHidden/>
              </w:rPr>
              <w:fldChar w:fldCharType="begin"/>
            </w:r>
            <w:r w:rsidR="00916BB2">
              <w:rPr>
                <w:noProof/>
                <w:webHidden/>
              </w:rPr>
              <w:instrText xml:space="preserve"> PAGEREF _Toc96345595 \h </w:instrText>
            </w:r>
            <w:r w:rsidR="00916BB2">
              <w:rPr>
                <w:noProof/>
                <w:webHidden/>
              </w:rPr>
            </w:r>
            <w:r w:rsidR="00916BB2">
              <w:rPr>
                <w:noProof/>
                <w:webHidden/>
              </w:rPr>
              <w:fldChar w:fldCharType="separate"/>
            </w:r>
            <w:r w:rsidR="00916BB2">
              <w:rPr>
                <w:noProof/>
                <w:webHidden/>
              </w:rPr>
              <w:t>1</w:t>
            </w:r>
            <w:r w:rsidR="00916BB2">
              <w:rPr>
                <w:noProof/>
                <w:webHidden/>
              </w:rPr>
              <w:fldChar w:fldCharType="end"/>
            </w:r>
          </w:hyperlink>
        </w:p>
        <w:p w:rsidR="00916BB2" w:rsidRDefault="00916BB2" w14:paraId="06C12C52" w14:textId="64E7DA59">
          <w:pPr>
            <w:pStyle w:val="TOC2"/>
            <w:tabs>
              <w:tab w:val="right" w:leader="dot" w:pos="9062"/>
            </w:tabs>
            <w:rPr>
              <w:rFonts w:eastAsiaTheme="minorEastAsia"/>
              <w:noProof/>
            </w:rPr>
          </w:pPr>
          <w:hyperlink w:history="1" w:anchor="_Toc96345596">
            <w:r w:rsidRPr="00686405">
              <w:rPr>
                <w:rStyle w:val="Hyperlink"/>
                <w:noProof/>
              </w:rPr>
              <w:t>Message Frame</w:t>
            </w:r>
            <w:r>
              <w:rPr>
                <w:noProof/>
                <w:webHidden/>
              </w:rPr>
              <w:tab/>
            </w:r>
            <w:r>
              <w:rPr>
                <w:noProof/>
                <w:webHidden/>
              </w:rPr>
              <w:fldChar w:fldCharType="begin"/>
            </w:r>
            <w:r>
              <w:rPr>
                <w:noProof/>
                <w:webHidden/>
              </w:rPr>
              <w:instrText xml:space="preserve"> PAGEREF _Toc96345596 \h </w:instrText>
            </w:r>
            <w:r>
              <w:rPr>
                <w:noProof/>
                <w:webHidden/>
              </w:rPr>
            </w:r>
            <w:r>
              <w:rPr>
                <w:noProof/>
                <w:webHidden/>
              </w:rPr>
              <w:fldChar w:fldCharType="separate"/>
            </w:r>
            <w:r>
              <w:rPr>
                <w:noProof/>
                <w:webHidden/>
              </w:rPr>
              <w:t>3</w:t>
            </w:r>
            <w:r>
              <w:rPr>
                <w:noProof/>
                <w:webHidden/>
              </w:rPr>
              <w:fldChar w:fldCharType="end"/>
            </w:r>
          </w:hyperlink>
        </w:p>
        <w:p w:rsidR="00916BB2" w:rsidRDefault="00916BB2" w14:paraId="3BCDF72B" w14:textId="47232D59">
          <w:pPr>
            <w:pStyle w:val="TOC2"/>
            <w:tabs>
              <w:tab w:val="right" w:leader="dot" w:pos="9062"/>
            </w:tabs>
            <w:rPr>
              <w:rFonts w:eastAsiaTheme="minorEastAsia"/>
              <w:noProof/>
            </w:rPr>
          </w:pPr>
          <w:hyperlink w:history="1" w:anchor="_Toc96345597">
            <w:r w:rsidRPr="00686405">
              <w:rPr>
                <w:rStyle w:val="Hyperlink"/>
                <w:noProof/>
              </w:rPr>
              <w:t>MC Register List</w:t>
            </w:r>
            <w:r>
              <w:rPr>
                <w:noProof/>
                <w:webHidden/>
              </w:rPr>
              <w:tab/>
            </w:r>
            <w:r>
              <w:rPr>
                <w:noProof/>
                <w:webHidden/>
              </w:rPr>
              <w:fldChar w:fldCharType="begin"/>
            </w:r>
            <w:r>
              <w:rPr>
                <w:noProof/>
                <w:webHidden/>
              </w:rPr>
              <w:instrText xml:space="preserve"> PAGEREF _Toc96345597 \h </w:instrText>
            </w:r>
            <w:r>
              <w:rPr>
                <w:noProof/>
                <w:webHidden/>
              </w:rPr>
            </w:r>
            <w:r>
              <w:rPr>
                <w:noProof/>
                <w:webHidden/>
              </w:rPr>
              <w:fldChar w:fldCharType="separate"/>
            </w:r>
            <w:r>
              <w:rPr>
                <w:noProof/>
                <w:webHidden/>
              </w:rPr>
              <w:t>4</w:t>
            </w:r>
            <w:r>
              <w:rPr>
                <w:noProof/>
                <w:webHidden/>
              </w:rPr>
              <w:fldChar w:fldCharType="end"/>
            </w:r>
          </w:hyperlink>
        </w:p>
        <w:p w:rsidR="00916BB2" w:rsidRDefault="00916BB2" w14:paraId="678FFAFE" w14:textId="2C622CFC">
          <w:pPr>
            <w:pStyle w:val="TOC2"/>
            <w:tabs>
              <w:tab w:val="right" w:leader="dot" w:pos="9062"/>
            </w:tabs>
            <w:rPr>
              <w:rFonts w:eastAsiaTheme="minorEastAsia"/>
              <w:noProof/>
            </w:rPr>
          </w:pPr>
          <w:hyperlink w:history="1" w:anchor="_Toc96345598">
            <w:r w:rsidRPr="00686405">
              <w:rPr>
                <w:rStyle w:val="Hyperlink"/>
                <w:noProof/>
              </w:rPr>
              <w:t>Auto-discovery</w:t>
            </w:r>
            <w:r>
              <w:rPr>
                <w:noProof/>
                <w:webHidden/>
              </w:rPr>
              <w:tab/>
            </w:r>
            <w:r>
              <w:rPr>
                <w:noProof/>
                <w:webHidden/>
              </w:rPr>
              <w:fldChar w:fldCharType="begin"/>
            </w:r>
            <w:r>
              <w:rPr>
                <w:noProof/>
                <w:webHidden/>
              </w:rPr>
              <w:instrText xml:space="preserve"> PAGEREF _Toc96345598 \h </w:instrText>
            </w:r>
            <w:r>
              <w:rPr>
                <w:noProof/>
                <w:webHidden/>
              </w:rPr>
            </w:r>
            <w:r>
              <w:rPr>
                <w:noProof/>
                <w:webHidden/>
              </w:rPr>
              <w:fldChar w:fldCharType="separate"/>
            </w:r>
            <w:r>
              <w:rPr>
                <w:noProof/>
                <w:webHidden/>
              </w:rPr>
              <w:t>11</w:t>
            </w:r>
            <w:r>
              <w:rPr>
                <w:noProof/>
                <w:webHidden/>
              </w:rPr>
              <w:fldChar w:fldCharType="end"/>
            </w:r>
          </w:hyperlink>
        </w:p>
        <w:p w:rsidR="00916BB2" w:rsidRDefault="00916BB2" w14:paraId="199CE254" w14:textId="5D86B1C9">
          <w:pPr>
            <w:pStyle w:val="TOC2"/>
            <w:tabs>
              <w:tab w:val="right" w:leader="dot" w:pos="9062"/>
            </w:tabs>
            <w:rPr>
              <w:rFonts w:eastAsiaTheme="minorEastAsia"/>
              <w:noProof/>
            </w:rPr>
          </w:pPr>
          <w:hyperlink w:history="1" w:anchor="_Toc96345599">
            <w:r w:rsidRPr="00686405">
              <w:rPr>
                <w:rStyle w:val="Hyperlink"/>
                <w:noProof/>
              </w:rPr>
              <w:t>SC-MCU Register List</w:t>
            </w:r>
            <w:r>
              <w:rPr>
                <w:noProof/>
                <w:webHidden/>
              </w:rPr>
              <w:tab/>
            </w:r>
            <w:r>
              <w:rPr>
                <w:noProof/>
                <w:webHidden/>
              </w:rPr>
              <w:fldChar w:fldCharType="begin"/>
            </w:r>
            <w:r>
              <w:rPr>
                <w:noProof/>
                <w:webHidden/>
              </w:rPr>
              <w:instrText xml:space="preserve"> PAGEREF _Toc96345599 \h </w:instrText>
            </w:r>
            <w:r>
              <w:rPr>
                <w:noProof/>
                <w:webHidden/>
              </w:rPr>
            </w:r>
            <w:r>
              <w:rPr>
                <w:noProof/>
                <w:webHidden/>
              </w:rPr>
              <w:fldChar w:fldCharType="separate"/>
            </w:r>
            <w:r>
              <w:rPr>
                <w:noProof/>
                <w:webHidden/>
              </w:rPr>
              <w:t>12</w:t>
            </w:r>
            <w:r>
              <w:rPr>
                <w:noProof/>
                <w:webHidden/>
              </w:rPr>
              <w:fldChar w:fldCharType="end"/>
            </w:r>
          </w:hyperlink>
        </w:p>
        <w:p w:rsidR="004611D4" w:rsidRDefault="004611D4" w14:paraId="1BFB1483" w14:textId="32A37440">
          <w:r>
            <w:rPr>
              <w:b/>
              <w:bCs/>
              <w:noProof/>
            </w:rPr>
            <w:fldChar w:fldCharType="end"/>
          </w:r>
        </w:p>
      </w:sdtContent>
    </w:sdt>
    <w:p w:rsidR="00541867" w:rsidRDefault="00541867" w14:paraId="778BA757" w14:textId="77777777"/>
    <w:p w:rsidR="009B30A4" w:rsidRDefault="009B30A4" w14:paraId="76B6D36B" w14:textId="54662EB0">
      <w:pPr>
        <w:rPr>
          <w:rFonts w:asciiTheme="majorHAnsi" w:hAnsiTheme="majorHAnsi" w:eastAsiaTheme="majorEastAsia" w:cstheme="majorBidi"/>
          <w:color w:val="2F5496" w:themeColor="accent1" w:themeShade="BF"/>
          <w:sz w:val="26"/>
          <w:szCs w:val="26"/>
        </w:rPr>
      </w:pPr>
      <w:r>
        <w:br w:type="page"/>
      </w:r>
    </w:p>
    <w:p w:rsidR="00E65587" w:rsidP="00E65587" w:rsidRDefault="00E65587" w14:paraId="6BD68E32" w14:textId="52147AC6">
      <w:pPr>
        <w:pStyle w:val="Heading2"/>
      </w:pPr>
      <w:bookmarkStart w:name="_Toc96345596" w:id="1"/>
      <w:r>
        <w:t>Message Frame</w:t>
      </w:r>
      <w:bookmarkEnd w:id="1"/>
    </w:p>
    <w:p w:rsidR="000D2864" w:rsidP="000D2864" w:rsidRDefault="000D2864" w14:paraId="6733D460" w14:textId="0C8CE965">
      <w:pPr>
        <w:pStyle w:val="Caption"/>
        <w:framePr w:hSpace="180" w:wrap="around" w:hAnchor="page" w:vAnchor="text" w:x="5098" w:y="1790"/>
      </w:pPr>
      <w:r>
        <w:t xml:space="preserve">Table </w:t>
      </w:r>
      <w:r>
        <w:fldChar w:fldCharType="begin"/>
      </w:r>
      <w:r>
        <w:instrText>SEQ Table \* ARABIC</w:instrText>
      </w:r>
      <w:r>
        <w:fldChar w:fldCharType="separate"/>
      </w:r>
      <w:r w:rsidR="00173949">
        <w:rPr>
          <w:noProof/>
        </w:rPr>
        <w:t>1</w:t>
      </w:r>
      <w:r>
        <w:fldChar w:fldCharType="end"/>
      </w:r>
      <w:r>
        <w:t xml:space="preserve"> - CAN frame</w:t>
      </w:r>
    </w:p>
    <w:p w:rsidRPr="00E65587" w:rsidR="00922AFF" w:rsidP="00E65587" w:rsidRDefault="00922AFF" w14:paraId="190960FC" w14:textId="77777777"/>
    <w:tbl>
      <w:tblPr>
        <w:tblpPr w:leftFromText="180" w:rightFromText="180" w:vertAnchor="text" w:horzAnchor="margin" w:tblpXSpec="center" w:tblpY="21"/>
        <w:tblW w:w="10622" w:type="dxa"/>
        <w:tblLook w:val="04A0" w:firstRow="1" w:lastRow="0" w:firstColumn="1" w:lastColumn="0" w:noHBand="0" w:noVBand="1"/>
      </w:tblPr>
      <w:tblGrid>
        <w:gridCol w:w="998"/>
        <w:gridCol w:w="628"/>
        <w:gridCol w:w="628"/>
        <w:gridCol w:w="628"/>
        <w:gridCol w:w="628"/>
        <w:gridCol w:w="628"/>
        <w:gridCol w:w="628"/>
        <w:gridCol w:w="1017"/>
        <w:gridCol w:w="647"/>
        <w:gridCol w:w="647"/>
        <w:gridCol w:w="628"/>
        <w:gridCol w:w="731"/>
        <w:gridCol w:w="628"/>
        <w:gridCol w:w="772"/>
        <w:gridCol w:w="1254"/>
      </w:tblGrid>
      <w:tr w:rsidRPr="00F5409F" w:rsidR="00E65587" w:rsidTr="7B4B1B2E" w14:paraId="0883168A" w14:textId="77777777">
        <w:trPr>
          <w:trHeight w:val="625"/>
        </w:trPr>
        <w:tc>
          <w:tcPr>
            <w:tcW w:w="998" w:type="dxa"/>
            <w:tcBorders>
              <w:top w:val="single" w:color="auto" w:sz="4" w:space="0"/>
              <w:left w:val="single" w:color="auto" w:sz="4" w:space="0"/>
              <w:bottom w:val="nil"/>
              <w:right w:val="nil"/>
            </w:tcBorders>
            <w:shd w:val="clear" w:color="auto" w:fill="auto"/>
            <w:noWrap/>
            <w:tcMar/>
            <w:vAlign w:val="center"/>
            <w:hideMark/>
          </w:tcPr>
          <w:p w:rsidRPr="003E0785" w:rsidR="00E65587" w:rsidP="00E65587" w:rsidRDefault="00E65587" w14:paraId="0FC52C46" w14:textId="77777777">
            <w:pPr>
              <w:spacing w:after="0" w:line="240" w:lineRule="auto"/>
              <w:jc w:val="center"/>
              <w:rPr>
                <w:rFonts w:ascii="Times New Roman" w:hAnsi="Times New Roman" w:eastAsia="Times New Roman" w:cs="Times New Roman"/>
              </w:rPr>
            </w:pPr>
          </w:p>
        </w:tc>
        <w:tc>
          <w:tcPr>
            <w:tcW w:w="628" w:type="dxa"/>
            <w:tcBorders>
              <w:top w:val="single" w:color="auto" w:sz="4" w:space="0"/>
              <w:left w:val="nil"/>
              <w:bottom w:val="single" w:color="auto" w:sz="8" w:space="0"/>
              <w:right w:val="nil"/>
            </w:tcBorders>
            <w:shd w:val="clear" w:color="auto" w:fill="auto"/>
            <w:noWrap/>
            <w:tcMar/>
            <w:vAlign w:val="center"/>
            <w:hideMark/>
          </w:tcPr>
          <w:p w:rsidRPr="003E0785" w:rsidR="00E65587" w:rsidP="7B4B1B2E" w:rsidRDefault="00E65587" w14:paraId="1A402AE3" w14:textId="77777777">
            <w:pPr>
              <w:spacing w:after="0" w:line="240" w:lineRule="auto"/>
              <w:jc w:val="center"/>
              <w:rPr>
                <w:rFonts w:ascii="Calibri" w:hAnsi="Calibri" w:eastAsia="Times New Roman" w:cs="Calibri"/>
                <w:color w:val="000000"/>
                <w:lang w:val="en-US"/>
              </w:rPr>
            </w:pPr>
            <w:r w:rsidRPr="7B4B1B2E" w:rsidR="00E65587">
              <w:rPr>
                <w:rFonts w:ascii="Calibri" w:hAnsi="Calibri" w:eastAsia="Times New Roman" w:cs="Calibri"/>
                <w:color w:val="000000" w:themeColor="text1" w:themeTint="FF" w:themeShade="FF"/>
                <w:lang w:val="en-US"/>
              </w:rPr>
              <w:t>SoF</w:t>
            </w:r>
          </w:p>
        </w:tc>
        <w:tc>
          <w:tcPr>
            <w:tcW w:w="628" w:type="dxa"/>
            <w:tcBorders>
              <w:top w:val="single" w:color="auto" w:sz="4" w:space="0"/>
              <w:left w:val="nil"/>
              <w:bottom w:val="single" w:color="auto" w:sz="8" w:space="0"/>
              <w:right w:val="nil"/>
            </w:tcBorders>
            <w:shd w:val="clear" w:color="auto" w:fill="92D050"/>
            <w:noWrap/>
            <w:tcMar/>
            <w:vAlign w:val="center"/>
            <w:hideMark/>
          </w:tcPr>
          <w:p w:rsidRPr="003E0785" w:rsidR="00E65587" w:rsidP="00E65587" w:rsidRDefault="00E65587" w14:paraId="2AB9F572"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ID pt.1</w:t>
            </w:r>
          </w:p>
        </w:tc>
        <w:tc>
          <w:tcPr>
            <w:tcW w:w="628" w:type="dxa"/>
            <w:tcBorders>
              <w:top w:val="single" w:color="auto" w:sz="4" w:space="0"/>
              <w:left w:val="nil"/>
              <w:bottom w:val="single" w:color="auto" w:sz="8" w:space="0"/>
              <w:right w:val="nil"/>
            </w:tcBorders>
            <w:shd w:val="clear" w:color="auto" w:fill="auto"/>
            <w:noWrap/>
            <w:tcMar/>
            <w:vAlign w:val="center"/>
            <w:hideMark/>
          </w:tcPr>
          <w:p w:rsidRPr="003E0785" w:rsidR="00E65587" w:rsidP="00E65587" w:rsidRDefault="00E65587" w14:paraId="3B09EBFC"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SRR</w:t>
            </w:r>
          </w:p>
        </w:tc>
        <w:tc>
          <w:tcPr>
            <w:tcW w:w="628" w:type="dxa"/>
            <w:tcBorders>
              <w:top w:val="single" w:color="auto" w:sz="4" w:space="0"/>
              <w:left w:val="nil"/>
              <w:bottom w:val="single" w:color="auto" w:sz="8" w:space="0"/>
              <w:right w:val="nil"/>
            </w:tcBorders>
            <w:shd w:val="clear" w:color="auto" w:fill="auto"/>
            <w:noWrap/>
            <w:tcMar/>
            <w:vAlign w:val="center"/>
            <w:hideMark/>
          </w:tcPr>
          <w:p w:rsidRPr="003E0785" w:rsidR="00E65587" w:rsidP="00E65587" w:rsidRDefault="00E65587" w14:paraId="06AEE6A9"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IDE</w:t>
            </w:r>
          </w:p>
        </w:tc>
        <w:tc>
          <w:tcPr>
            <w:tcW w:w="628" w:type="dxa"/>
            <w:tcBorders>
              <w:top w:val="single" w:color="auto" w:sz="4" w:space="0"/>
              <w:left w:val="nil"/>
              <w:bottom w:val="single" w:color="auto" w:sz="8" w:space="0"/>
              <w:right w:val="nil"/>
            </w:tcBorders>
            <w:shd w:val="clear" w:color="auto" w:fill="92D050"/>
            <w:noWrap/>
            <w:tcMar/>
            <w:vAlign w:val="center"/>
            <w:hideMark/>
          </w:tcPr>
          <w:p w:rsidRPr="003E0785" w:rsidR="00E65587" w:rsidP="00E65587" w:rsidRDefault="00E65587" w14:paraId="7ED39923"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ID pt.2</w:t>
            </w:r>
          </w:p>
        </w:tc>
        <w:tc>
          <w:tcPr>
            <w:tcW w:w="628" w:type="dxa"/>
            <w:tcBorders>
              <w:top w:val="single" w:color="auto" w:sz="4" w:space="0"/>
              <w:left w:val="nil"/>
              <w:bottom w:val="single" w:color="auto" w:sz="8" w:space="0"/>
              <w:right w:val="nil"/>
            </w:tcBorders>
            <w:shd w:val="clear" w:color="auto" w:fill="00B0F0"/>
            <w:noWrap/>
            <w:tcMar/>
            <w:vAlign w:val="center"/>
            <w:hideMark/>
          </w:tcPr>
          <w:p w:rsidRPr="003E0785" w:rsidR="00E65587" w:rsidP="00E65587" w:rsidRDefault="00E65587" w14:paraId="16A6D951"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RTR</w:t>
            </w:r>
          </w:p>
        </w:tc>
        <w:tc>
          <w:tcPr>
            <w:tcW w:w="1017" w:type="dxa"/>
            <w:tcBorders>
              <w:top w:val="single" w:color="auto" w:sz="4" w:space="0"/>
              <w:left w:val="nil"/>
              <w:bottom w:val="single" w:color="auto" w:sz="8" w:space="0"/>
              <w:right w:val="nil"/>
            </w:tcBorders>
            <w:shd w:val="clear" w:color="auto" w:fill="auto"/>
            <w:noWrap/>
            <w:tcMar/>
            <w:vAlign w:val="center"/>
            <w:hideMark/>
          </w:tcPr>
          <w:p w:rsidRPr="003E0785" w:rsidR="00E65587" w:rsidP="00E65587" w:rsidRDefault="00E65587" w14:paraId="19EBA6CF"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reserved</w:t>
            </w:r>
          </w:p>
        </w:tc>
        <w:tc>
          <w:tcPr>
            <w:tcW w:w="647" w:type="dxa"/>
            <w:tcBorders>
              <w:top w:val="single" w:color="auto" w:sz="4" w:space="0"/>
              <w:left w:val="nil"/>
              <w:bottom w:val="single" w:color="auto" w:sz="8" w:space="0"/>
              <w:right w:val="nil"/>
            </w:tcBorders>
            <w:shd w:val="clear" w:color="auto" w:fill="FFD966" w:themeFill="accent4" w:themeFillTint="99"/>
            <w:noWrap/>
            <w:tcMar/>
            <w:vAlign w:val="center"/>
            <w:hideMark/>
          </w:tcPr>
          <w:p w:rsidRPr="003E0785" w:rsidR="00E65587" w:rsidP="00E65587" w:rsidRDefault="00E65587" w14:paraId="006B1763"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Data Len.</w:t>
            </w:r>
          </w:p>
        </w:tc>
        <w:tc>
          <w:tcPr>
            <w:tcW w:w="647" w:type="dxa"/>
            <w:tcBorders>
              <w:top w:val="single" w:color="auto" w:sz="4" w:space="0"/>
              <w:left w:val="nil"/>
              <w:bottom w:val="single" w:color="auto" w:sz="8" w:space="0"/>
              <w:right w:val="nil"/>
            </w:tcBorders>
            <w:shd w:val="clear" w:color="auto" w:fill="FF0000"/>
            <w:noWrap/>
            <w:tcMar/>
            <w:vAlign w:val="center"/>
            <w:hideMark/>
          </w:tcPr>
          <w:p w:rsidRPr="003E0785" w:rsidR="00E65587" w:rsidP="00E65587" w:rsidRDefault="00E65587" w14:paraId="276CEFAF"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Data</w:t>
            </w:r>
          </w:p>
        </w:tc>
        <w:tc>
          <w:tcPr>
            <w:tcW w:w="628" w:type="dxa"/>
            <w:tcBorders>
              <w:top w:val="single" w:color="auto" w:sz="4" w:space="0"/>
              <w:left w:val="nil"/>
              <w:bottom w:val="single" w:color="auto" w:sz="8" w:space="0"/>
              <w:right w:val="nil"/>
            </w:tcBorders>
            <w:shd w:val="clear" w:color="auto" w:fill="auto"/>
            <w:noWrap/>
            <w:tcMar/>
            <w:vAlign w:val="center"/>
            <w:hideMark/>
          </w:tcPr>
          <w:p w:rsidRPr="003E0785" w:rsidR="00E65587" w:rsidP="00E65587" w:rsidRDefault="00E65587" w14:paraId="1933C154"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CRC</w:t>
            </w:r>
          </w:p>
        </w:tc>
        <w:tc>
          <w:tcPr>
            <w:tcW w:w="731" w:type="dxa"/>
            <w:tcBorders>
              <w:top w:val="single" w:color="auto" w:sz="4" w:space="0"/>
              <w:left w:val="nil"/>
              <w:bottom w:val="single" w:color="auto" w:sz="8" w:space="0"/>
              <w:right w:val="nil"/>
            </w:tcBorders>
            <w:shd w:val="clear" w:color="auto" w:fill="auto"/>
            <w:noWrap/>
            <w:tcMar/>
            <w:vAlign w:val="center"/>
            <w:hideMark/>
          </w:tcPr>
          <w:p w:rsidRPr="003E0785" w:rsidR="00E65587" w:rsidP="7B4B1B2E" w:rsidRDefault="00E65587" w14:paraId="718C6DB2" w14:textId="77777777">
            <w:pPr>
              <w:spacing w:after="0" w:line="240" w:lineRule="auto"/>
              <w:jc w:val="center"/>
              <w:rPr>
                <w:rFonts w:ascii="Calibri" w:hAnsi="Calibri" w:eastAsia="Times New Roman" w:cs="Calibri"/>
                <w:color w:val="000000"/>
                <w:lang w:val="en-US"/>
              </w:rPr>
            </w:pPr>
            <w:r w:rsidRPr="7B4B1B2E" w:rsidR="00E65587">
              <w:rPr>
                <w:rFonts w:ascii="Calibri" w:hAnsi="Calibri" w:eastAsia="Times New Roman" w:cs="Calibri"/>
                <w:color w:val="000000" w:themeColor="text1" w:themeTint="FF" w:themeShade="FF"/>
                <w:lang w:val="en-US"/>
              </w:rPr>
              <w:t xml:space="preserve">CRC </w:t>
            </w:r>
            <w:r w:rsidRPr="7B4B1B2E" w:rsidR="00E65587">
              <w:rPr>
                <w:rFonts w:ascii="Calibri" w:hAnsi="Calibri" w:eastAsia="Times New Roman" w:cs="Calibri"/>
                <w:color w:val="000000" w:themeColor="text1" w:themeTint="FF" w:themeShade="FF"/>
                <w:lang w:val="en-US"/>
              </w:rPr>
              <w:t>delim</w:t>
            </w:r>
          </w:p>
        </w:tc>
        <w:tc>
          <w:tcPr>
            <w:tcW w:w="628" w:type="dxa"/>
            <w:tcBorders>
              <w:top w:val="single" w:color="auto" w:sz="4" w:space="0"/>
              <w:left w:val="nil"/>
              <w:bottom w:val="single" w:color="auto" w:sz="8" w:space="0"/>
              <w:right w:val="nil"/>
            </w:tcBorders>
            <w:shd w:val="clear" w:color="auto" w:fill="auto"/>
            <w:noWrap/>
            <w:tcMar/>
            <w:vAlign w:val="center"/>
            <w:hideMark/>
          </w:tcPr>
          <w:p w:rsidRPr="003E0785" w:rsidR="00E65587" w:rsidP="00E65587" w:rsidRDefault="00E65587" w14:paraId="3359345F"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ACK</w:t>
            </w:r>
          </w:p>
        </w:tc>
        <w:tc>
          <w:tcPr>
            <w:tcW w:w="772" w:type="dxa"/>
            <w:tcBorders>
              <w:top w:val="single" w:color="auto" w:sz="4" w:space="0"/>
              <w:left w:val="nil"/>
              <w:bottom w:val="single" w:color="auto" w:sz="8" w:space="0"/>
              <w:right w:val="nil"/>
            </w:tcBorders>
            <w:shd w:val="clear" w:color="auto" w:fill="auto"/>
            <w:noWrap/>
            <w:tcMar/>
            <w:vAlign w:val="center"/>
            <w:hideMark/>
          </w:tcPr>
          <w:p w:rsidRPr="003E0785" w:rsidR="00E65587" w:rsidP="7B4B1B2E" w:rsidRDefault="00E65587" w14:paraId="003AF58F" w14:textId="77777777">
            <w:pPr>
              <w:spacing w:after="0" w:line="240" w:lineRule="auto"/>
              <w:jc w:val="center"/>
              <w:rPr>
                <w:rFonts w:ascii="Calibri" w:hAnsi="Calibri" w:eastAsia="Times New Roman" w:cs="Calibri"/>
                <w:color w:val="000000"/>
                <w:lang w:val="en-US"/>
              </w:rPr>
            </w:pPr>
            <w:r w:rsidRPr="7B4B1B2E" w:rsidR="00E65587">
              <w:rPr>
                <w:rFonts w:ascii="Calibri" w:hAnsi="Calibri" w:eastAsia="Times New Roman" w:cs="Calibri"/>
                <w:color w:val="000000" w:themeColor="text1" w:themeTint="FF" w:themeShade="FF"/>
                <w:lang w:val="en-US"/>
              </w:rPr>
              <w:t xml:space="preserve">ACK </w:t>
            </w:r>
            <w:r w:rsidRPr="7B4B1B2E" w:rsidR="00E65587">
              <w:rPr>
                <w:rFonts w:ascii="Calibri" w:hAnsi="Calibri" w:eastAsia="Times New Roman" w:cs="Calibri"/>
                <w:color w:val="000000" w:themeColor="text1" w:themeTint="FF" w:themeShade="FF"/>
                <w:lang w:val="en-US"/>
              </w:rPr>
              <w:t>delim</w:t>
            </w:r>
          </w:p>
        </w:tc>
        <w:tc>
          <w:tcPr>
            <w:tcW w:w="786" w:type="dxa"/>
            <w:tcBorders>
              <w:top w:val="single" w:color="auto" w:sz="4" w:space="0"/>
              <w:left w:val="nil"/>
              <w:bottom w:val="single" w:color="auto" w:sz="8" w:space="0"/>
              <w:right w:val="single" w:color="auto" w:sz="4" w:space="0"/>
            </w:tcBorders>
            <w:shd w:val="clear" w:color="auto" w:fill="auto"/>
            <w:noWrap/>
            <w:tcMar/>
            <w:vAlign w:val="center"/>
            <w:hideMark/>
          </w:tcPr>
          <w:p w:rsidRPr="003E0785" w:rsidR="00E65587" w:rsidP="7B4B1B2E" w:rsidRDefault="00E65587" w14:paraId="70EB28A4" w14:textId="79C93E20">
            <w:pPr>
              <w:spacing w:after="0" w:line="240" w:lineRule="auto"/>
              <w:jc w:val="center"/>
              <w:rPr>
                <w:rFonts w:ascii="Calibri" w:hAnsi="Calibri" w:eastAsia="Times New Roman" w:cs="Calibri"/>
                <w:color w:val="000000"/>
                <w:lang w:val="en-US"/>
              </w:rPr>
            </w:pPr>
            <w:r w:rsidRPr="7B4B1B2E" w:rsidR="00E65587">
              <w:rPr>
                <w:rFonts w:ascii="Calibri" w:hAnsi="Calibri" w:eastAsia="Times New Roman" w:cs="Calibri"/>
                <w:color w:val="000000" w:themeColor="text1" w:themeTint="FF" w:themeShade="FF"/>
                <w:lang w:val="en-US"/>
              </w:rPr>
              <w:t>EOF</w:t>
            </w:r>
            <w:r w:rsidRPr="7B4B1B2E" w:rsidR="20DADEC8">
              <w:rPr>
                <w:rFonts w:ascii="Calibri" w:hAnsi="Calibri" w:eastAsia="Times New Roman" w:cs="Calibri"/>
                <w:color w:val="000000" w:themeColor="text1" w:themeTint="FF" w:themeShade="FF"/>
                <w:lang w:val="en-US"/>
              </w:rPr>
              <w:t>module</w:t>
            </w:r>
            <w:r w:rsidRPr="7B4B1B2E" w:rsidR="20DADEC8">
              <w:rPr>
                <w:rFonts w:ascii="Calibri" w:hAnsi="Calibri" w:eastAsia="Times New Roman" w:cs="Calibri"/>
                <w:color w:val="000000" w:themeColor="text1" w:themeTint="FF" w:themeShade="FF"/>
                <w:lang w:val="en-US"/>
              </w:rPr>
              <w:t xml:space="preserve"> ala</w:t>
            </w:r>
          </w:p>
        </w:tc>
      </w:tr>
      <w:tr w:rsidRPr="00F5409F" w:rsidR="00E65587" w:rsidTr="7B4B1B2E" w14:paraId="37769720" w14:textId="77777777">
        <w:trPr>
          <w:trHeight w:val="596"/>
        </w:trPr>
        <w:tc>
          <w:tcPr>
            <w:tcW w:w="998" w:type="dxa"/>
            <w:tcBorders>
              <w:top w:val="nil"/>
              <w:left w:val="single" w:color="auto" w:sz="4" w:space="0"/>
              <w:bottom w:val="single" w:color="auto" w:sz="4" w:space="0"/>
              <w:right w:val="single" w:color="auto" w:sz="8" w:space="0"/>
            </w:tcBorders>
            <w:shd w:val="clear" w:color="auto" w:fill="auto"/>
            <w:noWrap/>
            <w:tcMar/>
            <w:vAlign w:val="center"/>
            <w:hideMark/>
          </w:tcPr>
          <w:p w:rsidRPr="003E0785" w:rsidR="00E65587" w:rsidP="00E65587" w:rsidRDefault="00E65587" w14:paraId="280470D8"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 of bits</w:t>
            </w:r>
          </w:p>
        </w:tc>
        <w:tc>
          <w:tcPr>
            <w:tcW w:w="628"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4D69D799"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1</w:t>
            </w:r>
          </w:p>
        </w:tc>
        <w:tc>
          <w:tcPr>
            <w:tcW w:w="628"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7080ED35"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11</w:t>
            </w:r>
          </w:p>
        </w:tc>
        <w:tc>
          <w:tcPr>
            <w:tcW w:w="628"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1D190849"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1</w:t>
            </w:r>
          </w:p>
        </w:tc>
        <w:tc>
          <w:tcPr>
            <w:tcW w:w="628"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645FA013"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1</w:t>
            </w:r>
          </w:p>
        </w:tc>
        <w:tc>
          <w:tcPr>
            <w:tcW w:w="628"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438CE4A6"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18</w:t>
            </w:r>
          </w:p>
        </w:tc>
        <w:tc>
          <w:tcPr>
            <w:tcW w:w="628"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0F2C95CA"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1</w:t>
            </w:r>
          </w:p>
        </w:tc>
        <w:tc>
          <w:tcPr>
            <w:tcW w:w="1017"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3C7B25EC"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2</w:t>
            </w:r>
          </w:p>
        </w:tc>
        <w:tc>
          <w:tcPr>
            <w:tcW w:w="647"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5B6AA9C5"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4</w:t>
            </w:r>
          </w:p>
        </w:tc>
        <w:tc>
          <w:tcPr>
            <w:tcW w:w="647"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25FFDF02"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64</w:t>
            </w:r>
          </w:p>
        </w:tc>
        <w:tc>
          <w:tcPr>
            <w:tcW w:w="628"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641B0D8A"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15</w:t>
            </w:r>
          </w:p>
        </w:tc>
        <w:tc>
          <w:tcPr>
            <w:tcW w:w="731"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7CE361B6"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1</w:t>
            </w:r>
          </w:p>
        </w:tc>
        <w:tc>
          <w:tcPr>
            <w:tcW w:w="628"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3A28899D"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1</w:t>
            </w:r>
          </w:p>
        </w:tc>
        <w:tc>
          <w:tcPr>
            <w:tcW w:w="772" w:type="dxa"/>
            <w:tcBorders>
              <w:top w:val="nil"/>
              <w:left w:val="nil"/>
              <w:bottom w:val="single" w:color="auto" w:sz="4" w:space="0"/>
              <w:right w:val="nil"/>
            </w:tcBorders>
            <w:shd w:val="clear" w:color="auto" w:fill="DBDBDB" w:themeFill="accent3" w:themeFillTint="66"/>
            <w:noWrap/>
            <w:tcMar/>
            <w:vAlign w:val="center"/>
            <w:hideMark/>
          </w:tcPr>
          <w:p w:rsidRPr="003E0785" w:rsidR="00E65587" w:rsidP="00E65587" w:rsidRDefault="00E65587" w14:paraId="403427AC" w14:textId="77777777">
            <w:pPr>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1</w:t>
            </w:r>
          </w:p>
        </w:tc>
        <w:tc>
          <w:tcPr>
            <w:tcW w:w="786" w:type="dxa"/>
            <w:tcBorders>
              <w:top w:val="nil"/>
              <w:left w:val="nil"/>
              <w:bottom w:val="single" w:color="auto" w:sz="4" w:space="0"/>
              <w:right w:val="single" w:color="auto" w:sz="4" w:space="0"/>
            </w:tcBorders>
            <w:shd w:val="clear" w:color="auto" w:fill="DBDBDB" w:themeFill="accent3" w:themeFillTint="66"/>
            <w:noWrap/>
            <w:tcMar/>
            <w:vAlign w:val="center"/>
            <w:hideMark/>
          </w:tcPr>
          <w:p w:rsidRPr="003E0785" w:rsidR="00E65587" w:rsidP="000D2864" w:rsidRDefault="00E65587" w14:paraId="2BE2D0F2" w14:textId="77777777">
            <w:pPr>
              <w:keepNext/>
              <w:spacing w:after="0" w:line="240" w:lineRule="auto"/>
              <w:jc w:val="center"/>
              <w:rPr>
                <w:rFonts w:ascii="Calibri" w:hAnsi="Calibri" w:eastAsia="Times New Roman" w:cs="Calibri"/>
                <w:color w:val="000000"/>
              </w:rPr>
            </w:pPr>
            <w:r w:rsidRPr="003E0785">
              <w:rPr>
                <w:rFonts w:ascii="Calibri" w:hAnsi="Calibri" w:eastAsia="Times New Roman" w:cs="Calibri"/>
                <w:color w:val="000000"/>
              </w:rPr>
              <w:t>7</w:t>
            </w:r>
          </w:p>
        </w:tc>
      </w:tr>
    </w:tbl>
    <w:p w:rsidR="003E0785" w:rsidRDefault="003E0785" w14:paraId="77CEEFC7" w14:textId="0883A9CA">
      <w:pPr>
        <w:rPr>
          <w:b/>
          <w:bCs/>
        </w:rPr>
      </w:pPr>
    </w:p>
    <w:p w:rsidR="00202EE8" w:rsidP="0069271B" w:rsidRDefault="00981CB7" w14:paraId="3EEA6461" w14:textId="3D217BC9">
      <w:r>
        <w:t>The CAN ID is then</w:t>
      </w:r>
      <w:r w:rsidR="007A2D16">
        <w:t>:</w:t>
      </w:r>
    </w:p>
    <w:tbl>
      <w:tblPr>
        <w:tblStyle w:val="TableGrid"/>
        <w:tblW w:w="920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442"/>
        <w:gridCol w:w="4937"/>
      </w:tblGrid>
      <w:tr w:rsidR="00202EE8" w:rsidTr="7B4B1B2E" w14:paraId="57163097" w14:textId="77777777">
        <w:trPr>
          <w:jc w:val="center"/>
        </w:trPr>
        <w:tc>
          <w:tcPr>
            <w:tcW w:w="4794" w:type="dxa"/>
            <w:tcMar/>
          </w:tcPr>
          <w:tbl>
            <w:tblPr>
              <w:tblW w:w="5221" w:type="dxa"/>
              <w:jc w:val="center"/>
              <w:tblLook w:val="04A0" w:firstRow="1" w:lastRow="0" w:firstColumn="1" w:lastColumn="0" w:noHBand="0" w:noVBand="1"/>
            </w:tblPr>
            <w:tblGrid>
              <w:gridCol w:w="830"/>
              <w:gridCol w:w="825"/>
              <w:gridCol w:w="728"/>
              <w:gridCol w:w="945"/>
              <w:gridCol w:w="728"/>
              <w:gridCol w:w="1165"/>
            </w:tblGrid>
            <w:tr w:rsidRPr="00202EE8" w:rsidR="00202EE8" w:rsidTr="00321484" w14:paraId="1698F663" w14:textId="77777777">
              <w:trPr>
                <w:trHeight w:val="300"/>
                <w:jc w:val="center"/>
              </w:trPr>
              <w:tc>
                <w:tcPr>
                  <w:tcW w:w="830" w:type="dxa"/>
                  <w:tcBorders>
                    <w:top w:val="nil"/>
                    <w:left w:val="nil"/>
                    <w:bottom w:val="nil"/>
                    <w:right w:val="single" w:color="auto" w:sz="4" w:space="0"/>
                  </w:tcBorders>
                  <w:shd w:val="clear" w:color="auto" w:fill="auto"/>
                  <w:noWrap/>
                  <w:vAlign w:val="center"/>
                  <w:hideMark/>
                </w:tcPr>
                <w:p w:rsidRPr="00202EE8" w:rsidR="00202EE8" w:rsidP="00202EE8" w:rsidRDefault="00202EE8" w14:paraId="555BBC63" w14:textId="77777777">
                  <w:pPr>
                    <w:spacing w:after="0" w:line="240" w:lineRule="auto"/>
                    <w:jc w:val="center"/>
                    <w:rPr>
                      <w:rFonts w:ascii="Times New Roman" w:hAnsi="Times New Roman" w:eastAsia="Times New Roman" w:cs="Times New Roman"/>
                      <w:sz w:val="16"/>
                      <w:szCs w:val="16"/>
                    </w:rPr>
                  </w:pPr>
                </w:p>
              </w:tc>
              <w:tc>
                <w:tcPr>
                  <w:tcW w:w="4391" w:type="dxa"/>
                  <w:gridSpan w:val="5"/>
                  <w:tcBorders>
                    <w:top w:val="single" w:color="auto" w:sz="4" w:space="0"/>
                    <w:left w:val="single" w:color="auto" w:sz="4" w:space="0"/>
                    <w:bottom w:val="single" w:color="auto" w:sz="4" w:space="0"/>
                    <w:right w:val="single" w:color="auto" w:sz="4" w:space="0"/>
                  </w:tcBorders>
                  <w:shd w:val="clear" w:color="000000" w:fill="C6E0B4"/>
                  <w:noWrap/>
                  <w:vAlign w:val="center"/>
                  <w:hideMark/>
                </w:tcPr>
                <w:p w:rsidRPr="00202EE8" w:rsidR="00202EE8" w:rsidP="00202EE8" w:rsidRDefault="00202EE8" w14:paraId="3B5713A2"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CAN ID pt.1</w:t>
                  </w:r>
                </w:p>
              </w:tc>
            </w:tr>
            <w:tr w:rsidRPr="00202EE8" w:rsidR="00202EE8" w:rsidTr="00321484" w14:paraId="01B5B07C" w14:textId="77777777">
              <w:trPr>
                <w:trHeight w:val="315"/>
                <w:jc w:val="center"/>
              </w:trPr>
              <w:tc>
                <w:tcPr>
                  <w:tcW w:w="830" w:type="dxa"/>
                  <w:tcBorders>
                    <w:top w:val="nil"/>
                    <w:left w:val="nil"/>
                    <w:bottom w:val="nil"/>
                    <w:right w:val="single" w:color="auto" w:sz="4" w:space="0"/>
                  </w:tcBorders>
                  <w:shd w:val="clear" w:color="auto" w:fill="auto"/>
                  <w:noWrap/>
                  <w:vAlign w:val="center"/>
                  <w:hideMark/>
                </w:tcPr>
                <w:p w:rsidRPr="00202EE8" w:rsidR="00202EE8" w:rsidP="00202EE8" w:rsidRDefault="00202EE8" w14:paraId="0530E0DA" w14:textId="77777777">
                  <w:pPr>
                    <w:spacing w:after="0" w:line="240" w:lineRule="auto"/>
                    <w:jc w:val="center"/>
                    <w:rPr>
                      <w:rFonts w:ascii="Calibri" w:hAnsi="Calibri" w:eastAsia="Times New Roman" w:cs="Calibri"/>
                      <w:color w:val="000000"/>
                      <w:sz w:val="16"/>
                      <w:szCs w:val="16"/>
                    </w:rPr>
                  </w:pPr>
                </w:p>
              </w:tc>
              <w:tc>
                <w:tcPr>
                  <w:tcW w:w="825" w:type="dxa"/>
                  <w:tcBorders>
                    <w:top w:val="single" w:color="auto" w:sz="4" w:space="0"/>
                    <w:left w:val="single" w:color="auto" w:sz="4" w:space="0"/>
                    <w:bottom w:val="single" w:color="auto" w:sz="4" w:space="0"/>
                    <w:right w:val="single" w:color="auto" w:sz="4" w:space="0"/>
                  </w:tcBorders>
                  <w:shd w:val="clear" w:color="000000" w:fill="D9E1F2"/>
                  <w:noWrap/>
                  <w:vAlign w:val="center"/>
                  <w:hideMark/>
                </w:tcPr>
                <w:p w:rsidRPr="00202EE8" w:rsidR="00202EE8" w:rsidP="00202EE8" w:rsidRDefault="00202EE8" w14:paraId="3F2EB71B" w14:textId="77777777">
                  <w:pPr>
                    <w:spacing w:after="0" w:line="240" w:lineRule="auto"/>
                    <w:jc w:val="center"/>
                    <w:rPr>
                      <w:rFonts w:ascii="Calibri" w:hAnsi="Calibri" w:eastAsia="Times New Roman" w:cs="Calibri"/>
                      <w:b/>
                      <w:bCs/>
                      <w:color w:val="000000"/>
                      <w:sz w:val="16"/>
                      <w:szCs w:val="16"/>
                    </w:rPr>
                  </w:pPr>
                  <w:r w:rsidRPr="00202EE8">
                    <w:rPr>
                      <w:rFonts w:ascii="Calibri" w:hAnsi="Calibri" w:eastAsia="Times New Roman" w:cs="Calibri"/>
                      <w:b/>
                      <w:bCs/>
                      <w:color w:val="000000"/>
                      <w:sz w:val="16"/>
                      <w:szCs w:val="16"/>
                    </w:rPr>
                    <w:t>PRIO</w:t>
                  </w:r>
                </w:p>
              </w:tc>
              <w:tc>
                <w:tcPr>
                  <w:tcW w:w="1673" w:type="dxa"/>
                  <w:gridSpan w:val="2"/>
                  <w:tcBorders>
                    <w:top w:val="single" w:color="auto" w:sz="4" w:space="0"/>
                    <w:left w:val="single" w:color="auto" w:sz="4" w:space="0"/>
                    <w:bottom w:val="single" w:color="auto" w:sz="4" w:space="0"/>
                    <w:right w:val="single" w:color="auto" w:sz="4" w:space="0"/>
                  </w:tcBorders>
                  <w:shd w:val="clear" w:color="000000" w:fill="D9E1F2"/>
                  <w:noWrap/>
                  <w:vAlign w:val="center"/>
                  <w:hideMark/>
                </w:tcPr>
                <w:p w:rsidRPr="00202EE8" w:rsidR="00202EE8" w:rsidP="00202EE8" w:rsidRDefault="00202EE8" w14:paraId="7E334B37" w14:textId="77777777">
                  <w:pPr>
                    <w:spacing w:after="0" w:line="240" w:lineRule="auto"/>
                    <w:jc w:val="center"/>
                    <w:rPr>
                      <w:rFonts w:ascii="Calibri" w:hAnsi="Calibri" w:eastAsia="Times New Roman" w:cs="Calibri"/>
                      <w:b/>
                      <w:bCs/>
                      <w:color w:val="000000"/>
                      <w:sz w:val="16"/>
                      <w:szCs w:val="16"/>
                    </w:rPr>
                  </w:pPr>
                  <w:r w:rsidRPr="00202EE8">
                    <w:rPr>
                      <w:rFonts w:ascii="Calibri" w:hAnsi="Calibri" w:eastAsia="Times New Roman" w:cs="Calibri"/>
                      <w:b/>
                      <w:bCs/>
                      <w:color w:val="000000"/>
                      <w:sz w:val="16"/>
                      <w:szCs w:val="16"/>
                    </w:rPr>
                    <w:t>DST</w:t>
                  </w:r>
                </w:p>
              </w:tc>
              <w:tc>
                <w:tcPr>
                  <w:tcW w:w="1893" w:type="dxa"/>
                  <w:gridSpan w:val="2"/>
                  <w:tcBorders>
                    <w:top w:val="single" w:color="auto" w:sz="4" w:space="0"/>
                    <w:left w:val="single" w:color="auto" w:sz="4" w:space="0"/>
                    <w:bottom w:val="single" w:color="auto" w:sz="4" w:space="0"/>
                    <w:right w:val="single" w:color="auto" w:sz="4" w:space="0"/>
                  </w:tcBorders>
                  <w:shd w:val="clear" w:color="000000" w:fill="D9E1F2"/>
                  <w:noWrap/>
                  <w:vAlign w:val="center"/>
                  <w:hideMark/>
                </w:tcPr>
                <w:p w:rsidRPr="00202EE8" w:rsidR="00202EE8" w:rsidP="00202EE8" w:rsidRDefault="00202EE8" w14:paraId="10D976F8" w14:textId="77777777">
                  <w:pPr>
                    <w:spacing w:after="0" w:line="240" w:lineRule="auto"/>
                    <w:jc w:val="center"/>
                    <w:rPr>
                      <w:rFonts w:ascii="Calibri" w:hAnsi="Calibri" w:eastAsia="Times New Roman" w:cs="Calibri"/>
                      <w:b/>
                      <w:bCs/>
                      <w:color w:val="000000"/>
                      <w:sz w:val="16"/>
                      <w:szCs w:val="16"/>
                    </w:rPr>
                  </w:pPr>
                  <w:r w:rsidRPr="00202EE8">
                    <w:rPr>
                      <w:rFonts w:ascii="Calibri" w:hAnsi="Calibri" w:eastAsia="Times New Roman" w:cs="Calibri"/>
                      <w:b/>
                      <w:bCs/>
                      <w:color w:val="000000"/>
                      <w:sz w:val="16"/>
                      <w:szCs w:val="16"/>
                    </w:rPr>
                    <w:t>SRC</w:t>
                  </w:r>
                </w:p>
              </w:tc>
            </w:tr>
            <w:tr w:rsidRPr="00202EE8" w:rsidR="00202EE8" w:rsidTr="00321484" w14:paraId="5AE82173" w14:textId="77777777">
              <w:trPr>
                <w:trHeight w:val="315"/>
                <w:jc w:val="center"/>
              </w:trPr>
              <w:tc>
                <w:tcPr>
                  <w:tcW w:w="830" w:type="dxa"/>
                  <w:tcBorders>
                    <w:top w:val="single" w:color="auto" w:sz="8" w:space="0"/>
                    <w:left w:val="single" w:color="auto" w:sz="8" w:space="0"/>
                    <w:bottom w:val="single" w:color="auto" w:sz="8" w:space="0"/>
                    <w:right w:val="single" w:color="auto" w:sz="4" w:space="0"/>
                  </w:tcBorders>
                  <w:shd w:val="clear" w:color="000000" w:fill="FFF2CC"/>
                  <w:noWrap/>
                  <w:vAlign w:val="center"/>
                  <w:hideMark/>
                </w:tcPr>
                <w:p w:rsidRPr="00202EE8" w:rsidR="00202EE8" w:rsidP="00202EE8" w:rsidRDefault="00202EE8" w14:paraId="324034DA" w14:textId="77777777">
                  <w:pPr>
                    <w:spacing w:after="0" w:line="240" w:lineRule="auto"/>
                    <w:jc w:val="center"/>
                    <w:rPr>
                      <w:rFonts w:ascii="Calibri" w:hAnsi="Calibri" w:eastAsia="Times New Roman" w:cs="Calibri"/>
                      <w:b/>
                      <w:bCs/>
                      <w:color w:val="000000"/>
                      <w:sz w:val="16"/>
                      <w:szCs w:val="16"/>
                    </w:rPr>
                  </w:pPr>
                  <w:r w:rsidRPr="00202EE8">
                    <w:rPr>
                      <w:rFonts w:ascii="Calibri" w:hAnsi="Calibri" w:eastAsia="Times New Roman" w:cs="Calibri"/>
                      <w:b/>
                      <w:bCs/>
                      <w:color w:val="000000"/>
                      <w:sz w:val="16"/>
                      <w:szCs w:val="16"/>
                    </w:rPr>
                    <w:t>bit</w:t>
                  </w:r>
                </w:p>
              </w:tc>
              <w:tc>
                <w:tcPr>
                  <w:tcW w:w="825" w:type="dxa"/>
                  <w:tcBorders>
                    <w:top w:val="single" w:color="auto" w:sz="4" w:space="0"/>
                    <w:left w:val="single" w:color="auto" w:sz="4" w:space="0"/>
                    <w:bottom w:val="single" w:color="auto" w:sz="4" w:space="0"/>
                    <w:right w:val="single" w:color="auto" w:sz="4" w:space="0"/>
                  </w:tcBorders>
                  <w:shd w:val="clear" w:color="000000" w:fill="FFF2CC"/>
                  <w:noWrap/>
                  <w:vAlign w:val="center"/>
                  <w:hideMark/>
                </w:tcPr>
                <w:p w:rsidRPr="00202EE8" w:rsidR="00202EE8" w:rsidP="00202EE8" w:rsidRDefault="009B3B3C" w14:paraId="643864B0" w14:textId="015F8EFA">
                  <w:pPr>
                    <w:spacing w:after="0" w:line="240" w:lineRule="auto"/>
                    <w:jc w:val="center"/>
                    <w:rPr>
                      <w:rFonts w:ascii="Calibri" w:hAnsi="Calibri" w:eastAsia="Times New Roman" w:cs="Calibri"/>
                      <w:color w:val="000000"/>
                      <w:sz w:val="16"/>
                      <w:szCs w:val="16"/>
                    </w:rPr>
                  </w:pPr>
                  <w:r>
                    <w:rPr>
                      <w:rFonts w:ascii="Calibri" w:hAnsi="Calibri" w:eastAsia="Times New Roman" w:cs="Calibri"/>
                      <w:color w:val="000000"/>
                      <w:sz w:val="16"/>
                      <w:szCs w:val="16"/>
                    </w:rPr>
                    <w:t>28</w:t>
                  </w:r>
                </w:p>
              </w:tc>
              <w:tc>
                <w:tcPr>
                  <w:tcW w:w="1673" w:type="dxa"/>
                  <w:gridSpan w:val="2"/>
                  <w:tcBorders>
                    <w:top w:val="single" w:color="auto" w:sz="4" w:space="0"/>
                    <w:left w:val="single" w:color="auto" w:sz="4" w:space="0"/>
                    <w:bottom w:val="single" w:color="auto" w:sz="4" w:space="0"/>
                    <w:right w:val="single" w:color="auto" w:sz="4" w:space="0"/>
                  </w:tcBorders>
                  <w:shd w:val="clear" w:color="000000" w:fill="FFF2CC"/>
                  <w:noWrap/>
                  <w:vAlign w:val="center"/>
                  <w:hideMark/>
                </w:tcPr>
                <w:p w:rsidRPr="00202EE8" w:rsidR="00202EE8" w:rsidP="00202EE8" w:rsidRDefault="009B3B3C" w14:paraId="627BAE72" w14:textId="446CFAA5">
                  <w:pPr>
                    <w:spacing w:after="0" w:line="240" w:lineRule="auto"/>
                    <w:jc w:val="center"/>
                    <w:rPr>
                      <w:rFonts w:ascii="Calibri" w:hAnsi="Calibri" w:eastAsia="Times New Roman" w:cs="Calibri"/>
                      <w:color w:val="000000"/>
                      <w:sz w:val="16"/>
                      <w:szCs w:val="16"/>
                    </w:rPr>
                  </w:pPr>
                  <w:r>
                    <w:rPr>
                      <w:rFonts w:ascii="Calibri" w:hAnsi="Calibri" w:eastAsia="Times New Roman" w:cs="Calibri"/>
                      <w:color w:val="000000"/>
                      <w:sz w:val="16"/>
                      <w:szCs w:val="16"/>
                    </w:rPr>
                    <w:t>27-23</w:t>
                  </w:r>
                </w:p>
              </w:tc>
              <w:tc>
                <w:tcPr>
                  <w:tcW w:w="1893" w:type="dxa"/>
                  <w:gridSpan w:val="2"/>
                  <w:tcBorders>
                    <w:top w:val="single" w:color="auto" w:sz="4" w:space="0"/>
                    <w:left w:val="single" w:color="auto" w:sz="4" w:space="0"/>
                    <w:bottom w:val="single" w:color="auto" w:sz="4" w:space="0"/>
                    <w:right w:val="single" w:color="auto" w:sz="4" w:space="0"/>
                  </w:tcBorders>
                  <w:shd w:val="clear" w:color="000000" w:fill="FFF2CC"/>
                  <w:noWrap/>
                  <w:vAlign w:val="center"/>
                  <w:hideMark/>
                </w:tcPr>
                <w:p w:rsidRPr="00202EE8" w:rsidR="00202EE8" w:rsidP="00202EE8" w:rsidRDefault="009B3B3C" w14:paraId="3DE02494" w14:textId="2B173870">
                  <w:pPr>
                    <w:spacing w:after="0" w:line="240" w:lineRule="auto"/>
                    <w:jc w:val="center"/>
                    <w:rPr>
                      <w:rFonts w:ascii="Calibri" w:hAnsi="Calibri" w:eastAsia="Times New Roman" w:cs="Calibri"/>
                      <w:color w:val="000000"/>
                      <w:sz w:val="16"/>
                      <w:szCs w:val="16"/>
                    </w:rPr>
                  </w:pPr>
                  <w:r>
                    <w:rPr>
                      <w:rFonts w:ascii="Calibri" w:hAnsi="Calibri" w:eastAsia="Times New Roman" w:cs="Calibri"/>
                      <w:color w:val="000000"/>
                      <w:sz w:val="16"/>
                      <w:szCs w:val="16"/>
                    </w:rPr>
                    <w:t>22-18</w:t>
                  </w:r>
                </w:p>
              </w:tc>
            </w:tr>
            <w:tr w:rsidRPr="00202EE8" w:rsidR="00202EE8" w:rsidTr="00321484" w14:paraId="5D0C6003" w14:textId="77777777">
              <w:trPr>
                <w:trHeight w:val="300"/>
                <w:jc w:val="center"/>
              </w:trPr>
              <w:tc>
                <w:tcPr>
                  <w:tcW w:w="830" w:type="dxa"/>
                  <w:vMerge w:val="restart"/>
                  <w:tcBorders>
                    <w:top w:val="nil"/>
                    <w:left w:val="single" w:color="auto" w:sz="8" w:space="0"/>
                    <w:bottom w:val="single" w:color="000000" w:sz="8" w:space="0"/>
                    <w:right w:val="single" w:color="auto" w:sz="4" w:space="0"/>
                  </w:tcBorders>
                  <w:shd w:val="clear" w:color="000000" w:fill="F2F2F2"/>
                  <w:noWrap/>
                  <w:vAlign w:val="center"/>
                  <w:hideMark/>
                </w:tcPr>
                <w:p w:rsidRPr="00202EE8" w:rsidR="00202EE8" w:rsidP="00202EE8" w:rsidRDefault="00202EE8" w14:paraId="165810E5" w14:textId="77777777">
                  <w:pPr>
                    <w:spacing w:after="0" w:line="240" w:lineRule="auto"/>
                    <w:jc w:val="center"/>
                    <w:rPr>
                      <w:rFonts w:ascii="Calibri" w:hAnsi="Calibri" w:eastAsia="Times New Roman" w:cs="Calibri"/>
                      <w:b/>
                      <w:bCs/>
                      <w:color w:val="000000"/>
                      <w:sz w:val="16"/>
                      <w:szCs w:val="16"/>
                    </w:rPr>
                  </w:pPr>
                  <w:r w:rsidRPr="00202EE8">
                    <w:rPr>
                      <w:rFonts w:ascii="Calibri" w:hAnsi="Calibri" w:eastAsia="Times New Roman" w:cs="Calibri"/>
                      <w:b/>
                      <w:bCs/>
                      <w:color w:val="000000"/>
                      <w:sz w:val="16"/>
                      <w:szCs w:val="16"/>
                    </w:rPr>
                    <w:t>Content</w:t>
                  </w:r>
                </w:p>
              </w:tc>
              <w:tc>
                <w:tcPr>
                  <w:tcW w:w="82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4B8CEC0B"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0 = High</w:t>
                  </w:r>
                </w:p>
              </w:tc>
              <w:tc>
                <w:tcPr>
                  <w:tcW w:w="728"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78484D71"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0</w:t>
                  </w:r>
                </w:p>
              </w:tc>
              <w:tc>
                <w:tcPr>
                  <w:tcW w:w="94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08CFD407"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Broadcast</w:t>
                  </w:r>
                </w:p>
              </w:tc>
              <w:tc>
                <w:tcPr>
                  <w:tcW w:w="728"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2805BA48"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0</w:t>
                  </w:r>
                </w:p>
              </w:tc>
              <w:tc>
                <w:tcPr>
                  <w:tcW w:w="116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7EC8164C"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unconfigured</w:t>
                  </w:r>
                </w:p>
              </w:tc>
            </w:tr>
            <w:tr w:rsidRPr="00202EE8" w:rsidR="00202EE8" w:rsidTr="00321484" w14:paraId="77BFED77" w14:textId="77777777">
              <w:trPr>
                <w:trHeight w:val="300"/>
                <w:jc w:val="center"/>
              </w:trPr>
              <w:tc>
                <w:tcPr>
                  <w:tcW w:w="830" w:type="dxa"/>
                  <w:vMerge/>
                  <w:tcBorders>
                    <w:top w:val="nil"/>
                    <w:left w:val="single" w:color="auto" w:sz="8" w:space="0"/>
                    <w:bottom w:val="single" w:color="000000" w:sz="8" w:space="0"/>
                    <w:right w:val="single" w:color="auto" w:sz="4" w:space="0"/>
                  </w:tcBorders>
                  <w:vAlign w:val="center"/>
                  <w:hideMark/>
                </w:tcPr>
                <w:p w:rsidRPr="00202EE8" w:rsidR="00202EE8" w:rsidP="00202EE8" w:rsidRDefault="00202EE8" w14:paraId="3ECC3D6A" w14:textId="77777777">
                  <w:pPr>
                    <w:spacing w:after="0" w:line="240" w:lineRule="auto"/>
                    <w:jc w:val="center"/>
                    <w:rPr>
                      <w:rFonts w:ascii="Calibri" w:hAnsi="Calibri" w:eastAsia="Times New Roman" w:cs="Calibri"/>
                      <w:b/>
                      <w:bCs/>
                      <w:color w:val="000000"/>
                      <w:sz w:val="16"/>
                      <w:szCs w:val="16"/>
                    </w:rPr>
                  </w:pPr>
                </w:p>
              </w:tc>
              <w:tc>
                <w:tcPr>
                  <w:tcW w:w="82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3C5CDBAE"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1 = Low</w:t>
                  </w:r>
                </w:p>
              </w:tc>
              <w:tc>
                <w:tcPr>
                  <w:tcW w:w="728"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516489B0"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1-29</w:t>
                  </w:r>
                </w:p>
              </w:tc>
              <w:tc>
                <w:tcPr>
                  <w:tcW w:w="94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1902F8DC"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MC</w:t>
                  </w:r>
                </w:p>
              </w:tc>
              <w:tc>
                <w:tcPr>
                  <w:tcW w:w="728"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2211D42F"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1-29</w:t>
                  </w:r>
                </w:p>
              </w:tc>
              <w:tc>
                <w:tcPr>
                  <w:tcW w:w="116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2105D4C2"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MC</w:t>
                  </w:r>
                </w:p>
              </w:tc>
            </w:tr>
            <w:tr w:rsidRPr="00202EE8" w:rsidR="00202EE8" w:rsidTr="00321484" w14:paraId="68799023" w14:textId="77777777">
              <w:trPr>
                <w:trHeight w:val="300"/>
                <w:jc w:val="center"/>
              </w:trPr>
              <w:tc>
                <w:tcPr>
                  <w:tcW w:w="830" w:type="dxa"/>
                  <w:vMerge/>
                  <w:tcBorders>
                    <w:top w:val="nil"/>
                    <w:left w:val="single" w:color="auto" w:sz="8" w:space="0"/>
                    <w:bottom w:val="single" w:color="000000" w:sz="8" w:space="0"/>
                    <w:right w:val="single" w:color="auto" w:sz="4" w:space="0"/>
                  </w:tcBorders>
                  <w:vAlign w:val="center"/>
                  <w:hideMark/>
                </w:tcPr>
                <w:p w:rsidRPr="00202EE8" w:rsidR="00202EE8" w:rsidP="00202EE8" w:rsidRDefault="00202EE8" w14:paraId="1905EA04" w14:textId="77777777">
                  <w:pPr>
                    <w:spacing w:after="0" w:line="240" w:lineRule="auto"/>
                    <w:jc w:val="center"/>
                    <w:rPr>
                      <w:rFonts w:ascii="Calibri" w:hAnsi="Calibri" w:eastAsia="Times New Roman" w:cs="Calibri"/>
                      <w:b/>
                      <w:bCs/>
                      <w:color w:val="000000"/>
                      <w:sz w:val="16"/>
                      <w:szCs w:val="16"/>
                    </w:rPr>
                  </w:pPr>
                </w:p>
              </w:tc>
              <w:tc>
                <w:tcPr>
                  <w:tcW w:w="82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12EF51A1" w14:textId="77777777">
                  <w:pPr>
                    <w:spacing w:after="0" w:line="240" w:lineRule="auto"/>
                    <w:jc w:val="center"/>
                    <w:rPr>
                      <w:rFonts w:ascii="Calibri" w:hAnsi="Calibri" w:eastAsia="Times New Roman" w:cs="Calibri"/>
                      <w:color w:val="000000"/>
                      <w:sz w:val="16"/>
                      <w:szCs w:val="16"/>
                    </w:rPr>
                  </w:pPr>
                </w:p>
              </w:tc>
              <w:tc>
                <w:tcPr>
                  <w:tcW w:w="728"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021B4D7B"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30</w:t>
                  </w:r>
                </w:p>
              </w:tc>
              <w:tc>
                <w:tcPr>
                  <w:tcW w:w="94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6C781FCD"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SC MCU</w:t>
                  </w:r>
                </w:p>
              </w:tc>
              <w:tc>
                <w:tcPr>
                  <w:tcW w:w="728"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5768FD8D"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30</w:t>
                  </w:r>
                </w:p>
              </w:tc>
              <w:tc>
                <w:tcPr>
                  <w:tcW w:w="116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71D3E15D"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SC MCU</w:t>
                  </w:r>
                </w:p>
              </w:tc>
            </w:tr>
            <w:tr w:rsidRPr="00202EE8" w:rsidR="00202EE8" w:rsidTr="00321484" w14:paraId="0F63E23A" w14:textId="77777777">
              <w:trPr>
                <w:trHeight w:val="300"/>
                <w:jc w:val="center"/>
              </w:trPr>
              <w:tc>
                <w:tcPr>
                  <w:tcW w:w="830" w:type="dxa"/>
                  <w:vMerge/>
                  <w:tcBorders>
                    <w:top w:val="nil"/>
                    <w:left w:val="single" w:color="auto" w:sz="8" w:space="0"/>
                    <w:bottom w:val="single" w:color="000000" w:sz="8" w:space="0"/>
                    <w:right w:val="single" w:color="auto" w:sz="4" w:space="0"/>
                  </w:tcBorders>
                  <w:vAlign w:val="center"/>
                  <w:hideMark/>
                </w:tcPr>
                <w:p w:rsidRPr="00202EE8" w:rsidR="00202EE8" w:rsidP="00202EE8" w:rsidRDefault="00202EE8" w14:paraId="1A9B8986" w14:textId="77777777">
                  <w:pPr>
                    <w:spacing w:after="0" w:line="240" w:lineRule="auto"/>
                    <w:jc w:val="center"/>
                    <w:rPr>
                      <w:rFonts w:ascii="Calibri" w:hAnsi="Calibri" w:eastAsia="Times New Roman" w:cs="Calibri"/>
                      <w:b/>
                      <w:bCs/>
                      <w:color w:val="000000"/>
                      <w:sz w:val="16"/>
                      <w:szCs w:val="16"/>
                    </w:rPr>
                  </w:pPr>
                </w:p>
              </w:tc>
              <w:tc>
                <w:tcPr>
                  <w:tcW w:w="82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5BF7A85A" w14:textId="77777777">
                  <w:pPr>
                    <w:spacing w:after="0" w:line="240" w:lineRule="auto"/>
                    <w:jc w:val="center"/>
                    <w:rPr>
                      <w:rFonts w:ascii="Calibri" w:hAnsi="Calibri" w:eastAsia="Times New Roman" w:cs="Calibri"/>
                      <w:color w:val="000000"/>
                      <w:sz w:val="16"/>
                      <w:szCs w:val="16"/>
                    </w:rPr>
                  </w:pPr>
                </w:p>
              </w:tc>
              <w:tc>
                <w:tcPr>
                  <w:tcW w:w="728"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47027A42"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31</w:t>
                  </w:r>
                </w:p>
              </w:tc>
              <w:tc>
                <w:tcPr>
                  <w:tcW w:w="94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45190F97"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SC MPU</w:t>
                  </w:r>
                </w:p>
              </w:tc>
              <w:tc>
                <w:tcPr>
                  <w:tcW w:w="728"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6D77F6FC"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31</w:t>
                  </w:r>
                </w:p>
              </w:tc>
              <w:tc>
                <w:tcPr>
                  <w:tcW w:w="1165" w:type="dxa"/>
                  <w:tcBorders>
                    <w:top w:val="single" w:color="auto" w:sz="4" w:space="0"/>
                    <w:left w:val="single" w:color="auto" w:sz="4" w:space="0"/>
                    <w:bottom w:val="single" w:color="auto" w:sz="4" w:space="0"/>
                    <w:right w:val="single" w:color="auto" w:sz="4" w:space="0"/>
                  </w:tcBorders>
                  <w:shd w:val="clear" w:color="000000" w:fill="F2F2F2"/>
                  <w:noWrap/>
                  <w:vAlign w:val="center"/>
                  <w:hideMark/>
                </w:tcPr>
                <w:p w:rsidRPr="00202EE8" w:rsidR="00202EE8" w:rsidP="00202EE8" w:rsidRDefault="00202EE8" w14:paraId="2E4B074D"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SC MPU</w:t>
                  </w:r>
                </w:p>
              </w:tc>
            </w:tr>
          </w:tbl>
          <w:p w:rsidR="00202EE8" w:rsidP="0069271B" w:rsidRDefault="00202EE8" w14:paraId="1641788D" w14:textId="77777777"/>
        </w:tc>
        <w:tc>
          <w:tcPr>
            <w:tcW w:w="4415" w:type="dxa"/>
            <w:tcMar/>
          </w:tcPr>
          <w:tbl>
            <w:tblPr>
              <w:tblW w:w="4716" w:type="dxa"/>
              <w:jc w:val="center"/>
              <w:tblLook w:val="04A0" w:firstRow="1" w:lastRow="0" w:firstColumn="1" w:lastColumn="0" w:noHBand="0" w:noVBand="1"/>
            </w:tblPr>
            <w:tblGrid>
              <w:gridCol w:w="768"/>
              <w:gridCol w:w="813"/>
              <w:gridCol w:w="1143"/>
              <w:gridCol w:w="813"/>
              <w:gridCol w:w="1179"/>
            </w:tblGrid>
            <w:tr w:rsidRPr="00202EE8" w:rsidR="00202EE8" w:rsidTr="7B4B1B2E" w14:paraId="63CCF24F" w14:textId="77777777">
              <w:trPr>
                <w:trHeight w:val="300"/>
                <w:jc w:val="center"/>
              </w:trPr>
              <w:tc>
                <w:tcPr>
                  <w:tcW w:w="768" w:type="dxa"/>
                  <w:tcBorders>
                    <w:top w:val="nil"/>
                    <w:left w:val="nil"/>
                    <w:bottom w:val="nil"/>
                    <w:right w:val="single" w:color="auto" w:sz="4" w:space="0"/>
                  </w:tcBorders>
                  <w:shd w:val="clear" w:color="auto" w:fill="auto"/>
                  <w:noWrap/>
                  <w:tcMar/>
                  <w:vAlign w:val="center"/>
                  <w:hideMark/>
                </w:tcPr>
                <w:p w:rsidRPr="00202EE8" w:rsidR="00202EE8" w:rsidP="00202EE8" w:rsidRDefault="00202EE8" w14:paraId="3E20A4ED" w14:textId="77777777">
                  <w:pPr>
                    <w:spacing w:after="0" w:line="240" w:lineRule="auto"/>
                    <w:jc w:val="center"/>
                    <w:rPr>
                      <w:rFonts w:ascii="Times New Roman" w:hAnsi="Times New Roman" w:eastAsia="Times New Roman" w:cs="Times New Roman"/>
                      <w:sz w:val="16"/>
                      <w:szCs w:val="16"/>
                    </w:rPr>
                  </w:pPr>
                </w:p>
              </w:tc>
              <w:tc>
                <w:tcPr>
                  <w:tcW w:w="3948" w:type="dxa"/>
                  <w:gridSpan w:val="4"/>
                  <w:tcBorders>
                    <w:top w:val="single" w:color="auto" w:sz="4" w:space="0"/>
                    <w:left w:val="single" w:color="auto" w:sz="4" w:space="0"/>
                    <w:bottom w:val="single" w:color="auto" w:sz="4" w:space="0"/>
                    <w:right w:val="single" w:color="auto" w:sz="4" w:space="0"/>
                  </w:tcBorders>
                  <w:shd w:val="clear" w:color="auto" w:fill="C6E0B4"/>
                  <w:noWrap/>
                  <w:tcMar/>
                  <w:vAlign w:val="center"/>
                  <w:hideMark/>
                </w:tcPr>
                <w:p w:rsidRPr="00202EE8" w:rsidR="00202EE8" w:rsidP="00202EE8" w:rsidRDefault="00202EE8" w14:paraId="0563E175" w14:textId="7777777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CAN ID pt.2</w:t>
                  </w:r>
                </w:p>
              </w:tc>
            </w:tr>
            <w:tr w:rsidRPr="00202EE8" w:rsidR="00202EE8" w:rsidTr="7B4B1B2E" w14:paraId="09537B04" w14:textId="77777777">
              <w:trPr>
                <w:trHeight w:val="315"/>
                <w:jc w:val="center"/>
              </w:trPr>
              <w:tc>
                <w:tcPr>
                  <w:tcW w:w="768" w:type="dxa"/>
                  <w:tcBorders>
                    <w:top w:val="nil"/>
                    <w:left w:val="nil"/>
                    <w:bottom w:val="nil"/>
                    <w:right w:val="single" w:color="auto" w:sz="4" w:space="0"/>
                  </w:tcBorders>
                  <w:shd w:val="clear" w:color="auto" w:fill="auto"/>
                  <w:noWrap/>
                  <w:tcMar/>
                  <w:vAlign w:val="center"/>
                  <w:hideMark/>
                </w:tcPr>
                <w:p w:rsidRPr="00202EE8" w:rsidR="00202EE8" w:rsidP="00202EE8" w:rsidRDefault="00202EE8" w14:paraId="4878B25E" w14:textId="77777777">
                  <w:pPr>
                    <w:spacing w:after="0" w:line="240" w:lineRule="auto"/>
                    <w:jc w:val="center"/>
                    <w:rPr>
                      <w:rFonts w:ascii="Calibri" w:hAnsi="Calibri" w:eastAsia="Times New Roman" w:cs="Calibri"/>
                      <w:color w:val="000000"/>
                      <w:sz w:val="16"/>
                      <w:szCs w:val="16"/>
                    </w:rPr>
                  </w:pPr>
                </w:p>
              </w:tc>
              <w:tc>
                <w:tcPr>
                  <w:tcW w:w="813" w:type="dxa"/>
                  <w:tcBorders>
                    <w:top w:val="single" w:color="auto" w:sz="4" w:space="0"/>
                    <w:left w:val="single" w:color="auto" w:sz="4" w:space="0"/>
                    <w:bottom w:val="single" w:color="auto" w:sz="4" w:space="0"/>
                    <w:right w:val="single" w:color="auto" w:sz="4" w:space="0"/>
                  </w:tcBorders>
                  <w:shd w:val="clear" w:color="auto" w:fill="D9E1F2"/>
                  <w:noWrap/>
                  <w:tcMar/>
                  <w:vAlign w:val="center"/>
                  <w:hideMark/>
                </w:tcPr>
                <w:p w:rsidRPr="00202EE8" w:rsidR="00202EE8" w:rsidP="00202EE8" w:rsidRDefault="00202EE8" w14:paraId="595F88AE" w14:textId="77777777">
                  <w:pPr>
                    <w:spacing w:after="0" w:line="240" w:lineRule="auto"/>
                    <w:jc w:val="center"/>
                    <w:rPr>
                      <w:rFonts w:ascii="Calibri" w:hAnsi="Calibri" w:eastAsia="Times New Roman" w:cs="Calibri"/>
                      <w:b/>
                      <w:bCs/>
                      <w:color w:val="000000"/>
                      <w:sz w:val="16"/>
                      <w:szCs w:val="16"/>
                    </w:rPr>
                  </w:pPr>
                  <w:r w:rsidRPr="00202EE8">
                    <w:rPr>
                      <w:rFonts w:ascii="Calibri" w:hAnsi="Calibri" w:eastAsia="Times New Roman" w:cs="Calibri"/>
                      <w:b/>
                      <w:bCs/>
                      <w:color w:val="000000"/>
                      <w:sz w:val="16"/>
                      <w:szCs w:val="16"/>
                    </w:rPr>
                    <w:t>reserved</w:t>
                  </w:r>
                </w:p>
              </w:tc>
              <w:tc>
                <w:tcPr>
                  <w:tcW w:w="1143" w:type="dxa"/>
                  <w:tcBorders>
                    <w:top w:val="single" w:color="auto" w:sz="4" w:space="0"/>
                    <w:left w:val="single" w:color="auto" w:sz="4" w:space="0"/>
                    <w:bottom w:val="single" w:color="auto" w:sz="4" w:space="0"/>
                    <w:right w:val="single" w:color="auto" w:sz="4" w:space="0"/>
                  </w:tcBorders>
                  <w:shd w:val="clear" w:color="auto" w:fill="D9E1F2"/>
                  <w:noWrap/>
                  <w:tcMar/>
                  <w:vAlign w:val="center"/>
                  <w:hideMark/>
                </w:tcPr>
                <w:p w:rsidRPr="00202EE8" w:rsidR="00202EE8" w:rsidP="7B4B1B2E" w:rsidRDefault="00675566" w14:paraId="410B4E75" w14:textId="135F8204">
                  <w:pPr>
                    <w:spacing w:after="0" w:line="240" w:lineRule="auto"/>
                    <w:jc w:val="center"/>
                    <w:rPr>
                      <w:rFonts w:ascii="Calibri" w:hAnsi="Calibri" w:eastAsia="Times New Roman" w:cs="Calibri"/>
                      <w:b w:val="1"/>
                      <w:bCs w:val="1"/>
                      <w:color w:val="000000"/>
                      <w:sz w:val="16"/>
                      <w:szCs w:val="16"/>
                      <w:lang w:val="en-US"/>
                    </w:rPr>
                  </w:pPr>
                  <w:r w:rsidRPr="7B4B1B2E" w:rsidR="00675566">
                    <w:rPr>
                      <w:rFonts w:ascii="Calibri" w:hAnsi="Calibri" w:eastAsia="Times New Roman" w:cs="Calibri"/>
                      <w:b w:val="1"/>
                      <w:bCs w:val="1"/>
                      <w:color w:val="000000" w:themeColor="text1" w:themeTint="FF" w:themeShade="FF"/>
                      <w:sz w:val="16"/>
                      <w:szCs w:val="16"/>
                      <w:lang w:val="en-US"/>
                    </w:rPr>
                    <w:t>ParamID</w:t>
                  </w:r>
                </w:p>
              </w:tc>
              <w:tc>
                <w:tcPr>
                  <w:tcW w:w="813" w:type="dxa"/>
                  <w:tcBorders>
                    <w:top w:val="single" w:color="auto" w:sz="4" w:space="0"/>
                    <w:left w:val="single" w:color="auto" w:sz="4" w:space="0"/>
                    <w:bottom w:val="single" w:color="auto" w:sz="4" w:space="0"/>
                    <w:right w:val="single" w:color="auto" w:sz="4" w:space="0"/>
                  </w:tcBorders>
                  <w:shd w:val="clear" w:color="auto" w:fill="D9E1F2"/>
                  <w:noWrap/>
                  <w:tcMar/>
                  <w:vAlign w:val="center"/>
                  <w:hideMark/>
                </w:tcPr>
                <w:p w:rsidRPr="00202EE8" w:rsidR="00202EE8" w:rsidP="00202EE8" w:rsidRDefault="00202EE8" w14:paraId="69CDB0C6" w14:textId="77777777">
                  <w:pPr>
                    <w:spacing w:after="0" w:line="240" w:lineRule="auto"/>
                    <w:jc w:val="center"/>
                    <w:rPr>
                      <w:rFonts w:ascii="Calibri" w:hAnsi="Calibri" w:eastAsia="Times New Roman" w:cs="Calibri"/>
                      <w:b/>
                      <w:bCs/>
                      <w:color w:val="000000"/>
                      <w:sz w:val="16"/>
                      <w:szCs w:val="16"/>
                    </w:rPr>
                  </w:pPr>
                  <w:r w:rsidRPr="00202EE8">
                    <w:rPr>
                      <w:rFonts w:ascii="Calibri" w:hAnsi="Calibri" w:eastAsia="Times New Roman" w:cs="Calibri"/>
                      <w:b/>
                      <w:bCs/>
                      <w:color w:val="000000"/>
                      <w:sz w:val="16"/>
                      <w:szCs w:val="16"/>
                    </w:rPr>
                    <w:t>reserved</w:t>
                  </w:r>
                </w:p>
              </w:tc>
              <w:tc>
                <w:tcPr>
                  <w:tcW w:w="1179" w:type="dxa"/>
                  <w:tcBorders>
                    <w:top w:val="single" w:color="auto" w:sz="4" w:space="0"/>
                    <w:left w:val="single" w:color="auto" w:sz="4" w:space="0"/>
                    <w:bottom w:val="single" w:color="auto" w:sz="4" w:space="0"/>
                    <w:right w:val="single" w:color="auto" w:sz="4" w:space="0"/>
                  </w:tcBorders>
                  <w:shd w:val="clear" w:color="auto" w:fill="D9E1F2"/>
                  <w:noWrap/>
                  <w:tcMar/>
                  <w:vAlign w:val="center"/>
                  <w:hideMark/>
                </w:tcPr>
                <w:p w:rsidRPr="00202EE8" w:rsidR="00202EE8" w:rsidP="00202EE8" w:rsidRDefault="00675566" w14:paraId="130386B5" w14:textId="5D4A56A7">
                  <w:pPr>
                    <w:spacing w:after="0" w:line="240" w:lineRule="auto"/>
                    <w:jc w:val="center"/>
                    <w:rPr>
                      <w:rFonts w:ascii="Calibri" w:hAnsi="Calibri" w:eastAsia="Times New Roman" w:cs="Calibri"/>
                      <w:b/>
                      <w:bCs/>
                      <w:color w:val="000000"/>
                      <w:sz w:val="16"/>
                      <w:szCs w:val="16"/>
                    </w:rPr>
                  </w:pPr>
                  <w:r>
                    <w:rPr>
                      <w:rFonts w:ascii="Calibri" w:hAnsi="Calibri" w:eastAsia="Times New Roman" w:cs="Calibri"/>
                      <w:b/>
                      <w:bCs/>
                      <w:color w:val="000000"/>
                      <w:sz w:val="16"/>
                      <w:szCs w:val="16"/>
                    </w:rPr>
                    <w:t>Index</w:t>
                  </w:r>
                </w:p>
              </w:tc>
            </w:tr>
            <w:tr w:rsidRPr="00202EE8" w:rsidR="00202EE8" w:rsidTr="7B4B1B2E" w14:paraId="2DE74A44" w14:textId="77777777">
              <w:trPr>
                <w:trHeight w:val="315"/>
                <w:jc w:val="center"/>
              </w:trPr>
              <w:tc>
                <w:tcPr>
                  <w:tcW w:w="768" w:type="dxa"/>
                  <w:tcBorders>
                    <w:top w:val="single" w:color="auto" w:sz="8" w:space="0"/>
                    <w:left w:val="single" w:color="auto" w:sz="8" w:space="0"/>
                    <w:bottom w:val="single" w:color="auto" w:sz="8" w:space="0"/>
                    <w:right w:val="single" w:color="auto" w:sz="4" w:space="0"/>
                  </w:tcBorders>
                  <w:shd w:val="clear" w:color="auto" w:fill="FFF2CC" w:themeFill="accent4" w:themeFillTint="33"/>
                  <w:noWrap/>
                  <w:tcMar/>
                  <w:vAlign w:val="center"/>
                  <w:hideMark/>
                </w:tcPr>
                <w:p w:rsidRPr="00202EE8" w:rsidR="00202EE8" w:rsidP="00202EE8" w:rsidRDefault="00202EE8" w14:paraId="62A2F0D6" w14:textId="77777777">
                  <w:pPr>
                    <w:spacing w:after="0" w:line="240" w:lineRule="auto"/>
                    <w:jc w:val="center"/>
                    <w:rPr>
                      <w:rFonts w:ascii="Calibri" w:hAnsi="Calibri" w:eastAsia="Times New Roman" w:cs="Calibri"/>
                      <w:b/>
                      <w:bCs/>
                      <w:color w:val="000000"/>
                      <w:sz w:val="16"/>
                      <w:szCs w:val="16"/>
                    </w:rPr>
                  </w:pPr>
                  <w:r w:rsidRPr="00202EE8">
                    <w:rPr>
                      <w:rFonts w:ascii="Calibri" w:hAnsi="Calibri" w:eastAsia="Times New Roman" w:cs="Calibri"/>
                      <w:b/>
                      <w:bCs/>
                      <w:color w:val="000000"/>
                      <w:sz w:val="16"/>
                      <w:szCs w:val="16"/>
                    </w:rPr>
                    <w:t>bit</w:t>
                  </w:r>
                </w:p>
              </w:tc>
              <w:tc>
                <w:tcPr>
                  <w:tcW w:w="813" w:type="dxa"/>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center"/>
                  <w:hideMark/>
                </w:tcPr>
                <w:p w:rsidRPr="00202EE8" w:rsidR="00202EE8" w:rsidP="00202EE8" w:rsidRDefault="009B3B3C" w14:paraId="1FFE3E46" w14:textId="0ECA9CDB">
                  <w:pPr>
                    <w:spacing w:after="0" w:line="240" w:lineRule="auto"/>
                    <w:jc w:val="center"/>
                    <w:rPr>
                      <w:rFonts w:ascii="Calibri" w:hAnsi="Calibri" w:eastAsia="Times New Roman" w:cs="Calibri"/>
                      <w:color w:val="000000"/>
                      <w:sz w:val="16"/>
                      <w:szCs w:val="16"/>
                    </w:rPr>
                  </w:pPr>
                  <w:r>
                    <w:rPr>
                      <w:rFonts w:ascii="Calibri" w:hAnsi="Calibri" w:eastAsia="Times New Roman" w:cs="Calibri"/>
                      <w:color w:val="000000"/>
                      <w:sz w:val="16"/>
                      <w:szCs w:val="16"/>
                    </w:rPr>
                    <w:t>17</w:t>
                  </w:r>
                </w:p>
              </w:tc>
              <w:tc>
                <w:tcPr>
                  <w:tcW w:w="1143" w:type="dxa"/>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center"/>
                  <w:hideMark/>
                </w:tcPr>
                <w:p w:rsidRPr="00202EE8" w:rsidR="00202EE8" w:rsidP="00202EE8" w:rsidRDefault="009B3B3C" w14:paraId="77A7D8EB" w14:textId="18726581">
                  <w:pPr>
                    <w:spacing w:after="0" w:line="240" w:lineRule="auto"/>
                    <w:jc w:val="center"/>
                    <w:rPr>
                      <w:rFonts w:ascii="Calibri" w:hAnsi="Calibri" w:eastAsia="Times New Roman" w:cs="Calibri"/>
                      <w:color w:val="000000"/>
                      <w:sz w:val="16"/>
                      <w:szCs w:val="16"/>
                    </w:rPr>
                  </w:pPr>
                  <w:r>
                    <w:rPr>
                      <w:rFonts w:ascii="Calibri" w:hAnsi="Calibri" w:eastAsia="Times New Roman" w:cs="Calibri"/>
                      <w:color w:val="000000"/>
                      <w:sz w:val="16"/>
                      <w:szCs w:val="16"/>
                    </w:rPr>
                    <w:t>16-9</w:t>
                  </w:r>
                </w:p>
              </w:tc>
              <w:tc>
                <w:tcPr>
                  <w:tcW w:w="813" w:type="dxa"/>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center"/>
                  <w:hideMark/>
                </w:tcPr>
                <w:p w:rsidRPr="00202EE8" w:rsidR="00202EE8" w:rsidP="00202EE8" w:rsidRDefault="009B3B3C" w14:paraId="7D39B93C" w14:textId="391E06F7">
                  <w:pPr>
                    <w:spacing w:after="0" w:line="240" w:lineRule="auto"/>
                    <w:jc w:val="center"/>
                    <w:rPr>
                      <w:rFonts w:ascii="Calibri" w:hAnsi="Calibri" w:eastAsia="Times New Roman" w:cs="Calibri"/>
                      <w:color w:val="000000"/>
                      <w:sz w:val="16"/>
                      <w:szCs w:val="16"/>
                    </w:rPr>
                  </w:pPr>
                  <w:r>
                    <w:rPr>
                      <w:rFonts w:ascii="Calibri" w:hAnsi="Calibri" w:eastAsia="Times New Roman" w:cs="Calibri"/>
                      <w:color w:val="000000"/>
                      <w:sz w:val="16"/>
                      <w:szCs w:val="16"/>
                    </w:rPr>
                    <w:t>8</w:t>
                  </w:r>
                </w:p>
              </w:tc>
              <w:tc>
                <w:tcPr>
                  <w:tcW w:w="1179" w:type="dxa"/>
                  <w:tcBorders>
                    <w:top w:val="single" w:color="auto" w:sz="4" w:space="0"/>
                    <w:left w:val="single" w:color="auto" w:sz="4" w:space="0"/>
                    <w:bottom w:val="single" w:color="auto" w:sz="4" w:space="0"/>
                    <w:right w:val="single" w:color="auto" w:sz="4" w:space="0"/>
                  </w:tcBorders>
                  <w:shd w:val="clear" w:color="auto" w:fill="FFF2CC" w:themeFill="accent4" w:themeFillTint="33"/>
                  <w:noWrap/>
                  <w:tcMar/>
                  <w:vAlign w:val="center"/>
                  <w:hideMark/>
                </w:tcPr>
                <w:p w:rsidRPr="00202EE8" w:rsidR="00202EE8" w:rsidP="00202EE8" w:rsidRDefault="009B3B3C" w14:paraId="2A843B65" w14:textId="73DCE037">
                  <w:pPr>
                    <w:spacing w:after="0" w:line="240" w:lineRule="auto"/>
                    <w:jc w:val="center"/>
                    <w:rPr>
                      <w:rFonts w:ascii="Calibri" w:hAnsi="Calibri" w:eastAsia="Times New Roman" w:cs="Calibri"/>
                      <w:color w:val="000000"/>
                      <w:sz w:val="16"/>
                      <w:szCs w:val="16"/>
                    </w:rPr>
                  </w:pPr>
                  <w:r>
                    <w:rPr>
                      <w:rFonts w:ascii="Calibri" w:hAnsi="Calibri" w:eastAsia="Times New Roman" w:cs="Calibri"/>
                      <w:color w:val="000000"/>
                      <w:sz w:val="16"/>
                      <w:szCs w:val="16"/>
                    </w:rPr>
                    <w:t>7-0</w:t>
                  </w:r>
                </w:p>
              </w:tc>
            </w:tr>
            <w:tr w:rsidRPr="00202EE8" w:rsidR="00675566" w:rsidTr="7B4B1B2E" w14:paraId="7475C3F2" w14:textId="77777777">
              <w:trPr>
                <w:trHeight w:val="300"/>
                <w:jc w:val="center"/>
              </w:trPr>
              <w:tc>
                <w:tcPr>
                  <w:tcW w:w="768" w:type="dxa"/>
                  <w:vMerge w:val="restart"/>
                  <w:tcBorders>
                    <w:top w:val="nil"/>
                    <w:left w:val="single" w:color="auto" w:sz="8" w:space="0"/>
                    <w:bottom w:val="single" w:color="000000" w:themeColor="text1" w:sz="8" w:space="0"/>
                    <w:right w:val="single" w:color="auto" w:sz="4" w:space="0"/>
                  </w:tcBorders>
                  <w:shd w:val="clear" w:color="auto" w:fill="F2F2F2" w:themeFill="background1" w:themeFillShade="F2"/>
                  <w:noWrap/>
                  <w:tcMar/>
                  <w:vAlign w:val="center"/>
                  <w:hideMark/>
                </w:tcPr>
                <w:p w:rsidRPr="00202EE8" w:rsidR="00675566" w:rsidP="00675566" w:rsidRDefault="00675566" w14:paraId="1D18CB80" w14:textId="77777777">
                  <w:pPr>
                    <w:spacing w:after="0" w:line="240" w:lineRule="auto"/>
                    <w:jc w:val="center"/>
                    <w:rPr>
                      <w:rFonts w:ascii="Calibri" w:hAnsi="Calibri" w:eastAsia="Times New Roman" w:cs="Calibri"/>
                      <w:b/>
                      <w:bCs/>
                      <w:color w:val="000000"/>
                      <w:sz w:val="16"/>
                      <w:szCs w:val="16"/>
                    </w:rPr>
                  </w:pPr>
                  <w:r w:rsidRPr="00202EE8">
                    <w:rPr>
                      <w:rFonts w:ascii="Calibri" w:hAnsi="Calibri" w:eastAsia="Times New Roman" w:cs="Calibri"/>
                      <w:b/>
                      <w:bCs/>
                      <w:color w:val="000000"/>
                      <w:sz w:val="16"/>
                      <w:szCs w:val="16"/>
                    </w:rPr>
                    <w:t>Content</w:t>
                  </w:r>
                </w:p>
              </w:tc>
              <w:tc>
                <w:tcPr>
                  <w:tcW w:w="813"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vAlign w:val="center"/>
                  <w:hideMark/>
                </w:tcPr>
                <w:p w:rsidRPr="00202EE8" w:rsidR="00675566" w:rsidP="00675566" w:rsidRDefault="00675566" w14:paraId="5B43BB33" w14:textId="77777777">
                  <w:pPr>
                    <w:spacing w:after="0" w:line="240" w:lineRule="auto"/>
                    <w:jc w:val="center"/>
                    <w:rPr>
                      <w:rFonts w:ascii="Calibri" w:hAnsi="Calibri" w:eastAsia="Times New Roman" w:cs="Calibri"/>
                      <w:color w:val="000000"/>
                      <w:sz w:val="16"/>
                      <w:szCs w:val="16"/>
                    </w:rPr>
                  </w:pPr>
                </w:p>
              </w:tc>
              <w:tc>
                <w:tcPr>
                  <w:tcW w:w="1143" w:type="dxa"/>
                  <w:vMerge w:val="restart"/>
                  <w:tcBorders>
                    <w:top w:val="single" w:color="auto" w:sz="4" w:space="0"/>
                    <w:left w:val="single" w:color="auto" w:sz="4" w:space="0"/>
                    <w:right w:val="single" w:color="auto" w:sz="4" w:space="0"/>
                  </w:tcBorders>
                  <w:shd w:val="clear" w:color="auto" w:fill="F2F2F2" w:themeFill="background1" w:themeFillShade="F2"/>
                  <w:noWrap/>
                  <w:tcMar/>
                  <w:vAlign w:val="center"/>
                  <w:hideMark/>
                </w:tcPr>
                <w:p w:rsidRPr="00922AFF" w:rsidR="00675566" w:rsidP="00675566" w:rsidRDefault="00675566" w14:paraId="078804D0" w14:textId="77777777">
                  <w:pPr>
                    <w:spacing w:after="0" w:line="240" w:lineRule="auto"/>
                    <w:jc w:val="center"/>
                    <w:rPr>
                      <w:rFonts w:ascii="Calibri" w:hAnsi="Calibri" w:eastAsia="Times New Roman" w:cs="Calibri"/>
                      <w:color w:val="000000"/>
                      <w:sz w:val="16"/>
                      <w:szCs w:val="16"/>
                    </w:rPr>
                  </w:pPr>
                  <w:r w:rsidRPr="00922AFF">
                    <w:rPr>
                      <w:rFonts w:ascii="Calibri" w:hAnsi="Calibri" w:eastAsia="Times New Roman" w:cs="Calibri"/>
                      <w:color w:val="000000"/>
                      <w:sz w:val="16"/>
                      <w:szCs w:val="16"/>
                    </w:rPr>
                    <w:t>See</w:t>
                  </w:r>
                </w:p>
                <w:p w:rsidRPr="00922AFF" w:rsidR="00675566" w:rsidP="00675566" w:rsidRDefault="00675566" w14:paraId="082D64CD" w14:textId="77777777">
                  <w:pPr>
                    <w:spacing w:after="0" w:line="240" w:lineRule="auto"/>
                    <w:jc w:val="center"/>
                    <w:rPr>
                      <w:rFonts w:ascii="Calibri" w:hAnsi="Calibri" w:eastAsia="Times New Roman" w:cs="Calibri"/>
                      <w:i/>
                      <w:iCs/>
                      <w:color w:val="000000"/>
                      <w:sz w:val="16"/>
                      <w:szCs w:val="16"/>
                    </w:rPr>
                  </w:pPr>
                  <w:r w:rsidRPr="00922AFF">
                    <w:rPr>
                      <w:rFonts w:ascii="Calibri" w:hAnsi="Calibri" w:eastAsia="Times New Roman" w:cs="Calibri"/>
                      <w:i/>
                      <w:iCs/>
                      <w:color w:val="000000"/>
                      <w:sz w:val="16"/>
                      <w:szCs w:val="16"/>
                    </w:rPr>
                    <w:t>Register List</w:t>
                  </w:r>
                </w:p>
                <w:p w:rsidRPr="00202EE8" w:rsidR="00675566" w:rsidP="00675566" w:rsidRDefault="00675566" w14:paraId="50717B3A" w14:textId="5080B9A7">
                  <w:pPr>
                    <w:spacing w:after="0" w:line="240" w:lineRule="auto"/>
                    <w:jc w:val="center"/>
                    <w:rPr>
                      <w:rFonts w:ascii="Calibri" w:hAnsi="Calibri" w:eastAsia="Times New Roman" w:cs="Calibri"/>
                      <w:color w:val="000000"/>
                      <w:sz w:val="16"/>
                      <w:szCs w:val="16"/>
                    </w:rPr>
                  </w:pPr>
                  <w:r w:rsidRPr="00922AFF">
                    <w:rPr>
                      <w:rFonts w:ascii="Calibri" w:hAnsi="Calibri" w:eastAsia="Times New Roman" w:cs="Calibri"/>
                      <w:color w:val="000000"/>
                      <w:sz w:val="16"/>
                      <w:szCs w:val="16"/>
                    </w:rPr>
                    <w:t>chapter</w:t>
                  </w:r>
                </w:p>
              </w:tc>
              <w:tc>
                <w:tcPr>
                  <w:tcW w:w="813"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vAlign w:val="center"/>
                  <w:hideMark/>
                </w:tcPr>
                <w:p w:rsidRPr="00202EE8" w:rsidR="00675566" w:rsidP="00675566" w:rsidRDefault="00675566" w14:paraId="2C9148E6" w14:textId="77777777">
                  <w:pPr>
                    <w:spacing w:after="0" w:line="240" w:lineRule="auto"/>
                    <w:jc w:val="center"/>
                    <w:rPr>
                      <w:rFonts w:ascii="Calibri" w:hAnsi="Calibri" w:eastAsia="Times New Roman" w:cs="Calibri"/>
                      <w:color w:val="000000"/>
                      <w:sz w:val="16"/>
                      <w:szCs w:val="16"/>
                    </w:rPr>
                  </w:pPr>
                </w:p>
              </w:tc>
              <w:tc>
                <w:tcPr>
                  <w:tcW w:w="1179"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center"/>
                  <w:hideMark/>
                </w:tcPr>
                <w:p w:rsidRPr="00202EE8" w:rsidR="00675566" w:rsidP="00675566" w:rsidRDefault="00675566" w14:paraId="5CA65773" w14:textId="1780AEB7">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0 = END</w:t>
                  </w:r>
                </w:p>
              </w:tc>
            </w:tr>
            <w:tr w:rsidRPr="00202EE8" w:rsidR="00675566" w:rsidTr="7B4B1B2E" w14:paraId="5FD14F86" w14:textId="77777777">
              <w:trPr>
                <w:trHeight w:val="300"/>
                <w:jc w:val="center"/>
              </w:trPr>
              <w:tc>
                <w:tcPr>
                  <w:tcW w:w="768" w:type="dxa"/>
                  <w:vMerge/>
                  <w:tcBorders/>
                  <w:tcMar/>
                  <w:vAlign w:val="center"/>
                  <w:hideMark/>
                </w:tcPr>
                <w:p w:rsidRPr="00202EE8" w:rsidR="00675566" w:rsidP="00675566" w:rsidRDefault="00675566" w14:paraId="64EB0DB4" w14:textId="77777777">
                  <w:pPr>
                    <w:spacing w:after="0" w:line="240" w:lineRule="auto"/>
                    <w:jc w:val="center"/>
                    <w:rPr>
                      <w:rFonts w:ascii="Calibri" w:hAnsi="Calibri" w:eastAsia="Times New Roman" w:cs="Calibri"/>
                      <w:b/>
                      <w:bCs/>
                      <w:color w:val="000000"/>
                      <w:sz w:val="16"/>
                      <w:szCs w:val="16"/>
                    </w:rPr>
                  </w:pPr>
                </w:p>
              </w:tc>
              <w:tc>
                <w:tcPr>
                  <w:tcW w:w="813"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vAlign w:val="center"/>
                  <w:hideMark/>
                </w:tcPr>
                <w:p w:rsidRPr="00202EE8" w:rsidR="00675566" w:rsidP="00675566" w:rsidRDefault="00675566" w14:paraId="287996B9" w14:textId="77777777">
                  <w:pPr>
                    <w:spacing w:after="0" w:line="240" w:lineRule="auto"/>
                    <w:jc w:val="center"/>
                    <w:rPr>
                      <w:rFonts w:ascii="Calibri" w:hAnsi="Calibri" w:eastAsia="Times New Roman" w:cs="Calibri"/>
                      <w:color w:val="000000"/>
                      <w:sz w:val="16"/>
                      <w:szCs w:val="16"/>
                    </w:rPr>
                  </w:pPr>
                </w:p>
              </w:tc>
              <w:tc>
                <w:tcPr>
                  <w:tcW w:w="1143" w:type="dxa"/>
                  <w:vMerge/>
                  <w:tcBorders/>
                  <w:noWrap/>
                  <w:tcMar/>
                  <w:vAlign w:val="center"/>
                  <w:hideMark/>
                </w:tcPr>
                <w:p w:rsidRPr="00202EE8" w:rsidR="00675566" w:rsidP="00675566" w:rsidRDefault="00675566" w14:paraId="5B97F300" w14:textId="45FDE106">
                  <w:pPr>
                    <w:spacing w:after="0" w:line="240" w:lineRule="auto"/>
                    <w:jc w:val="center"/>
                    <w:rPr>
                      <w:rFonts w:ascii="Calibri" w:hAnsi="Calibri" w:eastAsia="Times New Roman" w:cs="Calibri"/>
                      <w:color w:val="000000"/>
                      <w:sz w:val="16"/>
                      <w:szCs w:val="16"/>
                    </w:rPr>
                  </w:pPr>
                </w:p>
              </w:tc>
              <w:tc>
                <w:tcPr>
                  <w:tcW w:w="813"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vAlign w:val="center"/>
                  <w:hideMark/>
                </w:tcPr>
                <w:p w:rsidRPr="00202EE8" w:rsidR="00675566" w:rsidP="00675566" w:rsidRDefault="00675566" w14:paraId="6F521EE3" w14:textId="77777777">
                  <w:pPr>
                    <w:spacing w:after="0" w:line="240" w:lineRule="auto"/>
                    <w:jc w:val="center"/>
                    <w:rPr>
                      <w:rFonts w:ascii="Calibri" w:hAnsi="Calibri" w:eastAsia="Times New Roman" w:cs="Calibri"/>
                      <w:color w:val="000000"/>
                      <w:sz w:val="16"/>
                      <w:szCs w:val="16"/>
                    </w:rPr>
                  </w:pPr>
                </w:p>
              </w:tc>
              <w:tc>
                <w:tcPr>
                  <w:tcW w:w="1179"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center"/>
                  <w:hideMark/>
                </w:tcPr>
                <w:p w:rsidRPr="00202EE8" w:rsidR="00675566" w:rsidP="00675566" w:rsidRDefault="00675566" w14:paraId="3C77ED24" w14:textId="3EBB5DAD">
                  <w:pPr>
                    <w:spacing w:after="0" w:line="240" w:lineRule="auto"/>
                    <w:jc w:val="center"/>
                    <w:rPr>
                      <w:rFonts w:ascii="Calibri" w:hAnsi="Calibri" w:eastAsia="Times New Roman" w:cs="Calibri"/>
                      <w:color w:val="000000"/>
                      <w:sz w:val="16"/>
                      <w:szCs w:val="16"/>
                    </w:rPr>
                  </w:pPr>
                  <w:r w:rsidRPr="00202EE8">
                    <w:rPr>
                      <w:rFonts w:ascii="Calibri" w:hAnsi="Calibri" w:eastAsia="Times New Roman" w:cs="Calibri"/>
                      <w:color w:val="000000"/>
                      <w:sz w:val="16"/>
                      <w:szCs w:val="16"/>
                    </w:rPr>
                    <w:t>1-255 = Index</w:t>
                  </w:r>
                </w:p>
              </w:tc>
            </w:tr>
            <w:tr w:rsidRPr="00202EE8" w:rsidR="00675566" w:rsidTr="7B4B1B2E" w14:paraId="3A02CD19" w14:textId="77777777">
              <w:trPr>
                <w:trHeight w:val="300"/>
                <w:jc w:val="center"/>
              </w:trPr>
              <w:tc>
                <w:tcPr>
                  <w:tcW w:w="768" w:type="dxa"/>
                  <w:vMerge/>
                  <w:tcBorders/>
                  <w:tcMar/>
                  <w:vAlign w:val="center"/>
                  <w:hideMark/>
                </w:tcPr>
                <w:p w:rsidRPr="00202EE8" w:rsidR="00675566" w:rsidP="00675566" w:rsidRDefault="00675566" w14:paraId="7BE4B286" w14:textId="77777777">
                  <w:pPr>
                    <w:spacing w:after="0" w:line="240" w:lineRule="auto"/>
                    <w:jc w:val="center"/>
                    <w:rPr>
                      <w:rFonts w:ascii="Calibri" w:hAnsi="Calibri" w:eastAsia="Times New Roman" w:cs="Calibri"/>
                      <w:b/>
                      <w:bCs/>
                      <w:color w:val="000000"/>
                      <w:sz w:val="16"/>
                      <w:szCs w:val="16"/>
                    </w:rPr>
                  </w:pPr>
                </w:p>
              </w:tc>
              <w:tc>
                <w:tcPr>
                  <w:tcW w:w="813"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vAlign w:val="center"/>
                  <w:hideMark/>
                </w:tcPr>
                <w:p w:rsidRPr="00202EE8" w:rsidR="00675566" w:rsidP="00675566" w:rsidRDefault="00675566" w14:paraId="0FA1BFA2" w14:textId="77777777">
                  <w:pPr>
                    <w:spacing w:after="0" w:line="240" w:lineRule="auto"/>
                    <w:jc w:val="center"/>
                    <w:rPr>
                      <w:rFonts w:ascii="Calibri" w:hAnsi="Calibri" w:eastAsia="Times New Roman" w:cs="Calibri"/>
                      <w:color w:val="000000"/>
                      <w:sz w:val="16"/>
                      <w:szCs w:val="16"/>
                    </w:rPr>
                  </w:pPr>
                </w:p>
              </w:tc>
              <w:tc>
                <w:tcPr>
                  <w:tcW w:w="1143" w:type="dxa"/>
                  <w:vMerge/>
                  <w:tcBorders/>
                  <w:noWrap/>
                  <w:tcMar/>
                  <w:vAlign w:val="center"/>
                  <w:hideMark/>
                </w:tcPr>
                <w:p w:rsidRPr="00202EE8" w:rsidR="00675566" w:rsidP="00675566" w:rsidRDefault="00675566" w14:paraId="4B41748E" w14:textId="77777777">
                  <w:pPr>
                    <w:spacing w:after="0" w:line="240" w:lineRule="auto"/>
                    <w:jc w:val="center"/>
                    <w:rPr>
                      <w:rFonts w:ascii="Calibri" w:hAnsi="Calibri" w:eastAsia="Times New Roman" w:cs="Calibri"/>
                      <w:color w:val="000000"/>
                      <w:sz w:val="16"/>
                      <w:szCs w:val="16"/>
                    </w:rPr>
                  </w:pPr>
                </w:p>
              </w:tc>
              <w:tc>
                <w:tcPr>
                  <w:tcW w:w="813"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vAlign w:val="center"/>
                  <w:hideMark/>
                </w:tcPr>
                <w:p w:rsidRPr="00202EE8" w:rsidR="00675566" w:rsidP="00675566" w:rsidRDefault="00675566" w14:paraId="29214919" w14:textId="77777777">
                  <w:pPr>
                    <w:spacing w:after="0" w:line="240" w:lineRule="auto"/>
                    <w:jc w:val="center"/>
                    <w:rPr>
                      <w:rFonts w:ascii="Calibri" w:hAnsi="Calibri" w:eastAsia="Times New Roman" w:cs="Calibri"/>
                      <w:color w:val="000000"/>
                      <w:sz w:val="16"/>
                      <w:szCs w:val="16"/>
                    </w:rPr>
                  </w:pPr>
                </w:p>
              </w:tc>
              <w:tc>
                <w:tcPr>
                  <w:tcW w:w="1179"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center"/>
                  <w:hideMark/>
                </w:tcPr>
                <w:p w:rsidRPr="00202EE8" w:rsidR="00675566" w:rsidP="00675566" w:rsidRDefault="00675566" w14:paraId="7CFE11EE" w14:textId="77777777">
                  <w:pPr>
                    <w:spacing w:after="0" w:line="240" w:lineRule="auto"/>
                    <w:jc w:val="center"/>
                    <w:rPr>
                      <w:rFonts w:ascii="Calibri" w:hAnsi="Calibri" w:eastAsia="Times New Roman" w:cs="Calibri"/>
                      <w:color w:val="000000"/>
                      <w:sz w:val="16"/>
                      <w:szCs w:val="16"/>
                    </w:rPr>
                  </w:pPr>
                </w:p>
              </w:tc>
            </w:tr>
            <w:tr w:rsidRPr="00202EE8" w:rsidR="00675566" w:rsidTr="7B4B1B2E" w14:paraId="5D4E31A4" w14:textId="77777777">
              <w:trPr>
                <w:trHeight w:val="300"/>
                <w:jc w:val="center"/>
              </w:trPr>
              <w:tc>
                <w:tcPr>
                  <w:tcW w:w="768" w:type="dxa"/>
                  <w:vMerge/>
                  <w:tcBorders/>
                  <w:tcMar/>
                  <w:vAlign w:val="center"/>
                  <w:hideMark/>
                </w:tcPr>
                <w:p w:rsidRPr="00202EE8" w:rsidR="00675566" w:rsidP="00675566" w:rsidRDefault="00675566" w14:paraId="188318D1" w14:textId="77777777">
                  <w:pPr>
                    <w:spacing w:after="0" w:line="240" w:lineRule="auto"/>
                    <w:jc w:val="center"/>
                    <w:rPr>
                      <w:rFonts w:ascii="Calibri" w:hAnsi="Calibri" w:eastAsia="Times New Roman" w:cs="Calibri"/>
                      <w:b/>
                      <w:bCs/>
                      <w:color w:val="000000"/>
                      <w:sz w:val="16"/>
                      <w:szCs w:val="16"/>
                    </w:rPr>
                  </w:pPr>
                </w:p>
              </w:tc>
              <w:tc>
                <w:tcPr>
                  <w:tcW w:w="813"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vAlign w:val="center"/>
                  <w:hideMark/>
                </w:tcPr>
                <w:p w:rsidRPr="00202EE8" w:rsidR="00675566" w:rsidP="00675566" w:rsidRDefault="00675566" w14:paraId="785BD081" w14:textId="77777777">
                  <w:pPr>
                    <w:spacing w:after="0" w:line="240" w:lineRule="auto"/>
                    <w:jc w:val="center"/>
                    <w:rPr>
                      <w:rFonts w:ascii="Calibri" w:hAnsi="Calibri" w:eastAsia="Times New Roman" w:cs="Calibri"/>
                      <w:color w:val="000000"/>
                      <w:sz w:val="16"/>
                      <w:szCs w:val="16"/>
                    </w:rPr>
                  </w:pPr>
                </w:p>
              </w:tc>
              <w:tc>
                <w:tcPr>
                  <w:tcW w:w="1143" w:type="dxa"/>
                  <w:vMerge/>
                  <w:tcBorders/>
                  <w:noWrap/>
                  <w:tcMar/>
                  <w:vAlign w:val="center"/>
                  <w:hideMark/>
                </w:tcPr>
                <w:p w:rsidRPr="00202EE8" w:rsidR="00675566" w:rsidP="00675566" w:rsidRDefault="00675566" w14:paraId="755AE91C" w14:textId="77777777">
                  <w:pPr>
                    <w:spacing w:after="0" w:line="240" w:lineRule="auto"/>
                    <w:jc w:val="center"/>
                    <w:rPr>
                      <w:rFonts w:ascii="Calibri" w:hAnsi="Calibri" w:eastAsia="Times New Roman" w:cs="Calibri"/>
                      <w:color w:val="000000"/>
                      <w:sz w:val="16"/>
                      <w:szCs w:val="16"/>
                    </w:rPr>
                  </w:pPr>
                </w:p>
              </w:tc>
              <w:tc>
                <w:tcPr>
                  <w:tcW w:w="813" w:type="dxa"/>
                  <w:tcBorders>
                    <w:top w:val="single" w:color="auto" w:sz="4" w:space="0"/>
                    <w:left w:val="single" w:color="auto" w:sz="4" w:space="0"/>
                    <w:bottom w:val="single" w:color="auto" w:sz="4" w:space="0"/>
                    <w:right w:val="single" w:color="auto" w:sz="4" w:space="0"/>
                  </w:tcBorders>
                  <w:shd w:val="clear" w:color="auto" w:fill="D9D9D9" w:themeFill="background1" w:themeFillShade="D9"/>
                  <w:noWrap/>
                  <w:tcMar/>
                  <w:vAlign w:val="center"/>
                  <w:hideMark/>
                </w:tcPr>
                <w:p w:rsidRPr="00202EE8" w:rsidR="00675566" w:rsidP="00675566" w:rsidRDefault="00675566" w14:paraId="3BADC7F1" w14:textId="77777777">
                  <w:pPr>
                    <w:spacing w:after="0" w:line="240" w:lineRule="auto"/>
                    <w:jc w:val="center"/>
                    <w:rPr>
                      <w:rFonts w:ascii="Calibri" w:hAnsi="Calibri" w:eastAsia="Times New Roman" w:cs="Calibri"/>
                      <w:color w:val="000000"/>
                      <w:sz w:val="16"/>
                      <w:szCs w:val="16"/>
                    </w:rPr>
                  </w:pPr>
                </w:p>
              </w:tc>
              <w:tc>
                <w:tcPr>
                  <w:tcW w:w="1179" w:type="dxa"/>
                  <w:tcBorders>
                    <w:top w:val="single" w:color="auto" w:sz="4" w:space="0"/>
                    <w:left w:val="single" w:color="auto" w:sz="4" w:space="0"/>
                    <w:bottom w:val="single" w:color="auto" w:sz="4" w:space="0"/>
                    <w:right w:val="single" w:color="auto" w:sz="4" w:space="0"/>
                  </w:tcBorders>
                  <w:shd w:val="clear" w:color="auto" w:fill="F2F2F2" w:themeFill="background1" w:themeFillShade="F2"/>
                  <w:noWrap/>
                  <w:tcMar/>
                  <w:vAlign w:val="center"/>
                  <w:hideMark/>
                </w:tcPr>
                <w:p w:rsidRPr="00202EE8" w:rsidR="00675566" w:rsidP="00675566" w:rsidRDefault="00675566" w14:paraId="14DC2A44" w14:textId="77777777">
                  <w:pPr>
                    <w:spacing w:after="0" w:line="240" w:lineRule="auto"/>
                    <w:jc w:val="center"/>
                    <w:rPr>
                      <w:rFonts w:ascii="Calibri" w:hAnsi="Calibri" w:eastAsia="Times New Roman" w:cs="Calibri"/>
                      <w:color w:val="000000"/>
                      <w:sz w:val="16"/>
                      <w:szCs w:val="16"/>
                    </w:rPr>
                  </w:pPr>
                </w:p>
              </w:tc>
            </w:tr>
          </w:tbl>
          <w:p w:rsidR="00202EE8" w:rsidP="0069271B" w:rsidRDefault="00202EE8" w14:paraId="68BA8892" w14:textId="77777777"/>
        </w:tc>
      </w:tr>
    </w:tbl>
    <w:p w:rsidRPr="00B92D7B" w:rsidR="00803DB4" w:rsidP="00803DB4" w:rsidRDefault="00803DB4" w14:paraId="04069D53" w14:textId="1706D0A5">
      <w:pPr>
        <w:pStyle w:val="Caption"/>
        <w:jc w:val="center"/>
      </w:pPr>
      <w:r>
        <w:t xml:space="preserve">Table </w:t>
      </w:r>
      <w:r>
        <w:fldChar w:fldCharType="begin"/>
      </w:r>
      <w:r>
        <w:instrText>SEQ Table \* ARABIC</w:instrText>
      </w:r>
      <w:r>
        <w:fldChar w:fldCharType="separate"/>
      </w:r>
      <w:r w:rsidR="00173949">
        <w:rPr>
          <w:noProof/>
        </w:rPr>
        <w:t>2</w:t>
      </w:r>
      <w:r>
        <w:fldChar w:fldCharType="end"/>
      </w:r>
      <w:r>
        <w:t xml:space="preserve"> - Internal CAN frame</w:t>
      </w:r>
    </w:p>
    <w:p w:rsidR="009F4B55" w:rsidRDefault="009F4B55" w14:paraId="426BDCDE" w14:textId="77777777"/>
    <w:p w:rsidR="00E123AF" w:rsidRDefault="00863862" w14:paraId="18BB3087" w14:textId="77777777">
      <w:r w:rsidRPr="7B4B1B2E" w:rsidR="00863862">
        <w:rPr>
          <w:lang w:val="en-US"/>
        </w:rPr>
        <w:t xml:space="preserve">* </w:t>
      </w:r>
      <w:r w:rsidRPr="7B4B1B2E" w:rsidR="00933FF4">
        <w:rPr>
          <w:lang w:val="en-US"/>
        </w:rPr>
        <w:t xml:space="preserve">MCU listens to specific CAN messages to the MPU (particularly, </w:t>
      </w:r>
      <w:r w:rsidRPr="7B4B1B2E" w:rsidR="00C86FB7">
        <w:rPr>
          <w:lang w:val="en-US"/>
        </w:rPr>
        <w:t xml:space="preserve">alarms) despite not being directly addressed. Separate addressing </w:t>
      </w:r>
      <w:r w:rsidRPr="7B4B1B2E" w:rsidR="00C86FB7">
        <w:rPr>
          <w:lang w:val="en-US"/>
        </w:rPr>
        <w:t>maintained</w:t>
      </w:r>
      <w:r w:rsidRPr="7B4B1B2E" w:rsidR="00C86FB7">
        <w:rPr>
          <w:lang w:val="en-US"/>
        </w:rPr>
        <w:t xml:space="preserve"> to retain potential future implementation.</w:t>
      </w:r>
    </w:p>
    <w:p w:rsidR="00E123AF" w:rsidRDefault="00E123AF" w14:paraId="6D386D88" w14:textId="77777777"/>
    <w:p w:rsidR="00E123AF" w:rsidRDefault="00E123AF" w14:paraId="4A351F10" w14:textId="0A917BE2">
      <w:r>
        <w:t>Payload is handled as BIG endian:</w:t>
      </w:r>
    </w:p>
    <w:p w:rsidR="00E123AF" w:rsidP="00E123AF" w:rsidRDefault="00E123AF" w14:paraId="648D8F1A" w14:textId="30DBE6DC">
      <w:pPr>
        <w:jc w:val="center"/>
      </w:pPr>
      <w:r>
        <w:rPr>
          <w:noProof/>
        </w:rPr>
        <w:drawing>
          <wp:inline distT="0" distB="0" distL="0" distR="0" wp14:anchorId="38AEE2B7" wp14:editId="266CE840">
            <wp:extent cx="5752465" cy="2456815"/>
            <wp:effectExtent l="19050" t="19050" r="19685" b="19685"/>
            <wp:docPr id="1820336469" name="Picture 1820336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2456815"/>
                    </a:xfrm>
                    <a:prstGeom prst="rect">
                      <a:avLst/>
                    </a:prstGeom>
                    <a:noFill/>
                    <a:ln>
                      <a:solidFill>
                        <a:schemeClr val="accent3"/>
                      </a:solidFill>
                    </a:ln>
                  </pic:spPr>
                </pic:pic>
              </a:graphicData>
            </a:graphic>
          </wp:inline>
        </w:drawing>
      </w:r>
    </w:p>
    <w:p w:rsidR="00713931" w:rsidRDefault="00713931" w14:paraId="324EBC7E" w14:textId="60417512">
      <w:pPr>
        <w:rPr>
          <w:rFonts w:asciiTheme="majorHAnsi" w:hAnsiTheme="majorHAnsi" w:eastAsiaTheme="majorEastAsia" w:cstheme="majorBidi"/>
          <w:color w:val="2F5496" w:themeColor="accent1" w:themeShade="BF"/>
          <w:sz w:val="26"/>
          <w:szCs w:val="26"/>
        </w:rPr>
      </w:pPr>
      <w:r>
        <w:br w:type="page"/>
      </w:r>
    </w:p>
    <w:p w:rsidRPr="00B92D7B" w:rsidR="00B92D7B" w:rsidP="00A23932" w:rsidRDefault="00E519B5" w14:paraId="794310DE" w14:textId="4A97169A">
      <w:pPr>
        <w:pStyle w:val="Heading2"/>
      </w:pPr>
      <w:bookmarkStart w:name="_Toc96345597" w:id="2"/>
      <w:r>
        <w:t xml:space="preserve">MC </w:t>
      </w:r>
      <w:r w:rsidRPr="00B92D7B" w:rsidR="00B92D7B">
        <w:t>Register List</w:t>
      </w:r>
      <w:bookmarkEnd w:id="2"/>
    </w:p>
    <w:tbl>
      <w:tblPr>
        <w:tblStyle w:val="GridTable4-Accent4"/>
        <w:tblpPr w:leftFromText="141" w:rightFromText="141" w:vertAnchor="text" w:tblpY="1"/>
        <w:tblOverlap w:val="never"/>
        <w:tblW w:w="10125" w:type="dxa"/>
        <w:tblLayout w:type="fixed"/>
        <w:tblLook w:val="0420" w:firstRow="1" w:lastRow="0" w:firstColumn="0" w:lastColumn="0" w:noHBand="0" w:noVBand="1"/>
      </w:tblPr>
      <w:tblGrid>
        <w:gridCol w:w="1071"/>
        <w:gridCol w:w="3664"/>
        <w:gridCol w:w="3973"/>
        <w:gridCol w:w="1417"/>
      </w:tblGrid>
      <w:tr w:rsidRPr="00683A1B" w:rsidR="00EC6328" w:rsidTr="7B4B1B2E" w14:paraId="76721DDB" w14:textId="51868CE7">
        <w:trPr>
          <w:cnfStyle w:val="100000000000" w:firstRow="1" w:lastRow="0" w:firstColumn="0" w:lastColumn="0" w:oddVBand="0" w:evenVBand="0" w:oddHBand="0" w:evenHBand="0" w:firstRowFirstColumn="0" w:firstRowLastColumn="0" w:lastRowFirstColumn="0" w:lastRowLastColumn="0"/>
          <w:trHeight w:val="141"/>
          <w:tblHeader/>
        </w:trPr>
        <w:tc>
          <w:tcPr>
            <w:cnfStyle w:val="000000000000" w:firstRow="0" w:lastRow="0" w:firstColumn="0" w:lastColumn="0" w:oddVBand="0" w:evenVBand="0" w:oddHBand="0" w:evenHBand="0" w:firstRowFirstColumn="0" w:firstRowLastColumn="0" w:lastRowFirstColumn="0" w:lastRowLastColumn="0"/>
            <w:tcW w:w="1071" w:type="dxa"/>
            <w:tcMar/>
          </w:tcPr>
          <w:p w:rsidRPr="00683A1B" w:rsidR="00EC6328" w:rsidP="00BE2887" w:rsidRDefault="00EC6328" w14:paraId="271A22AD" w14:textId="6766C847">
            <w:pPr>
              <w:autoSpaceDE w:val="0"/>
              <w:autoSpaceDN w:val="0"/>
              <w:adjustRightInd w:val="0"/>
              <w:jc w:val="center"/>
              <w:rPr>
                <w:rFonts w:ascii="Skoda Pro" w:hAnsi="Skoda Pro"/>
                <w:b w:val="0"/>
              </w:rPr>
            </w:pPr>
            <w:r w:rsidRPr="00683A1B">
              <w:rPr>
                <w:rFonts w:ascii="Skoda Pro" w:hAnsi="Skoda Pro"/>
                <w:b w:val="0"/>
              </w:rPr>
              <w:t>ID</w:t>
            </w:r>
          </w:p>
        </w:tc>
        <w:tc>
          <w:tcPr>
            <w:cnfStyle w:val="000000000000" w:firstRow="0" w:lastRow="0" w:firstColumn="0" w:lastColumn="0" w:oddVBand="0" w:evenVBand="0" w:oddHBand="0" w:evenHBand="0" w:firstRowFirstColumn="0" w:firstRowLastColumn="0" w:lastRowFirstColumn="0" w:lastRowLastColumn="0"/>
            <w:tcW w:w="3664" w:type="dxa"/>
            <w:tcMar/>
          </w:tcPr>
          <w:p w:rsidRPr="00683A1B" w:rsidR="00EC6328" w:rsidP="6FBF02D0" w:rsidRDefault="00EC6328" w14:paraId="2257CE89" w14:textId="642629B0">
            <w:pPr>
              <w:autoSpaceDE w:val="0"/>
              <w:autoSpaceDN w:val="0"/>
              <w:adjustRightInd w:val="0"/>
              <w:jc w:val="center"/>
              <w:rPr>
                <w:rFonts w:ascii="Skoda Pro" w:hAnsi="Skoda Pro" w:eastAsia="Skoda Pro" w:cs="Skoda Pro"/>
                <w:b w:val="0"/>
                <w:bCs w:val="0"/>
              </w:rPr>
            </w:pPr>
            <w:r w:rsidRPr="6FBF02D0">
              <w:rPr>
                <w:rFonts w:ascii="Skoda Pro" w:hAnsi="Skoda Pro" w:eastAsia="Skoda Pro" w:cs="Skoda Pro"/>
                <w:b w:val="0"/>
                <w:bCs w:val="0"/>
              </w:rPr>
              <w:t>Name</w:t>
            </w:r>
          </w:p>
        </w:tc>
        <w:tc>
          <w:tcPr>
            <w:cnfStyle w:val="000000000000" w:firstRow="0" w:lastRow="0" w:firstColumn="0" w:lastColumn="0" w:oddVBand="0" w:evenVBand="0" w:oddHBand="0" w:evenHBand="0" w:firstRowFirstColumn="0" w:firstRowLastColumn="0" w:lastRowFirstColumn="0" w:lastRowLastColumn="0"/>
            <w:tcW w:w="3973" w:type="dxa"/>
            <w:tcMar/>
          </w:tcPr>
          <w:p w:rsidRPr="00683A1B" w:rsidR="00EC6328" w:rsidP="00BE2887" w:rsidRDefault="00EC6328" w14:paraId="0625E295" w14:textId="77777777">
            <w:pPr>
              <w:autoSpaceDE w:val="0"/>
              <w:autoSpaceDN w:val="0"/>
              <w:adjustRightInd w:val="0"/>
              <w:jc w:val="center"/>
              <w:rPr>
                <w:rFonts w:ascii="Skoda Pro" w:hAnsi="Skoda Pro"/>
                <w:b w:val="0"/>
              </w:rPr>
            </w:pPr>
            <w:r w:rsidRPr="00683A1B">
              <w:rPr>
                <w:rFonts w:ascii="Skoda Pro" w:hAnsi="Skoda Pro"/>
                <w:b w:val="0"/>
              </w:rPr>
              <w:t>Values</w:t>
            </w:r>
          </w:p>
        </w:tc>
        <w:tc>
          <w:tcPr>
            <w:cnfStyle w:val="000000000000" w:firstRow="0" w:lastRow="0" w:firstColumn="0" w:lastColumn="0" w:oddVBand="0" w:evenVBand="0" w:oddHBand="0" w:evenHBand="0" w:firstRowFirstColumn="0" w:firstRowLastColumn="0" w:lastRowFirstColumn="0" w:lastRowLastColumn="0"/>
            <w:tcW w:w="1417" w:type="dxa"/>
            <w:tcMar/>
          </w:tcPr>
          <w:p w:rsidRPr="00683A1B" w:rsidR="00EC6328" w:rsidP="7B4B1B2E" w:rsidRDefault="006606B9" w14:paraId="31D86B36" w14:textId="13E18B4C">
            <w:pPr>
              <w:autoSpaceDE w:val="0"/>
              <w:autoSpaceDN w:val="0"/>
              <w:adjustRightInd w:val="0"/>
              <w:jc w:val="center"/>
              <w:rPr>
                <w:rFonts w:ascii="Skoda Pro" w:hAnsi="Skoda Pro"/>
                <w:lang w:val="en-US"/>
              </w:rPr>
            </w:pPr>
            <w:r w:rsidRPr="7B4B1B2E" w:rsidR="006606B9">
              <w:rPr>
                <w:rFonts w:ascii="Skoda Pro" w:hAnsi="Skoda Pro"/>
                <w:lang w:val="en-US"/>
              </w:rPr>
              <w:t xml:space="preserve">Report </w:t>
            </w:r>
            <w:r w:rsidRPr="7B4B1B2E" w:rsidR="006606B9">
              <w:rPr>
                <w:rFonts w:ascii="Skoda Pro" w:hAnsi="Skoda Pro"/>
                <w:lang w:val="en-US"/>
              </w:rPr>
              <w:t>intvl</w:t>
            </w:r>
          </w:p>
        </w:tc>
      </w:tr>
      <w:tr w:rsidRPr="0052306E" w:rsidR="00647930" w:rsidTr="7B4B1B2E" w14:paraId="67BFB8A8" w14:textId="6E3EA31D">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00647930" w:rsidP="00BE2887" w:rsidRDefault="00647930" w14:paraId="11D62470" w14:textId="19817D3D">
            <w:pPr>
              <w:autoSpaceDE w:val="0"/>
              <w:autoSpaceDN w:val="0"/>
              <w:adjustRightInd w:val="0"/>
              <w:jc w:val="center"/>
              <w:rPr>
                <w:rFonts w:ascii="Skoda Pro" w:hAnsi="Skoda Pro"/>
              </w:rPr>
            </w:pPr>
            <w:r>
              <w:rPr>
                <w:rFonts w:ascii="Skoda Pro" w:hAnsi="Skoda Pro"/>
              </w:rPr>
              <w:t>0</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Pr="0052306E" w:rsidR="00647930" w:rsidP="6FBF02D0" w:rsidRDefault="00647930" w14:paraId="12F04F73" w14:textId="236629C0">
            <w:pPr>
              <w:autoSpaceDE w:val="0"/>
              <w:autoSpaceDN w:val="0"/>
              <w:adjustRightInd w:val="0"/>
              <w:rPr>
                <w:rFonts w:ascii="Skoda Pro" w:hAnsi="Skoda Pro" w:eastAsia="Skoda Pro" w:cs="Skoda Pro"/>
              </w:rPr>
            </w:pPr>
            <w:r w:rsidRPr="6FBF02D0">
              <w:rPr>
                <w:rFonts w:ascii="Skoda Pro" w:hAnsi="Skoda Pro" w:eastAsia="Skoda Pro" w:cs="Skoda Pro"/>
              </w:rPr>
              <w:t>Device Statuses</w:t>
            </w: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7A6D9D87" w14:textId="704A6015">
            <w:pPr>
              <w:autoSpaceDE w:val="0"/>
              <w:autoSpaceDN w:val="0"/>
              <w:adjustRightInd w:val="0"/>
              <w:rPr>
                <w:rFonts w:ascii="Skoda Pro" w:hAnsi="Skoda Pro"/>
              </w:rPr>
            </w:pPr>
            <w:r w:rsidRPr="00641FA9">
              <w:rPr>
                <w:rFonts w:ascii="Skoda Pro" w:hAnsi="Skoda Pro"/>
              </w:rPr>
              <w:t>Byte</w:t>
            </w:r>
            <w:r>
              <w:rPr>
                <w:rFonts w:ascii="Skoda Pro" w:hAnsi="Skoda Pro"/>
              </w:rPr>
              <w:t xml:space="preserve"> (</w:t>
            </w:r>
            <w:r w:rsidRPr="00641FA9">
              <w:rPr>
                <w:rFonts w:ascii="Skoda Pro" w:hAnsi="Skoda Pro"/>
              </w:rPr>
              <w:t>READ</w:t>
            </w:r>
            <w:r w:rsidR="00EE62F8">
              <w:rPr>
                <w:rFonts w:ascii="Skoda Pro" w:hAnsi="Skoda Pro"/>
              </w:rPr>
              <w:t>ONLY</w:t>
            </w:r>
            <w:r>
              <w:rPr>
                <w:rFonts w:ascii="Skoda Pro" w:hAnsi="Skoda Pro"/>
              </w:rPr>
              <w:t>)</w:t>
            </w:r>
          </w:p>
          <w:p w:rsidRPr="004B6E8F" w:rsidR="00490F0B" w:rsidP="00BE2887" w:rsidRDefault="00647930" w14:paraId="6413D42D" w14:textId="5E97EBCB">
            <w:pPr>
              <w:autoSpaceDE w:val="0"/>
              <w:autoSpaceDN w:val="0"/>
              <w:adjustRightInd w:val="0"/>
              <w:rPr>
                <w:rFonts w:ascii="Skoda Pro" w:hAnsi="Skoda Pro"/>
              </w:rPr>
            </w:pPr>
            <w:r w:rsidRPr="00360771">
              <w:rPr>
                <w:rFonts w:ascii="Skoda Pro" w:hAnsi="Skoda Pro"/>
                <w:b/>
                <w:bCs/>
              </w:rPr>
              <w:t>MC Status</w:t>
            </w:r>
            <w:r w:rsidRPr="0052306E">
              <w:rPr>
                <w:rFonts w:ascii="Skoda Pro" w:hAnsi="Skoda Pro"/>
              </w:rPr>
              <w:br/>
            </w:r>
            <w:r w:rsidR="007D2301">
              <w:rPr>
                <w:rFonts w:ascii="Skoda Pro" w:hAnsi="Skoda Pro"/>
              </w:rPr>
              <w:t>2^</w:t>
            </w:r>
            <w:r w:rsidR="00EE62F8">
              <w:rPr>
                <w:rFonts w:ascii="Skoda Pro" w:hAnsi="Skoda Pro"/>
              </w:rPr>
              <w:t>0</w:t>
            </w:r>
            <w:r w:rsidRPr="0052306E">
              <w:rPr>
                <w:rFonts w:ascii="Skoda Pro" w:hAnsi="Skoda Pro"/>
              </w:rPr>
              <w:t xml:space="preserve"> = </w:t>
            </w:r>
            <w:r w:rsidR="008709DC">
              <w:rPr>
                <w:rFonts w:ascii="Skoda Pro" w:hAnsi="Skoda Pro"/>
              </w:rPr>
              <w:t>State error</w:t>
            </w:r>
            <w:r w:rsidR="009F2A12">
              <w:rPr>
                <w:rFonts w:ascii="Skoda Pro" w:hAnsi="Skoda Pro"/>
              </w:rPr>
              <w:br/>
            </w:r>
            <w:r w:rsidR="009F2A12">
              <w:rPr>
                <w:rFonts w:ascii="Skoda Pro" w:hAnsi="Skoda Pro"/>
              </w:rPr>
              <w:t>2^</w:t>
            </w:r>
            <w:r w:rsidR="00EE62F8">
              <w:rPr>
                <w:rFonts w:ascii="Skoda Pro" w:hAnsi="Skoda Pro"/>
              </w:rPr>
              <w:t>1</w:t>
            </w:r>
            <w:r w:rsidRPr="0052306E" w:rsidR="009F2A12">
              <w:rPr>
                <w:rFonts w:ascii="Skoda Pro" w:hAnsi="Skoda Pro"/>
              </w:rPr>
              <w:t xml:space="preserve"> = </w:t>
            </w:r>
            <w:r w:rsidR="009F2A12">
              <w:rPr>
                <w:noProof/>
              </w:rPr>
              <w:t>Fail Safe Error</w:t>
            </w:r>
            <w:r w:rsidRPr="0052306E">
              <w:rPr>
                <w:rFonts w:ascii="Skoda Pro" w:hAnsi="Skoda Pro"/>
              </w:rPr>
              <w:br/>
            </w:r>
            <w:r w:rsidR="007D2301">
              <w:rPr>
                <w:rFonts w:ascii="Skoda Pro" w:hAnsi="Skoda Pro"/>
              </w:rPr>
              <w:t>2^</w:t>
            </w:r>
            <w:r w:rsidR="00EE62F8">
              <w:rPr>
                <w:rFonts w:ascii="Skoda Pro" w:hAnsi="Skoda Pro"/>
              </w:rPr>
              <w:t>2</w:t>
            </w:r>
            <w:r w:rsidRPr="0052306E">
              <w:rPr>
                <w:rFonts w:ascii="Skoda Pro" w:hAnsi="Skoda Pro"/>
              </w:rPr>
              <w:t xml:space="preserve"> = </w:t>
            </w:r>
            <w:r w:rsidR="005A3069">
              <w:rPr>
                <w:rFonts w:ascii="Skoda Pro" w:hAnsi="Skoda Pro"/>
              </w:rPr>
              <w:t>Firmware failed</w:t>
            </w:r>
            <w:r>
              <w:rPr>
                <w:rFonts w:ascii="Skoda Pro" w:hAnsi="Skoda Pro"/>
              </w:rPr>
              <w:br/>
            </w:r>
            <w:r w:rsidR="007D2301">
              <w:rPr>
                <w:rFonts w:ascii="Skoda Pro" w:hAnsi="Skoda Pro"/>
              </w:rPr>
              <w:t>2^</w:t>
            </w:r>
            <w:r w:rsidR="00EE62F8">
              <w:rPr>
                <w:rFonts w:ascii="Skoda Pro" w:hAnsi="Skoda Pro"/>
              </w:rPr>
              <w:t>3</w:t>
            </w:r>
            <w:r>
              <w:rPr>
                <w:rFonts w:ascii="Skoda Pro" w:hAnsi="Skoda Pro"/>
              </w:rPr>
              <w:t xml:space="preserve"> = </w:t>
            </w:r>
            <w:r w:rsidR="00435CA6">
              <w:rPr>
                <w:rFonts w:ascii="Skoda Pro" w:hAnsi="Skoda Pro"/>
              </w:rPr>
              <w:t>Flag reset</w:t>
            </w:r>
          </w:p>
        </w:tc>
        <w:tc>
          <w:tcPr>
            <w:cnfStyle w:val="000000000000" w:firstRow="0" w:lastRow="0" w:firstColumn="0" w:lastColumn="0" w:oddVBand="0" w:evenVBand="0" w:oddHBand="0" w:evenHBand="0" w:firstRowFirstColumn="0" w:firstRowLastColumn="0" w:lastRowFirstColumn="0" w:lastRowLastColumn="0"/>
            <w:tcW w:w="1417" w:type="dxa"/>
            <w:vMerge w:val="restart"/>
            <w:tcMar/>
          </w:tcPr>
          <w:p w:rsidRPr="00641FA9" w:rsidR="00647930" w:rsidP="00BE2887" w:rsidRDefault="00647930" w14:paraId="740486D1" w14:textId="5BE110CD">
            <w:pPr>
              <w:autoSpaceDE w:val="0"/>
              <w:autoSpaceDN w:val="0"/>
              <w:adjustRightInd w:val="0"/>
              <w:rPr>
                <w:rFonts w:ascii="Skoda Pro" w:hAnsi="Skoda Pro"/>
              </w:rPr>
            </w:pPr>
            <w:r>
              <w:rPr>
                <w:rFonts w:ascii="Skoda Pro" w:hAnsi="Skoda Pro"/>
              </w:rPr>
              <w:t>2s</w:t>
            </w:r>
          </w:p>
        </w:tc>
      </w:tr>
      <w:tr w:rsidRPr="0052306E" w:rsidR="00647930" w:rsidTr="7B4B1B2E" w14:paraId="5732EC2B" w14:textId="76E04A1B">
        <w:trPr>
          <w:trHeight w:val="1580"/>
        </w:trPr>
        <w:tc>
          <w:tcPr>
            <w:cnfStyle w:val="000000000000" w:firstRow="0" w:lastRow="0" w:firstColumn="0" w:lastColumn="0" w:oddVBand="0" w:evenVBand="0" w:oddHBand="0" w:evenHBand="0" w:firstRowFirstColumn="0" w:firstRowLastColumn="0" w:lastRowFirstColumn="0" w:lastRowLastColumn="0"/>
            <w:tcW w:w="1071" w:type="dxa"/>
            <w:vMerge/>
            <w:tcMar/>
          </w:tcPr>
          <w:p w:rsidR="00647930" w:rsidP="00BE2887" w:rsidRDefault="00647930" w14:paraId="4C153F5A" w14:textId="77777777">
            <w:pPr>
              <w:autoSpaceDE w:val="0"/>
              <w:autoSpaceDN w:val="0"/>
              <w:adjustRightInd w:val="0"/>
              <w:jc w:val="center"/>
              <w:rPr>
                <w:noProof/>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52306E" w:rsidR="00647930" w:rsidP="00BE2887" w:rsidRDefault="00647930" w14:paraId="411BFDF7" w14:textId="6604AD6C">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5B03763D" w14:textId="5D8A02B6">
            <w:pPr>
              <w:autoSpaceDE w:val="0"/>
              <w:autoSpaceDN w:val="0"/>
              <w:adjustRightInd w:val="0"/>
              <w:rPr>
                <w:rFonts w:ascii="Skoda Pro" w:hAnsi="Skoda Pro"/>
              </w:rPr>
            </w:pPr>
            <w:r w:rsidRPr="00641FA9">
              <w:rPr>
                <w:rFonts w:ascii="Skoda Pro" w:hAnsi="Skoda Pro"/>
              </w:rPr>
              <w:t>Byte</w:t>
            </w:r>
            <w:r>
              <w:rPr>
                <w:rFonts w:ascii="Skoda Pro" w:hAnsi="Skoda Pro"/>
              </w:rPr>
              <w:t xml:space="preserve"> (</w:t>
            </w:r>
            <w:r w:rsidRPr="00641FA9">
              <w:rPr>
                <w:rFonts w:ascii="Skoda Pro" w:hAnsi="Skoda Pro"/>
              </w:rPr>
              <w:t>READONLY</w:t>
            </w:r>
            <w:r>
              <w:rPr>
                <w:rFonts w:ascii="Skoda Pro" w:hAnsi="Skoda Pro"/>
              </w:rPr>
              <w:t>)</w:t>
            </w:r>
          </w:p>
          <w:p w:rsidRPr="00360771" w:rsidR="00647930" w:rsidP="00BE2887" w:rsidRDefault="00647930" w14:paraId="2B48DC01" w14:textId="77777777">
            <w:pPr>
              <w:autoSpaceDE w:val="0"/>
              <w:autoSpaceDN w:val="0"/>
              <w:adjustRightInd w:val="0"/>
              <w:rPr>
                <w:rFonts w:ascii="Skoda Pro" w:hAnsi="Skoda Pro"/>
                <w:b/>
                <w:bCs/>
              </w:rPr>
            </w:pPr>
            <w:r w:rsidRPr="00360771">
              <w:rPr>
                <w:b/>
                <w:bCs/>
                <w:noProof/>
              </w:rPr>
              <w:t>FPGA Status</w:t>
            </w:r>
            <w:r w:rsidRPr="00360771">
              <w:rPr>
                <w:rFonts w:ascii="Skoda Pro" w:hAnsi="Skoda Pro"/>
                <w:b/>
                <w:bCs/>
              </w:rPr>
              <w:t xml:space="preserve"> </w:t>
            </w:r>
          </w:p>
          <w:p w:rsidRPr="00D23CB7" w:rsidR="00647930" w:rsidP="00BE2887" w:rsidRDefault="00647930" w14:paraId="70DE1DF6" w14:textId="6C1DF49A">
            <w:pPr>
              <w:autoSpaceDE w:val="0"/>
              <w:autoSpaceDN w:val="0"/>
              <w:adjustRightInd w:val="0"/>
              <w:rPr>
                <w:rFonts w:ascii="Skoda Pro" w:hAnsi="Skoda Pro"/>
              </w:rPr>
            </w:pPr>
            <w:r w:rsidRPr="0052306E">
              <w:rPr>
                <w:rFonts w:ascii="Skoda Pro" w:hAnsi="Skoda Pro"/>
              </w:rPr>
              <w:t xml:space="preserve">Bitwise flags: </w:t>
            </w:r>
            <w:r w:rsidRPr="0052306E">
              <w:rPr>
                <w:rFonts w:ascii="Skoda Pro" w:hAnsi="Skoda Pro"/>
              </w:rPr>
              <w:br/>
            </w:r>
            <w:r w:rsidRPr="00D23CB7">
              <w:rPr>
                <w:rFonts w:ascii="Skoda Pro" w:hAnsi="Skoda Pro"/>
              </w:rPr>
              <w:t xml:space="preserve">2^0 = </w:t>
            </w:r>
            <w:r w:rsidR="00107CB0">
              <w:rPr>
                <w:noProof/>
              </w:rPr>
              <w:t>U</w:t>
            </w:r>
            <w:r w:rsidR="00E3696A">
              <w:rPr>
                <w:noProof/>
              </w:rPr>
              <w:t xml:space="preserve">nder </w:t>
            </w:r>
            <w:r w:rsidR="00FE472A">
              <w:rPr>
                <w:noProof/>
              </w:rPr>
              <w:t>cell voltage</w:t>
            </w:r>
            <w:r w:rsidRPr="00D23CB7">
              <w:rPr>
                <w:rFonts w:ascii="Skoda Pro" w:hAnsi="Skoda Pro"/>
              </w:rPr>
              <w:t xml:space="preserve"> </w:t>
            </w:r>
          </w:p>
          <w:p w:rsidRPr="00D23CB7" w:rsidR="00647930" w:rsidP="00BE2887" w:rsidRDefault="00647930" w14:paraId="14306380" w14:textId="48DEF071">
            <w:pPr>
              <w:autoSpaceDE w:val="0"/>
              <w:autoSpaceDN w:val="0"/>
              <w:adjustRightInd w:val="0"/>
              <w:rPr>
                <w:rFonts w:ascii="Skoda Pro" w:hAnsi="Skoda Pro"/>
              </w:rPr>
            </w:pPr>
            <w:r>
              <w:rPr>
                <w:rFonts w:ascii="Skoda Pro" w:hAnsi="Skoda Pro"/>
              </w:rPr>
              <w:t xml:space="preserve">2^1 = </w:t>
            </w:r>
            <w:r w:rsidR="00FE472A">
              <w:rPr>
                <w:noProof/>
              </w:rPr>
              <w:t>Over cell voltage</w:t>
            </w:r>
          </w:p>
          <w:p w:rsidRPr="00D23CB7" w:rsidR="00647930" w:rsidP="00BE2887" w:rsidRDefault="00647930" w14:paraId="1F65E62A" w14:textId="0CDEF6D6">
            <w:pPr>
              <w:autoSpaceDE w:val="0"/>
              <w:autoSpaceDN w:val="0"/>
              <w:adjustRightInd w:val="0"/>
              <w:rPr>
                <w:rFonts w:ascii="Skoda Pro" w:hAnsi="Skoda Pro"/>
              </w:rPr>
            </w:pPr>
            <w:r w:rsidRPr="00D23CB7">
              <w:rPr>
                <w:rFonts w:ascii="Skoda Pro" w:hAnsi="Skoda Pro"/>
              </w:rPr>
              <w:t xml:space="preserve">2^2 = </w:t>
            </w:r>
            <w:r w:rsidR="00FE472A">
              <w:rPr>
                <w:noProof/>
              </w:rPr>
              <w:t>Under cell temp</w:t>
            </w:r>
          </w:p>
          <w:p w:rsidRPr="00D23CB7" w:rsidR="00647930" w:rsidP="7B4B1B2E" w:rsidRDefault="00647930" w14:paraId="233BA9BC" w14:textId="392F10C2">
            <w:pPr>
              <w:autoSpaceDE w:val="0"/>
              <w:autoSpaceDN w:val="0"/>
              <w:adjustRightInd w:val="0"/>
              <w:rPr>
                <w:rFonts w:ascii="Skoda Pro" w:hAnsi="Skoda Pro"/>
                <w:lang w:val="en-US"/>
              </w:rPr>
            </w:pPr>
            <w:r w:rsidRPr="7B4B1B2E" w:rsidR="00647930">
              <w:rPr>
                <w:rFonts w:ascii="Skoda Pro" w:hAnsi="Skoda Pro"/>
                <w:lang w:val="en-US"/>
              </w:rPr>
              <w:t>2^3 =</w:t>
            </w:r>
            <w:r w:rsidRPr="7B4B1B2E" w:rsidR="00FE472A">
              <w:rPr>
                <w:rFonts w:ascii="Skoda Pro" w:hAnsi="Skoda Pro"/>
                <w:lang w:val="en-US"/>
              </w:rPr>
              <w:t xml:space="preserve"> Over cell </w:t>
            </w:r>
            <w:r w:rsidRPr="7B4B1B2E" w:rsidR="00FE472A">
              <w:rPr>
                <w:rFonts w:ascii="Skoda Pro" w:hAnsi="Skoda Pro"/>
                <w:lang w:val="en-US"/>
              </w:rPr>
              <w:t>temp</w:t>
            </w:r>
          </w:p>
          <w:p w:rsidRPr="004B6E8F" w:rsidR="00490F0B" w:rsidP="00BE2887" w:rsidRDefault="00647930" w14:paraId="42EB47EB" w14:textId="17AA1FF8">
            <w:pPr>
              <w:autoSpaceDE w:val="0"/>
              <w:autoSpaceDN w:val="0"/>
              <w:adjustRightInd w:val="0"/>
              <w:rPr>
                <w:noProof/>
              </w:rPr>
            </w:pPr>
            <w:r>
              <w:rPr>
                <w:rFonts w:ascii="Skoda Pro" w:hAnsi="Skoda Pro"/>
              </w:rPr>
              <w:t xml:space="preserve">2^4 = </w:t>
            </w:r>
            <w:r w:rsidR="00FE472A">
              <w:rPr>
                <w:noProof/>
              </w:rPr>
              <w:t>Hardware fault</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647930" w:rsidP="00BE2887" w:rsidRDefault="00647930" w14:paraId="1587DFED" w14:textId="0729E7BB">
            <w:pPr>
              <w:autoSpaceDE w:val="0"/>
              <w:autoSpaceDN w:val="0"/>
              <w:adjustRightInd w:val="0"/>
              <w:rPr>
                <w:rFonts w:ascii="Skoda Pro" w:hAnsi="Skoda Pro"/>
              </w:rPr>
            </w:pPr>
          </w:p>
        </w:tc>
      </w:tr>
      <w:tr w:rsidRPr="0052306E" w:rsidR="00647930" w:rsidTr="7B4B1B2E" w14:paraId="51773130" w14:textId="689B6343">
        <w:trPr>
          <w:cnfStyle w:val="000000100000" w:firstRow="0" w:lastRow="0" w:firstColumn="0" w:lastColumn="0" w:oddVBand="0" w:evenVBand="0" w:oddHBand="1" w:evenHBand="0" w:firstRowFirstColumn="0" w:firstRowLastColumn="0" w:lastRowFirstColumn="0" w:lastRowLastColumn="0"/>
          <w:trHeight w:val="789"/>
        </w:trPr>
        <w:tc>
          <w:tcPr>
            <w:cnfStyle w:val="000000000000" w:firstRow="0" w:lastRow="0" w:firstColumn="0" w:lastColumn="0" w:oddVBand="0" w:evenVBand="0" w:oddHBand="0" w:evenHBand="0" w:firstRowFirstColumn="0" w:firstRowLastColumn="0" w:lastRowFirstColumn="0" w:lastRowLastColumn="0"/>
            <w:tcW w:w="1071" w:type="dxa"/>
            <w:vMerge/>
            <w:tcMar/>
          </w:tcPr>
          <w:p w:rsidRPr="00E54AA3" w:rsidR="00647930" w:rsidP="00BE2887" w:rsidRDefault="00647930" w14:paraId="3C51057E"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E54AA3" w:rsidR="00647930" w:rsidP="00BE2887" w:rsidRDefault="00647930" w14:paraId="0B4C8593"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5FD4AD02" w14:textId="77777777">
            <w:pPr>
              <w:autoSpaceDE w:val="0"/>
              <w:autoSpaceDN w:val="0"/>
              <w:adjustRightInd w:val="0"/>
              <w:rPr>
                <w:rFonts w:ascii="Skoda Pro" w:hAnsi="Skoda Pro"/>
              </w:rPr>
            </w:pPr>
            <w:r w:rsidRPr="00641FA9">
              <w:rPr>
                <w:rFonts w:ascii="Skoda Pro" w:hAnsi="Skoda Pro"/>
              </w:rPr>
              <w:t>Byte</w:t>
            </w:r>
            <w:r>
              <w:rPr>
                <w:rFonts w:ascii="Skoda Pro" w:hAnsi="Skoda Pro"/>
              </w:rPr>
              <w:t xml:space="preserve"> (</w:t>
            </w:r>
            <w:r w:rsidRPr="00641FA9">
              <w:rPr>
                <w:rFonts w:ascii="Skoda Pro" w:hAnsi="Skoda Pro"/>
              </w:rPr>
              <w:t>READONLY</w:t>
            </w:r>
            <w:r>
              <w:rPr>
                <w:rFonts w:ascii="Skoda Pro" w:hAnsi="Skoda Pro"/>
              </w:rPr>
              <w:t>)</w:t>
            </w:r>
          </w:p>
          <w:p w:rsidRPr="00360771" w:rsidR="00647930" w:rsidP="00BE2887" w:rsidRDefault="00490F0B" w14:paraId="3506FB6C" w14:textId="62E945DA">
            <w:pPr>
              <w:autoSpaceDE w:val="0"/>
              <w:autoSpaceDN w:val="0"/>
              <w:adjustRightInd w:val="0"/>
              <w:rPr>
                <w:rFonts w:ascii="Skoda Pro" w:hAnsi="Skoda Pro"/>
                <w:b/>
                <w:bCs/>
              </w:rPr>
            </w:pPr>
            <w:r>
              <w:rPr>
                <w:b/>
                <w:bCs/>
                <w:noProof/>
              </w:rPr>
              <w:t>A</w:t>
            </w:r>
            <w:r w:rsidR="0098143E">
              <w:rPr>
                <w:b/>
                <w:bCs/>
                <w:noProof/>
              </w:rPr>
              <w:t xml:space="preserve">ctive </w:t>
            </w:r>
            <w:r w:rsidRPr="00360771" w:rsidR="00647930">
              <w:rPr>
                <w:b/>
                <w:bCs/>
                <w:noProof/>
              </w:rPr>
              <w:t>state</w:t>
            </w:r>
            <w:r w:rsidR="0098143E">
              <w:rPr>
                <w:b/>
                <w:bCs/>
                <w:noProof/>
              </w:rPr>
              <w:t>s</w:t>
            </w:r>
          </w:p>
          <w:p w:rsidR="00490F0B" w:rsidP="00BE2887" w:rsidRDefault="00490F0B" w14:paraId="67E82F9B" w14:textId="23080801">
            <w:pPr>
              <w:autoSpaceDE w:val="0"/>
              <w:autoSpaceDN w:val="0"/>
              <w:adjustRightInd w:val="0"/>
              <w:rPr>
                <w:rFonts w:ascii="Skoda Pro" w:hAnsi="Skoda Pro"/>
              </w:rPr>
            </w:pPr>
            <w:r>
              <w:rPr>
                <w:rFonts w:ascii="Skoda Pro" w:hAnsi="Skoda Pro"/>
              </w:rPr>
              <w:t>2^0</w:t>
            </w:r>
            <w:r w:rsidRPr="0052306E">
              <w:rPr>
                <w:rFonts w:ascii="Skoda Pro" w:hAnsi="Skoda Pro"/>
              </w:rPr>
              <w:t xml:space="preserve"> = </w:t>
            </w:r>
            <w:r>
              <w:rPr>
                <w:rFonts w:ascii="Skoda Pro" w:hAnsi="Skoda Pro"/>
              </w:rPr>
              <w:t>Balancing state</w:t>
            </w:r>
            <w:r>
              <w:rPr>
                <w:rFonts w:ascii="Skoda Pro" w:hAnsi="Skoda Pro"/>
              </w:rPr>
              <w:br/>
            </w:r>
            <w:r>
              <w:rPr>
                <w:rFonts w:ascii="Skoda Pro" w:hAnsi="Skoda Pro"/>
              </w:rPr>
              <w:t>2^1</w:t>
            </w:r>
            <w:r w:rsidRPr="0052306E">
              <w:rPr>
                <w:rFonts w:ascii="Skoda Pro" w:hAnsi="Skoda Pro"/>
              </w:rPr>
              <w:t xml:space="preserve"> = </w:t>
            </w:r>
            <w:r>
              <w:rPr>
                <w:noProof/>
              </w:rPr>
              <w:t>Simulation state</w:t>
            </w:r>
            <w:r w:rsidRPr="0052306E">
              <w:rPr>
                <w:rFonts w:ascii="Skoda Pro" w:hAnsi="Skoda Pro"/>
              </w:rPr>
              <w:br/>
            </w:r>
            <w:r>
              <w:rPr>
                <w:rFonts w:ascii="Skoda Pro" w:hAnsi="Skoda Pro"/>
              </w:rPr>
              <w:t>2^2</w:t>
            </w:r>
            <w:r w:rsidRPr="0052306E">
              <w:rPr>
                <w:rFonts w:ascii="Skoda Pro" w:hAnsi="Skoda Pro"/>
              </w:rPr>
              <w:t xml:space="preserve"> = </w:t>
            </w:r>
            <w:r>
              <w:rPr>
                <w:rFonts w:ascii="Skoda Pro" w:hAnsi="Skoda Pro"/>
              </w:rPr>
              <w:t>Firmware updating state</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647930" w:rsidP="00BE2887" w:rsidRDefault="00647930" w14:paraId="2C3BE73E" w14:textId="0C482B19">
            <w:pPr>
              <w:autoSpaceDE w:val="0"/>
              <w:autoSpaceDN w:val="0"/>
              <w:adjustRightInd w:val="0"/>
              <w:rPr>
                <w:rFonts w:ascii="Skoda Pro" w:hAnsi="Skoda Pro"/>
              </w:rPr>
            </w:pPr>
          </w:p>
        </w:tc>
      </w:tr>
      <w:tr w:rsidRPr="0052306E" w:rsidR="00647930" w:rsidTr="7B4B1B2E" w14:paraId="494EB44F" w14:textId="587CE425">
        <w:trPr>
          <w:trHeight w:val="141"/>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Pr="0052306E" w:rsidR="00647930" w:rsidP="00BE2887" w:rsidRDefault="00647930" w14:paraId="47FBC1B6" w14:textId="5EB0CEB9">
            <w:pPr>
              <w:autoSpaceDE w:val="0"/>
              <w:autoSpaceDN w:val="0"/>
              <w:adjustRightInd w:val="0"/>
              <w:jc w:val="center"/>
              <w:rPr>
                <w:rFonts w:ascii="Skoda Pro" w:hAnsi="Skoda Pro"/>
              </w:rPr>
            </w:pPr>
            <w:r>
              <w:rPr>
                <w:rFonts w:ascii="Skoda Pro" w:hAnsi="Skoda Pro"/>
              </w:rPr>
              <w:t>1</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Pr="0052306E" w:rsidR="00647930" w:rsidP="6FBF02D0" w:rsidRDefault="00647930" w14:paraId="579B19BE" w14:textId="2EEAB403">
            <w:pPr>
              <w:autoSpaceDE w:val="0"/>
              <w:autoSpaceDN w:val="0"/>
              <w:adjustRightInd w:val="0"/>
              <w:rPr>
                <w:rFonts w:ascii="Skoda Pro" w:hAnsi="Skoda Pro" w:eastAsia="Skoda Pro" w:cs="Skoda Pro"/>
              </w:rPr>
            </w:pPr>
            <w:r w:rsidRPr="6FBF02D0">
              <w:rPr>
                <w:rFonts w:ascii="Skoda Pro" w:hAnsi="Skoda Pro" w:eastAsia="Skoda Pro" w:cs="Skoda Pro"/>
              </w:rPr>
              <w:t>Internal times</w:t>
            </w:r>
          </w:p>
        </w:tc>
        <w:tc>
          <w:tcPr>
            <w:cnfStyle w:val="000000000000" w:firstRow="0" w:lastRow="0" w:firstColumn="0" w:lastColumn="0" w:oddVBand="0" w:evenVBand="0" w:oddHBand="0" w:evenHBand="0" w:firstRowFirstColumn="0" w:firstRowLastColumn="0" w:lastRowFirstColumn="0" w:lastRowLastColumn="0"/>
            <w:tcW w:w="3973" w:type="dxa"/>
            <w:tcMar/>
          </w:tcPr>
          <w:p w:rsidR="002A21BE" w:rsidP="002A21BE" w:rsidRDefault="002A21BE" w14:paraId="032F7B68" w14:textId="77777777">
            <w:pPr>
              <w:autoSpaceDE w:val="0"/>
              <w:autoSpaceDN w:val="0"/>
              <w:adjustRightInd w:val="0"/>
              <w:rPr>
                <w:rFonts w:ascii="Skoda Pro" w:hAnsi="Skoda Pro"/>
              </w:rPr>
            </w:pPr>
            <w:r w:rsidRPr="00641FA9">
              <w:rPr>
                <w:rFonts w:ascii="Skoda Pro" w:hAnsi="Skoda Pro"/>
              </w:rPr>
              <w:t>UInt32</w:t>
            </w:r>
            <w:r>
              <w:rPr>
                <w:rFonts w:ascii="Skoda Pro" w:hAnsi="Skoda Pro"/>
              </w:rPr>
              <w:t xml:space="preserve"> (</w:t>
            </w:r>
            <w:r w:rsidRPr="00641FA9">
              <w:rPr>
                <w:rFonts w:ascii="Skoda Pro" w:hAnsi="Skoda Pro"/>
              </w:rPr>
              <w:t>READWRITE</w:t>
            </w:r>
            <w:r>
              <w:rPr>
                <w:rFonts w:ascii="Skoda Pro" w:hAnsi="Skoda Pro"/>
              </w:rPr>
              <w:t>)</w:t>
            </w:r>
          </w:p>
          <w:p w:rsidRPr="00360771" w:rsidR="002A21BE" w:rsidP="002A21BE" w:rsidRDefault="002A21BE" w14:paraId="4F9DFD80" w14:textId="77777777">
            <w:pPr>
              <w:autoSpaceDE w:val="0"/>
              <w:autoSpaceDN w:val="0"/>
              <w:adjustRightInd w:val="0"/>
              <w:rPr>
                <w:rFonts w:ascii="Skoda Pro" w:hAnsi="Skoda Pro"/>
                <w:b/>
                <w:bCs/>
              </w:rPr>
            </w:pPr>
            <w:r w:rsidRPr="00360771">
              <w:rPr>
                <w:rFonts w:ascii="Skoda Pro" w:hAnsi="Skoda Pro"/>
                <w:b/>
                <w:bCs/>
              </w:rPr>
              <w:t>System Time</w:t>
            </w:r>
          </w:p>
          <w:p w:rsidRPr="0052306E" w:rsidR="00647930" w:rsidP="00BE2887" w:rsidRDefault="002A21BE" w14:paraId="10F605F1" w14:textId="7966E665">
            <w:pPr>
              <w:autoSpaceDE w:val="0"/>
              <w:autoSpaceDN w:val="0"/>
              <w:adjustRightInd w:val="0"/>
              <w:rPr>
                <w:rFonts w:ascii="Skoda Pro" w:hAnsi="Skoda Pro"/>
              </w:rPr>
            </w:pPr>
            <w:r w:rsidRPr="00F812E8">
              <w:rPr>
                <w:noProof/>
              </w:rPr>
              <w:t>Linux Epoch Timestamp</w:t>
            </w:r>
          </w:p>
        </w:tc>
        <w:tc>
          <w:tcPr>
            <w:cnfStyle w:val="000000000000" w:firstRow="0" w:lastRow="0" w:firstColumn="0" w:lastColumn="0" w:oddVBand="0" w:evenVBand="0" w:oddHBand="0" w:evenHBand="0" w:firstRowFirstColumn="0" w:firstRowLastColumn="0" w:lastRowFirstColumn="0" w:lastRowLastColumn="0"/>
            <w:tcW w:w="1417" w:type="dxa"/>
            <w:vMerge w:val="restart"/>
            <w:tcMar/>
          </w:tcPr>
          <w:p w:rsidRPr="00641FA9" w:rsidR="00647930" w:rsidP="00BE2887" w:rsidRDefault="00647930" w14:paraId="4A4933A9" w14:textId="72BF7541">
            <w:pPr>
              <w:autoSpaceDE w:val="0"/>
              <w:autoSpaceDN w:val="0"/>
              <w:adjustRightInd w:val="0"/>
              <w:rPr>
                <w:rFonts w:ascii="Skoda Pro" w:hAnsi="Skoda Pro"/>
              </w:rPr>
            </w:pPr>
          </w:p>
        </w:tc>
      </w:tr>
      <w:tr w:rsidRPr="0052306E" w:rsidR="00647930" w:rsidTr="7B4B1B2E" w14:paraId="4CDD00D2" w14:textId="1D581AF4">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52306E" w:rsidR="00647930" w:rsidP="00BE2887" w:rsidRDefault="00647930" w14:paraId="4E7DB510"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52306E" w:rsidR="00647930" w:rsidP="00BE2887" w:rsidRDefault="00647930" w14:paraId="6B6818A8" w14:textId="1639012B">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2A21BE" w:rsidP="002A21BE" w:rsidRDefault="002A21BE" w14:paraId="50F2B715" w14:textId="77777777">
            <w:pPr>
              <w:autoSpaceDE w:val="0"/>
              <w:autoSpaceDN w:val="0"/>
              <w:adjustRightInd w:val="0"/>
              <w:rPr>
                <w:rFonts w:ascii="Skoda Pro" w:hAnsi="Skoda Pro"/>
              </w:rPr>
            </w:pPr>
            <w:r w:rsidRPr="00641FA9">
              <w:rPr>
                <w:rFonts w:ascii="Skoda Pro" w:hAnsi="Skoda Pro"/>
              </w:rPr>
              <w:t>UInt32</w:t>
            </w:r>
            <w:r>
              <w:rPr>
                <w:rFonts w:ascii="Skoda Pro" w:hAnsi="Skoda Pro"/>
              </w:rPr>
              <w:t xml:space="preserve"> (</w:t>
            </w:r>
            <w:r w:rsidRPr="00641FA9">
              <w:rPr>
                <w:rFonts w:ascii="Skoda Pro" w:hAnsi="Skoda Pro"/>
              </w:rPr>
              <w:t>READONLY</w:t>
            </w:r>
            <w:r>
              <w:rPr>
                <w:rFonts w:ascii="Skoda Pro" w:hAnsi="Skoda Pro"/>
              </w:rPr>
              <w:t>)</w:t>
            </w:r>
          </w:p>
          <w:p w:rsidRPr="00360771" w:rsidR="002A21BE" w:rsidP="002A21BE" w:rsidRDefault="002A21BE" w14:paraId="0A667EAB" w14:textId="77777777">
            <w:pPr>
              <w:autoSpaceDE w:val="0"/>
              <w:autoSpaceDN w:val="0"/>
              <w:adjustRightInd w:val="0"/>
              <w:rPr>
                <w:rFonts w:ascii="Skoda Pro" w:hAnsi="Skoda Pro"/>
                <w:b/>
                <w:bCs/>
              </w:rPr>
            </w:pPr>
            <w:r w:rsidRPr="00360771">
              <w:rPr>
                <w:rFonts w:ascii="Skoda Pro" w:hAnsi="Skoda Pro"/>
                <w:b/>
                <w:bCs/>
              </w:rPr>
              <w:t>Uptime</w:t>
            </w:r>
          </w:p>
          <w:p w:rsidRPr="0052306E" w:rsidR="00647930" w:rsidP="002A21BE" w:rsidRDefault="002A21BE" w14:paraId="51A5488C" w14:textId="19161807">
            <w:pPr>
              <w:autoSpaceDE w:val="0"/>
              <w:autoSpaceDN w:val="0"/>
              <w:adjustRightInd w:val="0"/>
              <w:rPr>
                <w:rFonts w:ascii="Skoda Pro" w:hAnsi="Skoda Pro"/>
              </w:rPr>
            </w:pPr>
            <w:r>
              <w:rPr>
                <w:rFonts w:ascii="Skoda Pro" w:hAnsi="Skoda Pro"/>
              </w:rPr>
              <w:t>Uptime seconds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647930" w:rsidP="00BE2887" w:rsidRDefault="00647930" w14:paraId="580EB18B" w14:textId="77777777">
            <w:pPr>
              <w:autoSpaceDE w:val="0"/>
              <w:autoSpaceDN w:val="0"/>
              <w:adjustRightInd w:val="0"/>
              <w:rPr>
                <w:rFonts w:ascii="Skoda Pro" w:hAnsi="Skoda Pro"/>
              </w:rPr>
            </w:pPr>
          </w:p>
        </w:tc>
      </w:tr>
      <w:tr w:rsidRPr="0052306E" w:rsidR="00647930" w:rsidTr="7B4B1B2E" w14:paraId="2AB6B5A2" w14:textId="46491DD1">
        <w:trPr>
          <w:trHeight w:val="141"/>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00647930" w:rsidP="00BE2887" w:rsidRDefault="00647930" w14:paraId="2F26E3C7" w14:textId="44A31F9B">
            <w:pPr>
              <w:autoSpaceDE w:val="0"/>
              <w:autoSpaceDN w:val="0"/>
              <w:adjustRightInd w:val="0"/>
              <w:jc w:val="center"/>
              <w:rPr>
                <w:rFonts w:ascii="Skoda Pro" w:hAnsi="Skoda Pro"/>
              </w:rPr>
            </w:pPr>
            <w:r>
              <w:rPr>
                <w:rFonts w:ascii="Skoda Pro" w:hAnsi="Skoda Pro"/>
              </w:rPr>
              <w:t>2</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Pr="0052306E" w:rsidR="00647930" w:rsidP="6FBF02D0" w:rsidRDefault="00647930" w14:paraId="55754996" w14:textId="484316C2">
            <w:pPr>
              <w:autoSpaceDE w:val="0"/>
              <w:autoSpaceDN w:val="0"/>
              <w:adjustRightInd w:val="0"/>
              <w:rPr>
                <w:rFonts w:ascii="Skoda Pro" w:hAnsi="Skoda Pro" w:eastAsia="Skoda Pro" w:cs="Skoda Pro"/>
              </w:rPr>
            </w:pPr>
            <w:r w:rsidRPr="6FBF02D0">
              <w:rPr>
                <w:rFonts w:ascii="Skoda Pro" w:hAnsi="Skoda Pro" w:eastAsia="Skoda Pro" w:cs="Skoda Pro"/>
              </w:rPr>
              <w:t>Warnings/Alarms</w:t>
            </w: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2FFE4357" w14:textId="093F6A64">
            <w:pPr>
              <w:autoSpaceDE w:val="0"/>
              <w:autoSpaceDN w:val="0"/>
              <w:adjustRightInd w:val="0"/>
              <w:rPr>
                <w:rFonts w:ascii="Skoda Pro" w:hAnsi="Skoda Pro"/>
              </w:rPr>
            </w:pPr>
            <w:r w:rsidRPr="00641FA9">
              <w:rPr>
                <w:rFonts w:ascii="Skoda Pro" w:hAnsi="Skoda Pro"/>
              </w:rPr>
              <w:t>UInt32</w:t>
            </w:r>
            <w:r>
              <w:rPr>
                <w:rFonts w:ascii="Skoda Pro" w:hAnsi="Skoda Pro"/>
              </w:rPr>
              <w:t xml:space="preserve"> (</w:t>
            </w:r>
            <w:r w:rsidRPr="00641FA9">
              <w:rPr>
                <w:rFonts w:ascii="Skoda Pro" w:hAnsi="Skoda Pro"/>
              </w:rPr>
              <w:t>READONLY</w:t>
            </w:r>
            <w:r>
              <w:rPr>
                <w:rFonts w:ascii="Skoda Pro" w:hAnsi="Skoda Pro"/>
              </w:rPr>
              <w:t>)</w:t>
            </w:r>
          </w:p>
          <w:p w:rsidRPr="00360771" w:rsidR="00647930" w:rsidP="00BE2887" w:rsidRDefault="00647930" w14:paraId="4762D914" w14:textId="77777777">
            <w:pPr>
              <w:autoSpaceDE w:val="0"/>
              <w:autoSpaceDN w:val="0"/>
              <w:adjustRightInd w:val="0"/>
              <w:rPr>
                <w:rFonts w:ascii="Skoda Pro" w:hAnsi="Skoda Pro"/>
                <w:b/>
                <w:bCs/>
              </w:rPr>
            </w:pPr>
            <w:r w:rsidRPr="00360771">
              <w:rPr>
                <w:rFonts w:ascii="Skoda Pro" w:hAnsi="Skoda Pro"/>
                <w:b/>
                <w:bCs/>
              </w:rPr>
              <w:t xml:space="preserve">Warnings </w:t>
            </w:r>
          </w:p>
          <w:p w:rsidRPr="00D23CB7" w:rsidR="00647930" w:rsidP="00BE2887" w:rsidRDefault="00647930" w14:paraId="1227BA94" w14:textId="78D0639D">
            <w:pPr>
              <w:autoSpaceDE w:val="0"/>
              <w:autoSpaceDN w:val="0"/>
              <w:adjustRightInd w:val="0"/>
              <w:rPr>
                <w:rFonts w:ascii="Skoda Pro" w:hAnsi="Skoda Pro"/>
              </w:rPr>
            </w:pPr>
            <w:r w:rsidRPr="0052306E">
              <w:rPr>
                <w:rFonts w:ascii="Skoda Pro" w:hAnsi="Skoda Pro"/>
              </w:rPr>
              <w:t xml:space="preserve">Bitwise flags: </w:t>
            </w:r>
            <w:r w:rsidRPr="0052306E">
              <w:rPr>
                <w:rFonts w:ascii="Skoda Pro" w:hAnsi="Skoda Pro"/>
              </w:rPr>
              <w:br/>
            </w:r>
            <w:r w:rsidRPr="00D23CB7">
              <w:rPr>
                <w:rFonts w:ascii="Skoda Pro" w:hAnsi="Skoda Pro"/>
              </w:rPr>
              <w:t xml:space="preserve">2^0 = </w:t>
            </w:r>
            <w:r>
              <w:rPr>
                <w:noProof/>
              </w:rPr>
              <w:t>Cell V High Warn</w:t>
            </w:r>
          </w:p>
          <w:p w:rsidRPr="00D23CB7" w:rsidR="00647930" w:rsidP="00BE2887" w:rsidRDefault="00647930" w14:paraId="192D6E4C" w14:textId="6D8A6EBA">
            <w:pPr>
              <w:autoSpaceDE w:val="0"/>
              <w:autoSpaceDN w:val="0"/>
              <w:adjustRightInd w:val="0"/>
              <w:rPr>
                <w:rFonts w:ascii="Skoda Pro" w:hAnsi="Skoda Pro"/>
              </w:rPr>
            </w:pPr>
            <w:r>
              <w:rPr>
                <w:rFonts w:ascii="Skoda Pro" w:hAnsi="Skoda Pro"/>
              </w:rPr>
              <w:t xml:space="preserve">2^1 = </w:t>
            </w:r>
            <w:r>
              <w:rPr>
                <w:noProof/>
              </w:rPr>
              <w:t>Cell V Low Warn</w:t>
            </w:r>
          </w:p>
          <w:p w:rsidRPr="00D23CB7" w:rsidR="00647930" w:rsidP="00BE2887" w:rsidRDefault="00647930" w14:paraId="7EED2BBA" w14:textId="72C6B69A">
            <w:pPr>
              <w:autoSpaceDE w:val="0"/>
              <w:autoSpaceDN w:val="0"/>
              <w:adjustRightInd w:val="0"/>
              <w:rPr>
                <w:rFonts w:ascii="Skoda Pro" w:hAnsi="Skoda Pro"/>
              </w:rPr>
            </w:pPr>
            <w:r w:rsidRPr="00D23CB7">
              <w:rPr>
                <w:rFonts w:ascii="Skoda Pro" w:hAnsi="Skoda Pro"/>
              </w:rPr>
              <w:t xml:space="preserve">2^2 = </w:t>
            </w:r>
            <w:r>
              <w:rPr>
                <w:noProof/>
              </w:rPr>
              <w:t xml:space="preserve">Cell </w:t>
            </w:r>
            <w:r w:rsidR="00167B22">
              <w:rPr>
                <w:noProof/>
              </w:rPr>
              <w:t>T</w:t>
            </w:r>
            <w:r>
              <w:rPr>
                <w:noProof/>
              </w:rPr>
              <w:t xml:space="preserve"> High Warn</w:t>
            </w:r>
          </w:p>
          <w:p w:rsidR="00647930" w:rsidP="00BE2887" w:rsidRDefault="00647930" w14:paraId="6BB381C4" w14:textId="4C58147A">
            <w:pPr>
              <w:autoSpaceDE w:val="0"/>
              <w:autoSpaceDN w:val="0"/>
              <w:adjustRightInd w:val="0"/>
              <w:rPr>
                <w:noProof/>
              </w:rPr>
            </w:pPr>
            <w:r w:rsidRPr="00D23CB7">
              <w:rPr>
                <w:rFonts w:ascii="Skoda Pro" w:hAnsi="Skoda Pro"/>
              </w:rPr>
              <w:t xml:space="preserve">2^3 = </w:t>
            </w:r>
            <w:r>
              <w:rPr>
                <w:noProof/>
              </w:rPr>
              <w:t xml:space="preserve">Cell </w:t>
            </w:r>
            <w:r w:rsidR="00167B22">
              <w:rPr>
                <w:noProof/>
              </w:rPr>
              <w:t>T</w:t>
            </w:r>
            <w:r>
              <w:rPr>
                <w:noProof/>
              </w:rPr>
              <w:t xml:space="preserve"> Low Warn</w:t>
            </w:r>
          </w:p>
          <w:p w:rsidRPr="00D23CB7" w:rsidR="00156ED6" w:rsidP="00156ED6" w:rsidRDefault="0071680A" w14:paraId="7A2275A2" w14:textId="3018A0FB">
            <w:pPr>
              <w:autoSpaceDE w:val="0"/>
              <w:autoSpaceDN w:val="0"/>
              <w:adjustRightInd w:val="0"/>
              <w:rPr>
                <w:rFonts w:ascii="Skoda Pro" w:hAnsi="Skoda Pro"/>
              </w:rPr>
            </w:pPr>
            <w:r w:rsidRPr="00D23CB7">
              <w:rPr>
                <w:rFonts w:ascii="Skoda Pro" w:hAnsi="Skoda Pro"/>
              </w:rPr>
              <w:t>2^</w:t>
            </w:r>
            <w:r>
              <w:rPr>
                <w:rFonts w:ascii="Skoda Pro" w:hAnsi="Skoda Pro"/>
              </w:rPr>
              <w:t>4</w:t>
            </w:r>
            <w:r w:rsidRPr="00D23CB7">
              <w:rPr>
                <w:rFonts w:ascii="Skoda Pro" w:hAnsi="Skoda Pro"/>
              </w:rPr>
              <w:t xml:space="preserve"> = </w:t>
            </w:r>
            <w:r w:rsidR="003363A0">
              <w:rPr>
                <w:noProof/>
              </w:rPr>
              <w:t>Ext 1 T</w:t>
            </w:r>
            <w:r w:rsidR="00156ED6">
              <w:rPr>
                <w:noProof/>
              </w:rPr>
              <w:t xml:space="preserve"> High Warn</w:t>
            </w:r>
          </w:p>
          <w:p w:rsidRPr="00D23CB7" w:rsidR="00156ED6" w:rsidP="00156ED6" w:rsidRDefault="00156ED6" w14:paraId="1707B6E6" w14:textId="77C9ECED">
            <w:pPr>
              <w:autoSpaceDE w:val="0"/>
              <w:autoSpaceDN w:val="0"/>
              <w:adjustRightInd w:val="0"/>
              <w:rPr>
                <w:rFonts w:ascii="Skoda Pro" w:hAnsi="Skoda Pro"/>
              </w:rPr>
            </w:pPr>
            <w:r>
              <w:rPr>
                <w:rFonts w:ascii="Skoda Pro" w:hAnsi="Skoda Pro"/>
              </w:rPr>
              <w:t xml:space="preserve">2^5 = </w:t>
            </w:r>
            <w:r w:rsidR="003363A0">
              <w:rPr>
                <w:noProof/>
              </w:rPr>
              <w:t xml:space="preserve">Ext 1 T </w:t>
            </w:r>
            <w:r>
              <w:rPr>
                <w:noProof/>
              </w:rPr>
              <w:t>Low Warn</w:t>
            </w:r>
          </w:p>
          <w:p w:rsidRPr="00D23CB7" w:rsidR="00156ED6" w:rsidP="00156ED6" w:rsidRDefault="00156ED6" w14:paraId="1E005087" w14:textId="1C0D4B0B">
            <w:pPr>
              <w:autoSpaceDE w:val="0"/>
              <w:autoSpaceDN w:val="0"/>
              <w:adjustRightInd w:val="0"/>
              <w:rPr>
                <w:rFonts w:ascii="Skoda Pro" w:hAnsi="Skoda Pro"/>
              </w:rPr>
            </w:pPr>
            <w:r w:rsidRPr="00D23CB7">
              <w:rPr>
                <w:rFonts w:ascii="Skoda Pro" w:hAnsi="Skoda Pro"/>
              </w:rPr>
              <w:t>2^</w:t>
            </w:r>
            <w:r>
              <w:rPr>
                <w:rFonts w:ascii="Skoda Pro" w:hAnsi="Skoda Pro"/>
              </w:rPr>
              <w:t>6</w:t>
            </w:r>
            <w:r w:rsidRPr="00D23CB7">
              <w:rPr>
                <w:rFonts w:ascii="Skoda Pro" w:hAnsi="Skoda Pro"/>
              </w:rPr>
              <w:t xml:space="preserve"> = </w:t>
            </w:r>
            <w:r w:rsidR="003363A0">
              <w:rPr>
                <w:noProof/>
              </w:rPr>
              <w:t>Ext 2</w:t>
            </w:r>
            <w:r>
              <w:rPr>
                <w:noProof/>
              </w:rPr>
              <w:t xml:space="preserve"> T High Warn</w:t>
            </w:r>
          </w:p>
          <w:p w:rsidR="00156ED6" w:rsidP="00156ED6" w:rsidRDefault="00156ED6" w14:paraId="3DD04637" w14:textId="74317EF1">
            <w:pPr>
              <w:autoSpaceDE w:val="0"/>
              <w:autoSpaceDN w:val="0"/>
              <w:adjustRightInd w:val="0"/>
              <w:rPr>
                <w:noProof/>
              </w:rPr>
            </w:pPr>
            <w:r w:rsidRPr="00D23CB7">
              <w:rPr>
                <w:rFonts w:ascii="Skoda Pro" w:hAnsi="Skoda Pro"/>
              </w:rPr>
              <w:t>2^</w:t>
            </w:r>
            <w:r>
              <w:rPr>
                <w:rFonts w:ascii="Skoda Pro" w:hAnsi="Skoda Pro"/>
              </w:rPr>
              <w:t>7</w:t>
            </w:r>
            <w:r w:rsidRPr="00D23CB7">
              <w:rPr>
                <w:rFonts w:ascii="Skoda Pro" w:hAnsi="Skoda Pro"/>
              </w:rPr>
              <w:t xml:space="preserve"> = </w:t>
            </w:r>
            <w:r w:rsidR="003363A0">
              <w:rPr>
                <w:noProof/>
              </w:rPr>
              <w:t>Ext 2</w:t>
            </w:r>
            <w:r>
              <w:rPr>
                <w:noProof/>
              </w:rPr>
              <w:t xml:space="preserve"> T Low Warn</w:t>
            </w:r>
          </w:p>
          <w:p w:rsidR="0071680A" w:rsidP="00BE2887" w:rsidRDefault="0071680A" w14:paraId="42D50284" w14:textId="542E26AE">
            <w:pPr>
              <w:autoSpaceDE w:val="0"/>
              <w:autoSpaceDN w:val="0"/>
              <w:adjustRightInd w:val="0"/>
              <w:rPr>
                <w:noProof/>
              </w:rPr>
            </w:pPr>
            <w:r>
              <w:rPr>
                <w:noProof/>
              </w:rPr>
              <w:t>2^</w:t>
            </w:r>
            <w:r w:rsidR="00156ED6">
              <w:rPr>
                <w:noProof/>
              </w:rPr>
              <w:t>8</w:t>
            </w:r>
            <w:r>
              <w:rPr>
                <w:noProof/>
              </w:rPr>
              <w:t xml:space="preserve"> = Balancing T Low Warn</w:t>
            </w:r>
          </w:p>
          <w:p w:rsidRPr="00D23CB7" w:rsidR="0071680A" w:rsidP="00BE2887" w:rsidRDefault="0071680A" w14:paraId="794E88BB" w14:textId="4634562B">
            <w:pPr>
              <w:autoSpaceDE w:val="0"/>
              <w:autoSpaceDN w:val="0"/>
              <w:adjustRightInd w:val="0"/>
              <w:rPr>
                <w:rFonts w:ascii="Skoda Pro" w:hAnsi="Skoda Pro"/>
              </w:rPr>
            </w:pPr>
            <w:r>
              <w:rPr>
                <w:noProof/>
              </w:rPr>
              <w:t>2^</w:t>
            </w:r>
            <w:r w:rsidR="00156ED6">
              <w:rPr>
                <w:noProof/>
              </w:rPr>
              <w:t>9</w:t>
            </w:r>
            <w:r>
              <w:rPr>
                <w:noProof/>
              </w:rPr>
              <w:t xml:space="preserve"> = Balancing T High Warn</w:t>
            </w:r>
          </w:p>
          <w:p w:rsidRPr="00676DAB" w:rsidR="00647930" w:rsidP="00BE2887" w:rsidRDefault="00647930" w14:paraId="60863E80" w14:textId="553B60B4">
            <w:pPr>
              <w:rPr>
                <w:noProof/>
              </w:rPr>
            </w:pPr>
            <w:r w:rsidRPr="00676DAB">
              <w:rPr>
                <w:rFonts w:ascii="Skoda Pro" w:hAnsi="Skoda Pro"/>
              </w:rPr>
              <w:t>2^</w:t>
            </w:r>
            <w:r w:rsidR="00156ED6">
              <w:rPr>
                <w:rFonts w:ascii="Skoda Pro" w:hAnsi="Skoda Pro"/>
              </w:rPr>
              <w:t>10</w:t>
            </w:r>
            <w:r w:rsidRPr="00676DAB">
              <w:rPr>
                <w:rFonts w:ascii="Skoda Pro" w:hAnsi="Skoda Pro"/>
              </w:rPr>
              <w:t xml:space="preserve"> = RTC fail</w:t>
            </w:r>
          </w:p>
          <w:p w:rsidRPr="00676DAB" w:rsidR="00647930" w:rsidP="00BE2887" w:rsidRDefault="00647930" w14:paraId="1918AFE9" w14:textId="7838E577">
            <w:pPr>
              <w:rPr>
                <w:noProof/>
              </w:rPr>
            </w:pPr>
            <w:r w:rsidRPr="00676DAB">
              <w:rPr>
                <w:rFonts w:ascii="Skoda Pro" w:hAnsi="Skoda Pro"/>
              </w:rPr>
              <w:t>2^</w:t>
            </w:r>
            <w:r w:rsidR="00156ED6">
              <w:rPr>
                <w:rFonts w:ascii="Skoda Pro" w:hAnsi="Skoda Pro"/>
              </w:rPr>
              <w:t>11</w:t>
            </w:r>
            <w:r w:rsidRPr="00676DAB">
              <w:rPr>
                <w:rFonts w:ascii="Skoda Pro" w:hAnsi="Skoda Pro"/>
              </w:rPr>
              <w:t xml:space="preserve"> = </w:t>
            </w:r>
            <w:r w:rsidRPr="00DB2E5D">
              <w:rPr>
                <w:rFonts w:ascii="Skoda Pro" w:hAnsi="Skoda Pro"/>
              </w:rPr>
              <w:t xml:space="preserve">External Flash </w:t>
            </w:r>
            <w:r>
              <w:rPr>
                <w:rFonts w:ascii="Skoda Pro" w:hAnsi="Skoda Pro"/>
              </w:rPr>
              <w:t>Fail</w:t>
            </w:r>
          </w:p>
          <w:p w:rsidR="00647930" w:rsidP="00BE2887" w:rsidRDefault="00647930" w14:paraId="0C54D934" w14:textId="6A76E004">
            <w:pPr>
              <w:rPr>
                <w:noProof/>
              </w:rPr>
            </w:pPr>
            <w:r w:rsidRPr="00676DAB">
              <w:rPr>
                <w:rFonts w:ascii="Skoda Pro" w:hAnsi="Skoda Pro"/>
              </w:rPr>
              <w:t>2^</w:t>
            </w:r>
            <w:r w:rsidR="00156ED6">
              <w:rPr>
                <w:rFonts w:ascii="Skoda Pro" w:hAnsi="Skoda Pro"/>
              </w:rPr>
              <w:t>12</w:t>
            </w:r>
            <w:r w:rsidRPr="00676DAB">
              <w:rPr>
                <w:rFonts w:ascii="Skoda Pro" w:hAnsi="Skoda Pro"/>
              </w:rPr>
              <w:t xml:space="preserve"> = </w:t>
            </w:r>
            <w:r w:rsidRPr="00676DAB">
              <w:rPr>
                <w:noProof/>
              </w:rPr>
              <w:t>HVIL Detection</w:t>
            </w:r>
          </w:p>
          <w:p w:rsidR="00E11F8A" w:rsidP="00BE2887" w:rsidRDefault="00614896" w14:paraId="52EF37E9" w14:textId="064E74BD">
            <w:pPr>
              <w:rPr>
                <w:noProof/>
              </w:rPr>
            </w:pPr>
            <w:r>
              <w:rPr>
                <w:noProof/>
              </w:rPr>
              <w:t>2^</w:t>
            </w:r>
            <w:r w:rsidR="00156ED6">
              <w:rPr>
                <w:noProof/>
              </w:rPr>
              <w:t>13</w:t>
            </w:r>
            <w:r w:rsidR="004F037D">
              <w:rPr>
                <w:noProof/>
              </w:rPr>
              <w:t xml:space="preserve"> </w:t>
            </w:r>
            <w:r>
              <w:rPr>
                <w:noProof/>
              </w:rPr>
              <w:t xml:space="preserve">= </w:t>
            </w:r>
            <w:r w:rsidR="007C6CA4">
              <w:rPr>
                <w:noProof/>
              </w:rPr>
              <w:t>Cooling fan fail</w:t>
            </w:r>
          </w:p>
          <w:p w:rsidR="00420A98" w:rsidP="00BE2887" w:rsidRDefault="001E4D54" w14:paraId="0185B472" w14:textId="7D4DB909">
            <w:pPr>
              <w:rPr>
                <w:noProof/>
              </w:rPr>
            </w:pPr>
            <w:r>
              <w:rPr>
                <w:noProof/>
              </w:rPr>
              <w:t>2^</w:t>
            </w:r>
            <w:r w:rsidR="003D5587">
              <w:rPr>
                <w:noProof/>
              </w:rPr>
              <w:t>1</w:t>
            </w:r>
            <w:r w:rsidR="00156ED6">
              <w:rPr>
                <w:noProof/>
              </w:rPr>
              <w:t>4</w:t>
            </w:r>
            <w:r w:rsidR="003D5587">
              <w:rPr>
                <w:noProof/>
              </w:rPr>
              <w:t xml:space="preserve"> </w:t>
            </w:r>
            <w:r>
              <w:rPr>
                <w:noProof/>
              </w:rPr>
              <w:t xml:space="preserve">= </w:t>
            </w:r>
            <w:r w:rsidR="00420A98">
              <w:rPr>
                <w:noProof/>
              </w:rPr>
              <w:t>Voltage fuse</w:t>
            </w:r>
            <w:r w:rsidR="00F745A7">
              <w:rPr>
                <w:noProof/>
              </w:rPr>
              <w:t xml:space="preserve"> 1</w:t>
            </w:r>
            <w:r w:rsidR="00420A98">
              <w:rPr>
                <w:noProof/>
              </w:rPr>
              <w:t xml:space="preserve"> </w:t>
            </w:r>
            <w:r w:rsidR="006D38DF">
              <w:rPr>
                <w:noProof/>
              </w:rPr>
              <w:t xml:space="preserve">(3.0V) </w:t>
            </w:r>
            <w:r w:rsidR="00420A98">
              <w:rPr>
                <w:noProof/>
              </w:rPr>
              <w:t>active</w:t>
            </w:r>
          </w:p>
          <w:p w:rsidR="00D24BFB" w:rsidP="00BE2887" w:rsidRDefault="00D24BFB" w14:paraId="1E976085" w14:textId="5AC4CE19">
            <w:pPr>
              <w:rPr>
                <w:noProof/>
              </w:rPr>
            </w:pPr>
            <w:r>
              <w:rPr>
                <w:noProof/>
              </w:rPr>
              <w:t>2^</w:t>
            </w:r>
            <w:r w:rsidR="003D5587">
              <w:rPr>
                <w:noProof/>
              </w:rPr>
              <w:t>1</w:t>
            </w:r>
            <w:r w:rsidR="00156ED6">
              <w:rPr>
                <w:noProof/>
              </w:rPr>
              <w:t>5</w:t>
            </w:r>
            <w:r>
              <w:rPr>
                <w:noProof/>
              </w:rPr>
              <w:t xml:space="preserve"> = Fail Safe Signal Active</w:t>
            </w:r>
          </w:p>
          <w:p w:rsidR="00050B93" w:rsidP="00BE2887" w:rsidRDefault="0087002C" w14:paraId="74017D9E" w14:textId="2E1D4EF6">
            <w:pPr>
              <w:rPr>
                <w:noProof/>
              </w:rPr>
            </w:pPr>
            <w:r>
              <w:rPr>
                <w:noProof/>
              </w:rPr>
              <w:t>2^1</w:t>
            </w:r>
            <w:r w:rsidR="00156ED6">
              <w:rPr>
                <w:noProof/>
              </w:rPr>
              <w:t>6</w:t>
            </w:r>
            <w:r>
              <w:rPr>
                <w:noProof/>
              </w:rPr>
              <w:t xml:space="preserve"> = </w:t>
            </w:r>
            <w:r w:rsidR="006D38DF">
              <w:rPr>
                <w:noProof/>
              </w:rPr>
              <w:t>Temperature sensor out of spec</w:t>
            </w:r>
            <w:r w:rsidR="00415A75">
              <w:rPr>
                <w:noProof/>
              </w:rPr>
              <w:t>.</w:t>
            </w:r>
          </w:p>
          <w:p w:rsidRPr="00676DAB" w:rsidR="001422D9" w:rsidP="00BE2887" w:rsidRDefault="00127D2C" w14:paraId="367E6A09" w14:textId="1C35D8F2">
            <w:pPr>
              <w:rPr>
                <w:noProof/>
              </w:rPr>
            </w:pPr>
            <w:r>
              <w:rPr>
                <w:noProof/>
              </w:rPr>
              <w:t>2^1</w:t>
            </w:r>
            <w:r w:rsidR="00156ED6">
              <w:rPr>
                <w:noProof/>
              </w:rPr>
              <w:t>7</w:t>
            </w:r>
            <w:r>
              <w:rPr>
                <w:noProof/>
              </w:rPr>
              <w:t xml:space="preserve"> = Simulation mode denied</w:t>
            </w:r>
            <w:r w:rsidR="001422D9">
              <w:rPr>
                <w:noProof/>
              </w:rPr>
              <w:t>/timeout</w:t>
            </w:r>
            <w:r w:rsidR="004B6E8F">
              <w:rPr>
                <w:rStyle w:val="FootnoteReference"/>
                <w:noProof/>
              </w:rPr>
              <w:footnoteReference w:id="2"/>
            </w:r>
          </w:p>
        </w:tc>
        <w:tc>
          <w:tcPr>
            <w:cnfStyle w:val="000000000000" w:firstRow="0" w:lastRow="0" w:firstColumn="0" w:lastColumn="0" w:oddVBand="0" w:evenVBand="0" w:oddHBand="0" w:evenHBand="0" w:firstRowFirstColumn="0" w:firstRowLastColumn="0" w:lastRowFirstColumn="0" w:lastRowLastColumn="0"/>
            <w:tcW w:w="1417" w:type="dxa"/>
            <w:vMerge w:val="restart"/>
            <w:tcMar/>
          </w:tcPr>
          <w:p w:rsidRPr="00641FA9" w:rsidR="00647930" w:rsidP="00BE2887" w:rsidRDefault="00647930" w14:paraId="7E09BDAE" w14:textId="56FEA5A9">
            <w:pPr>
              <w:autoSpaceDE w:val="0"/>
              <w:autoSpaceDN w:val="0"/>
              <w:adjustRightInd w:val="0"/>
              <w:rPr>
                <w:rFonts w:ascii="Skoda Pro" w:hAnsi="Skoda Pro"/>
              </w:rPr>
            </w:pPr>
            <w:r>
              <w:rPr>
                <w:rFonts w:ascii="Skoda Pro" w:hAnsi="Skoda Pro"/>
              </w:rPr>
              <w:t>2s</w:t>
            </w:r>
          </w:p>
        </w:tc>
      </w:tr>
      <w:tr w:rsidRPr="0052306E" w:rsidR="00647930" w:rsidTr="7B4B1B2E" w14:paraId="437818B2" w14:textId="179F0B6E">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00647930" w:rsidP="00BE2887" w:rsidRDefault="00647930" w14:paraId="66B2871A"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52306E" w:rsidR="00647930" w:rsidP="00BE2887" w:rsidRDefault="00647930" w14:paraId="3E62E3F0" w14:textId="68612211">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599BE8B9" w14:textId="11E6EEA5">
            <w:pPr>
              <w:autoSpaceDE w:val="0"/>
              <w:autoSpaceDN w:val="0"/>
              <w:adjustRightInd w:val="0"/>
              <w:rPr>
                <w:rFonts w:ascii="Skoda Pro" w:hAnsi="Skoda Pro"/>
              </w:rPr>
            </w:pPr>
            <w:r w:rsidRPr="00641FA9">
              <w:rPr>
                <w:rFonts w:ascii="Skoda Pro" w:hAnsi="Skoda Pro"/>
              </w:rPr>
              <w:t>UInt32</w:t>
            </w:r>
            <w:r>
              <w:rPr>
                <w:rFonts w:ascii="Skoda Pro" w:hAnsi="Skoda Pro"/>
              </w:rPr>
              <w:t xml:space="preserve"> (</w:t>
            </w:r>
            <w:r w:rsidRPr="00641FA9">
              <w:rPr>
                <w:rFonts w:ascii="Skoda Pro" w:hAnsi="Skoda Pro"/>
              </w:rPr>
              <w:t>READONLY</w:t>
            </w:r>
            <w:r>
              <w:rPr>
                <w:rFonts w:ascii="Skoda Pro" w:hAnsi="Skoda Pro"/>
              </w:rPr>
              <w:t>)</w:t>
            </w:r>
          </w:p>
          <w:p w:rsidRPr="00360771" w:rsidR="00647930" w:rsidP="00BE2887" w:rsidRDefault="00647930" w14:paraId="71641992" w14:textId="77777777">
            <w:pPr>
              <w:autoSpaceDE w:val="0"/>
              <w:autoSpaceDN w:val="0"/>
              <w:adjustRightInd w:val="0"/>
              <w:rPr>
                <w:rFonts w:ascii="Skoda Pro" w:hAnsi="Skoda Pro"/>
                <w:b/>
                <w:bCs/>
              </w:rPr>
            </w:pPr>
            <w:r w:rsidRPr="00360771">
              <w:rPr>
                <w:rFonts w:ascii="Skoda Pro" w:hAnsi="Skoda Pro"/>
                <w:b/>
                <w:bCs/>
              </w:rPr>
              <w:t>Alarms</w:t>
            </w:r>
          </w:p>
          <w:p w:rsidRPr="00D23CB7" w:rsidR="00647930" w:rsidP="00BE2887" w:rsidRDefault="00647930" w14:paraId="4558E424" w14:textId="6F1AFE0C">
            <w:pPr>
              <w:autoSpaceDE w:val="0"/>
              <w:autoSpaceDN w:val="0"/>
              <w:adjustRightInd w:val="0"/>
              <w:rPr>
                <w:rFonts w:ascii="Skoda Pro" w:hAnsi="Skoda Pro"/>
              </w:rPr>
            </w:pPr>
            <w:r w:rsidRPr="0052306E">
              <w:rPr>
                <w:rFonts w:ascii="Skoda Pro" w:hAnsi="Skoda Pro"/>
              </w:rPr>
              <w:t xml:space="preserve">Bitwise flags: </w:t>
            </w:r>
            <w:r w:rsidRPr="0052306E">
              <w:rPr>
                <w:rFonts w:ascii="Skoda Pro" w:hAnsi="Skoda Pro"/>
              </w:rPr>
              <w:br/>
            </w:r>
            <w:r w:rsidRPr="00D23CB7">
              <w:rPr>
                <w:rFonts w:ascii="Skoda Pro" w:hAnsi="Skoda Pro"/>
              </w:rPr>
              <w:t xml:space="preserve">2^0 = </w:t>
            </w:r>
            <w:r>
              <w:rPr>
                <w:noProof/>
              </w:rPr>
              <w:t>Cell V High Error</w:t>
            </w:r>
          </w:p>
          <w:p w:rsidRPr="00D23CB7" w:rsidR="00647930" w:rsidP="00BE2887" w:rsidRDefault="00647930" w14:paraId="7E3522F3" w14:textId="7990FB68">
            <w:pPr>
              <w:autoSpaceDE w:val="0"/>
              <w:autoSpaceDN w:val="0"/>
              <w:adjustRightInd w:val="0"/>
              <w:rPr>
                <w:rFonts w:ascii="Skoda Pro" w:hAnsi="Skoda Pro"/>
              </w:rPr>
            </w:pPr>
            <w:r>
              <w:rPr>
                <w:rFonts w:ascii="Skoda Pro" w:hAnsi="Skoda Pro"/>
              </w:rPr>
              <w:t xml:space="preserve">2^1 = </w:t>
            </w:r>
            <w:r>
              <w:rPr>
                <w:noProof/>
              </w:rPr>
              <w:t>Cell V Low Error</w:t>
            </w:r>
          </w:p>
          <w:p w:rsidRPr="00D23CB7" w:rsidR="00647930" w:rsidP="00BE2887" w:rsidRDefault="00647930" w14:paraId="578ACE5E" w14:textId="4A09B818">
            <w:pPr>
              <w:autoSpaceDE w:val="0"/>
              <w:autoSpaceDN w:val="0"/>
              <w:adjustRightInd w:val="0"/>
              <w:rPr>
                <w:rFonts w:ascii="Skoda Pro" w:hAnsi="Skoda Pro"/>
              </w:rPr>
            </w:pPr>
            <w:r w:rsidRPr="00D23CB7">
              <w:rPr>
                <w:rFonts w:ascii="Skoda Pro" w:hAnsi="Skoda Pro"/>
              </w:rPr>
              <w:t xml:space="preserve">2^2 = </w:t>
            </w:r>
            <w:r>
              <w:rPr>
                <w:noProof/>
              </w:rPr>
              <w:t xml:space="preserve">Cell </w:t>
            </w:r>
            <w:r w:rsidR="0028727E">
              <w:rPr>
                <w:noProof/>
              </w:rPr>
              <w:t>T</w:t>
            </w:r>
            <w:r>
              <w:rPr>
                <w:noProof/>
              </w:rPr>
              <w:t xml:space="preserve"> High Error</w:t>
            </w:r>
          </w:p>
          <w:p w:rsidR="00647930" w:rsidP="00BE2887" w:rsidRDefault="00647930" w14:paraId="031BE35D" w14:textId="71E85F89">
            <w:pPr>
              <w:autoSpaceDE w:val="0"/>
              <w:autoSpaceDN w:val="0"/>
              <w:adjustRightInd w:val="0"/>
            </w:pPr>
            <w:r w:rsidRPr="00D23CB7">
              <w:rPr>
                <w:rFonts w:ascii="Skoda Pro" w:hAnsi="Skoda Pro"/>
              </w:rPr>
              <w:t xml:space="preserve">2^3 = </w:t>
            </w:r>
            <w:r>
              <w:rPr>
                <w:noProof/>
              </w:rPr>
              <w:t xml:space="preserve">Cell </w:t>
            </w:r>
            <w:r w:rsidR="0028727E">
              <w:rPr>
                <w:noProof/>
              </w:rPr>
              <w:t>T</w:t>
            </w:r>
            <w:r>
              <w:rPr>
                <w:noProof/>
              </w:rPr>
              <w:t xml:space="preserve"> Low Error</w:t>
            </w:r>
          </w:p>
          <w:p w:rsidRPr="00D23CB7" w:rsidR="003363A0" w:rsidP="003363A0" w:rsidRDefault="00647930" w14:paraId="29E74679" w14:textId="0271C3E9">
            <w:pPr>
              <w:autoSpaceDE w:val="0"/>
              <w:autoSpaceDN w:val="0"/>
              <w:adjustRightInd w:val="0"/>
              <w:rPr>
                <w:rFonts w:ascii="Skoda Pro" w:hAnsi="Skoda Pro"/>
              </w:rPr>
            </w:pPr>
            <w:r w:rsidRPr="00676DAB">
              <w:rPr>
                <w:rFonts w:ascii="Skoda Pro" w:hAnsi="Skoda Pro"/>
              </w:rPr>
              <w:t xml:space="preserve">2^4 = </w:t>
            </w:r>
            <w:r w:rsidR="003363A0">
              <w:rPr>
                <w:noProof/>
              </w:rPr>
              <w:t>Ext 1 T High Error</w:t>
            </w:r>
          </w:p>
          <w:p w:rsidRPr="00D23CB7" w:rsidR="003363A0" w:rsidP="003363A0" w:rsidRDefault="003363A0" w14:paraId="28874B4D" w14:textId="7348CA5B">
            <w:pPr>
              <w:autoSpaceDE w:val="0"/>
              <w:autoSpaceDN w:val="0"/>
              <w:adjustRightInd w:val="0"/>
              <w:rPr>
                <w:rFonts w:ascii="Skoda Pro" w:hAnsi="Skoda Pro"/>
              </w:rPr>
            </w:pPr>
            <w:r>
              <w:rPr>
                <w:rFonts w:ascii="Skoda Pro" w:hAnsi="Skoda Pro"/>
              </w:rPr>
              <w:t xml:space="preserve">2^5 = </w:t>
            </w:r>
            <w:r>
              <w:rPr>
                <w:noProof/>
              </w:rPr>
              <w:t>Ext 1 T Low Error</w:t>
            </w:r>
          </w:p>
          <w:p w:rsidRPr="00D23CB7" w:rsidR="003363A0" w:rsidP="003363A0" w:rsidRDefault="003363A0" w14:paraId="69609D6A" w14:textId="5B451ADE">
            <w:pPr>
              <w:autoSpaceDE w:val="0"/>
              <w:autoSpaceDN w:val="0"/>
              <w:adjustRightInd w:val="0"/>
              <w:rPr>
                <w:rFonts w:ascii="Skoda Pro" w:hAnsi="Skoda Pro"/>
              </w:rPr>
            </w:pPr>
            <w:r w:rsidRPr="00D23CB7">
              <w:rPr>
                <w:rFonts w:ascii="Skoda Pro" w:hAnsi="Skoda Pro"/>
              </w:rPr>
              <w:t>2^</w:t>
            </w:r>
            <w:r>
              <w:rPr>
                <w:rFonts w:ascii="Skoda Pro" w:hAnsi="Skoda Pro"/>
              </w:rPr>
              <w:t>6</w:t>
            </w:r>
            <w:r w:rsidRPr="00D23CB7">
              <w:rPr>
                <w:rFonts w:ascii="Skoda Pro" w:hAnsi="Skoda Pro"/>
              </w:rPr>
              <w:t xml:space="preserve"> = </w:t>
            </w:r>
            <w:r>
              <w:rPr>
                <w:noProof/>
              </w:rPr>
              <w:t>Ext 2 T High Error</w:t>
            </w:r>
          </w:p>
          <w:p w:rsidRPr="003363A0" w:rsidR="003363A0" w:rsidP="003363A0" w:rsidRDefault="003363A0" w14:paraId="58615ADA" w14:textId="67EA3005">
            <w:pPr>
              <w:autoSpaceDE w:val="0"/>
              <w:autoSpaceDN w:val="0"/>
              <w:adjustRightInd w:val="0"/>
              <w:rPr>
                <w:noProof/>
              </w:rPr>
            </w:pPr>
            <w:r w:rsidRPr="00D23CB7">
              <w:rPr>
                <w:rFonts w:ascii="Skoda Pro" w:hAnsi="Skoda Pro"/>
              </w:rPr>
              <w:t>2^</w:t>
            </w:r>
            <w:r>
              <w:rPr>
                <w:rFonts w:ascii="Skoda Pro" w:hAnsi="Skoda Pro"/>
              </w:rPr>
              <w:t>7</w:t>
            </w:r>
            <w:r w:rsidRPr="00D23CB7">
              <w:rPr>
                <w:rFonts w:ascii="Skoda Pro" w:hAnsi="Skoda Pro"/>
              </w:rPr>
              <w:t xml:space="preserve"> = </w:t>
            </w:r>
            <w:r>
              <w:rPr>
                <w:noProof/>
              </w:rPr>
              <w:t>Ext 2 T Low Error</w:t>
            </w:r>
          </w:p>
          <w:p w:rsidRPr="00A500E7" w:rsidR="00647930" w:rsidP="00BE2887" w:rsidRDefault="00647930" w14:paraId="30C7A808" w14:textId="40E85A85">
            <w:pPr>
              <w:rPr>
                <w:noProof/>
              </w:rPr>
            </w:pPr>
            <w:r w:rsidRPr="00676DAB">
              <w:rPr>
                <w:rFonts w:ascii="Skoda Pro" w:hAnsi="Skoda Pro"/>
              </w:rPr>
              <w:t>2^</w:t>
            </w:r>
            <w:r w:rsidR="003363A0">
              <w:rPr>
                <w:rFonts w:ascii="Skoda Pro" w:hAnsi="Skoda Pro"/>
              </w:rPr>
              <w:t>8</w:t>
            </w:r>
            <w:r w:rsidRPr="00676DAB">
              <w:rPr>
                <w:rFonts w:ascii="Skoda Pro" w:hAnsi="Skoda Pro"/>
              </w:rPr>
              <w:t xml:space="preserve"> = </w:t>
            </w:r>
            <w:r w:rsidRPr="00BA0FB4">
              <w:rPr>
                <w:rFonts w:ascii="Skoda Pro" w:hAnsi="Skoda Pro"/>
              </w:rPr>
              <w:t>LTC Self-test Failure</w:t>
            </w:r>
          </w:p>
          <w:p w:rsidR="00647930" w:rsidP="00BE2887" w:rsidRDefault="00647930" w14:paraId="0D757BFD" w14:textId="7C9FEA46">
            <w:pPr>
              <w:rPr>
                <w:rFonts w:ascii="Skoda Pro" w:hAnsi="Skoda Pro"/>
              </w:rPr>
            </w:pPr>
            <w:r w:rsidRPr="00676DAB">
              <w:rPr>
                <w:rFonts w:ascii="Skoda Pro" w:hAnsi="Skoda Pro"/>
              </w:rPr>
              <w:t>2^</w:t>
            </w:r>
            <w:r w:rsidR="003363A0">
              <w:rPr>
                <w:rFonts w:ascii="Skoda Pro" w:hAnsi="Skoda Pro"/>
              </w:rPr>
              <w:t>9</w:t>
            </w:r>
            <w:r w:rsidRPr="00676DAB">
              <w:rPr>
                <w:rFonts w:ascii="Skoda Pro" w:hAnsi="Skoda Pro"/>
              </w:rPr>
              <w:t xml:space="preserve"> = </w:t>
            </w:r>
            <w:r w:rsidRPr="00BA0FB4">
              <w:rPr>
                <w:rFonts w:ascii="Skoda Pro" w:hAnsi="Skoda Pro"/>
              </w:rPr>
              <w:t xml:space="preserve">Current </w:t>
            </w:r>
            <w:r w:rsidR="00915F89">
              <w:rPr>
                <w:rFonts w:ascii="Skoda Pro" w:hAnsi="Skoda Pro"/>
              </w:rPr>
              <w:t>sensor over</w:t>
            </w:r>
            <w:r w:rsidR="00203671">
              <w:rPr>
                <w:rFonts w:ascii="Skoda Pro" w:hAnsi="Skoda Pro"/>
              </w:rPr>
              <w:t>/</w:t>
            </w:r>
            <w:r w:rsidR="00915F89">
              <w:rPr>
                <w:rFonts w:ascii="Skoda Pro" w:hAnsi="Skoda Pro"/>
              </w:rPr>
              <w:t>under spec</w:t>
            </w:r>
          </w:p>
          <w:p w:rsidR="00647930" w:rsidP="00BE2887" w:rsidRDefault="00647930" w14:paraId="58AD4774" w14:textId="7F14845B">
            <w:pPr>
              <w:rPr>
                <w:rFonts w:ascii="Skoda Pro" w:hAnsi="Skoda Pro"/>
              </w:rPr>
            </w:pPr>
            <w:r w:rsidRPr="00676DAB">
              <w:rPr>
                <w:rFonts w:ascii="Skoda Pro" w:hAnsi="Skoda Pro"/>
              </w:rPr>
              <w:t>2^</w:t>
            </w:r>
            <w:r w:rsidR="003363A0">
              <w:rPr>
                <w:rFonts w:ascii="Skoda Pro" w:hAnsi="Skoda Pro"/>
              </w:rPr>
              <w:t>10</w:t>
            </w:r>
            <w:r w:rsidRPr="00676DAB">
              <w:rPr>
                <w:rFonts w:ascii="Skoda Pro" w:hAnsi="Skoda Pro"/>
              </w:rPr>
              <w:t xml:space="preserve"> = </w:t>
            </w:r>
            <w:r w:rsidRPr="00BA0FB4">
              <w:rPr>
                <w:rFonts w:ascii="Skoda Pro" w:hAnsi="Skoda Pro"/>
              </w:rPr>
              <w:t>Uncalibrated Current Sensor</w:t>
            </w:r>
          </w:p>
          <w:p w:rsidR="00171D0A" w:rsidP="00BE2887" w:rsidRDefault="00647930" w14:paraId="2282461D" w14:textId="7D9AE3D9">
            <w:pPr>
              <w:rPr>
                <w:rFonts w:ascii="Skoda Pro" w:hAnsi="Skoda Pro"/>
              </w:rPr>
            </w:pPr>
            <w:r w:rsidRPr="00676DAB">
              <w:rPr>
                <w:rFonts w:ascii="Skoda Pro" w:hAnsi="Skoda Pro"/>
              </w:rPr>
              <w:t>2^</w:t>
            </w:r>
            <w:r w:rsidR="003363A0">
              <w:rPr>
                <w:rFonts w:ascii="Skoda Pro" w:hAnsi="Skoda Pro"/>
              </w:rPr>
              <w:t>11</w:t>
            </w:r>
            <w:r w:rsidRPr="00676DAB">
              <w:rPr>
                <w:rFonts w:ascii="Skoda Pro" w:hAnsi="Skoda Pro"/>
              </w:rPr>
              <w:t xml:space="preserve"> = </w:t>
            </w:r>
            <w:r w:rsidRPr="00BA0FB4">
              <w:rPr>
                <w:rFonts w:ascii="Skoda Pro" w:hAnsi="Skoda Pro"/>
              </w:rPr>
              <w:t>Cell Open Wire</w:t>
            </w:r>
          </w:p>
          <w:p w:rsidRPr="006F3CB6" w:rsidR="00647930" w:rsidP="00BE2887" w:rsidRDefault="00647930" w14:paraId="70CEC320" w14:textId="3B214647">
            <w:pPr>
              <w:rPr>
                <w:noProof/>
              </w:rPr>
            </w:pPr>
            <w:r w:rsidRPr="006F3CB6">
              <w:rPr>
                <w:rFonts w:ascii="Skoda Pro" w:hAnsi="Skoda Pro"/>
              </w:rPr>
              <w:t>2^</w:t>
            </w:r>
            <w:r w:rsidR="003363A0">
              <w:rPr>
                <w:rFonts w:ascii="Skoda Pro" w:hAnsi="Skoda Pro"/>
              </w:rPr>
              <w:t>12</w:t>
            </w:r>
            <w:r w:rsidRPr="006F3CB6">
              <w:rPr>
                <w:rFonts w:ascii="Skoda Pro" w:hAnsi="Skoda Pro"/>
              </w:rPr>
              <w:t xml:space="preserve"> = </w:t>
            </w:r>
            <w:r w:rsidRPr="006F3CB6">
              <w:rPr>
                <w:noProof/>
              </w:rPr>
              <w:t>Leak Detection</w:t>
            </w:r>
          </w:p>
          <w:p w:rsidR="00647930" w:rsidP="00BE2887" w:rsidRDefault="00647930" w14:paraId="4720878E" w14:textId="1788AB63">
            <w:pPr>
              <w:rPr>
                <w:noProof/>
              </w:rPr>
            </w:pPr>
            <w:r w:rsidRPr="00676DAB">
              <w:rPr>
                <w:rFonts w:ascii="Skoda Pro" w:hAnsi="Skoda Pro"/>
              </w:rPr>
              <w:t>2^</w:t>
            </w:r>
            <w:r w:rsidR="003363A0">
              <w:rPr>
                <w:rFonts w:ascii="Skoda Pro" w:hAnsi="Skoda Pro"/>
              </w:rPr>
              <w:t>13</w:t>
            </w:r>
            <w:r w:rsidRPr="00676DAB">
              <w:rPr>
                <w:rFonts w:ascii="Skoda Pro" w:hAnsi="Skoda Pro"/>
              </w:rPr>
              <w:t xml:space="preserve"> = </w:t>
            </w:r>
            <w:r w:rsidR="00C7708D">
              <w:rPr>
                <w:noProof/>
              </w:rPr>
              <w:t>FPGA Status not OK</w:t>
            </w:r>
          </w:p>
          <w:p w:rsidRPr="00676DAB" w:rsidR="00490F0B" w:rsidP="00BE2887" w:rsidRDefault="006D38DF" w14:paraId="0E969FAB" w14:textId="0DF19163">
            <w:pPr>
              <w:rPr>
                <w:noProof/>
              </w:rPr>
            </w:pPr>
            <w:r>
              <w:rPr>
                <w:noProof/>
              </w:rPr>
              <w:t>2^1</w:t>
            </w:r>
            <w:r w:rsidR="003363A0">
              <w:rPr>
                <w:noProof/>
              </w:rPr>
              <w:t>4</w:t>
            </w:r>
            <w:r>
              <w:rPr>
                <w:noProof/>
              </w:rPr>
              <w:t xml:space="preserve"> = Voltage fuse </w:t>
            </w:r>
            <w:r w:rsidR="00F745A7">
              <w:rPr>
                <w:noProof/>
              </w:rPr>
              <w:t xml:space="preserve">2 </w:t>
            </w:r>
            <w:r>
              <w:rPr>
                <w:noProof/>
              </w:rPr>
              <w:t>(2.7V) active</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647930" w:rsidP="00BE2887" w:rsidRDefault="00647930" w14:paraId="4B864584" w14:textId="77777777">
            <w:pPr>
              <w:autoSpaceDE w:val="0"/>
              <w:autoSpaceDN w:val="0"/>
              <w:adjustRightInd w:val="0"/>
              <w:rPr>
                <w:rFonts w:ascii="Skoda Pro" w:hAnsi="Skoda Pro"/>
              </w:rPr>
            </w:pPr>
          </w:p>
        </w:tc>
      </w:tr>
      <w:tr w:rsidRPr="0052306E" w:rsidR="00647930" w:rsidTr="7B4B1B2E" w14:paraId="77F7E1B6" w14:textId="22342251">
        <w:tblPrEx>
          <w:tblLook w:val="04A0" w:firstRow="1" w:lastRow="0" w:firstColumn="1" w:lastColumn="0" w:noHBand="0" w:noVBand="1"/>
        </w:tblPrEx>
        <w:trPr>
          <w:trHeight w:val="141"/>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Pr="00A03164" w:rsidR="00647930" w:rsidP="00BE2887" w:rsidRDefault="00647930" w14:paraId="1594D8BD" w14:textId="1EDB0B00">
            <w:pPr>
              <w:autoSpaceDE w:val="0"/>
              <w:autoSpaceDN w:val="0"/>
              <w:adjustRightInd w:val="0"/>
              <w:jc w:val="center"/>
              <w:rPr>
                <w:rFonts w:ascii="Skoda Pro" w:hAnsi="Skoda Pro"/>
              </w:rPr>
            </w:pPr>
            <w:r>
              <w:rPr>
                <w:rFonts w:ascii="Skoda Pro" w:hAnsi="Skoda Pro"/>
                <w:b w:val="0"/>
                <w:bCs w:val="0"/>
              </w:rPr>
              <w:t>3</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Pr="00897237" w:rsidR="00647930" w:rsidP="6FBF02D0" w:rsidRDefault="00647930" w14:paraId="715839A1" w14:textId="318B061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rPr>
            </w:pPr>
            <w:r w:rsidRPr="6FBF02D0">
              <w:rPr>
                <w:rFonts w:ascii="Skoda Pro" w:hAnsi="Skoda Pro" w:eastAsia="Skoda Pro" w:cs="Skoda Pro"/>
              </w:rPr>
              <w:t>Cell 1-4 Voltages</w:t>
            </w: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1087BC58" w14:textId="3E6B92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3164">
              <w:rPr>
                <w:rFonts w:ascii="Skoda Pro" w:hAnsi="Skoda Pro"/>
              </w:rPr>
              <w:t>UInt16</w:t>
            </w:r>
            <w:r>
              <w:rPr>
                <w:rFonts w:ascii="Skoda Pro" w:hAnsi="Skoda Pro"/>
              </w:rPr>
              <w:t xml:space="preserve"> (</w:t>
            </w:r>
            <w:r w:rsidRPr="00641FA9">
              <w:rPr>
                <w:rFonts w:ascii="Skoda Pro" w:hAnsi="Skoda Pro"/>
              </w:rPr>
              <w:t>READONLY</w:t>
            </w:r>
            <w:r>
              <w:rPr>
                <w:rFonts w:ascii="Skoda Pro" w:hAnsi="Skoda Pro"/>
              </w:rPr>
              <w:t>)</w:t>
            </w:r>
          </w:p>
          <w:p w:rsidRPr="00360771" w:rsidR="00647930" w:rsidP="00BE2887" w:rsidRDefault="00647930" w14:paraId="1294F7EC" w14:textId="554ECE3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00360771">
              <w:rPr>
                <w:rFonts w:ascii="Skoda Pro" w:hAnsi="Skoda Pro"/>
                <w:b/>
                <w:bCs/>
              </w:rPr>
              <w:t>Cell1 mV</w:t>
            </w:r>
          </w:p>
        </w:tc>
        <w:tc>
          <w:tcPr>
            <w:cnfStyle w:val="000000000000" w:firstRow="0" w:lastRow="0" w:firstColumn="0" w:lastColumn="0" w:oddVBand="0" w:evenVBand="0" w:oddHBand="0" w:evenHBand="0" w:firstRowFirstColumn="0" w:firstRowLastColumn="0" w:lastRowFirstColumn="0" w:lastRowLastColumn="0"/>
            <w:tcW w:w="1417" w:type="dxa"/>
            <w:vMerge w:val="restart"/>
            <w:tcMar/>
          </w:tcPr>
          <w:p w:rsidRPr="00A03164" w:rsidR="00647930" w:rsidP="00BE2887" w:rsidRDefault="00647930" w14:paraId="451545A8" w14:textId="11080B1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52306E" w:rsidR="00647930" w:rsidTr="7B4B1B2E" w14:paraId="7EBD76F7" w14:textId="71C3704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647930" w:rsidP="00BE2887" w:rsidRDefault="00647930" w14:paraId="5B360AAB"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897237" w:rsidR="00647930" w:rsidP="00BE2887" w:rsidRDefault="00647930" w14:paraId="43441D62" w14:textId="4DA13BB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2EC5EB42" w14:textId="0790DAF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3164">
              <w:rPr>
                <w:rFonts w:ascii="Skoda Pro" w:hAnsi="Skoda Pro"/>
              </w:rPr>
              <w:t>UInt16</w:t>
            </w:r>
            <w:r>
              <w:rPr>
                <w:rFonts w:ascii="Skoda Pro" w:hAnsi="Skoda Pro"/>
              </w:rPr>
              <w:t xml:space="preserve"> (</w:t>
            </w:r>
            <w:r w:rsidRPr="00641FA9">
              <w:rPr>
                <w:rFonts w:ascii="Skoda Pro" w:hAnsi="Skoda Pro"/>
              </w:rPr>
              <w:t>READONLY</w:t>
            </w:r>
            <w:r>
              <w:rPr>
                <w:rFonts w:ascii="Skoda Pro" w:hAnsi="Skoda Pro"/>
              </w:rPr>
              <w:t>)</w:t>
            </w:r>
          </w:p>
          <w:p w:rsidRPr="00360771" w:rsidR="00647930" w:rsidP="00BE2887" w:rsidRDefault="00647930" w14:paraId="79DF188B" w14:textId="0626633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sidRPr="00360771">
              <w:rPr>
                <w:rFonts w:ascii="Skoda Pro" w:hAnsi="Skoda Pro"/>
                <w:b/>
                <w:bCs/>
              </w:rPr>
              <w:t>Cell2 mV</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A03164" w:rsidR="00647930" w:rsidP="00BE2887" w:rsidRDefault="00647930" w14:paraId="71B7357F"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52306E" w:rsidR="00647930" w:rsidTr="7B4B1B2E" w14:paraId="6C677E57" w14:textId="393D74ED">
        <w:tblPrEx>
          <w:tblLook w:val="04A0" w:firstRow="1" w:lastRow="0" w:firstColumn="1" w:lastColumn="0" w:noHBand="0" w:noVBand="1"/>
        </w:tblPrEx>
        <w:trPr>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647930" w:rsidP="00BE2887" w:rsidRDefault="00647930" w14:paraId="4589E647"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897237" w:rsidR="00647930" w:rsidP="00BE2887" w:rsidRDefault="00647930" w14:paraId="56541812" w14:textId="447EC03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00EA0781" w14:textId="1A27CA7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3164">
              <w:rPr>
                <w:rFonts w:ascii="Skoda Pro" w:hAnsi="Skoda Pro"/>
              </w:rPr>
              <w:t>UInt16</w:t>
            </w:r>
            <w:r>
              <w:rPr>
                <w:rFonts w:ascii="Skoda Pro" w:hAnsi="Skoda Pro"/>
              </w:rPr>
              <w:t xml:space="preserve"> (</w:t>
            </w:r>
            <w:r w:rsidRPr="00641FA9">
              <w:rPr>
                <w:rFonts w:ascii="Skoda Pro" w:hAnsi="Skoda Pro"/>
              </w:rPr>
              <w:t>READONLY</w:t>
            </w:r>
            <w:r>
              <w:rPr>
                <w:rFonts w:ascii="Skoda Pro" w:hAnsi="Skoda Pro"/>
              </w:rPr>
              <w:t>)</w:t>
            </w:r>
          </w:p>
          <w:p w:rsidRPr="00AF35C6" w:rsidR="00647930" w:rsidP="00BE2887" w:rsidRDefault="00647930" w14:paraId="2D2E8315" w14:textId="0447AB2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00AF35C6">
              <w:rPr>
                <w:rFonts w:ascii="Skoda Pro" w:hAnsi="Skoda Pro"/>
                <w:b/>
                <w:bCs/>
              </w:rPr>
              <w:t>Cell3 mV</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A03164" w:rsidR="00647930" w:rsidP="00BE2887" w:rsidRDefault="00647930" w14:paraId="05BB7D98"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52306E" w:rsidR="00647930" w:rsidTr="7B4B1B2E" w14:paraId="1F91CF11" w14:textId="09E01988">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647930" w:rsidP="00BE2887" w:rsidRDefault="00647930" w14:paraId="5966C069"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897237" w:rsidR="00647930" w:rsidP="00BE2887" w:rsidRDefault="00647930" w14:paraId="55F0547C" w14:textId="2A817BF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3E6CBB88"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3164">
              <w:rPr>
                <w:rFonts w:ascii="Skoda Pro" w:hAnsi="Skoda Pro"/>
              </w:rPr>
              <w:t>UInt16</w:t>
            </w:r>
            <w:r>
              <w:rPr>
                <w:rFonts w:ascii="Skoda Pro" w:hAnsi="Skoda Pro"/>
              </w:rPr>
              <w:t xml:space="preserve"> (</w:t>
            </w:r>
            <w:r w:rsidRPr="00641FA9">
              <w:rPr>
                <w:rFonts w:ascii="Skoda Pro" w:hAnsi="Skoda Pro"/>
              </w:rPr>
              <w:t>READONLY</w:t>
            </w:r>
            <w:r>
              <w:rPr>
                <w:rFonts w:ascii="Skoda Pro" w:hAnsi="Skoda Pro"/>
              </w:rPr>
              <w:t>)</w:t>
            </w:r>
          </w:p>
          <w:p w:rsidRPr="00360771" w:rsidR="00647930" w:rsidP="00BE2887" w:rsidRDefault="00647930" w14:paraId="5514F1EC" w14:textId="0B9552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sidRPr="00360771">
              <w:rPr>
                <w:rFonts w:ascii="Skoda Pro" w:hAnsi="Skoda Pro"/>
                <w:b/>
                <w:bCs/>
              </w:rPr>
              <w:t>Cell4 mV</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A03164" w:rsidR="00647930" w:rsidP="00BE2887" w:rsidRDefault="00647930" w14:paraId="75402861"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52306E" w:rsidR="00EC6328" w:rsidTr="7B4B1B2E" w14:paraId="5F306D6B" w14:textId="1C7C18B4">
        <w:trPr>
          <w:trHeight w:val="141"/>
        </w:trPr>
        <w:tc>
          <w:tcPr>
            <w:cnfStyle w:val="000000000000" w:firstRow="0" w:lastRow="0" w:firstColumn="0" w:lastColumn="0" w:oddVBand="0" w:evenVBand="0" w:oddHBand="0" w:evenHBand="0" w:firstRowFirstColumn="0" w:firstRowLastColumn="0" w:lastRowFirstColumn="0" w:lastRowLastColumn="0"/>
            <w:tcW w:w="1071" w:type="dxa"/>
            <w:tcMar/>
          </w:tcPr>
          <w:p w:rsidR="00EC6328" w:rsidP="00BE2887" w:rsidRDefault="00EC6328" w14:paraId="11492751" w14:textId="6ACD716C">
            <w:pPr>
              <w:autoSpaceDE w:val="0"/>
              <w:autoSpaceDN w:val="0"/>
              <w:adjustRightInd w:val="0"/>
              <w:jc w:val="center"/>
              <w:rPr>
                <w:rFonts w:ascii="Skoda Pro" w:hAnsi="Skoda Pro"/>
              </w:rPr>
            </w:pPr>
            <w:r>
              <w:rPr>
                <w:rFonts w:ascii="Skoda Pro" w:hAnsi="Skoda Pro"/>
              </w:rPr>
              <w:t>4-7</w:t>
            </w:r>
          </w:p>
        </w:tc>
        <w:tc>
          <w:tcPr>
            <w:cnfStyle w:val="000000000000" w:firstRow="0" w:lastRow="0" w:firstColumn="0" w:lastColumn="0" w:oddVBand="0" w:evenVBand="0" w:oddHBand="0" w:evenHBand="0" w:firstRowFirstColumn="0" w:firstRowLastColumn="0" w:lastRowFirstColumn="0" w:lastRowLastColumn="0"/>
            <w:tcW w:w="3664" w:type="dxa"/>
            <w:tcMar/>
          </w:tcPr>
          <w:p w:rsidR="00EC6328" w:rsidP="6FBF02D0" w:rsidRDefault="00EC6328" w14:paraId="7B9B002B" w14:textId="0A4B996A">
            <w:pPr>
              <w:autoSpaceDE w:val="0"/>
              <w:autoSpaceDN w:val="0"/>
              <w:adjustRightInd w:val="0"/>
              <w:rPr>
                <w:rFonts w:ascii="Skoda Pro" w:hAnsi="Skoda Pro" w:eastAsia="Skoda Pro" w:cs="Skoda Pro"/>
              </w:rPr>
            </w:pPr>
            <w:r w:rsidRPr="6FBF02D0">
              <w:rPr>
                <w:rFonts w:ascii="Skoda Pro" w:hAnsi="Skoda Pro" w:eastAsia="Skoda Pro" w:cs="Skoda Pro"/>
              </w:rPr>
              <w:t>…</w:t>
            </w:r>
          </w:p>
        </w:tc>
        <w:tc>
          <w:tcPr>
            <w:cnfStyle w:val="000000000000" w:firstRow="0" w:lastRow="0" w:firstColumn="0" w:lastColumn="0" w:oddVBand="0" w:evenVBand="0" w:oddHBand="0" w:evenHBand="0" w:firstRowFirstColumn="0" w:firstRowLastColumn="0" w:lastRowFirstColumn="0" w:lastRowLastColumn="0"/>
            <w:tcW w:w="3973" w:type="dxa"/>
            <w:tcMar/>
          </w:tcPr>
          <w:p w:rsidR="00490F0B" w:rsidP="00D73E45" w:rsidRDefault="00490F0B" w14:paraId="394EFE19" w14:textId="77777777">
            <w:pPr>
              <w:autoSpaceDE w:val="0"/>
              <w:autoSpaceDN w:val="0"/>
              <w:adjustRightInd w:val="0"/>
              <w:rPr>
                <w:rFonts w:ascii="Skoda Pro" w:hAnsi="Skoda Pro"/>
              </w:rPr>
            </w:pPr>
          </w:p>
          <w:p w:rsidR="00D73E45" w:rsidP="00D73E45" w:rsidRDefault="00D73E45" w14:paraId="382DA299" w14:textId="77777777">
            <w:pPr>
              <w:autoSpaceDE w:val="0"/>
              <w:autoSpaceDN w:val="0"/>
              <w:adjustRightInd w:val="0"/>
              <w:rPr>
                <w:rFonts w:ascii="Skoda Pro" w:hAnsi="Skoda Pro"/>
              </w:rPr>
            </w:pPr>
          </w:p>
          <w:p w:rsidR="00D73E45" w:rsidP="00D73E45" w:rsidRDefault="00D73E45" w14:paraId="70C40186" w14:textId="77777777">
            <w:pPr>
              <w:autoSpaceDE w:val="0"/>
              <w:autoSpaceDN w:val="0"/>
              <w:adjustRightInd w:val="0"/>
              <w:rPr>
                <w:rFonts w:ascii="Skoda Pro" w:hAnsi="Skoda Pro"/>
              </w:rPr>
            </w:pPr>
          </w:p>
          <w:p w:rsidRPr="0052306E" w:rsidR="00D73E45" w:rsidP="00D73E45" w:rsidRDefault="00D73E45" w14:paraId="06A7673E" w14:textId="2A7B71BC">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1417" w:type="dxa"/>
            <w:tcMar/>
          </w:tcPr>
          <w:p w:rsidRPr="0052306E" w:rsidR="00EC6328" w:rsidP="00BE2887" w:rsidRDefault="00EC6328" w14:paraId="5FCC6E9B" w14:textId="179D2FA0">
            <w:pPr>
              <w:autoSpaceDE w:val="0"/>
              <w:autoSpaceDN w:val="0"/>
              <w:adjustRightInd w:val="0"/>
              <w:rPr>
                <w:rFonts w:ascii="Skoda Pro" w:hAnsi="Skoda Pro"/>
              </w:rPr>
            </w:pPr>
          </w:p>
        </w:tc>
      </w:tr>
      <w:tr w:rsidRPr="0052306E" w:rsidR="00647930" w:rsidTr="7B4B1B2E" w14:paraId="1263891A" w14:textId="1BB35E4C">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00647930" w:rsidP="00BE2887" w:rsidRDefault="00647930" w14:paraId="7E4B9A58" w14:textId="2719F5DC">
            <w:pPr>
              <w:autoSpaceDE w:val="0"/>
              <w:autoSpaceDN w:val="0"/>
              <w:adjustRightInd w:val="0"/>
              <w:jc w:val="center"/>
              <w:rPr>
                <w:rFonts w:ascii="Skoda Pro" w:hAnsi="Skoda Pro"/>
              </w:rPr>
            </w:pPr>
            <w:r>
              <w:rPr>
                <w:rFonts w:ascii="Skoda Pro" w:hAnsi="Skoda Pro"/>
              </w:rPr>
              <w:t>8</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00647930" w:rsidP="6FBF02D0" w:rsidRDefault="00647930" w14:paraId="356D0F24" w14:textId="3B7452F6">
            <w:pPr>
              <w:autoSpaceDE w:val="0"/>
              <w:autoSpaceDN w:val="0"/>
              <w:adjustRightInd w:val="0"/>
              <w:rPr>
                <w:rFonts w:ascii="Skoda Pro" w:hAnsi="Skoda Pro" w:eastAsia="Skoda Pro" w:cs="Skoda Pro"/>
              </w:rPr>
            </w:pPr>
            <w:r w:rsidRPr="6FBF02D0">
              <w:rPr>
                <w:rFonts w:ascii="Skoda Pro" w:hAnsi="Skoda Pro" w:eastAsia="Skoda Pro" w:cs="Skoda Pro"/>
              </w:rPr>
              <w:t>Cell 21-24 Voltages</w:t>
            </w: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6C631C3B" w14:textId="77777777">
            <w:pPr>
              <w:autoSpaceDE w:val="0"/>
              <w:autoSpaceDN w:val="0"/>
              <w:adjustRightInd w:val="0"/>
              <w:rPr>
                <w:rFonts w:ascii="Skoda Pro" w:hAnsi="Skoda Pro"/>
              </w:rPr>
            </w:pPr>
            <w:r w:rsidRPr="00A03164">
              <w:rPr>
                <w:rFonts w:ascii="Skoda Pro" w:hAnsi="Skoda Pro"/>
              </w:rPr>
              <w:t>UInt16</w:t>
            </w:r>
            <w:r>
              <w:rPr>
                <w:rFonts w:ascii="Skoda Pro" w:hAnsi="Skoda Pro"/>
              </w:rPr>
              <w:t xml:space="preserve"> (</w:t>
            </w:r>
            <w:r w:rsidRPr="00641FA9">
              <w:rPr>
                <w:rFonts w:ascii="Skoda Pro" w:hAnsi="Skoda Pro"/>
              </w:rPr>
              <w:t>READONLY</w:t>
            </w:r>
            <w:r>
              <w:rPr>
                <w:rFonts w:ascii="Skoda Pro" w:hAnsi="Skoda Pro"/>
              </w:rPr>
              <w:t>)</w:t>
            </w:r>
          </w:p>
          <w:p w:rsidRPr="00360771" w:rsidR="00647930" w:rsidP="00BE2887" w:rsidRDefault="00647930" w14:paraId="06D41CDA" w14:textId="1B29948C">
            <w:pPr>
              <w:autoSpaceDE w:val="0"/>
              <w:autoSpaceDN w:val="0"/>
              <w:adjustRightInd w:val="0"/>
              <w:rPr>
                <w:rFonts w:ascii="Skoda Pro" w:hAnsi="Skoda Pro"/>
                <w:b/>
                <w:bCs/>
              </w:rPr>
            </w:pPr>
            <w:r w:rsidRPr="00360771">
              <w:rPr>
                <w:rFonts w:ascii="Skoda Pro" w:hAnsi="Skoda Pro"/>
                <w:b/>
                <w:bCs/>
              </w:rPr>
              <w:t>Cell21 mV</w:t>
            </w:r>
          </w:p>
        </w:tc>
        <w:tc>
          <w:tcPr>
            <w:cnfStyle w:val="000000000000" w:firstRow="0" w:lastRow="0" w:firstColumn="0" w:lastColumn="0" w:oddVBand="0" w:evenVBand="0" w:oddHBand="0" w:evenHBand="0" w:firstRowFirstColumn="0" w:firstRowLastColumn="0" w:lastRowFirstColumn="0" w:lastRowLastColumn="0"/>
            <w:tcW w:w="1417" w:type="dxa"/>
            <w:vMerge w:val="restart"/>
            <w:tcMar/>
          </w:tcPr>
          <w:p w:rsidRPr="00A03164" w:rsidR="00647930" w:rsidP="00BE2887" w:rsidRDefault="00647930" w14:paraId="4B3557E9" w14:textId="655EC7BB">
            <w:pPr>
              <w:autoSpaceDE w:val="0"/>
              <w:autoSpaceDN w:val="0"/>
              <w:adjustRightInd w:val="0"/>
              <w:rPr>
                <w:rFonts w:ascii="Skoda Pro" w:hAnsi="Skoda Pro"/>
              </w:rPr>
            </w:pPr>
          </w:p>
        </w:tc>
      </w:tr>
      <w:tr w:rsidRPr="0052306E" w:rsidR="00647930" w:rsidTr="7B4B1B2E" w14:paraId="1E84AC69" w14:textId="63CAC59E">
        <w:trPr>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00647930" w:rsidP="00BE2887" w:rsidRDefault="00647930" w14:paraId="2BF25887"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00647930" w:rsidP="00BE2887" w:rsidRDefault="00647930" w14:paraId="0B3AF3C9"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00EF49E8" w14:textId="77777777">
            <w:pPr>
              <w:autoSpaceDE w:val="0"/>
              <w:autoSpaceDN w:val="0"/>
              <w:adjustRightInd w:val="0"/>
              <w:rPr>
                <w:rFonts w:ascii="Skoda Pro" w:hAnsi="Skoda Pro"/>
              </w:rPr>
            </w:pPr>
            <w:r w:rsidRPr="00A03164">
              <w:rPr>
                <w:rFonts w:ascii="Skoda Pro" w:hAnsi="Skoda Pro"/>
              </w:rPr>
              <w:t>UInt16</w:t>
            </w:r>
            <w:r>
              <w:rPr>
                <w:rFonts w:ascii="Skoda Pro" w:hAnsi="Skoda Pro"/>
              </w:rPr>
              <w:t>:</w:t>
            </w:r>
          </w:p>
          <w:p w:rsidRPr="00360771" w:rsidR="00647930" w:rsidP="00BE2887" w:rsidRDefault="00647930" w14:paraId="15CE183D" w14:textId="6B2C7B38">
            <w:pPr>
              <w:autoSpaceDE w:val="0"/>
              <w:autoSpaceDN w:val="0"/>
              <w:adjustRightInd w:val="0"/>
              <w:rPr>
                <w:rFonts w:ascii="Skoda Pro" w:hAnsi="Skoda Pro"/>
                <w:b/>
                <w:bCs/>
              </w:rPr>
            </w:pPr>
            <w:r w:rsidRPr="00360771">
              <w:rPr>
                <w:rFonts w:ascii="Skoda Pro" w:hAnsi="Skoda Pro"/>
                <w:b/>
                <w:bCs/>
              </w:rPr>
              <w:t>Cell22 mV</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A03164" w:rsidR="00647930" w:rsidP="00BE2887" w:rsidRDefault="00647930" w14:paraId="750C35C2" w14:textId="77777777">
            <w:pPr>
              <w:autoSpaceDE w:val="0"/>
              <w:autoSpaceDN w:val="0"/>
              <w:adjustRightInd w:val="0"/>
              <w:rPr>
                <w:rFonts w:ascii="Skoda Pro" w:hAnsi="Skoda Pro"/>
              </w:rPr>
            </w:pPr>
          </w:p>
        </w:tc>
      </w:tr>
      <w:tr w:rsidRPr="0052306E" w:rsidR="00647930" w:rsidTr="7B4B1B2E" w14:paraId="39DB6343" w14:textId="7C13CCC1">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00647930" w:rsidP="00BE2887" w:rsidRDefault="00647930" w14:paraId="0D186B99"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00647930" w:rsidP="00BE2887" w:rsidRDefault="00647930" w14:paraId="7CE49542"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313EFCBE" w14:textId="77777777">
            <w:pPr>
              <w:autoSpaceDE w:val="0"/>
              <w:autoSpaceDN w:val="0"/>
              <w:adjustRightInd w:val="0"/>
              <w:rPr>
                <w:rFonts w:ascii="Skoda Pro" w:hAnsi="Skoda Pro"/>
              </w:rPr>
            </w:pPr>
            <w:r w:rsidRPr="00A03164">
              <w:rPr>
                <w:rFonts w:ascii="Skoda Pro" w:hAnsi="Skoda Pro"/>
              </w:rPr>
              <w:t>UInt16</w:t>
            </w:r>
            <w:r>
              <w:rPr>
                <w:rFonts w:ascii="Skoda Pro" w:hAnsi="Skoda Pro"/>
              </w:rPr>
              <w:t xml:space="preserve"> (</w:t>
            </w:r>
            <w:r w:rsidRPr="00641FA9">
              <w:rPr>
                <w:rFonts w:ascii="Skoda Pro" w:hAnsi="Skoda Pro"/>
              </w:rPr>
              <w:t>READONLY</w:t>
            </w:r>
            <w:r>
              <w:rPr>
                <w:rFonts w:ascii="Skoda Pro" w:hAnsi="Skoda Pro"/>
              </w:rPr>
              <w:t>)</w:t>
            </w:r>
          </w:p>
          <w:p w:rsidRPr="00360771" w:rsidR="00647930" w:rsidP="00BE2887" w:rsidRDefault="00647930" w14:paraId="306BFD26" w14:textId="4551529F">
            <w:pPr>
              <w:autoSpaceDE w:val="0"/>
              <w:autoSpaceDN w:val="0"/>
              <w:adjustRightInd w:val="0"/>
              <w:rPr>
                <w:rFonts w:ascii="Skoda Pro" w:hAnsi="Skoda Pro"/>
                <w:b/>
                <w:bCs/>
              </w:rPr>
            </w:pPr>
            <w:r w:rsidRPr="00360771">
              <w:rPr>
                <w:rFonts w:ascii="Skoda Pro" w:hAnsi="Skoda Pro"/>
                <w:b/>
                <w:bCs/>
              </w:rPr>
              <w:t>Cell23 mV</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A03164" w:rsidR="00647930" w:rsidP="00BE2887" w:rsidRDefault="00647930" w14:paraId="1EA2FAC2" w14:textId="77777777">
            <w:pPr>
              <w:autoSpaceDE w:val="0"/>
              <w:autoSpaceDN w:val="0"/>
              <w:adjustRightInd w:val="0"/>
              <w:rPr>
                <w:rFonts w:ascii="Skoda Pro" w:hAnsi="Skoda Pro"/>
              </w:rPr>
            </w:pPr>
          </w:p>
        </w:tc>
      </w:tr>
      <w:tr w:rsidRPr="0052306E" w:rsidR="00647930" w:rsidTr="7B4B1B2E" w14:paraId="249F6E01" w14:textId="7C36CC69">
        <w:trPr>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00647930" w:rsidP="00BE2887" w:rsidRDefault="00647930" w14:paraId="73E0005D"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00647930" w:rsidP="00BE2887" w:rsidRDefault="00647930" w14:paraId="737AEA97"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00BE2887" w:rsidRDefault="00647930" w14:paraId="5872E1DC" w14:textId="77777777">
            <w:pPr>
              <w:autoSpaceDE w:val="0"/>
              <w:autoSpaceDN w:val="0"/>
              <w:adjustRightInd w:val="0"/>
              <w:rPr>
                <w:rFonts w:ascii="Skoda Pro" w:hAnsi="Skoda Pro"/>
              </w:rPr>
            </w:pPr>
            <w:r w:rsidRPr="00A03164">
              <w:rPr>
                <w:rFonts w:ascii="Skoda Pro" w:hAnsi="Skoda Pro"/>
              </w:rPr>
              <w:t>UInt16</w:t>
            </w:r>
            <w:r>
              <w:rPr>
                <w:rFonts w:ascii="Skoda Pro" w:hAnsi="Skoda Pro"/>
              </w:rPr>
              <w:t xml:space="preserve"> (</w:t>
            </w:r>
            <w:r w:rsidRPr="00641FA9">
              <w:rPr>
                <w:rFonts w:ascii="Skoda Pro" w:hAnsi="Skoda Pro"/>
              </w:rPr>
              <w:t>READONLY</w:t>
            </w:r>
            <w:r>
              <w:rPr>
                <w:rFonts w:ascii="Skoda Pro" w:hAnsi="Skoda Pro"/>
              </w:rPr>
              <w:t>)</w:t>
            </w:r>
          </w:p>
          <w:p w:rsidRPr="00360771" w:rsidR="00647930" w:rsidP="00BE2887" w:rsidRDefault="00647930" w14:paraId="23C701DE" w14:textId="5BDB82B0">
            <w:pPr>
              <w:autoSpaceDE w:val="0"/>
              <w:autoSpaceDN w:val="0"/>
              <w:adjustRightInd w:val="0"/>
              <w:rPr>
                <w:rFonts w:ascii="Skoda Pro" w:hAnsi="Skoda Pro"/>
                <w:b/>
                <w:bCs/>
              </w:rPr>
            </w:pPr>
            <w:r w:rsidRPr="00360771">
              <w:rPr>
                <w:rFonts w:ascii="Skoda Pro" w:hAnsi="Skoda Pro"/>
                <w:b/>
                <w:bCs/>
              </w:rPr>
              <w:t>Cell24 mV</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A03164" w:rsidR="00647930" w:rsidP="00BE2887" w:rsidRDefault="00647930" w14:paraId="5D4CCA2F" w14:textId="77777777">
            <w:pPr>
              <w:autoSpaceDE w:val="0"/>
              <w:autoSpaceDN w:val="0"/>
              <w:adjustRightInd w:val="0"/>
              <w:rPr>
                <w:rFonts w:ascii="Skoda Pro" w:hAnsi="Skoda Pro"/>
              </w:rPr>
            </w:pPr>
          </w:p>
        </w:tc>
      </w:tr>
      <w:tr w:rsidRPr="0052306E" w:rsidR="00647930" w:rsidTr="7B4B1B2E" w14:paraId="1D99EA8A" w14:textId="1C439ACD">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Pr="00A03164" w:rsidR="00647930" w:rsidP="00BE2887" w:rsidRDefault="00647930" w14:paraId="66129159" w14:textId="1E08220F">
            <w:pPr>
              <w:autoSpaceDE w:val="0"/>
              <w:autoSpaceDN w:val="0"/>
              <w:adjustRightInd w:val="0"/>
              <w:jc w:val="center"/>
              <w:rPr>
                <w:rFonts w:ascii="Skoda Pro" w:hAnsi="Skoda Pro"/>
              </w:rPr>
            </w:pPr>
            <w:r>
              <w:rPr>
                <w:rFonts w:ascii="Skoda Pro" w:hAnsi="Skoda Pro"/>
                <w:b w:val="0"/>
                <w:bCs w:val="0"/>
              </w:rPr>
              <w:t>9</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Pr="00897237" w:rsidR="00647930" w:rsidP="6FBF02D0" w:rsidRDefault="00647930" w14:paraId="65EF84BD" w14:textId="7FDE9F5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r w:rsidRPr="6FBF02D0">
              <w:rPr>
                <w:rFonts w:ascii="Skoda Pro" w:hAnsi="Skoda Pro" w:eastAsia="Skoda Pro" w:cs="Skoda Pro"/>
              </w:rPr>
              <w:t>Temperature</w:t>
            </w:r>
            <w:r w:rsidRPr="6FBF02D0" w:rsidR="00CE4862">
              <w:rPr>
                <w:rFonts w:ascii="Skoda Pro" w:hAnsi="Skoda Pro" w:eastAsia="Skoda Pro" w:cs="Skoda Pro"/>
              </w:rPr>
              <w:t xml:space="preserve"> Monitoring</w:t>
            </w:r>
            <w:r w:rsidRPr="6FBF02D0" w:rsidR="00ED5576">
              <w:rPr>
                <w:rFonts w:ascii="Skoda Pro" w:hAnsi="Skoda Pro" w:eastAsia="Skoda Pro" w:cs="Skoda Pro"/>
              </w:rPr>
              <w:t xml:space="preserve"> Channel</w:t>
            </w:r>
            <w:r w:rsidRPr="6FBF02D0" w:rsidR="000136D9">
              <w:rPr>
                <w:rFonts w:ascii="Skoda Pro" w:hAnsi="Skoda Pro" w:eastAsia="Skoda Pro" w:cs="Skoda Pro"/>
              </w:rPr>
              <w:t>s</w:t>
            </w:r>
            <w:r w:rsidRPr="6FBF02D0" w:rsidR="00ED5576">
              <w:rPr>
                <w:rFonts w:ascii="Skoda Pro" w:hAnsi="Skoda Pro" w:eastAsia="Skoda Pro" w:cs="Skoda Pro"/>
              </w:rPr>
              <w:t xml:space="preserve"> 1-8</w:t>
            </w: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7B4B1B2E" w:rsidRDefault="00647930" w14:paraId="0F8FAF80" w14:textId="1E91C9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647930">
              <w:rPr>
                <w:rFonts w:ascii="Skoda Pro" w:hAnsi="Skoda Pro"/>
                <w:lang w:val="en-US"/>
              </w:rPr>
              <w:t>SByte</w:t>
            </w:r>
            <w:r w:rsidRPr="7B4B1B2E" w:rsidR="00647930">
              <w:rPr>
                <w:rFonts w:ascii="Skoda Pro" w:hAnsi="Skoda Pro"/>
                <w:lang w:val="en-US"/>
              </w:rPr>
              <w:t xml:space="preserve"> </w:t>
            </w:r>
            <w:r w:rsidRPr="7B4B1B2E" w:rsidR="00647930">
              <w:rPr>
                <w:rFonts w:ascii="Skoda Pro" w:hAnsi="Skoda Pro"/>
                <w:lang w:val="en-US"/>
              </w:rPr>
              <w:t>(</w:t>
            </w:r>
            <w:r w:rsidRPr="7B4B1B2E" w:rsidR="00647930">
              <w:rPr>
                <w:rFonts w:ascii="Skoda Pro" w:hAnsi="Skoda Pro"/>
                <w:lang w:val="en-US"/>
              </w:rPr>
              <w:t>READONLY</w:t>
            </w:r>
            <w:r w:rsidRPr="7B4B1B2E" w:rsidR="00647930">
              <w:rPr>
                <w:rFonts w:ascii="Skoda Pro" w:hAnsi="Skoda Pro"/>
                <w:lang w:val="en-US"/>
              </w:rPr>
              <w:t>)</w:t>
            </w:r>
          </w:p>
          <w:p w:rsidRPr="00360771" w:rsidR="00647930" w:rsidP="00BE2887" w:rsidRDefault="00647930" w14:paraId="042BC10E" w14:textId="1162DEF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sidRPr="00360771">
              <w:rPr>
                <w:rFonts w:ascii="Skoda Pro" w:hAnsi="Skoda Pro"/>
                <w:b/>
                <w:bCs/>
              </w:rPr>
              <w:t>Cell</w:t>
            </w:r>
            <w:r w:rsidR="00C01E29">
              <w:rPr>
                <w:rFonts w:ascii="Skoda Pro" w:hAnsi="Skoda Pro"/>
                <w:b/>
                <w:bCs/>
              </w:rPr>
              <w:t xml:space="preserve"> Ch</w:t>
            </w:r>
            <w:r w:rsidRPr="00360771">
              <w:rPr>
                <w:rFonts w:ascii="Skoda Pro" w:hAnsi="Skoda Pro"/>
                <w:b/>
                <w:bCs/>
              </w:rPr>
              <w:t>1 °C</w:t>
            </w:r>
          </w:p>
        </w:tc>
        <w:tc>
          <w:tcPr>
            <w:cnfStyle w:val="000000000000" w:firstRow="0" w:lastRow="0" w:firstColumn="0" w:lastColumn="0" w:oddVBand="0" w:evenVBand="0" w:oddHBand="0" w:evenHBand="0" w:firstRowFirstColumn="0" w:firstRowLastColumn="0" w:lastRowFirstColumn="0" w:lastRowLastColumn="0"/>
            <w:tcW w:w="1417" w:type="dxa"/>
            <w:vMerge w:val="restart"/>
            <w:tcMar/>
          </w:tcPr>
          <w:p w:rsidR="00647930" w:rsidP="00BE2887" w:rsidRDefault="00647930" w14:paraId="68965E05"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52306E" w:rsidR="00647930" w:rsidTr="7B4B1B2E" w14:paraId="19F6745E" w14:textId="311839B3">
        <w:tblPrEx>
          <w:tblLook w:val="04A0" w:firstRow="1" w:lastRow="0" w:firstColumn="1" w:lastColumn="0" w:noHBand="0" w:noVBand="1"/>
        </w:tblPrEx>
        <w:trPr>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647930" w:rsidP="00BE2887" w:rsidRDefault="00647930" w14:paraId="6C5720E1"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A03164" w:rsidR="00647930" w:rsidP="00BE2887" w:rsidRDefault="00647930" w14:paraId="65953938"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7B4B1B2E" w:rsidRDefault="00647930" w14:paraId="5F7D5861"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647930">
              <w:rPr>
                <w:rFonts w:ascii="Skoda Pro" w:hAnsi="Skoda Pro"/>
                <w:lang w:val="en-US"/>
              </w:rPr>
              <w:t>SByte</w:t>
            </w:r>
            <w:r w:rsidRPr="7B4B1B2E" w:rsidR="00647930">
              <w:rPr>
                <w:rFonts w:ascii="Skoda Pro" w:hAnsi="Skoda Pro"/>
                <w:lang w:val="en-US"/>
              </w:rPr>
              <w:t xml:space="preserve"> </w:t>
            </w:r>
            <w:r w:rsidRPr="7B4B1B2E" w:rsidR="00647930">
              <w:rPr>
                <w:rFonts w:ascii="Skoda Pro" w:hAnsi="Skoda Pro"/>
                <w:lang w:val="en-US"/>
              </w:rPr>
              <w:t>(</w:t>
            </w:r>
            <w:r w:rsidRPr="7B4B1B2E" w:rsidR="00647930">
              <w:rPr>
                <w:rFonts w:ascii="Skoda Pro" w:hAnsi="Skoda Pro"/>
                <w:lang w:val="en-US"/>
              </w:rPr>
              <w:t>READONLY</w:t>
            </w:r>
            <w:r w:rsidRPr="7B4B1B2E" w:rsidR="00647930">
              <w:rPr>
                <w:rFonts w:ascii="Skoda Pro" w:hAnsi="Skoda Pro"/>
                <w:lang w:val="en-US"/>
              </w:rPr>
              <w:t>)</w:t>
            </w:r>
          </w:p>
          <w:p w:rsidRPr="00360771" w:rsidR="00647930" w:rsidP="00BE2887" w:rsidRDefault="00647930" w14:paraId="6C7D3210" w14:textId="02D9A5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00360771">
              <w:rPr>
                <w:rFonts w:ascii="Skoda Pro" w:hAnsi="Skoda Pro"/>
                <w:b/>
                <w:bCs/>
              </w:rPr>
              <w:t>Cell</w:t>
            </w:r>
            <w:r w:rsidR="00C01E29">
              <w:rPr>
                <w:rFonts w:ascii="Skoda Pro" w:hAnsi="Skoda Pro"/>
                <w:b/>
                <w:bCs/>
              </w:rPr>
              <w:t xml:space="preserve"> Ch</w:t>
            </w:r>
            <w:r w:rsidRPr="00360771" w:rsidR="00C01E29">
              <w:rPr>
                <w:rFonts w:ascii="Skoda Pro" w:hAnsi="Skoda Pro"/>
                <w:b/>
                <w:bCs/>
              </w:rPr>
              <w:t xml:space="preserve"> </w:t>
            </w:r>
            <w:r w:rsidRPr="00360771">
              <w:rPr>
                <w:rFonts w:ascii="Skoda Pro" w:hAnsi="Skoda Pro"/>
                <w:b/>
                <w:bCs/>
              </w:rPr>
              <w:t>2 °C</w:t>
            </w:r>
          </w:p>
        </w:tc>
        <w:tc>
          <w:tcPr>
            <w:cnfStyle w:val="000000000000" w:firstRow="0" w:lastRow="0" w:firstColumn="0" w:lastColumn="0" w:oddVBand="0" w:evenVBand="0" w:oddHBand="0" w:evenHBand="0" w:firstRowFirstColumn="0" w:firstRowLastColumn="0" w:lastRowFirstColumn="0" w:lastRowLastColumn="0"/>
            <w:tcW w:w="1417" w:type="dxa"/>
            <w:vMerge/>
            <w:tcMar/>
          </w:tcPr>
          <w:p w:rsidR="00647930" w:rsidP="00BE2887" w:rsidRDefault="00647930" w14:paraId="096A5E33"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52306E" w:rsidR="00647930" w:rsidTr="7B4B1B2E" w14:paraId="15E2FFFD" w14:textId="12153B01">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647930" w:rsidP="00BE2887" w:rsidRDefault="00647930" w14:paraId="5B8A66C3"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A03164" w:rsidR="00647930" w:rsidP="00BE2887" w:rsidRDefault="00647930" w14:paraId="67953847"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7B4B1B2E" w:rsidRDefault="00647930" w14:paraId="66B47B4B"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647930">
              <w:rPr>
                <w:rFonts w:ascii="Skoda Pro" w:hAnsi="Skoda Pro"/>
                <w:lang w:val="en-US"/>
              </w:rPr>
              <w:t>SByte</w:t>
            </w:r>
            <w:r w:rsidRPr="7B4B1B2E" w:rsidR="00647930">
              <w:rPr>
                <w:rFonts w:ascii="Skoda Pro" w:hAnsi="Skoda Pro"/>
                <w:lang w:val="en-US"/>
              </w:rPr>
              <w:t xml:space="preserve"> </w:t>
            </w:r>
            <w:r w:rsidRPr="7B4B1B2E" w:rsidR="00647930">
              <w:rPr>
                <w:rFonts w:ascii="Skoda Pro" w:hAnsi="Skoda Pro"/>
                <w:lang w:val="en-US"/>
              </w:rPr>
              <w:t>(</w:t>
            </w:r>
            <w:r w:rsidRPr="7B4B1B2E" w:rsidR="00647930">
              <w:rPr>
                <w:rFonts w:ascii="Skoda Pro" w:hAnsi="Skoda Pro"/>
                <w:lang w:val="en-US"/>
              </w:rPr>
              <w:t>READONLY</w:t>
            </w:r>
            <w:r w:rsidRPr="7B4B1B2E" w:rsidR="00647930">
              <w:rPr>
                <w:rFonts w:ascii="Skoda Pro" w:hAnsi="Skoda Pro"/>
                <w:lang w:val="en-US"/>
              </w:rPr>
              <w:t>)</w:t>
            </w:r>
          </w:p>
          <w:p w:rsidRPr="00360771" w:rsidR="00647930" w:rsidP="00BE2887" w:rsidRDefault="00647930" w14:paraId="03EF7EE0" w14:textId="2299CC1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sidRPr="00360771">
              <w:rPr>
                <w:rFonts w:ascii="Skoda Pro" w:hAnsi="Skoda Pro"/>
                <w:b/>
                <w:bCs/>
              </w:rPr>
              <w:t>Cell</w:t>
            </w:r>
            <w:r w:rsidR="00C01E29">
              <w:rPr>
                <w:rFonts w:ascii="Skoda Pro" w:hAnsi="Skoda Pro"/>
                <w:b/>
                <w:bCs/>
              </w:rPr>
              <w:t xml:space="preserve"> Ch</w:t>
            </w:r>
            <w:r w:rsidRPr="00360771" w:rsidR="00C01E29">
              <w:rPr>
                <w:rFonts w:ascii="Skoda Pro" w:hAnsi="Skoda Pro"/>
                <w:b/>
                <w:bCs/>
              </w:rPr>
              <w:t xml:space="preserve"> </w:t>
            </w:r>
            <w:r w:rsidRPr="00360771">
              <w:rPr>
                <w:rFonts w:ascii="Skoda Pro" w:hAnsi="Skoda Pro"/>
                <w:b/>
                <w:bCs/>
              </w:rPr>
              <w:t>3 °C</w:t>
            </w:r>
          </w:p>
        </w:tc>
        <w:tc>
          <w:tcPr>
            <w:cnfStyle w:val="000000000000" w:firstRow="0" w:lastRow="0" w:firstColumn="0" w:lastColumn="0" w:oddVBand="0" w:evenVBand="0" w:oddHBand="0" w:evenHBand="0" w:firstRowFirstColumn="0" w:firstRowLastColumn="0" w:lastRowFirstColumn="0" w:lastRowLastColumn="0"/>
            <w:tcW w:w="1417" w:type="dxa"/>
            <w:vMerge/>
            <w:tcMar/>
          </w:tcPr>
          <w:p w:rsidR="00647930" w:rsidP="00BE2887" w:rsidRDefault="00647930" w14:paraId="53854DDC"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52306E" w:rsidR="00647930" w:rsidTr="7B4B1B2E" w14:paraId="2DF4CBCE" w14:textId="12DD9D63">
        <w:tblPrEx>
          <w:tblLook w:val="04A0" w:firstRow="1" w:lastRow="0" w:firstColumn="1" w:lastColumn="0" w:noHBand="0" w:noVBand="1"/>
        </w:tblPrEx>
        <w:trPr>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647930" w:rsidP="00BE2887" w:rsidRDefault="00647930" w14:paraId="25273814"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A03164" w:rsidR="00647930" w:rsidP="00BE2887" w:rsidRDefault="00647930" w14:paraId="6C9F178D"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7B4B1B2E" w:rsidRDefault="00647930" w14:paraId="34EAE854"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647930">
              <w:rPr>
                <w:rFonts w:ascii="Skoda Pro" w:hAnsi="Skoda Pro"/>
                <w:lang w:val="en-US"/>
              </w:rPr>
              <w:t>SByte</w:t>
            </w:r>
            <w:r w:rsidRPr="7B4B1B2E" w:rsidR="00647930">
              <w:rPr>
                <w:rFonts w:ascii="Skoda Pro" w:hAnsi="Skoda Pro"/>
                <w:lang w:val="en-US"/>
              </w:rPr>
              <w:t xml:space="preserve"> </w:t>
            </w:r>
            <w:r w:rsidRPr="7B4B1B2E" w:rsidR="00647930">
              <w:rPr>
                <w:rFonts w:ascii="Skoda Pro" w:hAnsi="Skoda Pro"/>
                <w:lang w:val="en-US"/>
              </w:rPr>
              <w:t>(</w:t>
            </w:r>
            <w:r w:rsidRPr="7B4B1B2E" w:rsidR="00647930">
              <w:rPr>
                <w:rFonts w:ascii="Skoda Pro" w:hAnsi="Skoda Pro"/>
                <w:lang w:val="en-US"/>
              </w:rPr>
              <w:t>READONLY</w:t>
            </w:r>
            <w:r w:rsidRPr="7B4B1B2E" w:rsidR="00647930">
              <w:rPr>
                <w:rFonts w:ascii="Skoda Pro" w:hAnsi="Skoda Pro"/>
                <w:lang w:val="en-US"/>
              </w:rPr>
              <w:t>)</w:t>
            </w:r>
          </w:p>
          <w:p w:rsidRPr="00360771" w:rsidR="00647930" w:rsidP="00BE2887" w:rsidRDefault="00647930" w14:paraId="2C4353DB" w14:textId="24AD93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00360771">
              <w:rPr>
                <w:rFonts w:ascii="Skoda Pro" w:hAnsi="Skoda Pro"/>
                <w:b/>
                <w:bCs/>
              </w:rPr>
              <w:t>Cell</w:t>
            </w:r>
            <w:r w:rsidR="00C01E29">
              <w:rPr>
                <w:rFonts w:ascii="Skoda Pro" w:hAnsi="Skoda Pro"/>
                <w:b/>
                <w:bCs/>
              </w:rPr>
              <w:t xml:space="preserve"> Ch</w:t>
            </w:r>
            <w:r w:rsidRPr="00360771" w:rsidR="00C01E29">
              <w:rPr>
                <w:rFonts w:ascii="Skoda Pro" w:hAnsi="Skoda Pro"/>
                <w:b/>
                <w:bCs/>
              </w:rPr>
              <w:t xml:space="preserve"> </w:t>
            </w:r>
            <w:r w:rsidRPr="00360771">
              <w:rPr>
                <w:rFonts w:ascii="Skoda Pro" w:hAnsi="Skoda Pro"/>
                <w:b/>
                <w:bCs/>
              </w:rPr>
              <w:t>4 °C</w:t>
            </w:r>
          </w:p>
        </w:tc>
        <w:tc>
          <w:tcPr>
            <w:cnfStyle w:val="000000000000" w:firstRow="0" w:lastRow="0" w:firstColumn="0" w:lastColumn="0" w:oddVBand="0" w:evenVBand="0" w:oddHBand="0" w:evenHBand="0" w:firstRowFirstColumn="0" w:firstRowLastColumn="0" w:lastRowFirstColumn="0" w:lastRowLastColumn="0"/>
            <w:tcW w:w="1417" w:type="dxa"/>
            <w:vMerge/>
            <w:tcMar/>
          </w:tcPr>
          <w:p w:rsidR="00647930" w:rsidP="00BE2887" w:rsidRDefault="00647930" w14:paraId="5AEBA4F2"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52306E" w:rsidR="00647930" w:rsidTr="7B4B1B2E" w14:paraId="54446AA4" w14:textId="54F3C1E4">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647930" w:rsidP="00BE2887" w:rsidRDefault="00647930" w14:paraId="6494DBF4"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A03164" w:rsidR="00647930" w:rsidP="00BE2887" w:rsidRDefault="00647930" w14:paraId="3DC71B7F"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7B4B1B2E" w:rsidRDefault="00647930" w14:paraId="32DFB090"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647930">
              <w:rPr>
                <w:rFonts w:ascii="Skoda Pro" w:hAnsi="Skoda Pro"/>
                <w:lang w:val="en-US"/>
              </w:rPr>
              <w:t>SByte</w:t>
            </w:r>
            <w:r w:rsidRPr="7B4B1B2E" w:rsidR="00647930">
              <w:rPr>
                <w:rFonts w:ascii="Skoda Pro" w:hAnsi="Skoda Pro"/>
                <w:lang w:val="en-US"/>
              </w:rPr>
              <w:t xml:space="preserve"> </w:t>
            </w:r>
            <w:r w:rsidRPr="7B4B1B2E" w:rsidR="00647930">
              <w:rPr>
                <w:rFonts w:ascii="Skoda Pro" w:hAnsi="Skoda Pro"/>
                <w:lang w:val="en-US"/>
              </w:rPr>
              <w:t>(</w:t>
            </w:r>
            <w:r w:rsidRPr="7B4B1B2E" w:rsidR="00647930">
              <w:rPr>
                <w:rFonts w:ascii="Skoda Pro" w:hAnsi="Skoda Pro"/>
                <w:lang w:val="en-US"/>
              </w:rPr>
              <w:t>READONLY</w:t>
            </w:r>
            <w:r w:rsidRPr="7B4B1B2E" w:rsidR="00647930">
              <w:rPr>
                <w:rFonts w:ascii="Skoda Pro" w:hAnsi="Skoda Pro"/>
                <w:lang w:val="en-US"/>
              </w:rPr>
              <w:t>)</w:t>
            </w:r>
          </w:p>
          <w:p w:rsidRPr="00360771" w:rsidR="00647930" w:rsidP="00BE2887" w:rsidRDefault="00647930" w14:paraId="3BAF6F0F" w14:textId="0BA78CC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sidRPr="00360771">
              <w:rPr>
                <w:rFonts w:ascii="Skoda Pro" w:hAnsi="Skoda Pro"/>
                <w:b/>
                <w:bCs/>
              </w:rPr>
              <w:t>Cell</w:t>
            </w:r>
            <w:r w:rsidR="00C01E29">
              <w:rPr>
                <w:rFonts w:ascii="Skoda Pro" w:hAnsi="Skoda Pro"/>
                <w:b/>
                <w:bCs/>
              </w:rPr>
              <w:t xml:space="preserve"> Ch</w:t>
            </w:r>
            <w:r w:rsidRPr="00360771" w:rsidR="00C01E29">
              <w:rPr>
                <w:rFonts w:ascii="Skoda Pro" w:hAnsi="Skoda Pro"/>
                <w:b/>
                <w:bCs/>
              </w:rPr>
              <w:t xml:space="preserve"> </w:t>
            </w:r>
            <w:r w:rsidRPr="00360771">
              <w:rPr>
                <w:rFonts w:ascii="Skoda Pro" w:hAnsi="Skoda Pro"/>
                <w:b/>
                <w:bCs/>
              </w:rPr>
              <w:t>5 °C</w:t>
            </w:r>
          </w:p>
        </w:tc>
        <w:tc>
          <w:tcPr>
            <w:cnfStyle w:val="000000000000" w:firstRow="0" w:lastRow="0" w:firstColumn="0" w:lastColumn="0" w:oddVBand="0" w:evenVBand="0" w:oddHBand="0" w:evenHBand="0" w:firstRowFirstColumn="0" w:firstRowLastColumn="0" w:lastRowFirstColumn="0" w:lastRowLastColumn="0"/>
            <w:tcW w:w="1417" w:type="dxa"/>
            <w:vMerge/>
            <w:tcMar/>
          </w:tcPr>
          <w:p w:rsidR="00647930" w:rsidP="00BE2887" w:rsidRDefault="00647930" w14:paraId="26622019"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52306E" w:rsidR="00647930" w:rsidTr="7B4B1B2E" w14:paraId="24B2F03F" w14:textId="272930F5">
        <w:tblPrEx>
          <w:tblLook w:val="04A0" w:firstRow="1" w:lastRow="0" w:firstColumn="1" w:lastColumn="0" w:noHBand="0" w:noVBand="1"/>
        </w:tblPrEx>
        <w:trPr>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647930" w:rsidP="00BE2887" w:rsidRDefault="00647930" w14:paraId="08DC706F"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A03164" w:rsidR="00647930" w:rsidP="00BE2887" w:rsidRDefault="00647930" w14:paraId="0BD20FFE"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7B4B1B2E" w:rsidRDefault="00647930" w14:paraId="4A855A2E"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647930">
              <w:rPr>
                <w:rFonts w:ascii="Skoda Pro" w:hAnsi="Skoda Pro"/>
                <w:lang w:val="en-US"/>
              </w:rPr>
              <w:t>SByte</w:t>
            </w:r>
            <w:r w:rsidRPr="7B4B1B2E" w:rsidR="00647930">
              <w:rPr>
                <w:rFonts w:ascii="Skoda Pro" w:hAnsi="Skoda Pro"/>
                <w:lang w:val="en-US"/>
              </w:rPr>
              <w:t xml:space="preserve"> </w:t>
            </w:r>
            <w:r w:rsidRPr="7B4B1B2E" w:rsidR="00647930">
              <w:rPr>
                <w:rFonts w:ascii="Skoda Pro" w:hAnsi="Skoda Pro"/>
                <w:lang w:val="en-US"/>
              </w:rPr>
              <w:t>(</w:t>
            </w:r>
            <w:r w:rsidRPr="7B4B1B2E" w:rsidR="00647930">
              <w:rPr>
                <w:rFonts w:ascii="Skoda Pro" w:hAnsi="Skoda Pro"/>
                <w:lang w:val="en-US"/>
              </w:rPr>
              <w:t>READONLY</w:t>
            </w:r>
            <w:r w:rsidRPr="7B4B1B2E" w:rsidR="00647930">
              <w:rPr>
                <w:rFonts w:ascii="Skoda Pro" w:hAnsi="Skoda Pro"/>
                <w:lang w:val="en-US"/>
              </w:rPr>
              <w:t>)</w:t>
            </w:r>
          </w:p>
          <w:p w:rsidRPr="00360771" w:rsidR="00647930" w:rsidP="00BE2887" w:rsidRDefault="00647930" w14:paraId="4A511C2E" w14:textId="7C914C3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00360771">
              <w:rPr>
                <w:rFonts w:ascii="Skoda Pro" w:hAnsi="Skoda Pro"/>
                <w:b/>
                <w:bCs/>
              </w:rPr>
              <w:t>Cell</w:t>
            </w:r>
            <w:r w:rsidR="00C01E29">
              <w:rPr>
                <w:rFonts w:ascii="Skoda Pro" w:hAnsi="Skoda Pro"/>
                <w:b/>
                <w:bCs/>
              </w:rPr>
              <w:t xml:space="preserve"> Ch</w:t>
            </w:r>
            <w:r w:rsidRPr="00360771" w:rsidR="00C01E29">
              <w:rPr>
                <w:rFonts w:ascii="Skoda Pro" w:hAnsi="Skoda Pro"/>
                <w:b/>
                <w:bCs/>
              </w:rPr>
              <w:t xml:space="preserve"> </w:t>
            </w:r>
            <w:r w:rsidRPr="00360771">
              <w:rPr>
                <w:rFonts w:ascii="Skoda Pro" w:hAnsi="Skoda Pro"/>
                <w:b/>
                <w:bCs/>
              </w:rPr>
              <w:t>6 °C</w:t>
            </w:r>
          </w:p>
        </w:tc>
        <w:tc>
          <w:tcPr>
            <w:cnfStyle w:val="000000000000" w:firstRow="0" w:lastRow="0" w:firstColumn="0" w:lastColumn="0" w:oddVBand="0" w:evenVBand="0" w:oddHBand="0" w:evenHBand="0" w:firstRowFirstColumn="0" w:firstRowLastColumn="0" w:lastRowFirstColumn="0" w:lastRowLastColumn="0"/>
            <w:tcW w:w="1417" w:type="dxa"/>
            <w:vMerge/>
            <w:tcMar/>
          </w:tcPr>
          <w:p w:rsidR="00647930" w:rsidP="00BE2887" w:rsidRDefault="00647930" w14:paraId="7247DC93"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52306E" w:rsidR="00647930" w:rsidTr="7B4B1B2E" w14:paraId="2FA88A32" w14:textId="68041D6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647930" w:rsidP="00BE2887" w:rsidRDefault="00647930" w14:paraId="76E89675"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A03164" w:rsidR="00647930" w:rsidP="00BE2887" w:rsidRDefault="00647930" w14:paraId="53E10D86"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7B4B1B2E" w:rsidRDefault="00647930" w14:paraId="78E176B1"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647930">
              <w:rPr>
                <w:rFonts w:ascii="Skoda Pro" w:hAnsi="Skoda Pro"/>
                <w:lang w:val="en-US"/>
              </w:rPr>
              <w:t>SByte</w:t>
            </w:r>
            <w:r w:rsidRPr="7B4B1B2E" w:rsidR="00647930">
              <w:rPr>
                <w:rFonts w:ascii="Skoda Pro" w:hAnsi="Skoda Pro"/>
                <w:lang w:val="en-US"/>
              </w:rPr>
              <w:t xml:space="preserve"> </w:t>
            </w:r>
            <w:r w:rsidRPr="7B4B1B2E" w:rsidR="00647930">
              <w:rPr>
                <w:rFonts w:ascii="Skoda Pro" w:hAnsi="Skoda Pro"/>
                <w:lang w:val="en-US"/>
              </w:rPr>
              <w:t>(</w:t>
            </w:r>
            <w:r w:rsidRPr="7B4B1B2E" w:rsidR="00647930">
              <w:rPr>
                <w:rFonts w:ascii="Skoda Pro" w:hAnsi="Skoda Pro"/>
                <w:lang w:val="en-US"/>
              </w:rPr>
              <w:t>READONLY</w:t>
            </w:r>
            <w:r w:rsidRPr="7B4B1B2E" w:rsidR="00647930">
              <w:rPr>
                <w:rFonts w:ascii="Skoda Pro" w:hAnsi="Skoda Pro"/>
                <w:lang w:val="en-US"/>
              </w:rPr>
              <w:t>)</w:t>
            </w:r>
          </w:p>
          <w:p w:rsidRPr="00360771" w:rsidR="00647930" w:rsidP="00BE2887" w:rsidRDefault="00647930" w14:paraId="52AC1B84" w14:textId="454BA47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sidRPr="00360771">
              <w:rPr>
                <w:rFonts w:ascii="Skoda Pro" w:hAnsi="Skoda Pro"/>
                <w:b/>
                <w:bCs/>
              </w:rPr>
              <w:t>Cell</w:t>
            </w:r>
            <w:r w:rsidR="00C01E29">
              <w:rPr>
                <w:rFonts w:ascii="Skoda Pro" w:hAnsi="Skoda Pro"/>
                <w:b/>
                <w:bCs/>
              </w:rPr>
              <w:t xml:space="preserve"> Ch</w:t>
            </w:r>
            <w:r w:rsidRPr="00360771" w:rsidR="00C01E29">
              <w:rPr>
                <w:rFonts w:ascii="Skoda Pro" w:hAnsi="Skoda Pro"/>
                <w:b/>
                <w:bCs/>
              </w:rPr>
              <w:t xml:space="preserve"> </w:t>
            </w:r>
            <w:r w:rsidRPr="00360771">
              <w:rPr>
                <w:rFonts w:ascii="Skoda Pro" w:hAnsi="Skoda Pro"/>
                <w:b/>
                <w:bCs/>
              </w:rPr>
              <w:t>7 °C</w:t>
            </w:r>
          </w:p>
        </w:tc>
        <w:tc>
          <w:tcPr>
            <w:cnfStyle w:val="000000000000" w:firstRow="0" w:lastRow="0" w:firstColumn="0" w:lastColumn="0" w:oddVBand="0" w:evenVBand="0" w:oddHBand="0" w:evenHBand="0" w:firstRowFirstColumn="0" w:firstRowLastColumn="0" w:lastRowFirstColumn="0" w:lastRowLastColumn="0"/>
            <w:tcW w:w="1417" w:type="dxa"/>
            <w:vMerge/>
            <w:tcMar/>
          </w:tcPr>
          <w:p w:rsidR="00647930" w:rsidP="00BE2887" w:rsidRDefault="00647930" w14:paraId="00E98C3C"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52306E" w:rsidR="00647930" w:rsidTr="7B4B1B2E" w14:paraId="7D3ABA38" w14:textId="1D4489A9">
        <w:tblPrEx>
          <w:tblLook w:val="04A0" w:firstRow="1" w:lastRow="0" w:firstColumn="1" w:lastColumn="0" w:noHBand="0" w:noVBand="1"/>
        </w:tblPrEx>
        <w:trPr>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647930" w:rsidP="00BE2887" w:rsidRDefault="00647930" w14:paraId="1EB037BC"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A03164" w:rsidR="00647930" w:rsidP="00BE2887" w:rsidRDefault="00647930" w14:paraId="6956F3B9"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3973" w:type="dxa"/>
            <w:tcMar/>
          </w:tcPr>
          <w:p w:rsidR="00647930" w:rsidP="7B4B1B2E" w:rsidRDefault="00647930" w14:paraId="7C935849"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647930">
              <w:rPr>
                <w:rFonts w:ascii="Skoda Pro" w:hAnsi="Skoda Pro"/>
                <w:lang w:val="en-US"/>
              </w:rPr>
              <w:t>SByte</w:t>
            </w:r>
            <w:r w:rsidRPr="7B4B1B2E" w:rsidR="00647930">
              <w:rPr>
                <w:rFonts w:ascii="Skoda Pro" w:hAnsi="Skoda Pro"/>
                <w:lang w:val="en-US"/>
              </w:rPr>
              <w:t xml:space="preserve"> </w:t>
            </w:r>
            <w:r w:rsidRPr="7B4B1B2E" w:rsidR="00647930">
              <w:rPr>
                <w:rFonts w:ascii="Skoda Pro" w:hAnsi="Skoda Pro"/>
                <w:lang w:val="en-US"/>
              </w:rPr>
              <w:t>(</w:t>
            </w:r>
            <w:r w:rsidRPr="7B4B1B2E" w:rsidR="00647930">
              <w:rPr>
                <w:rFonts w:ascii="Skoda Pro" w:hAnsi="Skoda Pro"/>
                <w:lang w:val="en-US"/>
              </w:rPr>
              <w:t>READONLY</w:t>
            </w:r>
            <w:r w:rsidRPr="7B4B1B2E" w:rsidR="00647930">
              <w:rPr>
                <w:rFonts w:ascii="Skoda Pro" w:hAnsi="Skoda Pro"/>
                <w:lang w:val="en-US"/>
              </w:rPr>
              <w:t>)</w:t>
            </w:r>
          </w:p>
          <w:p w:rsidRPr="00360771" w:rsidR="00647930" w:rsidP="00BE2887" w:rsidRDefault="00647930" w14:paraId="234084FE" w14:textId="382CC0C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00360771">
              <w:rPr>
                <w:rFonts w:ascii="Skoda Pro" w:hAnsi="Skoda Pro"/>
                <w:b/>
                <w:bCs/>
              </w:rPr>
              <w:t>Cell</w:t>
            </w:r>
            <w:r w:rsidR="00C01E29">
              <w:rPr>
                <w:rFonts w:ascii="Skoda Pro" w:hAnsi="Skoda Pro"/>
                <w:b/>
                <w:bCs/>
              </w:rPr>
              <w:t xml:space="preserve"> Ch</w:t>
            </w:r>
            <w:r w:rsidRPr="00360771" w:rsidR="00C01E29">
              <w:rPr>
                <w:rFonts w:ascii="Skoda Pro" w:hAnsi="Skoda Pro"/>
                <w:b/>
                <w:bCs/>
              </w:rPr>
              <w:t xml:space="preserve"> </w:t>
            </w:r>
            <w:r w:rsidRPr="00360771">
              <w:rPr>
                <w:rFonts w:ascii="Skoda Pro" w:hAnsi="Skoda Pro"/>
                <w:b/>
                <w:bCs/>
              </w:rPr>
              <w:t>8 °C</w:t>
            </w:r>
          </w:p>
        </w:tc>
        <w:tc>
          <w:tcPr>
            <w:cnfStyle w:val="000000000000" w:firstRow="0" w:lastRow="0" w:firstColumn="0" w:lastColumn="0" w:oddVBand="0" w:evenVBand="0" w:oddHBand="0" w:evenHBand="0" w:firstRowFirstColumn="0" w:firstRowLastColumn="0" w:lastRowFirstColumn="0" w:lastRowLastColumn="0"/>
            <w:tcW w:w="1417" w:type="dxa"/>
            <w:vMerge/>
            <w:tcMar/>
          </w:tcPr>
          <w:p w:rsidR="00647930" w:rsidP="00BE2887" w:rsidRDefault="00647930" w14:paraId="6961D289"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52306E" w:rsidR="00D50354" w:rsidTr="7B4B1B2E" w14:paraId="1FF9E9B9" w14:textId="6BD2D5DA">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Pr="00A03164" w:rsidR="00D50354" w:rsidP="00D50354" w:rsidRDefault="00D50354" w14:paraId="5F23B4AE" w14:textId="657AC7B2">
            <w:pPr>
              <w:autoSpaceDE w:val="0"/>
              <w:autoSpaceDN w:val="0"/>
              <w:adjustRightInd w:val="0"/>
              <w:jc w:val="center"/>
              <w:rPr>
                <w:rFonts w:ascii="Skoda Pro" w:hAnsi="Skoda Pro"/>
              </w:rPr>
            </w:pPr>
            <w:r>
              <w:rPr>
                <w:rFonts w:ascii="Skoda Pro" w:hAnsi="Skoda Pro"/>
                <w:b w:val="0"/>
                <w:bCs w:val="0"/>
              </w:rPr>
              <w:t>10</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Pr="00897237" w:rsidR="00D50354" w:rsidP="6FBF02D0" w:rsidRDefault="00D50354" w14:paraId="77D75E3C" w14:textId="0E7AE4A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r w:rsidRPr="6FBF02D0">
              <w:rPr>
                <w:rFonts w:ascii="Skoda Pro" w:hAnsi="Skoda Pro" w:eastAsia="Skoda Pro" w:cs="Skoda Pro"/>
              </w:rPr>
              <w:t xml:space="preserve">Temperature Auxiliary and Balancing Channels </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0802E763"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w:t>
            </w:r>
            <w:r w:rsidRPr="7B4B1B2E" w:rsidR="00D50354">
              <w:rPr>
                <w:rFonts w:ascii="Skoda Pro" w:hAnsi="Skoda Pro"/>
                <w:lang w:val="en-US"/>
              </w:rPr>
              <w:t>READONLY</w:t>
            </w:r>
            <w:r w:rsidRPr="7B4B1B2E" w:rsidR="00D50354">
              <w:rPr>
                <w:rFonts w:ascii="Skoda Pro" w:hAnsi="Skoda Pro"/>
                <w:lang w:val="en-US"/>
              </w:rPr>
              <w:t>)</w:t>
            </w:r>
          </w:p>
          <w:p w:rsidRPr="00360771" w:rsidR="00D50354" w:rsidP="00D50354" w:rsidRDefault="00D50354" w14:paraId="63FA9A2F" w14:textId="727373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Pr>
                <w:rFonts w:ascii="Skoda Pro" w:hAnsi="Skoda Pro"/>
                <w:b/>
                <w:bCs/>
              </w:rPr>
              <w:t>Bal Ch</w:t>
            </w:r>
            <w:r w:rsidRPr="00360771">
              <w:rPr>
                <w:rFonts w:ascii="Skoda Pro" w:hAnsi="Skoda Pro"/>
                <w:b/>
                <w:bCs/>
              </w:rPr>
              <w:t>1 °C</w:t>
            </w:r>
          </w:p>
        </w:tc>
        <w:tc>
          <w:tcPr>
            <w:cnfStyle w:val="000000000000" w:firstRow="0" w:lastRow="0" w:firstColumn="0" w:lastColumn="0" w:oddVBand="0" w:evenVBand="0" w:oddHBand="0" w:evenHBand="0" w:firstRowFirstColumn="0" w:firstRowLastColumn="0" w:lastRowFirstColumn="0" w:lastRowLastColumn="0"/>
            <w:tcW w:w="1417" w:type="dxa"/>
            <w:vMerge w:val="restart"/>
            <w:tcMar/>
          </w:tcPr>
          <w:p w:rsidR="00D50354" w:rsidP="00D50354" w:rsidRDefault="00D50354" w14:paraId="126307AE"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52306E" w:rsidR="00D50354" w:rsidTr="7B4B1B2E" w14:paraId="0BB2617A" w14:textId="44166CF8">
        <w:tblPrEx>
          <w:tblLook w:val="04A0" w:firstRow="1" w:lastRow="0" w:firstColumn="1" w:lastColumn="0" w:noHBand="0" w:noVBand="1"/>
        </w:tblPrEx>
        <w:trPr>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D50354" w:rsidP="00D50354" w:rsidRDefault="00D50354" w14:paraId="51882038"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A03164" w:rsidR="00D50354" w:rsidP="00D50354" w:rsidRDefault="00D50354" w14:paraId="6E48DF28"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5210472E"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w:t>
            </w:r>
            <w:r w:rsidRPr="7B4B1B2E" w:rsidR="00D50354">
              <w:rPr>
                <w:rFonts w:ascii="Skoda Pro" w:hAnsi="Skoda Pro"/>
                <w:lang w:val="en-US"/>
              </w:rPr>
              <w:t>READONLY</w:t>
            </w:r>
            <w:r w:rsidRPr="7B4B1B2E" w:rsidR="00D50354">
              <w:rPr>
                <w:rFonts w:ascii="Skoda Pro" w:hAnsi="Skoda Pro"/>
                <w:lang w:val="en-US"/>
              </w:rPr>
              <w:t>)</w:t>
            </w:r>
          </w:p>
          <w:p w:rsidRPr="00360771" w:rsidR="00A710B0" w:rsidP="00D50354" w:rsidRDefault="00D50354" w14:paraId="050AD5A2" w14:textId="18762A4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Pr>
                <w:rFonts w:ascii="Skoda Pro" w:hAnsi="Skoda Pro"/>
                <w:b/>
                <w:bCs/>
              </w:rPr>
              <w:t>Bal Ch</w:t>
            </w:r>
            <w:r w:rsidRPr="00360771">
              <w:rPr>
                <w:rFonts w:ascii="Skoda Pro" w:hAnsi="Skoda Pro"/>
                <w:b/>
                <w:bCs/>
              </w:rPr>
              <w:t>2 °C</w:t>
            </w:r>
          </w:p>
        </w:tc>
        <w:tc>
          <w:tcPr>
            <w:cnfStyle w:val="000000000000" w:firstRow="0" w:lastRow="0" w:firstColumn="0" w:lastColumn="0" w:oddVBand="0" w:evenVBand="0" w:oddHBand="0" w:evenHBand="0" w:firstRowFirstColumn="0" w:firstRowLastColumn="0" w:lastRowFirstColumn="0" w:lastRowLastColumn="0"/>
            <w:tcW w:w="1417" w:type="dxa"/>
            <w:vMerge/>
            <w:tcMar/>
          </w:tcPr>
          <w:p w:rsidR="00D50354" w:rsidP="00D50354" w:rsidRDefault="00D50354" w14:paraId="2B5F3778"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52306E" w:rsidR="00D50354" w:rsidTr="7B4B1B2E" w14:paraId="02C5FAFF" w14:textId="725F15B3">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D50354" w:rsidP="00D50354" w:rsidRDefault="00D50354" w14:paraId="55522C95"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A03164" w:rsidR="00D50354" w:rsidP="00D50354" w:rsidRDefault="00D50354" w14:paraId="4C8530DC"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4BE2B5D3"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w:t>
            </w:r>
            <w:r w:rsidRPr="7B4B1B2E" w:rsidR="00D50354">
              <w:rPr>
                <w:rFonts w:ascii="Skoda Pro" w:hAnsi="Skoda Pro"/>
                <w:lang w:val="en-US"/>
              </w:rPr>
              <w:t>READONLY</w:t>
            </w:r>
            <w:r w:rsidRPr="7B4B1B2E" w:rsidR="00D50354">
              <w:rPr>
                <w:rFonts w:ascii="Skoda Pro" w:hAnsi="Skoda Pro"/>
                <w:lang w:val="en-US"/>
              </w:rPr>
              <w:t>)</w:t>
            </w:r>
          </w:p>
          <w:p w:rsidRPr="00360771" w:rsidR="00D50354" w:rsidP="00D50354" w:rsidRDefault="00D50354" w14:paraId="09BBC01E" w14:textId="536643D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Pr>
                <w:rFonts w:ascii="Skoda Pro" w:hAnsi="Skoda Pro"/>
                <w:b/>
                <w:bCs/>
              </w:rPr>
              <w:t>Ext Ch1</w:t>
            </w:r>
            <w:r w:rsidRPr="00360771">
              <w:rPr>
                <w:rFonts w:ascii="Skoda Pro" w:hAnsi="Skoda Pro"/>
                <w:b/>
                <w:bCs/>
              </w:rPr>
              <w:t xml:space="preserve"> °C</w:t>
            </w:r>
          </w:p>
        </w:tc>
        <w:tc>
          <w:tcPr>
            <w:cnfStyle w:val="000000000000" w:firstRow="0" w:lastRow="0" w:firstColumn="0" w:lastColumn="0" w:oddVBand="0" w:evenVBand="0" w:oddHBand="0" w:evenHBand="0" w:firstRowFirstColumn="0" w:firstRowLastColumn="0" w:lastRowFirstColumn="0" w:lastRowLastColumn="0"/>
            <w:tcW w:w="1417" w:type="dxa"/>
            <w:vMerge/>
            <w:tcMar/>
          </w:tcPr>
          <w:p w:rsidR="00D50354" w:rsidP="00D50354" w:rsidRDefault="00D50354" w14:paraId="44D06804"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52306E" w:rsidR="00D50354" w:rsidTr="7B4B1B2E" w14:paraId="009556E9" w14:textId="001787B5">
        <w:tblPrEx>
          <w:tblLook w:val="04A0" w:firstRow="1" w:lastRow="0" w:firstColumn="1" w:lastColumn="0" w:noHBand="0" w:noVBand="1"/>
        </w:tblPrEx>
        <w:trPr>
          <w:trHeight w:val="141"/>
        </w:trPr>
        <w:tc>
          <w:tcPr>
            <w:cnfStyle w:val="000000000000" w:firstRow="0" w:lastRow="0" w:firstColumn="0" w:lastColumn="0" w:oddVBand="0" w:evenVBand="0" w:oddHBand="0" w:evenHBand="0" w:firstRowFirstColumn="0" w:firstRowLastColumn="0" w:lastRowFirstColumn="0" w:lastRowLastColumn="0"/>
            <w:tcW w:w="1071" w:type="dxa"/>
            <w:vMerge/>
            <w:tcMar/>
          </w:tcPr>
          <w:p w:rsidRPr="00A03164" w:rsidR="00D50354" w:rsidP="00D50354" w:rsidRDefault="00D50354" w14:paraId="003AAFAE"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A03164" w:rsidR="00D50354" w:rsidP="00D50354" w:rsidRDefault="00D50354" w14:paraId="66724BAD"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1545169A"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w:t>
            </w:r>
            <w:r w:rsidRPr="7B4B1B2E" w:rsidR="00D50354">
              <w:rPr>
                <w:rFonts w:ascii="Skoda Pro" w:hAnsi="Skoda Pro"/>
                <w:lang w:val="en-US"/>
              </w:rPr>
              <w:t>READONLY</w:t>
            </w:r>
            <w:r w:rsidRPr="7B4B1B2E" w:rsidR="00D50354">
              <w:rPr>
                <w:rFonts w:ascii="Skoda Pro" w:hAnsi="Skoda Pro"/>
                <w:lang w:val="en-US"/>
              </w:rPr>
              <w:t>)</w:t>
            </w:r>
          </w:p>
          <w:p w:rsidRPr="00360771" w:rsidR="00D50354" w:rsidP="00D50354" w:rsidRDefault="00D50354" w14:paraId="6A48A957" w14:textId="1680CBB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Pr>
                <w:rFonts w:ascii="Skoda Pro" w:hAnsi="Skoda Pro"/>
                <w:b/>
                <w:bCs/>
              </w:rPr>
              <w:t>Ext Ch2</w:t>
            </w:r>
            <w:r w:rsidRPr="00360771">
              <w:rPr>
                <w:rFonts w:ascii="Skoda Pro" w:hAnsi="Skoda Pro"/>
                <w:b/>
                <w:bCs/>
              </w:rPr>
              <w:t xml:space="preserve"> °C</w:t>
            </w:r>
          </w:p>
        </w:tc>
        <w:tc>
          <w:tcPr>
            <w:cnfStyle w:val="000000000000" w:firstRow="0" w:lastRow="0" w:firstColumn="0" w:lastColumn="0" w:oddVBand="0" w:evenVBand="0" w:oddHBand="0" w:evenHBand="0" w:firstRowFirstColumn="0" w:firstRowLastColumn="0" w:lastRowFirstColumn="0" w:lastRowLastColumn="0"/>
            <w:tcW w:w="1417" w:type="dxa"/>
            <w:vMerge/>
            <w:tcMar/>
          </w:tcPr>
          <w:p w:rsidR="00D50354" w:rsidP="00D50354" w:rsidRDefault="00D50354" w14:paraId="21BDCECC"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52306E" w:rsidR="00D50354" w:rsidTr="7B4B1B2E" w14:paraId="4A8D18E6" w14:textId="7D4AE10B">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141"/>
        </w:trPr>
        <w:tc>
          <w:tcPr>
            <w:cnfStyle w:val="000000000000" w:firstRow="0" w:lastRow="0" w:firstColumn="0" w:lastColumn="0" w:oddVBand="0" w:evenVBand="0" w:oddHBand="0" w:evenHBand="0" w:firstRowFirstColumn="0" w:firstRowLastColumn="0" w:lastRowFirstColumn="0" w:lastRowLastColumn="0"/>
            <w:tcW w:w="1071" w:type="dxa"/>
            <w:tcMar/>
          </w:tcPr>
          <w:p w:rsidR="00D50354" w:rsidP="00D50354" w:rsidRDefault="00D50354" w14:paraId="27A43D1D" w14:textId="21E4D136">
            <w:pPr>
              <w:autoSpaceDE w:val="0"/>
              <w:autoSpaceDN w:val="0"/>
              <w:adjustRightInd w:val="0"/>
              <w:jc w:val="center"/>
              <w:rPr>
                <w:rFonts w:ascii="Skoda Pro" w:hAnsi="Skoda Pro"/>
              </w:rPr>
            </w:pPr>
            <w:r>
              <w:rPr>
                <w:rFonts w:ascii="Skoda Pro" w:hAnsi="Skoda Pro"/>
                <w:b w:val="0"/>
                <w:bCs w:val="0"/>
              </w:rPr>
              <w:t>11</w:t>
            </w:r>
          </w:p>
        </w:tc>
        <w:tc>
          <w:tcPr>
            <w:cnfStyle w:val="000000000000" w:firstRow="0" w:lastRow="0" w:firstColumn="0" w:lastColumn="0" w:oddVBand="0" w:evenVBand="0" w:oddHBand="0" w:evenHBand="0" w:firstRowFirstColumn="0" w:firstRowLastColumn="0" w:lastRowFirstColumn="0" w:lastRowLastColumn="0"/>
            <w:tcW w:w="3664" w:type="dxa"/>
            <w:tcMar/>
          </w:tcPr>
          <w:p w:rsidRPr="00897237" w:rsidR="00D50354" w:rsidP="6FBF02D0" w:rsidRDefault="00D50354" w14:paraId="218A22D3" w14:textId="4EEE50F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r w:rsidRPr="6FBF02D0">
              <w:rPr>
                <w:rFonts w:ascii="Skoda Pro" w:hAnsi="Skoda Pro" w:eastAsia="Skoda Pro" w:cs="Skoda Pro"/>
              </w:rPr>
              <w:t>Module Current</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603B5507"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E309FA">
              <w:rPr>
                <w:rFonts w:ascii="Skoda Pro" w:hAnsi="Skoda Pro"/>
              </w:rPr>
              <w:t>Int32</w:t>
            </w:r>
            <w:r>
              <w:rPr>
                <w:rFonts w:ascii="Skoda Pro" w:hAnsi="Skoda Pro"/>
              </w:rPr>
              <w:t xml:space="preserve"> (</w:t>
            </w:r>
            <w:r w:rsidRPr="00E309FA">
              <w:rPr>
                <w:rFonts w:ascii="Skoda Pro" w:hAnsi="Skoda Pro"/>
              </w:rPr>
              <w:t>READONLY</w:t>
            </w:r>
            <w:r>
              <w:rPr>
                <w:rFonts w:ascii="Skoda Pro" w:hAnsi="Skoda Pro"/>
              </w:rPr>
              <w:t>)</w:t>
            </w:r>
          </w:p>
          <w:p w:rsidRPr="00360771" w:rsidR="00D50354" w:rsidP="00D50354" w:rsidRDefault="00D50354" w14:paraId="7F4D10DE" w14:textId="2ABE43C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sidRPr="00360771">
              <w:rPr>
                <w:rFonts w:ascii="Skoda Pro" w:hAnsi="Skoda Pro"/>
                <w:b/>
                <w:bCs/>
              </w:rPr>
              <w:t>mA</w:t>
            </w:r>
          </w:p>
        </w:tc>
        <w:tc>
          <w:tcPr>
            <w:cnfStyle w:val="000000000000" w:firstRow="0" w:lastRow="0" w:firstColumn="0" w:lastColumn="0" w:oddVBand="0" w:evenVBand="0" w:oddHBand="0" w:evenHBand="0" w:firstRowFirstColumn="0" w:firstRowLastColumn="0" w:lastRowFirstColumn="0" w:lastRowLastColumn="0"/>
            <w:tcW w:w="1417" w:type="dxa"/>
            <w:tcMar/>
          </w:tcPr>
          <w:p w:rsidRPr="00E309FA" w:rsidR="00D50354" w:rsidP="00D50354" w:rsidRDefault="00D50354" w14:paraId="3CA85A82"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52306E" w:rsidR="00D50354" w:rsidTr="7B4B1B2E" w14:paraId="14F0FA91" w14:textId="29B215F8">
        <w:tblPrEx>
          <w:tblLook w:val="04A0" w:firstRow="1" w:lastRow="0" w:firstColumn="1" w:lastColumn="0" w:noHBand="0" w:noVBand="1"/>
        </w:tblPrEx>
        <w:trPr>
          <w:trHeight w:val="482"/>
        </w:trPr>
        <w:tc>
          <w:tcPr>
            <w:cnfStyle w:val="000000000000" w:firstRow="0" w:lastRow="0" w:firstColumn="0" w:lastColumn="0" w:oddVBand="0" w:evenVBand="0" w:oddHBand="0" w:evenHBand="0" w:firstRowFirstColumn="0" w:firstRowLastColumn="0" w:lastRowFirstColumn="0" w:lastRowLastColumn="0"/>
            <w:tcW w:w="1071" w:type="dxa"/>
            <w:tcMar/>
          </w:tcPr>
          <w:p w:rsidRPr="00C32E8D" w:rsidR="00D50354" w:rsidP="00D50354" w:rsidRDefault="00D50354" w14:paraId="542B097D" w14:textId="0205BEC6">
            <w:pPr>
              <w:autoSpaceDE w:val="0"/>
              <w:autoSpaceDN w:val="0"/>
              <w:adjustRightInd w:val="0"/>
              <w:jc w:val="center"/>
              <w:rPr>
                <w:rFonts w:ascii="Skoda Pro" w:hAnsi="Skoda Pro"/>
              </w:rPr>
            </w:pPr>
            <w:r w:rsidRPr="00C32E8D">
              <w:rPr>
                <w:rFonts w:ascii="Skoda Pro" w:hAnsi="Skoda Pro"/>
                <w:b w:val="0"/>
                <w:bCs w:val="0"/>
              </w:rPr>
              <w:t>1</w:t>
            </w:r>
            <w:r>
              <w:rPr>
                <w:rFonts w:ascii="Skoda Pro" w:hAnsi="Skoda Pro"/>
                <w:b w:val="0"/>
                <w:bCs w:val="0"/>
              </w:rPr>
              <w:t>2</w:t>
            </w:r>
          </w:p>
        </w:tc>
        <w:tc>
          <w:tcPr>
            <w:cnfStyle w:val="000000000000" w:firstRow="0" w:lastRow="0" w:firstColumn="0" w:lastColumn="0" w:oddVBand="0" w:evenVBand="0" w:oddHBand="0" w:evenHBand="0" w:firstRowFirstColumn="0" w:firstRowLastColumn="0" w:lastRowFirstColumn="0" w:lastRowLastColumn="0"/>
            <w:tcW w:w="3664" w:type="dxa"/>
            <w:tcMar/>
          </w:tcPr>
          <w:p w:rsidRPr="00897237" w:rsidR="00D50354" w:rsidP="6FBF02D0" w:rsidRDefault="00D50354" w14:paraId="1217DEBF" w14:textId="514A47A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rPr>
            </w:pPr>
            <w:r w:rsidRPr="6FBF02D0">
              <w:rPr>
                <w:rFonts w:ascii="Skoda Pro" w:hAnsi="Skoda Pro" w:eastAsia="Skoda Pro" w:cs="Skoda Pro"/>
              </w:rPr>
              <w:t>Module Voltage</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2E1CF1A9"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UInt32 (READONLY)</w:t>
            </w:r>
          </w:p>
          <w:p w:rsidRPr="000B73EE" w:rsidR="00D50354" w:rsidP="00D50354" w:rsidRDefault="00D50354" w14:paraId="38C9132A" w14:textId="6B3CFBC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000B73EE">
              <w:rPr>
                <w:rFonts w:ascii="Skoda Pro" w:hAnsi="Skoda Pro"/>
                <w:b/>
                <w:bCs/>
              </w:rPr>
              <w:t>mV</w:t>
            </w:r>
          </w:p>
        </w:tc>
        <w:tc>
          <w:tcPr>
            <w:cnfStyle w:val="000000000000" w:firstRow="0" w:lastRow="0" w:firstColumn="0" w:lastColumn="0" w:oddVBand="0" w:evenVBand="0" w:oddHBand="0" w:evenHBand="0" w:firstRowFirstColumn="0" w:firstRowLastColumn="0" w:lastRowFirstColumn="0" w:lastRowLastColumn="0"/>
            <w:tcW w:w="1417" w:type="dxa"/>
            <w:tcMar/>
          </w:tcPr>
          <w:p w:rsidR="00D50354" w:rsidP="00D50354" w:rsidRDefault="00D50354" w14:paraId="300189BC"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52306E" w:rsidR="00594D3C" w:rsidTr="7B4B1B2E" w14:paraId="11AE161D"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482"/>
        </w:trPr>
        <w:tc>
          <w:tcPr>
            <w:cnfStyle w:val="000000000000" w:firstRow="0" w:lastRow="0" w:firstColumn="0" w:lastColumn="0" w:oddVBand="0" w:evenVBand="0" w:oddHBand="0" w:evenHBand="0" w:firstRowFirstColumn="0" w:firstRowLastColumn="0" w:lastRowFirstColumn="0" w:lastRowLastColumn="0"/>
            <w:tcW w:w="1071" w:type="dxa"/>
            <w:tcMar/>
          </w:tcPr>
          <w:p w:rsidRPr="00594D3C" w:rsidR="00594D3C" w:rsidP="00D50354" w:rsidRDefault="00594D3C" w14:paraId="33051003" w14:textId="00D2E4A9">
            <w:pPr>
              <w:autoSpaceDE w:val="0"/>
              <w:autoSpaceDN w:val="0"/>
              <w:adjustRightInd w:val="0"/>
              <w:jc w:val="center"/>
              <w:rPr>
                <w:rFonts w:ascii="Skoda Pro" w:hAnsi="Skoda Pro"/>
              </w:rPr>
            </w:pPr>
            <w:r w:rsidRPr="00594D3C">
              <w:rPr>
                <w:rFonts w:ascii="Skoda Pro" w:hAnsi="Skoda Pro"/>
                <w:b w:val="0"/>
                <w:bCs w:val="0"/>
              </w:rPr>
              <w:t>1</w:t>
            </w:r>
            <w:r w:rsidR="00C766E0">
              <w:rPr>
                <w:rFonts w:ascii="Skoda Pro" w:hAnsi="Skoda Pro"/>
                <w:b w:val="0"/>
                <w:bCs w:val="0"/>
              </w:rPr>
              <w:t>3</w:t>
            </w:r>
          </w:p>
        </w:tc>
        <w:tc>
          <w:tcPr>
            <w:cnfStyle w:val="000000000000" w:firstRow="0" w:lastRow="0" w:firstColumn="0" w:lastColumn="0" w:oddVBand="0" w:evenVBand="0" w:oddHBand="0" w:evenHBand="0" w:firstRowFirstColumn="0" w:firstRowLastColumn="0" w:lastRowFirstColumn="0" w:lastRowLastColumn="0"/>
            <w:tcW w:w="3664" w:type="dxa"/>
            <w:tcMar/>
          </w:tcPr>
          <w:p w:rsidR="00594D3C" w:rsidP="6FBF02D0" w:rsidRDefault="00594D3C" w14:paraId="644408EC" w14:textId="24D2D6D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r w:rsidRPr="6FBF02D0">
              <w:rPr>
                <w:rFonts w:ascii="Skoda Pro" w:hAnsi="Skoda Pro" w:eastAsia="Skoda Pro" w:cs="Skoda Pro"/>
              </w:rPr>
              <w:t>Balancing status</w:t>
            </w:r>
          </w:p>
        </w:tc>
        <w:tc>
          <w:tcPr>
            <w:cnfStyle w:val="000000000000" w:firstRow="0" w:lastRow="0" w:firstColumn="0" w:lastColumn="0" w:oddVBand="0" w:evenVBand="0" w:oddHBand="0" w:evenHBand="0" w:firstRowFirstColumn="0" w:firstRowLastColumn="0" w:lastRowFirstColumn="0" w:lastRowLastColumn="0"/>
            <w:tcW w:w="3973" w:type="dxa"/>
            <w:tcMar/>
          </w:tcPr>
          <w:p w:rsidR="003C2443" w:rsidP="003C2443" w:rsidRDefault="003C2443" w14:paraId="099A3FD5"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FD14CF">
              <w:rPr>
                <w:rFonts w:ascii="Skoda Pro" w:hAnsi="Skoda Pro"/>
              </w:rPr>
              <w:t>UInt</w:t>
            </w:r>
            <w:r>
              <w:rPr>
                <w:rFonts w:ascii="Skoda Pro" w:hAnsi="Skoda Pro"/>
              </w:rPr>
              <w:t>32 (</w:t>
            </w:r>
            <w:r w:rsidRPr="00E309FA">
              <w:rPr>
                <w:rFonts w:ascii="Skoda Pro" w:hAnsi="Skoda Pro"/>
              </w:rPr>
              <w:t>READONLY</w:t>
            </w:r>
            <w:r>
              <w:rPr>
                <w:rFonts w:ascii="Skoda Pro" w:hAnsi="Skoda Pro"/>
              </w:rPr>
              <w:t>)</w:t>
            </w:r>
          </w:p>
          <w:p w:rsidRPr="00360771" w:rsidR="003C2443" w:rsidP="003C2443" w:rsidRDefault="009266FC" w14:paraId="7D8F8AB1" w14:textId="597981D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Pr>
                <w:rFonts w:ascii="Skoda Pro" w:hAnsi="Skoda Pro"/>
                <w:b/>
                <w:bCs/>
              </w:rPr>
              <w:t>Balancing status flags</w:t>
            </w:r>
          </w:p>
          <w:p w:rsidR="003C2443" w:rsidP="003C2443" w:rsidRDefault="003C2443" w14:paraId="06C8B0F9"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52306E">
              <w:rPr>
                <w:rFonts w:ascii="Skoda Pro" w:hAnsi="Skoda Pro"/>
              </w:rPr>
              <w:t>Bitwise flags:</w:t>
            </w:r>
          </w:p>
          <w:p w:rsidRPr="00A01D70" w:rsidR="003C2443" w:rsidP="7B4B1B2E" w:rsidRDefault="003C2443" w14:paraId="5C39FFEB" w14:textId="25A2C8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3C2443">
              <w:rPr>
                <w:rFonts w:ascii="Skoda Pro" w:hAnsi="Skoda Pro"/>
                <w:lang w:val="en-US"/>
              </w:rPr>
              <w:t>2^</w:t>
            </w:r>
            <w:r w:rsidRPr="7B4B1B2E" w:rsidR="003C2443">
              <w:rPr>
                <w:rFonts w:ascii="Skoda Pro" w:hAnsi="Skoda Pro"/>
                <w:lang w:val="en-US"/>
              </w:rPr>
              <w:t>0  =</w:t>
            </w:r>
            <w:r w:rsidRPr="7B4B1B2E" w:rsidR="003C2443">
              <w:rPr>
                <w:rFonts w:ascii="Skoda Pro" w:hAnsi="Skoda Pro"/>
                <w:lang w:val="en-US"/>
              </w:rPr>
              <w:t xml:space="preserve"> Cell </w:t>
            </w:r>
            <w:r w:rsidRPr="7B4B1B2E" w:rsidR="003C2443">
              <w:rPr>
                <w:rFonts w:ascii="Skoda Pro" w:hAnsi="Skoda Pro"/>
                <w:lang w:val="en-US"/>
              </w:rPr>
              <w:t xml:space="preserve">1  </w:t>
            </w:r>
            <w:r w:rsidRPr="7B4B1B2E" w:rsidR="00C766E0">
              <w:rPr>
                <w:rFonts w:ascii="Skoda Pro" w:hAnsi="Skoda Pro"/>
                <w:lang w:val="en-US"/>
              </w:rPr>
              <w:t>Balancing</w:t>
            </w:r>
            <w:r w:rsidRPr="7B4B1B2E" w:rsidR="00C766E0">
              <w:rPr>
                <w:rFonts w:ascii="Skoda Pro" w:hAnsi="Skoda Pro"/>
                <w:lang w:val="en-US"/>
              </w:rPr>
              <w:t xml:space="preserve"> enabled</w:t>
            </w:r>
          </w:p>
          <w:p w:rsidRPr="00A01D70" w:rsidR="003C2443" w:rsidP="7B4B1B2E" w:rsidRDefault="003C2443" w14:paraId="381BD4CE" w14:textId="14608E7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3C2443">
              <w:rPr>
                <w:rFonts w:ascii="Skoda Pro" w:hAnsi="Skoda Pro"/>
                <w:lang w:val="en-US"/>
              </w:rPr>
              <w:t>2^</w:t>
            </w:r>
            <w:r w:rsidRPr="7B4B1B2E" w:rsidR="003C2443">
              <w:rPr>
                <w:rFonts w:ascii="Skoda Pro" w:hAnsi="Skoda Pro"/>
                <w:lang w:val="en-US"/>
              </w:rPr>
              <w:t>1  =</w:t>
            </w:r>
            <w:r w:rsidRPr="7B4B1B2E" w:rsidR="003C2443">
              <w:rPr>
                <w:rFonts w:ascii="Skoda Pro" w:hAnsi="Skoda Pro"/>
                <w:lang w:val="en-US"/>
              </w:rPr>
              <w:t xml:space="preserve"> Cell </w:t>
            </w:r>
            <w:r w:rsidRPr="7B4B1B2E" w:rsidR="003C2443">
              <w:rPr>
                <w:rFonts w:ascii="Skoda Pro" w:hAnsi="Skoda Pro"/>
                <w:lang w:val="en-US"/>
              </w:rPr>
              <w:t xml:space="preserve">2  </w:t>
            </w:r>
            <w:r w:rsidRPr="7B4B1B2E" w:rsidR="00C766E0">
              <w:rPr>
                <w:rFonts w:ascii="Skoda Pro" w:hAnsi="Skoda Pro"/>
                <w:lang w:val="en-US"/>
              </w:rPr>
              <w:t>Balancing</w:t>
            </w:r>
            <w:r w:rsidRPr="7B4B1B2E" w:rsidR="00C766E0">
              <w:rPr>
                <w:rFonts w:ascii="Skoda Pro" w:hAnsi="Skoda Pro"/>
                <w:lang w:val="en-US"/>
              </w:rPr>
              <w:t xml:space="preserve"> enabled</w:t>
            </w:r>
          </w:p>
          <w:p w:rsidRPr="00A01D70" w:rsidR="003C2443" w:rsidP="7B4B1B2E" w:rsidRDefault="003C2443" w14:paraId="1EBFB509" w14:textId="1C5BCDB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3C2443">
              <w:rPr>
                <w:rFonts w:ascii="Skoda Pro" w:hAnsi="Skoda Pro"/>
                <w:lang w:val="en-US"/>
              </w:rPr>
              <w:t>2^</w:t>
            </w:r>
            <w:r w:rsidRPr="7B4B1B2E" w:rsidR="003C2443">
              <w:rPr>
                <w:rFonts w:ascii="Skoda Pro" w:hAnsi="Skoda Pro"/>
                <w:lang w:val="en-US"/>
              </w:rPr>
              <w:t>2  =</w:t>
            </w:r>
            <w:r w:rsidRPr="7B4B1B2E" w:rsidR="003C2443">
              <w:rPr>
                <w:rFonts w:ascii="Skoda Pro" w:hAnsi="Skoda Pro"/>
                <w:lang w:val="en-US"/>
              </w:rPr>
              <w:t xml:space="preserve"> Cell </w:t>
            </w:r>
            <w:r w:rsidRPr="7B4B1B2E" w:rsidR="003C2443">
              <w:rPr>
                <w:rFonts w:ascii="Skoda Pro" w:hAnsi="Skoda Pro"/>
                <w:lang w:val="en-US"/>
              </w:rPr>
              <w:t xml:space="preserve">3  </w:t>
            </w:r>
            <w:r w:rsidRPr="7B4B1B2E" w:rsidR="00C766E0">
              <w:rPr>
                <w:rFonts w:ascii="Skoda Pro" w:hAnsi="Skoda Pro"/>
                <w:lang w:val="en-US"/>
              </w:rPr>
              <w:t>Balancing</w:t>
            </w:r>
            <w:r w:rsidRPr="7B4B1B2E" w:rsidR="00C766E0">
              <w:rPr>
                <w:rFonts w:ascii="Skoda Pro" w:hAnsi="Skoda Pro"/>
                <w:lang w:val="en-US"/>
              </w:rPr>
              <w:t xml:space="preserve"> enabled</w:t>
            </w:r>
          </w:p>
          <w:p w:rsidRPr="00A01D70" w:rsidR="003C2443" w:rsidP="7B4B1B2E" w:rsidRDefault="003C2443" w14:paraId="3B90D7B6" w14:textId="0D27B4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3C2443">
              <w:rPr>
                <w:rFonts w:ascii="Skoda Pro" w:hAnsi="Skoda Pro"/>
                <w:lang w:val="en-US"/>
              </w:rPr>
              <w:t>2^</w:t>
            </w:r>
            <w:r w:rsidRPr="7B4B1B2E" w:rsidR="003C2443">
              <w:rPr>
                <w:rFonts w:ascii="Skoda Pro" w:hAnsi="Skoda Pro"/>
                <w:lang w:val="en-US"/>
              </w:rPr>
              <w:t>3  =</w:t>
            </w:r>
            <w:r w:rsidRPr="7B4B1B2E" w:rsidR="003C2443">
              <w:rPr>
                <w:rFonts w:ascii="Skoda Pro" w:hAnsi="Skoda Pro"/>
                <w:lang w:val="en-US"/>
              </w:rPr>
              <w:t xml:space="preserve"> Cell </w:t>
            </w:r>
            <w:r w:rsidRPr="7B4B1B2E" w:rsidR="003C2443">
              <w:rPr>
                <w:rFonts w:ascii="Skoda Pro" w:hAnsi="Skoda Pro"/>
                <w:lang w:val="en-US"/>
              </w:rPr>
              <w:t xml:space="preserve">4  </w:t>
            </w:r>
            <w:r w:rsidRPr="7B4B1B2E" w:rsidR="00C766E0">
              <w:rPr>
                <w:rFonts w:ascii="Skoda Pro" w:hAnsi="Skoda Pro"/>
                <w:lang w:val="en-US"/>
              </w:rPr>
              <w:t>Balancing</w:t>
            </w:r>
            <w:r w:rsidRPr="7B4B1B2E" w:rsidR="00C766E0">
              <w:rPr>
                <w:rFonts w:ascii="Skoda Pro" w:hAnsi="Skoda Pro"/>
                <w:lang w:val="en-US"/>
              </w:rPr>
              <w:t xml:space="preserve"> enabled</w:t>
            </w:r>
          </w:p>
          <w:p w:rsidRPr="00A01D70" w:rsidR="003C2443" w:rsidP="7B4B1B2E" w:rsidRDefault="003C2443" w14:paraId="3EB038DC" w14:textId="2C784CD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3C2443">
              <w:rPr>
                <w:rFonts w:ascii="Skoda Pro" w:hAnsi="Skoda Pro"/>
                <w:lang w:val="en-US"/>
              </w:rPr>
              <w:t>2^</w:t>
            </w:r>
            <w:r w:rsidRPr="7B4B1B2E" w:rsidR="003C2443">
              <w:rPr>
                <w:rFonts w:ascii="Skoda Pro" w:hAnsi="Skoda Pro"/>
                <w:lang w:val="en-US"/>
              </w:rPr>
              <w:t>4  =</w:t>
            </w:r>
            <w:r w:rsidRPr="7B4B1B2E" w:rsidR="003C2443">
              <w:rPr>
                <w:rFonts w:ascii="Skoda Pro" w:hAnsi="Skoda Pro"/>
                <w:lang w:val="en-US"/>
              </w:rPr>
              <w:t xml:space="preserve"> Cell </w:t>
            </w:r>
            <w:r w:rsidRPr="7B4B1B2E" w:rsidR="003C2443">
              <w:rPr>
                <w:rFonts w:ascii="Skoda Pro" w:hAnsi="Skoda Pro"/>
                <w:lang w:val="en-US"/>
              </w:rPr>
              <w:t xml:space="preserve">5  </w:t>
            </w:r>
            <w:r w:rsidRPr="7B4B1B2E" w:rsidR="00C766E0">
              <w:rPr>
                <w:rFonts w:ascii="Skoda Pro" w:hAnsi="Skoda Pro"/>
                <w:lang w:val="en-US"/>
              </w:rPr>
              <w:t>Balancing</w:t>
            </w:r>
            <w:r w:rsidRPr="7B4B1B2E" w:rsidR="00C766E0">
              <w:rPr>
                <w:rFonts w:ascii="Skoda Pro" w:hAnsi="Skoda Pro"/>
                <w:lang w:val="en-US"/>
              </w:rPr>
              <w:t xml:space="preserve"> enabled</w:t>
            </w:r>
          </w:p>
          <w:p w:rsidRPr="00A01D70" w:rsidR="003C2443" w:rsidP="7B4B1B2E" w:rsidRDefault="003C2443" w14:paraId="09821E4D" w14:textId="295E398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3C2443">
              <w:rPr>
                <w:rFonts w:ascii="Skoda Pro" w:hAnsi="Skoda Pro"/>
                <w:lang w:val="en-US"/>
              </w:rPr>
              <w:t>2^</w:t>
            </w:r>
            <w:r w:rsidRPr="7B4B1B2E" w:rsidR="003C2443">
              <w:rPr>
                <w:rFonts w:ascii="Skoda Pro" w:hAnsi="Skoda Pro"/>
                <w:lang w:val="en-US"/>
              </w:rPr>
              <w:t>5  =</w:t>
            </w:r>
            <w:r w:rsidRPr="7B4B1B2E" w:rsidR="003C2443">
              <w:rPr>
                <w:rFonts w:ascii="Skoda Pro" w:hAnsi="Skoda Pro"/>
                <w:lang w:val="en-US"/>
              </w:rPr>
              <w:t xml:space="preserve"> Cell </w:t>
            </w:r>
            <w:r w:rsidRPr="7B4B1B2E" w:rsidR="003C2443">
              <w:rPr>
                <w:rFonts w:ascii="Skoda Pro" w:hAnsi="Skoda Pro"/>
                <w:lang w:val="en-US"/>
              </w:rPr>
              <w:t xml:space="preserve">6  </w:t>
            </w:r>
            <w:r w:rsidRPr="7B4B1B2E" w:rsidR="00C766E0">
              <w:rPr>
                <w:rFonts w:ascii="Skoda Pro" w:hAnsi="Skoda Pro"/>
                <w:lang w:val="en-US"/>
              </w:rPr>
              <w:t>Balancing</w:t>
            </w:r>
            <w:r w:rsidRPr="7B4B1B2E" w:rsidR="00C766E0">
              <w:rPr>
                <w:rFonts w:ascii="Skoda Pro" w:hAnsi="Skoda Pro"/>
                <w:lang w:val="en-US"/>
              </w:rPr>
              <w:t xml:space="preserve"> enabled</w:t>
            </w:r>
          </w:p>
          <w:p w:rsidRPr="00A01D70" w:rsidR="003C2443" w:rsidP="7B4B1B2E" w:rsidRDefault="003C2443" w14:paraId="5FD1234C" w14:textId="74AA4D3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3C2443">
              <w:rPr>
                <w:rFonts w:ascii="Skoda Pro" w:hAnsi="Skoda Pro"/>
                <w:lang w:val="en-US"/>
              </w:rPr>
              <w:t>2^</w:t>
            </w:r>
            <w:r w:rsidRPr="7B4B1B2E" w:rsidR="003C2443">
              <w:rPr>
                <w:rFonts w:ascii="Skoda Pro" w:hAnsi="Skoda Pro"/>
                <w:lang w:val="en-US"/>
              </w:rPr>
              <w:t>6  =</w:t>
            </w:r>
            <w:r w:rsidRPr="7B4B1B2E" w:rsidR="003C2443">
              <w:rPr>
                <w:rFonts w:ascii="Skoda Pro" w:hAnsi="Skoda Pro"/>
                <w:lang w:val="en-US"/>
              </w:rPr>
              <w:t xml:space="preserve"> Cell </w:t>
            </w:r>
            <w:r w:rsidRPr="7B4B1B2E" w:rsidR="003C2443">
              <w:rPr>
                <w:rFonts w:ascii="Skoda Pro" w:hAnsi="Skoda Pro"/>
                <w:lang w:val="en-US"/>
              </w:rPr>
              <w:t xml:space="preserve">7  </w:t>
            </w:r>
            <w:r w:rsidRPr="7B4B1B2E" w:rsidR="00C766E0">
              <w:rPr>
                <w:rFonts w:ascii="Skoda Pro" w:hAnsi="Skoda Pro"/>
                <w:lang w:val="en-US"/>
              </w:rPr>
              <w:t>Balancing</w:t>
            </w:r>
            <w:r w:rsidRPr="7B4B1B2E" w:rsidR="00C766E0">
              <w:rPr>
                <w:rFonts w:ascii="Skoda Pro" w:hAnsi="Skoda Pro"/>
                <w:lang w:val="en-US"/>
              </w:rPr>
              <w:t xml:space="preserve"> enabled</w:t>
            </w:r>
          </w:p>
          <w:p w:rsidRPr="00A01D70" w:rsidR="003C2443" w:rsidP="7B4B1B2E" w:rsidRDefault="003C2443" w14:paraId="754404B4" w14:textId="447C9B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3C2443">
              <w:rPr>
                <w:rFonts w:ascii="Skoda Pro" w:hAnsi="Skoda Pro"/>
                <w:lang w:val="en-US"/>
              </w:rPr>
              <w:t>2^</w:t>
            </w:r>
            <w:r w:rsidRPr="7B4B1B2E" w:rsidR="003C2443">
              <w:rPr>
                <w:rFonts w:ascii="Skoda Pro" w:hAnsi="Skoda Pro"/>
                <w:lang w:val="en-US"/>
              </w:rPr>
              <w:t>7  =</w:t>
            </w:r>
            <w:r w:rsidRPr="7B4B1B2E" w:rsidR="003C2443">
              <w:rPr>
                <w:rFonts w:ascii="Skoda Pro" w:hAnsi="Skoda Pro"/>
                <w:lang w:val="en-US"/>
              </w:rPr>
              <w:t xml:space="preserve"> Cell </w:t>
            </w:r>
            <w:r w:rsidRPr="7B4B1B2E" w:rsidR="003C2443">
              <w:rPr>
                <w:rFonts w:ascii="Skoda Pro" w:hAnsi="Skoda Pro"/>
                <w:lang w:val="en-US"/>
              </w:rPr>
              <w:t xml:space="preserve">8  </w:t>
            </w:r>
            <w:r w:rsidRPr="7B4B1B2E" w:rsidR="00C766E0">
              <w:rPr>
                <w:rFonts w:ascii="Skoda Pro" w:hAnsi="Skoda Pro"/>
                <w:lang w:val="en-US"/>
              </w:rPr>
              <w:t>Balancing</w:t>
            </w:r>
            <w:r w:rsidRPr="7B4B1B2E" w:rsidR="00C766E0">
              <w:rPr>
                <w:rFonts w:ascii="Skoda Pro" w:hAnsi="Skoda Pro"/>
                <w:lang w:val="en-US"/>
              </w:rPr>
              <w:t xml:space="preserve"> enabled</w:t>
            </w:r>
          </w:p>
          <w:p w:rsidRPr="00A01D70" w:rsidR="003C2443" w:rsidP="7B4B1B2E" w:rsidRDefault="003C2443" w14:paraId="4D757563" w14:textId="07F436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3C2443">
              <w:rPr>
                <w:rFonts w:ascii="Skoda Pro" w:hAnsi="Skoda Pro"/>
                <w:lang w:val="en-US"/>
              </w:rPr>
              <w:t>2^</w:t>
            </w:r>
            <w:r w:rsidRPr="7B4B1B2E" w:rsidR="003C2443">
              <w:rPr>
                <w:rFonts w:ascii="Skoda Pro" w:hAnsi="Skoda Pro"/>
                <w:lang w:val="en-US"/>
              </w:rPr>
              <w:t>8  =</w:t>
            </w:r>
            <w:r w:rsidRPr="7B4B1B2E" w:rsidR="003C2443">
              <w:rPr>
                <w:rFonts w:ascii="Skoda Pro" w:hAnsi="Skoda Pro"/>
                <w:lang w:val="en-US"/>
              </w:rPr>
              <w:t xml:space="preserve"> Cell </w:t>
            </w:r>
            <w:r w:rsidRPr="7B4B1B2E" w:rsidR="003C2443">
              <w:rPr>
                <w:rFonts w:ascii="Skoda Pro" w:hAnsi="Skoda Pro"/>
                <w:lang w:val="en-US"/>
              </w:rPr>
              <w:t xml:space="preserve">9  </w:t>
            </w:r>
            <w:r w:rsidRPr="7B4B1B2E" w:rsidR="00C766E0">
              <w:rPr>
                <w:rFonts w:ascii="Skoda Pro" w:hAnsi="Skoda Pro"/>
                <w:lang w:val="en-US"/>
              </w:rPr>
              <w:t>Balancing</w:t>
            </w:r>
            <w:r w:rsidRPr="7B4B1B2E" w:rsidR="00C766E0">
              <w:rPr>
                <w:rFonts w:ascii="Skoda Pro" w:hAnsi="Skoda Pro"/>
                <w:lang w:val="en-US"/>
              </w:rPr>
              <w:t xml:space="preserve"> enabled</w:t>
            </w:r>
          </w:p>
          <w:p w:rsidRPr="00A01D70" w:rsidR="003C2443" w:rsidP="7B4B1B2E" w:rsidRDefault="003C2443" w14:paraId="2E252484" w14:textId="0DBD91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3C2443">
              <w:rPr>
                <w:rFonts w:ascii="Skoda Pro" w:hAnsi="Skoda Pro"/>
                <w:lang w:val="en-US"/>
              </w:rPr>
              <w:t>2^</w:t>
            </w:r>
            <w:r w:rsidRPr="7B4B1B2E" w:rsidR="003C2443">
              <w:rPr>
                <w:rFonts w:ascii="Skoda Pro" w:hAnsi="Skoda Pro"/>
                <w:lang w:val="en-US"/>
              </w:rPr>
              <w:t>9  =</w:t>
            </w:r>
            <w:r w:rsidRPr="7B4B1B2E" w:rsidR="003C2443">
              <w:rPr>
                <w:rFonts w:ascii="Skoda Pro" w:hAnsi="Skoda Pro"/>
                <w:lang w:val="en-US"/>
              </w:rPr>
              <w:t xml:space="preserve"> Cell 10 </w:t>
            </w:r>
            <w:r w:rsidRPr="7B4B1B2E" w:rsidR="00C766E0">
              <w:rPr>
                <w:rFonts w:ascii="Skoda Pro" w:hAnsi="Skoda Pro"/>
                <w:lang w:val="en-US"/>
              </w:rPr>
              <w:t>Balancing enabled</w:t>
            </w:r>
          </w:p>
          <w:p w:rsidRPr="00A01D70" w:rsidR="003C2443" w:rsidP="003C2443" w:rsidRDefault="003C2443" w14:paraId="61F6B5B7" w14:textId="37A14F0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 xml:space="preserve">2^10 = Cell 11 </w:t>
            </w:r>
            <w:r w:rsidR="00C766E0">
              <w:rPr>
                <w:rFonts w:ascii="Skoda Pro" w:hAnsi="Skoda Pro"/>
              </w:rPr>
              <w:t>Balancing enabled</w:t>
            </w:r>
          </w:p>
          <w:p w:rsidRPr="00A01D70" w:rsidR="003C2443" w:rsidP="003C2443" w:rsidRDefault="003C2443" w14:paraId="50A61E8C" w14:textId="24FB31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 xml:space="preserve">2^11 = Cell 12 </w:t>
            </w:r>
            <w:r w:rsidR="00C766E0">
              <w:rPr>
                <w:rFonts w:ascii="Skoda Pro" w:hAnsi="Skoda Pro"/>
              </w:rPr>
              <w:t>Balancing enabled</w:t>
            </w:r>
          </w:p>
          <w:p w:rsidRPr="00A01D70" w:rsidR="003C2443" w:rsidP="003C2443" w:rsidRDefault="003C2443" w14:paraId="0FEEBE60" w14:textId="3425344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 xml:space="preserve">2^12 = Cell 13 </w:t>
            </w:r>
            <w:r w:rsidR="00C766E0">
              <w:rPr>
                <w:rFonts w:ascii="Skoda Pro" w:hAnsi="Skoda Pro"/>
              </w:rPr>
              <w:t>Balancing enabled</w:t>
            </w:r>
          </w:p>
          <w:p w:rsidR="003C2443" w:rsidP="003C2443" w:rsidRDefault="003C2443" w14:paraId="550A105C" w14:textId="0652E7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 xml:space="preserve">2^13 = Cell 14 </w:t>
            </w:r>
            <w:r w:rsidR="006B61D6">
              <w:rPr>
                <w:rFonts w:ascii="Skoda Pro" w:hAnsi="Skoda Pro"/>
              </w:rPr>
              <w:t>Balancing enabled</w:t>
            </w:r>
          </w:p>
          <w:p w:rsidR="003C2443" w:rsidP="003C2443" w:rsidRDefault="003C2443" w14:paraId="7E228F0E" w14:textId="64B4861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4</w:t>
            </w:r>
            <w:r w:rsidRPr="00A01D70">
              <w:rPr>
                <w:rFonts w:ascii="Skoda Pro" w:hAnsi="Skoda Pro"/>
              </w:rPr>
              <w:t xml:space="preserve"> = Cell 1</w:t>
            </w:r>
            <w:r>
              <w:rPr>
                <w:rFonts w:ascii="Skoda Pro" w:hAnsi="Skoda Pro"/>
              </w:rPr>
              <w:t>5</w:t>
            </w:r>
            <w:r w:rsidRPr="00A01D70">
              <w:rPr>
                <w:rFonts w:ascii="Skoda Pro" w:hAnsi="Skoda Pro"/>
              </w:rPr>
              <w:t xml:space="preserve"> </w:t>
            </w:r>
            <w:r w:rsidR="006B61D6">
              <w:rPr>
                <w:rFonts w:ascii="Skoda Pro" w:hAnsi="Skoda Pro"/>
              </w:rPr>
              <w:t>Balancing enabled</w:t>
            </w:r>
          </w:p>
          <w:p w:rsidR="003C2443" w:rsidP="003C2443" w:rsidRDefault="003C2443" w14:paraId="0ED71309" w14:textId="4F3562C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5</w:t>
            </w:r>
            <w:r w:rsidRPr="00A01D70">
              <w:rPr>
                <w:rFonts w:ascii="Skoda Pro" w:hAnsi="Skoda Pro"/>
              </w:rPr>
              <w:t xml:space="preserve"> = Cell 1</w:t>
            </w:r>
            <w:r>
              <w:rPr>
                <w:rFonts w:ascii="Skoda Pro" w:hAnsi="Skoda Pro"/>
              </w:rPr>
              <w:t>6</w:t>
            </w:r>
            <w:r w:rsidRPr="00A01D70">
              <w:rPr>
                <w:rFonts w:ascii="Skoda Pro" w:hAnsi="Skoda Pro"/>
              </w:rPr>
              <w:t xml:space="preserve"> </w:t>
            </w:r>
            <w:r w:rsidR="006B61D6">
              <w:rPr>
                <w:rFonts w:ascii="Skoda Pro" w:hAnsi="Skoda Pro"/>
              </w:rPr>
              <w:t>Balancing enabled</w:t>
            </w:r>
          </w:p>
          <w:p w:rsidR="003C2443" w:rsidP="003C2443" w:rsidRDefault="003C2443" w14:paraId="6C01F8FD" w14:textId="007F272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6</w:t>
            </w:r>
            <w:r w:rsidRPr="00A01D70">
              <w:rPr>
                <w:rFonts w:ascii="Skoda Pro" w:hAnsi="Skoda Pro"/>
              </w:rPr>
              <w:t xml:space="preserve"> = Cell 1</w:t>
            </w:r>
            <w:r>
              <w:rPr>
                <w:rFonts w:ascii="Skoda Pro" w:hAnsi="Skoda Pro"/>
              </w:rPr>
              <w:t xml:space="preserve">7 </w:t>
            </w:r>
            <w:r w:rsidR="006B61D6">
              <w:rPr>
                <w:rFonts w:ascii="Skoda Pro" w:hAnsi="Skoda Pro"/>
              </w:rPr>
              <w:t>Balancing enabled</w:t>
            </w:r>
          </w:p>
          <w:p w:rsidR="003C2443" w:rsidP="003C2443" w:rsidRDefault="003C2443" w14:paraId="22B9EF02" w14:textId="312AAA2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7</w:t>
            </w:r>
            <w:r w:rsidRPr="00A01D70">
              <w:rPr>
                <w:rFonts w:ascii="Skoda Pro" w:hAnsi="Skoda Pro"/>
              </w:rPr>
              <w:t xml:space="preserve"> = Cell 1</w:t>
            </w:r>
            <w:r>
              <w:rPr>
                <w:rFonts w:ascii="Skoda Pro" w:hAnsi="Skoda Pro"/>
              </w:rPr>
              <w:t>8</w:t>
            </w:r>
            <w:r w:rsidRPr="00A01D70">
              <w:rPr>
                <w:rFonts w:ascii="Skoda Pro" w:hAnsi="Skoda Pro"/>
              </w:rPr>
              <w:t xml:space="preserve"> </w:t>
            </w:r>
            <w:r w:rsidR="006B61D6">
              <w:rPr>
                <w:rFonts w:ascii="Skoda Pro" w:hAnsi="Skoda Pro"/>
              </w:rPr>
              <w:t>Balancing enabled</w:t>
            </w:r>
          </w:p>
          <w:p w:rsidR="006B61D6" w:rsidP="003C2443" w:rsidRDefault="003C2443" w14:paraId="3C012982"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8</w:t>
            </w:r>
            <w:r w:rsidRPr="00A01D70">
              <w:rPr>
                <w:rFonts w:ascii="Skoda Pro" w:hAnsi="Skoda Pro"/>
              </w:rPr>
              <w:t xml:space="preserve"> = Cell 1</w:t>
            </w:r>
            <w:r>
              <w:rPr>
                <w:rFonts w:ascii="Skoda Pro" w:hAnsi="Skoda Pro"/>
              </w:rPr>
              <w:t>9</w:t>
            </w:r>
            <w:r w:rsidRPr="00A01D70">
              <w:rPr>
                <w:rFonts w:ascii="Skoda Pro" w:hAnsi="Skoda Pro"/>
              </w:rPr>
              <w:t xml:space="preserve"> </w:t>
            </w:r>
            <w:r w:rsidR="006B61D6">
              <w:rPr>
                <w:rFonts w:ascii="Skoda Pro" w:hAnsi="Skoda Pro"/>
              </w:rPr>
              <w:t>Balancing enabled</w:t>
            </w:r>
            <w:r w:rsidRPr="00A01D70" w:rsidR="006B61D6">
              <w:rPr>
                <w:rFonts w:ascii="Skoda Pro" w:hAnsi="Skoda Pro"/>
              </w:rPr>
              <w:t xml:space="preserve"> </w:t>
            </w:r>
          </w:p>
          <w:p w:rsidR="003C2443" w:rsidP="003C2443" w:rsidRDefault="003C2443" w14:paraId="39EF2486" w14:textId="5124952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9</w:t>
            </w:r>
            <w:r w:rsidRPr="00A01D70">
              <w:rPr>
                <w:rFonts w:ascii="Skoda Pro" w:hAnsi="Skoda Pro"/>
              </w:rPr>
              <w:t xml:space="preserve"> = Cell </w:t>
            </w:r>
            <w:r>
              <w:rPr>
                <w:rFonts w:ascii="Skoda Pro" w:hAnsi="Skoda Pro"/>
              </w:rPr>
              <w:t>20</w:t>
            </w:r>
            <w:r w:rsidRPr="00A01D70">
              <w:rPr>
                <w:rFonts w:ascii="Skoda Pro" w:hAnsi="Skoda Pro"/>
              </w:rPr>
              <w:t xml:space="preserve"> </w:t>
            </w:r>
            <w:r w:rsidR="006B61D6">
              <w:rPr>
                <w:rFonts w:ascii="Skoda Pro" w:hAnsi="Skoda Pro"/>
              </w:rPr>
              <w:t>Balancing enabled</w:t>
            </w:r>
          </w:p>
          <w:p w:rsidR="003C2443" w:rsidP="003C2443" w:rsidRDefault="003C2443" w14:paraId="26590A77" w14:textId="167FCD9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2^</w:t>
            </w:r>
            <w:r>
              <w:rPr>
                <w:rFonts w:ascii="Skoda Pro" w:hAnsi="Skoda Pro"/>
              </w:rPr>
              <w:t>20</w:t>
            </w:r>
            <w:r w:rsidRPr="00A01D70">
              <w:rPr>
                <w:rFonts w:ascii="Skoda Pro" w:hAnsi="Skoda Pro"/>
              </w:rPr>
              <w:t xml:space="preserve"> = Cell </w:t>
            </w:r>
            <w:r>
              <w:rPr>
                <w:rFonts w:ascii="Skoda Pro" w:hAnsi="Skoda Pro"/>
              </w:rPr>
              <w:t>21</w:t>
            </w:r>
            <w:r w:rsidRPr="00A01D70">
              <w:rPr>
                <w:rFonts w:ascii="Skoda Pro" w:hAnsi="Skoda Pro"/>
              </w:rPr>
              <w:t xml:space="preserve"> </w:t>
            </w:r>
            <w:r w:rsidR="006B61D6">
              <w:rPr>
                <w:rFonts w:ascii="Skoda Pro" w:hAnsi="Skoda Pro"/>
              </w:rPr>
              <w:t>Balancing enabled</w:t>
            </w:r>
          </w:p>
          <w:p w:rsidR="003C2443" w:rsidP="003C2443" w:rsidRDefault="003C2443" w14:paraId="40F32C48" w14:textId="5D5D7B9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2^</w:t>
            </w:r>
            <w:r>
              <w:rPr>
                <w:rFonts w:ascii="Skoda Pro" w:hAnsi="Skoda Pro"/>
              </w:rPr>
              <w:t>21</w:t>
            </w:r>
            <w:r w:rsidRPr="00A01D70">
              <w:rPr>
                <w:rFonts w:ascii="Skoda Pro" w:hAnsi="Skoda Pro"/>
              </w:rPr>
              <w:t xml:space="preserve"> = Cell </w:t>
            </w:r>
            <w:r>
              <w:rPr>
                <w:rFonts w:ascii="Skoda Pro" w:hAnsi="Skoda Pro"/>
              </w:rPr>
              <w:t>22</w:t>
            </w:r>
            <w:r w:rsidRPr="00A01D70">
              <w:rPr>
                <w:rFonts w:ascii="Skoda Pro" w:hAnsi="Skoda Pro"/>
              </w:rPr>
              <w:t xml:space="preserve"> </w:t>
            </w:r>
            <w:r w:rsidR="006B61D6">
              <w:rPr>
                <w:rFonts w:ascii="Skoda Pro" w:hAnsi="Skoda Pro"/>
              </w:rPr>
              <w:t>Balancing enabled</w:t>
            </w:r>
          </w:p>
          <w:p w:rsidR="003C2443" w:rsidP="003C2443" w:rsidRDefault="003C2443" w14:paraId="4BF690B6" w14:textId="42277DF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2^</w:t>
            </w:r>
            <w:r>
              <w:rPr>
                <w:rFonts w:ascii="Skoda Pro" w:hAnsi="Skoda Pro"/>
              </w:rPr>
              <w:t>22</w:t>
            </w:r>
            <w:r w:rsidRPr="00A01D70">
              <w:rPr>
                <w:rFonts w:ascii="Skoda Pro" w:hAnsi="Skoda Pro"/>
              </w:rPr>
              <w:t xml:space="preserve"> = Cell </w:t>
            </w:r>
            <w:r>
              <w:rPr>
                <w:rFonts w:ascii="Skoda Pro" w:hAnsi="Skoda Pro"/>
              </w:rPr>
              <w:t>23</w:t>
            </w:r>
            <w:r w:rsidRPr="00A01D70">
              <w:rPr>
                <w:rFonts w:ascii="Skoda Pro" w:hAnsi="Skoda Pro"/>
              </w:rPr>
              <w:t xml:space="preserve"> </w:t>
            </w:r>
            <w:r w:rsidR="006B61D6">
              <w:rPr>
                <w:rFonts w:ascii="Skoda Pro" w:hAnsi="Skoda Pro"/>
              </w:rPr>
              <w:t>Balancing enabled</w:t>
            </w:r>
          </w:p>
          <w:p w:rsidR="003C2443" w:rsidP="00C766E0" w:rsidRDefault="003C2443" w14:paraId="21172AAA" w14:textId="2D16077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A01D70">
              <w:rPr>
                <w:rFonts w:ascii="Skoda Pro" w:hAnsi="Skoda Pro"/>
              </w:rPr>
              <w:t>2^</w:t>
            </w:r>
            <w:r>
              <w:rPr>
                <w:rFonts w:ascii="Skoda Pro" w:hAnsi="Skoda Pro"/>
              </w:rPr>
              <w:t>23</w:t>
            </w:r>
            <w:r w:rsidRPr="00A01D70">
              <w:rPr>
                <w:rFonts w:ascii="Skoda Pro" w:hAnsi="Skoda Pro"/>
              </w:rPr>
              <w:t xml:space="preserve"> = Cell </w:t>
            </w:r>
            <w:r>
              <w:rPr>
                <w:rFonts w:ascii="Skoda Pro" w:hAnsi="Skoda Pro"/>
              </w:rPr>
              <w:t>24</w:t>
            </w:r>
            <w:r w:rsidRPr="00A01D70">
              <w:rPr>
                <w:rFonts w:ascii="Skoda Pro" w:hAnsi="Skoda Pro"/>
              </w:rPr>
              <w:t xml:space="preserve"> </w:t>
            </w:r>
            <w:r w:rsidR="006B61D6">
              <w:rPr>
                <w:rFonts w:ascii="Skoda Pro" w:hAnsi="Skoda Pro"/>
              </w:rPr>
              <w:t>Balancing enabled</w:t>
            </w:r>
          </w:p>
        </w:tc>
        <w:tc>
          <w:tcPr>
            <w:cnfStyle w:val="000000000000" w:firstRow="0" w:lastRow="0" w:firstColumn="0" w:lastColumn="0" w:oddVBand="0" w:evenVBand="0" w:oddHBand="0" w:evenHBand="0" w:firstRowFirstColumn="0" w:firstRowLastColumn="0" w:lastRowFirstColumn="0" w:lastRowLastColumn="0"/>
            <w:tcW w:w="1417" w:type="dxa"/>
            <w:tcMar/>
          </w:tcPr>
          <w:p w:rsidR="00594D3C" w:rsidP="00D50354" w:rsidRDefault="00594D3C" w14:paraId="10CC88F0"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52306E" w:rsidR="00D50354" w:rsidTr="7B4B1B2E" w14:paraId="121649C1" w14:textId="1B3E42ED">
        <w:tblPrEx>
          <w:tblLook w:val="04A0" w:firstRow="1" w:lastRow="0" w:firstColumn="1" w:lastColumn="0" w:noHBand="0" w:noVBand="1"/>
        </w:tblPrEx>
        <w:trPr>
          <w:trHeight w:val="141"/>
        </w:trPr>
        <w:tc>
          <w:tcPr>
            <w:cnfStyle w:val="000000000000" w:firstRow="0" w:lastRow="0" w:firstColumn="0" w:lastColumn="0" w:oddVBand="0" w:evenVBand="0" w:oddHBand="0" w:evenHBand="0" w:firstRowFirstColumn="0" w:firstRowLastColumn="0" w:lastRowFirstColumn="0" w:lastRowLastColumn="0"/>
            <w:tcW w:w="1071" w:type="dxa"/>
            <w:tcMar/>
          </w:tcPr>
          <w:p w:rsidRPr="00FD14CF" w:rsidR="00D50354" w:rsidP="00D50354" w:rsidRDefault="00D50354" w14:paraId="0B32C6E9" w14:textId="02F13271">
            <w:pPr>
              <w:autoSpaceDE w:val="0"/>
              <w:autoSpaceDN w:val="0"/>
              <w:adjustRightInd w:val="0"/>
              <w:jc w:val="center"/>
              <w:rPr>
                <w:rFonts w:ascii="Skoda Pro" w:hAnsi="Skoda Pro"/>
              </w:rPr>
            </w:pPr>
            <w:r>
              <w:rPr>
                <w:rFonts w:ascii="Skoda Pro" w:hAnsi="Skoda Pro"/>
                <w:b w:val="0"/>
                <w:bCs w:val="0"/>
              </w:rPr>
              <w:t>1</w:t>
            </w:r>
            <w:r w:rsidR="006B61D6">
              <w:rPr>
                <w:rFonts w:ascii="Skoda Pro" w:hAnsi="Skoda Pro"/>
                <w:b w:val="0"/>
                <w:bCs w:val="0"/>
              </w:rPr>
              <w:t>4</w:t>
            </w:r>
          </w:p>
        </w:tc>
        <w:tc>
          <w:tcPr>
            <w:cnfStyle w:val="000000000000" w:firstRow="0" w:lastRow="0" w:firstColumn="0" w:lastColumn="0" w:oddVBand="0" w:evenVBand="0" w:oddHBand="0" w:evenHBand="0" w:firstRowFirstColumn="0" w:firstRowLastColumn="0" w:lastRowFirstColumn="0" w:lastRowLastColumn="0"/>
            <w:tcW w:w="3664" w:type="dxa"/>
            <w:tcMar/>
          </w:tcPr>
          <w:p w:rsidRPr="00897237" w:rsidR="00D50354" w:rsidP="6FBF02D0" w:rsidRDefault="00D50354" w14:paraId="2855634B" w14:textId="465021F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rPr>
            </w:pPr>
            <w:r w:rsidRPr="6FBF02D0">
              <w:rPr>
                <w:rFonts w:ascii="Skoda Pro" w:hAnsi="Skoda Pro" w:eastAsia="Skoda Pro" w:cs="Skoda Pro"/>
              </w:rPr>
              <w:t>Detected Open Wires</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4C7D8844" w14:textId="00E17DC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FD14CF">
              <w:rPr>
                <w:rFonts w:ascii="Skoda Pro" w:hAnsi="Skoda Pro"/>
              </w:rPr>
              <w:t>UInt</w:t>
            </w:r>
            <w:r>
              <w:rPr>
                <w:rFonts w:ascii="Skoda Pro" w:hAnsi="Skoda Pro"/>
              </w:rPr>
              <w:t>32 (</w:t>
            </w:r>
            <w:r w:rsidRPr="00E309FA">
              <w:rPr>
                <w:rFonts w:ascii="Skoda Pro" w:hAnsi="Skoda Pro"/>
              </w:rPr>
              <w:t>READONLY</w:t>
            </w:r>
            <w:r>
              <w:rPr>
                <w:rFonts w:ascii="Skoda Pro" w:hAnsi="Skoda Pro"/>
              </w:rPr>
              <w:t>)</w:t>
            </w:r>
          </w:p>
          <w:p w:rsidRPr="00360771" w:rsidR="00D50354" w:rsidP="00D50354" w:rsidRDefault="00D50354" w14:paraId="65A350C6" w14:textId="16B433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Pr>
                <w:rFonts w:ascii="Skoda Pro" w:hAnsi="Skoda Pro"/>
                <w:b/>
                <w:bCs/>
              </w:rPr>
              <w:t xml:space="preserve">Cell </w:t>
            </w:r>
            <w:r w:rsidRPr="00360771">
              <w:rPr>
                <w:rFonts w:ascii="Skoda Pro" w:hAnsi="Skoda Pro"/>
                <w:b/>
                <w:bCs/>
              </w:rPr>
              <w:t>Open Wires</w:t>
            </w:r>
          </w:p>
          <w:p w:rsidR="00D50354" w:rsidP="00D50354" w:rsidRDefault="00D50354" w14:paraId="06A444DF" w14:textId="635B9C0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52306E">
              <w:rPr>
                <w:rFonts w:ascii="Skoda Pro" w:hAnsi="Skoda Pro"/>
              </w:rPr>
              <w:t>Bitwise flags:</w:t>
            </w:r>
          </w:p>
          <w:p w:rsidRPr="00A01D70" w:rsidR="00D50354" w:rsidP="7B4B1B2E" w:rsidRDefault="00D50354" w14:paraId="66F2D87B"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0  =</w:t>
            </w:r>
            <w:r w:rsidRPr="7B4B1B2E" w:rsidR="00D50354">
              <w:rPr>
                <w:rFonts w:ascii="Skoda Pro" w:hAnsi="Skoda Pro"/>
                <w:lang w:val="en-US"/>
              </w:rPr>
              <w:t xml:space="preserve"> Cell </w:t>
            </w:r>
            <w:r w:rsidRPr="7B4B1B2E" w:rsidR="00D50354">
              <w:rPr>
                <w:rFonts w:ascii="Skoda Pro" w:hAnsi="Skoda Pro"/>
                <w:lang w:val="en-US"/>
              </w:rPr>
              <w:t>1  Open</w:t>
            </w:r>
            <w:r w:rsidRPr="7B4B1B2E" w:rsidR="00D50354">
              <w:rPr>
                <w:rFonts w:ascii="Skoda Pro" w:hAnsi="Skoda Pro"/>
                <w:lang w:val="en-US"/>
              </w:rPr>
              <w:t xml:space="preserve"> Wire</w:t>
            </w:r>
          </w:p>
          <w:p w:rsidRPr="00A01D70" w:rsidR="00D50354" w:rsidP="7B4B1B2E" w:rsidRDefault="00D50354" w14:paraId="0D67CCBD"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1  =</w:t>
            </w:r>
            <w:r w:rsidRPr="7B4B1B2E" w:rsidR="00D50354">
              <w:rPr>
                <w:rFonts w:ascii="Skoda Pro" w:hAnsi="Skoda Pro"/>
                <w:lang w:val="en-US"/>
              </w:rPr>
              <w:t xml:space="preserve"> Cell </w:t>
            </w:r>
            <w:r w:rsidRPr="7B4B1B2E" w:rsidR="00D50354">
              <w:rPr>
                <w:rFonts w:ascii="Skoda Pro" w:hAnsi="Skoda Pro"/>
                <w:lang w:val="en-US"/>
              </w:rPr>
              <w:t>2  Open</w:t>
            </w:r>
            <w:r w:rsidRPr="7B4B1B2E" w:rsidR="00D50354">
              <w:rPr>
                <w:rFonts w:ascii="Skoda Pro" w:hAnsi="Skoda Pro"/>
                <w:lang w:val="en-US"/>
              </w:rPr>
              <w:t xml:space="preserve"> Wire</w:t>
            </w:r>
          </w:p>
          <w:p w:rsidRPr="00A01D70" w:rsidR="00D50354" w:rsidP="7B4B1B2E" w:rsidRDefault="00D50354" w14:paraId="62263145"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2  =</w:t>
            </w:r>
            <w:r w:rsidRPr="7B4B1B2E" w:rsidR="00D50354">
              <w:rPr>
                <w:rFonts w:ascii="Skoda Pro" w:hAnsi="Skoda Pro"/>
                <w:lang w:val="en-US"/>
              </w:rPr>
              <w:t xml:space="preserve"> Cell </w:t>
            </w:r>
            <w:r w:rsidRPr="7B4B1B2E" w:rsidR="00D50354">
              <w:rPr>
                <w:rFonts w:ascii="Skoda Pro" w:hAnsi="Skoda Pro"/>
                <w:lang w:val="en-US"/>
              </w:rPr>
              <w:t>3  Open</w:t>
            </w:r>
            <w:r w:rsidRPr="7B4B1B2E" w:rsidR="00D50354">
              <w:rPr>
                <w:rFonts w:ascii="Skoda Pro" w:hAnsi="Skoda Pro"/>
                <w:lang w:val="en-US"/>
              </w:rPr>
              <w:t xml:space="preserve"> Wire</w:t>
            </w:r>
          </w:p>
          <w:p w:rsidRPr="00A01D70" w:rsidR="00D50354" w:rsidP="7B4B1B2E" w:rsidRDefault="00D50354" w14:paraId="6E3D1043"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3  =</w:t>
            </w:r>
            <w:r w:rsidRPr="7B4B1B2E" w:rsidR="00D50354">
              <w:rPr>
                <w:rFonts w:ascii="Skoda Pro" w:hAnsi="Skoda Pro"/>
                <w:lang w:val="en-US"/>
              </w:rPr>
              <w:t xml:space="preserve"> Cell </w:t>
            </w:r>
            <w:r w:rsidRPr="7B4B1B2E" w:rsidR="00D50354">
              <w:rPr>
                <w:rFonts w:ascii="Skoda Pro" w:hAnsi="Skoda Pro"/>
                <w:lang w:val="en-US"/>
              </w:rPr>
              <w:t>4  Open</w:t>
            </w:r>
            <w:r w:rsidRPr="7B4B1B2E" w:rsidR="00D50354">
              <w:rPr>
                <w:rFonts w:ascii="Skoda Pro" w:hAnsi="Skoda Pro"/>
                <w:lang w:val="en-US"/>
              </w:rPr>
              <w:t xml:space="preserve"> Wire</w:t>
            </w:r>
          </w:p>
          <w:p w:rsidRPr="00A01D70" w:rsidR="00D50354" w:rsidP="7B4B1B2E" w:rsidRDefault="00D50354" w14:paraId="37A5BF45"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4  =</w:t>
            </w:r>
            <w:r w:rsidRPr="7B4B1B2E" w:rsidR="00D50354">
              <w:rPr>
                <w:rFonts w:ascii="Skoda Pro" w:hAnsi="Skoda Pro"/>
                <w:lang w:val="en-US"/>
              </w:rPr>
              <w:t xml:space="preserve"> Cell </w:t>
            </w:r>
            <w:r w:rsidRPr="7B4B1B2E" w:rsidR="00D50354">
              <w:rPr>
                <w:rFonts w:ascii="Skoda Pro" w:hAnsi="Skoda Pro"/>
                <w:lang w:val="en-US"/>
              </w:rPr>
              <w:t>5  Open</w:t>
            </w:r>
            <w:r w:rsidRPr="7B4B1B2E" w:rsidR="00D50354">
              <w:rPr>
                <w:rFonts w:ascii="Skoda Pro" w:hAnsi="Skoda Pro"/>
                <w:lang w:val="en-US"/>
              </w:rPr>
              <w:t xml:space="preserve"> Wire</w:t>
            </w:r>
          </w:p>
          <w:p w:rsidRPr="00A01D70" w:rsidR="00D50354" w:rsidP="7B4B1B2E" w:rsidRDefault="00D50354" w14:paraId="6CA78751"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5  =</w:t>
            </w:r>
            <w:r w:rsidRPr="7B4B1B2E" w:rsidR="00D50354">
              <w:rPr>
                <w:rFonts w:ascii="Skoda Pro" w:hAnsi="Skoda Pro"/>
                <w:lang w:val="en-US"/>
              </w:rPr>
              <w:t xml:space="preserve"> Cell </w:t>
            </w:r>
            <w:r w:rsidRPr="7B4B1B2E" w:rsidR="00D50354">
              <w:rPr>
                <w:rFonts w:ascii="Skoda Pro" w:hAnsi="Skoda Pro"/>
                <w:lang w:val="en-US"/>
              </w:rPr>
              <w:t>6  Open</w:t>
            </w:r>
            <w:r w:rsidRPr="7B4B1B2E" w:rsidR="00D50354">
              <w:rPr>
                <w:rFonts w:ascii="Skoda Pro" w:hAnsi="Skoda Pro"/>
                <w:lang w:val="en-US"/>
              </w:rPr>
              <w:t xml:space="preserve"> Wire</w:t>
            </w:r>
          </w:p>
          <w:p w:rsidRPr="00A01D70" w:rsidR="00D50354" w:rsidP="7B4B1B2E" w:rsidRDefault="00D50354" w14:paraId="71FF12AD"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6  =</w:t>
            </w:r>
            <w:r w:rsidRPr="7B4B1B2E" w:rsidR="00D50354">
              <w:rPr>
                <w:rFonts w:ascii="Skoda Pro" w:hAnsi="Skoda Pro"/>
                <w:lang w:val="en-US"/>
              </w:rPr>
              <w:t xml:space="preserve"> Cell </w:t>
            </w:r>
            <w:r w:rsidRPr="7B4B1B2E" w:rsidR="00D50354">
              <w:rPr>
                <w:rFonts w:ascii="Skoda Pro" w:hAnsi="Skoda Pro"/>
                <w:lang w:val="en-US"/>
              </w:rPr>
              <w:t>7  Open</w:t>
            </w:r>
            <w:r w:rsidRPr="7B4B1B2E" w:rsidR="00D50354">
              <w:rPr>
                <w:rFonts w:ascii="Skoda Pro" w:hAnsi="Skoda Pro"/>
                <w:lang w:val="en-US"/>
              </w:rPr>
              <w:t xml:space="preserve"> Wire</w:t>
            </w:r>
          </w:p>
          <w:p w:rsidRPr="00A01D70" w:rsidR="00D50354" w:rsidP="7B4B1B2E" w:rsidRDefault="00D50354" w14:paraId="617C788C"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7  =</w:t>
            </w:r>
            <w:r w:rsidRPr="7B4B1B2E" w:rsidR="00D50354">
              <w:rPr>
                <w:rFonts w:ascii="Skoda Pro" w:hAnsi="Skoda Pro"/>
                <w:lang w:val="en-US"/>
              </w:rPr>
              <w:t xml:space="preserve"> Cell </w:t>
            </w:r>
            <w:r w:rsidRPr="7B4B1B2E" w:rsidR="00D50354">
              <w:rPr>
                <w:rFonts w:ascii="Skoda Pro" w:hAnsi="Skoda Pro"/>
                <w:lang w:val="en-US"/>
              </w:rPr>
              <w:t>8  Open</w:t>
            </w:r>
            <w:r w:rsidRPr="7B4B1B2E" w:rsidR="00D50354">
              <w:rPr>
                <w:rFonts w:ascii="Skoda Pro" w:hAnsi="Skoda Pro"/>
                <w:lang w:val="en-US"/>
              </w:rPr>
              <w:t xml:space="preserve"> Wire</w:t>
            </w:r>
          </w:p>
          <w:p w:rsidRPr="00A01D70" w:rsidR="00D50354" w:rsidP="7B4B1B2E" w:rsidRDefault="00D50354" w14:paraId="7F297CE1"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8  =</w:t>
            </w:r>
            <w:r w:rsidRPr="7B4B1B2E" w:rsidR="00D50354">
              <w:rPr>
                <w:rFonts w:ascii="Skoda Pro" w:hAnsi="Skoda Pro"/>
                <w:lang w:val="en-US"/>
              </w:rPr>
              <w:t xml:space="preserve"> Cell </w:t>
            </w:r>
            <w:r w:rsidRPr="7B4B1B2E" w:rsidR="00D50354">
              <w:rPr>
                <w:rFonts w:ascii="Skoda Pro" w:hAnsi="Skoda Pro"/>
                <w:lang w:val="en-US"/>
              </w:rPr>
              <w:t>9  Open</w:t>
            </w:r>
            <w:r w:rsidRPr="7B4B1B2E" w:rsidR="00D50354">
              <w:rPr>
                <w:rFonts w:ascii="Skoda Pro" w:hAnsi="Skoda Pro"/>
                <w:lang w:val="en-US"/>
              </w:rPr>
              <w:t xml:space="preserve"> Wire</w:t>
            </w:r>
          </w:p>
          <w:p w:rsidRPr="00A01D70" w:rsidR="00D50354" w:rsidP="7B4B1B2E" w:rsidRDefault="00D50354" w14:paraId="75A8C4C3"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9  =</w:t>
            </w:r>
            <w:r w:rsidRPr="7B4B1B2E" w:rsidR="00D50354">
              <w:rPr>
                <w:rFonts w:ascii="Skoda Pro" w:hAnsi="Skoda Pro"/>
                <w:lang w:val="en-US"/>
              </w:rPr>
              <w:t xml:space="preserve"> Cell 10 Open Wire</w:t>
            </w:r>
          </w:p>
          <w:p w:rsidRPr="00A01D70" w:rsidR="00D50354" w:rsidP="00D50354" w:rsidRDefault="00D50354" w14:paraId="669164F3"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2^10 = Cell 11 Open Wire</w:t>
            </w:r>
          </w:p>
          <w:p w:rsidRPr="00A01D70" w:rsidR="00D50354" w:rsidP="00D50354" w:rsidRDefault="00D50354" w14:paraId="72DA9EB5"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2^11 = Cell 12 Open Wire</w:t>
            </w:r>
          </w:p>
          <w:p w:rsidRPr="00A01D70" w:rsidR="00D50354" w:rsidP="00D50354" w:rsidRDefault="00D50354" w14:paraId="48077D30"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2^12 = Cell 13 Open Wire</w:t>
            </w:r>
          </w:p>
          <w:p w:rsidR="00D50354" w:rsidP="00D50354" w:rsidRDefault="00D50354" w14:paraId="625A88F4"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2^13 = Cell 14 Open Wire</w:t>
            </w:r>
          </w:p>
          <w:p w:rsidR="00D50354" w:rsidP="00D50354" w:rsidRDefault="00D50354" w14:paraId="4644F5C5" w14:textId="2673AA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4</w:t>
            </w:r>
            <w:r w:rsidRPr="00A01D70">
              <w:rPr>
                <w:rFonts w:ascii="Skoda Pro" w:hAnsi="Skoda Pro"/>
              </w:rPr>
              <w:t xml:space="preserve"> = Cell 1</w:t>
            </w:r>
            <w:r>
              <w:rPr>
                <w:rFonts w:ascii="Skoda Pro" w:hAnsi="Skoda Pro"/>
              </w:rPr>
              <w:t>5</w:t>
            </w:r>
            <w:r w:rsidRPr="00A01D70">
              <w:rPr>
                <w:rFonts w:ascii="Skoda Pro" w:hAnsi="Skoda Pro"/>
              </w:rPr>
              <w:t xml:space="preserve"> Open Wire</w:t>
            </w:r>
          </w:p>
          <w:p w:rsidR="00D50354" w:rsidP="00D50354" w:rsidRDefault="00D50354" w14:paraId="5E956D71" w14:textId="702D14F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5</w:t>
            </w:r>
            <w:r w:rsidRPr="00A01D70">
              <w:rPr>
                <w:rFonts w:ascii="Skoda Pro" w:hAnsi="Skoda Pro"/>
              </w:rPr>
              <w:t xml:space="preserve"> = Cell 1</w:t>
            </w:r>
            <w:r>
              <w:rPr>
                <w:rFonts w:ascii="Skoda Pro" w:hAnsi="Skoda Pro"/>
              </w:rPr>
              <w:t>6</w:t>
            </w:r>
            <w:r w:rsidRPr="00A01D70">
              <w:rPr>
                <w:rFonts w:ascii="Skoda Pro" w:hAnsi="Skoda Pro"/>
              </w:rPr>
              <w:t xml:space="preserve"> Open Wire</w:t>
            </w:r>
          </w:p>
          <w:p w:rsidR="00D50354" w:rsidP="00D50354" w:rsidRDefault="00D50354" w14:paraId="259470F4" w14:textId="627B8CF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6</w:t>
            </w:r>
            <w:r w:rsidRPr="00A01D70">
              <w:rPr>
                <w:rFonts w:ascii="Skoda Pro" w:hAnsi="Skoda Pro"/>
              </w:rPr>
              <w:t xml:space="preserve"> = Cell 1</w:t>
            </w:r>
            <w:r>
              <w:rPr>
                <w:rFonts w:ascii="Skoda Pro" w:hAnsi="Skoda Pro"/>
              </w:rPr>
              <w:t xml:space="preserve">7 </w:t>
            </w:r>
            <w:r w:rsidRPr="00A01D70">
              <w:rPr>
                <w:rFonts w:ascii="Skoda Pro" w:hAnsi="Skoda Pro"/>
              </w:rPr>
              <w:t>Open Wire</w:t>
            </w:r>
          </w:p>
          <w:p w:rsidR="00D50354" w:rsidP="00D50354" w:rsidRDefault="00D50354" w14:paraId="4ABDFF81" w14:textId="5902FB9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7</w:t>
            </w:r>
            <w:r w:rsidRPr="00A01D70">
              <w:rPr>
                <w:rFonts w:ascii="Skoda Pro" w:hAnsi="Skoda Pro"/>
              </w:rPr>
              <w:t xml:space="preserve"> = Cell 1</w:t>
            </w:r>
            <w:r>
              <w:rPr>
                <w:rFonts w:ascii="Skoda Pro" w:hAnsi="Skoda Pro"/>
              </w:rPr>
              <w:t>8</w:t>
            </w:r>
            <w:r w:rsidRPr="00A01D70">
              <w:rPr>
                <w:rFonts w:ascii="Skoda Pro" w:hAnsi="Skoda Pro"/>
              </w:rPr>
              <w:t xml:space="preserve"> Open Wire</w:t>
            </w:r>
          </w:p>
          <w:p w:rsidR="00D50354" w:rsidP="00D50354" w:rsidRDefault="00D50354" w14:paraId="75FFE0E9" w14:textId="4D76C20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8</w:t>
            </w:r>
            <w:r w:rsidRPr="00A01D70">
              <w:rPr>
                <w:rFonts w:ascii="Skoda Pro" w:hAnsi="Skoda Pro"/>
              </w:rPr>
              <w:t xml:space="preserve"> = Cell 1</w:t>
            </w:r>
            <w:r>
              <w:rPr>
                <w:rFonts w:ascii="Skoda Pro" w:hAnsi="Skoda Pro"/>
              </w:rPr>
              <w:t>9</w:t>
            </w:r>
            <w:r w:rsidRPr="00A01D70">
              <w:rPr>
                <w:rFonts w:ascii="Skoda Pro" w:hAnsi="Skoda Pro"/>
              </w:rPr>
              <w:t xml:space="preserve"> Open Wire</w:t>
            </w:r>
          </w:p>
          <w:p w:rsidR="00D50354" w:rsidP="00D50354" w:rsidRDefault="00D50354" w14:paraId="74643DCE" w14:textId="6A14760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2^1</w:t>
            </w:r>
            <w:r>
              <w:rPr>
                <w:rFonts w:ascii="Skoda Pro" w:hAnsi="Skoda Pro"/>
              </w:rPr>
              <w:t>9</w:t>
            </w:r>
            <w:r w:rsidRPr="00A01D70">
              <w:rPr>
                <w:rFonts w:ascii="Skoda Pro" w:hAnsi="Skoda Pro"/>
              </w:rPr>
              <w:t xml:space="preserve"> = Cell </w:t>
            </w:r>
            <w:r>
              <w:rPr>
                <w:rFonts w:ascii="Skoda Pro" w:hAnsi="Skoda Pro"/>
              </w:rPr>
              <w:t>20</w:t>
            </w:r>
            <w:r w:rsidRPr="00A01D70">
              <w:rPr>
                <w:rFonts w:ascii="Skoda Pro" w:hAnsi="Skoda Pro"/>
              </w:rPr>
              <w:t xml:space="preserve"> Open Wire</w:t>
            </w:r>
          </w:p>
          <w:p w:rsidR="00D50354" w:rsidP="00D50354" w:rsidRDefault="00D50354" w14:paraId="44A40F15" w14:textId="0DDE3E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w:t>
            </w:r>
            <w:r>
              <w:rPr>
                <w:rFonts w:ascii="Skoda Pro" w:hAnsi="Skoda Pro"/>
              </w:rPr>
              <w:t>20</w:t>
            </w:r>
            <w:r w:rsidRPr="00A01D70">
              <w:rPr>
                <w:rFonts w:ascii="Skoda Pro" w:hAnsi="Skoda Pro"/>
              </w:rPr>
              <w:t xml:space="preserve"> = Cell </w:t>
            </w:r>
            <w:r>
              <w:rPr>
                <w:rFonts w:ascii="Skoda Pro" w:hAnsi="Skoda Pro"/>
              </w:rPr>
              <w:t>21</w:t>
            </w:r>
            <w:r w:rsidRPr="00A01D70">
              <w:rPr>
                <w:rFonts w:ascii="Skoda Pro" w:hAnsi="Skoda Pro"/>
              </w:rPr>
              <w:t xml:space="preserve"> Open Wire</w:t>
            </w:r>
          </w:p>
          <w:p w:rsidR="00D50354" w:rsidP="00D50354" w:rsidRDefault="00D50354" w14:paraId="64E36D39" w14:textId="52051B5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w:t>
            </w:r>
            <w:r>
              <w:rPr>
                <w:rFonts w:ascii="Skoda Pro" w:hAnsi="Skoda Pro"/>
              </w:rPr>
              <w:t>21</w:t>
            </w:r>
            <w:r w:rsidRPr="00A01D70">
              <w:rPr>
                <w:rFonts w:ascii="Skoda Pro" w:hAnsi="Skoda Pro"/>
              </w:rPr>
              <w:t xml:space="preserve"> = Cell </w:t>
            </w:r>
            <w:r>
              <w:rPr>
                <w:rFonts w:ascii="Skoda Pro" w:hAnsi="Skoda Pro"/>
              </w:rPr>
              <w:t>22</w:t>
            </w:r>
            <w:r w:rsidRPr="00A01D70">
              <w:rPr>
                <w:rFonts w:ascii="Skoda Pro" w:hAnsi="Skoda Pro"/>
              </w:rPr>
              <w:t xml:space="preserve"> Open Wire</w:t>
            </w:r>
          </w:p>
          <w:p w:rsidR="00D50354" w:rsidP="00D50354" w:rsidRDefault="00D50354" w14:paraId="03E20053" w14:textId="422F532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w:t>
            </w:r>
            <w:r>
              <w:rPr>
                <w:rFonts w:ascii="Skoda Pro" w:hAnsi="Skoda Pro"/>
              </w:rPr>
              <w:t>22</w:t>
            </w:r>
            <w:r w:rsidRPr="00A01D70">
              <w:rPr>
                <w:rFonts w:ascii="Skoda Pro" w:hAnsi="Skoda Pro"/>
              </w:rPr>
              <w:t xml:space="preserve"> = Cell </w:t>
            </w:r>
            <w:r>
              <w:rPr>
                <w:rFonts w:ascii="Skoda Pro" w:hAnsi="Skoda Pro"/>
              </w:rPr>
              <w:t>23</w:t>
            </w:r>
            <w:r w:rsidRPr="00A01D70">
              <w:rPr>
                <w:rFonts w:ascii="Skoda Pro" w:hAnsi="Skoda Pro"/>
              </w:rPr>
              <w:t xml:space="preserve"> Open Wire</w:t>
            </w:r>
          </w:p>
          <w:p w:rsidR="00D50354" w:rsidP="00D50354" w:rsidRDefault="00D50354" w14:paraId="35ACB4A5"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A01D70">
              <w:rPr>
                <w:rFonts w:ascii="Skoda Pro" w:hAnsi="Skoda Pro"/>
              </w:rPr>
              <w:t>2^</w:t>
            </w:r>
            <w:r>
              <w:rPr>
                <w:rFonts w:ascii="Skoda Pro" w:hAnsi="Skoda Pro"/>
              </w:rPr>
              <w:t>23</w:t>
            </w:r>
            <w:r w:rsidRPr="00A01D70">
              <w:rPr>
                <w:rFonts w:ascii="Skoda Pro" w:hAnsi="Skoda Pro"/>
              </w:rPr>
              <w:t xml:space="preserve"> = Cell </w:t>
            </w:r>
            <w:r>
              <w:rPr>
                <w:rFonts w:ascii="Skoda Pro" w:hAnsi="Skoda Pro"/>
              </w:rPr>
              <w:t>24</w:t>
            </w:r>
            <w:r w:rsidRPr="00A01D70">
              <w:rPr>
                <w:rFonts w:ascii="Skoda Pro" w:hAnsi="Skoda Pro"/>
              </w:rPr>
              <w:t xml:space="preserve"> Open Wire</w:t>
            </w:r>
          </w:p>
          <w:p w:rsidRPr="00A01D70" w:rsidR="00D50354" w:rsidP="00D50354" w:rsidRDefault="00D50354" w14:paraId="103310C0" w14:textId="2B9CB3D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1417" w:type="dxa"/>
            <w:tcMar/>
          </w:tcPr>
          <w:p w:rsidRPr="00FD14CF" w:rsidR="00D50354" w:rsidP="00D50354" w:rsidRDefault="00D50354" w14:paraId="3E9A4E1F"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52306E" w:rsidR="00D50354" w:rsidTr="7B4B1B2E" w14:paraId="2C328FFE" w14:textId="2EA768BA">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00D50354" w:rsidP="00D50354" w:rsidRDefault="00D50354" w14:paraId="10EB2FC3" w14:textId="15636408">
            <w:pPr>
              <w:autoSpaceDE w:val="0"/>
              <w:autoSpaceDN w:val="0"/>
              <w:adjustRightInd w:val="0"/>
              <w:jc w:val="center"/>
              <w:rPr>
                <w:noProof/>
              </w:rPr>
            </w:pPr>
            <w:r>
              <w:rPr>
                <w:noProof/>
              </w:rPr>
              <w:t>1</w:t>
            </w:r>
            <w:r w:rsidR="006B61D6">
              <w:rPr>
                <w:noProof/>
              </w:rPr>
              <w:t>5</w:t>
            </w:r>
          </w:p>
        </w:tc>
        <w:tc>
          <w:tcPr>
            <w:cnfStyle w:val="000000000000" w:firstRow="0" w:lastRow="0" w:firstColumn="0" w:lastColumn="0" w:oddVBand="0" w:evenVBand="0" w:oddHBand="0" w:evenHBand="0" w:firstRowFirstColumn="0" w:firstRowLastColumn="0" w:lastRowFirstColumn="0" w:lastRowLastColumn="0"/>
            <w:tcW w:w="3664" w:type="dxa"/>
            <w:tcMar/>
          </w:tcPr>
          <w:p w:rsidR="00D50354" w:rsidP="6FBF02D0" w:rsidRDefault="00D50354" w14:paraId="7C1826D5" w14:textId="3605A080">
            <w:pPr>
              <w:autoSpaceDE w:val="0"/>
              <w:autoSpaceDN w:val="0"/>
              <w:adjustRightInd w:val="0"/>
              <w:rPr>
                <w:rFonts w:ascii="Skoda Pro" w:hAnsi="Skoda Pro" w:eastAsia="Skoda Pro" w:cs="Skoda Pro"/>
              </w:rPr>
            </w:pPr>
            <w:r w:rsidRPr="6FBF02D0">
              <w:rPr>
                <w:rFonts w:ascii="Skoda Pro" w:hAnsi="Skoda Pro" w:eastAsia="Skoda Pro" w:cs="Skoda Pro"/>
                <w:noProof/>
              </w:rPr>
              <w:t>HW Serial Number Low</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30E61EBC" w14:textId="77777777">
            <w:pPr>
              <w:autoSpaceDE w:val="0"/>
              <w:autoSpaceDN w:val="0"/>
              <w:adjustRightInd w:val="0"/>
              <w:rPr>
                <w:rFonts w:ascii="Skoda Pro" w:hAnsi="Skoda Pro"/>
              </w:rPr>
            </w:pPr>
            <w:r w:rsidRPr="00A03164">
              <w:rPr>
                <w:rFonts w:ascii="Skoda Pro" w:hAnsi="Skoda Pro"/>
              </w:rPr>
              <w:t>UInt</w:t>
            </w:r>
            <w:r>
              <w:rPr>
                <w:rFonts w:ascii="Skoda Pro" w:hAnsi="Skoda Pro"/>
              </w:rPr>
              <w:t>64 (</w:t>
            </w:r>
            <w:r w:rsidRPr="00E309FA">
              <w:rPr>
                <w:rFonts w:ascii="Skoda Pro" w:hAnsi="Skoda Pro"/>
              </w:rPr>
              <w:t>READONLY</w:t>
            </w:r>
            <w:r>
              <w:rPr>
                <w:rFonts w:ascii="Skoda Pro" w:hAnsi="Skoda Pro"/>
              </w:rPr>
              <w:t>)</w:t>
            </w:r>
          </w:p>
          <w:p w:rsidRPr="0053027E" w:rsidR="00D50354" w:rsidP="00D50354" w:rsidRDefault="00D50354" w14:paraId="73FC2C0B" w14:textId="0735DFC7">
            <w:pPr>
              <w:autoSpaceDE w:val="0"/>
              <w:autoSpaceDN w:val="0"/>
              <w:adjustRightInd w:val="0"/>
              <w:rPr>
                <w:rFonts w:ascii="Skoda Pro" w:hAnsi="Skoda Pro"/>
                <w:b/>
                <w:bCs/>
              </w:rPr>
            </w:pPr>
            <w:r w:rsidRPr="0053027E">
              <w:rPr>
                <w:b/>
                <w:bCs/>
                <w:noProof/>
              </w:rPr>
              <w:t>HW Serial Number Low</w:t>
            </w:r>
          </w:p>
        </w:tc>
        <w:tc>
          <w:tcPr>
            <w:cnfStyle w:val="000000000000" w:firstRow="0" w:lastRow="0" w:firstColumn="0" w:lastColumn="0" w:oddVBand="0" w:evenVBand="0" w:oddHBand="0" w:evenHBand="0" w:firstRowFirstColumn="0" w:firstRowLastColumn="0" w:lastRowFirstColumn="0" w:lastRowLastColumn="0"/>
            <w:tcW w:w="1417" w:type="dxa"/>
            <w:tcMar/>
          </w:tcPr>
          <w:p w:rsidRPr="00A03164" w:rsidR="00D50354" w:rsidP="00D50354" w:rsidRDefault="00D50354" w14:paraId="6769744B" w14:textId="77777777">
            <w:pPr>
              <w:autoSpaceDE w:val="0"/>
              <w:autoSpaceDN w:val="0"/>
              <w:adjustRightInd w:val="0"/>
              <w:rPr>
                <w:rFonts w:ascii="Skoda Pro" w:hAnsi="Skoda Pro"/>
              </w:rPr>
            </w:pPr>
          </w:p>
        </w:tc>
      </w:tr>
      <w:tr w:rsidRPr="0052306E" w:rsidR="00D50354" w:rsidTr="7B4B1B2E" w14:paraId="345AE9C5" w14:textId="1CB6F72B">
        <w:trPr>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00D50354" w:rsidP="00D50354" w:rsidRDefault="00D50354" w14:paraId="2C63675C" w14:textId="46439D9F">
            <w:pPr>
              <w:autoSpaceDE w:val="0"/>
              <w:autoSpaceDN w:val="0"/>
              <w:adjustRightInd w:val="0"/>
              <w:jc w:val="center"/>
              <w:rPr>
                <w:noProof/>
              </w:rPr>
            </w:pPr>
            <w:r>
              <w:rPr>
                <w:noProof/>
              </w:rPr>
              <w:t>1</w:t>
            </w:r>
            <w:r w:rsidR="006B61D6">
              <w:rPr>
                <w:noProof/>
              </w:rPr>
              <w:t>6</w:t>
            </w:r>
          </w:p>
        </w:tc>
        <w:tc>
          <w:tcPr>
            <w:cnfStyle w:val="000000000000" w:firstRow="0" w:lastRow="0" w:firstColumn="0" w:lastColumn="0" w:oddVBand="0" w:evenVBand="0" w:oddHBand="0" w:evenHBand="0" w:firstRowFirstColumn="0" w:firstRowLastColumn="0" w:lastRowFirstColumn="0" w:lastRowLastColumn="0"/>
            <w:tcW w:w="3664" w:type="dxa"/>
            <w:tcMar/>
          </w:tcPr>
          <w:p w:rsidR="00D50354" w:rsidP="6FBF02D0" w:rsidRDefault="00D50354" w14:paraId="2ACACFA1" w14:textId="2993F67A">
            <w:pPr>
              <w:autoSpaceDE w:val="0"/>
              <w:autoSpaceDN w:val="0"/>
              <w:adjustRightInd w:val="0"/>
              <w:rPr>
                <w:rFonts w:ascii="Skoda Pro" w:hAnsi="Skoda Pro" w:eastAsia="Skoda Pro" w:cs="Skoda Pro"/>
              </w:rPr>
            </w:pPr>
            <w:r w:rsidRPr="6FBF02D0">
              <w:rPr>
                <w:rFonts w:ascii="Skoda Pro" w:hAnsi="Skoda Pro" w:eastAsia="Skoda Pro" w:cs="Skoda Pro"/>
                <w:noProof/>
              </w:rPr>
              <w:t>HW Serial Number High</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4D915C63" w14:textId="77777777">
            <w:pPr>
              <w:autoSpaceDE w:val="0"/>
              <w:autoSpaceDN w:val="0"/>
              <w:adjustRightInd w:val="0"/>
              <w:rPr>
                <w:rFonts w:ascii="Skoda Pro" w:hAnsi="Skoda Pro"/>
              </w:rPr>
            </w:pPr>
            <w:r w:rsidRPr="00A03164">
              <w:rPr>
                <w:rFonts w:ascii="Skoda Pro" w:hAnsi="Skoda Pro"/>
              </w:rPr>
              <w:t>UInt</w:t>
            </w:r>
            <w:r>
              <w:rPr>
                <w:rFonts w:ascii="Skoda Pro" w:hAnsi="Skoda Pro"/>
              </w:rPr>
              <w:t>64 (</w:t>
            </w:r>
            <w:r w:rsidRPr="00E309FA">
              <w:rPr>
                <w:rFonts w:ascii="Skoda Pro" w:hAnsi="Skoda Pro"/>
              </w:rPr>
              <w:t>READONLY</w:t>
            </w:r>
            <w:r>
              <w:rPr>
                <w:rFonts w:ascii="Skoda Pro" w:hAnsi="Skoda Pro"/>
              </w:rPr>
              <w:t>)</w:t>
            </w:r>
          </w:p>
          <w:p w:rsidRPr="00243829" w:rsidR="00D50354" w:rsidP="00D50354" w:rsidRDefault="00D50354" w14:paraId="6FF20FF4" w14:textId="16F5DF86">
            <w:pPr>
              <w:autoSpaceDE w:val="0"/>
              <w:autoSpaceDN w:val="0"/>
              <w:adjustRightInd w:val="0"/>
              <w:rPr>
                <w:b/>
              </w:rPr>
            </w:pPr>
            <w:r w:rsidRPr="0053027E">
              <w:rPr>
                <w:b/>
                <w:bCs/>
                <w:noProof/>
              </w:rPr>
              <w:t>HW Serial Number High</w:t>
            </w:r>
          </w:p>
        </w:tc>
        <w:tc>
          <w:tcPr>
            <w:cnfStyle w:val="000000000000" w:firstRow="0" w:lastRow="0" w:firstColumn="0" w:lastColumn="0" w:oddVBand="0" w:evenVBand="0" w:oddHBand="0" w:evenHBand="0" w:firstRowFirstColumn="0" w:firstRowLastColumn="0" w:lastRowFirstColumn="0" w:lastRowLastColumn="0"/>
            <w:tcW w:w="1417" w:type="dxa"/>
            <w:tcMar/>
          </w:tcPr>
          <w:p w:rsidRPr="00A03164" w:rsidR="00D50354" w:rsidP="00D50354" w:rsidRDefault="00D50354" w14:paraId="3234FAD9" w14:textId="77777777">
            <w:pPr>
              <w:autoSpaceDE w:val="0"/>
              <w:autoSpaceDN w:val="0"/>
              <w:adjustRightInd w:val="0"/>
              <w:rPr>
                <w:rFonts w:ascii="Skoda Pro" w:hAnsi="Skoda Pro"/>
              </w:rPr>
            </w:pPr>
          </w:p>
        </w:tc>
      </w:tr>
      <w:tr w:rsidRPr="0052306E" w:rsidR="00D50354" w:rsidTr="7B4B1B2E" w14:paraId="533EF57E" w14:textId="1A4FFC7B">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00D50354" w:rsidP="00D50354" w:rsidRDefault="00D50354" w14:paraId="7C1E8841" w14:textId="1FBCDF4C">
            <w:pPr>
              <w:autoSpaceDE w:val="0"/>
              <w:autoSpaceDN w:val="0"/>
              <w:adjustRightInd w:val="0"/>
              <w:jc w:val="center"/>
              <w:rPr>
                <w:noProof/>
              </w:rPr>
            </w:pPr>
            <w:r>
              <w:rPr>
                <w:noProof/>
              </w:rPr>
              <w:t>1</w:t>
            </w:r>
            <w:r w:rsidR="006B61D6">
              <w:rPr>
                <w:noProof/>
              </w:rPr>
              <w:t>7</w:t>
            </w:r>
          </w:p>
        </w:tc>
        <w:tc>
          <w:tcPr>
            <w:cnfStyle w:val="000000000000" w:firstRow="0" w:lastRow="0" w:firstColumn="0" w:lastColumn="0" w:oddVBand="0" w:evenVBand="0" w:oddHBand="0" w:evenHBand="0" w:firstRowFirstColumn="0" w:firstRowLastColumn="0" w:lastRowFirstColumn="0" w:lastRowLastColumn="0"/>
            <w:tcW w:w="3664" w:type="dxa"/>
            <w:tcMar/>
          </w:tcPr>
          <w:p w:rsidR="00D50354" w:rsidP="6FBF02D0" w:rsidRDefault="00D50354" w14:paraId="1EC6F439" w14:textId="6697AEEA">
            <w:pPr>
              <w:autoSpaceDE w:val="0"/>
              <w:autoSpaceDN w:val="0"/>
              <w:adjustRightInd w:val="0"/>
              <w:rPr>
                <w:rFonts w:ascii="Skoda Pro" w:hAnsi="Skoda Pro" w:eastAsia="Skoda Pro" w:cs="Skoda Pro"/>
              </w:rPr>
            </w:pPr>
            <w:r w:rsidRPr="6FBF02D0">
              <w:rPr>
                <w:rFonts w:ascii="Skoda Pro" w:hAnsi="Skoda Pro" w:eastAsia="Skoda Pro" w:cs="Skoda Pro"/>
                <w:noProof/>
              </w:rPr>
              <w:t>Production Serial</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25C07F32" w14:textId="4DF42640">
            <w:pPr>
              <w:autoSpaceDE w:val="0"/>
              <w:autoSpaceDN w:val="0"/>
              <w:adjustRightInd w:val="0"/>
              <w:rPr>
                <w:rFonts w:ascii="Skoda Pro" w:hAnsi="Skoda Pro"/>
                <w:lang w:val="en-US"/>
              </w:rPr>
            </w:pPr>
            <w:r w:rsidRPr="7B4B1B2E" w:rsidR="00D50354">
              <w:rPr>
                <w:rFonts w:ascii="Skoda Pro" w:hAnsi="Skoda Pro"/>
                <w:lang w:val="en-US"/>
              </w:rPr>
              <w:t>String[</w:t>
            </w:r>
            <w:r w:rsidRPr="7B4B1B2E" w:rsidR="00D50354">
              <w:rPr>
                <w:rFonts w:ascii="Skoda Pro" w:hAnsi="Skoda Pro"/>
                <w:lang w:val="en-US"/>
              </w:rPr>
              <w:t>64] (</w:t>
            </w:r>
            <w:r w:rsidRPr="7B4B1B2E" w:rsidR="00D50354">
              <w:rPr>
                <w:rFonts w:ascii="Skoda Pro" w:hAnsi="Skoda Pro"/>
                <w:lang w:val="en-US"/>
              </w:rPr>
              <w:t>READWRITE</w:t>
            </w:r>
            <w:r w:rsidRPr="7B4B1B2E" w:rsidR="00D50354">
              <w:rPr>
                <w:rFonts w:ascii="Skoda Pro" w:hAnsi="Skoda Pro"/>
                <w:lang w:val="en-US"/>
              </w:rPr>
              <w:t>)</w:t>
            </w:r>
          </w:p>
          <w:p w:rsidRPr="0053027E" w:rsidR="00D50354" w:rsidP="00D50354" w:rsidRDefault="00D50354" w14:paraId="3CDF07E7" w14:textId="64DC6A11">
            <w:pPr>
              <w:autoSpaceDE w:val="0"/>
              <w:autoSpaceDN w:val="0"/>
              <w:adjustRightInd w:val="0"/>
              <w:rPr>
                <w:rFonts w:ascii="Skoda Pro" w:hAnsi="Skoda Pro"/>
                <w:b/>
                <w:bCs/>
              </w:rPr>
            </w:pPr>
            <w:r w:rsidRPr="0053027E">
              <w:rPr>
                <w:b/>
                <w:bCs/>
                <w:noProof/>
              </w:rPr>
              <w:t>Production Serial</w:t>
            </w:r>
          </w:p>
        </w:tc>
        <w:tc>
          <w:tcPr>
            <w:cnfStyle w:val="000000000000" w:firstRow="0" w:lastRow="0" w:firstColumn="0" w:lastColumn="0" w:oddVBand="0" w:evenVBand="0" w:oddHBand="0" w:evenHBand="0" w:firstRowFirstColumn="0" w:firstRowLastColumn="0" w:lastRowFirstColumn="0" w:lastRowLastColumn="0"/>
            <w:tcW w:w="1417" w:type="dxa"/>
            <w:tcMar/>
          </w:tcPr>
          <w:p w:rsidR="00D50354" w:rsidP="00D50354" w:rsidRDefault="00D50354" w14:paraId="0995A8D8" w14:textId="77777777">
            <w:pPr>
              <w:autoSpaceDE w:val="0"/>
              <w:autoSpaceDN w:val="0"/>
              <w:adjustRightInd w:val="0"/>
              <w:rPr>
                <w:rFonts w:ascii="Skoda Pro" w:hAnsi="Skoda Pro"/>
              </w:rPr>
            </w:pPr>
          </w:p>
        </w:tc>
      </w:tr>
      <w:tr w:rsidRPr="0052306E" w:rsidR="00D50354" w:rsidTr="7B4B1B2E" w14:paraId="3409D1D7" w14:textId="03CA6C02">
        <w:trPr>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Pr="0052306E" w:rsidR="00D50354" w:rsidP="00D50354" w:rsidRDefault="00D50354" w14:paraId="6C03736B" w14:textId="43061137">
            <w:pPr>
              <w:autoSpaceDE w:val="0"/>
              <w:autoSpaceDN w:val="0"/>
              <w:adjustRightInd w:val="0"/>
              <w:jc w:val="center"/>
              <w:rPr>
                <w:rFonts w:ascii="Skoda Pro" w:hAnsi="Skoda Pro"/>
              </w:rPr>
            </w:pPr>
            <w:r>
              <w:rPr>
                <w:rFonts w:ascii="Skoda Pro" w:hAnsi="Skoda Pro"/>
              </w:rPr>
              <w:t>1</w:t>
            </w:r>
            <w:r w:rsidR="006B61D6">
              <w:rPr>
                <w:rFonts w:ascii="Skoda Pro" w:hAnsi="Skoda Pro"/>
              </w:rPr>
              <w:t>8</w:t>
            </w:r>
          </w:p>
        </w:tc>
        <w:tc>
          <w:tcPr>
            <w:cnfStyle w:val="000000000000" w:firstRow="0" w:lastRow="0" w:firstColumn="0" w:lastColumn="0" w:oddVBand="0" w:evenVBand="0" w:oddHBand="0" w:evenHBand="0" w:firstRowFirstColumn="0" w:firstRowLastColumn="0" w:lastRowFirstColumn="0" w:lastRowLastColumn="0"/>
            <w:tcW w:w="3664" w:type="dxa"/>
            <w:tcMar/>
          </w:tcPr>
          <w:p w:rsidR="00D50354" w:rsidP="6FBF02D0" w:rsidRDefault="00D50354" w14:paraId="2D1EB5EF" w14:textId="4CCCE895">
            <w:pPr>
              <w:autoSpaceDE w:val="0"/>
              <w:autoSpaceDN w:val="0"/>
              <w:adjustRightInd w:val="0"/>
              <w:rPr>
                <w:rFonts w:ascii="Skoda Pro" w:hAnsi="Skoda Pro" w:eastAsia="Skoda Pro" w:cs="Skoda Pro"/>
                <w:noProof/>
              </w:rPr>
            </w:pPr>
            <w:r w:rsidRPr="6FBF02D0">
              <w:rPr>
                <w:rFonts w:ascii="Skoda Pro" w:hAnsi="Skoda Pro" w:eastAsia="Skoda Pro" w:cs="Skoda Pro"/>
              </w:rPr>
              <w:t xml:space="preserve">Config </w:t>
            </w:r>
            <w:r w:rsidRPr="6FBF02D0">
              <w:rPr>
                <w:rFonts w:ascii="Skoda Pro" w:hAnsi="Skoda Pro" w:eastAsia="Skoda Pro" w:cs="Skoda Pro"/>
                <w:noProof/>
              </w:rPr>
              <w:t>Number of Cells</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3025407A" w14:textId="77777777">
            <w:pPr>
              <w:autoSpaceDE w:val="0"/>
              <w:autoSpaceDN w:val="0"/>
              <w:adjustRightInd w:val="0"/>
              <w:rPr>
                <w:rFonts w:ascii="Skoda Pro" w:hAnsi="Skoda Pro"/>
              </w:rPr>
            </w:pPr>
            <w:r w:rsidRPr="00641FA9">
              <w:rPr>
                <w:rFonts w:ascii="Skoda Pro" w:hAnsi="Skoda Pro"/>
              </w:rPr>
              <w:t>UInt</w:t>
            </w:r>
            <w:r>
              <w:rPr>
                <w:rFonts w:ascii="Skoda Pro" w:hAnsi="Skoda Pro"/>
              </w:rPr>
              <w:t>8 (</w:t>
            </w:r>
            <w:r w:rsidRPr="00641FA9">
              <w:rPr>
                <w:rFonts w:ascii="Skoda Pro" w:hAnsi="Skoda Pro"/>
              </w:rPr>
              <w:t>READWRITE</w:t>
            </w:r>
            <w:r>
              <w:rPr>
                <w:rFonts w:ascii="Skoda Pro" w:hAnsi="Skoda Pro"/>
              </w:rPr>
              <w:t>)</w:t>
            </w:r>
          </w:p>
          <w:p w:rsidRPr="0052306E" w:rsidR="00E75ABB" w:rsidP="00D50354" w:rsidRDefault="00E75ABB" w14:paraId="499D5670" w14:textId="0928BC4C">
            <w:pPr>
              <w:autoSpaceDE w:val="0"/>
              <w:autoSpaceDN w:val="0"/>
              <w:adjustRightInd w:val="0"/>
              <w:rPr>
                <w:rFonts w:ascii="Skoda Pro" w:hAnsi="Skoda Pro"/>
              </w:rPr>
            </w:pPr>
            <w:r w:rsidRPr="0053027E">
              <w:rPr>
                <w:rFonts w:ascii="Skoda Pro" w:hAnsi="Skoda Pro"/>
                <w:b/>
                <w:bCs/>
              </w:rPr>
              <w:t>Config</w:t>
            </w:r>
            <w:r w:rsidRPr="0053027E">
              <w:rPr>
                <w:b/>
                <w:bCs/>
                <w:noProof/>
              </w:rPr>
              <w:t xml:space="preserve"> </w:t>
            </w:r>
            <w:r>
              <w:rPr>
                <w:b/>
                <w:bCs/>
                <w:noProof/>
              </w:rPr>
              <w:t xml:space="preserve">Number of Battery </w:t>
            </w:r>
            <w:r w:rsidRPr="0053027E">
              <w:rPr>
                <w:b/>
                <w:bCs/>
                <w:noProof/>
              </w:rPr>
              <w:t>Cell</w:t>
            </w:r>
            <w:r>
              <w:rPr>
                <w:b/>
                <w:bCs/>
                <w:noProof/>
              </w:rPr>
              <w:t>s</w:t>
            </w:r>
            <w:r w:rsidRPr="0053027E">
              <w:rPr>
                <w:b/>
                <w:bCs/>
                <w:noProof/>
              </w:rPr>
              <w:t xml:space="preserve"> </w:t>
            </w:r>
          </w:p>
        </w:tc>
        <w:tc>
          <w:tcPr>
            <w:cnfStyle w:val="000000000000" w:firstRow="0" w:lastRow="0" w:firstColumn="0" w:lastColumn="0" w:oddVBand="0" w:evenVBand="0" w:oddHBand="0" w:evenHBand="0" w:firstRowFirstColumn="0" w:firstRowLastColumn="0" w:lastRowFirstColumn="0" w:lastRowLastColumn="0"/>
            <w:tcW w:w="1417" w:type="dxa"/>
            <w:tcMar/>
          </w:tcPr>
          <w:p w:rsidRPr="00641FA9" w:rsidR="00D50354" w:rsidP="00D50354" w:rsidRDefault="00D50354" w14:paraId="079E41FA" w14:textId="77777777">
            <w:pPr>
              <w:autoSpaceDE w:val="0"/>
              <w:autoSpaceDN w:val="0"/>
              <w:adjustRightInd w:val="0"/>
              <w:rPr>
                <w:rFonts w:ascii="Skoda Pro" w:hAnsi="Skoda Pro"/>
              </w:rPr>
            </w:pPr>
          </w:p>
        </w:tc>
      </w:tr>
      <w:tr w:rsidRPr="0052306E" w:rsidR="00D50354" w:rsidTr="7B4B1B2E" w14:paraId="6038FC19" w14:textId="281D283B">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Pr="0052306E" w:rsidR="00D50354" w:rsidP="00D50354" w:rsidRDefault="00D50354" w14:paraId="4D41CB9F" w14:textId="5E282B98">
            <w:pPr>
              <w:autoSpaceDE w:val="0"/>
              <w:autoSpaceDN w:val="0"/>
              <w:adjustRightInd w:val="0"/>
              <w:jc w:val="center"/>
              <w:rPr>
                <w:rFonts w:ascii="Skoda Pro" w:hAnsi="Skoda Pro"/>
              </w:rPr>
            </w:pPr>
            <w:r>
              <w:rPr>
                <w:rFonts w:ascii="Skoda Pro" w:hAnsi="Skoda Pro"/>
              </w:rPr>
              <w:t>1</w:t>
            </w:r>
            <w:r w:rsidR="006B61D6">
              <w:rPr>
                <w:rFonts w:ascii="Skoda Pro" w:hAnsi="Skoda Pro"/>
              </w:rPr>
              <w:t>9</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Pr="0052306E" w:rsidR="00D50354" w:rsidP="6FBF02D0" w:rsidRDefault="00D50354" w14:paraId="1C2C93CB" w14:textId="000CBC01">
            <w:pPr>
              <w:autoSpaceDE w:val="0"/>
              <w:autoSpaceDN w:val="0"/>
              <w:adjustRightInd w:val="0"/>
              <w:rPr>
                <w:rFonts w:ascii="Skoda Pro" w:hAnsi="Skoda Pro" w:eastAsia="Skoda Pro" w:cs="Skoda Pro"/>
              </w:rPr>
            </w:pPr>
            <w:r w:rsidRPr="6FBF02D0">
              <w:rPr>
                <w:rFonts w:ascii="Skoda Pro" w:hAnsi="Skoda Pro" w:eastAsia="Skoda Pro" w:cs="Skoda Pro"/>
              </w:rPr>
              <w:t>Config</w:t>
            </w:r>
            <w:r w:rsidRPr="6FBF02D0">
              <w:rPr>
                <w:rFonts w:ascii="Skoda Pro" w:hAnsi="Skoda Pro" w:eastAsia="Skoda Pro" w:cs="Skoda Pro"/>
                <w:noProof/>
              </w:rPr>
              <w:t xml:space="preserve"> Cell Voltage Thresholds</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0138DF90" w14:textId="38548B08">
            <w:pPr>
              <w:autoSpaceDE w:val="0"/>
              <w:autoSpaceDN w:val="0"/>
              <w:adjustRightInd w:val="0"/>
              <w:rPr>
                <w:rFonts w:ascii="Skoda Pro" w:hAnsi="Skoda Pro"/>
              </w:rPr>
            </w:pPr>
            <w:r w:rsidRPr="00550B50">
              <w:rPr>
                <w:rFonts w:ascii="Skoda Pro" w:hAnsi="Skoda Pro"/>
              </w:rPr>
              <w:t>UInt16</w:t>
            </w:r>
            <w:r>
              <w:rPr>
                <w:rFonts w:ascii="Skoda Pro" w:hAnsi="Skoda Pro"/>
              </w:rPr>
              <w:t xml:space="preserve"> (</w:t>
            </w:r>
            <w:r w:rsidRPr="00641FA9">
              <w:rPr>
                <w:rFonts w:ascii="Skoda Pro" w:hAnsi="Skoda Pro"/>
              </w:rPr>
              <w:t>READWRITE</w:t>
            </w:r>
            <w:r>
              <w:rPr>
                <w:rFonts w:ascii="Skoda Pro" w:hAnsi="Skoda Pro"/>
              </w:rPr>
              <w:t>)</w:t>
            </w:r>
          </w:p>
          <w:p w:rsidRPr="0053027E" w:rsidR="00D50354" w:rsidP="00D50354" w:rsidRDefault="00D50354" w14:paraId="5187C262" w14:textId="5D3C656B">
            <w:pPr>
              <w:autoSpaceDE w:val="0"/>
              <w:autoSpaceDN w:val="0"/>
              <w:adjustRightInd w:val="0"/>
              <w:rPr>
                <w:rFonts w:ascii="Skoda Pro" w:hAnsi="Skoda Pro"/>
                <w:b/>
                <w:bCs/>
              </w:rPr>
            </w:pPr>
            <w:r w:rsidRPr="0053027E">
              <w:rPr>
                <w:rFonts w:ascii="Skoda Pro" w:hAnsi="Skoda Pro"/>
                <w:b/>
                <w:bCs/>
              </w:rPr>
              <w:t>Config</w:t>
            </w:r>
            <w:r w:rsidRPr="0053027E">
              <w:rPr>
                <w:b/>
                <w:bCs/>
                <w:noProof/>
              </w:rPr>
              <w:t xml:space="preserve"> Cell V High Warn Ths</w:t>
            </w:r>
          </w:p>
        </w:tc>
        <w:tc>
          <w:tcPr>
            <w:cnfStyle w:val="000000000000" w:firstRow="0" w:lastRow="0" w:firstColumn="0" w:lastColumn="0" w:oddVBand="0" w:evenVBand="0" w:oddHBand="0" w:evenHBand="0" w:firstRowFirstColumn="0" w:firstRowLastColumn="0" w:lastRowFirstColumn="0" w:lastRowLastColumn="0"/>
            <w:tcW w:w="1417" w:type="dxa"/>
            <w:vMerge w:val="restart"/>
            <w:tcMar/>
          </w:tcPr>
          <w:p w:rsidRPr="00550B50" w:rsidR="00D50354" w:rsidP="00D50354" w:rsidRDefault="00D50354" w14:paraId="019D2891" w14:textId="77777777">
            <w:pPr>
              <w:autoSpaceDE w:val="0"/>
              <w:autoSpaceDN w:val="0"/>
              <w:adjustRightInd w:val="0"/>
              <w:rPr>
                <w:rFonts w:ascii="Skoda Pro" w:hAnsi="Skoda Pro"/>
              </w:rPr>
            </w:pPr>
          </w:p>
        </w:tc>
      </w:tr>
      <w:tr w:rsidRPr="0052306E" w:rsidR="00D50354" w:rsidTr="7B4B1B2E" w14:paraId="28546084" w14:textId="5036383F">
        <w:trPr>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Pr="0052306E" w:rsidR="00D50354" w:rsidP="00D50354" w:rsidRDefault="00D50354" w14:paraId="20C3ABC9"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52306E" w:rsidR="00D50354" w:rsidP="00D50354" w:rsidRDefault="00D50354" w14:paraId="0DA20295"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75A698C9" w14:textId="77777777">
            <w:pPr>
              <w:autoSpaceDE w:val="0"/>
              <w:autoSpaceDN w:val="0"/>
              <w:adjustRightInd w:val="0"/>
              <w:rPr>
                <w:rFonts w:ascii="Skoda Pro" w:hAnsi="Skoda Pro"/>
              </w:rPr>
            </w:pPr>
            <w:r w:rsidRPr="00550B50">
              <w:rPr>
                <w:rFonts w:ascii="Skoda Pro" w:hAnsi="Skoda Pro"/>
              </w:rPr>
              <w:t>UInt16</w:t>
            </w:r>
            <w:r>
              <w:rPr>
                <w:rFonts w:ascii="Skoda Pro" w:hAnsi="Skoda Pro"/>
              </w:rPr>
              <w:t xml:space="preserve"> (</w:t>
            </w:r>
            <w:r w:rsidRPr="00641FA9">
              <w:rPr>
                <w:rFonts w:ascii="Skoda Pro" w:hAnsi="Skoda Pro"/>
              </w:rPr>
              <w:t>READWRITE</w:t>
            </w:r>
            <w:r>
              <w:rPr>
                <w:rFonts w:ascii="Skoda Pro" w:hAnsi="Skoda Pro"/>
              </w:rPr>
              <w:t>)</w:t>
            </w:r>
          </w:p>
          <w:p w:rsidRPr="0053027E" w:rsidR="00D50354" w:rsidP="00D50354" w:rsidRDefault="00D50354" w14:paraId="0EA69951" w14:textId="7E6F615C">
            <w:pPr>
              <w:autoSpaceDE w:val="0"/>
              <w:autoSpaceDN w:val="0"/>
              <w:adjustRightInd w:val="0"/>
              <w:rPr>
                <w:rFonts w:ascii="Skoda Pro" w:hAnsi="Skoda Pro"/>
                <w:b/>
                <w:bCs/>
              </w:rPr>
            </w:pPr>
            <w:r w:rsidRPr="0053027E">
              <w:rPr>
                <w:rFonts w:ascii="Skoda Pro" w:hAnsi="Skoda Pro"/>
                <w:b/>
                <w:bCs/>
              </w:rPr>
              <w:t>Config</w:t>
            </w:r>
            <w:r w:rsidRPr="0053027E">
              <w:rPr>
                <w:b/>
                <w:bCs/>
                <w:noProof/>
              </w:rPr>
              <w:t xml:space="preserve"> Cell V Low Warn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550B50" w:rsidR="00D50354" w:rsidP="00D50354" w:rsidRDefault="00D50354" w14:paraId="4B18ADBD" w14:textId="77777777">
            <w:pPr>
              <w:autoSpaceDE w:val="0"/>
              <w:autoSpaceDN w:val="0"/>
              <w:adjustRightInd w:val="0"/>
              <w:rPr>
                <w:rFonts w:ascii="Skoda Pro" w:hAnsi="Skoda Pro"/>
              </w:rPr>
            </w:pPr>
          </w:p>
        </w:tc>
      </w:tr>
      <w:tr w:rsidRPr="0052306E" w:rsidR="00D50354" w:rsidTr="7B4B1B2E" w14:paraId="5B92F03E" w14:textId="48E9C70A">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Pr="0052306E" w:rsidR="00D50354" w:rsidP="00D50354" w:rsidRDefault="00D50354" w14:paraId="6A34A568"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52306E" w:rsidR="00D50354" w:rsidP="00D50354" w:rsidRDefault="00D50354" w14:paraId="00BA68DE"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13405F2B" w14:textId="77777777">
            <w:pPr>
              <w:autoSpaceDE w:val="0"/>
              <w:autoSpaceDN w:val="0"/>
              <w:adjustRightInd w:val="0"/>
              <w:rPr>
                <w:rFonts w:ascii="Skoda Pro" w:hAnsi="Skoda Pro"/>
              </w:rPr>
            </w:pPr>
            <w:r w:rsidRPr="00550B50">
              <w:rPr>
                <w:rFonts w:ascii="Skoda Pro" w:hAnsi="Skoda Pro"/>
              </w:rPr>
              <w:t>UInt16</w:t>
            </w:r>
            <w:r>
              <w:rPr>
                <w:rFonts w:ascii="Skoda Pro" w:hAnsi="Skoda Pro"/>
              </w:rPr>
              <w:t xml:space="preserve"> (</w:t>
            </w:r>
            <w:r w:rsidRPr="00641FA9">
              <w:rPr>
                <w:rFonts w:ascii="Skoda Pro" w:hAnsi="Skoda Pro"/>
              </w:rPr>
              <w:t>READWRITE</w:t>
            </w:r>
            <w:r>
              <w:rPr>
                <w:rFonts w:ascii="Skoda Pro" w:hAnsi="Skoda Pro"/>
              </w:rPr>
              <w:t>)</w:t>
            </w:r>
          </w:p>
          <w:p w:rsidR="00D50354" w:rsidP="00D50354" w:rsidRDefault="00D50354" w14:paraId="29D03063" w14:textId="77777777">
            <w:pPr>
              <w:autoSpaceDE w:val="0"/>
              <w:autoSpaceDN w:val="0"/>
              <w:adjustRightInd w:val="0"/>
              <w:rPr>
                <w:b/>
                <w:bCs/>
                <w:noProof/>
              </w:rPr>
            </w:pPr>
            <w:r w:rsidRPr="0053027E">
              <w:rPr>
                <w:rFonts w:ascii="Skoda Pro" w:hAnsi="Skoda Pro"/>
                <w:b/>
                <w:bCs/>
              </w:rPr>
              <w:t>Config</w:t>
            </w:r>
            <w:r w:rsidRPr="0053027E">
              <w:rPr>
                <w:b/>
                <w:bCs/>
                <w:noProof/>
              </w:rPr>
              <w:t xml:space="preserve"> Cell V High Error Ths</w:t>
            </w:r>
          </w:p>
          <w:p w:rsidRPr="0053027E" w:rsidR="00B10218" w:rsidP="00D50354" w:rsidRDefault="00B10218" w14:paraId="7724D882" w14:textId="7E65FE0D">
            <w:pPr>
              <w:autoSpaceDE w:val="0"/>
              <w:autoSpaceDN w:val="0"/>
              <w:adjustRightInd w:val="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1417" w:type="dxa"/>
            <w:vMerge/>
            <w:tcMar/>
          </w:tcPr>
          <w:p w:rsidRPr="00550B50" w:rsidR="00D50354" w:rsidP="00D50354" w:rsidRDefault="00D50354" w14:paraId="4B85A9CB" w14:textId="77777777">
            <w:pPr>
              <w:autoSpaceDE w:val="0"/>
              <w:autoSpaceDN w:val="0"/>
              <w:adjustRightInd w:val="0"/>
              <w:rPr>
                <w:rFonts w:ascii="Skoda Pro" w:hAnsi="Skoda Pro"/>
              </w:rPr>
            </w:pPr>
          </w:p>
        </w:tc>
      </w:tr>
      <w:tr w:rsidRPr="0052306E" w:rsidR="00D50354" w:rsidTr="7B4B1B2E" w14:paraId="50109FCC" w14:textId="5E2D385C">
        <w:trPr>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Pr="0052306E" w:rsidR="00D50354" w:rsidP="00D50354" w:rsidRDefault="00D50354" w14:paraId="6FF1DE92"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52306E" w:rsidR="00D50354" w:rsidP="00D50354" w:rsidRDefault="00D50354" w14:paraId="2CF46DEB"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278FA9BF" w14:textId="77777777">
            <w:pPr>
              <w:autoSpaceDE w:val="0"/>
              <w:autoSpaceDN w:val="0"/>
              <w:adjustRightInd w:val="0"/>
              <w:rPr>
                <w:rFonts w:ascii="Skoda Pro" w:hAnsi="Skoda Pro"/>
              </w:rPr>
            </w:pPr>
            <w:r w:rsidRPr="00550B50">
              <w:rPr>
                <w:rFonts w:ascii="Skoda Pro" w:hAnsi="Skoda Pro"/>
              </w:rPr>
              <w:t>UInt16</w:t>
            </w:r>
            <w:r>
              <w:rPr>
                <w:rFonts w:ascii="Skoda Pro" w:hAnsi="Skoda Pro"/>
              </w:rPr>
              <w:t xml:space="preserve"> (</w:t>
            </w:r>
            <w:r w:rsidRPr="00641FA9">
              <w:rPr>
                <w:rFonts w:ascii="Skoda Pro" w:hAnsi="Skoda Pro"/>
              </w:rPr>
              <w:t>READWRITE</w:t>
            </w:r>
            <w:r>
              <w:rPr>
                <w:rFonts w:ascii="Skoda Pro" w:hAnsi="Skoda Pro"/>
              </w:rPr>
              <w:t>)</w:t>
            </w:r>
          </w:p>
          <w:p w:rsidRPr="0053027E" w:rsidR="00D50354" w:rsidP="00D50354" w:rsidRDefault="00D50354" w14:paraId="343AD52B" w14:textId="0738036E">
            <w:pPr>
              <w:autoSpaceDE w:val="0"/>
              <w:autoSpaceDN w:val="0"/>
              <w:adjustRightInd w:val="0"/>
              <w:rPr>
                <w:rFonts w:ascii="Skoda Pro" w:hAnsi="Skoda Pro"/>
                <w:b/>
                <w:bCs/>
              </w:rPr>
            </w:pPr>
            <w:r w:rsidRPr="0053027E">
              <w:rPr>
                <w:rFonts w:ascii="Skoda Pro" w:hAnsi="Skoda Pro"/>
                <w:b/>
                <w:bCs/>
              </w:rPr>
              <w:t>Config</w:t>
            </w:r>
            <w:r w:rsidRPr="0053027E">
              <w:rPr>
                <w:b/>
                <w:bCs/>
                <w:noProof/>
              </w:rPr>
              <w:t xml:space="preserve"> Cell V Low Error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550B50" w:rsidR="00D50354" w:rsidP="00D50354" w:rsidRDefault="00D50354" w14:paraId="07D7FFC3" w14:textId="77777777">
            <w:pPr>
              <w:autoSpaceDE w:val="0"/>
              <w:autoSpaceDN w:val="0"/>
              <w:adjustRightInd w:val="0"/>
              <w:rPr>
                <w:rFonts w:ascii="Skoda Pro" w:hAnsi="Skoda Pro"/>
              </w:rPr>
            </w:pPr>
          </w:p>
        </w:tc>
      </w:tr>
      <w:tr w:rsidRPr="0052306E" w:rsidR="00D50354" w:rsidTr="7B4B1B2E" w14:paraId="5CC7754C" w14:textId="3BCD4813">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Pr="0052306E" w:rsidR="00D50354" w:rsidP="00D50354" w:rsidRDefault="006B61D6" w14:paraId="5D746BDE" w14:textId="08B3728B">
            <w:pPr>
              <w:autoSpaceDE w:val="0"/>
              <w:autoSpaceDN w:val="0"/>
              <w:adjustRightInd w:val="0"/>
              <w:jc w:val="center"/>
              <w:rPr>
                <w:rFonts w:ascii="Skoda Pro" w:hAnsi="Skoda Pro"/>
              </w:rPr>
            </w:pPr>
            <w:r>
              <w:rPr>
                <w:rFonts w:ascii="Skoda Pro" w:hAnsi="Skoda Pro"/>
              </w:rPr>
              <w:t>20</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Pr="0052306E" w:rsidR="00D50354" w:rsidP="6FBF02D0" w:rsidRDefault="00D50354" w14:paraId="359D483B" w14:textId="59A3C3F6">
            <w:pPr>
              <w:autoSpaceDE w:val="0"/>
              <w:autoSpaceDN w:val="0"/>
              <w:adjustRightInd w:val="0"/>
              <w:rPr>
                <w:rFonts w:ascii="Skoda Pro" w:hAnsi="Skoda Pro" w:eastAsia="Skoda Pro" w:cs="Skoda Pro"/>
              </w:rPr>
            </w:pPr>
            <w:r w:rsidRPr="6FBF02D0">
              <w:rPr>
                <w:rFonts w:ascii="Skoda Pro" w:hAnsi="Skoda Pro" w:eastAsia="Skoda Pro" w:cs="Skoda Pro"/>
              </w:rPr>
              <w:t>Config</w:t>
            </w:r>
            <w:r w:rsidRPr="6FBF02D0">
              <w:rPr>
                <w:rFonts w:ascii="Skoda Pro" w:hAnsi="Skoda Pro" w:eastAsia="Skoda Pro" w:cs="Skoda Pro"/>
                <w:noProof/>
              </w:rPr>
              <w:t xml:space="preserve"> Temperature Warn Thresholds</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4AD956C3" w14:textId="4F94B01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53027E" w:rsidR="00D50354" w:rsidP="00D50354" w:rsidRDefault="00D50354" w14:paraId="50CCD300" w14:textId="7AA19AB7">
            <w:pPr>
              <w:autoSpaceDE w:val="0"/>
              <w:autoSpaceDN w:val="0"/>
              <w:adjustRightInd w:val="0"/>
              <w:rPr>
                <w:rFonts w:ascii="Skoda Pro" w:hAnsi="Skoda Pro"/>
                <w:b/>
                <w:bCs/>
              </w:rPr>
            </w:pPr>
            <w:r w:rsidRPr="0053027E">
              <w:rPr>
                <w:rFonts w:ascii="Skoda Pro" w:hAnsi="Skoda Pro"/>
                <w:b/>
                <w:bCs/>
              </w:rPr>
              <w:t>Config</w:t>
            </w:r>
            <w:r w:rsidRPr="0053027E">
              <w:rPr>
                <w:b/>
                <w:bCs/>
                <w:noProof/>
              </w:rPr>
              <w:t xml:space="preserve"> Cell Temp High Ths</w:t>
            </w:r>
          </w:p>
        </w:tc>
        <w:tc>
          <w:tcPr>
            <w:cnfStyle w:val="000000000000" w:firstRow="0" w:lastRow="0" w:firstColumn="0" w:lastColumn="0" w:oddVBand="0" w:evenVBand="0" w:oddHBand="0" w:evenHBand="0" w:firstRowFirstColumn="0" w:firstRowLastColumn="0" w:lastRowFirstColumn="0" w:lastRowLastColumn="0"/>
            <w:tcW w:w="1417" w:type="dxa"/>
            <w:vMerge w:val="restart"/>
            <w:tcMar/>
          </w:tcPr>
          <w:p w:rsidRPr="00E97394" w:rsidR="00D50354" w:rsidP="00D50354" w:rsidRDefault="00D50354" w14:paraId="4D52DF89" w14:textId="77777777">
            <w:pPr>
              <w:autoSpaceDE w:val="0"/>
              <w:autoSpaceDN w:val="0"/>
              <w:adjustRightInd w:val="0"/>
              <w:rPr>
                <w:rFonts w:ascii="Skoda Pro" w:hAnsi="Skoda Pro"/>
              </w:rPr>
            </w:pPr>
          </w:p>
        </w:tc>
      </w:tr>
      <w:tr w:rsidRPr="0052306E" w:rsidR="00D50354" w:rsidTr="7B4B1B2E" w14:paraId="4DB7B173" w14:textId="195DFE5E">
        <w:trPr>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Pr="0052306E" w:rsidR="00D50354" w:rsidP="00D50354" w:rsidRDefault="00D50354" w14:paraId="712C3945"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52306E" w:rsidR="00D50354" w:rsidP="00D50354" w:rsidRDefault="00D50354" w14:paraId="489E0FA4"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14E553B4"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53027E" w:rsidR="00D50354" w:rsidP="00D50354" w:rsidRDefault="00D50354" w14:paraId="28227A39" w14:textId="24B96355">
            <w:pPr>
              <w:autoSpaceDE w:val="0"/>
              <w:autoSpaceDN w:val="0"/>
              <w:adjustRightInd w:val="0"/>
              <w:rPr>
                <w:rFonts w:ascii="Skoda Pro" w:hAnsi="Skoda Pro"/>
                <w:b/>
                <w:bCs/>
              </w:rPr>
            </w:pPr>
            <w:r w:rsidRPr="0053027E">
              <w:rPr>
                <w:rFonts w:ascii="Skoda Pro" w:hAnsi="Skoda Pro"/>
                <w:b/>
                <w:bCs/>
              </w:rPr>
              <w:t>Config</w:t>
            </w:r>
            <w:r w:rsidRPr="0053027E">
              <w:rPr>
                <w:b/>
                <w:bCs/>
                <w:noProof/>
              </w:rPr>
              <w:t xml:space="preserve"> Cell Temp Low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E97394" w:rsidR="00D50354" w:rsidP="00D50354" w:rsidRDefault="00D50354" w14:paraId="45F40D4D" w14:textId="77777777">
            <w:pPr>
              <w:autoSpaceDE w:val="0"/>
              <w:autoSpaceDN w:val="0"/>
              <w:adjustRightInd w:val="0"/>
              <w:rPr>
                <w:rFonts w:ascii="Skoda Pro" w:hAnsi="Skoda Pro"/>
              </w:rPr>
            </w:pPr>
          </w:p>
        </w:tc>
      </w:tr>
      <w:tr w:rsidRPr="0052306E" w:rsidR="00D50354" w:rsidTr="7B4B1B2E" w14:paraId="030ED117" w14:textId="5AC8D370">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Pr="0052306E" w:rsidR="00D50354" w:rsidP="00D50354" w:rsidRDefault="00D50354" w14:paraId="0B9DA050"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52306E" w:rsidR="00D50354" w:rsidP="00D50354" w:rsidRDefault="00D50354" w14:paraId="391BD8A2"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3CC8D36B"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53027E" w:rsidR="00D50354" w:rsidP="00D50354" w:rsidRDefault="00D50354" w14:paraId="6C93F444" w14:textId="1B3343D2">
            <w:pPr>
              <w:autoSpaceDE w:val="0"/>
              <w:autoSpaceDN w:val="0"/>
              <w:adjustRightInd w:val="0"/>
              <w:rPr>
                <w:rFonts w:ascii="Skoda Pro" w:hAnsi="Skoda Pro"/>
                <w:b/>
                <w:bCs/>
              </w:rPr>
            </w:pPr>
            <w:r w:rsidRPr="0053027E">
              <w:rPr>
                <w:rFonts w:ascii="Skoda Pro" w:hAnsi="Skoda Pro"/>
                <w:b/>
                <w:bCs/>
              </w:rPr>
              <w:t>Config</w:t>
            </w:r>
            <w:r w:rsidRPr="0053027E">
              <w:rPr>
                <w:b/>
                <w:bCs/>
                <w:noProof/>
              </w:rPr>
              <w:t xml:space="preserve"> </w:t>
            </w:r>
            <w:r>
              <w:rPr>
                <w:b/>
                <w:bCs/>
                <w:noProof/>
              </w:rPr>
              <w:t>Bal</w:t>
            </w:r>
            <w:r w:rsidRPr="0053027E">
              <w:rPr>
                <w:b/>
                <w:bCs/>
                <w:noProof/>
              </w:rPr>
              <w:t xml:space="preserve"> Temp High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E97394" w:rsidR="00D50354" w:rsidP="00D50354" w:rsidRDefault="00D50354" w14:paraId="65645BE2" w14:textId="77777777">
            <w:pPr>
              <w:autoSpaceDE w:val="0"/>
              <w:autoSpaceDN w:val="0"/>
              <w:adjustRightInd w:val="0"/>
              <w:rPr>
                <w:rFonts w:ascii="Skoda Pro" w:hAnsi="Skoda Pro"/>
              </w:rPr>
            </w:pPr>
          </w:p>
        </w:tc>
      </w:tr>
      <w:tr w:rsidRPr="0052306E" w:rsidR="00D50354" w:rsidTr="7B4B1B2E" w14:paraId="16F43FE8" w14:textId="40E1E4EA">
        <w:trPr>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Pr="0052306E" w:rsidR="00D50354" w:rsidP="00D50354" w:rsidRDefault="00D50354" w14:paraId="220C0D8D"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52306E" w:rsidR="00D50354" w:rsidP="00D50354" w:rsidRDefault="00D50354" w14:paraId="43708FF2"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7F637E18"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53027E" w:rsidR="00D50354" w:rsidP="00D50354" w:rsidRDefault="00D50354" w14:paraId="278E3E2E" w14:textId="54BE9878">
            <w:pPr>
              <w:autoSpaceDE w:val="0"/>
              <w:autoSpaceDN w:val="0"/>
              <w:adjustRightInd w:val="0"/>
              <w:rPr>
                <w:rFonts w:ascii="Skoda Pro" w:hAnsi="Skoda Pro"/>
                <w:b/>
                <w:bCs/>
              </w:rPr>
            </w:pPr>
            <w:r w:rsidRPr="0053027E">
              <w:rPr>
                <w:rFonts w:ascii="Skoda Pro" w:hAnsi="Skoda Pro"/>
                <w:b/>
                <w:bCs/>
              </w:rPr>
              <w:t>Config</w:t>
            </w:r>
            <w:r w:rsidRPr="0053027E">
              <w:rPr>
                <w:b/>
                <w:bCs/>
                <w:noProof/>
              </w:rPr>
              <w:t xml:space="preserve"> </w:t>
            </w:r>
            <w:r>
              <w:rPr>
                <w:b/>
                <w:bCs/>
                <w:noProof/>
              </w:rPr>
              <w:t>Bal</w:t>
            </w:r>
            <w:r w:rsidRPr="0053027E">
              <w:rPr>
                <w:b/>
                <w:bCs/>
                <w:noProof/>
              </w:rPr>
              <w:t xml:space="preserve"> Temp Low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E97394" w:rsidR="00D50354" w:rsidP="00D50354" w:rsidRDefault="00D50354" w14:paraId="3517C451" w14:textId="77777777">
            <w:pPr>
              <w:autoSpaceDE w:val="0"/>
              <w:autoSpaceDN w:val="0"/>
              <w:adjustRightInd w:val="0"/>
              <w:rPr>
                <w:rFonts w:ascii="Skoda Pro" w:hAnsi="Skoda Pro"/>
              </w:rPr>
            </w:pPr>
          </w:p>
        </w:tc>
      </w:tr>
      <w:tr w:rsidRPr="0052306E" w:rsidR="00D50354" w:rsidTr="7B4B1B2E" w14:paraId="359C535D" w14:textId="77777777">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505D0B6B"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446EC5" w:rsidR="00D50354" w:rsidP="00D50354" w:rsidRDefault="00D50354" w14:paraId="1C8BE755"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6BF34C99"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641FA9" w:rsidR="00D50354" w:rsidP="00D50354" w:rsidRDefault="00D50354" w14:paraId="3E366B17" w14:textId="0B76E3F3">
            <w:pPr>
              <w:autoSpaceDE w:val="0"/>
              <w:autoSpaceDN w:val="0"/>
              <w:adjustRightInd w:val="0"/>
              <w:rPr>
                <w:rFonts w:ascii="Skoda Pro" w:hAnsi="Skoda Pro"/>
              </w:rPr>
            </w:pPr>
            <w:r w:rsidRPr="0053027E">
              <w:rPr>
                <w:rFonts w:ascii="Skoda Pro" w:hAnsi="Skoda Pro"/>
                <w:b/>
                <w:bCs/>
              </w:rPr>
              <w:t>Config</w:t>
            </w:r>
            <w:r w:rsidRPr="0053027E">
              <w:rPr>
                <w:b/>
                <w:bCs/>
                <w:noProof/>
              </w:rPr>
              <w:t xml:space="preserve"> </w:t>
            </w:r>
            <w:r>
              <w:rPr>
                <w:b/>
                <w:bCs/>
                <w:noProof/>
              </w:rPr>
              <w:t>Ext1</w:t>
            </w:r>
            <w:r w:rsidRPr="0053027E">
              <w:rPr>
                <w:b/>
                <w:bCs/>
                <w:noProof/>
              </w:rPr>
              <w:t xml:space="preserve"> Temp High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D50354" w:rsidP="00D50354" w:rsidRDefault="00D50354" w14:paraId="48B72892" w14:textId="77777777">
            <w:pPr>
              <w:autoSpaceDE w:val="0"/>
              <w:autoSpaceDN w:val="0"/>
              <w:adjustRightInd w:val="0"/>
              <w:rPr>
                <w:rFonts w:ascii="Skoda Pro" w:hAnsi="Skoda Pro"/>
              </w:rPr>
            </w:pPr>
          </w:p>
        </w:tc>
      </w:tr>
      <w:tr w:rsidRPr="0052306E" w:rsidR="00D50354" w:rsidTr="7B4B1B2E" w14:paraId="35558C75" w14:textId="77777777">
        <w:trPr>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3981FBBC"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446EC5" w:rsidR="00D50354" w:rsidP="00D50354" w:rsidRDefault="00D50354" w14:paraId="4AA34099"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60F33C7D"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641FA9" w:rsidR="00D50354" w:rsidP="00D50354" w:rsidRDefault="00D50354" w14:paraId="73F21D99" w14:textId="27C683F2">
            <w:pPr>
              <w:autoSpaceDE w:val="0"/>
              <w:autoSpaceDN w:val="0"/>
              <w:adjustRightInd w:val="0"/>
              <w:rPr>
                <w:rFonts w:ascii="Skoda Pro" w:hAnsi="Skoda Pro"/>
              </w:rPr>
            </w:pPr>
            <w:r w:rsidRPr="0053027E">
              <w:rPr>
                <w:rFonts w:ascii="Skoda Pro" w:hAnsi="Skoda Pro"/>
                <w:b/>
                <w:bCs/>
              </w:rPr>
              <w:t>Config</w:t>
            </w:r>
            <w:r w:rsidRPr="0053027E">
              <w:rPr>
                <w:b/>
                <w:bCs/>
                <w:noProof/>
              </w:rPr>
              <w:t xml:space="preserve"> </w:t>
            </w:r>
            <w:r>
              <w:rPr>
                <w:b/>
                <w:bCs/>
                <w:noProof/>
              </w:rPr>
              <w:t>Ext1</w:t>
            </w:r>
            <w:r w:rsidRPr="0053027E">
              <w:rPr>
                <w:b/>
                <w:bCs/>
                <w:noProof/>
              </w:rPr>
              <w:t xml:space="preserve"> Temp Low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D50354" w:rsidP="00D50354" w:rsidRDefault="00D50354" w14:paraId="2A6665A1" w14:textId="77777777">
            <w:pPr>
              <w:autoSpaceDE w:val="0"/>
              <w:autoSpaceDN w:val="0"/>
              <w:adjustRightInd w:val="0"/>
              <w:rPr>
                <w:rFonts w:ascii="Skoda Pro" w:hAnsi="Skoda Pro"/>
              </w:rPr>
            </w:pPr>
          </w:p>
        </w:tc>
      </w:tr>
      <w:tr w:rsidRPr="0052306E" w:rsidR="00D50354" w:rsidTr="7B4B1B2E" w14:paraId="558F436B" w14:textId="77777777">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6CD92CC5"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446EC5" w:rsidR="00D50354" w:rsidP="00D50354" w:rsidRDefault="00D50354" w14:paraId="62977135"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204EF3BF"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641FA9" w:rsidR="00D50354" w:rsidP="00D50354" w:rsidRDefault="00D50354" w14:paraId="66DEF0F8" w14:textId="65BB80F1">
            <w:pPr>
              <w:autoSpaceDE w:val="0"/>
              <w:autoSpaceDN w:val="0"/>
              <w:adjustRightInd w:val="0"/>
              <w:rPr>
                <w:rFonts w:ascii="Skoda Pro" w:hAnsi="Skoda Pro"/>
              </w:rPr>
            </w:pPr>
            <w:r w:rsidRPr="0053027E">
              <w:rPr>
                <w:rFonts w:ascii="Skoda Pro" w:hAnsi="Skoda Pro"/>
                <w:b/>
                <w:bCs/>
              </w:rPr>
              <w:t>Config</w:t>
            </w:r>
            <w:r w:rsidRPr="0053027E">
              <w:rPr>
                <w:b/>
                <w:bCs/>
                <w:noProof/>
              </w:rPr>
              <w:t xml:space="preserve"> </w:t>
            </w:r>
            <w:r>
              <w:rPr>
                <w:b/>
                <w:bCs/>
                <w:noProof/>
              </w:rPr>
              <w:t xml:space="preserve">Ext2 </w:t>
            </w:r>
            <w:r w:rsidRPr="0053027E">
              <w:rPr>
                <w:b/>
                <w:bCs/>
                <w:noProof/>
              </w:rPr>
              <w:t>Temp High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D50354" w:rsidP="00D50354" w:rsidRDefault="00D50354" w14:paraId="11CF3775" w14:textId="77777777">
            <w:pPr>
              <w:autoSpaceDE w:val="0"/>
              <w:autoSpaceDN w:val="0"/>
              <w:adjustRightInd w:val="0"/>
              <w:rPr>
                <w:rFonts w:ascii="Skoda Pro" w:hAnsi="Skoda Pro"/>
              </w:rPr>
            </w:pPr>
          </w:p>
        </w:tc>
      </w:tr>
      <w:tr w:rsidRPr="0052306E" w:rsidR="00D50354" w:rsidTr="7B4B1B2E" w14:paraId="1169972D" w14:textId="77777777">
        <w:trPr>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25AF0318"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446EC5" w:rsidR="00D50354" w:rsidP="00D50354" w:rsidRDefault="00D50354" w14:paraId="4616734E"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118C7045"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641FA9" w:rsidR="00D50354" w:rsidP="00D50354" w:rsidRDefault="00D50354" w14:paraId="66524B07" w14:textId="1334A570">
            <w:pPr>
              <w:autoSpaceDE w:val="0"/>
              <w:autoSpaceDN w:val="0"/>
              <w:adjustRightInd w:val="0"/>
              <w:rPr>
                <w:rFonts w:ascii="Skoda Pro" w:hAnsi="Skoda Pro"/>
              </w:rPr>
            </w:pPr>
            <w:r w:rsidRPr="0053027E">
              <w:rPr>
                <w:rFonts w:ascii="Skoda Pro" w:hAnsi="Skoda Pro"/>
                <w:b/>
                <w:bCs/>
              </w:rPr>
              <w:t>Config</w:t>
            </w:r>
            <w:r w:rsidRPr="0053027E">
              <w:rPr>
                <w:b/>
                <w:bCs/>
                <w:noProof/>
              </w:rPr>
              <w:t xml:space="preserve"> </w:t>
            </w:r>
            <w:r>
              <w:rPr>
                <w:b/>
                <w:bCs/>
                <w:noProof/>
              </w:rPr>
              <w:t>Ext2</w:t>
            </w:r>
            <w:r w:rsidRPr="0053027E">
              <w:rPr>
                <w:b/>
                <w:bCs/>
                <w:noProof/>
              </w:rPr>
              <w:t xml:space="preserve"> Temp Low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D50354" w:rsidP="00D50354" w:rsidRDefault="00D50354" w14:paraId="7E15479F" w14:textId="77777777">
            <w:pPr>
              <w:autoSpaceDE w:val="0"/>
              <w:autoSpaceDN w:val="0"/>
              <w:adjustRightInd w:val="0"/>
              <w:rPr>
                <w:rFonts w:ascii="Skoda Pro" w:hAnsi="Skoda Pro"/>
              </w:rPr>
            </w:pPr>
          </w:p>
        </w:tc>
      </w:tr>
      <w:tr w:rsidRPr="0052306E" w:rsidR="00D50354" w:rsidTr="7B4B1B2E" w14:paraId="37E7738A" w14:textId="77777777">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Pr="0052306E" w:rsidR="00D50354" w:rsidP="00D50354" w:rsidRDefault="006B61D6" w14:paraId="14EE5330" w14:textId="5F25F59A">
            <w:pPr>
              <w:autoSpaceDE w:val="0"/>
              <w:autoSpaceDN w:val="0"/>
              <w:adjustRightInd w:val="0"/>
              <w:jc w:val="center"/>
              <w:rPr>
                <w:rFonts w:ascii="Skoda Pro" w:hAnsi="Skoda Pro"/>
              </w:rPr>
            </w:pPr>
            <w:r>
              <w:rPr>
                <w:rFonts w:ascii="Skoda Pro" w:hAnsi="Skoda Pro"/>
              </w:rPr>
              <w:t>21</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Pr="0052306E" w:rsidR="00D50354" w:rsidP="6FBF02D0" w:rsidRDefault="00D50354" w14:paraId="15FA0699" w14:textId="58C0AAB2">
            <w:pPr>
              <w:autoSpaceDE w:val="0"/>
              <w:autoSpaceDN w:val="0"/>
              <w:adjustRightInd w:val="0"/>
              <w:rPr>
                <w:rFonts w:ascii="Skoda Pro" w:hAnsi="Skoda Pro" w:eastAsia="Skoda Pro" w:cs="Skoda Pro"/>
              </w:rPr>
            </w:pPr>
            <w:r w:rsidRPr="6FBF02D0">
              <w:rPr>
                <w:rFonts w:ascii="Skoda Pro" w:hAnsi="Skoda Pro" w:eastAsia="Skoda Pro" w:cs="Skoda Pro"/>
              </w:rPr>
              <w:t>Config</w:t>
            </w:r>
            <w:r w:rsidRPr="6FBF02D0">
              <w:rPr>
                <w:rFonts w:ascii="Skoda Pro" w:hAnsi="Skoda Pro" w:eastAsia="Skoda Pro" w:cs="Skoda Pro"/>
                <w:noProof/>
              </w:rPr>
              <w:t xml:space="preserve"> Temperature Alarm Thresholds</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33DBCADD"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53027E" w:rsidR="00D50354" w:rsidP="00D50354" w:rsidRDefault="00D50354" w14:paraId="12024B5E" w14:textId="77777777">
            <w:pPr>
              <w:autoSpaceDE w:val="0"/>
              <w:autoSpaceDN w:val="0"/>
              <w:adjustRightInd w:val="0"/>
              <w:rPr>
                <w:rFonts w:ascii="Skoda Pro" w:hAnsi="Skoda Pro"/>
                <w:b/>
                <w:bCs/>
              </w:rPr>
            </w:pPr>
            <w:r w:rsidRPr="0053027E">
              <w:rPr>
                <w:rFonts w:ascii="Skoda Pro" w:hAnsi="Skoda Pro"/>
                <w:b/>
                <w:bCs/>
              </w:rPr>
              <w:t>Config</w:t>
            </w:r>
            <w:r w:rsidRPr="0053027E">
              <w:rPr>
                <w:b/>
                <w:bCs/>
                <w:noProof/>
              </w:rPr>
              <w:t xml:space="preserve"> Cell Temp High Ths</w:t>
            </w:r>
          </w:p>
        </w:tc>
        <w:tc>
          <w:tcPr>
            <w:cnfStyle w:val="000000000000" w:firstRow="0" w:lastRow="0" w:firstColumn="0" w:lastColumn="0" w:oddVBand="0" w:evenVBand="0" w:oddHBand="0" w:evenHBand="0" w:firstRowFirstColumn="0" w:firstRowLastColumn="0" w:lastRowFirstColumn="0" w:lastRowLastColumn="0"/>
            <w:tcW w:w="1417" w:type="dxa"/>
            <w:vMerge w:val="restart"/>
            <w:tcMar/>
          </w:tcPr>
          <w:p w:rsidRPr="00E97394" w:rsidR="00D50354" w:rsidP="00D50354" w:rsidRDefault="00D50354" w14:paraId="7D1208C5" w14:textId="77777777">
            <w:pPr>
              <w:autoSpaceDE w:val="0"/>
              <w:autoSpaceDN w:val="0"/>
              <w:adjustRightInd w:val="0"/>
              <w:rPr>
                <w:rFonts w:ascii="Skoda Pro" w:hAnsi="Skoda Pro"/>
              </w:rPr>
            </w:pPr>
          </w:p>
        </w:tc>
      </w:tr>
      <w:tr w:rsidRPr="0052306E" w:rsidR="00D50354" w:rsidTr="7B4B1B2E" w14:paraId="34EE4889" w14:textId="77777777">
        <w:trPr>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Pr="0052306E" w:rsidR="00D50354" w:rsidP="00D50354" w:rsidRDefault="00D50354" w14:paraId="45484648"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52306E" w:rsidR="00D50354" w:rsidP="00D50354" w:rsidRDefault="00D50354" w14:paraId="00BD0723"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6EC7680F"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53027E" w:rsidR="00D50354" w:rsidP="00D50354" w:rsidRDefault="00D50354" w14:paraId="72EFF6F1" w14:textId="77777777">
            <w:pPr>
              <w:autoSpaceDE w:val="0"/>
              <w:autoSpaceDN w:val="0"/>
              <w:adjustRightInd w:val="0"/>
              <w:rPr>
                <w:rFonts w:ascii="Skoda Pro" w:hAnsi="Skoda Pro"/>
                <w:b/>
                <w:bCs/>
              </w:rPr>
            </w:pPr>
            <w:r w:rsidRPr="0053027E">
              <w:rPr>
                <w:rFonts w:ascii="Skoda Pro" w:hAnsi="Skoda Pro"/>
                <w:b/>
                <w:bCs/>
              </w:rPr>
              <w:t>Config</w:t>
            </w:r>
            <w:r w:rsidRPr="0053027E">
              <w:rPr>
                <w:b/>
                <w:bCs/>
                <w:noProof/>
              </w:rPr>
              <w:t xml:space="preserve"> Cell Temp Low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E97394" w:rsidR="00D50354" w:rsidP="00D50354" w:rsidRDefault="00D50354" w14:paraId="7AE16BB7" w14:textId="77777777">
            <w:pPr>
              <w:autoSpaceDE w:val="0"/>
              <w:autoSpaceDN w:val="0"/>
              <w:adjustRightInd w:val="0"/>
              <w:rPr>
                <w:rFonts w:ascii="Skoda Pro" w:hAnsi="Skoda Pro"/>
              </w:rPr>
            </w:pPr>
          </w:p>
        </w:tc>
      </w:tr>
      <w:tr w:rsidRPr="0052306E" w:rsidR="00D50354" w:rsidTr="7B4B1B2E" w14:paraId="218738DF" w14:textId="77777777">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01CB030A"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446EC5" w:rsidR="00D50354" w:rsidP="00D50354" w:rsidRDefault="00D50354" w14:paraId="64404EC1"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121A1DD5"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641FA9" w:rsidR="00D50354" w:rsidP="00D50354" w:rsidRDefault="00D50354" w14:paraId="0EF72516" w14:textId="77777777">
            <w:pPr>
              <w:autoSpaceDE w:val="0"/>
              <w:autoSpaceDN w:val="0"/>
              <w:adjustRightInd w:val="0"/>
              <w:rPr>
                <w:rFonts w:ascii="Skoda Pro" w:hAnsi="Skoda Pro"/>
              </w:rPr>
            </w:pPr>
            <w:r w:rsidRPr="0053027E">
              <w:rPr>
                <w:rFonts w:ascii="Skoda Pro" w:hAnsi="Skoda Pro"/>
                <w:b/>
                <w:bCs/>
              </w:rPr>
              <w:t>Config</w:t>
            </w:r>
            <w:r w:rsidRPr="0053027E">
              <w:rPr>
                <w:b/>
                <w:bCs/>
                <w:noProof/>
              </w:rPr>
              <w:t xml:space="preserve"> </w:t>
            </w:r>
            <w:r>
              <w:rPr>
                <w:b/>
                <w:bCs/>
                <w:noProof/>
              </w:rPr>
              <w:t>Ext1</w:t>
            </w:r>
            <w:r w:rsidRPr="0053027E">
              <w:rPr>
                <w:b/>
                <w:bCs/>
                <w:noProof/>
              </w:rPr>
              <w:t xml:space="preserve"> Temp High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D50354" w:rsidP="00D50354" w:rsidRDefault="00D50354" w14:paraId="3A567304" w14:textId="77777777">
            <w:pPr>
              <w:autoSpaceDE w:val="0"/>
              <w:autoSpaceDN w:val="0"/>
              <w:adjustRightInd w:val="0"/>
              <w:rPr>
                <w:rFonts w:ascii="Skoda Pro" w:hAnsi="Skoda Pro"/>
              </w:rPr>
            </w:pPr>
          </w:p>
        </w:tc>
      </w:tr>
      <w:tr w:rsidRPr="0052306E" w:rsidR="00D50354" w:rsidTr="7B4B1B2E" w14:paraId="3BD166A3" w14:textId="77777777">
        <w:trPr>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5B9D8360"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446EC5" w:rsidR="00D50354" w:rsidP="00D50354" w:rsidRDefault="00D50354" w14:paraId="44C5D4D7"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74830336"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641FA9" w:rsidR="00D50354" w:rsidP="00D50354" w:rsidRDefault="00D50354" w14:paraId="611F16EA" w14:textId="77777777">
            <w:pPr>
              <w:autoSpaceDE w:val="0"/>
              <w:autoSpaceDN w:val="0"/>
              <w:adjustRightInd w:val="0"/>
              <w:rPr>
                <w:rFonts w:ascii="Skoda Pro" w:hAnsi="Skoda Pro"/>
              </w:rPr>
            </w:pPr>
            <w:r w:rsidRPr="0053027E">
              <w:rPr>
                <w:rFonts w:ascii="Skoda Pro" w:hAnsi="Skoda Pro"/>
                <w:b/>
                <w:bCs/>
              </w:rPr>
              <w:t>Config</w:t>
            </w:r>
            <w:r w:rsidRPr="0053027E">
              <w:rPr>
                <w:b/>
                <w:bCs/>
                <w:noProof/>
              </w:rPr>
              <w:t xml:space="preserve"> </w:t>
            </w:r>
            <w:r>
              <w:rPr>
                <w:b/>
                <w:bCs/>
                <w:noProof/>
              </w:rPr>
              <w:t>Ext1</w:t>
            </w:r>
            <w:r w:rsidRPr="0053027E">
              <w:rPr>
                <w:b/>
                <w:bCs/>
                <w:noProof/>
              </w:rPr>
              <w:t xml:space="preserve"> Temp Low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D50354" w:rsidP="00D50354" w:rsidRDefault="00D50354" w14:paraId="00BF0938" w14:textId="77777777">
            <w:pPr>
              <w:autoSpaceDE w:val="0"/>
              <w:autoSpaceDN w:val="0"/>
              <w:adjustRightInd w:val="0"/>
              <w:rPr>
                <w:rFonts w:ascii="Skoda Pro" w:hAnsi="Skoda Pro"/>
              </w:rPr>
            </w:pPr>
          </w:p>
        </w:tc>
      </w:tr>
      <w:tr w:rsidRPr="0052306E" w:rsidR="00D50354" w:rsidTr="7B4B1B2E" w14:paraId="24D514A6" w14:textId="77777777">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6B5B4505"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446EC5" w:rsidR="00D50354" w:rsidP="00D50354" w:rsidRDefault="00D50354" w14:paraId="2773B2E6"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1CA2F28E"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641FA9" w:rsidR="00D50354" w:rsidP="00D50354" w:rsidRDefault="00D50354" w14:paraId="323FF2A0" w14:textId="77777777">
            <w:pPr>
              <w:autoSpaceDE w:val="0"/>
              <w:autoSpaceDN w:val="0"/>
              <w:adjustRightInd w:val="0"/>
              <w:rPr>
                <w:rFonts w:ascii="Skoda Pro" w:hAnsi="Skoda Pro"/>
              </w:rPr>
            </w:pPr>
            <w:r w:rsidRPr="0053027E">
              <w:rPr>
                <w:rFonts w:ascii="Skoda Pro" w:hAnsi="Skoda Pro"/>
                <w:b/>
                <w:bCs/>
              </w:rPr>
              <w:t>Config</w:t>
            </w:r>
            <w:r w:rsidRPr="0053027E">
              <w:rPr>
                <w:b/>
                <w:bCs/>
                <w:noProof/>
              </w:rPr>
              <w:t xml:space="preserve"> </w:t>
            </w:r>
            <w:r>
              <w:rPr>
                <w:b/>
                <w:bCs/>
                <w:noProof/>
              </w:rPr>
              <w:t xml:space="preserve">Ext2 </w:t>
            </w:r>
            <w:r w:rsidRPr="0053027E">
              <w:rPr>
                <w:b/>
                <w:bCs/>
                <w:noProof/>
              </w:rPr>
              <w:t>Temp High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D50354" w:rsidP="00D50354" w:rsidRDefault="00D50354" w14:paraId="5A4BB113" w14:textId="77777777">
            <w:pPr>
              <w:autoSpaceDE w:val="0"/>
              <w:autoSpaceDN w:val="0"/>
              <w:adjustRightInd w:val="0"/>
              <w:rPr>
                <w:rFonts w:ascii="Skoda Pro" w:hAnsi="Skoda Pro"/>
              </w:rPr>
            </w:pPr>
          </w:p>
        </w:tc>
      </w:tr>
      <w:tr w:rsidRPr="0052306E" w:rsidR="00D50354" w:rsidTr="7B4B1B2E" w14:paraId="3DBDCCE5" w14:textId="77777777">
        <w:trPr>
          <w:trHeight w:val="259"/>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1D85E99E"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00446EC5" w:rsidR="00D50354" w:rsidP="00D50354" w:rsidRDefault="00D50354" w14:paraId="3560068D" w14:textId="77777777">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3FE812E2" w14:textId="77777777">
            <w:pPr>
              <w:autoSpaceDE w:val="0"/>
              <w:autoSpaceDN w:val="0"/>
              <w:adjustRightInd w:val="0"/>
              <w:rPr>
                <w:rFonts w:ascii="Skoda Pro" w:hAnsi="Skoda Pro"/>
                <w:lang w:val="en-US"/>
              </w:rPr>
            </w:pPr>
            <w:r w:rsidRPr="7B4B1B2E" w:rsidR="00D50354">
              <w:rPr>
                <w:rFonts w:ascii="Skoda Pro" w:hAnsi="Skoda Pro"/>
                <w:lang w:val="en-US"/>
              </w:rPr>
              <w:t>SByte</w:t>
            </w:r>
            <w:r w:rsidRPr="7B4B1B2E" w:rsidR="00D50354">
              <w:rPr>
                <w:rFonts w:ascii="Skoda Pro" w:hAnsi="Skoda Pro"/>
                <w:lang w:val="en-US"/>
              </w:rPr>
              <w:t xml:space="preserve"> (</w:t>
            </w:r>
            <w:r w:rsidRPr="7B4B1B2E" w:rsidR="00D50354">
              <w:rPr>
                <w:rFonts w:ascii="Skoda Pro" w:hAnsi="Skoda Pro"/>
                <w:lang w:val="en-US"/>
              </w:rPr>
              <w:t>READWRITE</w:t>
            </w:r>
            <w:r w:rsidRPr="7B4B1B2E" w:rsidR="00D50354">
              <w:rPr>
                <w:rFonts w:ascii="Skoda Pro" w:hAnsi="Skoda Pro"/>
                <w:lang w:val="en-US"/>
              </w:rPr>
              <w:t>)</w:t>
            </w:r>
          </w:p>
          <w:p w:rsidRPr="00641FA9" w:rsidR="00D50354" w:rsidP="00D50354" w:rsidRDefault="00D50354" w14:paraId="452942C4" w14:textId="77777777">
            <w:pPr>
              <w:autoSpaceDE w:val="0"/>
              <w:autoSpaceDN w:val="0"/>
              <w:adjustRightInd w:val="0"/>
              <w:rPr>
                <w:rFonts w:ascii="Skoda Pro" w:hAnsi="Skoda Pro"/>
              </w:rPr>
            </w:pPr>
            <w:r w:rsidRPr="0053027E">
              <w:rPr>
                <w:rFonts w:ascii="Skoda Pro" w:hAnsi="Skoda Pro"/>
                <w:b/>
                <w:bCs/>
              </w:rPr>
              <w:t>Config</w:t>
            </w:r>
            <w:r w:rsidRPr="0053027E">
              <w:rPr>
                <w:b/>
                <w:bCs/>
                <w:noProof/>
              </w:rPr>
              <w:t xml:space="preserve"> </w:t>
            </w:r>
            <w:r>
              <w:rPr>
                <w:b/>
                <w:bCs/>
                <w:noProof/>
              </w:rPr>
              <w:t>Ext2</w:t>
            </w:r>
            <w:r w:rsidRPr="0053027E">
              <w:rPr>
                <w:b/>
                <w:bCs/>
                <w:noProof/>
              </w:rPr>
              <w:t xml:space="preserve"> Temp Low Ths</w:t>
            </w:r>
          </w:p>
        </w:tc>
        <w:tc>
          <w:tcPr>
            <w:cnfStyle w:val="000000000000" w:firstRow="0" w:lastRow="0" w:firstColumn="0" w:lastColumn="0" w:oddVBand="0" w:evenVBand="0" w:oddHBand="0" w:evenHBand="0" w:firstRowFirstColumn="0" w:firstRowLastColumn="0" w:lastRowFirstColumn="0" w:lastRowLastColumn="0"/>
            <w:tcW w:w="1417" w:type="dxa"/>
            <w:vMerge/>
            <w:tcMar/>
          </w:tcPr>
          <w:p w:rsidRPr="00641FA9" w:rsidR="00D50354" w:rsidP="00D50354" w:rsidRDefault="00D50354" w14:paraId="5AF32ACC" w14:textId="77777777">
            <w:pPr>
              <w:autoSpaceDE w:val="0"/>
              <w:autoSpaceDN w:val="0"/>
              <w:adjustRightInd w:val="0"/>
              <w:rPr>
                <w:rFonts w:ascii="Skoda Pro" w:hAnsi="Skoda Pro"/>
              </w:rPr>
            </w:pPr>
          </w:p>
        </w:tc>
      </w:tr>
      <w:tr w:rsidRPr="0052306E" w:rsidR="00D50354" w:rsidTr="7B4B1B2E" w14:paraId="091DF34E" w14:textId="47F30F57">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Pr="00446EC5" w:rsidR="00D50354" w:rsidP="00D50354" w:rsidRDefault="006B61D6" w14:paraId="0F9A715B" w14:textId="5B8B7CBF">
            <w:pPr>
              <w:autoSpaceDE w:val="0"/>
              <w:autoSpaceDN w:val="0"/>
              <w:adjustRightInd w:val="0"/>
              <w:jc w:val="center"/>
              <w:rPr>
                <w:rFonts w:ascii="Skoda Pro" w:hAnsi="Skoda Pro"/>
              </w:rPr>
            </w:pPr>
            <w:r>
              <w:rPr>
                <w:rFonts w:ascii="Skoda Pro" w:hAnsi="Skoda Pro"/>
              </w:rPr>
              <w:t>22</w:t>
            </w:r>
          </w:p>
        </w:tc>
        <w:tc>
          <w:tcPr>
            <w:cnfStyle w:val="000000000000" w:firstRow="0" w:lastRow="0" w:firstColumn="0" w:lastColumn="0" w:oddVBand="0" w:evenVBand="0" w:oddHBand="0" w:evenHBand="0" w:firstRowFirstColumn="0" w:firstRowLastColumn="0" w:lastRowFirstColumn="0" w:lastRowLastColumn="0"/>
            <w:tcW w:w="3664" w:type="dxa"/>
            <w:tcMar/>
          </w:tcPr>
          <w:p w:rsidRPr="0052306E" w:rsidR="00D50354" w:rsidP="6FBF02D0" w:rsidRDefault="00D50354" w14:paraId="31878C20" w14:textId="26D334B9">
            <w:pPr>
              <w:autoSpaceDE w:val="0"/>
              <w:autoSpaceDN w:val="0"/>
              <w:adjustRightInd w:val="0"/>
              <w:rPr>
                <w:rFonts w:ascii="Skoda Pro" w:hAnsi="Skoda Pro" w:eastAsia="Skoda Pro" w:cs="Skoda Pro"/>
              </w:rPr>
            </w:pPr>
            <w:r w:rsidRPr="6FBF02D0">
              <w:rPr>
                <w:rFonts w:ascii="Skoda Pro" w:hAnsi="Skoda Pro" w:eastAsia="Skoda Pro" w:cs="Skoda Pro"/>
              </w:rPr>
              <w:t>Config Low Voltage Fuses</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2CF18D61" w14:textId="13089CDF">
            <w:pPr>
              <w:autoSpaceDE w:val="0"/>
              <w:autoSpaceDN w:val="0"/>
              <w:adjustRightInd w:val="0"/>
              <w:rPr>
                <w:rFonts w:ascii="Skoda Pro" w:hAnsi="Skoda Pro"/>
              </w:rPr>
            </w:pPr>
            <w:r w:rsidRPr="00641FA9">
              <w:rPr>
                <w:rFonts w:ascii="Skoda Pro" w:hAnsi="Skoda Pro"/>
              </w:rPr>
              <w:t>UInt</w:t>
            </w:r>
            <w:r>
              <w:rPr>
                <w:rFonts w:ascii="Skoda Pro" w:hAnsi="Skoda Pro"/>
              </w:rPr>
              <w:t>8 (</w:t>
            </w:r>
            <w:r w:rsidRPr="00641FA9">
              <w:rPr>
                <w:rFonts w:ascii="Skoda Pro" w:hAnsi="Skoda Pro"/>
              </w:rPr>
              <w:t>READWRITE</w:t>
            </w:r>
            <w:r>
              <w:rPr>
                <w:rFonts w:ascii="Skoda Pro" w:hAnsi="Skoda Pro"/>
              </w:rPr>
              <w:t>)</w:t>
            </w:r>
          </w:p>
          <w:p w:rsidRPr="0053027E" w:rsidR="00D50354" w:rsidP="00D50354" w:rsidRDefault="00D50354" w14:paraId="4C76DFFE" w14:textId="077BE9F8">
            <w:pPr>
              <w:autoSpaceDE w:val="0"/>
              <w:autoSpaceDN w:val="0"/>
              <w:adjustRightInd w:val="0"/>
              <w:rPr>
                <w:rFonts w:ascii="Skoda Pro" w:hAnsi="Skoda Pro"/>
                <w:b/>
                <w:bCs/>
              </w:rPr>
            </w:pPr>
            <w:r w:rsidRPr="0053027E">
              <w:rPr>
                <w:rFonts w:ascii="Skoda Pro" w:hAnsi="Skoda Pro"/>
                <w:b/>
                <w:bCs/>
              </w:rPr>
              <w:t>Low Voltage Fuses</w:t>
            </w:r>
          </w:p>
          <w:p w:rsidR="00D50354" w:rsidP="00D50354" w:rsidRDefault="00D50354" w14:paraId="435F8F2A" w14:textId="5B823329">
            <w:pPr>
              <w:autoSpaceDE w:val="0"/>
              <w:autoSpaceDN w:val="0"/>
              <w:adjustRightInd w:val="0"/>
              <w:rPr>
                <w:rFonts w:ascii="Skoda Pro" w:hAnsi="Skoda Pro"/>
              </w:rPr>
            </w:pPr>
            <w:r w:rsidRPr="0052306E">
              <w:rPr>
                <w:rFonts w:ascii="Skoda Pro" w:hAnsi="Skoda Pro"/>
              </w:rPr>
              <w:t>Bitwise flags:</w:t>
            </w:r>
          </w:p>
          <w:p w:rsidRPr="00A01D70" w:rsidR="00D50354" w:rsidP="7B4B1B2E" w:rsidRDefault="00D50354" w14:paraId="44041DB7" w14:textId="5F3DE8EE">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0  =</w:t>
            </w:r>
            <w:r w:rsidRPr="7B4B1B2E" w:rsidR="00D50354">
              <w:rPr>
                <w:rFonts w:ascii="Skoda Pro" w:hAnsi="Skoda Pro"/>
                <w:lang w:val="en-US"/>
              </w:rPr>
              <w:t xml:space="preserve"> </w:t>
            </w:r>
            <w:r w:rsidRPr="7B4B1B2E" w:rsidR="00D50354">
              <w:rPr>
                <w:rFonts w:ascii="Skoda Pro" w:hAnsi="Skoda Pro"/>
                <w:lang w:val="en-US"/>
              </w:rPr>
              <w:t>Fuse</w:t>
            </w:r>
            <w:r w:rsidRPr="7B4B1B2E" w:rsidR="00D50354">
              <w:rPr>
                <w:rFonts w:ascii="Skoda Pro" w:hAnsi="Skoda Pro"/>
                <w:lang w:val="en-US"/>
              </w:rPr>
              <w:t xml:space="preserve"> 1 </w:t>
            </w:r>
            <w:r w:rsidRPr="7B4B1B2E" w:rsidR="00D50354">
              <w:rPr>
                <w:rFonts w:ascii="Skoda Pro" w:hAnsi="Skoda Pro"/>
                <w:lang w:val="en-US"/>
              </w:rPr>
              <w:t>(3V) (True to reset)</w:t>
            </w:r>
          </w:p>
          <w:p w:rsidR="00D50354" w:rsidP="7B4B1B2E" w:rsidRDefault="00D50354" w14:paraId="791531FB" w14:textId="77777777">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1  =</w:t>
            </w:r>
            <w:r w:rsidRPr="7B4B1B2E" w:rsidR="00D50354">
              <w:rPr>
                <w:rFonts w:ascii="Skoda Pro" w:hAnsi="Skoda Pro"/>
                <w:lang w:val="en-US"/>
              </w:rPr>
              <w:t xml:space="preserve"> </w:t>
            </w:r>
            <w:r w:rsidRPr="7B4B1B2E" w:rsidR="00D50354">
              <w:rPr>
                <w:rFonts w:ascii="Skoda Pro" w:hAnsi="Skoda Pro"/>
                <w:lang w:val="en-US"/>
              </w:rPr>
              <w:t>Fuse</w:t>
            </w:r>
            <w:r w:rsidRPr="7B4B1B2E" w:rsidR="00D50354">
              <w:rPr>
                <w:rFonts w:ascii="Skoda Pro" w:hAnsi="Skoda Pro"/>
                <w:lang w:val="en-US"/>
              </w:rPr>
              <w:t xml:space="preserve"> </w:t>
            </w:r>
            <w:r w:rsidRPr="7B4B1B2E" w:rsidR="00D50354">
              <w:rPr>
                <w:rFonts w:ascii="Skoda Pro" w:hAnsi="Skoda Pro"/>
                <w:lang w:val="en-US"/>
              </w:rPr>
              <w:t xml:space="preserve">2 </w:t>
            </w:r>
            <w:r w:rsidRPr="7B4B1B2E" w:rsidR="00D50354">
              <w:rPr>
                <w:rFonts w:ascii="Skoda Pro" w:hAnsi="Skoda Pro"/>
                <w:lang w:val="en-US"/>
              </w:rPr>
              <w:t xml:space="preserve"> (</w:t>
            </w:r>
            <w:r w:rsidRPr="7B4B1B2E" w:rsidR="00D50354">
              <w:rPr>
                <w:rFonts w:ascii="Skoda Pro" w:hAnsi="Skoda Pro"/>
                <w:lang w:val="en-US"/>
              </w:rPr>
              <w:t>2.7V) (True to reset)</w:t>
            </w:r>
          </w:p>
          <w:p w:rsidRPr="0052306E" w:rsidR="00D50354" w:rsidP="00D50354" w:rsidRDefault="00D50354" w14:paraId="6CF4DF0D" w14:textId="3D2B6C56">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1417" w:type="dxa"/>
            <w:tcMar/>
          </w:tcPr>
          <w:p w:rsidRPr="00641FA9" w:rsidR="00D50354" w:rsidP="00D50354" w:rsidRDefault="00D50354" w14:paraId="52A060A2" w14:textId="77777777">
            <w:pPr>
              <w:autoSpaceDE w:val="0"/>
              <w:autoSpaceDN w:val="0"/>
              <w:adjustRightInd w:val="0"/>
              <w:rPr>
                <w:rFonts w:ascii="Skoda Pro" w:hAnsi="Skoda Pro"/>
              </w:rPr>
            </w:pPr>
          </w:p>
        </w:tc>
      </w:tr>
      <w:tr w:rsidRPr="0052306E" w:rsidR="00D50354" w:rsidTr="7B4B1B2E" w14:paraId="3AF55F32" w14:textId="77777777">
        <w:trPr>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00D50354" w:rsidP="00D50354" w:rsidRDefault="006B61D6" w14:paraId="4F6606D4" w14:textId="7BAD979B">
            <w:pPr>
              <w:autoSpaceDE w:val="0"/>
              <w:autoSpaceDN w:val="0"/>
              <w:adjustRightInd w:val="0"/>
              <w:jc w:val="center"/>
              <w:rPr>
                <w:rFonts w:ascii="Skoda Pro" w:hAnsi="Skoda Pro"/>
              </w:rPr>
            </w:pPr>
            <w:r>
              <w:rPr>
                <w:rFonts w:ascii="Skoda Pro" w:hAnsi="Skoda Pro"/>
              </w:rPr>
              <w:t>23</w:t>
            </w:r>
            <w:r w:rsidR="00D50354">
              <w:rPr>
                <w:rFonts w:ascii="Skoda Pro" w:hAnsi="Skoda Pro"/>
              </w:rPr>
              <w:t xml:space="preserve"> </w:t>
            </w:r>
          </w:p>
        </w:tc>
        <w:tc>
          <w:tcPr>
            <w:cnfStyle w:val="000000000000" w:firstRow="0" w:lastRow="0" w:firstColumn="0" w:lastColumn="0" w:oddVBand="0" w:evenVBand="0" w:oddHBand="0" w:evenHBand="0" w:firstRowFirstColumn="0" w:firstRowLastColumn="0" w:lastRowFirstColumn="0" w:lastRowLastColumn="0"/>
            <w:tcW w:w="3664" w:type="dxa"/>
            <w:tcMar/>
          </w:tcPr>
          <w:p w:rsidRPr="00724B1C" w:rsidR="00D50354" w:rsidP="6FBF02D0" w:rsidRDefault="00D50354" w14:paraId="1820C537" w14:textId="0FFFB205">
            <w:pPr>
              <w:autoSpaceDE w:val="0"/>
              <w:autoSpaceDN w:val="0"/>
              <w:adjustRightInd w:val="0"/>
              <w:rPr>
                <w:rFonts w:ascii="Skoda Pro" w:hAnsi="Skoda Pro" w:eastAsia="Skoda Pro" w:cs="Skoda Pro"/>
              </w:rPr>
            </w:pPr>
            <w:r w:rsidRPr="6FBF02D0">
              <w:rPr>
                <w:rFonts w:ascii="Skoda Pro" w:hAnsi="Skoda Pro" w:eastAsia="Skoda Pro" w:cs="Skoda Pro"/>
              </w:rPr>
              <w:t>Config External temp. sensors</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617CB89E" w14:textId="417AED1E">
            <w:pPr>
              <w:autoSpaceDE w:val="0"/>
              <w:autoSpaceDN w:val="0"/>
              <w:adjustRightInd w:val="0"/>
              <w:rPr>
                <w:rFonts w:ascii="Skoda Pro" w:hAnsi="Skoda Pro"/>
              </w:rPr>
            </w:pPr>
            <w:r w:rsidRPr="00FD14CF">
              <w:rPr>
                <w:rFonts w:ascii="Skoda Pro" w:hAnsi="Skoda Pro"/>
              </w:rPr>
              <w:t>UInt</w:t>
            </w:r>
            <w:r>
              <w:rPr>
                <w:rFonts w:ascii="Skoda Pro" w:hAnsi="Skoda Pro"/>
              </w:rPr>
              <w:t>8 (</w:t>
            </w:r>
            <w:r w:rsidRPr="00E309FA">
              <w:rPr>
                <w:rFonts w:ascii="Skoda Pro" w:hAnsi="Skoda Pro"/>
              </w:rPr>
              <w:t>READ</w:t>
            </w:r>
            <w:r>
              <w:rPr>
                <w:rFonts w:ascii="Skoda Pro" w:hAnsi="Skoda Pro"/>
              </w:rPr>
              <w:t>WRITE)</w:t>
            </w:r>
          </w:p>
          <w:p w:rsidRPr="00360771" w:rsidR="00D50354" w:rsidP="00D50354" w:rsidRDefault="00D50354" w14:paraId="08C3623D" w14:textId="0EA0C281">
            <w:pPr>
              <w:autoSpaceDE w:val="0"/>
              <w:autoSpaceDN w:val="0"/>
              <w:adjustRightInd w:val="0"/>
              <w:rPr>
                <w:rFonts w:ascii="Skoda Pro" w:hAnsi="Skoda Pro"/>
                <w:b/>
                <w:bCs/>
              </w:rPr>
            </w:pPr>
            <w:r>
              <w:rPr>
                <w:rFonts w:ascii="Skoda Pro" w:hAnsi="Skoda Pro"/>
                <w:b/>
                <w:bCs/>
              </w:rPr>
              <w:t>External temperature sensors</w:t>
            </w:r>
          </w:p>
          <w:p w:rsidR="00D50354" w:rsidP="00D50354" w:rsidRDefault="00D50354" w14:paraId="262B98DB" w14:textId="77777777">
            <w:pPr>
              <w:autoSpaceDE w:val="0"/>
              <w:autoSpaceDN w:val="0"/>
              <w:adjustRightInd w:val="0"/>
              <w:rPr>
                <w:rFonts w:ascii="Skoda Pro" w:hAnsi="Skoda Pro"/>
              </w:rPr>
            </w:pPr>
            <w:r w:rsidRPr="0052306E">
              <w:rPr>
                <w:rFonts w:ascii="Skoda Pro" w:hAnsi="Skoda Pro"/>
              </w:rPr>
              <w:t>Bitwise flags</w:t>
            </w:r>
            <w:r>
              <w:rPr>
                <w:rFonts w:ascii="Skoda Pro" w:hAnsi="Skoda Pro"/>
              </w:rPr>
              <w:t>:</w:t>
            </w:r>
          </w:p>
          <w:p w:rsidR="00D50354" w:rsidP="00D50354" w:rsidRDefault="00D50354" w14:paraId="1902C938" w14:textId="6354D788">
            <w:pPr>
              <w:autoSpaceDE w:val="0"/>
              <w:autoSpaceDN w:val="0"/>
              <w:adjustRightInd w:val="0"/>
              <w:rPr>
                <w:rFonts w:ascii="Skoda Pro" w:hAnsi="Skoda Pro"/>
              </w:rPr>
            </w:pPr>
            <w:r>
              <w:rPr>
                <w:rFonts w:ascii="Skoda Pro" w:hAnsi="Skoda Pro"/>
              </w:rPr>
              <w:t>2^0 = Enable external temp. 1</w:t>
            </w:r>
          </w:p>
          <w:p w:rsidR="00D50354" w:rsidP="00D50354" w:rsidRDefault="00D50354" w14:paraId="6ECC7A59" w14:textId="77777777">
            <w:pPr>
              <w:autoSpaceDE w:val="0"/>
              <w:autoSpaceDN w:val="0"/>
              <w:adjustRightInd w:val="0"/>
              <w:rPr>
                <w:rFonts w:ascii="Skoda Pro" w:hAnsi="Skoda Pro"/>
              </w:rPr>
            </w:pPr>
            <w:r>
              <w:rPr>
                <w:rFonts w:ascii="Skoda Pro" w:hAnsi="Skoda Pro"/>
              </w:rPr>
              <w:t>2^1 = Enable external temp. 2</w:t>
            </w:r>
          </w:p>
          <w:p w:rsidR="00D50354" w:rsidP="00D50354" w:rsidRDefault="00D50354" w14:paraId="5D6BA2CD" w14:textId="77777777">
            <w:pPr>
              <w:autoSpaceDE w:val="0"/>
              <w:autoSpaceDN w:val="0"/>
              <w:adjustRightInd w:val="0"/>
              <w:rPr>
                <w:rFonts w:ascii="Skoda Pro" w:hAnsi="Skoda Pro"/>
              </w:rPr>
            </w:pPr>
            <w:r>
              <w:rPr>
                <w:rFonts w:ascii="Skoda Pro" w:hAnsi="Skoda Pro"/>
              </w:rPr>
              <w:t>2^3 = Enable alarm on ext. temp. 1</w:t>
            </w:r>
          </w:p>
          <w:p w:rsidR="00D50354" w:rsidP="00D50354" w:rsidRDefault="00D50354" w14:paraId="75BB9BB9" w14:textId="77777777">
            <w:pPr>
              <w:autoSpaceDE w:val="0"/>
              <w:autoSpaceDN w:val="0"/>
              <w:adjustRightInd w:val="0"/>
              <w:rPr>
                <w:rFonts w:ascii="Skoda Pro" w:hAnsi="Skoda Pro"/>
              </w:rPr>
            </w:pPr>
            <w:r>
              <w:rPr>
                <w:rFonts w:ascii="Skoda Pro" w:hAnsi="Skoda Pro"/>
              </w:rPr>
              <w:t>2^4 = Enable alarm on ext. temp. 2</w:t>
            </w:r>
          </w:p>
          <w:p w:rsidRPr="00A03164" w:rsidR="00F0241A" w:rsidP="00D50354" w:rsidRDefault="00F0241A" w14:paraId="3C3A8C6C" w14:textId="30FE483F">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1417" w:type="dxa"/>
            <w:tcMar/>
          </w:tcPr>
          <w:p w:rsidRPr="00E97394" w:rsidR="00D50354" w:rsidP="00D50354" w:rsidRDefault="00D50354" w14:paraId="2D29E2FA" w14:textId="77777777">
            <w:pPr>
              <w:autoSpaceDE w:val="0"/>
              <w:autoSpaceDN w:val="0"/>
              <w:adjustRightInd w:val="0"/>
              <w:rPr>
                <w:rFonts w:ascii="Skoda Pro" w:hAnsi="Skoda Pro"/>
              </w:rPr>
            </w:pPr>
          </w:p>
        </w:tc>
      </w:tr>
      <w:tr w:rsidRPr="0052306E" w:rsidR="00D50354" w:rsidTr="7B4B1B2E" w14:paraId="33DB56FC" w14:textId="0F58977B">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Pr="0052306E" w:rsidR="00D50354" w:rsidP="00D50354" w:rsidRDefault="006B61D6" w14:paraId="710C719A" w14:textId="0A4DE9CB">
            <w:pPr>
              <w:autoSpaceDE w:val="0"/>
              <w:autoSpaceDN w:val="0"/>
              <w:adjustRightInd w:val="0"/>
              <w:jc w:val="center"/>
              <w:rPr>
                <w:rFonts w:ascii="Skoda Pro" w:hAnsi="Skoda Pro"/>
              </w:rPr>
            </w:pPr>
            <w:r>
              <w:rPr>
                <w:rFonts w:ascii="Skoda Pro" w:hAnsi="Skoda Pro"/>
              </w:rPr>
              <w:t>24</w:t>
            </w:r>
          </w:p>
        </w:tc>
        <w:tc>
          <w:tcPr>
            <w:cnfStyle w:val="000000000000" w:firstRow="0" w:lastRow="0" w:firstColumn="0" w:lastColumn="0" w:oddVBand="0" w:evenVBand="0" w:oddHBand="0" w:evenHBand="0" w:firstRowFirstColumn="0" w:firstRowLastColumn="0" w:lastRowFirstColumn="0" w:lastRowLastColumn="0"/>
            <w:tcW w:w="3664" w:type="dxa"/>
            <w:tcMar/>
          </w:tcPr>
          <w:p w:rsidRPr="0052306E" w:rsidR="00D50354" w:rsidP="6FBF02D0" w:rsidRDefault="00D50354" w14:paraId="5D0BBB4B" w14:textId="262E8051">
            <w:pPr>
              <w:autoSpaceDE w:val="0"/>
              <w:autoSpaceDN w:val="0"/>
              <w:adjustRightInd w:val="0"/>
              <w:rPr>
                <w:rFonts w:ascii="Skoda Pro" w:hAnsi="Skoda Pro" w:eastAsia="Skoda Pro" w:cs="Skoda Pro"/>
              </w:rPr>
            </w:pPr>
            <w:r w:rsidRPr="6FBF02D0">
              <w:rPr>
                <w:rFonts w:ascii="Skoda Pro" w:hAnsi="Skoda Pro" w:eastAsia="Skoda Pro" w:cs="Skoda Pro"/>
              </w:rPr>
              <w:t>Config Cooling Fans</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7D17AA36" w14:textId="77777777">
            <w:pPr>
              <w:autoSpaceDE w:val="0"/>
              <w:autoSpaceDN w:val="0"/>
              <w:adjustRightInd w:val="0"/>
              <w:rPr>
                <w:rFonts w:ascii="Skoda Pro" w:hAnsi="Skoda Pro"/>
              </w:rPr>
            </w:pPr>
            <w:r w:rsidRPr="00FD14CF">
              <w:rPr>
                <w:rFonts w:ascii="Skoda Pro" w:hAnsi="Skoda Pro"/>
              </w:rPr>
              <w:t>UInt</w:t>
            </w:r>
            <w:r>
              <w:rPr>
                <w:rFonts w:ascii="Skoda Pro" w:hAnsi="Skoda Pro"/>
              </w:rPr>
              <w:t>8 (</w:t>
            </w:r>
            <w:r w:rsidRPr="00E309FA">
              <w:rPr>
                <w:rFonts w:ascii="Skoda Pro" w:hAnsi="Skoda Pro"/>
              </w:rPr>
              <w:t>READ</w:t>
            </w:r>
            <w:r>
              <w:rPr>
                <w:rFonts w:ascii="Skoda Pro" w:hAnsi="Skoda Pro"/>
              </w:rPr>
              <w:t>WRITE)</w:t>
            </w:r>
          </w:p>
          <w:p w:rsidRPr="00360771" w:rsidR="00D50354" w:rsidP="00D50354" w:rsidRDefault="00D50354" w14:paraId="0FE9CE5C" w14:textId="7E26E68B">
            <w:pPr>
              <w:autoSpaceDE w:val="0"/>
              <w:autoSpaceDN w:val="0"/>
              <w:adjustRightInd w:val="0"/>
              <w:rPr>
                <w:rFonts w:ascii="Skoda Pro" w:hAnsi="Skoda Pro"/>
                <w:b/>
                <w:bCs/>
              </w:rPr>
            </w:pPr>
            <w:r>
              <w:rPr>
                <w:rFonts w:ascii="Skoda Pro" w:hAnsi="Skoda Pro"/>
                <w:b/>
                <w:bCs/>
              </w:rPr>
              <w:t>Cooling fans</w:t>
            </w:r>
          </w:p>
          <w:p w:rsidR="00D50354" w:rsidP="00D50354" w:rsidRDefault="00D50354" w14:paraId="179E52E7" w14:textId="77777777">
            <w:pPr>
              <w:autoSpaceDE w:val="0"/>
              <w:autoSpaceDN w:val="0"/>
              <w:adjustRightInd w:val="0"/>
              <w:rPr>
                <w:rFonts w:ascii="Skoda Pro" w:hAnsi="Skoda Pro"/>
              </w:rPr>
            </w:pPr>
            <w:r w:rsidRPr="0052306E">
              <w:rPr>
                <w:rFonts w:ascii="Skoda Pro" w:hAnsi="Skoda Pro"/>
              </w:rPr>
              <w:t>Bitwise flags</w:t>
            </w:r>
            <w:r>
              <w:rPr>
                <w:rFonts w:ascii="Skoda Pro" w:hAnsi="Skoda Pro"/>
              </w:rPr>
              <w:t>:</w:t>
            </w:r>
          </w:p>
          <w:p w:rsidR="00D50354" w:rsidP="00D50354" w:rsidRDefault="00D50354" w14:paraId="2FDF133A" w14:textId="11EF31B7">
            <w:pPr>
              <w:autoSpaceDE w:val="0"/>
              <w:autoSpaceDN w:val="0"/>
              <w:adjustRightInd w:val="0"/>
              <w:rPr>
                <w:rFonts w:ascii="Skoda Pro" w:hAnsi="Skoda Pro"/>
              </w:rPr>
            </w:pPr>
            <w:r>
              <w:rPr>
                <w:rFonts w:ascii="Skoda Pro" w:hAnsi="Skoda Pro"/>
              </w:rPr>
              <w:t>2^0 = Activate fans</w:t>
            </w:r>
          </w:p>
          <w:p w:rsidR="00D50354" w:rsidP="00D50354" w:rsidRDefault="00D50354" w14:paraId="1BF17176" w14:textId="0C36C9DF">
            <w:pPr>
              <w:autoSpaceDE w:val="0"/>
              <w:autoSpaceDN w:val="0"/>
              <w:adjustRightInd w:val="0"/>
              <w:rPr>
                <w:rFonts w:ascii="Skoda Pro" w:hAnsi="Skoda Pro"/>
              </w:rPr>
            </w:pPr>
            <w:r>
              <w:rPr>
                <w:rFonts w:ascii="Skoda Pro" w:hAnsi="Skoda Pro"/>
              </w:rPr>
              <w:t>2^1 = Config cooling fan 1</w:t>
            </w:r>
          </w:p>
          <w:p w:rsidR="00D50354" w:rsidP="00D50354" w:rsidRDefault="00D50354" w14:paraId="189A8A18" w14:textId="4EC6A9E1">
            <w:pPr>
              <w:autoSpaceDE w:val="0"/>
              <w:autoSpaceDN w:val="0"/>
              <w:adjustRightInd w:val="0"/>
              <w:rPr>
                <w:rFonts w:ascii="Skoda Pro" w:hAnsi="Skoda Pro"/>
              </w:rPr>
            </w:pPr>
            <w:r>
              <w:rPr>
                <w:rFonts w:ascii="Skoda Pro" w:hAnsi="Skoda Pro"/>
              </w:rPr>
              <w:t>2^2 = Config cooling fan 2</w:t>
            </w:r>
          </w:p>
          <w:p w:rsidR="00D50354" w:rsidP="00D50354" w:rsidRDefault="00D50354" w14:paraId="5BFCEADB" w14:textId="367005B7">
            <w:pPr>
              <w:autoSpaceDE w:val="0"/>
              <w:autoSpaceDN w:val="0"/>
              <w:adjustRightInd w:val="0"/>
              <w:rPr>
                <w:rFonts w:ascii="Skoda Pro" w:hAnsi="Skoda Pro"/>
              </w:rPr>
            </w:pPr>
            <w:r>
              <w:rPr>
                <w:rFonts w:ascii="Skoda Pro" w:hAnsi="Skoda Pro"/>
              </w:rPr>
              <w:t>2^3 = Config cooling fan 3</w:t>
            </w:r>
          </w:p>
          <w:p w:rsidR="00D50354" w:rsidP="00D50354" w:rsidRDefault="00D50354" w14:paraId="570B0AB9" w14:textId="02980351">
            <w:pPr>
              <w:autoSpaceDE w:val="0"/>
              <w:autoSpaceDN w:val="0"/>
              <w:adjustRightInd w:val="0"/>
              <w:rPr>
                <w:rFonts w:ascii="Skoda Pro" w:hAnsi="Skoda Pro"/>
              </w:rPr>
            </w:pPr>
            <w:r>
              <w:rPr>
                <w:rFonts w:ascii="Skoda Pro" w:hAnsi="Skoda Pro"/>
              </w:rPr>
              <w:t>2^4 = Config cooling fan 4</w:t>
            </w:r>
          </w:p>
          <w:p w:rsidRPr="0053027E" w:rsidR="00D50354" w:rsidP="00D50354" w:rsidRDefault="00D50354" w14:paraId="3CCD87B1" w14:textId="0FAF66E5">
            <w:pPr>
              <w:autoSpaceDE w:val="0"/>
              <w:autoSpaceDN w:val="0"/>
              <w:adjustRightInd w:val="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1417" w:type="dxa"/>
            <w:tcMar/>
          </w:tcPr>
          <w:p w:rsidRPr="00E97394" w:rsidR="00D50354" w:rsidP="00D50354" w:rsidRDefault="00D50354" w14:paraId="54B809D2" w14:textId="77777777">
            <w:pPr>
              <w:autoSpaceDE w:val="0"/>
              <w:autoSpaceDN w:val="0"/>
              <w:adjustRightInd w:val="0"/>
              <w:rPr>
                <w:rFonts w:ascii="Skoda Pro" w:hAnsi="Skoda Pro"/>
              </w:rPr>
            </w:pPr>
          </w:p>
        </w:tc>
      </w:tr>
      <w:tr w:rsidRPr="0052306E" w:rsidR="00D50354" w:rsidTr="7B4B1B2E" w14:paraId="4E052442" w14:textId="77777777">
        <w:trPr>
          <w:trHeight w:val="271"/>
        </w:trPr>
        <w:tc>
          <w:tcPr>
            <w:cnfStyle w:val="000000000000" w:firstRow="0" w:lastRow="0" w:firstColumn="0" w:lastColumn="0" w:oddVBand="0" w:evenVBand="0" w:oddHBand="0" w:evenHBand="0" w:firstRowFirstColumn="0" w:firstRowLastColumn="0" w:lastRowFirstColumn="0" w:lastRowLastColumn="0"/>
            <w:tcW w:w="1071" w:type="dxa"/>
            <w:tcMar/>
          </w:tcPr>
          <w:p w:rsidR="00D50354" w:rsidP="00D50354" w:rsidRDefault="006B61D6" w14:paraId="362C61B7" w14:textId="747573D6">
            <w:pPr>
              <w:autoSpaceDE w:val="0"/>
              <w:autoSpaceDN w:val="0"/>
              <w:adjustRightInd w:val="0"/>
              <w:jc w:val="center"/>
              <w:rPr>
                <w:rFonts w:ascii="Skoda Pro" w:hAnsi="Skoda Pro"/>
              </w:rPr>
            </w:pPr>
            <w:r>
              <w:rPr>
                <w:rFonts w:ascii="Skoda Pro" w:hAnsi="Skoda Pro"/>
              </w:rPr>
              <w:t>25</w:t>
            </w:r>
          </w:p>
        </w:tc>
        <w:tc>
          <w:tcPr>
            <w:cnfStyle w:val="000000000000" w:firstRow="0" w:lastRow="0" w:firstColumn="0" w:lastColumn="0" w:oddVBand="0" w:evenVBand="0" w:oddHBand="0" w:evenHBand="0" w:firstRowFirstColumn="0" w:firstRowLastColumn="0" w:lastRowFirstColumn="0" w:lastRowLastColumn="0"/>
            <w:tcW w:w="3664" w:type="dxa"/>
            <w:tcMar/>
          </w:tcPr>
          <w:p w:rsidRPr="00724B1C" w:rsidR="00D50354" w:rsidP="6FBF02D0" w:rsidRDefault="00D50354" w14:paraId="5FAD748F" w14:textId="45296C26">
            <w:pPr>
              <w:autoSpaceDE w:val="0"/>
              <w:autoSpaceDN w:val="0"/>
              <w:adjustRightInd w:val="0"/>
              <w:rPr>
                <w:rFonts w:ascii="Skoda Pro" w:hAnsi="Skoda Pro" w:eastAsia="Skoda Pro" w:cs="Skoda Pro"/>
              </w:rPr>
            </w:pPr>
            <w:r w:rsidRPr="6FBF02D0">
              <w:rPr>
                <w:rFonts w:ascii="Skoda Pro" w:hAnsi="Skoda Pro" w:eastAsia="Skoda Pro" w:cs="Skoda Pro"/>
              </w:rPr>
              <w:t>Config Current sensor Zero</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6126D73A" w14:textId="77777777">
            <w:pPr>
              <w:autoSpaceDE w:val="0"/>
              <w:autoSpaceDN w:val="0"/>
              <w:adjustRightInd w:val="0"/>
              <w:rPr>
                <w:rFonts w:ascii="Skoda Pro" w:hAnsi="Skoda Pro"/>
              </w:rPr>
            </w:pPr>
            <w:r w:rsidRPr="00A03164">
              <w:rPr>
                <w:rFonts w:ascii="Skoda Pro" w:hAnsi="Skoda Pro"/>
              </w:rPr>
              <w:t>Int</w:t>
            </w:r>
            <w:r>
              <w:rPr>
                <w:rFonts w:ascii="Skoda Pro" w:hAnsi="Skoda Pro"/>
              </w:rPr>
              <w:t>32 (</w:t>
            </w:r>
            <w:r w:rsidRPr="00641FA9">
              <w:rPr>
                <w:rFonts w:ascii="Skoda Pro" w:hAnsi="Skoda Pro"/>
              </w:rPr>
              <w:t>READ</w:t>
            </w:r>
            <w:r>
              <w:rPr>
                <w:rFonts w:ascii="Skoda Pro" w:hAnsi="Skoda Pro"/>
              </w:rPr>
              <w:t>ONLY)</w:t>
            </w:r>
          </w:p>
          <w:p w:rsidRPr="00A03164" w:rsidR="00D50354" w:rsidP="6FBF02D0" w:rsidRDefault="00D50354" w14:paraId="2DDCCB09" w14:textId="4DE6A8F6">
            <w:pPr>
              <w:autoSpaceDE w:val="0"/>
              <w:autoSpaceDN w:val="0"/>
              <w:adjustRightInd w:val="0"/>
              <w:rPr>
                <w:rFonts w:ascii="Skoda Pro" w:hAnsi="Skoda Pro"/>
              </w:rPr>
            </w:pPr>
            <w:r w:rsidRPr="6FBF02D0">
              <w:rPr>
                <w:rFonts w:ascii="Skoda Pro" w:hAnsi="Skoda Pro"/>
                <w:b/>
                <w:bCs/>
              </w:rPr>
              <w:t>Current sensor Zero</w:t>
            </w:r>
          </w:p>
          <w:p w:rsidRPr="00A03164" w:rsidR="00D50354" w:rsidP="06682A45" w:rsidRDefault="187764C5" w14:paraId="1C5D6BF1" w14:textId="447F6FE4">
            <w:pPr>
              <w:autoSpaceDE w:val="0"/>
              <w:autoSpaceDN w:val="0"/>
              <w:adjustRightInd w:val="0"/>
              <w:rPr>
                <w:rFonts w:ascii="Skoda Pro" w:hAnsi="Skoda Pro" w:eastAsia="Skoda Pro" w:cs="Skoda Pro"/>
              </w:rPr>
            </w:pPr>
            <w:r w:rsidRPr="06682A45">
              <w:rPr>
                <w:rFonts w:ascii="Skoda Pro" w:hAnsi="Skoda Pro" w:eastAsia="Skoda Pro" w:cs="Skoda Pro"/>
              </w:rPr>
              <w:t xml:space="preserve">If payload is 0UL, automatic offset calculation will start. Otherwise, </w:t>
            </w:r>
            <w:r w:rsidRPr="06682A45" w:rsidR="00D26600">
              <w:rPr>
                <w:rFonts w:ascii="Skoda Pro" w:hAnsi="Skoda Pro" w:eastAsia="Skoda Pro" w:cs="Skoda Pro"/>
              </w:rPr>
              <w:t>the sent</w:t>
            </w:r>
            <w:r w:rsidRPr="06682A45">
              <w:rPr>
                <w:rFonts w:ascii="Skoda Pro" w:hAnsi="Skoda Pro" w:eastAsia="Skoda Pro" w:cs="Skoda Pro"/>
              </w:rPr>
              <w:t xml:space="preserve"> value will be registered as the offset value</w:t>
            </w:r>
            <w:r w:rsidRPr="06682A45" w:rsidR="1274838C">
              <w:rPr>
                <w:rFonts w:ascii="Skoda Pro" w:hAnsi="Skoda Pro" w:eastAsia="Skoda Pro" w:cs="Skoda Pro"/>
              </w:rPr>
              <w:t>, if EEPROM is busy, the configuration rejected register will be updated.</w:t>
            </w:r>
          </w:p>
        </w:tc>
        <w:tc>
          <w:tcPr>
            <w:cnfStyle w:val="000000000000" w:firstRow="0" w:lastRow="0" w:firstColumn="0" w:lastColumn="0" w:oddVBand="0" w:evenVBand="0" w:oddHBand="0" w:evenHBand="0" w:firstRowFirstColumn="0" w:firstRowLastColumn="0" w:lastRowFirstColumn="0" w:lastRowLastColumn="0"/>
            <w:tcW w:w="1417" w:type="dxa"/>
            <w:tcMar/>
          </w:tcPr>
          <w:p w:rsidRPr="00A03164" w:rsidR="00D50354" w:rsidP="00D50354" w:rsidRDefault="00D50354" w14:paraId="4702B5CC" w14:textId="77777777">
            <w:pPr>
              <w:autoSpaceDE w:val="0"/>
              <w:autoSpaceDN w:val="0"/>
              <w:adjustRightInd w:val="0"/>
              <w:rPr>
                <w:rFonts w:ascii="Skoda Pro" w:hAnsi="Skoda Pro"/>
              </w:rPr>
            </w:pPr>
          </w:p>
        </w:tc>
      </w:tr>
      <w:tr w:rsidRPr="0052306E" w:rsidR="00D50354" w:rsidTr="7B4B1B2E" w14:paraId="70491E7B" w14:textId="7DB927AA">
        <w:trPr>
          <w:cnfStyle w:val="000000100000" w:firstRow="0" w:lastRow="0" w:firstColumn="0" w:lastColumn="0" w:oddVBand="0" w:evenVBand="0" w:oddHBand="1" w:evenHBand="0" w:firstRowFirstColumn="0" w:firstRowLastColumn="0" w:lastRowFirstColumn="0" w:lastRowLastColumn="0"/>
          <w:trHeight w:val="271"/>
        </w:trPr>
        <w:tc>
          <w:tcPr>
            <w:cnfStyle w:val="000000000000" w:firstRow="0" w:lastRow="0" w:firstColumn="0" w:lastColumn="0" w:oddVBand="0" w:evenVBand="0" w:oddHBand="0" w:evenHBand="0" w:firstRowFirstColumn="0" w:firstRowLastColumn="0" w:lastRowFirstColumn="0" w:lastRowLastColumn="0"/>
            <w:tcW w:w="1071" w:type="dxa"/>
            <w:tcMar/>
          </w:tcPr>
          <w:p w:rsidRPr="00724B1C" w:rsidR="00D50354" w:rsidP="00D50354" w:rsidRDefault="006B61D6" w14:paraId="13156374" w14:textId="05FE0E01">
            <w:pPr>
              <w:autoSpaceDE w:val="0"/>
              <w:autoSpaceDN w:val="0"/>
              <w:adjustRightInd w:val="0"/>
              <w:jc w:val="center"/>
              <w:rPr>
                <w:rFonts w:ascii="Skoda Pro" w:hAnsi="Skoda Pro"/>
              </w:rPr>
            </w:pPr>
            <w:r>
              <w:rPr>
                <w:rFonts w:ascii="Skoda Pro" w:hAnsi="Skoda Pro"/>
              </w:rPr>
              <w:t>26</w:t>
            </w:r>
          </w:p>
        </w:tc>
        <w:tc>
          <w:tcPr>
            <w:cnfStyle w:val="000000000000" w:firstRow="0" w:lastRow="0" w:firstColumn="0" w:lastColumn="0" w:oddVBand="0" w:evenVBand="0" w:oddHBand="0" w:evenHBand="0" w:firstRowFirstColumn="0" w:firstRowLastColumn="0" w:lastRowFirstColumn="0" w:lastRowLastColumn="0"/>
            <w:tcW w:w="3664" w:type="dxa"/>
            <w:tcMar/>
          </w:tcPr>
          <w:p w:rsidRPr="0052306E" w:rsidR="00D50354" w:rsidP="6FBF02D0" w:rsidRDefault="00D50354" w14:paraId="00A4D88B" w14:textId="51DDAD2F">
            <w:pPr>
              <w:autoSpaceDE w:val="0"/>
              <w:autoSpaceDN w:val="0"/>
              <w:adjustRightInd w:val="0"/>
              <w:rPr>
                <w:rFonts w:ascii="Skoda Pro" w:hAnsi="Skoda Pro" w:eastAsia="Skoda Pro" w:cs="Skoda Pro"/>
              </w:rPr>
            </w:pPr>
            <w:r w:rsidRPr="6FBF02D0">
              <w:rPr>
                <w:rFonts w:ascii="Skoda Pro" w:hAnsi="Skoda Pro" w:eastAsia="Skoda Pro" w:cs="Skoda Pro"/>
              </w:rPr>
              <w:t>Config Current sensor Delta</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6B37F496" w14:textId="77777777">
            <w:pPr>
              <w:autoSpaceDE w:val="0"/>
              <w:autoSpaceDN w:val="0"/>
              <w:adjustRightInd w:val="0"/>
              <w:rPr>
                <w:rFonts w:ascii="Skoda Pro" w:hAnsi="Skoda Pro"/>
              </w:rPr>
            </w:pPr>
            <w:r w:rsidRPr="00A03164">
              <w:rPr>
                <w:rFonts w:ascii="Skoda Pro" w:hAnsi="Skoda Pro"/>
              </w:rPr>
              <w:t>Int</w:t>
            </w:r>
            <w:r>
              <w:rPr>
                <w:rFonts w:ascii="Skoda Pro" w:hAnsi="Skoda Pro"/>
              </w:rPr>
              <w:t>32 (</w:t>
            </w:r>
            <w:r w:rsidRPr="00641FA9">
              <w:rPr>
                <w:rFonts w:ascii="Skoda Pro" w:hAnsi="Skoda Pro"/>
              </w:rPr>
              <w:t>READ</w:t>
            </w:r>
            <w:r>
              <w:rPr>
                <w:rFonts w:ascii="Skoda Pro" w:hAnsi="Skoda Pro"/>
              </w:rPr>
              <w:t>ONLY)</w:t>
            </w:r>
          </w:p>
          <w:p w:rsidRPr="0053027E" w:rsidR="00D50354" w:rsidP="6FBF02D0" w:rsidRDefault="00D50354" w14:paraId="41E0F214" w14:textId="1777B97A">
            <w:pPr>
              <w:autoSpaceDE w:val="0"/>
              <w:autoSpaceDN w:val="0"/>
              <w:adjustRightInd w:val="0"/>
              <w:rPr>
                <w:rFonts w:ascii="Skoda Pro" w:hAnsi="Skoda Pro"/>
                <w:b/>
                <w:bCs/>
              </w:rPr>
            </w:pPr>
            <w:r w:rsidRPr="6FBF02D0">
              <w:rPr>
                <w:rFonts w:ascii="Skoda Pro" w:hAnsi="Skoda Pro"/>
                <w:b/>
                <w:bCs/>
              </w:rPr>
              <w:t>Current sensor Delta</w:t>
            </w:r>
          </w:p>
          <w:p w:rsidRPr="0053027E" w:rsidR="00D50354" w:rsidP="06682A45" w:rsidRDefault="3340B87D" w14:paraId="66E813B6" w14:textId="35742CC2">
            <w:pPr>
              <w:autoSpaceDE w:val="0"/>
              <w:autoSpaceDN w:val="0"/>
              <w:adjustRightInd w:val="0"/>
              <w:rPr>
                <w:rFonts w:ascii="Skoda Pro" w:hAnsi="Skoda Pro" w:eastAsia="Skoda Pro" w:cs="Skoda Pro"/>
              </w:rPr>
            </w:pPr>
            <w:r w:rsidRPr="06682A45">
              <w:rPr>
                <w:rFonts w:ascii="Skoda Pro" w:hAnsi="Skoda Pro" w:eastAsia="Skoda Pro" w:cs="Skoda Pro"/>
              </w:rPr>
              <w:t>If payload is 0UL, automatic delta calculation will start, offset should be calculated before</w:t>
            </w:r>
            <w:r w:rsidRPr="06682A45" w:rsidR="63882705">
              <w:rPr>
                <w:rFonts w:ascii="Skoda Pro" w:hAnsi="Skoda Pro" w:eastAsia="Skoda Pro" w:cs="Skoda Pro"/>
              </w:rPr>
              <w:t xml:space="preserve"> and calibration current should have been sent</w:t>
            </w:r>
            <w:r w:rsidRPr="06682A45">
              <w:rPr>
                <w:rFonts w:ascii="Skoda Pro" w:hAnsi="Skoda Pro" w:eastAsia="Skoda Pro" w:cs="Skoda Pro"/>
              </w:rPr>
              <w:t xml:space="preserve">. Otherwise, </w:t>
            </w:r>
            <w:r w:rsidRPr="06682A45" w:rsidR="3D599912">
              <w:rPr>
                <w:rFonts w:ascii="Skoda Pro" w:hAnsi="Skoda Pro" w:eastAsia="Skoda Pro" w:cs="Skoda Pro"/>
              </w:rPr>
              <w:t>the sent</w:t>
            </w:r>
            <w:r w:rsidRPr="06682A45">
              <w:rPr>
                <w:rFonts w:ascii="Skoda Pro" w:hAnsi="Skoda Pro" w:eastAsia="Skoda Pro" w:cs="Skoda Pro"/>
              </w:rPr>
              <w:t xml:space="preserve"> value will be registered as the delta value</w:t>
            </w:r>
            <w:r w:rsidRPr="06682A45" w:rsidR="73528626">
              <w:rPr>
                <w:rFonts w:ascii="Skoda Pro" w:hAnsi="Skoda Pro" w:eastAsia="Skoda Pro" w:cs="Skoda Pro"/>
              </w:rPr>
              <w:t>, if EEPROM is busy, the configuration rejected register will be updated.</w:t>
            </w:r>
          </w:p>
        </w:tc>
        <w:tc>
          <w:tcPr>
            <w:cnfStyle w:val="000000000000" w:firstRow="0" w:lastRow="0" w:firstColumn="0" w:lastColumn="0" w:oddVBand="0" w:evenVBand="0" w:oddHBand="0" w:evenHBand="0" w:firstRowFirstColumn="0" w:firstRowLastColumn="0" w:lastRowFirstColumn="0" w:lastRowLastColumn="0"/>
            <w:tcW w:w="1417" w:type="dxa"/>
            <w:tcMar/>
          </w:tcPr>
          <w:p w:rsidRPr="00A03164" w:rsidR="00D50354" w:rsidP="00D50354" w:rsidRDefault="00D50354" w14:paraId="4333A988" w14:textId="77777777">
            <w:pPr>
              <w:autoSpaceDE w:val="0"/>
              <w:autoSpaceDN w:val="0"/>
              <w:adjustRightInd w:val="0"/>
              <w:rPr>
                <w:rFonts w:ascii="Skoda Pro" w:hAnsi="Skoda Pro"/>
              </w:rPr>
            </w:pPr>
          </w:p>
        </w:tc>
      </w:tr>
      <w:tr w:rsidRPr="0052306E" w:rsidR="00D50354" w:rsidTr="7B4B1B2E" w14:paraId="495876AC" w14:textId="4700C0C6">
        <w:trPr>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Pr="00724B1C" w:rsidR="00D50354" w:rsidP="00D50354" w:rsidRDefault="00D50354" w14:paraId="11B55CAF" w14:textId="4A097EC7">
            <w:pPr>
              <w:autoSpaceDE w:val="0"/>
              <w:autoSpaceDN w:val="0"/>
              <w:adjustRightInd w:val="0"/>
              <w:jc w:val="center"/>
              <w:rPr>
                <w:rFonts w:ascii="Skoda Pro" w:hAnsi="Skoda Pro"/>
              </w:rPr>
            </w:pPr>
            <w:r>
              <w:rPr>
                <w:noProof/>
              </w:rPr>
              <w:t>2</w:t>
            </w:r>
            <w:r w:rsidR="006B61D6">
              <w:rPr>
                <w:noProof/>
              </w:rPr>
              <w:t>7</w:t>
            </w:r>
          </w:p>
        </w:tc>
        <w:tc>
          <w:tcPr>
            <w:cnfStyle w:val="000000000000" w:firstRow="0" w:lastRow="0" w:firstColumn="0" w:lastColumn="0" w:oddVBand="0" w:evenVBand="0" w:oddHBand="0" w:evenHBand="0" w:firstRowFirstColumn="0" w:firstRowLastColumn="0" w:lastRowFirstColumn="0" w:lastRowLastColumn="0"/>
            <w:tcW w:w="3664" w:type="dxa"/>
            <w:tcMar/>
          </w:tcPr>
          <w:p w:rsidRPr="0052306E" w:rsidR="00D50354" w:rsidP="6FBF02D0" w:rsidRDefault="00D50354" w14:paraId="40234E11" w14:textId="06EBC124">
            <w:pPr>
              <w:autoSpaceDE w:val="0"/>
              <w:autoSpaceDN w:val="0"/>
              <w:adjustRightInd w:val="0"/>
              <w:rPr>
                <w:rFonts w:ascii="Skoda Pro" w:hAnsi="Skoda Pro" w:eastAsia="Skoda Pro" w:cs="Skoda Pro"/>
              </w:rPr>
            </w:pPr>
            <w:r w:rsidRPr="6FBF02D0">
              <w:rPr>
                <w:rFonts w:ascii="Skoda Pro" w:hAnsi="Skoda Pro" w:eastAsia="Skoda Pro" w:cs="Skoda Pro"/>
                <w:noProof/>
              </w:rPr>
              <w:t>Hardware Revision</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1D9CC616" w14:textId="77777777">
            <w:pPr>
              <w:autoSpaceDE w:val="0"/>
              <w:autoSpaceDN w:val="0"/>
              <w:adjustRightInd w:val="0"/>
              <w:rPr>
                <w:rFonts w:ascii="Skoda Pro" w:hAnsi="Skoda Pro"/>
              </w:rPr>
            </w:pPr>
            <w:r>
              <w:rPr>
                <w:rFonts w:ascii="Skoda Pro" w:hAnsi="Skoda Pro"/>
              </w:rPr>
              <w:t>Char (</w:t>
            </w:r>
            <w:r w:rsidRPr="00A03164">
              <w:rPr>
                <w:rFonts w:ascii="Skoda Pro" w:hAnsi="Skoda Pro"/>
              </w:rPr>
              <w:t>READONLY</w:t>
            </w:r>
            <w:r>
              <w:rPr>
                <w:rFonts w:ascii="Skoda Pro" w:hAnsi="Skoda Pro"/>
              </w:rPr>
              <w:t>)</w:t>
            </w:r>
          </w:p>
          <w:p w:rsidRPr="0053027E" w:rsidR="00D50354" w:rsidP="00D50354" w:rsidRDefault="00D50354" w14:paraId="2F076272" w14:textId="2267F650">
            <w:pPr>
              <w:autoSpaceDE w:val="0"/>
              <w:autoSpaceDN w:val="0"/>
              <w:adjustRightInd w:val="0"/>
              <w:rPr>
                <w:rFonts w:ascii="Skoda Pro" w:hAnsi="Skoda Pro"/>
                <w:b/>
                <w:bCs/>
              </w:rPr>
            </w:pPr>
            <w:r w:rsidRPr="0053027E">
              <w:rPr>
                <w:b/>
                <w:bCs/>
                <w:noProof/>
              </w:rPr>
              <w:t>Hardware Revision</w:t>
            </w:r>
          </w:p>
        </w:tc>
        <w:tc>
          <w:tcPr>
            <w:cnfStyle w:val="000000000000" w:firstRow="0" w:lastRow="0" w:firstColumn="0" w:lastColumn="0" w:oddVBand="0" w:evenVBand="0" w:oddHBand="0" w:evenHBand="0" w:firstRowFirstColumn="0" w:firstRowLastColumn="0" w:lastRowFirstColumn="0" w:lastRowLastColumn="0"/>
            <w:tcW w:w="1417" w:type="dxa"/>
            <w:tcMar/>
          </w:tcPr>
          <w:p w:rsidRPr="00A03164" w:rsidR="00D50354" w:rsidP="00D50354" w:rsidRDefault="00D50354" w14:paraId="02F0470C" w14:textId="77777777">
            <w:pPr>
              <w:autoSpaceDE w:val="0"/>
              <w:autoSpaceDN w:val="0"/>
              <w:adjustRightInd w:val="0"/>
              <w:rPr>
                <w:rFonts w:ascii="Skoda Pro" w:hAnsi="Skoda Pro"/>
              </w:rPr>
            </w:pPr>
          </w:p>
        </w:tc>
      </w:tr>
      <w:tr w:rsidRPr="0052306E" w:rsidR="00D50354" w:rsidTr="7B4B1B2E" w14:paraId="23AAF929" w14:textId="10D0EAE7">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Pr="00FB5594" w:rsidR="00D50354" w:rsidP="00D50354" w:rsidRDefault="006B61D6" w14:paraId="2E398A56" w14:textId="348C50A1">
            <w:pPr>
              <w:autoSpaceDE w:val="0"/>
              <w:autoSpaceDN w:val="0"/>
              <w:adjustRightInd w:val="0"/>
              <w:jc w:val="center"/>
              <w:rPr>
                <w:noProof/>
              </w:rPr>
            </w:pPr>
            <w:r>
              <w:rPr>
                <w:noProof/>
              </w:rPr>
              <w:t>28</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00D50354" w:rsidP="6FBF02D0" w:rsidRDefault="00D50354" w14:paraId="18BA4465" w14:textId="77777777">
            <w:pPr>
              <w:autoSpaceDE w:val="0"/>
              <w:autoSpaceDN w:val="0"/>
              <w:adjustRightInd w:val="0"/>
              <w:rPr>
                <w:rFonts w:ascii="Skoda Pro" w:hAnsi="Skoda Pro" w:eastAsia="Skoda Pro" w:cs="Skoda Pro"/>
              </w:rPr>
            </w:pPr>
            <w:r w:rsidRPr="6FBF02D0">
              <w:rPr>
                <w:rFonts w:ascii="Skoda Pro" w:hAnsi="Skoda Pro" w:eastAsia="Skoda Pro" w:cs="Skoda Pro"/>
                <w:noProof/>
              </w:rPr>
              <w:t xml:space="preserve">FW Version </w:t>
            </w:r>
            <w:r w:rsidRPr="6FBF02D0">
              <w:rPr>
                <w:rFonts w:ascii="Skoda Pro" w:hAnsi="Skoda Pro" w:eastAsia="Skoda Pro" w:cs="Skoda Pro"/>
              </w:rPr>
              <w:t xml:space="preserve">Numbers </w:t>
            </w:r>
          </w:p>
          <w:p w:rsidR="00D50354" w:rsidP="6FBF02D0" w:rsidRDefault="00D50354" w14:paraId="61CD745B" w14:textId="4C209328">
            <w:pPr>
              <w:autoSpaceDE w:val="0"/>
              <w:autoSpaceDN w:val="0"/>
              <w:adjustRightInd w:val="0"/>
              <w:rPr>
                <w:rFonts w:ascii="Skoda Pro" w:hAnsi="Skoda Pro" w:eastAsia="Skoda Pro" w:cs="Skoda Pro"/>
                <w:noProof/>
              </w:rPr>
            </w:pPr>
            <w:r w:rsidRPr="6FBF02D0">
              <w:rPr>
                <w:rFonts w:ascii="Skoda Pro" w:hAnsi="Skoda Pro" w:eastAsia="Skoda Pro" w:cs="Skoda Pro"/>
                <w:i/>
                <w:iCs/>
              </w:rPr>
              <w:t>(Reset firmware failed status)</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10601EFA" w14:textId="77777777">
            <w:pPr>
              <w:autoSpaceDE w:val="0"/>
              <w:autoSpaceDN w:val="0"/>
              <w:adjustRightInd w:val="0"/>
              <w:rPr>
                <w:rFonts w:ascii="Skoda Pro" w:hAnsi="Skoda Pro"/>
              </w:rPr>
            </w:pPr>
            <w:r w:rsidRPr="00A03164">
              <w:rPr>
                <w:rFonts w:ascii="Skoda Pro" w:hAnsi="Skoda Pro"/>
              </w:rPr>
              <w:t>UInt</w:t>
            </w:r>
            <w:r>
              <w:rPr>
                <w:rFonts w:ascii="Skoda Pro" w:hAnsi="Skoda Pro"/>
              </w:rPr>
              <w:t>32 (</w:t>
            </w:r>
            <w:r w:rsidRPr="00A03164">
              <w:rPr>
                <w:rFonts w:ascii="Skoda Pro" w:hAnsi="Skoda Pro"/>
              </w:rPr>
              <w:t>READONLY</w:t>
            </w:r>
            <w:r>
              <w:rPr>
                <w:rFonts w:ascii="Skoda Pro" w:hAnsi="Skoda Pro"/>
              </w:rPr>
              <w:t>)</w:t>
            </w:r>
          </w:p>
          <w:p w:rsidR="00D50354" w:rsidP="00D50354" w:rsidRDefault="00D50354" w14:paraId="52910595" w14:textId="77777777">
            <w:pPr>
              <w:autoSpaceDE w:val="0"/>
              <w:autoSpaceDN w:val="0"/>
              <w:adjustRightInd w:val="0"/>
              <w:rPr>
                <w:rFonts w:ascii="Skoda Pro" w:hAnsi="Skoda Pro"/>
              </w:rPr>
            </w:pPr>
            <w:r w:rsidRPr="00416555">
              <w:rPr>
                <w:rFonts w:ascii="Skoda Pro" w:hAnsi="Skoda Pro"/>
                <w:b/>
                <w:bCs/>
              </w:rPr>
              <w:t>Current FW</w:t>
            </w:r>
          </w:p>
          <w:p w:rsidRPr="00BD5A4A" w:rsidR="00D50354" w:rsidP="00D50354" w:rsidRDefault="00D50354" w14:paraId="208FF7C7" w14:textId="77777777">
            <w:pPr>
              <w:autoSpaceDE w:val="0"/>
              <w:autoSpaceDN w:val="0"/>
              <w:adjustRightInd w:val="0"/>
              <w:rPr>
                <w:rFonts w:ascii="Skoda Pro" w:hAnsi="Skoda Pro"/>
              </w:rPr>
            </w:pPr>
            <w:r w:rsidRPr="00BD5A4A">
              <w:rPr>
                <w:rFonts w:ascii="Skoda Pro" w:hAnsi="Skoda Pro"/>
              </w:rPr>
              <w:t xml:space="preserve">U8BIT Major </w:t>
            </w:r>
          </w:p>
          <w:p w:rsidRPr="00BD5A4A" w:rsidR="00D50354" w:rsidP="00D50354" w:rsidRDefault="00D50354" w14:paraId="4E214E2E" w14:textId="77777777">
            <w:pPr>
              <w:autoSpaceDE w:val="0"/>
              <w:autoSpaceDN w:val="0"/>
              <w:adjustRightInd w:val="0"/>
              <w:rPr>
                <w:rFonts w:ascii="Skoda Pro" w:hAnsi="Skoda Pro"/>
              </w:rPr>
            </w:pPr>
            <w:r w:rsidRPr="00BD5A4A">
              <w:rPr>
                <w:rFonts w:ascii="Skoda Pro" w:hAnsi="Skoda Pro"/>
              </w:rPr>
              <w:t xml:space="preserve">U8BIT Minor </w:t>
            </w:r>
          </w:p>
          <w:p w:rsidRPr="00ED36B4" w:rsidR="00D50354" w:rsidP="00D50354" w:rsidRDefault="00D50354" w14:paraId="713BF175" w14:textId="6C1B44DD">
            <w:pPr>
              <w:autoSpaceDE w:val="0"/>
              <w:autoSpaceDN w:val="0"/>
              <w:adjustRightInd w:val="0"/>
              <w:rPr>
                <w:rFonts w:ascii="Skoda Pro" w:hAnsi="Skoda Pro"/>
              </w:rPr>
            </w:pPr>
            <w:r w:rsidRPr="00BD5A4A">
              <w:rPr>
                <w:rFonts w:ascii="Skoda Pro" w:hAnsi="Skoda Pro"/>
              </w:rPr>
              <w:t>U16BIT Build</w:t>
            </w:r>
          </w:p>
        </w:tc>
        <w:tc>
          <w:tcPr>
            <w:cnfStyle w:val="000000000000" w:firstRow="0" w:lastRow="0" w:firstColumn="0" w:lastColumn="0" w:oddVBand="0" w:evenVBand="0" w:oddHBand="0" w:evenHBand="0" w:firstRowFirstColumn="0" w:firstRowLastColumn="0" w:lastRowFirstColumn="0" w:lastRowLastColumn="0"/>
            <w:tcW w:w="1417" w:type="dxa"/>
            <w:vMerge w:val="restart"/>
            <w:tcMar/>
          </w:tcPr>
          <w:p w:rsidRPr="00A03164" w:rsidR="00D50354" w:rsidP="00D50354" w:rsidRDefault="00D50354" w14:paraId="54F4728B" w14:textId="77777777">
            <w:pPr>
              <w:autoSpaceDE w:val="0"/>
              <w:autoSpaceDN w:val="0"/>
              <w:adjustRightInd w:val="0"/>
              <w:rPr>
                <w:rFonts w:ascii="Skoda Pro" w:hAnsi="Skoda Pro"/>
              </w:rPr>
            </w:pPr>
          </w:p>
          <w:p w:rsidR="00D50354" w:rsidP="00D50354" w:rsidRDefault="00D50354" w14:paraId="39D04D1A" w14:textId="77777777">
            <w:pPr>
              <w:autoSpaceDE w:val="0"/>
              <w:autoSpaceDN w:val="0"/>
              <w:adjustRightInd w:val="0"/>
              <w:rPr>
                <w:rFonts w:ascii="Skoda Pro" w:hAnsi="Skoda Pro"/>
              </w:rPr>
            </w:pPr>
          </w:p>
        </w:tc>
      </w:tr>
      <w:tr w:rsidRPr="0052306E" w:rsidR="00D50354" w:rsidTr="7B4B1B2E" w14:paraId="128B01F2" w14:textId="1B9A738B">
        <w:trPr>
          <w:trHeight w:val="789"/>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01E2F62B" w14:textId="5AF797FE">
            <w:pPr>
              <w:autoSpaceDE w:val="0"/>
              <w:autoSpaceDN w:val="0"/>
              <w:adjustRightInd w:val="0"/>
              <w:jc w:val="center"/>
              <w:rPr>
                <w:noProof/>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00D50354" w:rsidP="00D50354" w:rsidRDefault="00D50354" w14:paraId="712563D9" w14:textId="4CC37451">
            <w:pPr>
              <w:autoSpaceDE w:val="0"/>
              <w:autoSpaceDN w:val="0"/>
              <w:adjustRightInd w:val="0"/>
              <w:rPr>
                <w:noProof/>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44287BBE" w14:textId="77777777">
            <w:pPr>
              <w:autoSpaceDE w:val="0"/>
              <w:autoSpaceDN w:val="0"/>
              <w:adjustRightInd w:val="0"/>
              <w:rPr>
                <w:rFonts w:ascii="Skoda Pro" w:hAnsi="Skoda Pro"/>
              </w:rPr>
            </w:pPr>
            <w:r w:rsidRPr="00A03164">
              <w:rPr>
                <w:rFonts w:ascii="Skoda Pro" w:hAnsi="Skoda Pro"/>
              </w:rPr>
              <w:t>UInt</w:t>
            </w:r>
            <w:r>
              <w:rPr>
                <w:rFonts w:ascii="Skoda Pro" w:hAnsi="Skoda Pro"/>
              </w:rPr>
              <w:t>32 (</w:t>
            </w:r>
            <w:r w:rsidRPr="00A03164">
              <w:rPr>
                <w:rFonts w:ascii="Skoda Pro" w:hAnsi="Skoda Pro"/>
              </w:rPr>
              <w:t>READONLY</w:t>
            </w:r>
            <w:r>
              <w:rPr>
                <w:rFonts w:ascii="Skoda Pro" w:hAnsi="Skoda Pro"/>
              </w:rPr>
              <w:t>)</w:t>
            </w:r>
          </w:p>
          <w:p w:rsidR="00D50354" w:rsidP="00D50354" w:rsidRDefault="00D50354" w14:paraId="60200995" w14:textId="77777777">
            <w:pPr>
              <w:autoSpaceDE w:val="0"/>
              <w:autoSpaceDN w:val="0"/>
              <w:adjustRightInd w:val="0"/>
              <w:rPr>
                <w:rFonts w:ascii="Skoda Pro" w:hAnsi="Skoda Pro"/>
              </w:rPr>
            </w:pPr>
            <w:r w:rsidRPr="00416555">
              <w:rPr>
                <w:rFonts w:ascii="Skoda Pro" w:hAnsi="Skoda Pro"/>
                <w:b/>
                <w:bCs/>
              </w:rPr>
              <w:t>Backup FW</w:t>
            </w:r>
          </w:p>
          <w:p w:rsidRPr="00BD5A4A" w:rsidR="00D50354" w:rsidP="00D50354" w:rsidRDefault="00D50354" w14:paraId="481C76A4" w14:textId="77777777">
            <w:pPr>
              <w:autoSpaceDE w:val="0"/>
              <w:autoSpaceDN w:val="0"/>
              <w:adjustRightInd w:val="0"/>
              <w:rPr>
                <w:rFonts w:ascii="Skoda Pro" w:hAnsi="Skoda Pro"/>
              </w:rPr>
            </w:pPr>
            <w:r w:rsidRPr="00BD5A4A">
              <w:rPr>
                <w:rFonts w:ascii="Skoda Pro" w:hAnsi="Skoda Pro"/>
              </w:rPr>
              <w:t xml:space="preserve">U8BIT Major </w:t>
            </w:r>
          </w:p>
          <w:p w:rsidRPr="00BD5A4A" w:rsidR="00D50354" w:rsidP="00D50354" w:rsidRDefault="00D50354" w14:paraId="07003F6F" w14:textId="77777777">
            <w:pPr>
              <w:autoSpaceDE w:val="0"/>
              <w:autoSpaceDN w:val="0"/>
              <w:adjustRightInd w:val="0"/>
              <w:rPr>
                <w:rFonts w:ascii="Skoda Pro" w:hAnsi="Skoda Pro"/>
              </w:rPr>
            </w:pPr>
            <w:r w:rsidRPr="00BD5A4A">
              <w:rPr>
                <w:rFonts w:ascii="Skoda Pro" w:hAnsi="Skoda Pro"/>
              </w:rPr>
              <w:t xml:space="preserve">U8BIT Minor </w:t>
            </w:r>
          </w:p>
          <w:p w:rsidR="00D50354" w:rsidP="00D50354" w:rsidRDefault="00D50354" w14:paraId="07DF0E5B" w14:textId="77777777">
            <w:pPr>
              <w:autoSpaceDE w:val="0"/>
              <w:autoSpaceDN w:val="0"/>
              <w:adjustRightInd w:val="0"/>
              <w:rPr>
                <w:rFonts w:ascii="Skoda Pro" w:hAnsi="Skoda Pro"/>
              </w:rPr>
            </w:pPr>
            <w:r w:rsidRPr="00BD5A4A">
              <w:rPr>
                <w:rFonts w:ascii="Skoda Pro" w:hAnsi="Skoda Pro"/>
              </w:rPr>
              <w:t>U16BIT Build</w:t>
            </w:r>
          </w:p>
          <w:p w:rsidRPr="0052306E" w:rsidR="00D50354" w:rsidP="00D50354" w:rsidRDefault="00D50354" w14:paraId="3742A399" w14:textId="3539DCF9">
            <w:pPr>
              <w:autoSpaceDE w:val="0"/>
              <w:autoSpaceDN w:val="0"/>
              <w:adjustRightInd w:val="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1417" w:type="dxa"/>
            <w:vMerge/>
            <w:tcMar/>
          </w:tcPr>
          <w:p w:rsidRPr="00A03164" w:rsidR="00D50354" w:rsidP="00D50354" w:rsidRDefault="00D50354" w14:paraId="0F4F5C2A" w14:textId="0A6617C2">
            <w:pPr>
              <w:autoSpaceDE w:val="0"/>
              <w:autoSpaceDN w:val="0"/>
              <w:adjustRightInd w:val="0"/>
              <w:rPr>
                <w:rFonts w:ascii="Skoda Pro" w:hAnsi="Skoda Pro"/>
              </w:rPr>
            </w:pPr>
          </w:p>
        </w:tc>
      </w:tr>
      <w:tr w:rsidRPr="0052306E" w:rsidR="00D50354" w:rsidTr="7B4B1B2E" w14:paraId="6AFD2C96" w14:textId="201E723A">
        <w:trPr>
          <w:cnfStyle w:val="000000100000" w:firstRow="0" w:lastRow="0" w:firstColumn="0" w:lastColumn="0" w:oddVBand="0" w:evenVBand="0" w:oddHBand="1" w:evenHBand="0" w:firstRowFirstColumn="0" w:firstRowLastColumn="0" w:lastRowFirstColumn="0" w:lastRowLastColumn="0"/>
          <w:trHeight w:val="789"/>
        </w:trPr>
        <w:tc>
          <w:tcPr>
            <w:cnfStyle w:val="000000000000" w:firstRow="0" w:lastRow="0" w:firstColumn="0" w:lastColumn="0" w:oddVBand="0" w:evenVBand="0" w:oddHBand="0" w:evenHBand="0" w:firstRowFirstColumn="0" w:firstRowLastColumn="0" w:lastRowFirstColumn="0" w:lastRowLastColumn="0"/>
            <w:tcW w:w="1071" w:type="dxa"/>
            <w:shd w:val="clear" w:color="auto" w:fill="FFFFFF" w:themeFill="background1"/>
            <w:tcMar/>
          </w:tcPr>
          <w:p w:rsidR="00D50354" w:rsidP="00D50354" w:rsidRDefault="006B61D6" w14:paraId="52A675FC" w14:textId="010C6955">
            <w:pPr>
              <w:autoSpaceDE w:val="0"/>
              <w:autoSpaceDN w:val="0"/>
              <w:adjustRightInd w:val="0"/>
              <w:jc w:val="center"/>
              <w:rPr>
                <w:noProof/>
              </w:rPr>
            </w:pPr>
            <w:r>
              <w:rPr>
                <w:noProof/>
              </w:rPr>
              <w:t>29</w:t>
            </w:r>
          </w:p>
        </w:tc>
        <w:tc>
          <w:tcPr>
            <w:cnfStyle w:val="000000000000" w:firstRow="0" w:lastRow="0" w:firstColumn="0" w:lastColumn="0" w:oddVBand="0" w:evenVBand="0" w:oddHBand="0" w:evenHBand="0" w:firstRowFirstColumn="0" w:firstRowLastColumn="0" w:lastRowFirstColumn="0" w:lastRowLastColumn="0"/>
            <w:tcW w:w="3664" w:type="dxa"/>
            <w:shd w:val="clear" w:color="auto" w:fill="FFFFFF" w:themeFill="background1"/>
            <w:tcMar/>
          </w:tcPr>
          <w:p w:rsidR="00D50354" w:rsidP="6FBF02D0" w:rsidRDefault="00D50354" w14:paraId="570934F0" w14:textId="015236EC">
            <w:pPr>
              <w:spacing w:line="259" w:lineRule="auto"/>
              <w:rPr>
                <w:rFonts w:ascii="Skoda Pro" w:hAnsi="Skoda Pro" w:eastAsia="Skoda Pro" w:cs="Skoda Pro"/>
                <w:noProof/>
              </w:rPr>
            </w:pPr>
            <w:r w:rsidRPr="6FBF02D0">
              <w:rPr>
                <w:rFonts w:ascii="Skoda Pro" w:hAnsi="Skoda Pro" w:eastAsia="Skoda Pro" w:cs="Skoda Pro"/>
                <w:noProof/>
              </w:rPr>
              <w:t>Valuelog Size</w:t>
            </w:r>
          </w:p>
        </w:tc>
        <w:tc>
          <w:tcPr>
            <w:cnfStyle w:val="000000000000" w:firstRow="0" w:lastRow="0" w:firstColumn="0" w:lastColumn="0" w:oddVBand="0" w:evenVBand="0" w:oddHBand="0" w:evenHBand="0" w:firstRowFirstColumn="0" w:firstRowLastColumn="0" w:lastRowFirstColumn="0" w:lastRowLastColumn="0"/>
            <w:tcW w:w="3973" w:type="dxa"/>
            <w:shd w:val="clear" w:color="auto" w:fill="FFFFFF" w:themeFill="background1"/>
            <w:tcMar/>
          </w:tcPr>
          <w:p w:rsidR="00D50354" w:rsidP="00D50354" w:rsidRDefault="00D50354" w14:paraId="6A3E60AC" w14:textId="33B04E28">
            <w:pPr>
              <w:autoSpaceDE w:val="0"/>
              <w:autoSpaceDN w:val="0"/>
              <w:adjustRightInd w:val="0"/>
              <w:rPr>
                <w:rFonts w:ascii="Skoda Pro" w:hAnsi="Skoda Pro"/>
              </w:rPr>
            </w:pPr>
            <w:r w:rsidRPr="6FBF02D0">
              <w:rPr>
                <w:rFonts w:ascii="Skoda Pro" w:hAnsi="Skoda Pro"/>
              </w:rPr>
              <w:t>UInt</w:t>
            </w:r>
            <w:r w:rsidR="006635E4">
              <w:rPr>
                <w:rFonts w:ascii="Skoda Pro" w:hAnsi="Skoda Pro"/>
              </w:rPr>
              <w:t>16</w:t>
            </w:r>
            <w:r w:rsidRPr="6FBF02D0">
              <w:rPr>
                <w:rFonts w:ascii="Skoda Pro" w:hAnsi="Skoda Pro"/>
              </w:rPr>
              <w:t xml:space="preserve"> (READ</w:t>
            </w:r>
            <w:r w:rsidRPr="6FBF02D0" w:rsidR="105BCCAA">
              <w:rPr>
                <w:rFonts w:ascii="Skoda Pro" w:hAnsi="Skoda Pro"/>
              </w:rPr>
              <w:t>ONLY</w:t>
            </w:r>
            <w:r w:rsidRPr="6FBF02D0">
              <w:rPr>
                <w:rFonts w:ascii="Skoda Pro" w:hAnsi="Skoda Pro"/>
              </w:rPr>
              <w:t>)</w:t>
            </w:r>
          </w:p>
          <w:p w:rsidRPr="00BD5A4A" w:rsidR="00D50354" w:rsidP="6FBF02D0" w:rsidRDefault="00D50354" w14:paraId="24B21D96" w14:textId="1AD20A76">
            <w:pPr>
              <w:autoSpaceDE w:val="0"/>
              <w:autoSpaceDN w:val="0"/>
              <w:adjustRightInd w:val="0"/>
              <w:rPr>
                <w:rFonts w:ascii="Skoda Pro" w:hAnsi="Skoda Pro"/>
              </w:rPr>
            </w:pPr>
            <w:r w:rsidRPr="6FBF02D0">
              <w:rPr>
                <w:b/>
                <w:bCs/>
                <w:noProof/>
              </w:rPr>
              <w:t>Valuelog Size</w:t>
            </w:r>
          </w:p>
          <w:p w:rsidRPr="00BD5A4A" w:rsidR="00D50354" w:rsidP="6FBF02D0" w:rsidRDefault="20EEC8E2" w14:paraId="396B7891" w14:textId="2BBB6DDC">
            <w:pPr>
              <w:autoSpaceDE w:val="0"/>
              <w:autoSpaceDN w:val="0"/>
              <w:adjustRightInd w:val="0"/>
              <w:rPr>
                <w:rFonts w:ascii="Skoda Pro" w:hAnsi="Skoda Pro" w:eastAsia="Skoda Pro" w:cs="Skoda Pro"/>
                <w:noProof/>
              </w:rPr>
            </w:pPr>
            <w:r w:rsidRPr="6FBF02D0">
              <w:rPr>
                <w:rFonts w:ascii="Skoda Pro" w:hAnsi="Skoda Pro" w:eastAsia="Skoda Pro" w:cs="Skoda Pro"/>
                <w:noProof/>
              </w:rPr>
              <w:t>Size of Flash pages written, index of the last written page is returned.</w:t>
            </w:r>
          </w:p>
        </w:tc>
        <w:tc>
          <w:tcPr>
            <w:cnfStyle w:val="000000000000" w:firstRow="0" w:lastRow="0" w:firstColumn="0" w:lastColumn="0" w:oddVBand="0" w:evenVBand="0" w:oddHBand="0" w:evenHBand="0" w:firstRowFirstColumn="0" w:firstRowLastColumn="0" w:lastRowFirstColumn="0" w:lastRowLastColumn="0"/>
            <w:tcW w:w="1417" w:type="dxa"/>
            <w:shd w:val="clear" w:color="auto" w:fill="FFFFFF" w:themeFill="background1"/>
            <w:tcMar/>
          </w:tcPr>
          <w:p w:rsidRPr="00A03164" w:rsidR="00D50354" w:rsidP="00D50354" w:rsidRDefault="00D50354" w14:paraId="4B10E7CC" w14:textId="77777777">
            <w:pPr>
              <w:autoSpaceDE w:val="0"/>
              <w:autoSpaceDN w:val="0"/>
              <w:adjustRightInd w:val="0"/>
              <w:rPr>
                <w:rFonts w:ascii="Skoda Pro" w:hAnsi="Skoda Pro"/>
              </w:rPr>
            </w:pPr>
          </w:p>
        </w:tc>
      </w:tr>
      <w:tr w:rsidRPr="0052306E" w:rsidR="00D50354" w:rsidTr="7B4B1B2E" w14:paraId="72B145D6" w14:textId="32F226D2">
        <w:trPr>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Pr="005618EB" w:rsidR="00D50354" w:rsidP="00D50354" w:rsidRDefault="006B61D6" w14:paraId="40E63D07" w14:textId="7163EE6D">
            <w:pPr>
              <w:autoSpaceDE w:val="0"/>
              <w:autoSpaceDN w:val="0"/>
              <w:adjustRightInd w:val="0"/>
              <w:jc w:val="center"/>
              <w:rPr>
                <w:noProof/>
              </w:rPr>
            </w:pPr>
            <w:r>
              <w:rPr>
                <w:noProof/>
              </w:rPr>
              <w:t>30</w:t>
            </w:r>
          </w:p>
        </w:tc>
        <w:tc>
          <w:tcPr>
            <w:cnfStyle w:val="000000000000" w:firstRow="0" w:lastRow="0" w:firstColumn="0" w:lastColumn="0" w:oddVBand="0" w:evenVBand="0" w:oddHBand="0" w:evenHBand="0" w:firstRowFirstColumn="0" w:firstRowLastColumn="0" w:lastRowFirstColumn="0" w:lastRowLastColumn="0"/>
            <w:tcW w:w="3664" w:type="dxa"/>
            <w:tcMar/>
          </w:tcPr>
          <w:p w:rsidR="00D50354" w:rsidP="6FBF02D0" w:rsidRDefault="00D50354" w14:paraId="240B39C2" w14:textId="64694864">
            <w:pPr>
              <w:autoSpaceDE w:val="0"/>
              <w:autoSpaceDN w:val="0"/>
              <w:adjustRightInd w:val="0"/>
              <w:rPr>
                <w:rFonts w:ascii="Skoda Pro" w:hAnsi="Skoda Pro" w:eastAsia="Skoda Pro" w:cs="Skoda Pro"/>
                <w:noProof/>
              </w:rPr>
            </w:pPr>
            <w:r w:rsidRPr="6FBF02D0">
              <w:rPr>
                <w:rFonts w:ascii="Skoda Pro" w:hAnsi="Skoda Pro" w:eastAsia="Skoda Pro" w:cs="Skoda Pro"/>
                <w:noProof/>
              </w:rPr>
              <w:t>Valuelog Read Entry</w:t>
            </w:r>
          </w:p>
        </w:tc>
        <w:tc>
          <w:tcPr>
            <w:cnfStyle w:val="000000000000" w:firstRow="0" w:lastRow="0" w:firstColumn="0" w:lastColumn="0" w:oddVBand="0" w:evenVBand="0" w:oddHBand="0" w:evenHBand="0" w:firstRowFirstColumn="0" w:firstRowLastColumn="0" w:lastRowFirstColumn="0" w:lastRowLastColumn="0"/>
            <w:tcW w:w="3973" w:type="dxa"/>
            <w:tcMar/>
          </w:tcPr>
          <w:p w:rsidR="00246524" w:rsidP="00246524" w:rsidRDefault="00246524" w14:paraId="3A390942" w14:textId="77777777">
            <w:pPr>
              <w:autoSpaceDE w:val="0"/>
              <w:autoSpaceDN w:val="0"/>
              <w:adjustRightInd w:val="0"/>
              <w:rPr>
                <w:rFonts w:ascii="Skoda Pro" w:hAnsi="Skoda Pro"/>
              </w:rPr>
            </w:pPr>
            <w:r w:rsidRPr="6FBF02D0">
              <w:rPr>
                <w:rFonts w:ascii="Skoda Pro" w:hAnsi="Skoda Pro"/>
              </w:rPr>
              <w:t>UInt</w:t>
            </w:r>
            <w:r>
              <w:rPr>
                <w:rFonts w:ascii="Skoda Pro" w:hAnsi="Skoda Pro"/>
              </w:rPr>
              <w:t>16</w:t>
            </w:r>
            <w:r w:rsidRPr="6FBF02D0">
              <w:rPr>
                <w:rFonts w:ascii="Skoda Pro" w:hAnsi="Skoda Pro"/>
              </w:rPr>
              <w:t xml:space="preserve"> (READONLY)</w:t>
            </w:r>
          </w:p>
          <w:p w:rsidRPr="00C919B8" w:rsidR="00D50354" w:rsidP="00D50354" w:rsidRDefault="00D50354" w14:paraId="5114EB4C" w14:textId="1A602936">
            <w:pPr>
              <w:autoSpaceDE w:val="0"/>
              <w:autoSpaceDN w:val="0"/>
              <w:adjustRightInd w:val="0"/>
              <w:rPr>
                <w:rFonts w:ascii="Skoda Pro" w:hAnsi="Skoda Pro"/>
                <w:b/>
                <w:bCs/>
              </w:rPr>
            </w:pPr>
            <w:r w:rsidRPr="6FBF02D0">
              <w:rPr>
                <w:rFonts w:ascii="Skoda Pro" w:hAnsi="Skoda Pro"/>
                <w:b/>
                <w:bCs/>
              </w:rPr>
              <w:t>(REQUESTED WITH PAYLOAD)</w:t>
            </w:r>
          </w:p>
          <w:p w:rsidRPr="007E517E" w:rsidR="00D50354" w:rsidP="7B4B1B2E" w:rsidRDefault="00DE1D21" w14:paraId="1A9C212C" w14:textId="1F7D8E8E">
            <w:pPr>
              <w:autoSpaceDE w:val="0"/>
              <w:autoSpaceDN w:val="0"/>
              <w:adjustRightInd w:val="0"/>
              <w:rPr>
                <w:rFonts w:ascii="Skoda Pro" w:hAnsi="Skoda Pro" w:eastAsia="Skoda Pro" w:cs="Skoda Pro"/>
                <w:lang w:val="en-US"/>
              </w:rPr>
            </w:pPr>
            <w:r w:rsidRPr="7B4B1B2E" w:rsidR="00DE1D21">
              <w:rPr>
                <w:rFonts w:ascii="Skoda Pro" w:hAnsi="Skoda Pro" w:eastAsia="Skoda Pro" w:cs="Skoda Pro"/>
                <w:lang w:val="en-US"/>
              </w:rPr>
              <w:t xml:space="preserve">Payload: </w:t>
            </w:r>
            <w:r w:rsidRPr="7B4B1B2E" w:rsidR="4A25F887">
              <w:rPr>
                <w:rFonts w:ascii="Skoda Pro" w:hAnsi="Skoda Pro" w:eastAsia="Skoda Pro" w:cs="Skoda Pro"/>
                <w:lang w:val="en-US"/>
              </w:rPr>
              <w:t>Valuelog</w:t>
            </w:r>
            <w:r w:rsidRPr="7B4B1B2E" w:rsidR="4A25F887">
              <w:rPr>
                <w:rFonts w:ascii="Skoda Pro" w:hAnsi="Skoda Pro" w:eastAsia="Skoda Pro" w:cs="Skoda Pro"/>
                <w:lang w:val="en-US"/>
              </w:rPr>
              <w:t xml:space="preserve"> index </w:t>
            </w:r>
            <w:r w:rsidRPr="7B4B1B2E" w:rsidR="4A25F887">
              <w:rPr>
                <w:rFonts w:ascii="Skoda Pro" w:hAnsi="Skoda Pro" w:eastAsia="Skoda Pro" w:cs="Skoda Pro"/>
                <w:lang w:val="en-US"/>
              </w:rPr>
              <w:t>requeste</w:t>
            </w:r>
            <w:r w:rsidRPr="7B4B1B2E" w:rsidR="00DE1D21">
              <w:rPr>
                <w:rFonts w:ascii="Skoda Pro" w:hAnsi="Skoda Pro" w:eastAsia="Skoda Pro" w:cs="Skoda Pro"/>
                <w:lang w:val="en-US"/>
              </w:rPr>
              <w:t>d</w:t>
            </w:r>
            <w:r w:rsidRPr="7B4B1B2E" w:rsidR="00DE1D21">
              <w:rPr>
                <w:rFonts w:ascii="Skoda Pro" w:hAnsi="Skoda Pro" w:eastAsia="Skoda Pro" w:cs="Skoda Pro"/>
                <w:lang w:val="en-US"/>
              </w:rPr>
              <w:t xml:space="preserve"> </w:t>
            </w:r>
            <w:r w:rsidRPr="7B4B1B2E" w:rsidR="00DE1D21">
              <w:rPr>
                <w:rFonts w:ascii="Skoda Pro" w:hAnsi="Skoda Pro"/>
                <w:lang w:val="en-US"/>
              </w:rPr>
              <w:t>(</w:t>
            </w:r>
            <w:r w:rsidRPr="7B4B1B2E" w:rsidR="00DE1D21">
              <w:rPr>
                <w:rFonts w:ascii="Skoda Pro" w:hAnsi="Skoda Pro"/>
                <w:lang w:val="en-US"/>
              </w:rPr>
              <w:t>UInt</w:t>
            </w:r>
            <w:r w:rsidRPr="7B4B1B2E" w:rsidR="00DE1D21">
              <w:rPr>
                <w:rFonts w:ascii="Skoda Pro" w:hAnsi="Skoda Pro"/>
                <w:lang w:val="en-US"/>
              </w:rPr>
              <w:t>16)</w:t>
            </w:r>
            <w:r>
              <w:br/>
            </w:r>
            <w:r w:rsidRPr="7B4B1B2E" w:rsidR="00DE1D21">
              <w:rPr>
                <w:rFonts w:ascii="Skoda Pro" w:hAnsi="Skoda Pro" w:eastAsia="Skoda Pro" w:cs="Skoda Pro"/>
                <w:lang w:val="en-US"/>
              </w:rPr>
              <w:t xml:space="preserve">Response: </w:t>
            </w:r>
            <w:r w:rsidRPr="7B4B1B2E" w:rsidR="4A25F887">
              <w:rPr>
                <w:rFonts w:ascii="Skoda Pro" w:hAnsi="Skoda Pro" w:eastAsia="Skoda Pro" w:cs="Skoda Pro"/>
                <w:lang w:val="en-US"/>
              </w:rPr>
              <w:t>32 messages, for 4 log entries</w:t>
            </w:r>
          </w:p>
        </w:tc>
        <w:tc>
          <w:tcPr>
            <w:cnfStyle w:val="000000000000" w:firstRow="0" w:lastRow="0" w:firstColumn="0" w:lastColumn="0" w:oddVBand="0" w:evenVBand="0" w:oddHBand="0" w:evenHBand="0" w:firstRowFirstColumn="0" w:firstRowLastColumn="0" w:lastRowFirstColumn="0" w:lastRowLastColumn="0"/>
            <w:tcW w:w="1417" w:type="dxa"/>
            <w:tcMar/>
          </w:tcPr>
          <w:p w:rsidRPr="005A7A2C" w:rsidR="00D50354" w:rsidP="00D50354" w:rsidRDefault="00D50354" w14:paraId="0EC8126B" w14:textId="77777777">
            <w:pPr>
              <w:autoSpaceDE w:val="0"/>
              <w:autoSpaceDN w:val="0"/>
              <w:adjustRightInd w:val="0"/>
              <w:rPr>
                <w:rFonts w:ascii="Skoda Pro" w:hAnsi="Skoda Pro"/>
              </w:rPr>
            </w:pPr>
          </w:p>
        </w:tc>
      </w:tr>
      <w:tr w:rsidRPr="0052306E" w:rsidR="00D50354" w:rsidTr="7B4B1B2E" w14:paraId="4A1B8DBB" w14:textId="24D54F24">
        <w:trPr>
          <w:cnfStyle w:val="000000100000" w:firstRow="0" w:lastRow="0" w:firstColumn="0" w:lastColumn="0" w:oddVBand="0" w:evenVBand="0" w:oddHBand="1" w:evenHBand="0" w:firstRowFirstColumn="0" w:firstRowLastColumn="0" w:lastRowFirstColumn="0" w:lastRowLastColumn="0"/>
          <w:trHeight w:val="530"/>
        </w:trPr>
        <w:tc>
          <w:tcPr>
            <w:cnfStyle w:val="000000000000" w:firstRow="0" w:lastRow="0" w:firstColumn="0" w:lastColumn="0" w:oddVBand="0" w:evenVBand="0" w:oddHBand="0" w:evenHBand="0" w:firstRowFirstColumn="0" w:firstRowLastColumn="0" w:lastRowFirstColumn="0" w:lastRowLastColumn="0"/>
            <w:tcW w:w="1071" w:type="dxa"/>
            <w:tcMar/>
          </w:tcPr>
          <w:p w:rsidRPr="005618EB" w:rsidR="00D50354" w:rsidP="00D50354" w:rsidRDefault="006B61D6" w14:paraId="6F1896EE" w14:textId="39FFA610">
            <w:pPr>
              <w:autoSpaceDE w:val="0"/>
              <w:autoSpaceDN w:val="0"/>
              <w:adjustRightInd w:val="0"/>
              <w:jc w:val="center"/>
              <w:rPr>
                <w:noProof/>
              </w:rPr>
            </w:pPr>
            <w:r>
              <w:rPr>
                <w:noProof/>
              </w:rPr>
              <w:t>31</w:t>
            </w:r>
          </w:p>
        </w:tc>
        <w:tc>
          <w:tcPr>
            <w:cnfStyle w:val="000000000000" w:firstRow="0" w:lastRow="0" w:firstColumn="0" w:lastColumn="0" w:oddVBand="0" w:evenVBand="0" w:oddHBand="0" w:evenHBand="0" w:firstRowFirstColumn="0" w:firstRowLastColumn="0" w:lastRowFirstColumn="0" w:lastRowLastColumn="0"/>
            <w:tcW w:w="3664" w:type="dxa"/>
            <w:tcMar/>
          </w:tcPr>
          <w:p w:rsidR="00D50354" w:rsidP="6FBF02D0" w:rsidRDefault="00D50354" w14:paraId="15D10D11" w14:textId="5D5EE4D9">
            <w:pPr>
              <w:autoSpaceDE w:val="0"/>
              <w:autoSpaceDN w:val="0"/>
              <w:adjustRightInd w:val="0"/>
              <w:rPr>
                <w:rFonts w:ascii="Skoda Pro" w:hAnsi="Skoda Pro" w:eastAsia="Skoda Pro" w:cs="Skoda Pro"/>
                <w:noProof/>
              </w:rPr>
            </w:pPr>
            <w:r w:rsidRPr="6FBF02D0">
              <w:rPr>
                <w:rFonts w:ascii="Skoda Pro" w:hAnsi="Skoda Pro" w:eastAsia="Skoda Pro" w:cs="Skoda Pro"/>
                <w:noProof/>
              </w:rPr>
              <w:t>Command</w:t>
            </w:r>
            <w:r w:rsidRPr="6FBF02D0">
              <w:rPr>
                <w:rFonts w:ascii="Skoda Pro" w:hAnsi="Skoda Pro" w:eastAsia="Skoda Pro" w:cs="Skoda Pro"/>
              </w:rPr>
              <w:t xml:space="preserve"> </w:t>
            </w:r>
            <w:r w:rsidRPr="6FBF02D0">
              <w:rPr>
                <w:rFonts w:ascii="Skoda Pro" w:hAnsi="Skoda Pro" w:eastAsia="Skoda Pro" w:cs="Skoda Pro"/>
                <w:noProof/>
              </w:rPr>
              <w:t>Reboot FW</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30AFBF0E" w14:textId="77777777">
            <w:pPr>
              <w:autoSpaceDE w:val="0"/>
              <w:autoSpaceDN w:val="0"/>
              <w:adjustRightInd w:val="0"/>
              <w:rPr>
                <w:rFonts w:ascii="Skoda Pro" w:hAnsi="Skoda Pro"/>
              </w:rPr>
            </w:pPr>
            <w:r>
              <w:rPr>
                <w:rFonts w:ascii="Skoda Pro" w:hAnsi="Skoda Pro"/>
              </w:rPr>
              <w:t>Byte (</w:t>
            </w:r>
            <w:r w:rsidRPr="00E657E1">
              <w:rPr>
                <w:rFonts w:ascii="Skoda Pro" w:hAnsi="Skoda Pro"/>
              </w:rPr>
              <w:t>WRITEONLY</w:t>
            </w:r>
            <w:r>
              <w:rPr>
                <w:rFonts w:ascii="Skoda Pro" w:hAnsi="Skoda Pro"/>
              </w:rPr>
              <w:t>)</w:t>
            </w:r>
          </w:p>
          <w:p w:rsidRPr="007F1E77" w:rsidR="00D50354" w:rsidP="00D50354" w:rsidRDefault="00D50354" w14:paraId="61413F4B" w14:textId="77777777">
            <w:pPr>
              <w:autoSpaceDE w:val="0"/>
              <w:autoSpaceDN w:val="0"/>
              <w:adjustRightInd w:val="0"/>
              <w:rPr>
                <w:rFonts w:ascii="Skoda Pro" w:hAnsi="Skoda Pro"/>
                <w:b/>
                <w:bCs/>
              </w:rPr>
            </w:pPr>
            <w:r w:rsidRPr="007F1E77">
              <w:rPr>
                <w:b/>
                <w:bCs/>
                <w:noProof/>
              </w:rPr>
              <w:t>Reboot FW</w:t>
            </w:r>
          </w:p>
          <w:p w:rsidRPr="007F1E77" w:rsidR="00D50354" w:rsidP="00D50354" w:rsidRDefault="00D50354" w14:paraId="1037DCBA" w14:textId="1F261DD4">
            <w:pPr>
              <w:autoSpaceDE w:val="0"/>
              <w:autoSpaceDN w:val="0"/>
              <w:adjustRightInd w:val="0"/>
              <w:rPr>
                <w:rFonts w:ascii="Skoda Pro" w:hAnsi="Skoda Pro"/>
                <w:b/>
                <w:bCs/>
              </w:rPr>
            </w:pPr>
            <w:r w:rsidRPr="0030180F">
              <w:rPr>
                <w:noProof/>
              </w:rPr>
              <w:t xml:space="preserve">Reboot from one of available FW </w:t>
            </w:r>
          </w:p>
        </w:tc>
        <w:tc>
          <w:tcPr>
            <w:cnfStyle w:val="000000000000" w:firstRow="0" w:lastRow="0" w:firstColumn="0" w:lastColumn="0" w:oddVBand="0" w:evenVBand="0" w:oddHBand="0" w:evenHBand="0" w:firstRowFirstColumn="0" w:firstRowLastColumn="0" w:lastRowFirstColumn="0" w:lastRowLastColumn="0"/>
            <w:tcW w:w="1417" w:type="dxa"/>
            <w:tcMar/>
          </w:tcPr>
          <w:p w:rsidRPr="00AF3085" w:rsidR="00D50354" w:rsidP="00D50354" w:rsidRDefault="00D50354" w14:paraId="2649DC31" w14:textId="77777777">
            <w:pPr>
              <w:autoSpaceDE w:val="0"/>
              <w:autoSpaceDN w:val="0"/>
              <w:adjustRightInd w:val="0"/>
              <w:rPr>
                <w:rFonts w:ascii="Skoda Pro" w:hAnsi="Skoda Pro"/>
              </w:rPr>
            </w:pPr>
          </w:p>
        </w:tc>
      </w:tr>
      <w:tr w:rsidRPr="0052306E" w:rsidR="00D50354" w:rsidTr="7B4B1B2E" w14:paraId="5135F05D" w14:textId="67077E5A">
        <w:trPr>
          <w:trHeight w:val="789"/>
        </w:trPr>
        <w:tc>
          <w:tcPr>
            <w:cnfStyle w:val="000000000000" w:firstRow="0" w:lastRow="0" w:firstColumn="0" w:lastColumn="0" w:oddVBand="0" w:evenVBand="0" w:oddHBand="0" w:evenHBand="0" w:firstRowFirstColumn="0" w:firstRowLastColumn="0" w:lastRowFirstColumn="0" w:lastRowLastColumn="0"/>
            <w:tcW w:w="1071" w:type="dxa"/>
            <w:tcMar/>
          </w:tcPr>
          <w:p w:rsidR="00D50354" w:rsidP="00D50354" w:rsidRDefault="006B61D6" w14:paraId="534A89B2" w14:textId="73019963">
            <w:pPr>
              <w:autoSpaceDE w:val="0"/>
              <w:autoSpaceDN w:val="0"/>
              <w:adjustRightInd w:val="0"/>
              <w:jc w:val="center"/>
              <w:rPr>
                <w:noProof/>
              </w:rPr>
            </w:pPr>
            <w:r>
              <w:rPr>
                <w:noProof/>
              </w:rPr>
              <w:t>32</w:t>
            </w:r>
          </w:p>
        </w:tc>
        <w:tc>
          <w:tcPr>
            <w:cnfStyle w:val="000000000000" w:firstRow="0" w:lastRow="0" w:firstColumn="0" w:lastColumn="0" w:oddVBand="0" w:evenVBand="0" w:oddHBand="0" w:evenHBand="0" w:firstRowFirstColumn="0" w:firstRowLastColumn="0" w:lastRowFirstColumn="0" w:lastRowLastColumn="0"/>
            <w:tcW w:w="3664" w:type="dxa"/>
            <w:tcMar/>
          </w:tcPr>
          <w:p w:rsidRPr="005618EB" w:rsidR="00D50354" w:rsidP="6FBF02D0" w:rsidRDefault="00D50354" w14:paraId="5466B264" w14:textId="7489262D">
            <w:pPr>
              <w:autoSpaceDE w:val="0"/>
              <w:autoSpaceDN w:val="0"/>
              <w:adjustRightInd w:val="0"/>
              <w:rPr>
                <w:rFonts w:ascii="Skoda Pro" w:hAnsi="Skoda Pro" w:eastAsia="Skoda Pro" w:cs="Skoda Pro"/>
                <w:noProof/>
              </w:rPr>
            </w:pPr>
            <w:r w:rsidRPr="6FBF02D0">
              <w:rPr>
                <w:rFonts w:ascii="Skoda Pro" w:hAnsi="Skoda Pro" w:eastAsia="Skoda Pro" w:cs="Skoda Pro"/>
                <w:noProof/>
              </w:rPr>
              <w:t>Command</w:t>
            </w:r>
            <w:r w:rsidRPr="6FBF02D0">
              <w:rPr>
                <w:rFonts w:ascii="Skoda Pro" w:hAnsi="Skoda Pro" w:eastAsia="Skoda Pro" w:cs="Skoda Pro"/>
              </w:rPr>
              <w:t xml:space="preserve"> </w:t>
            </w:r>
            <w:r w:rsidRPr="6FBF02D0">
              <w:rPr>
                <w:rFonts w:ascii="Skoda Pro" w:hAnsi="Skoda Pro" w:eastAsia="Skoda Pro" w:cs="Skoda Pro"/>
                <w:noProof/>
              </w:rPr>
              <w:t>Reset Config to factory</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76311DBA" w14:textId="77777777">
            <w:pPr>
              <w:autoSpaceDE w:val="0"/>
              <w:autoSpaceDN w:val="0"/>
              <w:adjustRightInd w:val="0"/>
              <w:rPr>
                <w:rFonts w:ascii="Skoda Pro" w:hAnsi="Skoda Pro"/>
              </w:rPr>
            </w:pPr>
            <w:r>
              <w:rPr>
                <w:rFonts w:ascii="Skoda Pro" w:hAnsi="Skoda Pro"/>
              </w:rPr>
              <w:t>Byte (</w:t>
            </w:r>
            <w:r w:rsidRPr="00E657E1">
              <w:rPr>
                <w:rFonts w:ascii="Skoda Pro" w:hAnsi="Skoda Pro"/>
              </w:rPr>
              <w:t>WRITEONLY</w:t>
            </w:r>
            <w:r>
              <w:rPr>
                <w:rFonts w:ascii="Skoda Pro" w:hAnsi="Skoda Pro"/>
              </w:rPr>
              <w:t>)</w:t>
            </w:r>
          </w:p>
          <w:p w:rsidRPr="007F1E77" w:rsidR="00D50354" w:rsidP="00D50354" w:rsidRDefault="00D50354" w14:paraId="554E6DCB" w14:textId="77777777">
            <w:pPr>
              <w:autoSpaceDE w:val="0"/>
              <w:autoSpaceDN w:val="0"/>
              <w:adjustRightInd w:val="0"/>
              <w:rPr>
                <w:rFonts w:ascii="Skoda Pro" w:hAnsi="Skoda Pro"/>
                <w:b/>
                <w:bCs/>
              </w:rPr>
            </w:pPr>
            <w:r w:rsidRPr="007F1E77">
              <w:rPr>
                <w:b/>
                <w:bCs/>
                <w:noProof/>
              </w:rPr>
              <w:t>Reset to Config factory</w:t>
            </w:r>
          </w:p>
          <w:p w:rsidRPr="0052306E" w:rsidR="00D50354" w:rsidP="00D50354" w:rsidRDefault="00D50354" w14:paraId="3E294B2E" w14:textId="3CD6DD16">
            <w:pPr>
              <w:rPr>
                <w:rFonts w:ascii="Skoda Pro" w:hAnsi="Skoda Pro"/>
              </w:rPr>
            </w:pPr>
            <w:r>
              <w:rPr>
                <w:noProof/>
              </w:rPr>
              <w:t>R</w:t>
            </w:r>
            <w:r w:rsidRPr="00BB5D2F">
              <w:rPr>
                <w:noProof/>
              </w:rPr>
              <w:t>evert configurations to factory</w:t>
            </w:r>
            <w:r>
              <w:rPr>
                <w:noProof/>
              </w:rPr>
              <w:br/>
            </w:r>
            <w:r w:rsidRPr="00BB5D2F">
              <w:rPr>
                <w:noProof/>
              </w:rPr>
              <w:t>(</w:t>
            </w:r>
            <w:r w:rsidRPr="005A7D66">
              <w:rPr>
                <w:b/>
                <w:bCs/>
                <w:noProof/>
              </w:rPr>
              <w:t>for future dev</w:t>
            </w:r>
            <w:r w:rsidRPr="00BB5D2F">
              <w:rPr>
                <w:noProof/>
              </w:rPr>
              <w:t>)</w:t>
            </w:r>
          </w:p>
        </w:tc>
        <w:tc>
          <w:tcPr>
            <w:cnfStyle w:val="000000000000" w:firstRow="0" w:lastRow="0" w:firstColumn="0" w:lastColumn="0" w:oddVBand="0" w:evenVBand="0" w:oddHBand="0" w:evenHBand="0" w:firstRowFirstColumn="0" w:firstRowLastColumn="0" w:lastRowFirstColumn="0" w:lastRowLastColumn="0"/>
            <w:tcW w:w="1417" w:type="dxa"/>
            <w:tcMar/>
          </w:tcPr>
          <w:p w:rsidR="00D50354" w:rsidP="00D50354" w:rsidRDefault="00D50354" w14:paraId="258722C1" w14:textId="77777777">
            <w:pPr>
              <w:autoSpaceDE w:val="0"/>
              <w:autoSpaceDN w:val="0"/>
              <w:adjustRightInd w:val="0"/>
              <w:rPr>
                <w:rFonts w:ascii="Skoda Pro" w:hAnsi="Skoda Pro"/>
              </w:rPr>
            </w:pPr>
          </w:p>
        </w:tc>
      </w:tr>
      <w:tr w:rsidRPr="0052306E" w:rsidR="00D50354" w:rsidTr="7B4B1B2E" w14:paraId="5B9C0465" w14:textId="22C4D31C">
        <w:trPr>
          <w:cnfStyle w:val="000000100000" w:firstRow="0" w:lastRow="0" w:firstColumn="0" w:lastColumn="0" w:oddVBand="0" w:evenVBand="0" w:oddHBand="1" w:evenHBand="0" w:firstRowFirstColumn="0" w:firstRowLastColumn="0" w:lastRowFirstColumn="0" w:lastRowLastColumn="0"/>
          <w:trHeight w:val="802"/>
        </w:trPr>
        <w:tc>
          <w:tcPr>
            <w:cnfStyle w:val="000000000000" w:firstRow="0" w:lastRow="0" w:firstColumn="0" w:lastColumn="0" w:oddVBand="0" w:evenVBand="0" w:oddHBand="0" w:evenHBand="0" w:firstRowFirstColumn="0" w:firstRowLastColumn="0" w:lastRowFirstColumn="0" w:lastRowLastColumn="0"/>
            <w:tcW w:w="1071" w:type="dxa"/>
            <w:tcMar/>
          </w:tcPr>
          <w:p w:rsidR="00D50354" w:rsidP="00D50354" w:rsidRDefault="42A30713" w14:paraId="7AA87E6B" w14:textId="5D8C23B3">
            <w:pPr>
              <w:autoSpaceDE w:val="0"/>
              <w:autoSpaceDN w:val="0"/>
              <w:adjustRightInd w:val="0"/>
              <w:jc w:val="center"/>
              <w:rPr>
                <w:noProof/>
              </w:rPr>
            </w:pPr>
            <w:r w:rsidRPr="6FBF02D0">
              <w:rPr>
                <w:noProof/>
              </w:rPr>
              <w:t>33</w:t>
            </w:r>
          </w:p>
        </w:tc>
        <w:tc>
          <w:tcPr>
            <w:cnfStyle w:val="000000000000" w:firstRow="0" w:lastRow="0" w:firstColumn="0" w:lastColumn="0" w:oddVBand="0" w:evenVBand="0" w:oddHBand="0" w:evenHBand="0" w:firstRowFirstColumn="0" w:firstRowLastColumn="0" w:lastRowFirstColumn="0" w:lastRowLastColumn="0"/>
            <w:tcW w:w="3664" w:type="dxa"/>
            <w:tcMar/>
          </w:tcPr>
          <w:p w:rsidRPr="005618EB" w:rsidR="00D50354" w:rsidP="6FBF02D0" w:rsidRDefault="00D50354" w14:paraId="1D52F2A9" w14:textId="687D8DC7">
            <w:pPr>
              <w:autoSpaceDE w:val="0"/>
              <w:autoSpaceDN w:val="0"/>
              <w:adjustRightInd w:val="0"/>
              <w:rPr>
                <w:rFonts w:ascii="Skoda Pro" w:hAnsi="Skoda Pro" w:eastAsia="Skoda Pro" w:cs="Skoda Pro"/>
                <w:noProof/>
              </w:rPr>
            </w:pPr>
            <w:r w:rsidRPr="6FBF02D0">
              <w:rPr>
                <w:rFonts w:ascii="Skoda Pro" w:hAnsi="Skoda Pro" w:eastAsia="Skoda Pro" w:cs="Skoda Pro"/>
                <w:noProof/>
              </w:rPr>
              <w:t>Command Start Balancing</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3FF7A1CE" w14:textId="77777777">
            <w:pPr>
              <w:autoSpaceDE w:val="0"/>
              <w:autoSpaceDN w:val="0"/>
              <w:adjustRightInd w:val="0"/>
              <w:rPr>
                <w:rFonts w:ascii="Skoda Pro" w:hAnsi="Skoda Pro"/>
              </w:rPr>
            </w:pPr>
            <w:r>
              <w:rPr>
                <w:rFonts w:ascii="Skoda Pro" w:hAnsi="Skoda Pro"/>
              </w:rPr>
              <w:t>U32int (</w:t>
            </w:r>
            <w:r w:rsidRPr="00E657E1">
              <w:rPr>
                <w:rFonts w:ascii="Skoda Pro" w:hAnsi="Skoda Pro"/>
              </w:rPr>
              <w:t>WRITEONLY</w:t>
            </w:r>
            <w:r>
              <w:rPr>
                <w:rFonts w:ascii="Skoda Pro" w:hAnsi="Skoda Pro"/>
              </w:rPr>
              <w:t>)</w:t>
            </w:r>
          </w:p>
          <w:p w:rsidRPr="00895DB2" w:rsidR="00D50354" w:rsidP="00D50354" w:rsidRDefault="00D50354" w14:paraId="1A073740" w14:textId="77777777">
            <w:pPr>
              <w:autoSpaceDE w:val="0"/>
              <w:autoSpaceDN w:val="0"/>
              <w:adjustRightInd w:val="0"/>
              <w:rPr>
                <w:rFonts w:ascii="Skoda Pro" w:hAnsi="Skoda Pro"/>
                <w:b/>
                <w:bCs/>
              </w:rPr>
            </w:pPr>
            <w:r w:rsidRPr="00895DB2">
              <w:rPr>
                <w:b/>
                <w:bCs/>
                <w:noProof/>
              </w:rPr>
              <w:t>Start Balancing</w:t>
            </w:r>
          </w:p>
          <w:p w:rsidR="00D50354" w:rsidP="00D50354" w:rsidRDefault="00D50354" w14:paraId="21DF5CCE" w14:textId="77777777">
            <w:pPr>
              <w:autoSpaceDE w:val="0"/>
              <w:autoSpaceDN w:val="0"/>
              <w:adjustRightInd w:val="0"/>
              <w:rPr>
                <w:rFonts w:ascii="Skoda Pro" w:hAnsi="Skoda Pro"/>
              </w:rPr>
            </w:pPr>
            <w:r>
              <w:rPr>
                <w:rFonts w:ascii="Skoda Pro" w:hAnsi="Skoda Pro"/>
              </w:rPr>
              <w:t>24</w:t>
            </w:r>
            <w:r w:rsidRPr="00BD5A4A">
              <w:rPr>
                <w:rFonts w:ascii="Skoda Pro" w:hAnsi="Skoda Pro"/>
              </w:rPr>
              <w:t xml:space="preserve">BIT </w:t>
            </w:r>
            <w:r>
              <w:rPr>
                <w:rFonts w:ascii="Skoda Pro" w:hAnsi="Skoda Pro"/>
              </w:rPr>
              <w:t>Cell #</w:t>
            </w:r>
          </w:p>
          <w:p w:rsidR="00D50354" w:rsidP="00D50354" w:rsidRDefault="00D50354" w14:paraId="10F81A6A" w14:textId="77777777">
            <w:pPr>
              <w:autoSpaceDE w:val="0"/>
              <w:autoSpaceDN w:val="0"/>
              <w:adjustRightInd w:val="0"/>
              <w:rPr>
                <w:rFonts w:ascii="Skoda Pro" w:hAnsi="Skoda Pro"/>
              </w:rPr>
            </w:pPr>
            <w:r w:rsidRPr="0052306E">
              <w:rPr>
                <w:rFonts w:ascii="Skoda Pro" w:hAnsi="Skoda Pro"/>
              </w:rPr>
              <w:t>Bitwise flags:</w:t>
            </w:r>
          </w:p>
          <w:p w:rsidRPr="00A01D70" w:rsidR="00D50354" w:rsidP="7B4B1B2E" w:rsidRDefault="00D50354" w14:paraId="191A043D" w14:textId="77777777">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0  =</w:t>
            </w:r>
            <w:r w:rsidRPr="7B4B1B2E" w:rsidR="00D50354">
              <w:rPr>
                <w:rFonts w:ascii="Skoda Pro" w:hAnsi="Skoda Pro"/>
                <w:lang w:val="en-US"/>
              </w:rPr>
              <w:t xml:space="preserve"> Cell 1 </w:t>
            </w:r>
          </w:p>
          <w:p w:rsidRPr="00A01D70" w:rsidR="00D50354" w:rsidP="7B4B1B2E" w:rsidRDefault="00D50354" w14:paraId="162166B0" w14:textId="77777777">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1  =</w:t>
            </w:r>
            <w:r w:rsidRPr="7B4B1B2E" w:rsidR="00D50354">
              <w:rPr>
                <w:rFonts w:ascii="Skoda Pro" w:hAnsi="Skoda Pro"/>
                <w:lang w:val="en-US"/>
              </w:rPr>
              <w:t xml:space="preserve"> Cell </w:t>
            </w:r>
            <w:r w:rsidRPr="7B4B1B2E" w:rsidR="00D50354">
              <w:rPr>
                <w:rFonts w:ascii="Skoda Pro" w:hAnsi="Skoda Pro"/>
                <w:lang w:val="en-US"/>
              </w:rPr>
              <w:t>2</w:t>
            </w:r>
          </w:p>
          <w:p w:rsidRPr="00A01D70" w:rsidR="00D50354" w:rsidP="7B4B1B2E" w:rsidRDefault="00D50354" w14:paraId="1A6D2F34" w14:textId="77777777">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2  =</w:t>
            </w:r>
            <w:r w:rsidRPr="7B4B1B2E" w:rsidR="00D50354">
              <w:rPr>
                <w:rFonts w:ascii="Skoda Pro" w:hAnsi="Skoda Pro"/>
                <w:lang w:val="en-US"/>
              </w:rPr>
              <w:t xml:space="preserve"> Cell 3  </w:t>
            </w:r>
          </w:p>
          <w:p w:rsidRPr="00A01D70" w:rsidR="00D50354" w:rsidP="7B4B1B2E" w:rsidRDefault="00D50354" w14:paraId="69B89962" w14:textId="77777777">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3  =</w:t>
            </w:r>
            <w:r w:rsidRPr="7B4B1B2E" w:rsidR="00D50354">
              <w:rPr>
                <w:rFonts w:ascii="Skoda Pro" w:hAnsi="Skoda Pro"/>
                <w:lang w:val="en-US"/>
              </w:rPr>
              <w:t xml:space="preserve"> Cell 4  </w:t>
            </w:r>
          </w:p>
          <w:p w:rsidRPr="00A01D70" w:rsidR="00D50354" w:rsidP="7B4B1B2E" w:rsidRDefault="00D50354" w14:paraId="69E126FB" w14:textId="77777777">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4  =</w:t>
            </w:r>
            <w:r w:rsidRPr="7B4B1B2E" w:rsidR="00D50354">
              <w:rPr>
                <w:rFonts w:ascii="Skoda Pro" w:hAnsi="Skoda Pro"/>
                <w:lang w:val="en-US"/>
              </w:rPr>
              <w:t xml:space="preserve"> Cell 5  </w:t>
            </w:r>
          </w:p>
          <w:p w:rsidRPr="00A01D70" w:rsidR="00D50354" w:rsidP="7B4B1B2E" w:rsidRDefault="00D50354" w14:paraId="7DA157FA" w14:textId="77777777">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5  =</w:t>
            </w:r>
            <w:r w:rsidRPr="7B4B1B2E" w:rsidR="00D50354">
              <w:rPr>
                <w:rFonts w:ascii="Skoda Pro" w:hAnsi="Skoda Pro"/>
                <w:lang w:val="en-US"/>
              </w:rPr>
              <w:t xml:space="preserve"> Cell 6  </w:t>
            </w:r>
          </w:p>
          <w:p w:rsidRPr="00A01D70" w:rsidR="00D50354" w:rsidP="7B4B1B2E" w:rsidRDefault="00D50354" w14:paraId="31B90822" w14:textId="77777777">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6  =</w:t>
            </w:r>
            <w:r w:rsidRPr="7B4B1B2E" w:rsidR="00D50354">
              <w:rPr>
                <w:rFonts w:ascii="Skoda Pro" w:hAnsi="Skoda Pro"/>
                <w:lang w:val="en-US"/>
              </w:rPr>
              <w:t xml:space="preserve"> Cell 7  </w:t>
            </w:r>
          </w:p>
          <w:p w:rsidRPr="00A01D70" w:rsidR="00D50354" w:rsidP="7B4B1B2E" w:rsidRDefault="00D50354" w14:paraId="2279D300" w14:textId="77777777">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7  =</w:t>
            </w:r>
            <w:r w:rsidRPr="7B4B1B2E" w:rsidR="00D50354">
              <w:rPr>
                <w:rFonts w:ascii="Skoda Pro" w:hAnsi="Skoda Pro"/>
                <w:lang w:val="en-US"/>
              </w:rPr>
              <w:t xml:space="preserve"> Cell 8  </w:t>
            </w:r>
          </w:p>
          <w:p w:rsidRPr="00A01D70" w:rsidR="00D50354" w:rsidP="7B4B1B2E" w:rsidRDefault="00D50354" w14:paraId="36A067E4" w14:textId="77777777">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8  =</w:t>
            </w:r>
            <w:r w:rsidRPr="7B4B1B2E" w:rsidR="00D50354">
              <w:rPr>
                <w:rFonts w:ascii="Skoda Pro" w:hAnsi="Skoda Pro"/>
                <w:lang w:val="en-US"/>
              </w:rPr>
              <w:t xml:space="preserve"> Cell 9  </w:t>
            </w:r>
          </w:p>
          <w:p w:rsidRPr="00A01D70" w:rsidR="00D50354" w:rsidP="7B4B1B2E" w:rsidRDefault="00D50354" w14:paraId="42BE54D8" w14:textId="77777777">
            <w:pPr>
              <w:autoSpaceDE w:val="0"/>
              <w:autoSpaceDN w:val="0"/>
              <w:adjustRightInd w:val="0"/>
              <w:rPr>
                <w:rFonts w:ascii="Skoda Pro" w:hAnsi="Skoda Pro"/>
                <w:lang w:val="en-US"/>
              </w:rPr>
            </w:pPr>
            <w:r w:rsidRPr="7B4B1B2E" w:rsidR="00D50354">
              <w:rPr>
                <w:rFonts w:ascii="Skoda Pro" w:hAnsi="Skoda Pro"/>
                <w:lang w:val="en-US"/>
              </w:rPr>
              <w:t>2^</w:t>
            </w:r>
            <w:r w:rsidRPr="7B4B1B2E" w:rsidR="00D50354">
              <w:rPr>
                <w:rFonts w:ascii="Skoda Pro" w:hAnsi="Skoda Pro"/>
                <w:lang w:val="en-US"/>
              </w:rPr>
              <w:t>9  =</w:t>
            </w:r>
            <w:r w:rsidRPr="7B4B1B2E" w:rsidR="00D50354">
              <w:rPr>
                <w:rFonts w:ascii="Skoda Pro" w:hAnsi="Skoda Pro"/>
                <w:lang w:val="en-US"/>
              </w:rPr>
              <w:t xml:space="preserve"> Cell 10 </w:t>
            </w:r>
          </w:p>
          <w:p w:rsidRPr="00A01D70" w:rsidR="00D50354" w:rsidP="00D50354" w:rsidRDefault="00D50354" w14:paraId="1AC9B318" w14:textId="77777777">
            <w:pPr>
              <w:autoSpaceDE w:val="0"/>
              <w:autoSpaceDN w:val="0"/>
              <w:adjustRightInd w:val="0"/>
              <w:rPr>
                <w:rFonts w:ascii="Skoda Pro" w:hAnsi="Skoda Pro"/>
              </w:rPr>
            </w:pPr>
            <w:r w:rsidRPr="00A01D70">
              <w:rPr>
                <w:rFonts w:ascii="Skoda Pro" w:hAnsi="Skoda Pro"/>
              </w:rPr>
              <w:t xml:space="preserve">2^10 = Cell 11 </w:t>
            </w:r>
          </w:p>
          <w:p w:rsidRPr="00A01D70" w:rsidR="00D50354" w:rsidP="00D50354" w:rsidRDefault="00D50354" w14:paraId="46E86447" w14:textId="77777777">
            <w:pPr>
              <w:autoSpaceDE w:val="0"/>
              <w:autoSpaceDN w:val="0"/>
              <w:adjustRightInd w:val="0"/>
              <w:rPr>
                <w:rFonts w:ascii="Skoda Pro" w:hAnsi="Skoda Pro"/>
              </w:rPr>
            </w:pPr>
            <w:r w:rsidRPr="00A01D70">
              <w:rPr>
                <w:rFonts w:ascii="Skoda Pro" w:hAnsi="Skoda Pro"/>
              </w:rPr>
              <w:t>2^11 = Cell 12</w:t>
            </w:r>
          </w:p>
          <w:p w:rsidRPr="00A01D70" w:rsidR="00D50354" w:rsidP="00D50354" w:rsidRDefault="00D50354" w14:paraId="5C5BD959" w14:textId="77777777">
            <w:pPr>
              <w:autoSpaceDE w:val="0"/>
              <w:autoSpaceDN w:val="0"/>
              <w:adjustRightInd w:val="0"/>
              <w:rPr>
                <w:rFonts w:ascii="Skoda Pro" w:hAnsi="Skoda Pro"/>
              </w:rPr>
            </w:pPr>
            <w:r w:rsidRPr="00A01D70">
              <w:rPr>
                <w:rFonts w:ascii="Skoda Pro" w:hAnsi="Skoda Pro"/>
              </w:rPr>
              <w:t xml:space="preserve">2^12 = Cell 13 </w:t>
            </w:r>
          </w:p>
          <w:p w:rsidR="00D50354" w:rsidP="00D50354" w:rsidRDefault="00D50354" w14:paraId="4AAE1834" w14:textId="77777777">
            <w:pPr>
              <w:autoSpaceDE w:val="0"/>
              <w:autoSpaceDN w:val="0"/>
              <w:adjustRightInd w:val="0"/>
              <w:rPr>
                <w:rFonts w:ascii="Skoda Pro" w:hAnsi="Skoda Pro"/>
              </w:rPr>
            </w:pPr>
            <w:r w:rsidRPr="00A01D70">
              <w:rPr>
                <w:rFonts w:ascii="Skoda Pro" w:hAnsi="Skoda Pro"/>
              </w:rPr>
              <w:t xml:space="preserve">2^13 = Cell 14 </w:t>
            </w:r>
          </w:p>
          <w:p w:rsidR="00D50354" w:rsidP="00D50354" w:rsidRDefault="00D50354" w14:paraId="13E359CF" w14:textId="77777777">
            <w:pPr>
              <w:autoSpaceDE w:val="0"/>
              <w:autoSpaceDN w:val="0"/>
              <w:adjustRightInd w:val="0"/>
              <w:rPr>
                <w:rFonts w:ascii="Skoda Pro" w:hAnsi="Skoda Pro"/>
              </w:rPr>
            </w:pPr>
            <w:r w:rsidRPr="00A01D70">
              <w:rPr>
                <w:rFonts w:ascii="Skoda Pro" w:hAnsi="Skoda Pro"/>
              </w:rPr>
              <w:t>2^1</w:t>
            </w:r>
            <w:r>
              <w:rPr>
                <w:rFonts w:ascii="Skoda Pro" w:hAnsi="Skoda Pro"/>
              </w:rPr>
              <w:t>4</w:t>
            </w:r>
            <w:r w:rsidRPr="00A01D70">
              <w:rPr>
                <w:rFonts w:ascii="Skoda Pro" w:hAnsi="Skoda Pro"/>
              </w:rPr>
              <w:t xml:space="preserve"> = Cell </w:t>
            </w:r>
            <w:r>
              <w:rPr>
                <w:rFonts w:ascii="Skoda Pro" w:hAnsi="Skoda Pro"/>
              </w:rPr>
              <w:t>15</w:t>
            </w:r>
            <w:r w:rsidRPr="00A01D70">
              <w:rPr>
                <w:rFonts w:ascii="Skoda Pro" w:hAnsi="Skoda Pro"/>
              </w:rPr>
              <w:t xml:space="preserve"> </w:t>
            </w:r>
          </w:p>
          <w:p w:rsidR="00D50354" w:rsidP="00D50354" w:rsidRDefault="00D50354" w14:paraId="13F928A7" w14:textId="77777777">
            <w:pPr>
              <w:autoSpaceDE w:val="0"/>
              <w:autoSpaceDN w:val="0"/>
              <w:adjustRightInd w:val="0"/>
              <w:rPr>
                <w:rFonts w:ascii="Skoda Pro" w:hAnsi="Skoda Pro"/>
              </w:rPr>
            </w:pPr>
            <w:r w:rsidRPr="00A01D70">
              <w:rPr>
                <w:rFonts w:ascii="Skoda Pro" w:hAnsi="Skoda Pro"/>
              </w:rPr>
              <w:t>2^1</w:t>
            </w:r>
            <w:r>
              <w:rPr>
                <w:rFonts w:ascii="Skoda Pro" w:hAnsi="Skoda Pro"/>
              </w:rPr>
              <w:t>5</w:t>
            </w:r>
            <w:r w:rsidRPr="00A01D70">
              <w:rPr>
                <w:rFonts w:ascii="Skoda Pro" w:hAnsi="Skoda Pro"/>
              </w:rPr>
              <w:t xml:space="preserve"> = Cell </w:t>
            </w:r>
            <w:r>
              <w:rPr>
                <w:rFonts w:ascii="Skoda Pro" w:hAnsi="Skoda Pro"/>
              </w:rPr>
              <w:t>16</w:t>
            </w:r>
            <w:r w:rsidRPr="00A01D70">
              <w:rPr>
                <w:rFonts w:ascii="Skoda Pro" w:hAnsi="Skoda Pro"/>
              </w:rPr>
              <w:t xml:space="preserve"> </w:t>
            </w:r>
          </w:p>
          <w:p w:rsidR="00D50354" w:rsidP="00D50354" w:rsidRDefault="00D50354" w14:paraId="589948F6" w14:textId="77777777">
            <w:pPr>
              <w:autoSpaceDE w:val="0"/>
              <w:autoSpaceDN w:val="0"/>
              <w:adjustRightInd w:val="0"/>
              <w:rPr>
                <w:rFonts w:ascii="Skoda Pro" w:hAnsi="Skoda Pro"/>
              </w:rPr>
            </w:pPr>
            <w:r w:rsidRPr="00A01D70">
              <w:rPr>
                <w:rFonts w:ascii="Skoda Pro" w:hAnsi="Skoda Pro"/>
              </w:rPr>
              <w:t>2^1</w:t>
            </w:r>
            <w:r>
              <w:rPr>
                <w:rFonts w:ascii="Skoda Pro" w:hAnsi="Skoda Pro"/>
              </w:rPr>
              <w:t>6</w:t>
            </w:r>
            <w:r w:rsidRPr="00A01D70">
              <w:rPr>
                <w:rFonts w:ascii="Skoda Pro" w:hAnsi="Skoda Pro"/>
              </w:rPr>
              <w:t xml:space="preserve"> = Cell </w:t>
            </w:r>
            <w:r>
              <w:rPr>
                <w:rFonts w:ascii="Skoda Pro" w:hAnsi="Skoda Pro"/>
              </w:rPr>
              <w:t>17</w:t>
            </w:r>
            <w:r w:rsidRPr="00A01D70">
              <w:rPr>
                <w:rFonts w:ascii="Skoda Pro" w:hAnsi="Skoda Pro"/>
              </w:rPr>
              <w:t xml:space="preserve"> </w:t>
            </w:r>
          </w:p>
          <w:p w:rsidR="00D50354" w:rsidP="00D50354" w:rsidRDefault="00D50354" w14:paraId="0B90EB59" w14:textId="77777777">
            <w:pPr>
              <w:autoSpaceDE w:val="0"/>
              <w:autoSpaceDN w:val="0"/>
              <w:adjustRightInd w:val="0"/>
              <w:rPr>
                <w:rFonts w:ascii="Skoda Pro" w:hAnsi="Skoda Pro"/>
              </w:rPr>
            </w:pPr>
            <w:r w:rsidRPr="00A01D70">
              <w:rPr>
                <w:rFonts w:ascii="Skoda Pro" w:hAnsi="Skoda Pro"/>
              </w:rPr>
              <w:t>2^1</w:t>
            </w:r>
            <w:r>
              <w:rPr>
                <w:rFonts w:ascii="Skoda Pro" w:hAnsi="Skoda Pro"/>
              </w:rPr>
              <w:t>7</w:t>
            </w:r>
            <w:r w:rsidRPr="00A01D70">
              <w:rPr>
                <w:rFonts w:ascii="Skoda Pro" w:hAnsi="Skoda Pro"/>
              </w:rPr>
              <w:t xml:space="preserve"> = Cell </w:t>
            </w:r>
            <w:r>
              <w:rPr>
                <w:rFonts w:ascii="Skoda Pro" w:hAnsi="Skoda Pro"/>
              </w:rPr>
              <w:t>18</w:t>
            </w:r>
            <w:r w:rsidRPr="00A01D70">
              <w:rPr>
                <w:rFonts w:ascii="Skoda Pro" w:hAnsi="Skoda Pro"/>
              </w:rPr>
              <w:t xml:space="preserve"> </w:t>
            </w:r>
          </w:p>
          <w:p w:rsidR="00D50354" w:rsidP="00D50354" w:rsidRDefault="00D50354" w14:paraId="51A170F9" w14:textId="77777777">
            <w:pPr>
              <w:autoSpaceDE w:val="0"/>
              <w:autoSpaceDN w:val="0"/>
              <w:adjustRightInd w:val="0"/>
              <w:rPr>
                <w:rFonts w:ascii="Skoda Pro" w:hAnsi="Skoda Pro"/>
              </w:rPr>
            </w:pPr>
            <w:r w:rsidRPr="00A01D70">
              <w:rPr>
                <w:rFonts w:ascii="Skoda Pro" w:hAnsi="Skoda Pro"/>
              </w:rPr>
              <w:t>2^1</w:t>
            </w:r>
            <w:r>
              <w:rPr>
                <w:rFonts w:ascii="Skoda Pro" w:hAnsi="Skoda Pro"/>
              </w:rPr>
              <w:t>8</w:t>
            </w:r>
            <w:r w:rsidRPr="00A01D70">
              <w:rPr>
                <w:rFonts w:ascii="Skoda Pro" w:hAnsi="Skoda Pro"/>
              </w:rPr>
              <w:t xml:space="preserve"> = Cell </w:t>
            </w:r>
            <w:r>
              <w:rPr>
                <w:rFonts w:ascii="Skoda Pro" w:hAnsi="Skoda Pro"/>
              </w:rPr>
              <w:t>19</w:t>
            </w:r>
            <w:r w:rsidRPr="00A01D70">
              <w:rPr>
                <w:rFonts w:ascii="Skoda Pro" w:hAnsi="Skoda Pro"/>
              </w:rPr>
              <w:t xml:space="preserve"> </w:t>
            </w:r>
          </w:p>
          <w:p w:rsidR="00D50354" w:rsidP="00D50354" w:rsidRDefault="00D50354" w14:paraId="3977F0C6" w14:textId="77777777">
            <w:pPr>
              <w:autoSpaceDE w:val="0"/>
              <w:autoSpaceDN w:val="0"/>
              <w:adjustRightInd w:val="0"/>
              <w:rPr>
                <w:rFonts w:ascii="Skoda Pro" w:hAnsi="Skoda Pro"/>
              </w:rPr>
            </w:pPr>
            <w:r w:rsidRPr="00A01D70">
              <w:rPr>
                <w:rFonts w:ascii="Skoda Pro" w:hAnsi="Skoda Pro"/>
              </w:rPr>
              <w:t>2^1</w:t>
            </w:r>
            <w:r>
              <w:rPr>
                <w:rFonts w:ascii="Skoda Pro" w:hAnsi="Skoda Pro"/>
              </w:rPr>
              <w:t>9</w:t>
            </w:r>
            <w:r w:rsidRPr="00A01D70">
              <w:rPr>
                <w:rFonts w:ascii="Skoda Pro" w:hAnsi="Skoda Pro"/>
              </w:rPr>
              <w:t xml:space="preserve"> = Cell </w:t>
            </w:r>
            <w:r>
              <w:rPr>
                <w:rFonts w:ascii="Skoda Pro" w:hAnsi="Skoda Pro"/>
              </w:rPr>
              <w:t>20</w:t>
            </w:r>
            <w:r w:rsidRPr="00A01D70">
              <w:rPr>
                <w:rFonts w:ascii="Skoda Pro" w:hAnsi="Skoda Pro"/>
              </w:rPr>
              <w:t xml:space="preserve"> </w:t>
            </w:r>
          </w:p>
          <w:p w:rsidR="00D50354" w:rsidP="00D50354" w:rsidRDefault="00D50354" w14:paraId="495CC07C" w14:textId="77777777">
            <w:pPr>
              <w:autoSpaceDE w:val="0"/>
              <w:autoSpaceDN w:val="0"/>
              <w:adjustRightInd w:val="0"/>
              <w:rPr>
                <w:rFonts w:ascii="Skoda Pro" w:hAnsi="Skoda Pro"/>
              </w:rPr>
            </w:pPr>
            <w:r w:rsidRPr="00A01D70">
              <w:rPr>
                <w:rFonts w:ascii="Skoda Pro" w:hAnsi="Skoda Pro"/>
              </w:rPr>
              <w:t>2^</w:t>
            </w:r>
            <w:r>
              <w:rPr>
                <w:rFonts w:ascii="Skoda Pro" w:hAnsi="Skoda Pro"/>
              </w:rPr>
              <w:t>20</w:t>
            </w:r>
            <w:r w:rsidRPr="00A01D70">
              <w:rPr>
                <w:rFonts w:ascii="Skoda Pro" w:hAnsi="Skoda Pro"/>
              </w:rPr>
              <w:t xml:space="preserve"> = Cell </w:t>
            </w:r>
            <w:r>
              <w:rPr>
                <w:rFonts w:ascii="Skoda Pro" w:hAnsi="Skoda Pro"/>
              </w:rPr>
              <w:t>21</w:t>
            </w:r>
            <w:r w:rsidRPr="00A01D70">
              <w:rPr>
                <w:rFonts w:ascii="Skoda Pro" w:hAnsi="Skoda Pro"/>
              </w:rPr>
              <w:t xml:space="preserve"> </w:t>
            </w:r>
          </w:p>
          <w:p w:rsidR="00D50354" w:rsidP="00D50354" w:rsidRDefault="00D50354" w14:paraId="065125C0" w14:textId="77777777">
            <w:pPr>
              <w:autoSpaceDE w:val="0"/>
              <w:autoSpaceDN w:val="0"/>
              <w:adjustRightInd w:val="0"/>
              <w:rPr>
                <w:rFonts w:ascii="Skoda Pro" w:hAnsi="Skoda Pro"/>
              </w:rPr>
            </w:pPr>
            <w:r w:rsidRPr="00A01D70">
              <w:rPr>
                <w:rFonts w:ascii="Skoda Pro" w:hAnsi="Skoda Pro"/>
              </w:rPr>
              <w:t>2^</w:t>
            </w:r>
            <w:r>
              <w:rPr>
                <w:rFonts w:ascii="Skoda Pro" w:hAnsi="Skoda Pro"/>
              </w:rPr>
              <w:t>21</w:t>
            </w:r>
            <w:r w:rsidRPr="00A01D70">
              <w:rPr>
                <w:rFonts w:ascii="Skoda Pro" w:hAnsi="Skoda Pro"/>
              </w:rPr>
              <w:t xml:space="preserve"> = Cell </w:t>
            </w:r>
            <w:r>
              <w:rPr>
                <w:rFonts w:ascii="Skoda Pro" w:hAnsi="Skoda Pro"/>
              </w:rPr>
              <w:t>22</w:t>
            </w:r>
            <w:r w:rsidRPr="00A01D70">
              <w:rPr>
                <w:rFonts w:ascii="Skoda Pro" w:hAnsi="Skoda Pro"/>
              </w:rPr>
              <w:t xml:space="preserve"> </w:t>
            </w:r>
          </w:p>
          <w:p w:rsidR="00D50354" w:rsidP="00D50354" w:rsidRDefault="00D50354" w14:paraId="7221DBE9" w14:textId="77777777">
            <w:pPr>
              <w:autoSpaceDE w:val="0"/>
              <w:autoSpaceDN w:val="0"/>
              <w:adjustRightInd w:val="0"/>
              <w:rPr>
                <w:rFonts w:ascii="Skoda Pro" w:hAnsi="Skoda Pro"/>
              </w:rPr>
            </w:pPr>
            <w:r w:rsidRPr="00A01D70">
              <w:rPr>
                <w:rFonts w:ascii="Skoda Pro" w:hAnsi="Skoda Pro"/>
              </w:rPr>
              <w:t>2^</w:t>
            </w:r>
            <w:r>
              <w:rPr>
                <w:rFonts w:ascii="Skoda Pro" w:hAnsi="Skoda Pro"/>
              </w:rPr>
              <w:t>22</w:t>
            </w:r>
            <w:r w:rsidRPr="00A01D70">
              <w:rPr>
                <w:rFonts w:ascii="Skoda Pro" w:hAnsi="Skoda Pro"/>
              </w:rPr>
              <w:t xml:space="preserve"> = Cell </w:t>
            </w:r>
            <w:r>
              <w:rPr>
                <w:rFonts w:ascii="Skoda Pro" w:hAnsi="Skoda Pro"/>
              </w:rPr>
              <w:t>23</w:t>
            </w:r>
            <w:r w:rsidRPr="00A01D70">
              <w:rPr>
                <w:rFonts w:ascii="Skoda Pro" w:hAnsi="Skoda Pro"/>
              </w:rPr>
              <w:t xml:space="preserve"> </w:t>
            </w:r>
          </w:p>
          <w:p w:rsidR="00D50354" w:rsidP="00D50354" w:rsidRDefault="00D50354" w14:paraId="17FE7D72" w14:textId="77777777">
            <w:pPr>
              <w:autoSpaceDE w:val="0"/>
              <w:autoSpaceDN w:val="0"/>
              <w:adjustRightInd w:val="0"/>
              <w:rPr>
                <w:rFonts w:ascii="Skoda Pro" w:hAnsi="Skoda Pro"/>
              </w:rPr>
            </w:pPr>
            <w:r w:rsidRPr="00A01D70">
              <w:rPr>
                <w:rFonts w:ascii="Skoda Pro" w:hAnsi="Skoda Pro"/>
              </w:rPr>
              <w:t>2^</w:t>
            </w:r>
            <w:r>
              <w:rPr>
                <w:rFonts w:ascii="Skoda Pro" w:hAnsi="Skoda Pro"/>
              </w:rPr>
              <w:t>23</w:t>
            </w:r>
            <w:r w:rsidRPr="00A01D70">
              <w:rPr>
                <w:rFonts w:ascii="Skoda Pro" w:hAnsi="Skoda Pro"/>
              </w:rPr>
              <w:t xml:space="preserve"> = Cell </w:t>
            </w:r>
            <w:r>
              <w:rPr>
                <w:rFonts w:ascii="Skoda Pro" w:hAnsi="Skoda Pro"/>
              </w:rPr>
              <w:t>24</w:t>
            </w:r>
            <w:r w:rsidRPr="00A01D70">
              <w:rPr>
                <w:rFonts w:ascii="Skoda Pro" w:hAnsi="Skoda Pro"/>
              </w:rPr>
              <w:t xml:space="preserve"> </w:t>
            </w:r>
          </w:p>
          <w:p w:rsidR="00D50354" w:rsidP="00D50354" w:rsidRDefault="00D50354" w14:paraId="191F4560" w14:textId="77777777">
            <w:pPr>
              <w:autoSpaceDE w:val="0"/>
              <w:autoSpaceDN w:val="0"/>
              <w:adjustRightInd w:val="0"/>
              <w:rPr>
                <w:rFonts w:ascii="Skoda Pro" w:hAnsi="Skoda Pro"/>
              </w:rPr>
            </w:pPr>
          </w:p>
          <w:p w:rsidR="00D50354" w:rsidP="00D50354" w:rsidRDefault="00D50354" w14:paraId="5FB527E0" w14:textId="77777777">
            <w:pPr>
              <w:autoSpaceDE w:val="0"/>
              <w:autoSpaceDN w:val="0"/>
              <w:adjustRightInd w:val="0"/>
              <w:rPr>
                <w:rFonts w:ascii="Skoda Pro" w:hAnsi="Skoda Pro"/>
              </w:rPr>
            </w:pPr>
            <w:r>
              <w:rPr>
                <w:rFonts w:ascii="Skoda Pro" w:hAnsi="Skoda Pro"/>
              </w:rPr>
              <w:t>6BIT Repetitions [0-63] [times]</w:t>
            </w:r>
          </w:p>
          <w:p w:rsidRPr="00BD5A4A" w:rsidR="00D50354" w:rsidP="00D50354" w:rsidRDefault="00D50354" w14:paraId="43C79876" w14:textId="77777777">
            <w:pPr>
              <w:autoSpaceDE w:val="0"/>
              <w:autoSpaceDN w:val="0"/>
              <w:adjustRightInd w:val="0"/>
              <w:rPr>
                <w:rFonts w:ascii="Skoda Pro" w:hAnsi="Skoda Pro"/>
              </w:rPr>
            </w:pPr>
          </w:p>
          <w:p w:rsidR="00D50354" w:rsidP="00D50354" w:rsidRDefault="00D50354" w14:paraId="5B30C9C5" w14:textId="77777777">
            <w:pPr>
              <w:autoSpaceDE w:val="0"/>
              <w:autoSpaceDN w:val="0"/>
              <w:adjustRightInd w:val="0"/>
              <w:rPr>
                <w:rFonts w:ascii="Skoda Pro" w:hAnsi="Skoda Pro"/>
              </w:rPr>
            </w:pPr>
            <w:r>
              <w:rPr>
                <w:rFonts w:ascii="Skoda Pro" w:hAnsi="Skoda Pro"/>
              </w:rPr>
              <w:t>2</w:t>
            </w:r>
            <w:r w:rsidRPr="00BD5A4A">
              <w:rPr>
                <w:rFonts w:ascii="Skoda Pro" w:hAnsi="Skoda Pro"/>
              </w:rPr>
              <w:t xml:space="preserve">BIT </w:t>
            </w:r>
            <w:r>
              <w:rPr>
                <w:rFonts w:ascii="Skoda Pro" w:hAnsi="Skoda Pro"/>
              </w:rPr>
              <w:t>On-Time [0-3] [</w:t>
            </w:r>
            <w:r w:rsidRPr="00A21B08">
              <w:rPr>
                <w:rFonts w:ascii="Skoda Pro" w:hAnsi="Skoda Pro"/>
              </w:rPr>
              <w:t>sec</w:t>
            </w:r>
            <w:r>
              <w:rPr>
                <w:rFonts w:ascii="Skoda Pro" w:hAnsi="Skoda Pro"/>
              </w:rPr>
              <w:t xml:space="preserve">] </w:t>
            </w:r>
          </w:p>
          <w:p w:rsidR="00D50354" w:rsidP="00D50354" w:rsidRDefault="00D50354" w14:paraId="79B981C6" w14:textId="77777777">
            <w:pPr>
              <w:autoSpaceDE w:val="0"/>
              <w:autoSpaceDN w:val="0"/>
              <w:adjustRightInd w:val="0"/>
              <w:rPr>
                <w:rFonts w:ascii="Skoda Pro" w:hAnsi="Skoda Pro"/>
              </w:rPr>
            </w:pPr>
          </w:p>
          <w:p w:rsidR="00D50354" w:rsidP="00D50354" w:rsidRDefault="00D50354" w14:paraId="5CB488C2" w14:textId="77777777">
            <w:pPr>
              <w:autoSpaceDE w:val="0"/>
              <w:autoSpaceDN w:val="0"/>
              <w:adjustRightInd w:val="0"/>
              <w:rPr>
                <w:rFonts w:ascii="Skoda Pro" w:hAnsi="Skoda Pro"/>
              </w:rPr>
            </w:pPr>
            <w:r>
              <w:rPr>
                <w:rFonts w:ascii="Skoda Pro" w:hAnsi="Skoda Pro"/>
              </w:rPr>
              <w:t>0 = 1 sec</w:t>
            </w:r>
          </w:p>
          <w:p w:rsidR="00D50354" w:rsidP="00D50354" w:rsidRDefault="00D50354" w14:paraId="14EF4FD3" w14:textId="77777777">
            <w:pPr>
              <w:autoSpaceDE w:val="0"/>
              <w:autoSpaceDN w:val="0"/>
              <w:adjustRightInd w:val="0"/>
              <w:rPr>
                <w:rFonts w:ascii="Skoda Pro" w:hAnsi="Skoda Pro"/>
              </w:rPr>
            </w:pPr>
            <w:r>
              <w:rPr>
                <w:rFonts w:ascii="Skoda Pro" w:hAnsi="Skoda Pro"/>
              </w:rPr>
              <w:t>1 = 2 sec</w:t>
            </w:r>
          </w:p>
          <w:p w:rsidR="00D50354" w:rsidP="00D50354" w:rsidRDefault="00D50354" w14:paraId="3BD600DC" w14:textId="77777777">
            <w:pPr>
              <w:autoSpaceDE w:val="0"/>
              <w:autoSpaceDN w:val="0"/>
              <w:adjustRightInd w:val="0"/>
              <w:rPr>
                <w:rFonts w:ascii="Skoda Pro" w:hAnsi="Skoda Pro"/>
              </w:rPr>
            </w:pPr>
            <w:r>
              <w:rPr>
                <w:rFonts w:ascii="Skoda Pro" w:hAnsi="Skoda Pro"/>
              </w:rPr>
              <w:t>2 = 3 sec</w:t>
            </w:r>
          </w:p>
          <w:p w:rsidRPr="0052306E" w:rsidR="00D50354" w:rsidP="00D50354" w:rsidRDefault="00D50354" w14:paraId="701B1FB3" w14:textId="1BEBBC09">
            <w:pPr>
              <w:rPr>
                <w:rFonts w:ascii="Skoda Pro" w:hAnsi="Skoda Pro"/>
              </w:rPr>
            </w:pPr>
            <w:r>
              <w:rPr>
                <w:rFonts w:ascii="Skoda Pro" w:hAnsi="Skoda Pro"/>
              </w:rPr>
              <w:t>3 = 5 sec</w:t>
            </w:r>
          </w:p>
        </w:tc>
        <w:tc>
          <w:tcPr>
            <w:cnfStyle w:val="000000000000" w:firstRow="0" w:lastRow="0" w:firstColumn="0" w:lastColumn="0" w:oddVBand="0" w:evenVBand="0" w:oddHBand="0" w:evenHBand="0" w:firstRowFirstColumn="0" w:firstRowLastColumn="0" w:lastRowFirstColumn="0" w:lastRowLastColumn="0"/>
            <w:tcW w:w="1417" w:type="dxa"/>
            <w:tcMar/>
          </w:tcPr>
          <w:p w:rsidR="00D50354" w:rsidP="00D50354" w:rsidRDefault="00D50354" w14:paraId="73E38D2B" w14:textId="77777777">
            <w:pPr>
              <w:autoSpaceDE w:val="0"/>
              <w:autoSpaceDN w:val="0"/>
              <w:adjustRightInd w:val="0"/>
              <w:rPr>
                <w:rFonts w:ascii="Skoda Pro" w:hAnsi="Skoda Pro"/>
              </w:rPr>
            </w:pPr>
          </w:p>
        </w:tc>
      </w:tr>
      <w:tr w:rsidRPr="0052306E" w:rsidR="00D50354" w:rsidTr="7B4B1B2E" w14:paraId="3071FA76" w14:textId="2B6BBC35">
        <w:trPr>
          <w:trHeight w:val="789"/>
        </w:trPr>
        <w:tc>
          <w:tcPr>
            <w:cnfStyle w:val="000000000000" w:firstRow="0" w:lastRow="0" w:firstColumn="0" w:lastColumn="0" w:oddVBand="0" w:evenVBand="0" w:oddHBand="0" w:evenHBand="0" w:firstRowFirstColumn="0" w:firstRowLastColumn="0" w:lastRowFirstColumn="0" w:lastRowLastColumn="0"/>
            <w:tcW w:w="1071" w:type="dxa"/>
            <w:tcMar/>
          </w:tcPr>
          <w:p w:rsidR="00D50354" w:rsidP="00D50354" w:rsidRDefault="006B61D6" w14:paraId="79BB9837" w14:textId="69F07254">
            <w:pPr>
              <w:autoSpaceDE w:val="0"/>
              <w:autoSpaceDN w:val="0"/>
              <w:adjustRightInd w:val="0"/>
              <w:jc w:val="center"/>
              <w:rPr>
                <w:noProof/>
              </w:rPr>
            </w:pPr>
            <w:r>
              <w:rPr>
                <w:rFonts w:ascii="Skoda Pro" w:hAnsi="Skoda Pro"/>
              </w:rPr>
              <w:t>34</w:t>
            </w:r>
          </w:p>
        </w:tc>
        <w:tc>
          <w:tcPr>
            <w:cnfStyle w:val="000000000000" w:firstRow="0" w:lastRow="0" w:firstColumn="0" w:lastColumn="0" w:oddVBand="0" w:evenVBand="0" w:oddHBand="0" w:evenHBand="0" w:firstRowFirstColumn="0" w:firstRowLastColumn="0" w:lastRowFirstColumn="0" w:lastRowLastColumn="0"/>
            <w:tcW w:w="3664" w:type="dxa"/>
            <w:tcMar/>
          </w:tcPr>
          <w:p w:rsidRPr="005618EB" w:rsidR="00D50354" w:rsidP="6FBF02D0" w:rsidRDefault="00D50354" w14:paraId="0B6185F7" w14:textId="2CEC0AE4">
            <w:pPr>
              <w:autoSpaceDE w:val="0"/>
              <w:autoSpaceDN w:val="0"/>
              <w:adjustRightInd w:val="0"/>
              <w:rPr>
                <w:rFonts w:ascii="Skoda Pro" w:hAnsi="Skoda Pro" w:eastAsia="Skoda Pro" w:cs="Skoda Pro"/>
                <w:noProof/>
              </w:rPr>
            </w:pPr>
            <w:r w:rsidRPr="6FBF02D0">
              <w:rPr>
                <w:rFonts w:ascii="Skoda Pro" w:hAnsi="Skoda Pro" w:eastAsia="Skoda Pro" w:cs="Skoda Pro"/>
                <w:noProof/>
              </w:rPr>
              <w:t>Command Current Sensor Calibration</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652366DF" w14:textId="5C0EB85C">
            <w:pPr>
              <w:autoSpaceDE w:val="0"/>
              <w:autoSpaceDN w:val="0"/>
              <w:adjustRightInd w:val="0"/>
              <w:rPr>
                <w:rFonts w:ascii="Skoda Pro" w:hAnsi="Skoda Pro"/>
              </w:rPr>
            </w:pPr>
            <w:r w:rsidRPr="00DA1BE8">
              <w:rPr>
                <w:rFonts w:ascii="Skoda Pro" w:hAnsi="Skoda Pro"/>
              </w:rPr>
              <w:t>Int32</w:t>
            </w:r>
            <w:r>
              <w:rPr>
                <w:rFonts w:ascii="Skoda Pro" w:hAnsi="Skoda Pro"/>
              </w:rPr>
              <w:t xml:space="preserve"> (</w:t>
            </w:r>
            <w:r w:rsidRPr="00E657E1">
              <w:rPr>
                <w:rFonts w:ascii="Skoda Pro" w:hAnsi="Skoda Pro"/>
              </w:rPr>
              <w:t>WRITEONLY</w:t>
            </w:r>
            <w:r>
              <w:rPr>
                <w:rFonts w:ascii="Skoda Pro" w:hAnsi="Skoda Pro"/>
              </w:rPr>
              <w:t>)</w:t>
            </w:r>
          </w:p>
          <w:p w:rsidR="00D50354" w:rsidP="00D50354" w:rsidRDefault="00D50354" w14:paraId="57A410C2" w14:textId="77777777">
            <w:pPr>
              <w:autoSpaceDE w:val="0"/>
              <w:autoSpaceDN w:val="0"/>
              <w:adjustRightInd w:val="0"/>
              <w:rPr>
                <w:b/>
                <w:bCs/>
                <w:noProof/>
              </w:rPr>
            </w:pPr>
            <w:r w:rsidRPr="00895DB2">
              <w:rPr>
                <w:b/>
                <w:bCs/>
                <w:noProof/>
              </w:rPr>
              <w:t>Current Sensor Calibration</w:t>
            </w:r>
          </w:p>
          <w:p w:rsidR="00D50354" w:rsidP="00D50354" w:rsidRDefault="00D50354" w14:paraId="2731E47F" w14:textId="77777777">
            <w:pPr>
              <w:autoSpaceDE w:val="0"/>
              <w:autoSpaceDN w:val="0"/>
              <w:adjustRightInd w:val="0"/>
              <w:rPr>
                <w:noProof/>
              </w:rPr>
            </w:pPr>
            <w:r>
              <w:rPr>
                <w:noProof/>
              </w:rPr>
              <w:t xml:space="preserve">Starts calibration of sensor </w:t>
            </w:r>
          </w:p>
          <w:p w:rsidRPr="0090150B" w:rsidR="00D50354" w:rsidP="00D50354" w:rsidRDefault="00D50354" w14:paraId="4B9F1192" w14:textId="5F451C16">
            <w:pPr>
              <w:autoSpaceDE w:val="0"/>
              <w:autoSpaceDN w:val="0"/>
              <w:adjustRightInd w:val="0"/>
              <w:rPr>
                <w:rFonts w:ascii="Skoda Pro" w:hAnsi="Skoda Pro"/>
              </w:rPr>
            </w:pPr>
            <w:r>
              <w:rPr>
                <w:noProof/>
              </w:rPr>
              <w:t xml:space="preserve">U32 </w:t>
            </w:r>
            <w:r w:rsidR="00410511">
              <w:rPr>
                <w:noProof/>
              </w:rPr>
              <w:t>7</w:t>
            </w:r>
            <w:r>
              <w:rPr>
                <w:noProof/>
              </w:rPr>
              <w:t xml:space="preserve"> current [mA]</w:t>
            </w:r>
          </w:p>
        </w:tc>
        <w:tc>
          <w:tcPr>
            <w:cnfStyle w:val="000000000000" w:firstRow="0" w:lastRow="0" w:firstColumn="0" w:lastColumn="0" w:oddVBand="0" w:evenVBand="0" w:oddHBand="0" w:evenHBand="0" w:firstRowFirstColumn="0" w:firstRowLastColumn="0" w:lastRowFirstColumn="0" w:lastRowLastColumn="0"/>
            <w:tcW w:w="1417" w:type="dxa"/>
            <w:tcMar/>
          </w:tcPr>
          <w:p w:rsidRPr="00A03164" w:rsidR="00D50354" w:rsidP="00D50354" w:rsidRDefault="00D50354" w14:paraId="5F201990" w14:textId="77777777">
            <w:pPr>
              <w:autoSpaceDE w:val="0"/>
              <w:autoSpaceDN w:val="0"/>
              <w:adjustRightInd w:val="0"/>
              <w:rPr>
                <w:rFonts w:ascii="Skoda Pro" w:hAnsi="Skoda Pro"/>
              </w:rPr>
            </w:pPr>
          </w:p>
        </w:tc>
      </w:tr>
      <w:tr w:rsidRPr="00DA1BE8" w:rsidR="00D50354" w:rsidTr="7B4B1B2E" w14:paraId="7358A3AC" w14:textId="5976C5E9">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Pr="00DA1BE8" w:rsidR="00D50354" w:rsidP="00D50354" w:rsidRDefault="006B61D6" w14:paraId="128AB162" w14:textId="0EC36EFF">
            <w:pPr>
              <w:autoSpaceDE w:val="0"/>
              <w:autoSpaceDN w:val="0"/>
              <w:adjustRightInd w:val="0"/>
              <w:jc w:val="center"/>
              <w:rPr>
                <w:rFonts w:ascii="Skoda Pro" w:hAnsi="Skoda Pro"/>
              </w:rPr>
            </w:pPr>
            <w:r>
              <w:rPr>
                <w:rFonts w:ascii="Skoda Pro" w:hAnsi="Skoda Pro"/>
                <w:b w:val="0"/>
                <w:bCs w:val="0"/>
              </w:rPr>
              <w:t>35</w:t>
            </w:r>
          </w:p>
        </w:tc>
        <w:tc>
          <w:tcPr>
            <w:cnfStyle w:val="000000000000" w:firstRow="0" w:lastRow="0" w:firstColumn="0" w:lastColumn="0" w:oddVBand="0" w:evenVBand="0" w:oddHBand="0" w:evenHBand="0" w:firstRowFirstColumn="0" w:firstRowLastColumn="0" w:lastRowFirstColumn="0" w:lastRowLastColumn="0"/>
            <w:tcW w:w="3664" w:type="dxa"/>
            <w:tcMar/>
          </w:tcPr>
          <w:p w:rsidRPr="00923494" w:rsidR="00D50354" w:rsidP="6FBF02D0" w:rsidRDefault="00D50354" w14:paraId="1FA25457" w14:textId="1CD060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noProof/>
              </w:rPr>
            </w:pPr>
            <w:r w:rsidRPr="6FBF02D0">
              <w:rPr>
                <w:rFonts w:ascii="Skoda Pro" w:hAnsi="Skoda Pro" w:eastAsia="Skoda Pro" w:cs="Skoda Pro"/>
                <w:noProof/>
              </w:rPr>
              <w:t>Debug Enable Serial Stream</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1CE52477"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1E2F3F">
              <w:rPr>
                <w:rFonts w:ascii="Skoda Pro" w:hAnsi="Skoda Pro"/>
              </w:rPr>
              <w:t>Boolean</w:t>
            </w:r>
            <w:r>
              <w:rPr>
                <w:rFonts w:ascii="Skoda Pro" w:hAnsi="Skoda Pro"/>
              </w:rPr>
              <w:t xml:space="preserve"> (</w:t>
            </w:r>
            <w:r w:rsidRPr="00641FA9">
              <w:rPr>
                <w:rFonts w:ascii="Skoda Pro" w:hAnsi="Skoda Pro"/>
              </w:rPr>
              <w:t>READWRITE</w:t>
            </w:r>
            <w:r>
              <w:rPr>
                <w:rFonts w:ascii="Skoda Pro" w:hAnsi="Skoda Pro"/>
              </w:rPr>
              <w:t>)</w:t>
            </w:r>
          </w:p>
          <w:p w:rsidRPr="00895DB2" w:rsidR="00D50354" w:rsidP="00D50354" w:rsidRDefault="00D50354" w14:paraId="3C17AD1A" w14:textId="1DB4B83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sidRPr="00895DB2">
              <w:rPr>
                <w:b/>
                <w:bCs/>
                <w:noProof/>
              </w:rPr>
              <w:t>Enable Serial Stream</w:t>
            </w:r>
          </w:p>
        </w:tc>
        <w:tc>
          <w:tcPr>
            <w:cnfStyle w:val="000000000000" w:firstRow="0" w:lastRow="0" w:firstColumn="0" w:lastColumn="0" w:oddVBand="0" w:evenVBand="0" w:oddHBand="0" w:evenHBand="0" w:firstRowFirstColumn="0" w:firstRowLastColumn="0" w:lastRowFirstColumn="0" w:lastRowLastColumn="0"/>
            <w:tcW w:w="1417" w:type="dxa"/>
            <w:tcMar/>
          </w:tcPr>
          <w:p w:rsidRPr="00DA1BE8" w:rsidR="00D50354" w:rsidP="00D50354" w:rsidRDefault="00D50354" w14:paraId="3C935436"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1E2F3F" w:rsidR="00D50354" w:rsidTr="7B4B1B2E" w14:paraId="56B5FD97" w14:textId="2CF97394">
        <w:tblPrEx>
          <w:tblLook w:val="04A0" w:firstRow="1" w:lastRow="0" w:firstColumn="1" w:lastColumn="0" w:noHBand="0" w:noVBand="1"/>
        </w:tblPrEx>
        <w:trPr>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Pr="001E2F3F" w:rsidR="00D50354" w:rsidP="00D50354" w:rsidRDefault="006B61D6" w14:paraId="060D6F0A" w14:textId="223FC4D1">
            <w:pPr>
              <w:autoSpaceDE w:val="0"/>
              <w:autoSpaceDN w:val="0"/>
              <w:adjustRightInd w:val="0"/>
              <w:jc w:val="center"/>
              <w:rPr>
                <w:rFonts w:ascii="Skoda Pro" w:hAnsi="Skoda Pro"/>
              </w:rPr>
            </w:pPr>
            <w:r>
              <w:rPr>
                <w:rFonts w:ascii="Skoda Pro" w:hAnsi="Skoda Pro"/>
                <w:b w:val="0"/>
                <w:bCs w:val="0"/>
              </w:rPr>
              <w:t>36</w:t>
            </w:r>
          </w:p>
        </w:tc>
        <w:tc>
          <w:tcPr>
            <w:cnfStyle w:val="000000000000" w:firstRow="0" w:lastRow="0" w:firstColumn="0" w:lastColumn="0" w:oddVBand="0" w:evenVBand="0" w:oddHBand="0" w:evenHBand="0" w:firstRowFirstColumn="0" w:firstRowLastColumn="0" w:lastRowFirstColumn="0" w:lastRowLastColumn="0"/>
            <w:tcW w:w="3664" w:type="dxa"/>
            <w:tcMar/>
          </w:tcPr>
          <w:p w:rsidRPr="00923494" w:rsidR="00D50354" w:rsidP="6FBF02D0" w:rsidRDefault="00D50354" w14:paraId="2A8BE689" w14:textId="2FCA79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noProof/>
              </w:rPr>
            </w:pPr>
            <w:r w:rsidRPr="6FBF02D0">
              <w:rPr>
                <w:rFonts w:ascii="Skoda Pro" w:hAnsi="Skoda Pro" w:eastAsia="Skoda Pro" w:cs="Skoda Pro"/>
                <w:noProof/>
              </w:rPr>
              <w:t>Debug Serial Stream</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7B4B1B2E" w:rsidRDefault="00D50354" w14:paraId="123CD4A6" w14:textId="0FFC31A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lang w:val="en-US"/>
              </w:rPr>
              <w:t>String</w:t>
            </w:r>
            <w:r w:rsidRPr="7B4B1B2E" w:rsidR="00D50354">
              <w:rPr>
                <w:rFonts w:ascii="Skoda Pro" w:hAnsi="Skoda Pro"/>
                <w:lang w:val="en-US"/>
              </w:rPr>
              <w:t xml:space="preserve"> [</w:t>
            </w:r>
            <w:r w:rsidRPr="7B4B1B2E" w:rsidR="00D50354">
              <w:rPr>
                <w:rFonts w:ascii="Skoda Pro" w:hAnsi="Skoda Pro"/>
                <w:lang w:val="en-US"/>
              </w:rPr>
              <w:t>64](</w:t>
            </w:r>
            <w:r w:rsidRPr="7B4B1B2E" w:rsidR="00D50354">
              <w:rPr>
                <w:rFonts w:ascii="Skoda Pro" w:hAnsi="Skoda Pro"/>
                <w:lang w:val="en-US"/>
              </w:rPr>
              <w:t>REPORT_ONLY</w:t>
            </w:r>
            <w:r w:rsidRPr="7B4B1B2E" w:rsidR="00D50354">
              <w:rPr>
                <w:rFonts w:ascii="Skoda Pro" w:hAnsi="Skoda Pro"/>
                <w:lang w:val="en-US"/>
              </w:rPr>
              <w:t>)</w:t>
            </w:r>
          </w:p>
          <w:p w:rsidR="00D50354" w:rsidP="00D50354" w:rsidRDefault="00D50354" w14:paraId="2AD11749"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rPr>
            </w:pPr>
            <w:r w:rsidRPr="00895DB2">
              <w:rPr>
                <w:b/>
                <w:bCs/>
                <w:noProof/>
              </w:rPr>
              <w:t>Serial Stream</w:t>
            </w:r>
          </w:p>
          <w:p w:rsidRPr="00895DB2" w:rsidR="00D50354" w:rsidP="00D50354" w:rsidRDefault="00D50354" w14:paraId="4424E6C5" w14:textId="7A1FA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p>
        </w:tc>
        <w:tc>
          <w:tcPr>
            <w:cnfStyle w:val="000000000000" w:firstRow="0" w:lastRow="0" w:firstColumn="0" w:lastColumn="0" w:oddVBand="0" w:evenVBand="0" w:oddHBand="0" w:evenHBand="0" w:firstRowFirstColumn="0" w:firstRowLastColumn="0" w:lastRowFirstColumn="0" w:lastRowLastColumn="0"/>
            <w:tcW w:w="1417" w:type="dxa"/>
            <w:tcMar/>
          </w:tcPr>
          <w:p w:rsidRPr="001E2F3F" w:rsidR="00D50354" w:rsidP="00D50354" w:rsidRDefault="00D50354" w14:paraId="78D3AFA8"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1E2F3F" w:rsidR="00D50354" w:rsidTr="7B4B1B2E" w14:paraId="0508B8A4" w14:textId="675FD8D4">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tcMar/>
          </w:tcPr>
          <w:p w:rsidRPr="001E2F3F" w:rsidR="00D50354" w:rsidP="00D50354" w:rsidRDefault="006B61D6" w14:paraId="059005C4" w14:textId="18F7DF4F">
            <w:pPr>
              <w:autoSpaceDE w:val="0"/>
              <w:autoSpaceDN w:val="0"/>
              <w:adjustRightInd w:val="0"/>
              <w:jc w:val="center"/>
              <w:rPr>
                <w:rFonts w:ascii="Skoda Pro" w:hAnsi="Skoda Pro"/>
              </w:rPr>
            </w:pPr>
            <w:r>
              <w:rPr>
                <w:rFonts w:ascii="Skoda Pro" w:hAnsi="Skoda Pro"/>
                <w:b w:val="0"/>
                <w:bCs w:val="0"/>
              </w:rPr>
              <w:t>37</w:t>
            </w:r>
          </w:p>
        </w:tc>
        <w:tc>
          <w:tcPr>
            <w:cnfStyle w:val="000000000000" w:firstRow="0" w:lastRow="0" w:firstColumn="0" w:lastColumn="0" w:oddVBand="0" w:evenVBand="0" w:oddHBand="0" w:evenHBand="0" w:firstRowFirstColumn="0" w:firstRowLastColumn="0" w:lastRowFirstColumn="0" w:lastRowLastColumn="0"/>
            <w:tcW w:w="3664" w:type="dxa"/>
            <w:tcMar/>
          </w:tcPr>
          <w:p w:rsidRPr="00923494" w:rsidR="00D50354" w:rsidP="6FBF02D0" w:rsidRDefault="00D50354" w14:paraId="1ECE6485" w14:textId="130A173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noProof/>
              </w:rPr>
            </w:pPr>
            <w:r w:rsidRPr="6FBF02D0">
              <w:rPr>
                <w:rFonts w:ascii="Skoda Pro" w:hAnsi="Skoda Pro" w:eastAsia="Skoda Pro" w:cs="Skoda Pro"/>
                <w:noProof/>
              </w:rPr>
              <w:t>Debug Serial Command</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3DA3775F"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1E2F3F">
              <w:rPr>
                <w:rFonts w:ascii="Skoda Pro" w:hAnsi="Skoda Pro"/>
              </w:rPr>
              <w:t>String</w:t>
            </w:r>
            <w:r>
              <w:rPr>
                <w:rFonts w:ascii="Skoda Pro" w:hAnsi="Skoda Pro"/>
              </w:rPr>
              <w:t xml:space="preserve"> (</w:t>
            </w:r>
            <w:r w:rsidRPr="001E2F3F">
              <w:rPr>
                <w:rFonts w:ascii="Skoda Pro" w:hAnsi="Skoda Pro"/>
              </w:rPr>
              <w:t>WRITEONLY</w:t>
            </w:r>
            <w:r>
              <w:rPr>
                <w:rFonts w:ascii="Skoda Pro" w:hAnsi="Skoda Pro"/>
              </w:rPr>
              <w:t>)</w:t>
            </w:r>
          </w:p>
          <w:p w:rsidRPr="00895DB2" w:rsidR="00D50354" w:rsidP="00D50354" w:rsidRDefault="00D50354" w14:paraId="19199228" w14:textId="432752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sidRPr="00895DB2">
              <w:rPr>
                <w:b/>
                <w:bCs/>
                <w:noProof/>
              </w:rPr>
              <w:t>Serial Command</w:t>
            </w:r>
          </w:p>
        </w:tc>
        <w:tc>
          <w:tcPr>
            <w:cnfStyle w:val="000000000000" w:firstRow="0" w:lastRow="0" w:firstColumn="0" w:lastColumn="0" w:oddVBand="0" w:evenVBand="0" w:oddHBand="0" w:evenHBand="0" w:firstRowFirstColumn="0" w:firstRowLastColumn="0" w:lastRowFirstColumn="0" w:lastRowLastColumn="0"/>
            <w:tcW w:w="1417" w:type="dxa"/>
            <w:tcMar/>
          </w:tcPr>
          <w:p w:rsidRPr="001E2F3F" w:rsidR="00D50354" w:rsidP="00D50354" w:rsidRDefault="00D50354" w14:paraId="630E2E9B"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1E2F3F" w:rsidR="00D50354" w:rsidTr="7B4B1B2E" w14:paraId="64D33D7D" w14:textId="774F1627">
        <w:tblPrEx>
          <w:tblLook w:val="04A0" w:firstRow="1" w:lastRow="0" w:firstColumn="1" w:lastColumn="0" w:noHBand="0" w:noVBand="1"/>
        </w:tblPrEx>
        <w:trPr>
          <w:trHeight w:val="271"/>
        </w:trPr>
        <w:tc>
          <w:tcPr>
            <w:cnfStyle w:val="000000000000" w:firstRow="0" w:lastRow="0" w:firstColumn="0" w:lastColumn="0" w:oddVBand="0" w:evenVBand="0" w:oddHBand="0" w:evenHBand="0" w:firstRowFirstColumn="0" w:firstRowLastColumn="0" w:lastRowFirstColumn="0" w:lastRowLastColumn="0"/>
            <w:tcW w:w="1071" w:type="dxa"/>
            <w:tcMar/>
          </w:tcPr>
          <w:p w:rsidRPr="001E2F3F" w:rsidR="00D50354" w:rsidP="00D50354" w:rsidRDefault="006B61D6" w14:paraId="222E7AEC" w14:textId="28B1849D">
            <w:pPr>
              <w:autoSpaceDE w:val="0"/>
              <w:autoSpaceDN w:val="0"/>
              <w:adjustRightInd w:val="0"/>
              <w:jc w:val="center"/>
              <w:rPr>
                <w:rFonts w:ascii="Skoda Pro" w:hAnsi="Skoda Pro"/>
              </w:rPr>
            </w:pPr>
            <w:r>
              <w:rPr>
                <w:rFonts w:ascii="Skoda Pro" w:hAnsi="Skoda Pro"/>
                <w:b w:val="0"/>
                <w:bCs w:val="0"/>
              </w:rPr>
              <w:t>38</w:t>
            </w:r>
          </w:p>
        </w:tc>
        <w:tc>
          <w:tcPr>
            <w:cnfStyle w:val="000000000000" w:firstRow="0" w:lastRow="0" w:firstColumn="0" w:lastColumn="0" w:oddVBand="0" w:evenVBand="0" w:oddHBand="0" w:evenHBand="0" w:firstRowFirstColumn="0" w:firstRowLastColumn="0" w:lastRowFirstColumn="0" w:lastRowLastColumn="0"/>
            <w:tcW w:w="3664" w:type="dxa"/>
            <w:tcMar/>
          </w:tcPr>
          <w:p w:rsidRPr="00923494" w:rsidR="00D50354" w:rsidP="6FBF02D0" w:rsidRDefault="00D50354" w14:paraId="3AA01038" w14:textId="4FB158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noProof/>
              </w:rPr>
            </w:pPr>
            <w:r w:rsidRPr="6FBF02D0">
              <w:rPr>
                <w:rFonts w:ascii="Skoda Pro" w:hAnsi="Skoda Pro" w:eastAsia="Skoda Pro" w:cs="Skoda Pro"/>
                <w:noProof/>
              </w:rPr>
              <w:t>Set CAN ID</w:t>
            </w:r>
          </w:p>
        </w:tc>
        <w:tc>
          <w:tcPr>
            <w:cnfStyle w:val="000000000000" w:firstRow="0" w:lastRow="0" w:firstColumn="0" w:lastColumn="0" w:oddVBand="0" w:evenVBand="0" w:oddHBand="0" w:evenHBand="0" w:firstRowFirstColumn="0" w:firstRowLastColumn="0" w:lastRowFirstColumn="0" w:lastRowLastColumn="0"/>
            <w:tcW w:w="3973" w:type="dxa"/>
            <w:tcMar/>
          </w:tcPr>
          <w:p w:rsidRPr="003C1A8B" w:rsidR="00D50354" w:rsidP="00D50354" w:rsidRDefault="00D50354" w14:paraId="77549B93" w14:textId="7FE246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BD5A4A">
              <w:rPr>
                <w:rFonts w:ascii="Skoda Pro" w:hAnsi="Skoda Pro"/>
              </w:rPr>
              <w:t xml:space="preserve">U8BIT </w:t>
            </w:r>
            <w:r w:rsidRPr="003C1A8B">
              <w:rPr>
                <w:rFonts w:ascii="Skoda Pro" w:hAnsi="Skoda Pro"/>
              </w:rPr>
              <w:t>(</w:t>
            </w:r>
            <w:r>
              <w:rPr>
                <w:rFonts w:ascii="Skoda Pro" w:hAnsi="Skoda Pro"/>
              </w:rPr>
              <w:t>READWRITE</w:t>
            </w:r>
            <w:r w:rsidRPr="003C1A8B">
              <w:rPr>
                <w:rFonts w:ascii="Skoda Pro" w:hAnsi="Skoda Pro"/>
              </w:rPr>
              <w:t>)</w:t>
            </w:r>
          </w:p>
          <w:p w:rsidR="00D50354" w:rsidP="00D50354" w:rsidRDefault="00D50354" w14:paraId="2E6DDB91"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rPr>
            </w:pPr>
            <w:r w:rsidRPr="003C1A8B">
              <w:rPr>
                <w:b/>
                <w:bCs/>
                <w:noProof/>
              </w:rPr>
              <w:t>CAN ID</w:t>
            </w:r>
          </w:p>
          <w:p w:rsidR="00D50354" w:rsidP="00D50354" w:rsidRDefault="00D50354" w14:paraId="2F8CF2BF" w14:textId="54FD81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BD5A4A">
              <w:rPr>
                <w:rFonts w:ascii="Skoda Pro" w:hAnsi="Skoda Pro"/>
              </w:rPr>
              <w:t>U</w:t>
            </w:r>
            <w:r>
              <w:rPr>
                <w:rFonts w:ascii="Skoda Pro" w:hAnsi="Skoda Pro"/>
              </w:rPr>
              <w:t>8</w:t>
            </w:r>
            <w:r w:rsidRPr="00BD5A4A">
              <w:rPr>
                <w:rFonts w:ascii="Skoda Pro" w:hAnsi="Skoda Pro"/>
              </w:rPr>
              <w:t>BIT</w:t>
            </w:r>
          </w:p>
          <w:p w:rsidR="00D50354" w:rsidP="00D50354" w:rsidRDefault="00D50354" w14:paraId="6C4E8D80"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rPr>
            </w:pPr>
            <w:r>
              <w:rPr>
                <w:b/>
                <w:bCs/>
                <w:noProof/>
              </w:rPr>
              <w:t>XOR(CAN_ID, PRIVATE_KEY)</w:t>
            </w:r>
            <w:r w:rsidRPr="003C1A8B">
              <w:rPr>
                <w:b/>
                <w:bCs/>
                <w:noProof/>
              </w:rPr>
              <w:t xml:space="preserve"> </w:t>
            </w:r>
          </w:p>
          <w:p w:rsidR="00D50354" w:rsidP="00D50354" w:rsidRDefault="00D50354" w14:paraId="7794B495"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rPr>
            </w:pPr>
          </w:p>
          <w:p w:rsidRPr="004D2FE1" w:rsidR="00D50354" w:rsidP="00D50354" w:rsidRDefault="00D50354" w14:paraId="01E5B812" w14:textId="6DD00C4E">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rPr>
            </w:pPr>
            <w:r>
              <w:rPr>
                <w:noProof/>
              </w:rPr>
              <w:t>Send ID 0 to reset the module controller to unconfigured ID mode</w:t>
            </w:r>
          </w:p>
        </w:tc>
        <w:tc>
          <w:tcPr>
            <w:cnfStyle w:val="000000000000" w:firstRow="0" w:lastRow="0" w:firstColumn="0" w:lastColumn="0" w:oddVBand="0" w:evenVBand="0" w:oddHBand="0" w:evenHBand="0" w:firstRowFirstColumn="0" w:firstRowLastColumn="0" w:lastRowFirstColumn="0" w:lastRowLastColumn="0"/>
            <w:tcW w:w="1417" w:type="dxa"/>
            <w:tcMar/>
          </w:tcPr>
          <w:p w:rsidRPr="001E2F3F" w:rsidR="00D50354" w:rsidP="00D50354" w:rsidRDefault="00D50354" w14:paraId="3011C477"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1E2F3F" w:rsidR="00D50354" w:rsidTr="7B4B1B2E" w14:paraId="14C882C4"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71"/>
        </w:trPr>
        <w:tc>
          <w:tcPr>
            <w:cnfStyle w:val="000000000000" w:firstRow="0" w:lastRow="0" w:firstColumn="0" w:lastColumn="0" w:oddVBand="0" w:evenVBand="0" w:oddHBand="0" w:evenHBand="0" w:firstRowFirstColumn="0" w:firstRowLastColumn="0" w:lastRowFirstColumn="0" w:lastRowLastColumn="0"/>
            <w:tcW w:w="1071" w:type="dxa"/>
            <w:tcMar/>
          </w:tcPr>
          <w:p w:rsidRPr="003C1A8B" w:rsidR="00D50354" w:rsidP="00D50354" w:rsidRDefault="006B61D6" w14:paraId="7F7E8FB3" w14:textId="47BDF3B9">
            <w:pPr>
              <w:autoSpaceDE w:val="0"/>
              <w:autoSpaceDN w:val="0"/>
              <w:adjustRightInd w:val="0"/>
              <w:jc w:val="center"/>
              <w:rPr>
                <w:rFonts w:ascii="Skoda Pro" w:hAnsi="Skoda Pro"/>
              </w:rPr>
            </w:pPr>
            <w:r>
              <w:rPr>
                <w:rFonts w:ascii="Skoda Pro" w:hAnsi="Skoda Pro"/>
                <w:b w:val="0"/>
                <w:bCs w:val="0"/>
              </w:rPr>
              <w:t>39</w:t>
            </w:r>
          </w:p>
        </w:tc>
        <w:tc>
          <w:tcPr>
            <w:cnfStyle w:val="000000000000" w:firstRow="0" w:lastRow="0" w:firstColumn="0" w:lastColumn="0" w:oddVBand="0" w:evenVBand="0" w:oddHBand="0" w:evenHBand="0" w:firstRowFirstColumn="0" w:firstRowLastColumn="0" w:lastRowFirstColumn="0" w:lastRowLastColumn="0"/>
            <w:tcW w:w="3664" w:type="dxa"/>
            <w:tcMar/>
          </w:tcPr>
          <w:p w:rsidRPr="003C1A8B" w:rsidR="00D50354" w:rsidP="6FBF02D0" w:rsidRDefault="00D50354" w14:paraId="355BD451" w14:textId="3DF7B0A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noProof/>
              </w:rPr>
            </w:pPr>
            <w:r w:rsidRPr="6FBF02D0">
              <w:rPr>
                <w:rFonts w:ascii="Skoda Pro" w:hAnsi="Skoda Pro" w:eastAsia="Skoda Pro" w:cs="Skoda Pro"/>
                <w:noProof/>
              </w:rPr>
              <w:t>Module controller reset cause</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1162E913"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UInt8 (READONLY)</w:t>
            </w:r>
          </w:p>
          <w:p w:rsidRPr="00980483" w:rsidR="00D50354" w:rsidP="00D50354" w:rsidRDefault="00D50354" w14:paraId="1A94307B"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sidRPr="00980483">
              <w:rPr>
                <w:rFonts w:ascii="Skoda Pro" w:hAnsi="Skoda Pro"/>
                <w:b/>
                <w:bCs/>
              </w:rPr>
              <w:t>Reset cause number:</w:t>
            </w:r>
          </w:p>
          <w:p w:rsidR="00622997" w:rsidP="00D50354" w:rsidRDefault="00622997" w14:paraId="040AD41B" w14:textId="4A20022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0     =   Power cycle</w:t>
            </w:r>
          </w:p>
          <w:p w:rsidRPr="001A0652" w:rsidR="00D50354" w:rsidP="00D50354" w:rsidRDefault="00D50354" w14:paraId="4214A976" w14:textId="77777777">
            <w:pPr>
              <w:pStyle w:val="ListParagraph"/>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1A0652">
              <w:rPr>
                <w:rFonts w:ascii="Skoda Pro" w:hAnsi="Skoda Pro"/>
              </w:rPr>
              <w:t xml:space="preserve">= </w:t>
            </w:r>
            <w:r>
              <w:rPr>
                <w:rFonts w:ascii="Skoda Pro" w:hAnsi="Skoda Pro"/>
              </w:rPr>
              <w:t xml:space="preserve">  </w:t>
            </w:r>
            <w:r w:rsidRPr="001A0652">
              <w:rPr>
                <w:rFonts w:ascii="Skoda Pro" w:hAnsi="Skoda Pro"/>
              </w:rPr>
              <w:t>Illegal state</w:t>
            </w:r>
          </w:p>
          <w:p w:rsidR="00D50354" w:rsidP="00D50354" w:rsidRDefault="00D50354" w14:paraId="2DB5F859" w14:textId="77777777">
            <w:pPr>
              <w:pStyle w:val="ListParagraph"/>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   Watchdog timer interrupt</w:t>
            </w:r>
          </w:p>
          <w:p w:rsidR="00D50354" w:rsidP="00D50354" w:rsidRDefault="00D50354" w14:paraId="0AC336B3" w14:textId="77777777">
            <w:pPr>
              <w:pStyle w:val="ListParagraph"/>
              <w:numPr>
                <w:ilvl w:val="0"/>
                <w:numId w:val="4"/>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   Firmware upgrade</w:t>
            </w:r>
          </w:p>
          <w:p w:rsidR="00D50354" w:rsidP="00D50354" w:rsidRDefault="00D50354" w14:paraId="40A20BD7"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p w:rsidRPr="002908FE" w:rsidR="00D50354" w:rsidP="00D50354" w:rsidRDefault="00D50354" w14:paraId="1EECFEDF" w14:textId="46AB9C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1417" w:type="dxa"/>
            <w:tcMar/>
          </w:tcPr>
          <w:p w:rsidRPr="001E2F3F" w:rsidR="00D50354" w:rsidP="00D50354" w:rsidRDefault="00D50354" w14:paraId="04FA6384"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1E2F3F" w:rsidR="00D50354" w:rsidTr="7B4B1B2E" w14:paraId="05ACC3E4" w14:textId="77777777">
        <w:tblPrEx>
          <w:tblLook w:val="04A0" w:firstRow="1" w:lastRow="0" w:firstColumn="1" w:lastColumn="0" w:noHBand="0" w:noVBand="1"/>
        </w:tblPrEx>
        <w:trPr>
          <w:trHeight w:val="271"/>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Pr="00FB33D1" w:rsidR="00D50354" w:rsidP="00D50354" w:rsidRDefault="006B61D6" w14:paraId="574BD99B" w14:textId="4428C62C">
            <w:pPr>
              <w:autoSpaceDE w:val="0"/>
              <w:autoSpaceDN w:val="0"/>
              <w:adjustRightInd w:val="0"/>
              <w:jc w:val="center"/>
              <w:rPr>
                <w:rFonts w:ascii="Skoda Pro" w:hAnsi="Skoda Pro"/>
              </w:rPr>
            </w:pPr>
            <w:r>
              <w:rPr>
                <w:rFonts w:ascii="Skoda Pro" w:hAnsi="Skoda Pro"/>
                <w:b w:val="0"/>
                <w:bCs w:val="0"/>
              </w:rPr>
              <w:t>40</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00D50354" w:rsidP="7B4B1B2E" w:rsidRDefault="00D50354" w14:paraId="13E7ED0C" w14:textId="7445E4D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noProof/>
                <w:lang w:val="en-US"/>
              </w:rPr>
            </w:pPr>
            <w:r w:rsidRPr="7B4B1B2E" w:rsidR="00D50354">
              <w:rPr>
                <w:rFonts w:ascii="Skoda Pro" w:hAnsi="Skoda Pro" w:eastAsia="Skoda Pro" w:cs="Skoda Pro"/>
                <w:lang w:val="en-US"/>
              </w:rPr>
              <w:t xml:space="preserve">Module </w:t>
            </w:r>
            <w:r w:rsidRPr="7B4B1B2E" w:rsidR="00D50354">
              <w:rPr>
                <w:rFonts w:ascii="Skoda Pro" w:hAnsi="Skoda Pro" w:eastAsia="Skoda Pro" w:cs="Skoda Pro"/>
                <w:lang w:val="en-US"/>
              </w:rPr>
              <w:t>SoH</w:t>
            </w:r>
            <w:r w:rsidRPr="7B4B1B2E" w:rsidR="00D50354">
              <w:rPr>
                <w:rFonts w:ascii="Skoda Pro" w:hAnsi="Skoda Pro" w:eastAsia="Skoda Pro" w:cs="Skoda Pro"/>
                <w:lang w:val="en-US"/>
              </w:rPr>
              <w:t xml:space="preserve"> Calculator Params</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407D527E"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UInt8</w:t>
            </w:r>
          </w:p>
          <w:p w:rsidRPr="00E73601" w:rsidR="00D50354" w:rsidP="00E73601" w:rsidRDefault="00D50354" w14:paraId="437DA1C0" w14:textId="22D2935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00E73601">
              <w:rPr>
                <w:rFonts w:ascii="Skoda Pro" w:hAnsi="Skoda Pro"/>
                <w:b/>
                <w:bCs/>
              </w:rPr>
              <w:t>Reserved</w:t>
            </w:r>
          </w:p>
        </w:tc>
        <w:tc>
          <w:tcPr>
            <w:cnfStyle w:val="000000000000" w:firstRow="0" w:lastRow="0" w:firstColumn="0" w:lastColumn="0" w:oddVBand="0" w:evenVBand="0" w:oddHBand="0" w:evenHBand="0" w:firstRowFirstColumn="0" w:firstRowLastColumn="0" w:lastRowFirstColumn="0" w:lastRowLastColumn="0"/>
            <w:tcW w:w="1417" w:type="dxa"/>
            <w:tcMar/>
          </w:tcPr>
          <w:p w:rsidRPr="001E2F3F" w:rsidR="00D50354" w:rsidP="00D50354" w:rsidRDefault="00D50354" w14:paraId="45B32C06"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7E41A2" w:rsidR="00D50354" w:rsidTr="7B4B1B2E" w14:paraId="61EDD12D"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71"/>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5696C5FE" w14:textId="6C0C1DF8">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00D50354" w:rsidP="00D50354" w:rsidRDefault="00D50354" w14:paraId="71368F1E" w14:textId="285F535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2F3D1023"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Int8</w:t>
            </w:r>
          </w:p>
          <w:p w:rsidR="00D50354" w:rsidP="00D50354" w:rsidRDefault="00D50354" w14:paraId="551D56AD" w14:textId="54A0D4C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4912A3">
              <w:rPr>
                <w:rFonts w:ascii="Skoda Pro" w:hAnsi="Skoda Pro"/>
                <w:b/>
                <w:bCs/>
              </w:rPr>
              <w:t>Avg Temperature</w:t>
            </w:r>
          </w:p>
        </w:tc>
        <w:tc>
          <w:tcPr>
            <w:cnfStyle w:val="000000000000" w:firstRow="0" w:lastRow="0" w:firstColumn="0" w:lastColumn="0" w:oddVBand="0" w:evenVBand="0" w:oddHBand="0" w:evenHBand="0" w:firstRowFirstColumn="0" w:firstRowLastColumn="0" w:lastRowFirstColumn="0" w:lastRowLastColumn="0"/>
            <w:tcW w:w="1417" w:type="dxa"/>
            <w:tcMar/>
          </w:tcPr>
          <w:p w:rsidRPr="007E41A2" w:rsidR="00D50354" w:rsidP="00D50354" w:rsidRDefault="00D50354" w14:paraId="61931086"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7E41A2" w:rsidR="00D50354" w:rsidTr="7B4B1B2E" w14:paraId="25348CE1" w14:textId="77777777">
        <w:tblPrEx>
          <w:tblLook w:val="04A0" w:firstRow="1" w:lastRow="0" w:firstColumn="1" w:lastColumn="0" w:noHBand="0" w:noVBand="1"/>
        </w:tblPrEx>
        <w:trPr>
          <w:trHeight w:val="271"/>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77F100A5"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00D50354" w:rsidP="00D50354" w:rsidRDefault="00D50354" w14:paraId="73B2C4C8"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2330C73C"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UInt16</w:t>
            </w:r>
          </w:p>
          <w:p w:rsidR="00D50354" w:rsidP="00D50354" w:rsidRDefault="00D50354" w14:paraId="2C341CD3" w14:textId="215800D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4912A3">
              <w:rPr>
                <w:rFonts w:ascii="Skoda Pro" w:hAnsi="Skoda Pro"/>
                <w:b/>
                <w:bCs/>
              </w:rPr>
              <w:t>Avg Temperature Counter</w:t>
            </w:r>
          </w:p>
        </w:tc>
        <w:tc>
          <w:tcPr>
            <w:cnfStyle w:val="000000000000" w:firstRow="0" w:lastRow="0" w:firstColumn="0" w:lastColumn="0" w:oddVBand="0" w:evenVBand="0" w:oddHBand="0" w:evenHBand="0" w:firstRowFirstColumn="0" w:firstRowLastColumn="0" w:lastRowFirstColumn="0" w:lastRowLastColumn="0"/>
            <w:tcW w:w="1417" w:type="dxa"/>
            <w:tcMar/>
          </w:tcPr>
          <w:p w:rsidRPr="007E41A2" w:rsidR="00D50354" w:rsidP="00D50354" w:rsidRDefault="00D50354" w14:paraId="6642A158"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7E41A2" w:rsidR="00D50354" w:rsidTr="7B4B1B2E" w14:paraId="251641CC"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71"/>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14468DF7"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00D50354" w:rsidP="00D50354" w:rsidRDefault="00D50354" w14:paraId="71C100FD"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562A892A"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Int16</w:t>
            </w:r>
          </w:p>
          <w:p w:rsidR="00D50354" w:rsidP="00D50354" w:rsidRDefault="00D50354" w14:paraId="144FD5F6" w14:textId="38DCF55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4912A3">
              <w:rPr>
                <w:rFonts w:ascii="Skoda Pro" w:hAnsi="Skoda Pro"/>
                <w:b/>
                <w:bCs/>
              </w:rPr>
              <w:t>SoC</w:t>
            </w:r>
          </w:p>
        </w:tc>
        <w:tc>
          <w:tcPr>
            <w:cnfStyle w:val="000000000000" w:firstRow="0" w:lastRow="0" w:firstColumn="0" w:lastColumn="0" w:oddVBand="0" w:evenVBand="0" w:oddHBand="0" w:evenHBand="0" w:firstRowFirstColumn="0" w:firstRowLastColumn="0" w:lastRowFirstColumn="0" w:lastRowLastColumn="0"/>
            <w:tcW w:w="1417" w:type="dxa"/>
            <w:tcMar/>
          </w:tcPr>
          <w:p w:rsidRPr="007E41A2" w:rsidR="00D50354" w:rsidP="00D50354" w:rsidRDefault="00D50354" w14:paraId="55CFEF25"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7E41A2" w:rsidR="00D50354" w:rsidTr="7B4B1B2E" w14:paraId="6541EB34" w14:textId="77777777">
        <w:tblPrEx>
          <w:tblLook w:val="04A0" w:firstRow="1" w:lastRow="0" w:firstColumn="1" w:lastColumn="0" w:noHBand="0" w:noVBand="1"/>
        </w:tblPrEx>
        <w:trPr>
          <w:trHeight w:val="271"/>
        </w:trPr>
        <w:tc>
          <w:tcPr>
            <w:cnfStyle w:val="000000000000" w:firstRow="0" w:lastRow="0" w:firstColumn="0" w:lastColumn="0" w:oddVBand="0" w:evenVBand="0" w:oddHBand="0" w:evenHBand="0" w:firstRowFirstColumn="0" w:firstRowLastColumn="0" w:lastRowFirstColumn="0" w:lastRowLastColumn="0"/>
            <w:tcW w:w="1071" w:type="dxa"/>
            <w:vMerge/>
            <w:tcMar/>
          </w:tcPr>
          <w:p w:rsidR="00D50354" w:rsidP="00D50354" w:rsidRDefault="00D50354" w14:paraId="246DA3A7" w14:textId="77777777">
            <w:pPr>
              <w:autoSpaceDE w:val="0"/>
              <w:autoSpaceDN w:val="0"/>
              <w:adjustRightInd w:val="0"/>
              <w:jc w:val="center"/>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00D50354" w:rsidP="00D50354" w:rsidRDefault="00D50354" w14:paraId="1D2C0394"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5705DB1A"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Int16</w:t>
            </w:r>
          </w:p>
          <w:p w:rsidR="00D50354" w:rsidP="7B4B1B2E" w:rsidRDefault="00D50354" w14:paraId="3C920A4D" w14:textId="16B3548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D50354">
              <w:rPr>
                <w:rFonts w:ascii="Skoda Pro" w:hAnsi="Skoda Pro"/>
                <w:b w:val="1"/>
                <w:bCs w:val="1"/>
                <w:lang w:val="en-US"/>
              </w:rPr>
              <w:t>SoH</w:t>
            </w:r>
          </w:p>
        </w:tc>
        <w:tc>
          <w:tcPr>
            <w:cnfStyle w:val="000000000000" w:firstRow="0" w:lastRow="0" w:firstColumn="0" w:lastColumn="0" w:oddVBand="0" w:evenVBand="0" w:oddHBand="0" w:evenHBand="0" w:firstRowFirstColumn="0" w:firstRowLastColumn="0" w:lastRowFirstColumn="0" w:lastRowLastColumn="0"/>
            <w:tcW w:w="1417" w:type="dxa"/>
            <w:tcMar/>
          </w:tcPr>
          <w:p w:rsidRPr="007E41A2" w:rsidR="00D50354" w:rsidP="00D50354" w:rsidRDefault="00D50354" w14:paraId="49A1F507"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7E41A2" w:rsidR="00D50354" w:rsidTr="7B4B1B2E" w14:paraId="4168BB2C"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71"/>
        </w:trPr>
        <w:tc>
          <w:tcPr>
            <w:cnfStyle w:val="000000000000" w:firstRow="0" w:lastRow="0" w:firstColumn="0" w:lastColumn="0" w:oddVBand="0" w:evenVBand="0" w:oddHBand="0" w:evenHBand="0" w:firstRowFirstColumn="0" w:firstRowLastColumn="0" w:lastRowFirstColumn="0" w:lastRowLastColumn="0"/>
            <w:tcW w:w="1071" w:type="dxa"/>
            <w:tcMar/>
          </w:tcPr>
          <w:p w:rsidR="00D50354" w:rsidP="00D50354" w:rsidRDefault="006B61D6" w14:paraId="01FE0808" w14:textId="43D701FA">
            <w:pPr>
              <w:autoSpaceDE w:val="0"/>
              <w:autoSpaceDN w:val="0"/>
              <w:adjustRightInd w:val="0"/>
              <w:jc w:val="center"/>
              <w:rPr>
                <w:rFonts w:ascii="Skoda Pro" w:hAnsi="Skoda Pro"/>
              </w:rPr>
            </w:pPr>
            <w:r>
              <w:rPr>
                <w:rFonts w:ascii="Skoda Pro" w:hAnsi="Skoda Pro"/>
                <w:b w:val="0"/>
                <w:bCs w:val="0"/>
              </w:rPr>
              <w:t>41</w:t>
            </w:r>
          </w:p>
        </w:tc>
        <w:tc>
          <w:tcPr>
            <w:cnfStyle w:val="000000000000" w:firstRow="0" w:lastRow="0" w:firstColumn="0" w:lastColumn="0" w:oddVBand="0" w:evenVBand="0" w:oddHBand="0" w:evenHBand="0" w:firstRowFirstColumn="0" w:firstRowLastColumn="0" w:lastRowFirstColumn="0" w:lastRowLastColumn="0"/>
            <w:tcW w:w="3664" w:type="dxa"/>
            <w:tcMar/>
          </w:tcPr>
          <w:p w:rsidR="00D50354" w:rsidP="6FBF02D0" w:rsidRDefault="00D50354" w14:paraId="0986CCAA" w14:textId="1AA853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r w:rsidRPr="6FBF02D0">
              <w:rPr>
                <w:rFonts w:ascii="Skoda Pro" w:hAnsi="Skoda Pro" w:eastAsia="Skoda Pro" w:cs="Skoda Pro"/>
              </w:rPr>
              <w:t>Configuration rejected</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64649903"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641FA9">
              <w:rPr>
                <w:rFonts w:ascii="Skoda Pro" w:hAnsi="Skoda Pro"/>
              </w:rPr>
              <w:t>UInt</w:t>
            </w:r>
            <w:r>
              <w:rPr>
                <w:rFonts w:ascii="Skoda Pro" w:hAnsi="Skoda Pro"/>
              </w:rPr>
              <w:t>8 (</w:t>
            </w:r>
            <w:r w:rsidRPr="00641FA9">
              <w:rPr>
                <w:rFonts w:ascii="Skoda Pro" w:hAnsi="Skoda Pro"/>
              </w:rPr>
              <w:t>READ</w:t>
            </w:r>
            <w:r>
              <w:rPr>
                <w:rFonts w:ascii="Skoda Pro" w:hAnsi="Skoda Pro"/>
              </w:rPr>
              <w:t>ONLY)</w:t>
            </w:r>
          </w:p>
          <w:p w:rsidRPr="00D97A89" w:rsidR="00D50354" w:rsidP="00D50354" w:rsidRDefault="00D50354" w14:paraId="13663A41" w14:textId="40A003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Pr>
                <w:rFonts w:ascii="Skoda Pro" w:hAnsi="Skoda Pro"/>
                <w:b/>
                <w:bCs/>
              </w:rPr>
              <w:t>Configuration index</w:t>
            </w:r>
          </w:p>
        </w:tc>
        <w:tc>
          <w:tcPr>
            <w:cnfStyle w:val="000000000000" w:firstRow="0" w:lastRow="0" w:firstColumn="0" w:lastColumn="0" w:oddVBand="0" w:evenVBand="0" w:oddHBand="0" w:evenHBand="0" w:firstRowFirstColumn="0" w:firstRowLastColumn="0" w:lastRowFirstColumn="0" w:lastRowLastColumn="0"/>
            <w:tcW w:w="1417" w:type="dxa"/>
            <w:tcMar/>
          </w:tcPr>
          <w:p w:rsidRPr="007E41A2" w:rsidR="00D50354" w:rsidP="00D50354" w:rsidRDefault="00D50354" w14:paraId="53D58554"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7E41A2" w:rsidR="00D50354" w:rsidTr="7B4B1B2E" w14:paraId="2B7D62E9" w14:textId="77777777">
        <w:tblPrEx>
          <w:tblLook w:val="04A0" w:firstRow="1" w:lastRow="0" w:firstColumn="1" w:lastColumn="0" w:noHBand="0" w:noVBand="1"/>
        </w:tblPrEx>
        <w:trPr>
          <w:trHeight w:val="271"/>
        </w:trPr>
        <w:tc>
          <w:tcPr>
            <w:cnfStyle w:val="000000000000" w:firstRow="0" w:lastRow="0" w:firstColumn="0" w:lastColumn="0" w:oddVBand="0" w:evenVBand="0" w:oddHBand="0" w:evenHBand="0" w:firstRowFirstColumn="0" w:firstRowLastColumn="0" w:lastRowFirstColumn="0" w:lastRowLastColumn="0"/>
            <w:tcW w:w="1071" w:type="dxa"/>
            <w:tcMar/>
          </w:tcPr>
          <w:p w:rsidR="00D50354" w:rsidP="00D50354" w:rsidRDefault="006B61D6" w14:paraId="5F3F1EE1" w14:textId="50EAD902">
            <w:pPr>
              <w:autoSpaceDE w:val="0"/>
              <w:autoSpaceDN w:val="0"/>
              <w:adjustRightInd w:val="0"/>
              <w:jc w:val="center"/>
              <w:rPr>
                <w:rFonts w:ascii="Skoda Pro" w:hAnsi="Skoda Pro"/>
              </w:rPr>
            </w:pPr>
            <w:r>
              <w:rPr>
                <w:rFonts w:ascii="Skoda Pro" w:hAnsi="Skoda Pro"/>
                <w:b w:val="0"/>
                <w:bCs w:val="0"/>
              </w:rPr>
              <w:t>42</w:t>
            </w:r>
          </w:p>
        </w:tc>
        <w:tc>
          <w:tcPr>
            <w:cnfStyle w:val="000000000000" w:firstRow="0" w:lastRow="0" w:firstColumn="0" w:lastColumn="0" w:oddVBand="0" w:evenVBand="0" w:oddHBand="0" w:evenHBand="0" w:firstRowFirstColumn="0" w:firstRowLastColumn="0" w:lastRowFirstColumn="0" w:lastRowLastColumn="0"/>
            <w:tcW w:w="3664" w:type="dxa"/>
            <w:tcMar/>
          </w:tcPr>
          <w:p w:rsidR="00D50354" w:rsidP="6FBF02D0" w:rsidRDefault="00D50354" w14:paraId="1390781B" w14:textId="383C06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rPr>
            </w:pPr>
            <w:r w:rsidRPr="6FBF02D0">
              <w:rPr>
                <w:rFonts w:ascii="Skoda Pro" w:hAnsi="Skoda Pro" w:eastAsia="Skoda Pro" w:cs="Skoda Pro"/>
              </w:rPr>
              <w:t>Simulation mode configuration</w:t>
            </w:r>
          </w:p>
        </w:tc>
        <w:tc>
          <w:tcPr>
            <w:cnfStyle w:val="000000000000" w:firstRow="0" w:lastRow="0" w:firstColumn="0" w:lastColumn="0" w:oddVBand="0" w:evenVBand="0" w:oddHBand="0" w:evenHBand="0" w:firstRowFirstColumn="0" w:firstRowLastColumn="0" w:lastRowFirstColumn="0" w:lastRowLastColumn="0"/>
            <w:tcW w:w="3973" w:type="dxa"/>
            <w:tcMar/>
          </w:tcPr>
          <w:p w:rsidR="00D50354" w:rsidP="00D50354" w:rsidRDefault="00D50354" w14:paraId="00BC58A6"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CE286B">
              <w:rPr>
                <w:rFonts w:ascii="Skoda Pro" w:hAnsi="Skoda Pro"/>
              </w:rPr>
              <w:t>Byte</w:t>
            </w:r>
            <w:r>
              <w:rPr>
                <w:rFonts w:ascii="Skoda Pro" w:hAnsi="Skoda Pro"/>
              </w:rPr>
              <w:t xml:space="preserve"> (</w:t>
            </w:r>
            <w:r w:rsidRPr="00641FA9">
              <w:rPr>
                <w:rFonts w:ascii="Skoda Pro" w:hAnsi="Skoda Pro"/>
              </w:rPr>
              <w:t>READWRITE</w:t>
            </w:r>
            <w:r>
              <w:rPr>
                <w:rFonts w:ascii="Skoda Pro" w:hAnsi="Skoda Pro"/>
              </w:rPr>
              <w:t>)</w:t>
            </w:r>
          </w:p>
          <w:p w:rsidRPr="00360771" w:rsidR="00D50354" w:rsidP="00D50354" w:rsidRDefault="00D50354" w14:paraId="54A19346"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00360771">
              <w:rPr>
                <w:rFonts w:ascii="Skoda Pro" w:hAnsi="Skoda Pro"/>
                <w:b/>
                <w:bCs/>
              </w:rPr>
              <w:t>Simulation Mode State</w:t>
            </w:r>
          </w:p>
          <w:p w:rsidR="00D50354" w:rsidP="00D50354" w:rsidRDefault="00434F09" w14:paraId="559BBC65" w14:textId="6B4B7A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1</w:t>
            </w:r>
            <w:r w:rsidR="00D50354">
              <w:rPr>
                <w:rFonts w:ascii="Skoda Pro" w:hAnsi="Skoda Pro"/>
              </w:rPr>
              <w:t xml:space="preserve"> = Inactive</w:t>
            </w:r>
          </w:p>
          <w:p w:rsidRPr="00641FA9" w:rsidR="00D50354" w:rsidP="00D50354" w:rsidRDefault="00434F09" w14:paraId="285C5989" w14:textId="7410756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2</w:t>
            </w:r>
            <w:r w:rsidR="00D50354">
              <w:rPr>
                <w:rFonts w:ascii="Skoda Pro" w:hAnsi="Skoda Pro"/>
              </w:rPr>
              <w:t xml:space="preserve"> = Active</w:t>
            </w:r>
          </w:p>
        </w:tc>
        <w:tc>
          <w:tcPr>
            <w:cnfStyle w:val="000000000000" w:firstRow="0" w:lastRow="0" w:firstColumn="0" w:lastColumn="0" w:oddVBand="0" w:evenVBand="0" w:oddHBand="0" w:evenHBand="0" w:firstRowFirstColumn="0" w:firstRowLastColumn="0" w:lastRowFirstColumn="0" w:lastRowLastColumn="0"/>
            <w:tcW w:w="1417" w:type="dxa"/>
            <w:tcMar/>
          </w:tcPr>
          <w:p w:rsidRPr="007E41A2" w:rsidR="00D50354" w:rsidP="00D50354" w:rsidRDefault="00D50354" w14:paraId="79E3994F"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7E41A2" w:rsidR="00834EBD" w:rsidTr="7B4B1B2E" w14:paraId="1FC427FF"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71"/>
        </w:trPr>
        <w:tc>
          <w:tcPr>
            <w:cnfStyle w:val="000000000000" w:firstRow="0" w:lastRow="0" w:firstColumn="0" w:lastColumn="0" w:oddVBand="0" w:evenVBand="0" w:oddHBand="0" w:evenHBand="0" w:firstRowFirstColumn="0" w:firstRowLastColumn="0" w:lastRowFirstColumn="0" w:lastRowLastColumn="0"/>
            <w:tcW w:w="1071" w:type="dxa"/>
            <w:vMerge w:val="restart"/>
            <w:tcMar/>
          </w:tcPr>
          <w:p w:rsidRPr="00313CA1" w:rsidR="00834EBD" w:rsidP="00313CA1" w:rsidRDefault="00834EBD" w14:paraId="705DF3BB" w14:textId="6AC2B589">
            <w:pPr>
              <w:autoSpaceDE w:val="0"/>
              <w:autoSpaceDN w:val="0"/>
              <w:adjustRightInd w:val="0"/>
              <w:jc w:val="center"/>
              <w:rPr>
                <w:rFonts w:ascii="Skoda Pro" w:hAnsi="Skoda Pro"/>
                <w:b w:val="0"/>
                <w:bCs w:val="0"/>
              </w:rPr>
            </w:pPr>
            <w:r w:rsidRPr="00313CA1">
              <w:rPr>
                <w:rFonts w:ascii="Skoda Pro" w:hAnsi="Skoda Pro"/>
                <w:b w:val="0"/>
                <w:bCs w:val="0"/>
              </w:rPr>
              <w:t>43</w:t>
            </w:r>
          </w:p>
        </w:tc>
        <w:tc>
          <w:tcPr>
            <w:cnfStyle w:val="000000000000" w:firstRow="0" w:lastRow="0" w:firstColumn="0" w:lastColumn="0" w:oddVBand="0" w:evenVBand="0" w:oddHBand="0" w:evenHBand="0" w:firstRowFirstColumn="0" w:firstRowLastColumn="0" w:lastRowFirstColumn="0" w:lastRowLastColumn="0"/>
            <w:tcW w:w="3664" w:type="dxa"/>
            <w:vMerge w:val="restart"/>
            <w:tcMar/>
          </w:tcPr>
          <w:p w:rsidR="00834EBD" w:rsidP="00313CA1" w:rsidRDefault="00834EBD" w14:paraId="4F713F60"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r w:rsidRPr="6FBF02D0">
              <w:rPr>
                <w:rFonts w:ascii="Skoda Pro" w:hAnsi="Skoda Pro" w:eastAsia="Skoda Pro" w:cs="Skoda Pro"/>
              </w:rPr>
              <w:t xml:space="preserve">Temperature Monitoring Channels </w:t>
            </w:r>
            <w:r>
              <w:rPr>
                <w:rFonts w:ascii="Skoda Pro" w:hAnsi="Skoda Pro" w:eastAsia="Skoda Pro" w:cs="Skoda Pro"/>
              </w:rPr>
              <w:t>9</w:t>
            </w:r>
            <w:r w:rsidRPr="6FBF02D0">
              <w:rPr>
                <w:rFonts w:ascii="Skoda Pro" w:hAnsi="Skoda Pro" w:eastAsia="Skoda Pro" w:cs="Skoda Pro"/>
              </w:rPr>
              <w:t>-</w:t>
            </w:r>
            <w:r>
              <w:rPr>
                <w:rFonts w:ascii="Skoda Pro" w:hAnsi="Skoda Pro" w:eastAsia="Skoda Pro" w:cs="Skoda Pro"/>
              </w:rPr>
              <w:t>12</w:t>
            </w:r>
          </w:p>
          <w:p w:rsidR="005A6EE1" w:rsidP="00313CA1" w:rsidRDefault="005A6EE1" w14:paraId="796E57A7"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p>
          <w:p w:rsidR="005A6EE1" w:rsidP="00313CA1" w:rsidRDefault="005A6EE1" w14:paraId="51E84EF8"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p>
          <w:p w:rsidR="005A6EE1" w:rsidP="00313CA1" w:rsidRDefault="005A6EE1" w14:paraId="6A8FA597"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p>
          <w:p w:rsidR="005A6EE1" w:rsidP="00313CA1" w:rsidRDefault="005A6EE1" w14:paraId="11C28F2B"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p>
          <w:p w:rsidR="005A6EE1" w:rsidP="00313CA1" w:rsidRDefault="005A6EE1" w14:paraId="12843E78"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p>
          <w:p w:rsidR="005A6EE1" w:rsidP="00313CA1" w:rsidRDefault="005A6EE1" w14:paraId="70008E43"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p>
          <w:p w:rsidRPr="6FBF02D0" w:rsidR="005A6EE1" w:rsidP="00313CA1" w:rsidRDefault="005A6EE1" w14:paraId="5F5C366E" w14:textId="49DE08E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834EBD" w:rsidP="7B4B1B2E" w:rsidRDefault="00834EBD" w14:paraId="130D209B"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834EBD">
              <w:rPr>
                <w:rFonts w:ascii="Skoda Pro" w:hAnsi="Skoda Pro"/>
                <w:lang w:val="en-US"/>
              </w:rPr>
              <w:t>SByte</w:t>
            </w:r>
            <w:r w:rsidRPr="7B4B1B2E" w:rsidR="00834EBD">
              <w:rPr>
                <w:rFonts w:ascii="Skoda Pro" w:hAnsi="Skoda Pro"/>
                <w:lang w:val="en-US"/>
              </w:rPr>
              <w:t xml:space="preserve"> </w:t>
            </w:r>
            <w:r w:rsidRPr="7B4B1B2E" w:rsidR="00834EBD">
              <w:rPr>
                <w:rFonts w:ascii="Skoda Pro" w:hAnsi="Skoda Pro"/>
                <w:lang w:val="en-US"/>
              </w:rPr>
              <w:t>(</w:t>
            </w:r>
            <w:r w:rsidRPr="7B4B1B2E" w:rsidR="00834EBD">
              <w:rPr>
                <w:rFonts w:ascii="Skoda Pro" w:hAnsi="Skoda Pro"/>
                <w:lang w:val="en-US"/>
              </w:rPr>
              <w:t>READONLY</w:t>
            </w:r>
            <w:r w:rsidRPr="7B4B1B2E" w:rsidR="00834EBD">
              <w:rPr>
                <w:rFonts w:ascii="Skoda Pro" w:hAnsi="Skoda Pro"/>
                <w:lang w:val="en-US"/>
              </w:rPr>
              <w:t>)</w:t>
            </w:r>
          </w:p>
          <w:p w:rsidRPr="00CE286B" w:rsidR="00834EBD" w:rsidP="00313CA1" w:rsidRDefault="00834EBD" w14:paraId="6FA11092" w14:textId="2CB18DD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360771">
              <w:rPr>
                <w:rFonts w:ascii="Skoda Pro" w:hAnsi="Skoda Pro"/>
                <w:b/>
                <w:bCs/>
              </w:rPr>
              <w:t>Cell</w:t>
            </w:r>
            <w:r>
              <w:rPr>
                <w:rFonts w:ascii="Skoda Pro" w:hAnsi="Skoda Pro"/>
                <w:b/>
                <w:bCs/>
              </w:rPr>
              <w:t xml:space="preserve"> C</w:t>
            </w:r>
            <w:r>
              <w:rPr>
                <w:rFonts w:ascii="Skoda Pro" w:hAnsi="Skoda Pro"/>
                <w:b/>
                <w:bCs/>
              </w:rPr>
              <w:t>h 9</w:t>
            </w:r>
            <w:r w:rsidRPr="00360771">
              <w:rPr>
                <w:rFonts w:ascii="Skoda Pro" w:hAnsi="Skoda Pro"/>
                <w:b/>
                <w:bCs/>
              </w:rPr>
              <w:t xml:space="preserve"> °C</w:t>
            </w:r>
          </w:p>
        </w:tc>
        <w:tc>
          <w:tcPr>
            <w:cnfStyle w:val="000000000000" w:firstRow="0" w:lastRow="0" w:firstColumn="0" w:lastColumn="0" w:oddVBand="0" w:evenVBand="0" w:oddHBand="0" w:evenHBand="0" w:firstRowFirstColumn="0" w:firstRowLastColumn="0" w:lastRowFirstColumn="0" w:lastRowLastColumn="0"/>
            <w:tcW w:w="1417" w:type="dxa"/>
            <w:tcMar/>
          </w:tcPr>
          <w:p w:rsidRPr="007E41A2" w:rsidR="00834EBD" w:rsidP="00313CA1" w:rsidRDefault="00834EBD" w14:paraId="11059F7D"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7E41A2" w:rsidR="00834EBD" w:rsidTr="7B4B1B2E" w14:paraId="360E251D" w14:textId="77777777">
        <w:tblPrEx>
          <w:tblLook w:val="04A0" w:firstRow="1" w:lastRow="0" w:firstColumn="1" w:lastColumn="0" w:noHBand="0" w:noVBand="1"/>
        </w:tblPrEx>
        <w:trPr>
          <w:trHeight w:val="271"/>
        </w:trPr>
        <w:tc>
          <w:tcPr>
            <w:cnfStyle w:val="000000000000" w:firstRow="0" w:lastRow="0" w:firstColumn="0" w:lastColumn="0" w:oddVBand="0" w:evenVBand="0" w:oddHBand="0" w:evenHBand="0" w:firstRowFirstColumn="0" w:firstRowLastColumn="0" w:lastRowFirstColumn="0" w:lastRowLastColumn="0"/>
            <w:tcW w:w="1071" w:type="dxa"/>
            <w:vMerge/>
            <w:tcMar/>
          </w:tcPr>
          <w:p w:rsidRPr="00313CA1" w:rsidR="00834EBD" w:rsidP="00313CA1" w:rsidRDefault="00834EBD" w14:paraId="71CF15A8" w14:textId="77777777">
            <w:pPr>
              <w:autoSpaceDE w:val="0"/>
              <w:autoSpaceDN w:val="0"/>
              <w:adjustRightInd w:val="0"/>
              <w:jc w:val="center"/>
              <w:rPr>
                <w:rFonts w:ascii="Skoda Pro" w:hAnsi="Skoda Pro"/>
                <w:b w:val="0"/>
                <w:bCs w:val="0"/>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6FBF02D0" w:rsidR="00834EBD" w:rsidP="00313CA1" w:rsidRDefault="00834EBD" w14:paraId="307EB18A"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834EBD" w:rsidP="7B4B1B2E" w:rsidRDefault="00834EBD" w14:paraId="57B29B5B"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834EBD">
              <w:rPr>
                <w:rFonts w:ascii="Skoda Pro" w:hAnsi="Skoda Pro"/>
                <w:lang w:val="en-US"/>
              </w:rPr>
              <w:t>SByte</w:t>
            </w:r>
            <w:r w:rsidRPr="7B4B1B2E" w:rsidR="00834EBD">
              <w:rPr>
                <w:rFonts w:ascii="Skoda Pro" w:hAnsi="Skoda Pro"/>
                <w:lang w:val="en-US"/>
              </w:rPr>
              <w:t xml:space="preserve"> </w:t>
            </w:r>
            <w:r w:rsidRPr="7B4B1B2E" w:rsidR="00834EBD">
              <w:rPr>
                <w:rFonts w:ascii="Skoda Pro" w:hAnsi="Skoda Pro"/>
                <w:lang w:val="en-US"/>
              </w:rPr>
              <w:t>(</w:t>
            </w:r>
            <w:r w:rsidRPr="7B4B1B2E" w:rsidR="00834EBD">
              <w:rPr>
                <w:rFonts w:ascii="Skoda Pro" w:hAnsi="Skoda Pro"/>
                <w:lang w:val="en-US"/>
              </w:rPr>
              <w:t>READONLY</w:t>
            </w:r>
            <w:r w:rsidRPr="7B4B1B2E" w:rsidR="00834EBD">
              <w:rPr>
                <w:rFonts w:ascii="Skoda Pro" w:hAnsi="Skoda Pro"/>
                <w:lang w:val="en-US"/>
              </w:rPr>
              <w:t>)</w:t>
            </w:r>
          </w:p>
          <w:p w:rsidR="00834EBD" w:rsidP="00313CA1" w:rsidRDefault="00834EBD" w14:paraId="076DB701" w14:textId="3F3D11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360771">
              <w:rPr>
                <w:rFonts w:ascii="Skoda Pro" w:hAnsi="Skoda Pro"/>
                <w:b/>
                <w:bCs/>
              </w:rPr>
              <w:t>Cell</w:t>
            </w:r>
            <w:r>
              <w:rPr>
                <w:rFonts w:ascii="Skoda Pro" w:hAnsi="Skoda Pro"/>
                <w:b/>
                <w:bCs/>
              </w:rPr>
              <w:t xml:space="preserve"> Ch</w:t>
            </w:r>
            <w:r w:rsidRPr="00360771">
              <w:rPr>
                <w:rFonts w:ascii="Skoda Pro" w:hAnsi="Skoda Pro"/>
                <w:b/>
                <w:bCs/>
              </w:rPr>
              <w:t xml:space="preserve"> </w:t>
            </w:r>
            <w:r>
              <w:rPr>
                <w:rFonts w:ascii="Skoda Pro" w:hAnsi="Skoda Pro"/>
                <w:b/>
                <w:bCs/>
              </w:rPr>
              <w:t>10</w:t>
            </w:r>
            <w:r w:rsidRPr="00360771">
              <w:rPr>
                <w:rFonts w:ascii="Skoda Pro" w:hAnsi="Skoda Pro"/>
                <w:b/>
                <w:bCs/>
              </w:rPr>
              <w:t xml:space="preserve"> °C</w:t>
            </w:r>
          </w:p>
        </w:tc>
        <w:tc>
          <w:tcPr>
            <w:cnfStyle w:val="000000000000" w:firstRow="0" w:lastRow="0" w:firstColumn="0" w:lastColumn="0" w:oddVBand="0" w:evenVBand="0" w:oddHBand="0" w:evenHBand="0" w:firstRowFirstColumn="0" w:firstRowLastColumn="0" w:lastRowFirstColumn="0" w:lastRowLastColumn="0"/>
            <w:tcW w:w="1417" w:type="dxa"/>
            <w:tcMar/>
          </w:tcPr>
          <w:p w:rsidRPr="007E41A2" w:rsidR="00834EBD" w:rsidP="00313CA1" w:rsidRDefault="00834EBD" w14:paraId="171259DD"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7E41A2" w:rsidR="00834EBD" w:rsidTr="7B4B1B2E" w14:paraId="41466AC5" w14:textId="77777777">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Height w:val="271"/>
        </w:trPr>
        <w:tc>
          <w:tcPr>
            <w:cnfStyle w:val="000000000000" w:firstRow="0" w:lastRow="0" w:firstColumn="0" w:lastColumn="0" w:oddVBand="0" w:evenVBand="0" w:oddHBand="0" w:evenHBand="0" w:firstRowFirstColumn="0" w:firstRowLastColumn="0" w:lastRowFirstColumn="0" w:lastRowLastColumn="0"/>
            <w:tcW w:w="1071" w:type="dxa"/>
            <w:vMerge/>
            <w:tcMar/>
          </w:tcPr>
          <w:p w:rsidRPr="00313CA1" w:rsidR="00834EBD" w:rsidP="00313CA1" w:rsidRDefault="00834EBD" w14:paraId="56CF4C93" w14:textId="77777777">
            <w:pPr>
              <w:autoSpaceDE w:val="0"/>
              <w:autoSpaceDN w:val="0"/>
              <w:adjustRightInd w:val="0"/>
              <w:jc w:val="center"/>
              <w:rPr>
                <w:rFonts w:ascii="Skoda Pro" w:hAnsi="Skoda Pro"/>
                <w:b w:val="0"/>
                <w:bCs w:val="0"/>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6FBF02D0" w:rsidR="00834EBD" w:rsidP="00313CA1" w:rsidRDefault="00834EBD" w14:paraId="69B97C1D"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eastAsia="Skoda Pro" w:cs="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834EBD" w:rsidP="7B4B1B2E" w:rsidRDefault="00834EBD" w14:paraId="457AE1DB"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834EBD">
              <w:rPr>
                <w:rFonts w:ascii="Skoda Pro" w:hAnsi="Skoda Pro"/>
                <w:lang w:val="en-US"/>
              </w:rPr>
              <w:t>SByte</w:t>
            </w:r>
            <w:r w:rsidRPr="7B4B1B2E" w:rsidR="00834EBD">
              <w:rPr>
                <w:rFonts w:ascii="Skoda Pro" w:hAnsi="Skoda Pro"/>
                <w:lang w:val="en-US"/>
              </w:rPr>
              <w:t xml:space="preserve"> </w:t>
            </w:r>
            <w:r w:rsidRPr="7B4B1B2E" w:rsidR="00834EBD">
              <w:rPr>
                <w:rFonts w:ascii="Skoda Pro" w:hAnsi="Skoda Pro"/>
                <w:lang w:val="en-US"/>
              </w:rPr>
              <w:t>(</w:t>
            </w:r>
            <w:r w:rsidRPr="7B4B1B2E" w:rsidR="00834EBD">
              <w:rPr>
                <w:rFonts w:ascii="Skoda Pro" w:hAnsi="Skoda Pro"/>
                <w:lang w:val="en-US"/>
              </w:rPr>
              <w:t>READONLY</w:t>
            </w:r>
            <w:r w:rsidRPr="7B4B1B2E" w:rsidR="00834EBD">
              <w:rPr>
                <w:rFonts w:ascii="Skoda Pro" w:hAnsi="Skoda Pro"/>
                <w:lang w:val="en-US"/>
              </w:rPr>
              <w:t>)</w:t>
            </w:r>
          </w:p>
          <w:p w:rsidR="00834EBD" w:rsidP="00313CA1" w:rsidRDefault="00834EBD" w14:paraId="0BDB6724" w14:textId="3252ACE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360771">
              <w:rPr>
                <w:rFonts w:ascii="Skoda Pro" w:hAnsi="Skoda Pro"/>
                <w:b/>
                <w:bCs/>
              </w:rPr>
              <w:t>Cell</w:t>
            </w:r>
            <w:r>
              <w:rPr>
                <w:rFonts w:ascii="Skoda Pro" w:hAnsi="Skoda Pro"/>
                <w:b/>
                <w:bCs/>
              </w:rPr>
              <w:t xml:space="preserve"> Ch</w:t>
            </w:r>
            <w:r w:rsidRPr="00360771">
              <w:rPr>
                <w:rFonts w:ascii="Skoda Pro" w:hAnsi="Skoda Pro"/>
                <w:b/>
                <w:bCs/>
              </w:rPr>
              <w:t xml:space="preserve"> </w:t>
            </w:r>
            <w:r>
              <w:rPr>
                <w:rFonts w:ascii="Skoda Pro" w:hAnsi="Skoda Pro"/>
                <w:b/>
                <w:bCs/>
              </w:rPr>
              <w:t>11</w:t>
            </w:r>
            <w:r w:rsidRPr="00360771">
              <w:rPr>
                <w:rFonts w:ascii="Skoda Pro" w:hAnsi="Skoda Pro"/>
                <w:b/>
                <w:bCs/>
              </w:rPr>
              <w:t xml:space="preserve"> °C</w:t>
            </w:r>
          </w:p>
        </w:tc>
        <w:tc>
          <w:tcPr>
            <w:cnfStyle w:val="000000000000" w:firstRow="0" w:lastRow="0" w:firstColumn="0" w:lastColumn="0" w:oddVBand="0" w:evenVBand="0" w:oddHBand="0" w:evenHBand="0" w:firstRowFirstColumn="0" w:firstRowLastColumn="0" w:lastRowFirstColumn="0" w:lastRowLastColumn="0"/>
            <w:tcW w:w="1417" w:type="dxa"/>
            <w:tcMar/>
          </w:tcPr>
          <w:p w:rsidRPr="007E41A2" w:rsidR="00834EBD" w:rsidP="00313CA1" w:rsidRDefault="00834EBD" w14:paraId="7B107431"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7E41A2" w:rsidR="00834EBD" w:rsidTr="7B4B1B2E" w14:paraId="6159CF6F" w14:textId="77777777">
        <w:tblPrEx>
          <w:tblLook w:val="04A0" w:firstRow="1" w:lastRow="0" w:firstColumn="1" w:lastColumn="0" w:noHBand="0" w:noVBand="1"/>
        </w:tblPrEx>
        <w:trPr>
          <w:trHeight w:val="271"/>
        </w:trPr>
        <w:tc>
          <w:tcPr>
            <w:cnfStyle w:val="000000000000" w:firstRow="0" w:lastRow="0" w:firstColumn="0" w:lastColumn="0" w:oddVBand="0" w:evenVBand="0" w:oddHBand="0" w:evenHBand="0" w:firstRowFirstColumn="0" w:firstRowLastColumn="0" w:lastRowFirstColumn="0" w:lastRowLastColumn="0"/>
            <w:tcW w:w="1071" w:type="dxa"/>
            <w:vMerge/>
            <w:tcMar/>
          </w:tcPr>
          <w:p w:rsidRPr="00313CA1" w:rsidR="00834EBD" w:rsidP="00313CA1" w:rsidRDefault="00834EBD" w14:paraId="297EEC33" w14:textId="77777777">
            <w:pPr>
              <w:autoSpaceDE w:val="0"/>
              <w:autoSpaceDN w:val="0"/>
              <w:adjustRightInd w:val="0"/>
              <w:jc w:val="center"/>
              <w:rPr>
                <w:rFonts w:ascii="Skoda Pro" w:hAnsi="Skoda Pro"/>
                <w:b w:val="0"/>
                <w:bCs w:val="0"/>
              </w:rPr>
            </w:pPr>
          </w:p>
        </w:tc>
        <w:tc>
          <w:tcPr>
            <w:cnfStyle w:val="000000000000" w:firstRow="0" w:lastRow="0" w:firstColumn="0" w:lastColumn="0" w:oddVBand="0" w:evenVBand="0" w:oddHBand="0" w:evenHBand="0" w:firstRowFirstColumn="0" w:firstRowLastColumn="0" w:lastRowFirstColumn="0" w:lastRowLastColumn="0"/>
            <w:tcW w:w="3664" w:type="dxa"/>
            <w:vMerge/>
            <w:tcMar/>
          </w:tcPr>
          <w:p w:rsidRPr="6FBF02D0" w:rsidR="00834EBD" w:rsidP="00313CA1" w:rsidRDefault="00834EBD" w14:paraId="05383A5F"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rPr>
            </w:pPr>
          </w:p>
        </w:tc>
        <w:tc>
          <w:tcPr>
            <w:cnfStyle w:val="000000000000" w:firstRow="0" w:lastRow="0" w:firstColumn="0" w:lastColumn="0" w:oddVBand="0" w:evenVBand="0" w:oddHBand="0" w:evenHBand="0" w:firstRowFirstColumn="0" w:firstRowLastColumn="0" w:lastRowFirstColumn="0" w:lastRowLastColumn="0"/>
            <w:tcW w:w="3973" w:type="dxa"/>
            <w:tcMar/>
          </w:tcPr>
          <w:p w:rsidR="00834EBD" w:rsidP="7B4B1B2E" w:rsidRDefault="00834EBD" w14:paraId="4D77C771"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834EBD">
              <w:rPr>
                <w:rFonts w:ascii="Skoda Pro" w:hAnsi="Skoda Pro"/>
                <w:lang w:val="en-US"/>
              </w:rPr>
              <w:t>SByte</w:t>
            </w:r>
            <w:r w:rsidRPr="7B4B1B2E" w:rsidR="00834EBD">
              <w:rPr>
                <w:rFonts w:ascii="Skoda Pro" w:hAnsi="Skoda Pro"/>
                <w:lang w:val="en-US"/>
              </w:rPr>
              <w:t xml:space="preserve"> </w:t>
            </w:r>
            <w:r w:rsidRPr="7B4B1B2E" w:rsidR="00834EBD">
              <w:rPr>
                <w:rFonts w:ascii="Skoda Pro" w:hAnsi="Skoda Pro"/>
                <w:lang w:val="en-US"/>
              </w:rPr>
              <w:t>(</w:t>
            </w:r>
            <w:r w:rsidRPr="7B4B1B2E" w:rsidR="00834EBD">
              <w:rPr>
                <w:rFonts w:ascii="Skoda Pro" w:hAnsi="Skoda Pro"/>
                <w:lang w:val="en-US"/>
              </w:rPr>
              <w:t>READONLY</w:t>
            </w:r>
            <w:r w:rsidRPr="7B4B1B2E" w:rsidR="00834EBD">
              <w:rPr>
                <w:rFonts w:ascii="Skoda Pro" w:hAnsi="Skoda Pro"/>
                <w:lang w:val="en-US"/>
              </w:rPr>
              <w:t>)</w:t>
            </w:r>
          </w:p>
          <w:p w:rsidRPr="005A6EE1" w:rsidR="005A6EE1" w:rsidP="00313CA1" w:rsidRDefault="00834EBD" w14:paraId="5923F9D2" w14:textId="2BB589F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00360771">
              <w:rPr>
                <w:rFonts w:ascii="Skoda Pro" w:hAnsi="Skoda Pro"/>
                <w:b/>
                <w:bCs/>
              </w:rPr>
              <w:t>Cell</w:t>
            </w:r>
            <w:r>
              <w:rPr>
                <w:rFonts w:ascii="Skoda Pro" w:hAnsi="Skoda Pro"/>
                <w:b/>
                <w:bCs/>
              </w:rPr>
              <w:t xml:space="preserve"> Ch</w:t>
            </w:r>
            <w:r w:rsidRPr="00360771">
              <w:rPr>
                <w:rFonts w:ascii="Skoda Pro" w:hAnsi="Skoda Pro"/>
                <w:b/>
                <w:bCs/>
              </w:rPr>
              <w:t xml:space="preserve"> </w:t>
            </w:r>
            <w:r>
              <w:rPr>
                <w:rFonts w:ascii="Skoda Pro" w:hAnsi="Skoda Pro"/>
                <w:b/>
                <w:bCs/>
              </w:rPr>
              <w:t>12</w:t>
            </w:r>
            <w:r w:rsidRPr="00360771">
              <w:rPr>
                <w:rFonts w:ascii="Skoda Pro" w:hAnsi="Skoda Pro"/>
                <w:b/>
                <w:bCs/>
              </w:rPr>
              <w:t xml:space="preserve"> °C</w:t>
            </w:r>
          </w:p>
        </w:tc>
        <w:tc>
          <w:tcPr>
            <w:cnfStyle w:val="000000000000" w:firstRow="0" w:lastRow="0" w:firstColumn="0" w:lastColumn="0" w:oddVBand="0" w:evenVBand="0" w:oddHBand="0" w:evenHBand="0" w:firstRowFirstColumn="0" w:firstRowLastColumn="0" w:lastRowFirstColumn="0" w:lastRowLastColumn="0"/>
            <w:tcW w:w="1417" w:type="dxa"/>
            <w:tcMar/>
          </w:tcPr>
          <w:p w:rsidRPr="007E41A2" w:rsidR="00834EBD" w:rsidP="00313CA1" w:rsidRDefault="00834EBD" w14:paraId="5433C6AD"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52306E" w:rsidR="005A6EE1" w:rsidTr="7B4B1B2E" w14:paraId="226F35EA" w14:textId="77777777">
        <w:trPr>
          <w:cnfStyle w:val="000000100000" w:firstRow="0" w:lastRow="0" w:firstColumn="0" w:lastColumn="0" w:oddVBand="0" w:evenVBand="0" w:oddHBand="1" w:evenHBand="0" w:firstRowFirstColumn="0" w:firstRowLastColumn="0" w:lastRowFirstColumn="0" w:lastRowLastColumn="0"/>
          <w:trHeight w:val="259"/>
        </w:trPr>
        <w:tc>
          <w:tcPr>
            <w:cnfStyle w:val="000000000000" w:firstRow="0" w:lastRow="0" w:firstColumn="0" w:lastColumn="0" w:oddVBand="0" w:evenVBand="0" w:oddHBand="0" w:evenHBand="0" w:firstRowFirstColumn="0" w:firstRowLastColumn="0" w:lastRowFirstColumn="0" w:lastRowLastColumn="0"/>
            <w:tcW w:w="1071" w:type="dxa"/>
            <w:shd w:val="clear" w:color="auto" w:fill="FFFFFF" w:themeFill="background1"/>
            <w:tcMar/>
          </w:tcPr>
          <w:p w:rsidRPr="0052306E" w:rsidR="005A6EE1" w:rsidP="005A6EE1" w:rsidRDefault="005A6EE1" w14:paraId="3C805A97" w14:textId="5C9EBE13">
            <w:pPr>
              <w:autoSpaceDE w:val="0"/>
              <w:autoSpaceDN w:val="0"/>
              <w:adjustRightInd w:val="0"/>
              <w:jc w:val="center"/>
              <w:rPr>
                <w:rFonts w:ascii="Skoda Pro" w:hAnsi="Skoda Pro"/>
              </w:rPr>
            </w:pPr>
            <w:r>
              <w:rPr>
                <w:rFonts w:ascii="Skoda Pro" w:hAnsi="Skoda Pro"/>
              </w:rPr>
              <w:t>44</w:t>
            </w:r>
          </w:p>
        </w:tc>
        <w:tc>
          <w:tcPr>
            <w:cnfStyle w:val="000000000000" w:firstRow="0" w:lastRow="0" w:firstColumn="0" w:lastColumn="0" w:oddVBand="0" w:evenVBand="0" w:oddHBand="0" w:evenHBand="0" w:firstRowFirstColumn="0" w:firstRowLastColumn="0" w:lastRowFirstColumn="0" w:lastRowLastColumn="0"/>
            <w:tcW w:w="3664" w:type="dxa"/>
            <w:shd w:val="clear" w:color="auto" w:fill="FFFFFF" w:themeFill="background1"/>
            <w:tcMar/>
          </w:tcPr>
          <w:p w:rsidR="005A6EE1" w:rsidP="005A6EE1" w:rsidRDefault="005A6EE1" w14:paraId="23203A7C" w14:textId="470828A8">
            <w:pPr>
              <w:autoSpaceDE w:val="0"/>
              <w:autoSpaceDN w:val="0"/>
              <w:adjustRightInd w:val="0"/>
              <w:rPr>
                <w:rFonts w:ascii="Skoda Pro" w:hAnsi="Skoda Pro" w:eastAsia="Skoda Pro" w:cs="Skoda Pro"/>
                <w:noProof/>
              </w:rPr>
            </w:pPr>
            <w:r w:rsidRPr="6FBF02D0">
              <w:rPr>
                <w:rFonts w:ascii="Skoda Pro" w:hAnsi="Skoda Pro" w:eastAsia="Skoda Pro" w:cs="Skoda Pro"/>
              </w:rPr>
              <w:t xml:space="preserve">Config </w:t>
            </w:r>
            <w:r w:rsidRPr="6FBF02D0">
              <w:rPr>
                <w:rFonts w:ascii="Skoda Pro" w:hAnsi="Skoda Pro" w:eastAsia="Skoda Pro" w:cs="Skoda Pro"/>
                <w:noProof/>
              </w:rPr>
              <w:t xml:space="preserve">Number of </w:t>
            </w:r>
            <w:r>
              <w:rPr>
                <w:rFonts w:ascii="Skoda Pro" w:hAnsi="Skoda Pro" w:eastAsia="Skoda Pro" w:cs="Skoda Pro"/>
                <w:noProof/>
              </w:rPr>
              <w:t>Monitoring Temperature Channels</w:t>
            </w:r>
          </w:p>
        </w:tc>
        <w:tc>
          <w:tcPr>
            <w:cnfStyle w:val="000000000000" w:firstRow="0" w:lastRow="0" w:firstColumn="0" w:lastColumn="0" w:oddVBand="0" w:evenVBand="0" w:oddHBand="0" w:evenHBand="0" w:firstRowFirstColumn="0" w:firstRowLastColumn="0" w:lastRowFirstColumn="0" w:lastRowLastColumn="0"/>
            <w:tcW w:w="3973" w:type="dxa"/>
            <w:shd w:val="clear" w:color="auto" w:fill="FFFFFF" w:themeFill="background1"/>
            <w:tcMar/>
          </w:tcPr>
          <w:p w:rsidR="005A6EE1" w:rsidP="005A6EE1" w:rsidRDefault="005A6EE1" w14:paraId="2670628B" w14:textId="77777777">
            <w:pPr>
              <w:autoSpaceDE w:val="0"/>
              <w:autoSpaceDN w:val="0"/>
              <w:adjustRightInd w:val="0"/>
              <w:rPr>
                <w:rFonts w:ascii="Skoda Pro" w:hAnsi="Skoda Pro"/>
              </w:rPr>
            </w:pPr>
            <w:r w:rsidRPr="00641FA9">
              <w:rPr>
                <w:rFonts w:ascii="Skoda Pro" w:hAnsi="Skoda Pro"/>
              </w:rPr>
              <w:t>UInt</w:t>
            </w:r>
            <w:r>
              <w:rPr>
                <w:rFonts w:ascii="Skoda Pro" w:hAnsi="Skoda Pro"/>
              </w:rPr>
              <w:t>8 (</w:t>
            </w:r>
            <w:r w:rsidRPr="00641FA9">
              <w:rPr>
                <w:rFonts w:ascii="Skoda Pro" w:hAnsi="Skoda Pro"/>
              </w:rPr>
              <w:t>READWRITE</w:t>
            </w:r>
            <w:r>
              <w:rPr>
                <w:rFonts w:ascii="Skoda Pro" w:hAnsi="Skoda Pro"/>
              </w:rPr>
              <w:t>)</w:t>
            </w:r>
          </w:p>
          <w:p w:rsidRPr="0052306E" w:rsidR="005A6EE1" w:rsidP="005A6EE1" w:rsidRDefault="005A6EE1" w14:paraId="40812A84" w14:textId="737726FB">
            <w:pPr>
              <w:autoSpaceDE w:val="0"/>
              <w:autoSpaceDN w:val="0"/>
              <w:adjustRightInd w:val="0"/>
              <w:rPr>
                <w:rFonts w:ascii="Skoda Pro" w:hAnsi="Skoda Pro"/>
              </w:rPr>
            </w:pPr>
            <w:r w:rsidRPr="0053027E">
              <w:rPr>
                <w:rFonts w:ascii="Skoda Pro" w:hAnsi="Skoda Pro"/>
                <w:b/>
                <w:bCs/>
              </w:rPr>
              <w:t>Config</w:t>
            </w:r>
            <w:r w:rsidRPr="0053027E">
              <w:rPr>
                <w:b/>
                <w:bCs/>
                <w:noProof/>
              </w:rPr>
              <w:t xml:space="preserve"> </w:t>
            </w:r>
            <w:r>
              <w:rPr>
                <w:b/>
                <w:bCs/>
                <w:noProof/>
              </w:rPr>
              <w:t xml:space="preserve">Number of </w:t>
            </w:r>
            <w:r>
              <w:rPr>
                <w:b/>
                <w:bCs/>
                <w:noProof/>
              </w:rPr>
              <w:t>Temperature Channels</w:t>
            </w:r>
            <w:r w:rsidRPr="0053027E">
              <w:rPr>
                <w:b/>
                <w:bCs/>
                <w:noProof/>
              </w:rPr>
              <w:t xml:space="preserve"> </w:t>
            </w:r>
          </w:p>
        </w:tc>
        <w:tc>
          <w:tcPr>
            <w:cnfStyle w:val="000000000000" w:firstRow="0" w:lastRow="0" w:firstColumn="0" w:lastColumn="0" w:oddVBand="0" w:evenVBand="0" w:oddHBand="0" w:evenHBand="0" w:firstRowFirstColumn="0" w:firstRowLastColumn="0" w:lastRowFirstColumn="0" w:lastRowLastColumn="0"/>
            <w:tcW w:w="1417" w:type="dxa"/>
            <w:shd w:val="clear" w:color="auto" w:fill="FFFFFF" w:themeFill="background1"/>
            <w:tcMar/>
          </w:tcPr>
          <w:p w:rsidRPr="00641FA9" w:rsidR="005A6EE1" w:rsidP="005A6EE1" w:rsidRDefault="005A6EE1" w14:paraId="3648D063" w14:textId="77777777">
            <w:pPr>
              <w:autoSpaceDE w:val="0"/>
              <w:autoSpaceDN w:val="0"/>
              <w:adjustRightInd w:val="0"/>
              <w:rPr>
                <w:rFonts w:ascii="Skoda Pro" w:hAnsi="Skoda Pro"/>
              </w:rPr>
            </w:pPr>
          </w:p>
        </w:tc>
      </w:tr>
    </w:tbl>
    <w:p w:rsidRPr="00C739D6" w:rsidR="00320E83" w:rsidP="00BE2887" w:rsidRDefault="00BE2887" w14:paraId="528F9325" w14:textId="0B8B68CE">
      <w:pPr>
        <w:pStyle w:val="Caption"/>
      </w:pPr>
      <w:r>
        <w:br w:type="textWrapping" w:clear="all"/>
      </w:r>
      <w:r w:rsidR="00A90819">
        <w:t xml:space="preserve">Table </w:t>
      </w:r>
      <w:r>
        <w:fldChar w:fldCharType="begin"/>
      </w:r>
      <w:r>
        <w:instrText>SEQ Table \* ARABIC</w:instrText>
      </w:r>
      <w:r>
        <w:fldChar w:fldCharType="separate"/>
      </w:r>
      <w:r w:rsidR="00173949">
        <w:rPr>
          <w:noProof/>
        </w:rPr>
        <w:t>3</w:t>
      </w:r>
      <w:r>
        <w:fldChar w:fldCharType="end"/>
      </w:r>
      <w:r w:rsidR="00A90819">
        <w:t xml:space="preserve"> </w:t>
      </w:r>
      <w:r w:rsidR="0098494D">
        <w:t>–</w:t>
      </w:r>
      <w:r w:rsidR="00A90819">
        <w:t xml:space="preserve"> </w:t>
      </w:r>
      <w:r w:rsidR="0098494D">
        <w:t>MC</w:t>
      </w:r>
      <w:r w:rsidR="00A90819">
        <w:t xml:space="preserve"> CAN registers</w:t>
      </w:r>
    </w:p>
    <w:p w:rsidR="00673CA9" w:rsidP="001A0D17" w:rsidRDefault="00673CA9" w14:paraId="1679F712" w14:textId="77777777">
      <w:pPr>
        <w:rPr>
          <w:b/>
          <w:bCs/>
        </w:rPr>
      </w:pPr>
    </w:p>
    <w:p w:rsidRPr="001A0D17" w:rsidR="001A0D17" w:rsidP="001A0D17" w:rsidRDefault="001A0D17" w14:paraId="7937BB9E" w14:textId="2C035253">
      <w:pPr>
        <w:rPr>
          <w:b/>
          <w:bCs/>
        </w:rPr>
      </w:pPr>
      <w:r w:rsidRPr="001A0D17">
        <w:rPr>
          <w:b/>
          <w:bCs/>
        </w:rPr>
        <w:t>Notes</w:t>
      </w:r>
      <w:r>
        <w:rPr>
          <w:b/>
          <w:bCs/>
        </w:rPr>
        <w:t>:</w:t>
      </w:r>
    </w:p>
    <w:p w:rsidR="00AB1D9E" w:rsidP="00C739D6" w:rsidRDefault="00C739D6" w14:paraId="6D285158" w14:textId="5FFC9D9F">
      <w:pPr>
        <w:pStyle w:val="ListParagraph"/>
        <w:numPr>
          <w:ilvl w:val="0"/>
          <w:numId w:val="3"/>
        </w:numPr>
      </w:pPr>
      <w:r>
        <w:t xml:space="preserve">To write portions of registers, set the remaining part with </w:t>
      </w:r>
      <w:r w:rsidR="00F6020E">
        <w:t xml:space="preserve">the </w:t>
      </w:r>
      <w:r>
        <w:t>maximum number for the specific format. For example, to set Cell1 voltage as 100mV, in register 3 write the following:</w:t>
      </w:r>
    </w:p>
    <w:p w:rsidR="00C739D6" w:rsidP="00C739D6" w:rsidRDefault="00C739D6" w14:paraId="1837C19E" w14:textId="77777777">
      <w:pPr>
        <w:pStyle w:val="ListParagraph"/>
      </w:pPr>
    </w:p>
    <w:tbl>
      <w:tblPr>
        <w:tblStyle w:val="TableGrid"/>
        <w:tblW w:w="0" w:type="auto"/>
        <w:tblInd w:w="720" w:type="dxa"/>
        <w:tblLook w:val="04A0" w:firstRow="1" w:lastRow="0" w:firstColumn="1" w:lastColumn="0" w:noHBand="0" w:noVBand="1"/>
      </w:tblPr>
      <w:tblGrid>
        <w:gridCol w:w="2133"/>
        <w:gridCol w:w="2069"/>
        <w:gridCol w:w="2070"/>
        <w:gridCol w:w="2070"/>
      </w:tblGrid>
      <w:tr w:rsidR="00897237" w:rsidTr="00321484" w14:paraId="3B113C71" w14:textId="77777777">
        <w:tc>
          <w:tcPr>
            <w:tcW w:w="8342" w:type="dxa"/>
            <w:gridSpan w:val="4"/>
          </w:tcPr>
          <w:p w:rsidRPr="00A03164" w:rsidR="00897237" w:rsidP="00897237" w:rsidRDefault="00032223" w14:paraId="754D8C6E" w14:textId="0FBFBDED">
            <w:pPr>
              <w:pStyle w:val="ListParagraph"/>
              <w:ind w:left="0"/>
              <w:jc w:val="center"/>
              <w:rPr>
                <w:rFonts w:ascii="Skoda Pro" w:hAnsi="Skoda Pro"/>
              </w:rPr>
            </w:pPr>
            <w:r w:rsidRPr="00032223">
              <w:rPr>
                <w:rFonts w:ascii="Skoda Pro" w:hAnsi="Skoda Pro"/>
              </w:rPr>
              <w:t>Cell 1-4 Voltages</w:t>
            </w:r>
          </w:p>
        </w:tc>
      </w:tr>
      <w:tr w:rsidR="00C739D6" w:rsidTr="00C739D6" w14:paraId="05973D4A" w14:textId="77777777">
        <w:tc>
          <w:tcPr>
            <w:tcW w:w="2133" w:type="dxa"/>
          </w:tcPr>
          <w:p w:rsidR="00C739D6" w:rsidP="00C739D6" w:rsidRDefault="00C739D6" w14:paraId="55132DFA" w14:textId="74287404">
            <w:pPr>
              <w:autoSpaceDE w:val="0"/>
              <w:autoSpaceDN w:val="0"/>
              <w:adjustRightInd w:val="0"/>
            </w:pPr>
            <w:r w:rsidRPr="00A03164">
              <w:rPr>
                <w:rFonts w:ascii="Skoda Pro" w:hAnsi="Skoda Pro"/>
              </w:rPr>
              <w:t>UInt16</w:t>
            </w:r>
            <w:r>
              <w:rPr>
                <w:rFonts w:ascii="Skoda Pro" w:hAnsi="Skoda Pro"/>
              </w:rPr>
              <w:t>: Cell1 mV</w:t>
            </w:r>
          </w:p>
        </w:tc>
        <w:tc>
          <w:tcPr>
            <w:tcW w:w="2069" w:type="dxa"/>
          </w:tcPr>
          <w:p w:rsidR="00C739D6" w:rsidP="00C739D6" w:rsidRDefault="00C739D6" w14:paraId="5BD7BEDD" w14:textId="5E937107">
            <w:pPr>
              <w:pStyle w:val="ListParagraph"/>
              <w:ind w:left="0"/>
            </w:pPr>
            <w:r w:rsidRPr="00A03164">
              <w:rPr>
                <w:rFonts w:ascii="Skoda Pro" w:hAnsi="Skoda Pro"/>
              </w:rPr>
              <w:t>UInt16</w:t>
            </w:r>
            <w:r>
              <w:rPr>
                <w:rFonts w:ascii="Skoda Pro" w:hAnsi="Skoda Pro"/>
              </w:rPr>
              <w:t>: Cell2 mV</w:t>
            </w:r>
          </w:p>
        </w:tc>
        <w:tc>
          <w:tcPr>
            <w:tcW w:w="2070" w:type="dxa"/>
          </w:tcPr>
          <w:p w:rsidR="00C739D6" w:rsidP="00C739D6" w:rsidRDefault="00C739D6" w14:paraId="7EC20577" w14:textId="6A6B890C">
            <w:pPr>
              <w:pStyle w:val="ListParagraph"/>
              <w:ind w:left="0"/>
            </w:pPr>
            <w:r w:rsidRPr="00A03164">
              <w:rPr>
                <w:rFonts w:ascii="Skoda Pro" w:hAnsi="Skoda Pro"/>
              </w:rPr>
              <w:t>UInt16</w:t>
            </w:r>
            <w:r>
              <w:rPr>
                <w:rFonts w:ascii="Skoda Pro" w:hAnsi="Skoda Pro"/>
              </w:rPr>
              <w:t>: Cell3 mV</w:t>
            </w:r>
          </w:p>
        </w:tc>
        <w:tc>
          <w:tcPr>
            <w:tcW w:w="2070" w:type="dxa"/>
          </w:tcPr>
          <w:p w:rsidR="00C739D6" w:rsidP="00C739D6" w:rsidRDefault="00C739D6" w14:paraId="7458969F" w14:textId="4941AB4C">
            <w:pPr>
              <w:pStyle w:val="ListParagraph"/>
              <w:ind w:left="0"/>
            </w:pPr>
            <w:r w:rsidRPr="00A03164">
              <w:rPr>
                <w:rFonts w:ascii="Skoda Pro" w:hAnsi="Skoda Pro"/>
              </w:rPr>
              <w:t>UInt16</w:t>
            </w:r>
            <w:r>
              <w:rPr>
                <w:rFonts w:ascii="Skoda Pro" w:hAnsi="Skoda Pro"/>
              </w:rPr>
              <w:t>: Cell4 mV</w:t>
            </w:r>
          </w:p>
        </w:tc>
      </w:tr>
      <w:tr w:rsidR="00C739D6" w:rsidTr="00C739D6" w14:paraId="2EED74DE" w14:textId="77777777">
        <w:tc>
          <w:tcPr>
            <w:tcW w:w="2133" w:type="dxa"/>
          </w:tcPr>
          <w:p w:rsidR="00C739D6" w:rsidP="00C739D6" w:rsidRDefault="00C739D6" w14:paraId="0FE6EFDE" w14:textId="7B4A2BCE">
            <w:pPr>
              <w:pStyle w:val="ListParagraph"/>
              <w:ind w:left="0"/>
            </w:pPr>
            <w:r>
              <w:t>100</w:t>
            </w:r>
          </w:p>
        </w:tc>
        <w:tc>
          <w:tcPr>
            <w:tcW w:w="2069" w:type="dxa"/>
          </w:tcPr>
          <w:p w:rsidR="00C739D6" w:rsidP="00C739D6" w:rsidRDefault="00C739D6" w14:paraId="298CD1A5" w14:textId="21D6AD4B">
            <w:pPr>
              <w:pStyle w:val="ListParagraph"/>
              <w:ind w:left="0"/>
            </w:pPr>
            <w:r w:rsidRPr="00C739D6">
              <w:t>65535</w:t>
            </w:r>
          </w:p>
        </w:tc>
        <w:tc>
          <w:tcPr>
            <w:tcW w:w="2070" w:type="dxa"/>
          </w:tcPr>
          <w:p w:rsidR="00C739D6" w:rsidP="00C739D6" w:rsidRDefault="00C739D6" w14:paraId="1A53710C" w14:textId="64262245">
            <w:pPr>
              <w:pStyle w:val="ListParagraph"/>
              <w:ind w:left="0"/>
            </w:pPr>
            <w:r w:rsidRPr="00C739D6">
              <w:t>65535</w:t>
            </w:r>
          </w:p>
        </w:tc>
        <w:tc>
          <w:tcPr>
            <w:tcW w:w="2070" w:type="dxa"/>
          </w:tcPr>
          <w:p w:rsidR="00C739D6" w:rsidP="00C739D6" w:rsidRDefault="00C739D6" w14:paraId="0E24A57D" w14:textId="2FB9BE9D">
            <w:pPr>
              <w:pStyle w:val="ListParagraph"/>
              <w:ind w:left="0"/>
            </w:pPr>
            <w:r w:rsidRPr="00C739D6">
              <w:t>65535</w:t>
            </w:r>
          </w:p>
        </w:tc>
      </w:tr>
    </w:tbl>
    <w:p w:rsidR="00C739D6" w:rsidP="00C739D6" w:rsidRDefault="00C739D6" w14:paraId="6933286A" w14:textId="77777777">
      <w:pPr>
        <w:pStyle w:val="ListParagraph"/>
      </w:pPr>
    </w:p>
    <w:p w:rsidRPr="009A5548" w:rsidR="00673CA9" w:rsidP="7B4B1B2E" w:rsidRDefault="00032223" w14:paraId="2F09F4DB" w14:textId="701860AA">
      <w:pPr>
        <w:pStyle w:val="ListParagraph"/>
        <w:numPr>
          <w:ilvl w:val="0"/>
          <w:numId w:val="3"/>
        </w:numPr>
        <w:rPr>
          <w:rFonts w:ascii="Calibri Light" w:hAnsi="Calibri Light" w:eastAsia="游ゴシック Light" w:cs="Times New Roman" w:asciiTheme="majorAscii" w:hAnsiTheme="majorAscii" w:eastAsiaTheme="majorEastAsia" w:cstheme="majorBidi"/>
          <w:color w:val="2F5496" w:themeColor="accent1" w:themeShade="BF"/>
          <w:sz w:val="26"/>
          <w:szCs w:val="26"/>
          <w:lang w:val="en-US"/>
        </w:rPr>
      </w:pPr>
      <w:r w:rsidRPr="7B4B1B2E" w:rsidR="00032223">
        <w:rPr>
          <w:lang w:val="en-US"/>
        </w:rPr>
        <w:t>Writing into a value register is only possible if Simulation Mode State is “Active</w:t>
      </w:r>
      <w:r w:rsidRPr="7B4B1B2E" w:rsidR="00032223">
        <w:rPr>
          <w:lang w:val="en-US"/>
        </w:rPr>
        <w:t>”</w:t>
      </w:r>
      <w:r w:rsidRPr="7B4B1B2E" w:rsidR="00260911">
        <w:rPr>
          <w:lang w:val="en-US"/>
        </w:rPr>
        <w:t>.</w:t>
      </w:r>
      <w:r w:rsidRPr="7B4B1B2E">
        <w:rPr>
          <w:lang w:val="en-US"/>
        </w:rPr>
        <w:br w:type="page"/>
      </w:r>
    </w:p>
    <w:p w:rsidR="00AB1D9E" w:rsidP="00942EC7" w:rsidRDefault="00280293" w14:paraId="392F2C27" w14:textId="005098FE">
      <w:pPr>
        <w:pStyle w:val="Heading2"/>
      </w:pPr>
      <w:bookmarkStart w:name="_Toc96345598" w:id="3"/>
      <w:r>
        <w:t>Auto</w:t>
      </w:r>
      <w:r w:rsidR="00987EB4">
        <w:t>-</w:t>
      </w:r>
      <w:r>
        <w:t>discovery</w:t>
      </w:r>
      <w:bookmarkEnd w:id="3"/>
    </w:p>
    <w:p w:rsidR="00987EB4" w:rsidP="00987EB4" w:rsidRDefault="00987EB4" w14:paraId="513207C4" w14:textId="77777777"/>
    <w:p w:rsidR="00987EB4" w:rsidP="00987EB4" w:rsidRDefault="00987EB4" w14:paraId="4BD27EF4" w14:textId="2C8A5029">
      <w:r w:rsidRPr="7B4B1B2E" w:rsidR="00987EB4">
        <w:rPr>
          <w:lang w:val="en-US"/>
        </w:rPr>
        <w:t xml:space="preserve">The auto-discovery and ID assignment scheme which should guarantee each MC is uniquely </w:t>
      </w:r>
      <w:r w:rsidRPr="7B4B1B2E" w:rsidR="00987EB4">
        <w:rPr>
          <w:lang w:val="en-US"/>
        </w:rPr>
        <w:t>identified</w:t>
      </w:r>
      <w:r w:rsidRPr="7B4B1B2E" w:rsidR="00987EB4">
        <w:rPr>
          <w:lang w:val="en-US"/>
        </w:rPr>
        <w:t xml:space="preserve"> by the SC and assigned its own CAN ID, by using the 128-bit HW Serial Number embedded in the µC.</w:t>
      </w:r>
    </w:p>
    <w:p w:rsidR="00987EB4" w:rsidP="00987EB4" w:rsidRDefault="00987EB4" w14:paraId="655D362C" w14:textId="77777777">
      <w:r>
        <w:t>The principle is initiated by the MC booting up with no CAN ID when the 24V is connected, periodically (e.g. 1Hz) sending the bottom half of its SN to the SC until it is assigned (it receives) an addressed message containing its own SN, at which point it will consider the addressed CAN ID to be its own CAN ID.</w:t>
      </w:r>
    </w:p>
    <w:p w:rsidR="00987EB4" w:rsidP="00987EB4" w:rsidRDefault="00987EB4" w14:paraId="43F42687" w14:textId="77777777">
      <w:r>
        <w:t>The very unlikely case where two bottom halves of the SN match is covered by - after assigning the non-duplicate MCs their IDs - the SC broadcasting a request for the top halves of the SNs. Any modules that do not yet have an ID will now be uniquely identifiable (as guaranteed by the µC’s specification) and assigned a CAN ID.</w:t>
      </w:r>
    </w:p>
    <w:p w:rsidR="00987EB4" w:rsidP="00987EB4" w:rsidRDefault="00987EB4" w14:paraId="0876DC24" w14:textId="4FDFA6BE">
      <w:r w:rsidRPr="7B4B1B2E" w:rsidR="00987EB4">
        <w:rPr>
          <w:lang w:val="en-US"/>
        </w:rPr>
        <w:t xml:space="preserve">This scheme is required due to the </w:t>
      </w:r>
      <w:r w:rsidRPr="7B4B1B2E" w:rsidR="00987EB4">
        <w:rPr>
          <w:lang w:val="en-US"/>
        </w:rPr>
        <w:t>maximum</w:t>
      </w:r>
      <w:r w:rsidRPr="7B4B1B2E" w:rsidR="00987EB4">
        <w:rPr>
          <w:lang w:val="en-US"/>
        </w:rPr>
        <w:t xml:space="preserve"> payload of a CAN message being 8 bytes, or 64 bits, meaning not the entire SN can be communicated in a single message, making concatenation of two different SNs difficult to avoid when sending both halves as sequential messages.</w:t>
      </w:r>
    </w:p>
    <w:p w:rsidR="00987EB4" w:rsidP="00987EB4" w:rsidRDefault="00987EB4" w14:paraId="52E81569" w14:textId="73E10DD4">
      <w:r w:rsidRPr="7B4B1B2E" w:rsidR="00987EB4">
        <w:rPr>
          <w:lang w:val="en-US"/>
        </w:rPr>
        <w:t xml:space="preserve">The </w:t>
      </w:r>
      <w:r w:rsidRPr="7B4B1B2E" w:rsidR="00987EB4">
        <w:rPr>
          <w:lang w:val="en-US"/>
        </w:rPr>
        <w:t>final step</w:t>
      </w:r>
      <w:r w:rsidRPr="7B4B1B2E" w:rsidR="00987EB4">
        <w:rPr>
          <w:lang w:val="en-US"/>
        </w:rPr>
        <w:t xml:space="preserve"> is to exchange the production serial (number or string) to also make the modules externally identifiable.</w:t>
      </w:r>
    </w:p>
    <w:p w:rsidR="0003535C" w:rsidP="0003535C" w:rsidRDefault="0003535C" w14:paraId="3A2DF896" w14:textId="6382FACD">
      <w:r>
        <w:t>The routing table (associations “Full SN – CAN ID”) is stored on the SC so that the same CAN ID is assigned to the same module at the next reboot of the system or reconnection of the module. The SC will assign free CAN IDs to the modules not present yet in the table. The table is updated only when the synchronization is complete</w:t>
      </w:r>
      <w:r w:rsidR="00ED4340">
        <w:t xml:space="preserve"> (all Production Serials are available on the SC).</w:t>
      </w:r>
    </w:p>
    <w:p w:rsidRPr="00942EC7" w:rsidR="00D71092" w:rsidP="00987EB4" w:rsidRDefault="00D71092" w14:paraId="1BDC680B" w14:textId="17AC37FD">
      <w:r w:rsidRPr="7B4B1B2E" w:rsidR="00D71092">
        <w:rPr>
          <w:lang w:val="en-US"/>
        </w:rPr>
        <w:t xml:space="preserve">The routing table can be manipulated to assign </w:t>
      </w:r>
      <w:r w:rsidRPr="7B4B1B2E" w:rsidR="002B023B">
        <w:rPr>
          <w:lang w:val="en-US"/>
        </w:rPr>
        <w:t xml:space="preserve">specific CAN IDs to modules </w:t>
      </w:r>
      <w:r w:rsidRPr="7B4B1B2E" w:rsidR="00496D10">
        <w:rPr>
          <w:lang w:val="en-US"/>
        </w:rPr>
        <w:t xml:space="preserve">manually </w:t>
      </w:r>
      <w:r w:rsidRPr="7B4B1B2E" w:rsidR="003E57EC">
        <w:rPr>
          <w:lang w:val="en-US"/>
        </w:rPr>
        <w:t>(</w:t>
      </w:r>
      <w:r w:rsidRPr="7B4B1B2E" w:rsidR="003E57EC">
        <w:rPr>
          <w:lang w:val="en-US"/>
        </w:rPr>
        <w:t>e.g.</w:t>
      </w:r>
      <w:r w:rsidRPr="7B4B1B2E" w:rsidR="003E57EC">
        <w:rPr>
          <w:lang w:val="en-US"/>
        </w:rPr>
        <w:t xml:space="preserve"> based on place of the module in the </w:t>
      </w:r>
      <w:r w:rsidRPr="7B4B1B2E" w:rsidR="00AD3900">
        <w:rPr>
          <w:lang w:val="en-US"/>
        </w:rPr>
        <w:t xml:space="preserve">actual </w:t>
      </w:r>
      <w:r w:rsidRPr="7B4B1B2E" w:rsidR="003E57EC">
        <w:rPr>
          <w:lang w:val="en-US"/>
        </w:rPr>
        <w:t>string installation)</w:t>
      </w:r>
      <w:r w:rsidRPr="7B4B1B2E" w:rsidR="00D71092">
        <w:rPr>
          <w:lang w:val="en-US"/>
        </w:rPr>
        <w:t>.</w:t>
      </w:r>
    </w:p>
    <w:p w:rsidRPr="00942EC7" w:rsidR="00987EB4" w:rsidP="00942EC7" w:rsidRDefault="00987EB4" w14:paraId="75294895" w14:textId="77777777"/>
    <w:p w:rsidR="00AE4A8E" w:rsidP="00085B70" w:rsidRDefault="00280293" w14:paraId="7924C36B" w14:textId="1EED2FC7">
      <w:pPr>
        <w:jc w:val="center"/>
      </w:pPr>
      <w:r>
        <w:rPr>
          <w:noProof/>
        </w:rPr>
        <w:drawing>
          <wp:inline distT="0" distB="0" distL="0" distR="0" wp14:anchorId="0655A666" wp14:editId="5860D6E0">
            <wp:extent cx="5760720" cy="3240405"/>
            <wp:effectExtent l="19050" t="19050" r="11430" b="1714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a:ln w="12700">
                      <a:solidFill>
                        <a:schemeClr val="accent3"/>
                      </a:solidFill>
                    </a:ln>
                  </pic:spPr>
                </pic:pic>
              </a:graphicData>
            </a:graphic>
          </wp:inline>
        </w:drawing>
      </w:r>
      <w:r w:rsidR="00AE4A8E">
        <w:br w:type="page"/>
      </w:r>
    </w:p>
    <w:p w:rsidR="00231A2F" w:rsidP="00231A2F" w:rsidRDefault="00231A2F" w14:paraId="79416B55" w14:textId="3977C722">
      <w:pPr>
        <w:spacing w:after="0" w:line="240" w:lineRule="auto"/>
        <w:textAlignment w:val="baseline"/>
        <w:rPr>
          <w:rFonts w:ascii="Calibri Light" w:hAnsi="Calibri Light" w:eastAsia="Times New Roman" w:cs="Calibri Light"/>
          <w:color w:val="2F5496"/>
          <w:sz w:val="26"/>
          <w:szCs w:val="26"/>
        </w:rPr>
      </w:pPr>
      <w:bookmarkStart w:name="_Toc96345599" w:id="4"/>
      <w:r w:rsidRPr="00231A2F">
        <w:rPr>
          <w:rFonts w:ascii="Calibri Light" w:hAnsi="Calibri Light" w:eastAsia="Times New Roman" w:cs="Calibri Light"/>
          <w:color w:val="2F5496"/>
          <w:sz w:val="26"/>
          <w:szCs w:val="26"/>
        </w:rPr>
        <w:t>Can Bootloader</w:t>
      </w:r>
    </w:p>
    <w:p w:rsidR="00231A2F" w:rsidP="00231A2F" w:rsidRDefault="00231A2F" w14:paraId="1FBABB24" w14:textId="77777777">
      <w:pPr>
        <w:spacing w:after="0" w:line="240" w:lineRule="auto"/>
        <w:textAlignment w:val="baseline"/>
        <w:rPr>
          <w:rFonts w:ascii="Segoe UI" w:hAnsi="Segoe UI" w:eastAsia="Times New Roman" w:cs="Segoe UI"/>
          <w:color w:val="2F5496"/>
          <w:sz w:val="18"/>
          <w:szCs w:val="18"/>
        </w:rPr>
      </w:pPr>
    </w:p>
    <w:p w:rsidRPr="00231A2F" w:rsidR="00231A2F" w:rsidP="00231A2F" w:rsidRDefault="00231A2F" w14:paraId="6C01B7F8" w14:textId="77777777">
      <w:pPr>
        <w:spacing w:after="0" w:line="240" w:lineRule="auto"/>
        <w:textAlignment w:val="baseline"/>
        <w:rPr>
          <w:rFonts w:ascii="Segoe UI" w:hAnsi="Segoe UI" w:eastAsia="Times New Roman" w:cs="Segoe UI"/>
          <w:color w:val="2F5496"/>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070"/>
        <w:gridCol w:w="2415"/>
        <w:gridCol w:w="2610"/>
        <w:gridCol w:w="1950"/>
      </w:tblGrid>
      <w:tr w:rsidRPr="00231A2F" w:rsidR="00231A2F" w:rsidTr="7B4B1B2E" w14:paraId="09602CF9" w14:textId="77777777">
        <w:trPr>
          <w:trHeight w:val="300"/>
        </w:trPr>
        <w:tc>
          <w:tcPr>
            <w:tcW w:w="2070" w:type="dxa"/>
            <w:tcBorders>
              <w:top w:val="single" w:color="auto" w:sz="6" w:space="0"/>
              <w:left w:val="single" w:color="auto" w:sz="6" w:space="0"/>
              <w:bottom w:val="single" w:color="auto" w:sz="6" w:space="0"/>
              <w:right w:val="single" w:color="auto" w:sz="6" w:space="0"/>
            </w:tcBorders>
            <w:shd w:val="clear" w:color="auto" w:fill="5B9BD5" w:themeFill="accent5"/>
            <w:tcMar/>
            <w:vAlign w:val="center"/>
            <w:hideMark/>
          </w:tcPr>
          <w:p w:rsidRPr="00231A2F" w:rsidR="00231A2F" w:rsidP="00231A2F" w:rsidRDefault="00231A2F" w14:paraId="5DBFA11A" w14:textId="77777777">
            <w:pPr>
              <w:spacing w:after="0" w:line="240" w:lineRule="auto"/>
              <w:jc w:val="center"/>
              <w:textAlignment w:val="baseline"/>
              <w:rPr>
                <w:rFonts w:ascii="Times New Roman" w:hAnsi="Times New Roman" w:eastAsia="Times New Roman" w:cs="Times New Roman"/>
                <w:b/>
                <w:bCs/>
                <w:color w:val="FFFFFF"/>
                <w:sz w:val="24"/>
                <w:szCs w:val="24"/>
              </w:rPr>
            </w:pPr>
            <w:r w:rsidRPr="00231A2F">
              <w:rPr>
                <w:rFonts w:ascii="Skoda Pro" w:hAnsi="Skoda Pro" w:eastAsia="Times New Roman" w:cs="Times New Roman"/>
                <w:b/>
                <w:bCs/>
                <w:color w:val="FFFFFF"/>
              </w:rPr>
              <w:t>Id </w:t>
            </w:r>
          </w:p>
        </w:tc>
        <w:tc>
          <w:tcPr>
            <w:tcW w:w="2415" w:type="dxa"/>
            <w:tcBorders>
              <w:top w:val="single" w:color="auto" w:sz="6" w:space="0"/>
              <w:left w:val="single" w:color="auto" w:sz="6" w:space="0"/>
              <w:bottom w:val="single" w:color="auto" w:sz="6" w:space="0"/>
              <w:right w:val="single" w:color="auto" w:sz="6" w:space="0"/>
            </w:tcBorders>
            <w:shd w:val="clear" w:color="auto" w:fill="5B9BD5" w:themeFill="accent5"/>
            <w:tcMar/>
            <w:vAlign w:val="center"/>
            <w:hideMark/>
          </w:tcPr>
          <w:p w:rsidRPr="00231A2F" w:rsidR="00231A2F" w:rsidP="00231A2F" w:rsidRDefault="00231A2F" w14:paraId="1B943ACA" w14:textId="77777777">
            <w:pPr>
              <w:spacing w:after="0" w:line="240" w:lineRule="auto"/>
              <w:jc w:val="center"/>
              <w:textAlignment w:val="baseline"/>
              <w:rPr>
                <w:rFonts w:ascii="Times New Roman" w:hAnsi="Times New Roman" w:eastAsia="Times New Roman" w:cs="Times New Roman"/>
                <w:b/>
                <w:bCs/>
                <w:color w:val="FFFFFF"/>
                <w:sz w:val="24"/>
                <w:szCs w:val="24"/>
              </w:rPr>
            </w:pPr>
            <w:r w:rsidRPr="00231A2F">
              <w:rPr>
                <w:rFonts w:ascii="Skoda Pro" w:hAnsi="Skoda Pro" w:eastAsia="Times New Roman" w:cs="Times New Roman"/>
                <w:b/>
                <w:bCs/>
                <w:color w:val="FFFFFF"/>
              </w:rPr>
              <w:t>Name </w:t>
            </w:r>
          </w:p>
        </w:tc>
        <w:tc>
          <w:tcPr>
            <w:tcW w:w="2610" w:type="dxa"/>
            <w:tcBorders>
              <w:top w:val="single" w:color="auto" w:sz="6" w:space="0"/>
              <w:left w:val="single" w:color="auto" w:sz="6" w:space="0"/>
              <w:bottom w:val="single" w:color="auto" w:sz="6" w:space="0"/>
              <w:right w:val="single" w:color="auto" w:sz="6" w:space="0"/>
            </w:tcBorders>
            <w:shd w:val="clear" w:color="auto" w:fill="5B9BD5" w:themeFill="accent5"/>
            <w:tcMar/>
            <w:vAlign w:val="center"/>
            <w:hideMark/>
          </w:tcPr>
          <w:p w:rsidRPr="00231A2F" w:rsidR="00231A2F" w:rsidP="00231A2F" w:rsidRDefault="00231A2F" w14:paraId="20A010C8" w14:textId="77777777">
            <w:pPr>
              <w:spacing w:after="0" w:line="240" w:lineRule="auto"/>
              <w:jc w:val="center"/>
              <w:textAlignment w:val="baseline"/>
              <w:rPr>
                <w:rFonts w:ascii="Times New Roman" w:hAnsi="Times New Roman" w:eastAsia="Times New Roman" w:cs="Times New Roman"/>
                <w:b/>
                <w:bCs/>
                <w:color w:val="FFFFFF"/>
                <w:sz w:val="24"/>
                <w:szCs w:val="24"/>
              </w:rPr>
            </w:pPr>
            <w:r w:rsidRPr="00231A2F">
              <w:rPr>
                <w:rFonts w:ascii="Skoda Pro" w:hAnsi="Skoda Pro" w:eastAsia="Times New Roman" w:cs="Times New Roman"/>
                <w:b/>
                <w:bCs/>
                <w:color w:val="FFFFFF"/>
              </w:rPr>
              <w:t>Values </w:t>
            </w:r>
          </w:p>
        </w:tc>
        <w:tc>
          <w:tcPr>
            <w:tcW w:w="1950" w:type="dxa"/>
            <w:tcBorders>
              <w:top w:val="single" w:color="auto" w:sz="6" w:space="0"/>
              <w:left w:val="single" w:color="auto" w:sz="6" w:space="0"/>
              <w:bottom w:val="single" w:color="auto" w:sz="6" w:space="0"/>
              <w:right w:val="single" w:color="auto" w:sz="6" w:space="0"/>
            </w:tcBorders>
            <w:shd w:val="clear" w:color="auto" w:fill="5B9BD5" w:themeFill="accent5"/>
            <w:tcMar/>
            <w:hideMark/>
          </w:tcPr>
          <w:p w:rsidRPr="00231A2F" w:rsidR="00231A2F" w:rsidP="7B4B1B2E" w:rsidRDefault="00231A2F" w14:paraId="37B08161" w14:textId="77777777">
            <w:pPr>
              <w:spacing w:after="0" w:line="240" w:lineRule="auto"/>
              <w:jc w:val="center"/>
              <w:textAlignment w:val="baseline"/>
              <w:rPr>
                <w:rFonts w:ascii="Times New Roman" w:hAnsi="Times New Roman" w:eastAsia="Times New Roman" w:cs="Times New Roman"/>
                <w:b w:val="1"/>
                <w:bCs w:val="1"/>
                <w:color w:val="FFFFFF"/>
                <w:sz w:val="24"/>
                <w:szCs w:val="24"/>
                <w:lang w:val="en-US"/>
              </w:rPr>
            </w:pPr>
            <w:r w:rsidRPr="7B4B1B2E" w:rsidR="00231A2F">
              <w:rPr>
                <w:rFonts w:ascii="Skoda Pro" w:hAnsi="Skoda Pro" w:eastAsia="Times New Roman" w:cs="Times New Roman"/>
                <w:b w:val="1"/>
                <w:bCs w:val="1"/>
                <w:color w:val="FFFFFF" w:themeColor="background1" w:themeTint="FF" w:themeShade="FF"/>
                <w:lang w:val="en-US"/>
              </w:rPr>
              <w:t xml:space="preserve">Report </w:t>
            </w:r>
            <w:r w:rsidRPr="7B4B1B2E" w:rsidR="00231A2F">
              <w:rPr>
                <w:rFonts w:ascii="Skoda Pro" w:hAnsi="Skoda Pro" w:eastAsia="Times New Roman" w:cs="Times New Roman"/>
                <w:b w:val="1"/>
                <w:bCs w:val="1"/>
                <w:color w:val="FFFFFF" w:themeColor="background1" w:themeTint="FF" w:themeShade="FF"/>
                <w:lang w:val="en-US"/>
              </w:rPr>
              <w:t>intvl</w:t>
            </w:r>
            <w:r w:rsidRPr="7B4B1B2E" w:rsidR="00231A2F">
              <w:rPr>
                <w:rFonts w:ascii="Skoda Pro" w:hAnsi="Skoda Pro" w:eastAsia="Times New Roman" w:cs="Times New Roman"/>
                <w:b w:val="1"/>
                <w:bCs w:val="1"/>
                <w:color w:val="FFFFFF" w:themeColor="background1" w:themeTint="FF" w:themeShade="FF"/>
                <w:lang w:val="en-US"/>
              </w:rPr>
              <w:t> </w:t>
            </w:r>
          </w:p>
        </w:tc>
      </w:tr>
      <w:tr w:rsidRPr="00231A2F" w:rsidR="00231A2F" w:rsidTr="7B4B1B2E" w14:paraId="4BF1505D" w14:textId="77777777">
        <w:trPr>
          <w:trHeight w:val="300"/>
        </w:trPr>
        <w:tc>
          <w:tcPr>
            <w:tcW w:w="207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49AA11EA" w14:textId="77777777">
            <w:pPr>
              <w:spacing w:after="0" w:line="240" w:lineRule="auto"/>
              <w:jc w:val="center"/>
              <w:textAlignment w:val="baseline"/>
              <w:rPr>
                <w:rFonts w:ascii="Times New Roman" w:hAnsi="Times New Roman" w:eastAsia="Times New Roman" w:cs="Times New Roman"/>
                <w:b/>
                <w:bCs/>
                <w:sz w:val="24"/>
                <w:szCs w:val="24"/>
              </w:rPr>
            </w:pPr>
            <w:r w:rsidRPr="00231A2F">
              <w:rPr>
                <w:rFonts w:ascii="Calibri" w:hAnsi="Calibri" w:eastAsia="Times New Roman" w:cs="Calibri"/>
              </w:rPr>
              <w:t>117</w:t>
            </w:r>
            <w:r w:rsidRPr="00231A2F">
              <w:rPr>
                <w:rFonts w:ascii="Calibri" w:hAnsi="Calibri" w:eastAsia="Times New Roman" w:cs="Calibri"/>
                <w:b/>
                <w:bCs/>
              </w:rPr>
              <w:t> </w:t>
            </w:r>
          </w:p>
        </w:tc>
        <w:tc>
          <w:tcPr>
            <w:tcW w:w="2415"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1C7E2676"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Calibri" w:hAnsi="Calibri" w:eastAsia="Times New Roman" w:cs="Calibri"/>
              </w:rPr>
              <w:t>Acknowledge </w:t>
            </w:r>
          </w:p>
        </w:tc>
        <w:tc>
          <w:tcPr>
            <w:tcW w:w="261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hideMark/>
          </w:tcPr>
          <w:p w:rsidRPr="00231A2F" w:rsidR="00231A2F" w:rsidP="00231A2F" w:rsidRDefault="00231A2F" w14:paraId="2E963849" w14:textId="77777777">
            <w:pPr>
              <w:spacing w:after="0" w:line="240" w:lineRule="auto"/>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Report the status of the given command by MPU during firmware upgrade. </w:t>
            </w:r>
          </w:p>
          <w:p w:rsidRPr="00231A2F" w:rsidR="00231A2F" w:rsidP="00231A2F" w:rsidRDefault="00231A2F" w14:paraId="53FA23EE" w14:textId="77777777">
            <w:pPr>
              <w:spacing w:after="0" w:line="240" w:lineRule="auto"/>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p w:rsidRPr="00231A2F" w:rsidR="00231A2F" w:rsidP="00231A2F" w:rsidRDefault="00231A2F" w14:paraId="3E415261"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rPr>
              <w:t>Payload – 1B </w:t>
            </w:r>
          </w:p>
          <w:p w:rsidRPr="00231A2F" w:rsidR="00231A2F" w:rsidP="00231A2F" w:rsidRDefault="00231A2F" w14:paraId="6B0222CF"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b/>
                <w:bCs/>
              </w:rPr>
              <w:t>OK</w:t>
            </w:r>
            <w:r w:rsidRPr="00231A2F">
              <w:rPr>
                <w:rFonts w:ascii="Calibri" w:hAnsi="Calibri" w:eastAsia="Times New Roman" w:cs="Calibri"/>
              </w:rPr>
              <w:t>                              = 0x70 </w:t>
            </w:r>
          </w:p>
          <w:p w:rsidRPr="00231A2F" w:rsidR="00231A2F" w:rsidP="00231A2F" w:rsidRDefault="00231A2F" w14:paraId="4BFE5BA8"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b/>
                <w:bCs/>
              </w:rPr>
              <w:t>ERROR</w:t>
            </w:r>
            <w:r w:rsidRPr="00231A2F">
              <w:rPr>
                <w:rFonts w:ascii="Calibri" w:hAnsi="Calibri" w:eastAsia="Times New Roman" w:cs="Calibri"/>
              </w:rPr>
              <w:t>                       = 0x71 </w:t>
            </w:r>
          </w:p>
          <w:p w:rsidRPr="00231A2F" w:rsidR="00231A2F" w:rsidP="00231A2F" w:rsidRDefault="00231A2F" w14:paraId="780F0AA1"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b/>
                <w:bCs/>
              </w:rPr>
              <w:t>SEQ_ERROR</w:t>
            </w:r>
            <w:r w:rsidRPr="00231A2F">
              <w:rPr>
                <w:rFonts w:ascii="Calibri" w:hAnsi="Calibri" w:eastAsia="Times New Roman" w:cs="Calibri"/>
              </w:rPr>
              <w:t>             = 0x74 </w:t>
            </w:r>
          </w:p>
        </w:tc>
        <w:tc>
          <w:tcPr>
            <w:tcW w:w="195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7417B114"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tc>
      </w:tr>
      <w:tr w:rsidRPr="00231A2F" w:rsidR="00231A2F" w:rsidTr="7B4B1B2E" w14:paraId="6233EF96" w14:textId="77777777">
        <w:trPr>
          <w:trHeight w:val="300"/>
        </w:trPr>
        <w:tc>
          <w:tcPr>
            <w:tcW w:w="207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231A2F" w:rsidR="00231A2F" w:rsidP="00231A2F" w:rsidRDefault="00231A2F" w14:paraId="03A4E29F" w14:textId="77777777">
            <w:pPr>
              <w:spacing w:after="0" w:line="240" w:lineRule="auto"/>
              <w:jc w:val="center"/>
              <w:textAlignment w:val="baseline"/>
              <w:rPr>
                <w:rFonts w:ascii="Times New Roman" w:hAnsi="Times New Roman" w:eastAsia="Times New Roman" w:cs="Times New Roman"/>
                <w:b/>
                <w:bCs/>
                <w:sz w:val="24"/>
                <w:szCs w:val="24"/>
              </w:rPr>
            </w:pPr>
            <w:r w:rsidRPr="00231A2F">
              <w:rPr>
                <w:rFonts w:ascii="Calibri" w:hAnsi="Calibri" w:eastAsia="Times New Roman" w:cs="Calibri"/>
              </w:rPr>
              <w:t>118</w:t>
            </w:r>
            <w:r w:rsidRPr="00231A2F">
              <w:rPr>
                <w:rFonts w:ascii="Calibri" w:hAnsi="Calibri" w:eastAsia="Times New Roman" w:cs="Calibri"/>
                <w:b/>
                <w:bCs/>
              </w:rPr>
              <w:t> </w:t>
            </w:r>
          </w:p>
        </w:tc>
        <w:tc>
          <w:tcPr>
            <w:tcW w:w="24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231A2F" w:rsidR="00231A2F" w:rsidP="00231A2F" w:rsidRDefault="00231A2F" w14:paraId="67969147"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Calibri" w:hAnsi="Calibri" w:eastAsia="Times New Roman" w:cs="Calibri"/>
              </w:rPr>
              <w:t>Progress Notification </w:t>
            </w:r>
          </w:p>
        </w:tc>
        <w:tc>
          <w:tcPr>
            <w:tcW w:w="2610" w:type="dxa"/>
            <w:tcBorders>
              <w:top w:val="single" w:color="auto" w:sz="6" w:space="0"/>
              <w:left w:val="single" w:color="auto" w:sz="6" w:space="0"/>
              <w:bottom w:val="single" w:color="auto" w:sz="6" w:space="0"/>
              <w:right w:val="single" w:color="auto" w:sz="6" w:space="0"/>
            </w:tcBorders>
            <w:shd w:val="clear" w:color="auto" w:fill="auto"/>
            <w:tcMar/>
            <w:hideMark/>
          </w:tcPr>
          <w:p w:rsidRPr="00231A2F" w:rsidR="00231A2F" w:rsidP="00231A2F" w:rsidRDefault="00231A2F" w14:paraId="16502E62" w14:textId="77777777">
            <w:pPr>
              <w:spacing w:after="0" w:line="240" w:lineRule="auto"/>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Bootloader notifies MPU about the progress in certain operations </w:t>
            </w:r>
          </w:p>
          <w:p w:rsidRPr="00231A2F" w:rsidR="00231A2F" w:rsidP="00231A2F" w:rsidRDefault="00231A2F" w14:paraId="1D10140F" w14:textId="77777777">
            <w:pPr>
              <w:spacing w:after="0" w:line="240" w:lineRule="auto"/>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p w:rsidRPr="00231A2F" w:rsidR="00231A2F" w:rsidP="00231A2F" w:rsidRDefault="00231A2F" w14:paraId="0CDE4E9B"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rPr>
              <w:t>Payload – 1B </w:t>
            </w:r>
          </w:p>
          <w:p w:rsidRPr="00231A2F" w:rsidR="00231A2F" w:rsidP="00231A2F" w:rsidRDefault="00231A2F" w14:paraId="477A4AE7"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b/>
                <w:bCs/>
              </w:rPr>
              <w:t xml:space="preserve">START                        </w:t>
            </w:r>
            <w:r w:rsidRPr="00231A2F">
              <w:rPr>
                <w:rFonts w:ascii="Calibri" w:hAnsi="Calibri" w:eastAsia="Times New Roman" w:cs="Calibri"/>
              </w:rPr>
              <w:t>= 0x20 </w:t>
            </w:r>
          </w:p>
          <w:p w:rsidRPr="00231A2F" w:rsidR="00231A2F" w:rsidP="00231A2F" w:rsidRDefault="00231A2F" w14:paraId="39985B68"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rPr>
              <w:t>Sent every 5 second until the unlock command </w:t>
            </w:r>
          </w:p>
          <w:p w:rsidRPr="00231A2F" w:rsidR="00231A2F" w:rsidP="00231A2F" w:rsidRDefault="00231A2F" w14:paraId="24F7764E"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b/>
                <w:bCs/>
              </w:rPr>
              <w:t xml:space="preserve">IMAGE_VERIFY        </w:t>
            </w:r>
            <w:r w:rsidRPr="00231A2F">
              <w:rPr>
                <w:rFonts w:ascii="Calibri" w:hAnsi="Calibri" w:eastAsia="Times New Roman" w:cs="Calibri"/>
              </w:rPr>
              <w:t>= 0x21 </w:t>
            </w:r>
          </w:p>
          <w:p w:rsidRPr="00231A2F" w:rsidR="00231A2F" w:rsidP="00231A2F" w:rsidRDefault="00231A2F" w14:paraId="448259CA"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b/>
                <w:bCs/>
              </w:rPr>
              <w:t xml:space="preserve">COPY_FW                  </w:t>
            </w:r>
            <w:r w:rsidRPr="00231A2F">
              <w:rPr>
                <w:rFonts w:ascii="Calibri" w:hAnsi="Calibri" w:eastAsia="Times New Roman" w:cs="Calibri"/>
              </w:rPr>
              <w:t>= 0x22 </w:t>
            </w:r>
          </w:p>
          <w:p w:rsidRPr="00231A2F" w:rsidR="00231A2F" w:rsidP="00231A2F" w:rsidRDefault="00231A2F" w14:paraId="57BB70D9"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b/>
                <w:bCs/>
              </w:rPr>
              <w:t>RESETTING</w:t>
            </w:r>
            <w:r w:rsidRPr="00231A2F">
              <w:rPr>
                <w:rFonts w:ascii="Calibri" w:hAnsi="Calibri" w:eastAsia="Times New Roman" w:cs="Calibri"/>
              </w:rPr>
              <w:t>                = 0x24 </w:t>
            </w:r>
          </w:p>
          <w:p w:rsidRPr="00231A2F" w:rsidR="00231A2F" w:rsidP="00231A2F" w:rsidRDefault="00231A2F" w14:paraId="4CE52633"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b/>
                <w:bCs/>
              </w:rPr>
              <w:t xml:space="preserve">ABORTING                </w:t>
            </w:r>
            <w:r w:rsidRPr="00231A2F">
              <w:rPr>
                <w:rFonts w:ascii="Calibri" w:hAnsi="Calibri" w:eastAsia="Times New Roman" w:cs="Calibri"/>
              </w:rPr>
              <w:t>= 0x25 </w:t>
            </w:r>
          </w:p>
        </w:tc>
        <w:tc>
          <w:tcPr>
            <w:tcW w:w="1950" w:type="dxa"/>
            <w:tcBorders>
              <w:top w:val="single" w:color="auto" w:sz="6" w:space="0"/>
              <w:left w:val="single" w:color="auto" w:sz="6" w:space="0"/>
              <w:bottom w:val="single" w:color="auto" w:sz="6" w:space="0"/>
              <w:right w:val="single" w:color="auto" w:sz="6" w:space="0"/>
            </w:tcBorders>
            <w:shd w:val="clear" w:color="auto" w:fill="auto"/>
            <w:tcMar/>
            <w:hideMark/>
          </w:tcPr>
          <w:p w:rsidRPr="00231A2F" w:rsidR="00231A2F" w:rsidP="00231A2F" w:rsidRDefault="00231A2F" w14:paraId="0DF7458D" w14:textId="77777777">
            <w:pPr>
              <w:spacing w:after="0" w:line="240" w:lineRule="auto"/>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tc>
      </w:tr>
      <w:tr w:rsidRPr="00231A2F" w:rsidR="00231A2F" w:rsidTr="7B4B1B2E" w14:paraId="329936E5" w14:textId="77777777">
        <w:trPr>
          <w:trHeight w:val="300"/>
        </w:trPr>
        <w:tc>
          <w:tcPr>
            <w:tcW w:w="207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7D7B44A0" w14:textId="77777777">
            <w:pPr>
              <w:spacing w:after="0" w:line="240" w:lineRule="auto"/>
              <w:jc w:val="center"/>
              <w:textAlignment w:val="baseline"/>
              <w:rPr>
                <w:rFonts w:ascii="Times New Roman" w:hAnsi="Times New Roman" w:eastAsia="Times New Roman" w:cs="Times New Roman"/>
                <w:b/>
                <w:bCs/>
                <w:sz w:val="24"/>
                <w:szCs w:val="24"/>
              </w:rPr>
            </w:pPr>
            <w:r w:rsidRPr="00231A2F">
              <w:rPr>
                <w:rFonts w:ascii="Calibri" w:hAnsi="Calibri" w:eastAsia="Times New Roman" w:cs="Calibri"/>
              </w:rPr>
              <w:t>122</w:t>
            </w:r>
            <w:r w:rsidRPr="00231A2F">
              <w:rPr>
                <w:rFonts w:ascii="Calibri" w:hAnsi="Calibri" w:eastAsia="Times New Roman" w:cs="Calibri"/>
                <w:b/>
                <w:bCs/>
              </w:rPr>
              <w:t> </w:t>
            </w:r>
          </w:p>
        </w:tc>
        <w:tc>
          <w:tcPr>
            <w:tcW w:w="2415"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7D04A6FB"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Calibri" w:hAnsi="Calibri" w:eastAsia="Times New Roman" w:cs="Calibri"/>
              </w:rPr>
              <w:t>Unlock </w:t>
            </w:r>
          </w:p>
        </w:tc>
        <w:tc>
          <w:tcPr>
            <w:tcW w:w="261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hideMark/>
          </w:tcPr>
          <w:p w:rsidRPr="00231A2F" w:rsidR="00231A2F" w:rsidP="7B4B1B2E" w:rsidRDefault="00231A2F" w14:paraId="3686EAF0" w14:textId="77777777">
            <w:pPr>
              <w:spacing w:after="0" w:line="240" w:lineRule="auto"/>
              <w:textAlignment w:val="baseline"/>
              <w:rPr>
                <w:rFonts w:ascii="Times New Roman" w:hAnsi="Times New Roman" w:eastAsia="Times New Roman" w:cs="Times New Roman"/>
                <w:sz w:val="24"/>
                <w:szCs w:val="24"/>
                <w:lang w:val="en-US"/>
              </w:rPr>
            </w:pPr>
            <w:r w:rsidRPr="7B4B1B2E" w:rsidR="00231A2F">
              <w:rPr>
                <w:rFonts w:ascii="Skoda Pro" w:hAnsi="Skoda Pro" w:eastAsia="Times New Roman" w:cs="Times New Roman"/>
                <w:lang w:val="en-US"/>
              </w:rPr>
              <w:t xml:space="preserve">Unlocks the memory region to be flashed, </w:t>
            </w:r>
            <w:r w:rsidRPr="7B4B1B2E" w:rsidR="00231A2F">
              <w:rPr>
                <w:rFonts w:ascii="Skoda Pro" w:hAnsi="Skoda Pro" w:eastAsia="Times New Roman" w:cs="Times New Roman"/>
                <w:lang w:val="en-US"/>
              </w:rPr>
              <w:t>indicating</w:t>
            </w:r>
            <w:r w:rsidRPr="7B4B1B2E" w:rsidR="00231A2F">
              <w:rPr>
                <w:rFonts w:ascii="Skoda Pro" w:hAnsi="Skoda Pro" w:eastAsia="Times New Roman" w:cs="Times New Roman"/>
                <w:lang w:val="en-US"/>
              </w:rPr>
              <w:t xml:space="preserve"> </w:t>
            </w:r>
            <w:r w:rsidRPr="7B4B1B2E" w:rsidR="00231A2F">
              <w:rPr>
                <w:rFonts w:ascii="Skoda Pro" w:hAnsi="Skoda Pro" w:eastAsia="Times New Roman" w:cs="Times New Roman"/>
                <w:lang w:val="en-US"/>
              </w:rPr>
              <w:t>start</w:t>
            </w:r>
            <w:r w:rsidRPr="7B4B1B2E" w:rsidR="00231A2F">
              <w:rPr>
                <w:rFonts w:ascii="Skoda Pro" w:hAnsi="Skoda Pro" w:eastAsia="Times New Roman" w:cs="Times New Roman"/>
                <w:lang w:val="en-US"/>
              </w:rPr>
              <w:t xml:space="preserve"> of the flashing operation as well. </w:t>
            </w:r>
          </w:p>
          <w:p w:rsidRPr="00231A2F" w:rsidR="00231A2F" w:rsidP="00231A2F" w:rsidRDefault="00231A2F" w14:paraId="70EFC77C"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rPr>
              <w:t> </w:t>
            </w:r>
          </w:p>
          <w:p w:rsidRPr="00231A2F" w:rsidR="00231A2F" w:rsidP="00231A2F" w:rsidRDefault="00231A2F" w14:paraId="39C4D922"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rPr>
              <w:t>Payload – 1B </w:t>
            </w:r>
          </w:p>
          <w:p w:rsidRPr="00231A2F" w:rsidR="00231A2F" w:rsidP="00231A2F" w:rsidRDefault="00231A2F" w14:paraId="4FCAB535"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b/>
                <w:bCs/>
              </w:rPr>
              <w:t xml:space="preserve">Bootloader               </w:t>
            </w:r>
            <w:r w:rsidRPr="00231A2F">
              <w:rPr>
                <w:rFonts w:ascii="Calibri" w:hAnsi="Calibri" w:eastAsia="Times New Roman" w:cs="Calibri"/>
              </w:rPr>
              <w:t>= 0x00 </w:t>
            </w:r>
          </w:p>
          <w:p w:rsidRPr="00231A2F" w:rsidR="00231A2F" w:rsidP="00231A2F" w:rsidRDefault="00231A2F" w14:paraId="2E969383" w14:textId="77777777">
            <w:pPr>
              <w:spacing w:after="0" w:line="240" w:lineRule="auto"/>
              <w:textAlignment w:val="baseline"/>
              <w:rPr>
                <w:rFonts w:ascii="Times New Roman" w:hAnsi="Times New Roman" w:eastAsia="Times New Roman" w:cs="Times New Roman"/>
                <w:sz w:val="24"/>
                <w:szCs w:val="24"/>
              </w:rPr>
            </w:pPr>
            <w:r w:rsidRPr="00231A2F">
              <w:rPr>
                <w:rFonts w:ascii="Calibri" w:hAnsi="Calibri" w:eastAsia="Times New Roman" w:cs="Calibri"/>
                <w:b/>
                <w:bCs/>
              </w:rPr>
              <w:t xml:space="preserve">Application               </w:t>
            </w:r>
            <w:r w:rsidRPr="00231A2F">
              <w:rPr>
                <w:rFonts w:ascii="Calibri" w:hAnsi="Calibri" w:eastAsia="Times New Roman" w:cs="Calibri"/>
              </w:rPr>
              <w:t>= 0x01</w:t>
            </w:r>
            <w:r w:rsidRPr="00231A2F">
              <w:rPr>
                <w:rFonts w:ascii="Calibri" w:hAnsi="Calibri" w:eastAsia="Times New Roman" w:cs="Calibri"/>
                <w:b/>
                <w:bCs/>
              </w:rPr>
              <w:t> </w:t>
            </w:r>
            <w:r w:rsidRPr="00231A2F">
              <w:rPr>
                <w:rFonts w:ascii="Calibri" w:hAnsi="Calibri" w:eastAsia="Times New Roman" w:cs="Calibri"/>
              </w:rPr>
              <w:t> </w:t>
            </w:r>
          </w:p>
        </w:tc>
        <w:tc>
          <w:tcPr>
            <w:tcW w:w="195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61A5D996"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tc>
      </w:tr>
      <w:tr w:rsidRPr="00231A2F" w:rsidR="00231A2F" w:rsidTr="7B4B1B2E" w14:paraId="61408D3A" w14:textId="77777777">
        <w:trPr>
          <w:trHeight w:val="300"/>
        </w:trPr>
        <w:tc>
          <w:tcPr>
            <w:tcW w:w="207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231A2F" w:rsidR="00231A2F" w:rsidP="00231A2F" w:rsidRDefault="00231A2F" w14:paraId="3ADBBC25" w14:textId="77777777">
            <w:pPr>
              <w:spacing w:after="0" w:line="240" w:lineRule="auto"/>
              <w:jc w:val="center"/>
              <w:textAlignment w:val="baseline"/>
              <w:rPr>
                <w:rFonts w:ascii="Times New Roman" w:hAnsi="Times New Roman" w:eastAsia="Times New Roman" w:cs="Times New Roman"/>
                <w:b/>
                <w:bCs/>
                <w:sz w:val="24"/>
                <w:szCs w:val="24"/>
              </w:rPr>
            </w:pPr>
            <w:r w:rsidRPr="00231A2F">
              <w:rPr>
                <w:rFonts w:ascii="Calibri" w:hAnsi="Calibri" w:eastAsia="Times New Roman" w:cs="Calibri"/>
              </w:rPr>
              <w:t>123</w:t>
            </w:r>
            <w:r w:rsidRPr="00231A2F">
              <w:rPr>
                <w:rFonts w:ascii="Calibri" w:hAnsi="Calibri" w:eastAsia="Times New Roman" w:cs="Calibri"/>
                <w:b/>
                <w:bCs/>
              </w:rPr>
              <w:t> </w:t>
            </w:r>
          </w:p>
        </w:tc>
        <w:tc>
          <w:tcPr>
            <w:tcW w:w="24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231A2F" w:rsidR="00231A2F" w:rsidP="00231A2F" w:rsidRDefault="00231A2F" w14:paraId="1ACD9FD3"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Calibri" w:hAnsi="Calibri" w:eastAsia="Times New Roman" w:cs="Calibri"/>
              </w:rPr>
              <w:t>Data </w:t>
            </w:r>
          </w:p>
        </w:tc>
        <w:tc>
          <w:tcPr>
            <w:tcW w:w="2610" w:type="dxa"/>
            <w:tcBorders>
              <w:top w:val="single" w:color="auto" w:sz="6" w:space="0"/>
              <w:left w:val="single" w:color="auto" w:sz="6" w:space="0"/>
              <w:bottom w:val="single" w:color="auto" w:sz="6" w:space="0"/>
              <w:right w:val="single" w:color="auto" w:sz="6" w:space="0"/>
            </w:tcBorders>
            <w:shd w:val="clear" w:color="auto" w:fill="auto"/>
            <w:tcMar/>
            <w:hideMark/>
          </w:tcPr>
          <w:p w:rsidRPr="00231A2F" w:rsidR="00231A2F" w:rsidP="7B4B1B2E" w:rsidRDefault="00231A2F" w14:paraId="5D7926F6" w14:textId="77777777">
            <w:pPr>
              <w:spacing w:after="0" w:line="240" w:lineRule="auto"/>
              <w:textAlignment w:val="baseline"/>
              <w:rPr>
                <w:rFonts w:ascii="Times New Roman" w:hAnsi="Times New Roman" w:eastAsia="Times New Roman" w:cs="Times New Roman"/>
                <w:sz w:val="24"/>
                <w:szCs w:val="24"/>
                <w:lang w:val="en-US"/>
              </w:rPr>
            </w:pPr>
            <w:r w:rsidRPr="7B4B1B2E" w:rsidR="00231A2F">
              <w:rPr>
                <w:rFonts w:ascii="Skoda Pro" w:hAnsi="Skoda Pro" w:eastAsia="Times New Roman" w:cs="Times New Roman"/>
                <w:lang w:val="en-US"/>
              </w:rPr>
              <w:t xml:space="preserve">This command </w:t>
            </w:r>
            <w:r w:rsidRPr="7B4B1B2E" w:rsidR="00231A2F">
              <w:rPr>
                <w:rFonts w:ascii="Skoda Pro" w:hAnsi="Skoda Pro" w:eastAsia="Times New Roman" w:cs="Times New Roman"/>
                <w:lang w:val="en-US"/>
              </w:rPr>
              <w:t>indicates</w:t>
            </w:r>
            <w:r w:rsidRPr="7B4B1B2E" w:rsidR="00231A2F">
              <w:rPr>
                <w:rFonts w:ascii="Skoda Pro" w:hAnsi="Skoda Pro" w:eastAsia="Times New Roman" w:cs="Times New Roman"/>
                <w:lang w:val="en-US"/>
              </w:rPr>
              <w:t xml:space="preserve"> firmware bytes are being sent in the payload </w:t>
            </w:r>
          </w:p>
          <w:p w:rsidRPr="00231A2F" w:rsidR="00231A2F" w:rsidP="00231A2F" w:rsidRDefault="00231A2F" w14:paraId="0BD885E2" w14:textId="77777777">
            <w:pPr>
              <w:spacing w:after="0" w:line="240" w:lineRule="auto"/>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p w:rsidRPr="00231A2F" w:rsidR="00231A2F" w:rsidP="00231A2F" w:rsidRDefault="00231A2F" w14:paraId="0C94F2C4" w14:textId="77777777">
            <w:pPr>
              <w:spacing w:after="0" w:line="240" w:lineRule="auto"/>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Payload – 8B Firmware </w:t>
            </w:r>
          </w:p>
          <w:p w:rsidRPr="00231A2F" w:rsidR="00231A2F" w:rsidP="00231A2F" w:rsidRDefault="00231A2F" w14:paraId="4931FD81" w14:textId="77777777">
            <w:pPr>
              <w:spacing w:after="0" w:line="240" w:lineRule="auto"/>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p w:rsidRPr="00231A2F" w:rsidR="00231A2F" w:rsidP="7B4B1B2E" w:rsidRDefault="00231A2F" w14:paraId="1DD70F76" w14:textId="77777777">
            <w:pPr>
              <w:spacing w:after="0" w:line="240" w:lineRule="auto"/>
              <w:textAlignment w:val="baseline"/>
              <w:rPr>
                <w:rFonts w:ascii="Times New Roman" w:hAnsi="Times New Roman" w:eastAsia="Times New Roman" w:cs="Times New Roman"/>
                <w:sz w:val="24"/>
                <w:szCs w:val="24"/>
                <w:lang w:val="en-US"/>
              </w:rPr>
            </w:pPr>
            <w:r w:rsidRPr="7B4B1B2E" w:rsidR="00231A2F">
              <w:rPr>
                <w:rFonts w:ascii="Skoda Pro" w:hAnsi="Skoda Pro" w:eastAsia="Times New Roman" w:cs="Times New Roman"/>
                <w:lang w:val="en-US"/>
              </w:rPr>
              <w:t xml:space="preserve">Data command </w:t>
            </w:r>
            <w:r w:rsidRPr="7B4B1B2E" w:rsidR="00231A2F">
              <w:rPr>
                <w:rFonts w:ascii="Skoda Pro" w:hAnsi="Skoda Pro" w:eastAsia="Times New Roman" w:cs="Times New Roman"/>
                <w:lang w:val="en-US"/>
              </w:rPr>
              <w:t>send</w:t>
            </w:r>
            <w:r w:rsidRPr="7B4B1B2E" w:rsidR="00231A2F">
              <w:rPr>
                <w:rFonts w:ascii="Skoda Pro" w:hAnsi="Skoda Pro" w:eastAsia="Times New Roman" w:cs="Times New Roman"/>
                <w:lang w:val="en-US"/>
              </w:rPr>
              <w:t xml:space="preserve"> 8 consecutive and separate messages indexes increase from 0 to 7. In total 64B should be sent in 8 messages before the next step. If indexing is wrong, SEQ_ERROR will be sent in ACK field and the last sent bunch of bytes are discarded. </w:t>
            </w:r>
          </w:p>
        </w:tc>
        <w:tc>
          <w:tcPr>
            <w:tcW w:w="195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231A2F" w:rsidR="00231A2F" w:rsidP="00231A2F" w:rsidRDefault="00231A2F" w14:paraId="5E78F449"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tc>
      </w:tr>
      <w:tr w:rsidRPr="00231A2F" w:rsidR="00231A2F" w:rsidTr="7B4B1B2E" w14:paraId="1A295DA2" w14:textId="77777777">
        <w:trPr>
          <w:trHeight w:val="300"/>
        </w:trPr>
        <w:tc>
          <w:tcPr>
            <w:tcW w:w="207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0476DBD1" w14:textId="77777777">
            <w:pPr>
              <w:spacing w:after="0" w:line="240" w:lineRule="auto"/>
              <w:jc w:val="center"/>
              <w:textAlignment w:val="baseline"/>
              <w:rPr>
                <w:rFonts w:ascii="Times New Roman" w:hAnsi="Times New Roman" w:eastAsia="Times New Roman" w:cs="Times New Roman"/>
                <w:b/>
                <w:bCs/>
                <w:sz w:val="24"/>
                <w:szCs w:val="24"/>
              </w:rPr>
            </w:pPr>
            <w:r w:rsidRPr="00231A2F">
              <w:rPr>
                <w:rFonts w:ascii="Calibri" w:hAnsi="Calibri" w:eastAsia="Times New Roman" w:cs="Calibri"/>
              </w:rPr>
              <w:t>124</w:t>
            </w:r>
            <w:r w:rsidRPr="00231A2F">
              <w:rPr>
                <w:rFonts w:ascii="Calibri" w:hAnsi="Calibri" w:eastAsia="Times New Roman" w:cs="Calibri"/>
                <w:b/>
                <w:bCs/>
              </w:rPr>
              <w:t> </w:t>
            </w:r>
          </w:p>
        </w:tc>
        <w:tc>
          <w:tcPr>
            <w:tcW w:w="2415"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5EDB8A0F"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Calibri" w:hAnsi="Calibri" w:eastAsia="Times New Roman" w:cs="Calibri"/>
              </w:rPr>
              <w:t>Verify </w:t>
            </w:r>
          </w:p>
        </w:tc>
        <w:tc>
          <w:tcPr>
            <w:tcW w:w="261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hideMark/>
          </w:tcPr>
          <w:p w:rsidRPr="00231A2F" w:rsidR="00231A2F" w:rsidP="7B4B1B2E" w:rsidRDefault="00231A2F" w14:paraId="274C56F0" w14:textId="77777777">
            <w:pPr>
              <w:spacing w:after="0" w:line="240" w:lineRule="auto"/>
              <w:textAlignment w:val="baseline"/>
              <w:rPr>
                <w:rFonts w:ascii="Times New Roman" w:hAnsi="Times New Roman" w:eastAsia="Times New Roman" w:cs="Times New Roman"/>
                <w:sz w:val="24"/>
                <w:szCs w:val="24"/>
                <w:lang w:val="en-US"/>
              </w:rPr>
            </w:pPr>
            <w:r w:rsidRPr="7B4B1B2E" w:rsidR="00231A2F">
              <w:rPr>
                <w:rFonts w:ascii="Skoda Pro" w:hAnsi="Skoda Pro" w:eastAsia="Times New Roman" w:cs="Times New Roman"/>
                <w:lang w:val="en-US"/>
              </w:rPr>
              <w:t xml:space="preserve">From 64B of firmware (8 Data messages), CRC32 </w:t>
            </w:r>
            <w:r w:rsidRPr="7B4B1B2E" w:rsidR="00231A2F">
              <w:rPr>
                <w:rFonts w:ascii="Skoda Pro" w:hAnsi="Skoda Pro" w:eastAsia="Times New Roman" w:cs="Times New Roman"/>
                <w:lang w:val="en-US"/>
              </w:rPr>
              <w:t xml:space="preserve">should be calculate with polynomial 0xEDB88320 and seed 0xFFFFFFFF. </w:t>
            </w:r>
            <w:r w:rsidRPr="7B4B1B2E" w:rsidR="00231A2F">
              <w:rPr>
                <w:rFonts w:ascii="Skoda Pro" w:hAnsi="Skoda Pro" w:eastAsia="Times New Roman" w:cs="Times New Roman"/>
                <w:lang w:val="en-US"/>
              </w:rPr>
              <w:t>Module</w:t>
            </w:r>
            <w:r w:rsidRPr="7B4B1B2E" w:rsidR="00231A2F">
              <w:rPr>
                <w:rFonts w:ascii="Skoda Pro" w:hAnsi="Skoda Pro" w:eastAsia="Times New Roman" w:cs="Times New Roman"/>
                <w:lang w:val="en-US"/>
              </w:rPr>
              <w:t xml:space="preserve"> controller will compare this value with its own calculated CRC and acknowledge the result with </w:t>
            </w:r>
            <w:r w:rsidRPr="7B4B1B2E" w:rsidR="00231A2F">
              <w:rPr>
                <w:rFonts w:ascii="Skoda Pro" w:hAnsi="Skoda Pro" w:eastAsia="Times New Roman" w:cs="Times New Roman"/>
                <w:lang w:val="en-US"/>
              </w:rPr>
              <w:t>ACK</w:t>
            </w:r>
            <w:r w:rsidRPr="7B4B1B2E" w:rsidR="00231A2F">
              <w:rPr>
                <w:rFonts w:ascii="Skoda Pro" w:hAnsi="Skoda Pro" w:eastAsia="Times New Roman" w:cs="Times New Roman"/>
                <w:lang w:val="en-US"/>
              </w:rPr>
              <w:t xml:space="preserve"> field. </w:t>
            </w:r>
          </w:p>
        </w:tc>
        <w:tc>
          <w:tcPr>
            <w:tcW w:w="195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36B007D6"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tc>
      </w:tr>
      <w:tr w:rsidRPr="00231A2F" w:rsidR="00231A2F" w:rsidTr="7B4B1B2E" w14:paraId="4A1800F9" w14:textId="77777777">
        <w:trPr>
          <w:trHeight w:val="300"/>
        </w:trPr>
        <w:tc>
          <w:tcPr>
            <w:tcW w:w="207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231A2F" w:rsidR="00231A2F" w:rsidP="00231A2F" w:rsidRDefault="00231A2F" w14:paraId="3FF9CEDE" w14:textId="77777777">
            <w:pPr>
              <w:spacing w:after="0" w:line="240" w:lineRule="auto"/>
              <w:jc w:val="center"/>
              <w:textAlignment w:val="baseline"/>
              <w:rPr>
                <w:rFonts w:ascii="Times New Roman" w:hAnsi="Times New Roman" w:eastAsia="Times New Roman" w:cs="Times New Roman"/>
                <w:b/>
                <w:bCs/>
                <w:sz w:val="24"/>
                <w:szCs w:val="24"/>
              </w:rPr>
            </w:pPr>
            <w:r w:rsidRPr="00231A2F">
              <w:rPr>
                <w:rFonts w:ascii="Calibri" w:hAnsi="Calibri" w:eastAsia="Times New Roman" w:cs="Calibri"/>
              </w:rPr>
              <w:t>125</w:t>
            </w:r>
            <w:r w:rsidRPr="00231A2F">
              <w:rPr>
                <w:rFonts w:ascii="Calibri" w:hAnsi="Calibri" w:eastAsia="Times New Roman" w:cs="Calibri"/>
                <w:b/>
                <w:bCs/>
              </w:rPr>
              <w:t> </w:t>
            </w:r>
          </w:p>
        </w:tc>
        <w:tc>
          <w:tcPr>
            <w:tcW w:w="24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231A2F" w:rsidR="00231A2F" w:rsidP="00231A2F" w:rsidRDefault="00231A2F" w14:paraId="6D81EB45"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Calibri" w:hAnsi="Calibri" w:eastAsia="Times New Roman" w:cs="Calibri"/>
              </w:rPr>
              <w:t>Verify Image </w:t>
            </w:r>
          </w:p>
        </w:tc>
        <w:tc>
          <w:tcPr>
            <w:tcW w:w="2610" w:type="dxa"/>
            <w:tcBorders>
              <w:top w:val="single" w:color="auto" w:sz="6" w:space="0"/>
              <w:left w:val="single" w:color="auto" w:sz="6" w:space="0"/>
              <w:bottom w:val="single" w:color="auto" w:sz="6" w:space="0"/>
              <w:right w:val="single" w:color="auto" w:sz="6" w:space="0"/>
            </w:tcBorders>
            <w:shd w:val="clear" w:color="auto" w:fill="auto"/>
            <w:tcMar/>
            <w:hideMark/>
          </w:tcPr>
          <w:p w:rsidRPr="00231A2F" w:rsidR="00231A2F" w:rsidP="7B4B1B2E" w:rsidRDefault="00231A2F" w14:paraId="2C2BA0FE" w14:textId="77777777">
            <w:pPr>
              <w:spacing w:after="0" w:line="240" w:lineRule="auto"/>
              <w:textAlignment w:val="baseline"/>
              <w:rPr>
                <w:rFonts w:ascii="Times New Roman" w:hAnsi="Times New Roman" w:eastAsia="Times New Roman" w:cs="Times New Roman"/>
                <w:sz w:val="24"/>
                <w:szCs w:val="24"/>
                <w:lang w:val="en-US"/>
              </w:rPr>
            </w:pPr>
            <w:r w:rsidRPr="7B4B1B2E" w:rsidR="00231A2F">
              <w:rPr>
                <w:rFonts w:ascii="Skoda Pro" w:hAnsi="Skoda Pro" w:eastAsia="Times New Roman" w:cs="Times New Roman"/>
                <w:lang w:val="en-US"/>
              </w:rPr>
              <w:t xml:space="preserve">After sending the full image, image CRC32 should be calculate with polynomial 0xEDB88320 and seed 0xFFFFFFFF. </w:t>
            </w:r>
            <w:r w:rsidRPr="7B4B1B2E" w:rsidR="00231A2F">
              <w:rPr>
                <w:rFonts w:ascii="Skoda Pro" w:hAnsi="Skoda Pro" w:eastAsia="Times New Roman" w:cs="Times New Roman"/>
                <w:lang w:val="en-US"/>
              </w:rPr>
              <w:t>Module</w:t>
            </w:r>
            <w:r w:rsidRPr="7B4B1B2E" w:rsidR="00231A2F">
              <w:rPr>
                <w:rFonts w:ascii="Skoda Pro" w:hAnsi="Skoda Pro" w:eastAsia="Times New Roman" w:cs="Times New Roman"/>
                <w:lang w:val="en-US"/>
              </w:rPr>
              <w:t xml:space="preserve"> controller will compare this value with its own calculated CRC and acknowledge the result with </w:t>
            </w:r>
            <w:r w:rsidRPr="7B4B1B2E" w:rsidR="00231A2F">
              <w:rPr>
                <w:rFonts w:ascii="Skoda Pro" w:hAnsi="Skoda Pro" w:eastAsia="Times New Roman" w:cs="Times New Roman"/>
                <w:lang w:val="en-US"/>
              </w:rPr>
              <w:t>ACK</w:t>
            </w:r>
            <w:r w:rsidRPr="7B4B1B2E" w:rsidR="00231A2F">
              <w:rPr>
                <w:rFonts w:ascii="Skoda Pro" w:hAnsi="Skoda Pro" w:eastAsia="Times New Roman" w:cs="Times New Roman"/>
                <w:lang w:val="en-US"/>
              </w:rPr>
              <w:t xml:space="preserve"> field. If it is unsuccessful, bootloader will get a </w:t>
            </w:r>
            <w:r w:rsidRPr="7B4B1B2E" w:rsidR="00231A2F">
              <w:rPr>
                <w:rFonts w:ascii="Skoda Pro" w:hAnsi="Skoda Pro" w:eastAsia="Times New Roman" w:cs="Times New Roman"/>
                <w:lang w:val="en-US"/>
              </w:rPr>
              <w:t>clean soft</w:t>
            </w:r>
            <w:r w:rsidRPr="7B4B1B2E" w:rsidR="00231A2F">
              <w:rPr>
                <w:rFonts w:ascii="Skoda Pro" w:hAnsi="Skoda Pro" w:eastAsia="Times New Roman" w:cs="Times New Roman"/>
                <w:lang w:val="en-US"/>
              </w:rPr>
              <w:t xml:space="preserve"> reset. </w:t>
            </w:r>
          </w:p>
        </w:tc>
        <w:tc>
          <w:tcPr>
            <w:tcW w:w="195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231A2F" w:rsidR="00231A2F" w:rsidP="00231A2F" w:rsidRDefault="00231A2F" w14:paraId="20CBEB8B"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tc>
      </w:tr>
      <w:tr w:rsidRPr="00231A2F" w:rsidR="00231A2F" w:rsidTr="7B4B1B2E" w14:paraId="5BF65635" w14:textId="77777777">
        <w:trPr>
          <w:trHeight w:val="300"/>
        </w:trPr>
        <w:tc>
          <w:tcPr>
            <w:tcW w:w="207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15EA2341" w14:textId="77777777">
            <w:pPr>
              <w:spacing w:after="0" w:line="240" w:lineRule="auto"/>
              <w:jc w:val="center"/>
              <w:textAlignment w:val="baseline"/>
              <w:rPr>
                <w:rFonts w:ascii="Times New Roman" w:hAnsi="Times New Roman" w:eastAsia="Times New Roman" w:cs="Times New Roman"/>
                <w:b/>
                <w:bCs/>
                <w:sz w:val="24"/>
                <w:szCs w:val="24"/>
              </w:rPr>
            </w:pPr>
            <w:r w:rsidRPr="00231A2F">
              <w:rPr>
                <w:rFonts w:ascii="Calibri" w:hAnsi="Calibri" w:eastAsia="Times New Roman" w:cs="Calibri"/>
              </w:rPr>
              <w:t>126</w:t>
            </w:r>
            <w:r w:rsidRPr="00231A2F">
              <w:rPr>
                <w:rFonts w:ascii="Calibri" w:hAnsi="Calibri" w:eastAsia="Times New Roman" w:cs="Calibri"/>
                <w:b/>
                <w:bCs/>
              </w:rPr>
              <w:t> </w:t>
            </w:r>
          </w:p>
        </w:tc>
        <w:tc>
          <w:tcPr>
            <w:tcW w:w="2415"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52574370"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Calibri" w:hAnsi="Calibri" w:eastAsia="Times New Roman" w:cs="Calibri"/>
              </w:rPr>
              <w:t>Reset </w:t>
            </w:r>
          </w:p>
        </w:tc>
        <w:tc>
          <w:tcPr>
            <w:tcW w:w="261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hideMark/>
          </w:tcPr>
          <w:p w:rsidRPr="00231A2F" w:rsidR="00231A2F" w:rsidP="7B4B1B2E" w:rsidRDefault="00231A2F" w14:paraId="78C2FCD2" w14:textId="77777777">
            <w:pPr>
              <w:spacing w:after="0" w:line="240" w:lineRule="auto"/>
              <w:textAlignment w:val="baseline"/>
              <w:rPr>
                <w:rFonts w:ascii="Times New Roman" w:hAnsi="Times New Roman" w:eastAsia="Times New Roman" w:cs="Times New Roman"/>
                <w:sz w:val="24"/>
                <w:szCs w:val="24"/>
                <w:lang w:val="en-US"/>
              </w:rPr>
            </w:pPr>
            <w:r w:rsidRPr="7B4B1B2E" w:rsidR="00231A2F">
              <w:rPr>
                <w:rFonts w:ascii="Skoda Pro" w:hAnsi="Skoda Pro" w:eastAsia="Times New Roman" w:cs="Times New Roman"/>
                <w:lang w:val="en-US"/>
              </w:rPr>
              <w:t xml:space="preserve">This command </w:t>
            </w:r>
            <w:r w:rsidRPr="7B4B1B2E" w:rsidR="00231A2F">
              <w:rPr>
                <w:rFonts w:ascii="Skoda Pro" w:hAnsi="Skoda Pro" w:eastAsia="Times New Roman" w:cs="Times New Roman"/>
                <w:lang w:val="en-US"/>
              </w:rPr>
              <w:t>initiates</w:t>
            </w:r>
            <w:r w:rsidRPr="7B4B1B2E" w:rsidR="00231A2F">
              <w:rPr>
                <w:rFonts w:ascii="Skoda Pro" w:hAnsi="Skoda Pro" w:eastAsia="Times New Roman" w:cs="Times New Roman"/>
                <w:lang w:val="en-US"/>
              </w:rPr>
              <w:t xml:space="preserve"> the final operations before the end of firmware upgrade process. Should be called once at the end for module controller to boot into new firmware.  </w:t>
            </w:r>
          </w:p>
        </w:tc>
        <w:tc>
          <w:tcPr>
            <w:tcW w:w="1950" w:type="dxa"/>
            <w:tcBorders>
              <w:top w:val="single" w:color="auto" w:sz="6" w:space="0"/>
              <w:left w:val="single" w:color="auto" w:sz="6" w:space="0"/>
              <w:bottom w:val="single" w:color="auto" w:sz="6" w:space="0"/>
              <w:right w:val="single" w:color="auto" w:sz="6" w:space="0"/>
            </w:tcBorders>
            <w:shd w:val="clear" w:color="auto" w:fill="DEEAF6" w:themeFill="accent5" w:themeFillTint="33"/>
            <w:tcMar/>
            <w:vAlign w:val="center"/>
            <w:hideMark/>
          </w:tcPr>
          <w:p w:rsidRPr="00231A2F" w:rsidR="00231A2F" w:rsidP="00231A2F" w:rsidRDefault="00231A2F" w14:paraId="6B69FC06"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tc>
      </w:tr>
      <w:tr w:rsidRPr="00231A2F" w:rsidR="00231A2F" w:rsidTr="7B4B1B2E" w14:paraId="4D8E6447" w14:textId="77777777">
        <w:trPr>
          <w:trHeight w:val="300"/>
        </w:trPr>
        <w:tc>
          <w:tcPr>
            <w:tcW w:w="207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231A2F" w:rsidR="00231A2F" w:rsidP="00231A2F" w:rsidRDefault="00231A2F" w14:paraId="14561BFA" w14:textId="77777777">
            <w:pPr>
              <w:spacing w:after="0" w:line="240" w:lineRule="auto"/>
              <w:jc w:val="center"/>
              <w:textAlignment w:val="baseline"/>
              <w:rPr>
                <w:rFonts w:ascii="Times New Roman" w:hAnsi="Times New Roman" w:eastAsia="Times New Roman" w:cs="Times New Roman"/>
                <w:b/>
                <w:bCs/>
                <w:sz w:val="24"/>
                <w:szCs w:val="24"/>
              </w:rPr>
            </w:pPr>
            <w:r w:rsidRPr="00231A2F">
              <w:rPr>
                <w:rFonts w:ascii="Calibri" w:hAnsi="Calibri" w:eastAsia="Times New Roman" w:cs="Calibri"/>
              </w:rPr>
              <w:t>127</w:t>
            </w:r>
            <w:r w:rsidRPr="00231A2F">
              <w:rPr>
                <w:rFonts w:ascii="Calibri" w:hAnsi="Calibri" w:eastAsia="Times New Roman" w:cs="Calibri"/>
                <w:b/>
                <w:bCs/>
              </w:rPr>
              <w:t> </w:t>
            </w:r>
          </w:p>
        </w:tc>
        <w:tc>
          <w:tcPr>
            <w:tcW w:w="241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231A2F" w:rsidR="00231A2F" w:rsidP="00231A2F" w:rsidRDefault="00231A2F" w14:paraId="467C0ECD"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Calibri" w:hAnsi="Calibri" w:eastAsia="Times New Roman" w:cs="Calibri"/>
              </w:rPr>
              <w:t>Abort </w:t>
            </w:r>
          </w:p>
        </w:tc>
        <w:tc>
          <w:tcPr>
            <w:tcW w:w="2610" w:type="dxa"/>
            <w:tcBorders>
              <w:top w:val="single" w:color="auto" w:sz="6" w:space="0"/>
              <w:left w:val="single" w:color="auto" w:sz="6" w:space="0"/>
              <w:bottom w:val="single" w:color="auto" w:sz="6" w:space="0"/>
              <w:right w:val="single" w:color="auto" w:sz="6" w:space="0"/>
            </w:tcBorders>
            <w:shd w:val="clear" w:color="auto" w:fill="auto"/>
            <w:tcMar/>
            <w:hideMark/>
          </w:tcPr>
          <w:p w:rsidRPr="00231A2F" w:rsidR="00231A2F" w:rsidP="7B4B1B2E" w:rsidRDefault="00231A2F" w14:paraId="2050A52B" w14:textId="77777777">
            <w:pPr>
              <w:spacing w:after="0" w:line="240" w:lineRule="auto"/>
              <w:textAlignment w:val="baseline"/>
              <w:rPr>
                <w:rFonts w:ascii="Times New Roman" w:hAnsi="Times New Roman" w:eastAsia="Times New Roman" w:cs="Times New Roman"/>
                <w:sz w:val="24"/>
                <w:szCs w:val="24"/>
                <w:lang w:val="en-US"/>
              </w:rPr>
            </w:pPr>
            <w:r w:rsidRPr="7B4B1B2E" w:rsidR="00231A2F">
              <w:rPr>
                <w:rFonts w:ascii="Skoda Pro" w:hAnsi="Skoda Pro" w:eastAsia="Times New Roman" w:cs="Times New Roman"/>
                <w:lang w:val="en-US"/>
              </w:rPr>
              <w:t xml:space="preserve">Aborting command. Module controller will reboot into the unlocked region. If it was an application update </w:t>
            </w:r>
            <w:r w:rsidRPr="7B4B1B2E" w:rsidR="00231A2F">
              <w:rPr>
                <w:rFonts w:ascii="Skoda Pro" w:hAnsi="Skoda Pro" w:eastAsia="Times New Roman" w:cs="Times New Roman"/>
                <w:lang w:val="en-US"/>
              </w:rPr>
              <w:t>requested</w:t>
            </w:r>
            <w:r w:rsidRPr="7B4B1B2E" w:rsidR="00231A2F">
              <w:rPr>
                <w:rFonts w:ascii="Skoda Pro" w:hAnsi="Skoda Pro" w:eastAsia="Times New Roman" w:cs="Times New Roman"/>
                <w:lang w:val="en-US"/>
              </w:rPr>
              <w:t xml:space="preserve">, it will boot into the old application. </w:t>
            </w:r>
            <w:r w:rsidRPr="7B4B1B2E" w:rsidR="00231A2F">
              <w:rPr>
                <w:rFonts w:ascii="Skoda Pro" w:hAnsi="Skoda Pro" w:eastAsia="Times New Roman" w:cs="Times New Roman"/>
                <w:lang w:val="en-US"/>
              </w:rPr>
              <w:t>Otherwise</w:t>
            </w:r>
            <w:r w:rsidRPr="7B4B1B2E" w:rsidR="00231A2F">
              <w:rPr>
                <w:rFonts w:ascii="Skoda Pro" w:hAnsi="Skoda Pro" w:eastAsia="Times New Roman" w:cs="Times New Roman"/>
                <w:lang w:val="en-US"/>
              </w:rPr>
              <w:t xml:space="preserve"> will boot into </w:t>
            </w:r>
            <w:r w:rsidRPr="7B4B1B2E" w:rsidR="00231A2F">
              <w:rPr>
                <w:rFonts w:ascii="Skoda Pro" w:hAnsi="Skoda Pro" w:eastAsia="Times New Roman" w:cs="Times New Roman"/>
                <w:lang w:val="en-US"/>
              </w:rPr>
              <w:t>old</w:t>
            </w:r>
            <w:r w:rsidRPr="7B4B1B2E" w:rsidR="00231A2F">
              <w:rPr>
                <w:rFonts w:ascii="Skoda Pro" w:hAnsi="Skoda Pro" w:eastAsia="Times New Roman" w:cs="Times New Roman"/>
                <w:lang w:val="en-US"/>
              </w:rPr>
              <w:t xml:space="preserve"> bootloader. </w:t>
            </w:r>
          </w:p>
        </w:tc>
        <w:tc>
          <w:tcPr>
            <w:tcW w:w="1950"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231A2F" w:rsidR="00231A2F" w:rsidP="00231A2F" w:rsidRDefault="00231A2F" w14:paraId="50DD1C2A" w14:textId="77777777">
            <w:pPr>
              <w:spacing w:after="0" w:line="240" w:lineRule="auto"/>
              <w:jc w:val="center"/>
              <w:textAlignment w:val="baseline"/>
              <w:rPr>
                <w:rFonts w:ascii="Times New Roman" w:hAnsi="Times New Roman" w:eastAsia="Times New Roman" w:cs="Times New Roman"/>
                <w:sz w:val="24"/>
                <w:szCs w:val="24"/>
              </w:rPr>
            </w:pPr>
            <w:r w:rsidRPr="00231A2F">
              <w:rPr>
                <w:rFonts w:ascii="Skoda Pro" w:hAnsi="Skoda Pro" w:eastAsia="Times New Roman" w:cs="Times New Roman"/>
              </w:rPr>
              <w:t> </w:t>
            </w:r>
          </w:p>
        </w:tc>
      </w:tr>
    </w:tbl>
    <w:p w:rsidRPr="00231A2F" w:rsidR="00231A2F" w:rsidP="00231A2F" w:rsidRDefault="00231A2F" w14:paraId="6AA9DCA5" w14:textId="77777777">
      <w:pPr>
        <w:spacing w:after="0" w:line="240" w:lineRule="auto"/>
        <w:textAlignment w:val="baseline"/>
        <w:rPr>
          <w:rFonts w:ascii="Segoe UI" w:hAnsi="Segoe UI" w:eastAsia="Times New Roman" w:cs="Segoe UI"/>
          <w:sz w:val="18"/>
          <w:szCs w:val="18"/>
        </w:rPr>
      </w:pPr>
      <w:r w:rsidRPr="00231A2F">
        <w:rPr>
          <w:rFonts w:ascii="Calibri" w:hAnsi="Calibri" w:eastAsia="Times New Roman" w:cs="Calibri"/>
        </w:rPr>
        <w:t> </w:t>
      </w:r>
    </w:p>
    <w:p w:rsidR="00231A2F" w:rsidP="00E519B5" w:rsidRDefault="00231A2F" w14:paraId="1A3034C2" w14:textId="77777777">
      <w:pPr>
        <w:pStyle w:val="Heading2"/>
      </w:pPr>
    </w:p>
    <w:p w:rsidR="00231A2F" w:rsidP="00231A2F" w:rsidRDefault="00231A2F" w14:paraId="07C214A4" w14:textId="77777777"/>
    <w:p w:rsidR="00231A2F" w:rsidP="00231A2F" w:rsidRDefault="00231A2F" w14:paraId="4BC80F94" w14:textId="77777777"/>
    <w:p w:rsidR="00231A2F" w:rsidP="00231A2F" w:rsidRDefault="00231A2F" w14:paraId="0D08C9C1" w14:textId="77777777"/>
    <w:p w:rsidR="00231A2F" w:rsidP="00231A2F" w:rsidRDefault="00231A2F" w14:paraId="54CB362D" w14:textId="77777777"/>
    <w:p w:rsidR="00231A2F" w:rsidP="00231A2F" w:rsidRDefault="00231A2F" w14:paraId="3E198204" w14:textId="77777777"/>
    <w:p w:rsidR="00231A2F" w:rsidP="00231A2F" w:rsidRDefault="00231A2F" w14:paraId="018F991F" w14:textId="77777777"/>
    <w:p w:rsidR="00231A2F" w:rsidP="00231A2F" w:rsidRDefault="00231A2F" w14:paraId="69D26AF7" w14:textId="77777777"/>
    <w:p w:rsidR="00231A2F" w:rsidP="00231A2F" w:rsidRDefault="00231A2F" w14:paraId="6D78B12A" w14:textId="77777777"/>
    <w:p w:rsidRPr="00231A2F" w:rsidR="00231A2F" w:rsidP="00231A2F" w:rsidRDefault="00231A2F" w14:paraId="6C0334FE" w14:textId="77777777"/>
    <w:p w:rsidR="00E519B5" w:rsidP="00E519B5" w:rsidRDefault="00E519B5" w14:paraId="1A4A3F46" w14:textId="126079E0">
      <w:pPr>
        <w:pStyle w:val="Heading2"/>
      </w:pPr>
      <w:r>
        <w:t xml:space="preserve">SC-MCU </w:t>
      </w:r>
      <w:r w:rsidRPr="00B92D7B">
        <w:t>Register List</w:t>
      </w:r>
      <w:bookmarkEnd w:id="4"/>
    </w:p>
    <w:p w:rsidR="00E519B5" w:rsidP="00E519B5" w:rsidRDefault="00E519B5" w14:paraId="01111E50" w14:textId="22460B20"/>
    <w:tbl>
      <w:tblPr>
        <w:tblStyle w:val="ListTable4-Accent5"/>
        <w:tblW w:w="90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077"/>
        <w:gridCol w:w="2415"/>
        <w:gridCol w:w="2618"/>
        <w:gridCol w:w="1952"/>
      </w:tblGrid>
      <w:tr w:rsidRPr="00FB45AC" w:rsidR="002073E0" w:rsidTr="7B4B1B2E" w14:paraId="12EE7BD7" w14:textId="0C1D9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FB45AC" w:rsidR="002073E0" w:rsidP="00E474AB" w:rsidRDefault="002073E0" w14:paraId="2FAAE461" w14:textId="6918997B">
            <w:pPr>
              <w:autoSpaceDE w:val="0"/>
              <w:autoSpaceDN w:val="0"/>
              <w:adjustRightInd w:val="0"/>
              <w:jc w:val="center"/>
              <w:rPr>
                <w:rFonts w:ascii="Skoda Pro" w:hAnsi="Skoda Pro"/>
                <w:bCs w:val="0"/>
              </w:rPr>
            </w:pPr>
            <w:r w:rsidRPr="00FB45AC">
              <w:rPr>
                <w:rFonts w:ascii="Skoda Pro" w:hAnsi="Skoda Pro"/>
                <w:bCs w:val="0"/>
              </w:rPr>
              <w:t>Id</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FB45AC" w:rsidR="002073E0" w:rsidP="00E474AB" w:rsidRDefault="002073E0" w14:paraId="4A082A90" w14:textId="29DF5D1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Skoda Pro" w:hAnsi="Skoda Pro"/>
                <w:bCs w:val="0"/>
              </w:rPr>
            </w:pPr>
            <w:r w:rsidRPr="00FB45AC">
              <w:rPr>
                <w:rFonts w:ascii="Skoda Pro" w:hAnsi="Skoda Pro"/>
                <w:bCs w:val="0"/>
              </w:rPr>
              <w:t>Name</w:t>
            </w:r>
          </w:p>
        </w:tc>
        <w:tc>
          <w:tcPr>
            <w:cnfStyle w:val="000000000000" w:firstRow="0" w:lastRow="0" w:firstColumn="0" w:lastColumn="0" w:oddVBand="0" w:evenVBand="0" w:oddHBand="0" w:evenHBand="0" w:firstRowFirstColumn="0" w:firstRowLastColumn="0" w:lastRowFirstColumn="0" w:lastRowLastColumn="0"/>
            <w:tcW w:w="2618" w:type="dxa"/>
            <w:tcMar/>
            <w:vAlign w:val="center"/>
          </w:tcPr>
          <w:p w:rsidRPr="00FB45AC" w:rsidR="002073E0" w:rsidP="00E474AB" w:rsidRDefault="002073E0" w14:paraId="3655C189" w14:textId="36EB15E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Skoda Pro" w:hAnsi="Skoda Pro"/>
                <w:bCs w:val="0"/>
              </w:rPr>
            </w:pPr>
            <w:r w:rsidRPr="00FB45AC">
              <w:rPr>
                <w:rFonts w:ascii="Skoda Pro" w:hAnsi="Skoda Pro"/>
                <w:bCs w:val="0"/>
              </w:rPr>
              <w:t>Values</w:t>
            </w:r>
          </w:p>
        </w:tc>
        <w:tc>
          <w:tcPr>
            <w:cnfStyle w:val="000000000000" w:firstRow="0" w:lastRow="0" w:firstColumn="0" w:lastColumn="0" w:oddVBand="0" w:evenVBand="0" w:oddHBand="0" w:evenHBand="0" w:firstRowFirstColumn="0" w:firstRowLastColumn="0" w:lastRowFirstColumn="0" w:lastRowLastColumn="0"/>
            <w:tcW w:w="1952" w:type="dxa"/>
            <w:tcMar/>
          </w:tcPr>
          <w:p w:rsidRPr="00FB45AC" w:rsidR="002073E0" w:rsidP="7B4B1B2E" w:rsidRDefault="002073E0" w14:paraId="677AD265" w14:textId="19F599B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Skoda Pro" w:hAnsi="Skoda Pro"/>
                <w:lang w:val="en-US"/>
              </w:rPr>
            </w:pPr>
            <w:r w:rsidRPr="7B4B1B2E" w:rsidR="002073E0">
              <w:rPr>
                <w:rFonts w:ascii="Skoda Pro" w:hAnsi="Skoda Pro"/>
                <w:lang w:val="en-US"/>
              </w:rPr>
              <w:t xml:space="preserve">Report </w:t>
            </w:r>
            <w:r w:rsidRPr="7B4B1B2E" w:rsidR="002073E0">
              <w:rPr>
                <w:rFonts w:ascii="Skoda Pro" w:hAnsi="Skoda Pro"/>
                <w:lang w:val="en-US"/>
              </w:rPr>
              <w:t>intvl</w:t>
            </w:r>
          </w:p>
        </w:tc>
      </w:tr>
      <w:tr w:rsidRPr="00FB45AC" w:rsidR="002073E0" w:rsidTr="7B4B1B2E" w14:paraId="563B4F67" w14:textId="354AE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val="restart"/>
            <w:tcMar/>
            <w:vAlign w:val="center"/>
          </w:tcPr>
          <w:p w:rsidRPr="00FB45AC" w:rsidR="002073E0" w:rsidP="00E474AB" w:rsidRDefault="002073E0" w14:paraId="62119D21" w14:textId="78D3389B">
            <w:pPr>
              <w:autoSpaceDE w:val="0"/>
              <w:autoSpaceDN w:val="0"/>
              <w:adjustRightInd w:val="0"/>
              <w:jc w:val="center"/>
              <w:rPr>
                <w:b w:val="0"/>
                <w:bCs w:val="0"/>
                <w:noProof/>
              </w:rPr>
            </w:pPr>
            <w:r>
              <w:rPr>
                <w:b w:val="0"/>
                <w:bCs w:val="0"/>
                <w:noProof/>
              </w:rPr>
              <w:t>128</w:t>
            </w:r>
          </w:p>
        </w:tc>
        <w:tc>
          <w:tcPr>
            <w:cnfStyle w:val="000000000000" w:firstRow="0" w:lastRow="0" w:firstColumn="0" w:lastColumn="0" w:oddVBand="0" w:evenVBand="0" w:oddHBand="0" w:evenHBand="0" w:firstRowFirstColumn="0" w:firstRowLastColumn="0" w:lastRowFirstColumn="0" w:lastRowLastColumn="0"/>
            <w:tcW w:w="2415" w:type="dxa"/>
            <w:vMerge w:val="restart"/>
            <w:tcMar/>
            <w:vAlign w:val="center"/>
          </w:tcPr>
          <w:p w:rsidRPr="00FB45AC" w:rsidR="002073E0" w:rsidP="00E474AB" w:rsidRDefault="002073E0" w14:paraId="58C5D367" w14:textId="2A7307D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r w:rsidRPr="00FB45AC">
              <w:rPr>
                <w:noProof/>
              </w:rPr>
              <w:t>SC</w:t>
            </w:r>
            <w:r>
              <w:rPr>
                <w:noProof/>
              </w:rPr>
              <w:t>-</w:t>
            </w:r>
            <w:r w:rsidRPr="00FB45AC">
              <w:rPr>
                <w:noProof/>
              </w:rPr>
              <w:t xml:space="preserve">MCU </w:t>
            </w:r>
            <w:r>
              <w:rPr>
                <w:noProof/>
              </w:rPr>
              <w:t>S</w:t>
            </w:r>
            <w:r w:rsidRPr="00FB45AC">
              <w:rPr>
                <w:noProof/>
              </w:rPr>
              <w:t>tatus</w:t>
            </w:r>
            <w:r>
              <w:rPr>
                <w:noProof/>
              </w:rPr>
              <w:t>es</w:t>
            </w: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A97AE2" w:rsidRDefault="002073E0" w14:paraId="2E3DD964" w14:textId="1BC7EF6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8 (</w:t>
            </w:r>
            <w:r w:rsidRPr="00641FA9">
              <w:rPr>
                <w:rFonts w:ascii="Skoda Pro" w:hAnsi="Skoda Pro"/>
              </w:rPr>
              <w:t>READONLY</w:t>
            </w:r>
            <w:r>
              <w:rPr>
                <w:rFonts w:ascii="Skoda Pro" w:hAnsi="Skoda Pro"/>
              </w:rPr>
              <w:t>)</w:t>
            </w:r>
          </w:p>
          <w:p w:rsidR="002073E0" w:rsidP="00A97AE2" w:rsidRDefault="002073E0" w14:paraId="393DF5BD"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rPr>
            </w:pPr>
            <w:r>
              <w:rPr>
                <w:b/>
                <w:bCs/>
                <w:noProof/>
              </w:rPr>
              <w:t>Primary state</w:t>
            </w:r>
          </w:p>
          <w:p w:rsidRPr="00FB45AC" w:rsidR="002073E0" w:rsidP="000D7A61" w:rsidRDefault="002073E0" w14:paraId="384BFD25" w14:textId="3ED1A903">
            <w:pPr>
              <w:autoSpaceDE w:val="0"/>
              <w:autoSpaceDN w:val="0"/>
              <w:adjustRightInd w:val="0"/>
              <w:cnfStyle w:val="000000100000" w:firstRow="0" w:lastRow="0" w:firstColumn="0" w:lastColumn="0" w:oddVBand="0" w:evenVBand="0" w:oddHBand="1" w:evenHBand="0" w:firstRowFirstColumn="0" w:firstRowLastColumn="0" w:lastRowFirstColumn="0" w:lastRowLastColumn="0"/>
              <w:rPr>
                <w:noProof/>
              </w:rPr>
            </w:pPr>
            <w:r>
              <w:rPr>
                <w:rFonts w:ascii="Skoda Pro" w:hAnsi="Skoda Pro"/>
              </w:rPr>
              <w:t>See description below</w:t>
            </w:r>
          </w:p>
        </w:tc>
        <w:tc>
          <w:tcPr>
            <w:cnfStyle w:val="000000000000" w:firstRow="0" w:lastRow="0" w:firstColumn="0" w:lastColumn="0" w:oddVBand="0" w:evenVBand="0" w:oddHBand="0" w:evenHBand="0" w:firstRowFirstColumn="0" w:firstRowLastColumn="0" w:lastRowFirstColumn="0" w:lastRowLastColumn="0"/>
            <w:tcW w:w="1952" w:type="dxa"/>
            <w:vMerge w:val="restart"/>
            <w:tcMar/>
            <w:vAlign w:val="center"/>
          </w:tcPr>
          <w:p w:rsidR="002073E0" w:rsidP="002073E0" w:rsidRDefault="002073E0" w14:paraId="1566A5CF" w14:textId="6CD2266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2s</w:t>
            </w:r>
          </w:p>
        </w:tc>
      </w:tr>
      <w:tr w:rsidRPr="00FB45AC" w:rsidR="002073E0" w:rsidTr="7B4B1B2E" w14:paraId="2B95330F" w14:textId="1409527D">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127E8FC1"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Pr="00FB45AC" w:rsidR="002073E0" w:rsidP="00E474AB" w:rsidRDefault="002073E0" w14:paraId="1C5D90CB" w14:textId="7777777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0D7A61" w:rsidRDefault="002073E0" w14:paraId="7CBB9370"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8 (</w:t>
            </w:r>
            <w:r w:rsidRPr="00641FA9">
              <w:rPr>
                <w:rFonts w:ascii="Skoda Pro" w:hAnsi="Skoda Pro"/>
              </w:rPr>
              <w:t>READONLY</w:t>
            </w:r>
            <w:r>
              <w:rPr>
                <w:rFonts w:ascii="Skoda Pro" w:hAnsi="Skoda Pro"/>
              </w:rPr>
              <w:t>)</w:t>
            </w:r>
          </w:p>
          <w:p w:rsidR="002073E0" w:rsidP="000D7A61" w:rsidRDefault="002073E0" w14:paraId="431437D5" w14:textId="0222E0AE">
            <w:pPr>
              <w:autoSpaceDE w:val="0"/>
              <w:autoSpaceDN w:val="0"/>
              <w:adjustRightInd w:val="0"/>
              <w:cnfStyle w:val="000000000000" w:firstRow="0" w:lastRow="0" w:firstColumn="0" w:lastColumn="0" w:oddVBand="0" w:evenVBand="0" w:oddHBand="0" w:evenHBand="0" w:firstRowFirstColumn="0" w:firstRowLastColumn="0" w:lastRowFirstColumn="0" w:lastRowLastColumn="0"/>
              <w:rPr>
                <w:b/>
                <w:bCs/>
                <w:noProof/>
              </w:rPr>
            </w:pPr>
            <w:r>
              <w:rPr>
                <w:b/>
                <w:bCs/>
                <w:noProof/>
              </w:rPr>
              <w:t>Contactor states</w:t>
            </w:r>
          </w:p>
          <w:p w:rsidRPr="00FB45AC" w:rsidR="002073E0" w:rsidP="000D7A61" w:rsidRDefault="002073E0" w14:paraId="4C887FA1" w14:textId="79AEC1DD">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rPr>
            </w:pPr>
            <w:r>
              <w:rPr>
                <w:rFonts w:ascii="Skoda Pro" w:hAnsi="Skoda Pro"/>
              </w:rPr>
              <w:t>See description below</w:t>
            </w:r>
          </w:p>
        </w:tc>
        <w:tc>
          <w:tcPr>
            <w:cnfStyle w:val="000000000000" w:firstRow="0" w:lastRow="0" w:firstColumn="0" w:lastColumn="0" w:oddVBand="0" w:evenVBand="0" w:oddHBand="0" w:evenHBand="0" w:firstRowFirstColumn="0" w:firstRowLastColumn="0" w:lastRowFirstColumn="0" w:lastRowLastColumn="0"/>
            <w:tcW w:w="1952" w:type="dxa"/>
            <w:vMerge/>
            <w:tcMar/>
          </w:tcPr>
          <w:p w:rsidR="002073E0" w:rsidP="000D7A61" w:rsidRDefault="002073E0" w14:paraId="44AE5462"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2073E0" w:rsidTr="7B4B1B2E" w14:paraId="59365943" w14:textId="0B85AA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3AD9D3E8"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Pr="00FB45AC" w:rsidR="002073E0" w:rsidP="00E474AB" w:rsidRDefault="002073E0" w14:paraId="51A34BF0"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49488D" w:rsidRDefault="002073E0" w14:paraId="05138F3D"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8 (</w:t>
            </w:r>
            <w:r w:rsidRPr="00641FA9">
              <w:rPr>
                <w:rFonts w:ascii="Skoda Pro" w:hAnsi="Skoda Pro"/>
              </w:rPr>
              <w:t>READONLY</w:t>
            </w:r>
            <w:r>
              <w:rPr>
                <w:rFonts w:ascii="Skoda Pro" w:hAnsi="Skoda Pro"/>
              </w:rPr>
              <w:t>)</w:t>
            </w:r>
          </w:p>
          <w:p w:rsidR="002073E0" w:rsidP="0049488D" w:rsidRDefault="002073E0" w14:paraId="5A6AD679" w14:textId="6B23BA09">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rPr>
            </w:pPr>
            <w:r w:rsidRPr="0049488D">
              <w:rPr>
                <w:b/>
                <w:bCs/>
                <w:noProof/>
              </w:rPr>
              <w:t>Safety</w:t>
            </w:r>
            <w:r>
              <w:rPr>
                <w:b/>
                <w:bCs/>
                <w:noProof/>
              </w:rPr>
              <w:t xml:space="preserve"> </w:t>
            </w:r>
            <w:r w:rsidRPr="0049488D">
              <w:rPr>
                <w:b/>
                <w:bCs/>
                <w:noProof/>
              </w:rPr>
              <w:t>relays &amp;</w:t>
            </w:r>
            <w:r>
              <w:rPr>
                <w:b/>
                <w:bCs/>
                <w:noProof/>
              </w:rPr>
              <w:t xml:space="preserve"> </w:t>
            </w:r>
            <w:r w:rsidRPr="0049488D">
              <w:rPr>
                <w:b/>
                <w:bCs/>
                <w:noProof/>
              </w:rPr>
              <w:t>FPGA status</w:t>
            </w:r>
          </w:p>
          <w:p w:rsidRPr="00FB45AC" w:rsidR="002073E0" w:rsidP="0049488D" w:rsidRDefault="002073E0" w14:paraId="00A51C2B" w14:textId="4FB2CC74">
            <w:pPr>
              <w:autoSpaceDE w:val="0"/>
              <w:autoSpaceDN w:val="0"/>
              <w:adjustRightInd w:val="0"/>
              <w:cnfStyle w:val="000000100000" w:firstRow="0" w:lastRow="0" w:firstColumn="0" w:lastColumn="0" w:oddVBand="0" w:evenVBand="0" w:oddHBand="1" w:evenHBand="0" w:firstRowFirstColumn="0" w:firstRowLastColumn="0" w:lastRowFirstColumn="0" w:lastRowLastColumn="0"/>
              <w:rPr>
                <w:noProof/>
              </w:rPr>
            </w:pPr>
            <w:r>
              <w:rPr>
                <w:rFonts w:ascii="Skoda Pro" w:hAnsi="Skoda Pro"/>
              </w:rPr>
              <w:t>See description below</w:t>
            </w:r>
          </w:p>
        </w:tc>
        <w:tc>
          <w:tcPr>
            <w:cnfStyle w:val="000000000000" w:firstRow="0" w:lastRow="0" w:firstColumn="0" w:lastColumn="0" w:oddVBand="0" w:evenVBand="0" w:oddHBand="0" w:evenHBand="0" w:firstRowFirstColumn="0" w:firstRowLastColumn="0" w:lastRowFirstColumn="0" w:lastRowLastColumn="0"/>
            <w:tcW w:w="1952" w:type="dxa"/>
            <w:vMerge/>
            <w:tcMar/>
          </w:tcPr>
          <w:p w:rsidR="002073E0" w:rsidP="0049488D" w:rsidRDefault="002073E0" w14:paraId="21E8D572"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2073E0" w:rsidTr="7B4B1B2E" w14:paraId="11DF0DEA" w14:textId="27C1CBCF">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31612BB1"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Pr="00FB45AC" w:rsidR="002073E0" w:rsidP="00E474AB" w:rsidRDefault="002073E0" w14:paraId="77D5F88B" w14:textId="7777777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49488D" w:rsidRDefault="00DD0420" w14:paraId="0D9B6F54"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rPr>
            </w:pPr>
            <w:r w:rsidRPr="472FE969">
              <w:rPr>
                <w:noProof/>
              </w:rPr>
              <w:t>UInt8 (READONLY)</w:t>
            </w:r>
          </w:p>
          <w:p w:rsidRPr="00C648D1" w:rsidR="001806EC" w:rsidP="472FE969" w:rsidRDefault="5DC8A697" w14:paraId="6B07843C" w14:textId="01173571">
            <w:pPr>
              <w:spacing w:line="259" w:lineRule="auto"/>
              <w:cnfStyle w:val="000000000000" w:firstRow="0" w:lastRow="0" w:firstColumn="0" w:lastColumn="0" w:oddVBand="0" w:evenVBand="0" w:oddHBand="0" w:evenHBand="0" w:firstRowFirstColumn="0" w:firstRowLastColumn="0" w:lastRowFirstColumn="0" w:lastRowLastColumn="0"/>
            </w:pPr>
            <w:r w:rsidRPr="5443F84D">
              <w:rPr>
                <w:b/>
                <w:bCs/>
                <w:noProof/>
              </w:rPr>
              <w:t>Simulation Mode State</w:t>
            </w:r>
          </w:p>
          <w:p w:rsidRPr="00C648D1" w:rsidR="001806EC" w:rsidP="5443F84D" w:rsidRDefault="214FB853" w14:paraId="47929719" w14:textId="244EDA58">
            <w:pPr>
              <w:spacing w:line="259" w:lineRule="auto"/>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noProof/>
              </w:rPr>
            </w:pPr>
            <w:r w:rsidRPr="5443F84D">
              <w:rPr>
                <w:rFonts w:ascii="Skoda Pro" w:hAnsi="Skoda Pro" w:eastAsia="Skoda Pro" w:cs="Skoda Pro"/>
                <w:noProof/>
              </w:rPr>
              <w:t>2^0 = Simulation Active</w:t>
            </w:r>
          </w:p>
          <w:p w:rsidRPr="00C648D1" w:rsidR="001806EC" w:rsidP="5443F84D" w:rsidRDefault="214FB853" w14:paraId="5EF41FFF" w14:textId="2EB23621">
            <w:pPr>
              <w:spacing w:line="259" w:lineRule="auto"/>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noProof/>
              </w:rPr>
            </w:pPr>
            <w:r w:rsidRPr="5443F84D">
              <w:rPr>
                <w:rFonts w:ascii="Skoda Pro" w:hAnsi="Skoda Pro" w:eastAsia="Skoda Pro" w:cs="Skoda Pro"/>
                <w:noProof/>
              </w:rPr>
              <w:t>2^4 = Sim. Expired</w:t>
            </w:r>
          </w:p>
          <w:p w:rsidRPr="00C648D1" w:rsidR="001806EC" w:rsidP="5443F84D" w:rsidRDefault="214FB853" w14:paraId="66ACE521" w14:textId="3CE81E87">
            <w:pPr>
              <w:spacing w:line="259" w:lineRule="auto"/>
              <w:cnfStyle w:val="000000000000" w:firstRow="0" w:lastRow="0" w:firstColumn="0" w:lastColumn="0" w:oddVBand="0" w:evenVBand="0" w:oddHBand="0" w:evenHBand="0" w:firstRowFirstColumn="0" w:firstRowLastColumn="0" w:lastRowFirstColumn="0" w:lastRowLastColumn="0"/>
              <w:rPr>
                <w:rFonts w:ascii="Skoda Pro" w:hAnsi="Skoda Pro" w:eastAsia="Skoda Pro" w:cs="Skoda Pro"/>
                <w:noProof/>
              </w:rPr>
            </w:pPr>
            <w:r w:rsidRPr="5443F84D">
              <w:rPr>
                <w:rFonts w:ascii="Skoda Pro" w:hAnsi="Skoda Pro" w:eastAsia="Skoda Pro" w:cs="Skoda Pro"/>
                <w:noProof/>
              </w:rPr>
              <w:t>2^5 = Sim. Denied</w:t>
            </w:r>
          </w:p>
        </w:tc>
        <w:tc>
          <w:tcPr>
            <w:cnfStyle w:val="000000000000" w:firstRow="0" w:lastRow="0" w:firstColumn="0" w:lastColumn="0" w:oddVBand="0" w:evenVBand="0" w:oddHBand="0" w:evenHBand="0" w:firstRowFirstColumn="0" w:firstRowLastColumn="0" w:lastRowFirstColumn="0" w:lastRowLastColumn="0"/>
            <w:tcW w:w="1952" w:type="dxa"/>
            <w:vMerge/>
            <w:tcMar/>
          </w:tcPr>
          <w:p w:rsidR="002073E0" w:rsidP="0049488D" w:rsidRDefault="002073E0" w14:paraId="50B482FD"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2073E0" w:rsidTr="7B4B1B2E" w14:paraId="070DCB81" w14:textId="18CD08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07B31600"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Pr="00FB45AC" w:rsidR="002073E0" w:rsidP="00E474AB" w:rsidRDefault="002073E0" w14:paraId="7C5FA123"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DD0420" w:rsidP="00DD0420" w:rsidRDefault="00DD0420" w14:paraId="4A0C17AA"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32 (</w:t>
            </w:r>
            <w:r w:rsidRPr="00641FA9">
              <w:rPr>
                <w:rFonts w:ascii="Skoda Pro" w:hAnsi="Skoda Pro"/>
              </w:rPr>
              <w:t>READONLY</w:t>
            </w:r>
            <w:r>
              <w:rPr>
                <w:rFonts w:ascii="Skoda Pro" w:hAnsi="Skoda Pro"/>
              </w:rPr>
              <w:t>)</w:t>
            </w:r>
          </w:p>
          <w:p w:rsidR="00DD0420" w:rsidP="00DD0420" w:rsidRDefault="00DD0420" w14:paraId="4CF4C380"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noProof/>
              </w:rPr>
            </w:pPr>
            <w:r>
              <w:rPr>
                <w:b/>
                <w:bCs/>
                <w:noProof/>
              </w:rPr>
              <w:t>Alarms</w:t>
            </w:r>
          </w:p>
          <w:p w:rsidRPr="00FB45AC" w:rsidR="002073E0" w:rsidP="00DD0420" w:rsidRDefault="00DD0420" w14:paraId="7BB5C32F" w14:textId="64FCF12C">
            <w:pPr>
              <w:autoSpaceDE w:val="0"/>
              <w:autoSpaceDN w:val="0"/>
              <w:adjustRightInd w:val="0"/>
              <w:cnfStyle w:val="000000100000" w:firstRow="0" w:lastRow="0" w:firstColumn="0" w:lastColumn="0" w:oddVBand="0" w:evenVBand="0" w:oddHBand="1" w:evenHBand="0" w:firstRowFirstColumn="0" w:firstRowLastColumn="0" w:lastRowFirstColumn="0" w:lastRowLastColumn="0"/>
              <w:rPr>
                <w:noProof/>
              </w:rPr>
            </w:pPr>
            <w:r>
              <w:rPr>
                <w:rFonts w:ascii="Skoda Pro" w:hAnsi="Skoda Pro"/>
              </w:rPr>
              <w:t>See description below</w:t>
            </w:r>
          </w:p>
        </w:tc>
        <w:tc>
          <w:tcPr>
            <w:cnfStyle w:val="000000000000" w:firstRow="0" w:lastRow="0" w:firstColumn="0" w:lastColumn="0" w:oddVBand="0" w:evenVBand="0" w:oddHBand="0" w:evenHBand="0" w:firstRowFirstColumn="0" w:firstRowLastColumn="0" w:lastRowFirstColumn="0" w:lastRowLastColumn="0"/>
            <w:tcW w:w="1952" w:type="dxa"/>
            <w:vMerge/>
            <w:tcMar/>
          </w:tcPr>
          <w:p w:rsidR="002073E0" w:rsidP="0049488D" w:rsidRDefault="002073E0" w14:paraId="0CCFA6A8"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C12DC5" w:rsidTr="7B4B1B2E" w14:paraId="73AACE03" w14:textId="7B6B60FC">
        <w:tc>
          <w:tcPr>
            <w:cnfStyle w:val="001000000000" w:firstRow="0" w:lastRow="0" w:firstColumn="1" w:lastColumn="0" w:oddVBand="0" w:evenVBand="0" w:oddHBand="0" w:evenHBand="0" w:firstRowFirstColumn="0" w:firstRowLastColumn="0" w:lastRowFirstColumn="0" w:lastRowLastColumn="0"/>
            <w:tcW w:w="2077" w:type="dxa"/>
            <w:vMerge w:val="restart"/>
            <w:tcMar/>
            <w:vAlign w:val="center"/>
          </w:tcPr>
          <w:p w:rsidRPr="00FB45AC" w:rsidR="00C12DC5" w:rsidP="00E474AB" w:rsidRDefault="00C12DC5" w14:paraId="3C620FE4" w14:textId="66B89D05">
            <w:pPr>
              <w:autoSpaceDE w:val="0"/>
              <w:autoSpaceDN w:val="0"/>
              <w:adjustRightInd w:val="0"/>
              <w:jc w:val="center"/>
              <w:rPr>
                <w:b w:val="0"/>
                <w:bCs w:val="0"/>
                <w:noProof/>
              </w:rPr>
            </w:pPr>
            <w:r>
              <w:rPr>
                <w:b w:val="0"/>
                <w:bCs w:val="0"/>
                <w:noProof/>
              </w:rPr>
              <w:t>129</w:t>
            </w:r>
          </w:p>
        </w:tc>
        <w:tc>
          <w:tcPr>
            <w:cnfStyle w:val="000000000000" w:firstRow="0" w:lastRow="0" w:firstColumn="0" w:lastColumn="0" w:oddVBand="0" w:evenVBand="0" w:oddHBand="0" w:evenHBand="0" w:firstRowFirstColumn="0" w:firstRowLastColumn="0" w:lastRowFirstColumn="0" w:lastRowLastColumn="0"/>
            <w:tcW w:w="2415" w:type="dxa"/>
            <w:vMerge w:val="restart"/>
            <w:tcMar/>
            <w:vAlign w:val="center"/>
          </w:tcPr>
          <w:p w:rsidRPr="00FB45AC" w:rsidR="00C12DC5" w:rsidP="00E474AB" w:rsidRDefault="00C12DC5" w14:paraId="19085FC5" w14:textId="2859B8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S</w:t>
            </w:r>
            <w:r w:rsidRPr="00EF2A85">
              <w:rPr>
                <w:noProof/>
              </w:rPr>
              <w:t xml:space="preserve">tring &amp; </w:t>
            </w:r>
            <w:r>
              <w:rPr>
                <w:noProof/>
              </w:rPr>
              <w:t>B</w:t>
            </w:r>
            <w:r w:rsidRPr="00EF2A85">
              <w:rPr>
                <w:noProof/>
              </w:rPr>
              <w:t xml:space="preserve">us </w:t>
            </w:r>
            <w:r>
              <w:rPr>
                <w:noProof/>
              </w:rPr>
              <w:t>V</w:t>
            </w:r>
            <w:r w:rsidRPr="00EF2A85">
              <w:rPr>
                <w:noProof/>
              </w:rPr>
              <w:t>oltages</w:t>
            </w:r>
          </w:p>
        </w:tc>
        <w:tc>
          <w:tcPr>
            <w:cnfStyle w:val="000000000000" w:firstRow="0" w:lastRow="0" w:firstColumn="0" w:lastColumn="0" w:oddVBand="0" w:evenVBand="0" w:oddHBand="0" w:evenHBand="0" w:firstRowFirstColumn="0" w:firstRowLastColumn="0" w:lastRowFirstColumn="0" w:lastRowLastColumn="0"/>
            <w:tcW w:w="2618" w:type="dxa"/>
            <w:tcMar/>
          </w:tcPr>
          <w:p w:rsidR="00C12DC5" w:rsidP="0049488D" w:rsidRDefault="00C12DC5" w14:paraId="48293A9D" w14:textId="0E27791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641FA9">
              <w:rPr>
                <w:rFonts w:ascii="Skoda Pro" w:hAnsi="Skoda Pro"/>
              </w:rPr>
              <w:t>Int32</w:t>
            </w:r>
            <w:r>
              <w:rPr>
                <w:rFonts w:ascii="Skoda Pro" w:hAnsi="Skoda Pro"/>
              </w:rPr>
              <w:t xml:space="preserve"> (</w:t>
            </w:r>
            <w:r w:rsidRPr="00641FA9">
              <w:rPr>
                <w:rFonts w:ascii="Skoda Pro" w:hAnsi="Skoda Pro"/>
              </w:rPr>
              <w:t>READONLY</w:t>
            </w:r>
            <w:r>
              <w:rPr>
                <w:rFonts w:ascii="Skoda Pro" w:hAnsi="Skoda Pro"/>
              </w:rPr>
              <w:t>)</w:t>
            </w:r>
          </w:p>
          <w:p w:rsidRPr="00FB45AC" w:rsidR="00C12DC5" w:rsidP="7B4B1B2E" w:rsidRDefault="00C12DC5" w14:paraId="714EB60C" w14:textId="6DE728CC">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lang w:val="en-US"/>
              </w:rPr>
            </w:pPr>
            <w:r w:rsidRPr="7B4B1B2E" w:rsidR="00C12DC5">
              <w:rPr>
                <w:rFonts w:ascii="Skoda Pro" w:hAnsi="Skoda Pro"/>
                <w:b w:val="1"/>
                <w:bCs w:val="1"/>
                <w:lang w:val="en-US"/>
              </w:rPr>
              <w:t>Vstring</w:t>
            </w:r>
            <w:r w:rsidRPr="7B4B1B2E" w:rsidR="00C12DC5">
              <w:rPr>
                <w:rFonts w:ascii="Skoda Pro" w:hAnsi="Skoda Pro"/>
                <w:b w:val="1"/>
                <w:bCs w:val="1"/>
                <w:lang w:val="en-US"/>
              </w:rPr>
              <w:t xml:space="preserve"> mV</w:t>
            </w:r>
          </w:p>
        </w:tc>
        <w:tc>
          <w:tcPr>
            <w:cnfStyle w:val="000000000000" w:firstRow="0" w:lastRow="0" w:firstColumn="0" w:lastColumn="0" w:oddVBand="0" w:evenVBand="0" w:oddHBand="0" w:evenHBand="0" w:firstRowFirstColumn="0" w:firstRowLastColumn="0" w:lastRowFirstColumn="0" w:lastRowLastColumn="0"/>
            <w:tcW w:w="1952" w:type="dxa"/>
            <w:vMerge w:val="restart"/>
            <w:tcMar/>
          </w:tcPr>
          <w:p w:rsidRPr="00641FA9" w:rsidR="00C12DC5" w:rsidP="0049488D" w:rsidRDefault="00C12DC5" w14:paraId="61748BB2"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C12DC5" w:rsidTr="7B4B1B2E" w14:paraId="04BF20D8" w14:textId="0E7EB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Pr="00FB45AC" w:rsidR="00C12DC5" w:rsidP="00E474AB" w:rsidRDefault="00C12DC5" w14:paraId="7AAE3967"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Pr="00FB45AC" w:rsidR="00C12DC5" w:rsidP="00E474AB" w:rsidRDefault="00C12DC5" w14:paraId="08DD2F6A"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C12DC5" w:rsidP="0049488D" w:rsidRDefault="00C12DC5" w14:paraId="21D5B298" w14:textId="34E0D6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641FA9">
              <w:rPr>
                <w:rFonts w:ascii="Skoda Pro" w:hAnsi="Skoda Pro"/>
              </w:rPr>
              <w:t>Int32</w:t>
            </w:r>
            <w:r>
              <w:rPr>
                <w:rFonts w:ascii="Skoda Pro" w:hAnsi="Skoda Pro"/>
              </w:rPr>
              <w:t xml:space="preserve"> (</w:t>
            </w:r>
            <w:r w:rsidRPr="00641FA9">
              <w:rPr>
                <w:rFonts w:ascii="Skoda Pro" w:hAnsi="Skoda Pro"/>
              </w:rPr>
              <w:t>READONLY</w:t>
            </w:r>
            <w:r>
              <w:rPr>
                <w:rFonts w:ascii="Skoda Pro" w:hAnsi="Skoda Pro"/>
              </w:rPr>
              <w:t>)</w:t>
            </w:r>
          </w:p>
          <w:p w:rsidRPr="00FB45AC" w:rsidR="00C12DC5" w:rsidP="7B4B1B2E" w:rsidRDefault="00C12DC5" w14:paraId="2870A6E3" w14:textId="6DAF3C2A">
            <w:pPr>
              <w:autoSpaceDE w:val="0"/>
              <w:autoSpaceDN w:val="0"/>
              <w:adjustRightInd w:val="0"/>
              <w:cnfStyle w:val="000000100000" w:firstRow="0" w:lastRow="0" w:firstColumn="0" w:lastColumn="0" w:oddVBand="0" w:evenVBand="0" w:oddHBand="1" w:evenHBand="0" w:firstRowFirstColumn="0" w:firstRowLastColumn="0" w:lastRowFirstColumn="0" w:lastRowLastColumn="0"/>
              <w:rPr>
                <w:noProof/>
                <w:lang w:val="en-US"/>
              </w:rPr>
            </w:pPr>
            <w:r w:rsidRPr="7B4B1B2E" w:rsidR="00C12DC5">
              <w:rPr>
                <w:rFonts w:ascii="Skoda Pro" w:hAnsi="Skoda Pro"/>
                <w:b w:val="1"/>
                <w:bCs w:val="1"/>
                <w:lang w:val="en-US"/>
              </w:rPr>
              <w:t>Vbus</w:t>
            </w:r>
            <w:r w:rsidRPr="7B4B1B2E" w:rsidR="00C12DC5">
              <w:rPr>
                <w:rFonts w:ascii="Skoda Pro" w:hAnsi="Skoda Pro"/>
                <w:b w:val="1"/>
                <w:bCs w:val="1"/>
                <w:lang w:val="en-US"/>
              </w:rPr>
              <w:t xml:space="preserve"> </w:t>
            </w:r>
            <w:r w:rsidRPr="7B4B1B2E" w:rsidR="00C12DC5">
              <w:rPr>
                <w:b w:val="1"/>
                <w:bCs w:val="1"/>
                <w:noProof/>
                <w:lang w:val="en-US"/>
              </w:rPr>
              <w:t>mV</w:t>
            </w:r>
          </w:p>
        </w:tc>
        <w:tc>
          <w:tcPr>
            <w:cnfStyle w:val="000000000000" w:firstRow="0" w:lastRow="0" w:firstColumn="0" w:lastColumn="0" w:oddVBand="0" w:evenVBand="0" w:oddHBand="0" w:evenHBand="0" w:firstRowFirstColumn="0" w:firstRowLastColumn="0" w:lastRowFirstColumn="0" w:lastRowLastColumn="0"/>
            <w:tcW w:w="1952" w:type="dxa"/>
            <w:vMerge/>
            <w:tcMar/>
          </w:tcPr>
          <w:p w:rsidRPr="00641FA9" w:rsidR="00C12DC5" w:rsidP="0049488D" w:rsidRDefault="00C12DC5" w14:paraId="2D5AD168"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C12DC5" w:rsidTr="7B4B1B2E" w14:paraId="195CFA82" w14:textId="4E8B8826">
        <w:tc>
          <w:tcPr>
            <w:cnfStyle w:val="001000000000" w:firstRow="0" w:lastRow="0" w:firstColumn="1" w:lastColumn="0" w:oddVBand="0" w:evenVBand="0" w:oddHBand="0" w:evenHBand="0" w:firstRowFirstColumn="0" w:firstRowLastColumn="0" w:lastRowFirstColumn="0" w:lastRowLastColumn="0"/>
            <w:tcW w:w="2077" w:type="dxa"/>
            <w:vMerge w:val="restart"/>
            <w:tcMar/>
            <w:vAlign w:val="center"/>
          </w:tcPr>
          <w:p w:rsidRPr="00FB45AC" w:rsidR="00C12DC5" w:rsidP="00E474AB" w:rsidRDefault="00C12DC5" w14:paraId="04C5D395" w14:textId="515A756F">
            <w:pPr>
              <w:autoSpaceDE w:val="0"/>
              <w:autoSpaceDN w:val="0"/>
              <w:adjustRightInd w:val="0"/>
              <w:jc w:val="center"/>
              <w:rPr>
                <w:b w:val="0"/>
                <w:bCs w:val="0"/>
                <w:noProof/>
              </w:rPr>
            </w:pPr>
            <w:r>
              <w:rPr>
                <w:b w:val="0"/>
                <w:bCs w:val="0"/>
                <w:noProof/>
              </w:rPr>
              <w:t>130</w:t>
            </w:r>
          </w:p>
        </w:tc>
        <w:tc>
          <w:tcPr>
            <w:cnfStyle w:val="000000000000" w:firstRow="0" w:lastRow="0" w:firstColumn="0" w:lastColumn="0" w:oddVBand="0" w:evenVBand="0" w:oddHBand="0" w:evenHBand="0" w:firstRowFirstColumn="0" w:firstRowLastColumn="0" w:lastRowFirstColumn="0" w:lastRowLastColumn="0"/>
            <w:tcW w:w="2415" w:type="dxa"/>
            <w:vMerge w:val="restart"/>
            <w:tcMar/>
            <w:vAlign w:val="center"/>
          </w:tcPr>
          <w:p w:rsidRPr="00FB45AC" w:rsidR="00C12DC5" w:rsidP="00E474AB" w:rsidRDefault="00C12DC5" w14:paraId="34529E32" w14:textId="358BE6B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C</w:t>
            </w:r>
            <w:r w:rsidRPr="003022A0">
              <w:rPr>
                <w:noProof/>
              </w:rPr>
              <w:t xml:space="preserve">urrent &amp; </w:t>
            </w:r>
            <w:r>
              <w:rPr>
                <w:noProof/>
              </w:rPr>
              <w:t>CM Voltage</w:t>
            </w:r>
          </w:p>
        </w:tc>
        <w:tc>
          <w:tcPr>
            <w:cnfStyle w:val="000000000000" w:firstRow="0" w:lastRow="0" w:firstColumn="0" w:lastColumn="0" w:oddVBand="0" w:evenVBand="0" w:oddHBand="0" w:evenHBand="0" w:firstRowFirstColumn="0" w:firstRowLastColumn="0" w:lastRowFirstColumn="0" w:lastRowLastColumn="0"/>
            <w:tcW w:w="2618" w:type="dxa"/>
            <w:tcMar/>
          </w:tcPr>
          <w:p w:rsidR="00C12DC5" w:rsidP="0049488D" w:rsidRDefault="00C12DC5" w14:paraId="608BBE4D"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641FA9">
              <w:rPr>
                <w:rFonts w:ascii="Skoda Pro" w:hAnsi="Skoda Pro"/>
              </w:rPr>
              <w:t>Int32</w:t>
            </w:r>
            <w:r>
              <w:rPr>
                <w:rFonts w:ascii="Skoda Pro" w:hAnsi="Skoda Pro"/>
              </w:rPr>
              <w:t xml:space="preserve"> (</w:t>
            </w:r>
            <w:r w:rsidRPr="00641FA9">
              <w:rPr>
                <w:rFonts w:ascii="Skoda Pro" w:hAnsi="Skoda Pro"/>
              </w:rPr>
              <w:t>READONLY</w:t>
            </w:r>
            <w:r>
              <w:rPr>
                <w:rFonts w:ascii="Skoda Pro" w:hAnsi="Skoda Pro"/>
              </w:rPr>
              <w:t>)</w:t>
            </w:r>
          </w:p>
          <w:p w:rsidRPr="00FB45AC" w:rsidR="00C12DC5" w:rsidP="0049488D" w:rsidRDefault="00C12DC5" w14:paraId="4FAC2039" w14:textId="7B82CF5E">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rPr>
            </w:pPr>
            <w:r>
              <w:rPr>
                <w:rFonts w:ascii="Skoda Pro" w:hAnsi="Skoda Pro"/>
                <w:b/>
                <w:bCs/>
              </w:rPr>
              <w:t>I</w:t>
            </w:r>
            <w:r w:rsidRPr="008F00B6">
              <w:rPr>
                <w:rFonts w:ascii="Skoda Pro" w:hAnsi="Skoda Pro"/>
                <w:b/>
                <w:bCs/>
              </w:rPr>
              <w:t xml:space="preserve"> mA</w:t>
            </w:r>
          </w:p>
        </w:tc>
        <w:tc>
          <w:tcPr>
            <w:cnfStyle w:val="000000000000" w:firstRow="0" w:lastRow="0" w:firstColumn="0" w:lastColumn="0" w:oddVBand="0" w:evenVBand="0" w:oddHBand="0" w:evenHBand="0" w:firstRowFirstColumn="0" w:firstRowLastColumn="0" w:lastRowFirstColumn="0" w:lastRowLastColumn="0"/>
            <w:tcW w:w="1952" w:type="dxa"/>
            <w:vMerge w:val="restart"/>
            <w:tcMar/>
          </w:tcPr>
          <w:p w:rsidRPr="00641FA9" w:rsidR="00C12DC5" w:rsidP="0049488D" w:rsidRDefault="00C12DC5" w14:paraId="59F2F4EB"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C12DC5" w:rsidTr="7B4B1B2E" w14:paraId="3979A539" w14:textId="2B553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Pr="00FB45AC" w:rsidR="00C12DC5" w:rsidP="00E474AB" w:rsidRDefault="00C12DC5" w14:paraId="1F0311DD"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Pr="00FB45AC" w:rsidR="00C12DC5" w:rsidP="00E474AB" w:rsidRDefault="00C12DC5" w14:paraId="53D10D72"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C12DC5" w:rsidP="0049488D" w:rsidRDefault="00C12DC5" w14:paraId="15FDB72B" w14:textId="5F5FD9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641FA9">
              <w:rPr>
                <w:rFonts w:ascii="Skoda Pro" w:hAnsi="Skoda Pro"/>
              </w:rPr>
              <w:t>Int32</w:t>
            </w:r>
            <w:r>
              <w:rPr>
                <w:rFonts w:ascii="Skoda Pro" w:hAnsi="Skoda Pro"/>
              </w:rPr>
              <w:t xml:space="preserve"> (</w:t>
            </w:r>
            <w:r w:rsidRPr="00641FA9">
              <w:rPr>
                <w:rFonts w:ascii="Skoda Pro" w:hAnsi="Skoda Pro"/>
              </w:rPr>
              <w:t>READONLY</w:t>
            </w:r>
            <w:r>
              <w:rPr>
                <w:rFonts w:ascii="Skoda Pro" w:hAnsi="Skoda Pro"/>
              </w:rPr>
              <w:t>)</w:t>
            </w:r>
          </w:p>
          <w:p w:rsidRPr="00FB45AC" w:rsidR="00C12DC5" w:rsidP="7B4B1B2E" w:rsidRDefault="00C12DC5" w14:paraId="6570F526" w14:textId="70084C81">
            <w:pPr>
              <w:autoSpaceDE w:val="0"/>
              <w:autoSpaceDN w:val="0"/>
              <w:adjustRightInd w:val="0"/>
              <w:cnfStyle w:val="000000100000" w:firstRow="0" w:lastRow="0" w:firstColumn="0" w:lastColumn="0" w:oddVBand="0" w:evenVBand="0" w:oddHBand="1" w:evenHBand="0" w:firstRowFirstColumn="0" w:firstRowLastColumn="0" w:lastRowFirstColumn="0" w:lastRowLastColumn="0"/>
              <w:rPr>
                <w:noProof/>
                <w:lang w:val="en-US"/>
              </w:rPr>
            </w:pPr>
            <w:r w:rsidRPr="7B4B1B2E" w:rsidR="00C12DC5">
              <w:rPr>
                <w:rFonts w:ascii="Skoda Pro" w:hAnsi="Skoda Pro"/>
                <w:b w:val="1"/>
                <w:bCs w:val="1"/>
                <w:lang w:val="en-US"/>
              </w:rPr>
              <w:t>Vcm</w:t>
            </w:r>
            <w:r w:rsidRPr="7B4B1B2E" w:rsidR="00C12DC5">
              <w:rPr>
                <w:rFonts w:ascii="Skoda Pro" w:hAnsi="Skoda Pro"/>
                <w:b w:val="1"/>
                <w:bCs w:val="1"/>
                <w:lang w:val="en-US"/>
              </w:rPr>
              <w:t xml:space="preserve"> </w:t>
            </w:r>
            <w:r w:rsidRPr="7B4B1B2E" w:rsidR="00C12DC5">
              <w:rPr>
                <w:b w:val="1"/>
                <w:bCs w:val="1"/>
                <w:noProof/>
                <w:lang w:val="en-US"/>
              </w:rPr>
              <w:t>mV</w:t>
            </w:r>
          </w:p>
        </w:tc>
        <w:tc>
          <w:tcPr>
            <w:cnfStyle w:val="000000000000" w:firstRow="0" w:lastRow="0" w:firstColumn="0" w:lastColumn="0" w:oddVBand="0" w:evenVBand="0" w:oddHBand="0" w:evenHBand="0" w:firstRowFirstColumn="0" w:firstRowLastColumn="0" w:lastRowFirstColumn="0" w:lastRowLastColumn="0"/>
            <w:tcW w:w="1952" w:type="dxa"/>
            <w:vMerge/>
            <w:tcMar/>
          </w:tcPr>
          <w:p w:rsidRPr="00641FA9" w:rsidR="00C12DC5" w:rsidP="0049488D" w:rsidRDefault="00C12DC5" w14:paraId="7F82E8AD"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5B65F3" w:rsidTr="7B4B1B2E" w14:paraId="75DA24EB" w14:textId="6F9B7080">
        <w:tc>
          <w:tcPr>
            <w:cnfStyle w:val="001000000000" w:firstRow="0" w:lastRow="0" w:firstColumn="1" w:lastColumn="0" w:oddVBand="0" w:evenVBand="0" w:oddHBand="0" w:evenHBand="0" w:firstRowFirstColumn="0" w:firstRowLastColumn="0" w:lastRowFirstColumn="0" w:lastRowLastColumn="0"/>
            <w:tcW w:w="2077" w:type="dxa"/>
            <w:vMerge w:val="restart"/>
            <w:tcMar/>
            <w:vAlign w:val="center"/>
          </w:tcPr>
          <w:p w:rsidRPr="00FB45AC" w:rsidR="005B65F3" w:rsidP="00E474AB" w:rsidRDefault="005B65F3" w14:paraId="335BB1CC" w14:textId="03D627B5">
            <w:pPr>
              <w:autoSpaceDE w:val="0"/>
              <w:autoSpaceDN w:val="0"/>
              <w:adjustRightInd w:val="0"/>
              <w:jc w:val="center"/>
              <w:rPr>
                <w:b w:val="0"/>
                <w:bCs w:val="0"/>
                <w:noProof/>
              </w:rPr>
            </w:pPr>
            <w:r>
              <w:rPr>
                <w:b w:val="0"/>
                <w:bCs w:val="0"/>
                <w:noProof/>
              </w:rPr>
              <w:t>131</w:t>
            </w:r>
          </w:p>
        </w:tc>
        <w:tc>
          <w:tcPr>
            <w:cnfStyle w:val="000000000000" w:firstRow="0" w:lastRow="0" w:firstColumn="0" w:lastColumn="0" w:oddVBand="0" w:evenVBand="0" w:oddHBand="0" w:evenHBand="0" w:firstRowFirstColumn="0" w:firstRowLastColumn="0" w:lastRowFirstColumn="0" w:lastRowLastColumn="0"/>
            <w:tcW w:w="2415" w:type="dxa"/>
            <w:vMerge w:val="restart"/>
            <w:tcMar/>
            <w:vAlign w:val="center"/>
          </w:tcPr>
          <w:p w:rsidRPr="00FB45AC" w:rsidR="005B65F3" w:rsidP="00E474AB" w:rsidRDefault="005B65F3" w14:paraId="5FC0A2D8" w14:textId="2B837A3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F</w:t>
            </w:r>
            <w:r w:rsidRPr="00F341CA">
              <w:rPr>
                <w:noProof/>
              </w:rPr>
              <w:t xml:space="preserve">use </w:t>
            </w:r>
            <w:r>
              <w:rPr>
                <w:noProof/>
              </w:rPr>
              <w:t>V</w:t>
            </w:r>
            <w:r w:rsidRPr="00F341CA">
              <w:rPr>
                <w:noProof/>
              </w:rPr>
              <w:t xml:space="preserve">oltage &amp; ADC </w:t>
            </w:r>
            <w:r>
              <w:rPr>
                <w:noProof/>
              </w:rPr>
              <w:t>E</w:t>
            </w:r>
            <w:r w:rsidRPr="00F341CA">
              <w:rPr>
                <w:noProof/>
              </w:rPr>
              <w:t>rrors</w:t>
            </w:r>
          </w:p>
        </w:tc>
        <w:tc>
          <w:tcPr>
            <w:cnfStyle w:val="000000000000" w:firstRow="0" w:lastRow="0" w:firstColumn="0" w:lastColumn="0" w:oddVBand="0" w:evenVBand="0" w:oddHBand="0" w:evenHBand="0" w:firstRowFirstColumn="0" w:firstRowLastColumn="0" w:lastRowFirstColumn="0" w:lastRowLastColumn="0"/>
            <w:tcW w:w="2618" w:type="dxa"/>
            <w:tcMar/>
          </w:tcPr>
          <w:p w:rsidR="005B65F3" w:rsidP="0049488D" w:rsidRDefault="005B65F3" w14:paraId="31D4FD17"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641FA9">
              <w:rPr>
                <w:rFonts w:ascii="Skoda Pro" w:hAnsi="Skoda Pro"/>
              </w:rPr>
              <w:t>Int32</w:t>
            </w:r>
            <w:r>
              <w:rPr>
                <w:rFonts w:ascii="Skoda Pro" w:hAnsi="Skoda Pro"/>
              </w:rPr>
              <w:t xml:space="preserve"> (</w:t>
            </w:r>
            <w:r w:rsidRPr="00641FA9">
              <w:rPr>
                <w:rFonts w:ascii="Skoda Pro" w:hAnsi="Skoda Pro"/>
              </w:rPr>
              <w:t>READONLY</w:t>
            </w:r>
            <w:r>
              <w:rPr>
                <w:rFonts w:ascii="Skoda Pro" w:hAnsi="Skoda Pro"/>
              </w:rPr>
              <w:t>)</w:t>
            </w:r>
          </w:p>
          <w:p w:rsidRPr="00FB45AC" w:rsidR="005B65F3" w:rsidP="7B4B1B2E" w:rsidRDefault="005B65F3" w14:paraId="7C341A19" w14:textId="6C9B5A1B">
            <w:pPr>
              <w:autoSpaceDE w:val="0"/>
              <w:autoSpaceDN w:val="0"/>
              <w:adjustRightInd w:val="0"/>
              <w:cnfStyle w:val="000000000000" w:firstRow="0" w:lastRow="0" w:firstColumn="0" w:lastColumn="0" w:oddVBand="0" w:evenVBand="0" w:oddHBand="0" w:evenHBand="0" w:firstRowFirstColumn="0" w:firstRowLastColumn="0" w:lastRowFirstColumn="0" w:lastRowLastColumn="0"/>
              <w:rPr>
                <w:noProof/>
                <w:lang w:val="en-US"/>
              </w:rPr>
            </w:pPr>
            <w:r w:rsidRPr="7B4B1B2E" w:rsidR="005B65F3">
              <w:rPr>
                <w:rFonts w:ascii="Skoda Pro" w:hAnsi="Skoda Pro"/>
                <w:b w:val="1"/>
                <w:bCs w:val="1"/>
                <w:lang w:val="en-US"/>
              </w:rPr>
              <w:t>Vfus</w:t>
            </w:r>
            <w:r w:rsidRPr="7B4B1B2E" w:rsidR="005B65F3">
              <w:rPr>
                <w:rFonts w:ascii="Skoda Pro" w:hAnsi="Skoda Pro"/>
                <w:b w:val="1"/>
                <w:bCs w:val="1"/>
                <w:lang w:val="en-US"/>
              </w:rPr>
              <w:t>e</w:t>
            </w:r>
            <w:r w:rsidRPr="7B4B1B2E" w:rsidR="005B65F3">
              <w:rPr>
                <w:rFonts w:ascii="Skoda Pro" w:hAnsi="Skoda Pro"/>
                <w:b w:val="1"/>
                <w:bCs w:val="1"/>
                <w:lang w:val="en-US"/>
              </w:rPr>
              <w:t xml:space="preserve"> </w:t>
            </w:r>
            <w:r w:rsidRPr="7B4B1B2E" w:rsidR="005B65F3">
              <w:rPr>
                <w:b w:val="1"/>
                <w:bCs w:val="1"/>
                <w:noProof/>
                <w:lang w:val="en-US"/>
              </w:rPr>
              <w:t>mV</w:t>
            </w:r>
          </w:p>
        </w:tc>
        <w:tc>
          <w:tcPr>
            <w:cnfStyle w:val="000000000000" w:firstRow="0" w:lastRow="0" w:firstColumn="0" w:lastColumn="0" w:oddVBand="0" w:evenVBand="0" w:oddHBand="0" w:evenHBand="0" w:firstRowFirstColumn="0" w:firstRowLastColumn="0" w:lastRowFirstColumn="0" w:lastRowLastColumn="0"/>
            <w:tcW w:w="1952" w:type="dxa"/>
            <w:vMerge w:val="restart"/>
            <w:tcMar/>
            <w:vAlign w:val="center"/>
          </w:tcPr>
          <w:p w:rsidRPr="00641FA9" w:rsidR="005B65F3" w:rsidP="005B65F3" w:rsidRDefault="005B65F3" w14:paraId="3937E3A6" w14:textId="7777777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5B65F3" w:rsidTr="7B4B1B2E" w14:paraId="761F24B4" w14:textId="60904C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Pr="00FB45AC" w:rsidR="005B65F3" w:rsidP="00E474AB" w:rsidRDefault="005B65F3" w14:paraId="4CC744AE"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Pr="00FB45AC" w:rsidR="005B65F3" w:rsidP="00E474AB" w:rsidRDefault="005B65F3" w14:paraId="13A2A40D"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5B65F3" w:rsidP="0049488D" w:rsidRDefault="005B65F3" w14:paraId="2BB34472" w14:textId="6F67BB0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UInt8 (</w:t>
            </w:r>
            <w:r w:rsidRPr="00641FA9">
              <w:rPr>
                <w:rFonts w:ascii="Skoda Pro" w:hAnsi="Skoda Pro"/>
              </w:rPr>
              <w:t>READONLY</w:t>
            </w:r>
            <w:r>
              <w:rPr>
                <w:rFonts w:ascii="Skoda Pro" w:hAnsi="Skoda Pro"/>
              </w:rPr>
              <w:t>)</w:t>
            </w:r>
          </w:p>
          <w:p w:rsidRPr="00360771" w:rsidR="005B65F3" w:rsidP="7B4B1B2E" w:rsidRDefault="005B65F3" w14:paraId="17559339" w14:textId="587C68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val="1"/>
                <w:bCs w:val="1"/>
                <w:lang w:val="en-US"/>
              </w:rPr>
            </w:pPr>
            <w:r w:rsidRPr="7B4B1B2E" w:rsidR="005B65F3">
              <w:rPr>
                <w:rFonts w:ascii="Skoda Pro" w:hAnsi="Skoda Pro"/>
                <w:b w:val="1"/>
                <w:bCs w:val="1"/>
                <w:lang w:val="en-US"/>
              </w:rPr>
              <w:t>ADCerr</w:t>
            </w:r>
          </w:p>
          <w:p w:rsidR="005B65F3" w:rsidP="0049488D" w:rsidRDefault="005B65F3" w14:paraId="152587B4"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52306E">
              <w:rPr>
                <w:rFonts w:ascii="Skoda Pro" w:hAnsi="Skoda Pro"/>
              </w:rPr>
              <w:t>Bitwise flags:</w:t>
            </w:r>
          </w:p>
          <w:p w:rsidRPr="00A01D70" w:rsidR="005B65F3" w:rsidP="7B4B1B2E" w:rsidRDefault="005B65F3" w14:paraId="5BD3B252" w14:textId="172BE7E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5B65F3">
              <w:rPr>
                <w:rFonts w:ascii="Skoda Pro" w:hAnsi="Skoda Pro"/>
                <w:lang w:val="en-US"/>
              </w:rPr>
              <w:t>2^</w:t>
            </w:r>
            <w:r w:rsidRPr="7B4B1B2E" w:rsidR="005B65F3">
              <w:rPr>
                <w:rFonts w:ascii="Skoda Pro" w:hAnsi="Skoda Pro"/>
                <w:lang w:val="en-US"/>
              </w:rPr>
              <w:t>0  =</w:t>
            </w:r>
            <w:r w:rsidRPr="7B4B1B2E" w:rsidR="005B65F3">
              <w:rPr>
                <w:rFonts w:ascii="Skoda Pro" w:hAnsi="Skoda Pro"/>
                <w:lang w:val="en-US"/>
              </w:rPr>
              <w:t xml:space="preserve"> </w:t>
            </w:r>
            <w:r w:rsidRPr="7B4B1B2E" w:rsidR="005B65F3">
              <w:rPr>
                <w:rFonts w:ascii="Skoda Pro" w:hAnsi="Skoda Pro"/>
                <w:lang w:val="en-US"/>
              </w:rPr>
              <w:t>ADC1</w:t>
            </w:r>
          </w:p>
          <w:p w:rsidRPr="00A01D70" w:rsidR="005B65F3" w:rsidP="7B4B1B2E" w:rsidRDefault="005B65F3" w14:paraId="636CDAE3" w14:textId="7F4081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5B65F3">
              <w:rPr>
                <w:rFonts w:ascii="Skoda Pro" w:hAnsi="Skoda Pro"/>
                <w:lang w:val="en-US"/>
              </w:rPr>
              <w:t>2^</w:t>
            </w:r>
            <w:r w:rsidRPr="7B4B1B2E" w:rsidR="005B65F3">
              <w:rPr>
                <w:rFonts w:ascii="Skoda Pro" w:hAnsi="Skoda Pro"/>
                <w:lang w:val="en-US"/>
              </w:rPr>
              <w:t>1  =</w:t>
            </w:r>
            <w:r w:rsidRPr="7B4B1B2E" w:rsidR="005B65F3">
              <w:rPr>
                <w:rFonts w:ascii="Skoda Pro" w:hAnsi="Skoda Pro"/>
                <w:lang w:val="en-US"/>
              </w:rPr>
              <w:t xml:space="preserve"> </w:t>
            </w:r>
            <w:r w:rsidRPr="7B4B1B2E" w:rsidR="005B65F3">
              <w:rPr>
                <w:rFonts w:ascii="Skoda Pro" w:hAnsi="Skoda Pro"/>
                <w:lang w:val="en-US"/>
              </w:rPr>
              <w:t>ADC2</w:t>
            </w:r>
          </w:p>
          <w:p w:rsidRPr="00A01D70" w:rsidR="005B65F3" w:rsidP="7B4B1B2E" w:rsidRDefault="005B65F3" w14:paraId="62163445" w14:textId="554DAC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5B65F3">
              <w:rPr>
                <w:rFonts w:ascii="Skoda Pro" w:hAnsi="Skoda Pro"/>
                <w:lang w:val="en-US"/>
              </w:rPr>
              <w:t>2^</w:t>
            </w:r>
            <w:r w:rsidRPr="7B4B1B2E" w:rsidR="005B65F3">
              <w:rPr>
                <w:rFonts w:ascii="Skoda Pro" w:hAnsi="Skoda Pro"/>
                <w:lang w:val="en-US"/>
              </w:rPr>
              <w:t>2  =</w:t>
            </w:r>
            <w:r w:rsidRPr="7B4B1B2E" w:rsidR="005B65F3">
              <w:rPr>
                <w:rFonts w:ascii="Skoda Pro" w:hAnsi="Skoda Pro"/>
                <w:lang w:val="en-US"/>
              </w:rPr>
              <w:t xml:space="preserve"> </w:t>
            </w:r>
            <w:r w:rsidRPr="7B4B1B2E" w:rsidR="005B65F3">
              <w:rPr>
                <w:rFonts w:ascii="Skoda Pro" w:hAnsi="Skoda Pro"/>
                <w:lang w:val="en-US"/>
              </w:rPr>
              <w:t>ADC3</w:t>
            </w:r>
          </w:p>
          <w:p w:rsidRPr="00A01D70" w:rsidR="005B65F3" w:rsidP="7B4B1B2E" w:rsidRDefault="005B65F3" w14:paraId="08E013EF" w14:textId="41C3A33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5B65F3">
              <w:rPr>
                <w:rFonts w:ascii="Skoda Pro" w:hAnsi="Skoda Pro"/>
                <w:lang w:val="en-US"/>
              </w:rPr>
              <w:t>2^</w:t>
            </w:r>
            <w:r w:rsidRPr="7B4B1B2E" w:rsidR="005B65F3">
              <w:rPr>
                <w:rFonts w:ascii="Skoda Pro" w:hAnsi="Skoda Pro"/>
                <w:lang w:val="en-US"/>
              </w:rPr>
              <w:t>3  =</w:t>
            </w:r>
            <w:r w:rsidRPr="7B4B1B2E" w:rsidR="005B65F3">
              <w:rPr>
                <w:rFonts w:ascii="Skoda Pro" w:hAnsi="Skoda Pro"/>
                <w:lang w:val="en-US"/>
              </w:rPr>
              <w:t xml:space="preserve"> </w:t>
            </w:r>
            <w:r w:rsidRPr="7B4B1B2E" w:rsidR="005B65F3">
              <w:rPr>
                <w:rFonts w:ascii="Skoda Pro" w:hAnsi="Skoda Pro"/>
                <w:lang w:val="en-US"/>
              </w:rPr>
              <w:t>ADC4</w:t>
            </w:r>
          </w:p>
          <w:p w:rsidRPr="00FB45AC" w:rsidR="005B65F3" w:rsidP="7B4B1B2E" w:rsidRDefault="005B65F3" w14:paraId="617C3C38" w14:textId="55C99E49">
            <w:pPr>
              <w:keepNext w:val="1"/>
              <w:autoSpaceDE w:val="0"/>
              <w:autoSpaceDN w:val="0"/>
              <w:adjustRightInd w:val="0"/>
              <w:cnfStyle w:val="000000100000" w:firstRow="0" w:lastRow="0" w:firstColumn="0" w:lastColumn="0" w:oddVBand="0" w:evenVBand="0" w:oddHBand="1" w:evenHBand="0" w:firstRowFirstColumn="0" w:firstRowLastColumn="0" w:lastRowFirstColumn="0" w:lastRowLastColumn="0"/>
              <w:rPr>
                <w:noProof/>
                <w:lang w:val="en-US"/>
              </w:rPr>
            </w:pPr>
            <w:r w:rsidRPr="7B4B1B2E" w:rsidR="005B65F3">
              <w:rPr>
                <w:rFonts w:ascii="Skoda Pro" w:hAnsi="Skoda Pro"/>
                <w:lang w:val="en-US"/>
              </w:rPr>
              <w:t>2^</w:t>
            </w:r>
            <w:r w:rsidRPr="7B4B1B2E" w:rsidR="005B65F3">
              <w:rPr>
                <w:rFonts w:ascii="Skoda Pro" w:hAnsi="Skoda Pro"/>
                <w:lang w:val="en-US"/>
              </w:rPr>
              <w:t>4  =</w:t>
            </w:r>
            <w:r w:rsidRPr="7B4B1B2E" w:rsidR="005B65F3">
              <w:rPr>
                <w:rFonts w:ascii="Skoda Pro" w:hAnsi="Skoda Pro"/>
                <w:lang w:val="en-US"/>
              </w:rPr>
              <w:t xml:space="preserve"> </w:t>
            </w:r>
            <w:r w:rsidRPr="7B4B1B2E" w:rsidR="005B65F3">
              <w:rPr>
                <w:rFonts w:ascii="Skoda Pro" w:hAnsi="Skoda Pro"/>
                <w:lang w:val="en-US"/>
              </w:rPr>
              <w:t>ADC5</w:t>
            </w:r>
          </w:p>
        </w:tc>
        <w:tc>
          <w:tcPr>
            <w:cnfStyle w:val="000000000000" w:firstRow="0" w:lastRow="0" w:firstColumn="0" w:lastColumn="0" w:oddVBand="0" w:evenVBand="0" w:oddHBand="0" w:evenHBand="0" w:firstRowFirstColumn="0" w:firstRowLastColumn="0" w:lastRowFirstColumn="0" w:lastRowLastColumn="0"/>
            <w:tcW w:w="1952" w:type="dxa"/>
            <w:vMerge/>
            <w:tcMar/>
          </w:tcPr>
          <w:p w:rsidR="005B65F3" w:rsidP="0049488D" w:rsidRDefault="005B65F3" w14:paraId="1ACF6236"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B9279D" w:rsidTr="7B4B1B2E" w14:paraId="0EEB7AE2"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E647A6" w:rsidR="00B9279D" w:rsidP="00E474AB" w:rsidRDefault="00B9279D" w14:paraId="1473231C" w14:textId="4E5BCCDC">
            <w:pPr>
              <w:autoSpaceDE w:val="0"/>
              <w:autoSpaceDN w:val="0"/>
              <w:adjustRightInd w:val="0"/>
              <w:jc w:val="center"/>
              <w:rPr>
                <w:b w:val="0"/>
              </w:rPr>
            </w:pPr>
            <w:r w:rsidRPr="00E647A6">
              <w:rPr>
                <w:b w:val="0"/>
              </w:rPr>
              <w:t>132</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E647A6" w:rsidR="00B9279D" w:rsidP="00E474AB" w:rsidRDefault="00BB5E27" w14:paraId="2016A87D" w14:textId="6F4001F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pPr>
            <w:r w:rsidRPr="00E647A6">
              <w:t>FPGA revision ID</w:t>
            </w:r>
          </w:p>
        </w:tc>
        <w:tc>
          <w:tcPr>
            <w:cnfStyle w:val="000000000000" w:firstRow="0" w:lastRow="0" w:firstColumn="0" w:lastColumn="0" w:oddVBand="0" w:evenVBand="0" w:oddHBand="0" w:evenHBand="0" w:firstRowFirstColumn="0" w:firstRowLastColumn="0" w:lastRowFirstColumn="0" w:lastRowLastColumn="0"/>
            <w:tcW w:w="2618" w:type="dxa"/>
            <w:tcMar/>
          </w:tcPr>
          <w:p w:rsidRPr="00E647A6" w:rsidR="00B9279D" w:rsidP="0049488D" w:rsidRDefault="00BB5E27" w14:paraId="28A5060B" w14:textId="5CCB0F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E647A6">
              <w:rPr>
                <w:rFonts w:ascii="Skoda Pro" w:hAnsi="Skoda Pro"/>
              </w:rPr>
              <w:t>U</w:t>
            </w:r>
            <w:r w:rsidRPr="00E647A6" w:rsidR="001237D2">
              <w:rPr>
                <w:rFonts w:ascii="Skoda Pro" w:hAnsi="Skoda Pro"/>
              </w:rPr>
              <w:t>I</w:t>
            </w:r>
            <w:r w:rsidRPr="00E647A6">
              <w:rPr>
                <w:rFonts w:ascii="Skoda Pro" w:hAnsi="Skoda Pro"/>
              </w:rPr>
              <w:t>nt8 (READONLY)</w:t>
            </w:r>
          </w:p>
          <w:p w:rsidRPr="00E647A6" w:rsidR="00BB5E27" w:rsidP="0049488D" w:rsidRDefault="00BB5E27" w14:paraId="204A898C" w14:textId="1F441AC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00E647A6">
              <w:rPr>
                <w:rFonts w:ascii="Skoda Pro" w:hAnsi="Skoda Pro"/>
                <w:b/>
              </w:rPr>
              <w:t>Revision ID</w:t>
            </w:r>
          </w:p>
        </w:tc>
        <w:tc>
          <w:tcPr>
            <w:cnfStyle w:val="000000000000" w:firstRow="0" w:lastRow="0" w:firstColumn="0" w:lastColumn="0" w:oddVBand="0" w:evenVBand="0" w:oddHBand="0" w:evenHBand="0" w:firstRowFirstColumn="0" w:firstRowLastColumn="0" w:lastRowFirstColumn="0" w:lastRowLastColumn="0"/>
            <w:tcW w:w="1952" w:type="dxa"/>
            <w:tcMar/>
          </w:tcPr>
          <w:p w:rsidR="00B9279D" w:rsidP="0049488D" w:rsidRDefault="00B9279D" w14:paraId="668B73EF"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2073E0" w:rsidTr="7B4B1B2E" w14:paraId="2DD1F3EA" w14:textId="4C5E53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FB45AC" w:rsidR="002073E0" w:rsidP="00E474AB" w:rsidRDefault="002073E0" w14:paraId="6A33F5A9" w14:textId="758F3DCC">
            <w:pPr>
              <w:autoSpaceDE w:val="0"/>
              <w:autoSpaceDN w:val="0"/>
              <w:adjustRightInd w:val="0"/>
              <w:jc w:val="center"/>
              <w:rPr>
                <w:b w:val="0"/>
                <w:bCs w:val="0"/>
                <w:noProof/>
              </w:rPr>
            </w:pPr>
            <w:r>
              <w:rPr>
                <w:b w:val="0"/>
                <w:bCs w:val="0"/>
                <w:noProof/>
              </w:rPr>
              <w:t>144</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FB45AC" w:rsidR="002073E0" w:rsidP="00E474AB" w:rsidRDefault="002073E0" w14:paraId="6664393F" w14:textId="2886BF7E">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r>
              <w:rPr>
                <w:noProof/>
              </w:rPr>
              <w:t>C</w:t>
            </w:r>
            <w:r w:rsidRPr="00BE35FF">
              <w:rPr>
                <w:noProof/>
              </w:rPr>
              <w:t>ommands</w:t>
            </w: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D722C7" w:rsidRDefault="002073E0" w14:paraId="583EB344" w14:textId="51D67B6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UInt8 (WRITE</w:t>
            </w:r>
            <w:r w:rsidRPr="00641FA9">
              <w:rPr>
                <w:rFonts w:ascii="Skoda Pro" w:hAnsi="Skoda Pro"/>
              </w:rPr>
              <w:t>ONLY</w:t>
            </w:r>
            <w:r>
              <w:rPr>
                <w:rFonts w:ascii="Skoda Pro" w:hAnsi="Skoda Pro"/>
              </w:rPr>
              <w:t>)</w:t>
            </w:r>
          </w:p>
          <w:p w:rsidRPr="00360771" w:rsidR="002073E0" w:rsidP="00D722C7" w:rsidRDefault="002073E0" w14:paraId="78702A1E" w14:textId="6E56E12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Pr>
                <w:rFonts w:ascii="Skoda Pro" w:hAnsi="Skoda Pro"/>
                <w:b/>
                <w:bCs/>
              </w:rPr>
              <w:t>CMD</w:t>
            </w:r>
          </w:p>
          <w:p w:rsidR="002073E0" w:rsidP="00D722C7" w:rsidRDefault="002073E0" w14:paraId="020CA8C1"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52306E">
              <w:rPr>
                <w:rFonts w:ascii="Skoda Pro" w:hAnsi="Skoda Pro"/>
              </w:rPr>
              <w:t>Bitwise flags:</w:t>
            </w:r>
          </w:p>
          <w:p w:rsidRPr="00A01D70" w:rsidR="002073E0" w:rsidP="7B4B1B2E" w:rsidRDefault="002073E0" w14:paraId="3AB29E4C" w14:textId="322ED40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2073E0">
              <w:rPr>
                <w:rFonts w:ascii="Skoda Pro" w:hAnsi="Skoda Pro"/>
                <w:lang w:val="en-US"/>
              </w:rPr>
              <w:t>2^</w:t>
            </w:r>
            <w:r w:rsidRPr="7B4B1B2E" w:rsidR="002073E0">
              <w:rPr>
                <w:rFonts w:ascii="Skoda Pro" w:hAnsi="Skoda Pro"/>
                <w:lang w:val="en-US"/>
              </w:rPr>
              <w:t>0  =</w:t>
            </w:r>
            <w:r w:rsidRPr="7B4B1B2E" w:rsidR="002073E0">
              <w:rPr>
                <w:rFonts w:ascii="Skoda Pro" w:hAnsi="Skoda Pro"/>
                <w:lang w:val="en-US"/>
              </w:rPr>
              <w:t xml:space="preserve"> </w:t>
            </w:r>
            <w:r w:rsidRPr="7B4B1B2E" w:rsidR="002073E0">
              <w:rPr>
                <w:rFonts w:ascii="Skoda Pro" w:hAnsi="Skoda Pro"/>
                <w:lang w:val="en-US"/>
              </w:rPr>
              <w:t>On/Off</w:t>
            </w:r>
          </w:p>
          <w:p w:rsidRPr="00A01D70" w:rsidR="002073E0" w:rsidP="7B4B1B2E" w:rsidRDefault="002073E0" w14:paraId="716FAD90" w14:textId="764BA0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2073E0">
              <w:rPr>
                <w:rFonts w:ascii="Skoda Pro" w:hAnsi="Skoda Pro"/>
                <w:lang w:val="en-US"/>
              </w:rPr>
              <w:t>2^</w:t>
            </w:r>
            <w:r w:rsidRPr="7B4B1B2E" w:rsidR="002073E0">
              <w:rPr>
                <w:rFonts w:ascii="Skoda Pro" w:hAnsi="Skoda Pro"/>
                <w:lang w:val="en-US"/>
              </w:rPr>
              <w:t>1  =</w:t>
            </w:r>
            <w:r w:rsidRPr="7B4B1B2E" w:rsidR="002073E0">
              <w:rPr>
                <w:rFonts w:ascii="Skoda Pro" w:hAnsi="Skoda Pro"/>
                <w:lang w:val="en-US"/>
              </w:rPr>
              <w:t xml:space="preserve"> </w:t>
            </w:r>
            <w:r w:rsidRPr="7B4B1B2E" w:rsidR="002073E0">
              <w:rPr>
                <w:rFonts w:ascii="Skoda Pro" w:hAnsi="Skoda Pro"/>
                <w:lang w:val="en-US"/>
              </w:rPr>
              <w:t>Brown-out</w:t>
            </w:r>
          </w:p>
          <w:p w:rsidR="002073E0" w:rsidP="7B4B1B2E" w:rsidRDefault="002073E0" w14:paraId="2752C938"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2073E0">
              <w:rPr>
                <w:rFonts w:ascii="Skoda Pro" w:hAnsi="Skoda Pro"/>
                <w:lang w:val="en-US"/>
              </w:rPr>
              <w:t>2^</w:t>
            </w:r>
            <w:r w:rsidRPr="7B4B1B2E" w:rsidR="002073E0">
              <w:rPr>
                <w:rFonts w:ascii="Skoda Pro" w:hAnsi="Skoda Pro"/>
                <w:lang w:val="en-US"/>
              </w:rPr>
              <w:t>2  =</w:t>
            </w:r>
            <w:r w:rsidRPr="7B4B1B2E" w:rsidR="002073E0">
              <w:rPr>
                <w:rFonts w:ascii="Skoda Pro" w:hAnsi="Skoda Pro"/>
                <w:lang w:val="en-US"/>
              </w:rPr>
              <w:t xml:space="preserve"> </w:t>
            </w:r>
            <w:r w:rsidRPr="7B4B1B2E" w:rsidR="002073E0">
              <w:rPr>
                <w:rFonts w:ascii="Skoda Pro" w:hAnsi="Skoda Pro"/>
                <w:lang w:val="en-US"/>
              </w:rPr>
              <w:t>Reset</w:t>
            </w:r>
          </w:p>
          <w:p w:rsidR="00C72211" w:rsidP="7B4B1B2E" w:rsidRDefault="00C72211" w14:paraId="2DF51276" w14:textId="4BE76B1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C72211">
              <w:rPr>
                <w:rFonts w:ascii="Skoda Pro" w:hAnsi="Skoda Pro"/>
                <w:lang w:val="en-US"/>
              </w:rPr>
              <w:t>2^</w:t>
            </w:r>
            <w:r w:rsidRPr="7B4B1B2E" w:rsidR="00C72211">
              <w:rPr>
                <w:rFonts w:ascii="Skoda Pro" w:hAnsi="Skoda Pro"/>
                <w:lang w:val="en-US"/>
              </w:rPr>
              <w:t>3  =</w:t>
            </w:r>
            <w:r w:rsidRPr="7B4B1B2E" w:rsidR="00C72211">
              <w:rPr>
                <w:rFonts w:ascii="Skoda Pro" w:hAnsi="Skoda Pro"/>
                <w:lang w:val="en-US"/>
              </w:rPr>
              <w:t xml:space="preserve"> Simulation Mode</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D722C7" w:rsidRDefault="002073E0" w14:paraId="59AC9F35"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2073E0" w:rsidTr="7B4B1B2E" w14:paraId="4233A800" w14:textId="78DFC95D">
        <w:tc>
          <w:tcPr>
            <w:cnfStyle w:val="001000000000" w:firstRow="0" w:lastRow="0" w:firstColumn="1" w:lastColumn="0" w:oddVBand="0" w:evenVBand="0" w:oddHBand="0" w:evenHBand="0" w:firstRowFirstColumn="0" w:firstRowLastColumn="0" w:lastRowFirstColumn="0" w:lastRowLastColumn="0"/>
            <w:tcW w:w="2077" w:type="dxa"/>
            <w:vMerge w:val="restart"/>
            <w:tcMar/>
            <w:vAlign w:val="center"/>
          </w:tcPr>
          <w:p w:rsidR="002073E0" w:rsidP="00E474AB" w:rsidRDefault="002073E0" w14:paraId="6EFF4985" w14:textId="3FE2EC41">
            <w:pPr>
              <w:autoSpaceDE w:val="0"/>
              <w:autoSpaceDN w:val="0"/>
              <w:adjustRightInd w:val="0"/>
              <w:jc w:val="center"/>
              <w:rPr>
                <w:b w:val="0"/>
                <w:bCs w:val="0"/>
                <w:noProof/>
              </w:rPr>
            </w:pPr>
            <w:r>
              <w:rPr>
                <w:b w:val="0"/>
                <w:bCs w:val="0"/>
                <w:noProof/>
              </w:rPr>
              <w:t>14</w:t>
            </w:r>
            <w:r w:rsidR="00422291">
              <w:rPr>
                <w:b w:val="0"/>
                <w:bCs w:val="0"/>
                <w:noProof/>
              </w:rPr>
              <w:t>5</w:t>
            </w:r>
          </w:p>
        </w:tc>
        <w:tc>
          <w:tcPr>
            <w:cnfStyle w:val="000000000000" w:firstRow="0" w:lastRow="0" w:firstColumn="0" w:lastColumn="0" w:oddVBand="0" w:evenVBand="0" w:oddHBand="0" w:evenHBand="0" w:firstRowFirstColumn="0" w:firstRowLastColumn="0" w:lastRowFirstColumn="0" w:lastRowLastColumn="0"/>
            <w:tcW w:w="2415" w:type="dxa"/>
            <w:vMerge w:val="restart"/>
            <w:tcMar/>
            <w:vAlign w:val="center"/>
          </w:tcPr>
          <w:p w:rsidR="002073E0" w:rsidP="00E474AB" w:rsidRDefault="002073E0" w14:paraId="52B4704C" w14:textId="2BEBF62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FPGA</w:t>
            </w:r>
            <w:r w:rsidRPr="001E37F2">
              <w:rPr>
                <w:noProof/>
              </w:rPr>
              <w:t xml:space="preserve"> </w:t>
            </w:r>
            <w:r>
              <w:rPr>
                <w:noProof/>
              </w:rPr>
              <w:t>C</w:t>
            </w:r>
            <w:r w:rsidRPr="001E37F2">
              <w:rPr>
                <w:noProof/>
              </w:rPr>
              <w:t>onfiguration</w:t>
            </w:r>
            <w:r>
              <w:rPr>
                <w:noProof/>
              </w:rPr>
              <w:t xml:space="preserve"> 1</w:t>
            </w: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A50E59" w:rsidRDefault="002073E0" w14:paraId="4BA55B2A"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6F44EC8C" w14:textId="64F973E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V_string</w:t>
            </w:r>
            <w:r w:rsidRPr="7B4B1B2E" w:rsidR="002073E0">
              <w:rPr>
                <w:rFonts w:ascii="Skoda Pro" w:hAnsi="Skoda Pro"/>
                <w:b w:val="1"/>
                <w:bCs w:val="1"/>
                <w:lang w:val="en-US"/>
              </w:rPr>
              <w:t xml:space="preserve"> ADC </w:t>
            </w:r>
            <w:r w:rsidRPr="7B4B1B2E" w:rsidR="002073E0">
              <w:rPr>
                <w:rFonts w:ascii="Skoda Pro" w:hAnsi="Skoda Pro"/>
                <w:b w:val="1"/>
                <w:bCs w:val="1"/>
                <w:lang w:val="en-US"/>
              </w:rPr>
              <w:t>clkdiv</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A50E59" w:rsidRDefault="002073E0" w14:paraId="3C3CF789"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2073E0" w:rsidTr="7B4B1B2E" w14:paraId="1AD7B0E8" w14:textId="49B3BD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5E42D39B"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002073E0" w:rsidP="00E474AB" w:rsidRDefault="002073E0" w14:paraId="44BCC809"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A50E59" w:rsidRDefault="002073E0" w14:paraId="52C50201"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1952DC3C" w14:textId="31092A9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V_bus</w:t>
            </w:r>
            <w:r w:rsidRPr="7B4B1B2E" w:rsidR="002073E0">
              <w:rPr>
                <w:rFonts w:ascii="Skoda Pro" w:hAnsi="Skoda Pro"/>
                <w:b w:val="1"/>
                <w:bCs w:val="1"/>
                <w:lang w:val="en-US"/>
              </w:rPr>
              <w:t xml:space="preserve"> ADC </w:t>
            </w:r>
            <w:r w:rsidRPr="7B4B1B2E" w:rsidR="002073E0">
              <w:rPr>
                <w:rFonts w:ascii="Skoda Pro" w:hAnsi="Skoda Pro"/>
                <w:b w:val="1"/>
                <w:bCs w:val="1"/>
                <w:lang w:val="en-US"/>
              </w:rPr>
              <w:t>clkdiv</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A50E59" w:rsidRDefault="002073E0" w14:paraId="0F730701"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2073E0" w:rsidTr="7B4B1B2E" w14:paraId="7ED53676" w14:textId="4FA50D22">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2E8B7CE9"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002073E0" w:rsidP="00E474AB" w:rsidRDefault="002073E0" w14:paraId="3843CC37" w14:textId="7777777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FF1AF1" w:rsidRDefault="002073E0" w14:paraId="7F7442DF"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1BFE1E18" w14:textId="486DB0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I_string</w:t>
            </w:r>
            <w:r w:rsidRPr="7B4B1B2E" w:rsidR="002073E0">
              <w:rPr>
                <w:rFonts w:ascii="Skoda Pro" w:hAnsi="Skoda Pro"/>
                <w:b w:val="1"/>
                <w:bCs w:val="1"/>
                <w:lang w:val="en-US"/>
              </w:rPr>
              <w:t xml:space="preserve"> </w:t>
            </w:r>
            <w:r w:rsidRPr="7B4B1B2E" w:rsidR="002073E0">
              <w:rPr>
                <w:rFonts w:ascii="Skoda Pro" w:hAnsi="Skoda Pro"/>
                <w:b w:val="1"/>
                <w:bCs w:val="1"/>
                <w:lang w:val="en-US"/>
              </w:rPr>
              <w:t>clkdiv</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FF1AF1" w:rsidRDefault="002073E0" w14:paraId="09F5AFD7"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2073E0" w:rsidTr="7B4B1B2E" w14:paraId="2F11C2A2" w14:textId="279648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22F6D879"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002073E0" w:rsidP="00E474AB" w:rsidRDefault="002073E0" w14:paraId="72DB670E"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FF1AF1" w:rsidRDefault="002073E0" w14:paraId="51C3D833"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660D80C4" w14:textId="2370EE5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V_fuse</w:t>
            </w:r>
            <w:r w:rsidRPr="7B4B1B2E" w:rsidR="002073E0">
              <w:rPr>
                <w:rFonts w:ascii="Skoda Pro" w:hAnsi="Skoda Pro"/>
                <w:b w:val="1"/>
                <w:bCs w:val="1"/>
                <w:lang w:val="en-US"/>
              </w:rPr>
              <w:t xml:space="preserve"> </w:t>
            </w:r>
            <w:r w:rsidRPr="7B4B1B2E" w:rsidR="002073E0">
              <w:rPr>
                <w:rFonts w:ascii="Skoda Pro" w:hAnsi="Skoda Pro"/>
                <w:b w:val="1"/>
                <w:bCs w:val="1"/>
                <w:lang w:val="en-US"/>
              </w:rPr>
              <w:t>clkdiv</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FF1AF1" w:rsidRDefault="002073E0" w14:paraId="4B59F194"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2073E0" w:rsidTr="7B4B1B2E" w14:paraId="6C482FA8" w14:textId="1A3738A9">
        <w:tc>
          <w:tcPr>
            <w:cnfStyle w:val="001000000000" w:firstRow="0" w:lastRow="0" w:firstColumn="1" w:lastColumn="0" w:oddVBand="0" w:evenVBand="0" w:oddHBand="0" w:evenHBand="0" w:firstRowFirstColumn="0" w:firstRowLastColumn="0" w:lastRowFirstColumn="0" w:lastRowLastColumn="0"/>
            <w:tcW w:w="2077" w:type="dxa"/>
            <w:vMerge w:val="restart"/>
            <w:tcMar/>
            <w:vAlign w:val="center"/>
          </w:tcPr>
          <w:p w:rsidR="002073E0" w:rsidP="00E474AB" w:rsidRDefault="002073E0" w14:paraId="3E03145E" w14:textId="389CD5F5">
            <w:pPr>
              <w:autoSpaceDE w:val="0"/>
              <w:autoSpaceDN w:val="0"/>
              <w:adjustRightInd w:val="0"/>
              <w:jc w:val="center"/>
              <w:rPr>
                <w:b w:val="0"/>
                <w:bCs w:val="0"/>
                <w:noProof/>
              </w:rPr>
            </w:pPr>
            <w:r>
              <w:rPr>
                <w:b w:val="0"/>
                <w:bCs w:val="0"/>
                <w:noProof/>
              </w:rPr>
              <w:t>1</w:t>
            </w:r>
            <w:r w:rsidR="00422291">
              <w:rPr>
                <w:b w:val="0"/>
                <w:bCs w:val="0"/>
                <w:noProof/>
              </w:rPr>
              <w:t>4</w:t>
            </w:r>
            <w:r w:rsidR="00A7559D">
              <w:rPr>
                <w:b w:val="0"/>
                <w:bCs w:val="0"/>
                <w:noProof/>
              </w:rPr>
              <w:t>6</w:t>
            </w:r>
          </w:p>
        </w:tc>
        <w:tc>
          <w:tcPr>
            <w:cnfStyle w:val="000000000000" w:firstRow="0" w:lastRow="0" w:firstColumn="0" w:lastColumn="0" w:oddVBand="0" w:evenVBand="0" w:oddHBand="0" w:evenHBand="0" w:firstRowFirstColumn="0" w:firstRowLastColumn="0" w:lastRowFirstColumn="0" w:lastRowLastColumn="0"/>
            <w:tcW w:w="2415" w:type="dxa"/>
            <w:vMerge w:val="restart"/>
            <w:tcMar/>
            <w:vAlign w:val="center"/>
          </w:tcPr>
          <w:p w:rsidR="002073E0" w:rsidP="00E474AB" w:rsidRDefault="002073E0" w14:paraId="17313544" w14:textId="68E2FA5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FPGA</w:t>
            </w:r>
            <w:r w:rsidRPr="001E37F2">
              <w:rPr>
                <w:noProof/>
              </w:rPr>
              <w:t xml:space="preserve"> </w:t>
            </w:r>
            <w:r>
              <w:rPr>
                <w:noProof/>
              </w:rPr>
              <w:t>C</w:t>
            </w:r>
            <w:r w:rsidRPr="001E37F2">
              <w:rPr>
                <w:noProof/>
              </w:rPr>
              <w:t>onfiguration</w:t>
            </w:r>
            <w:r>
              <w:rPr>
                <w:noProof/>
              </w:rPr>
              <w:t xml:space="preserve"> 2</w:t>
            </w: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400652" w:rsidRDefault="002073E0" w14:paraId="2906A223"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55D52062" w14:textId="24EC85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V_cm</w:t>
            </w:r>
            <w:r w:rsidRPr="7B4B1B2E" w:rsidR="002073E0">
              <w:rPr>
                <w:rFonts w:ascii="Skoda Pro" w:hAnsi="Skoda Pro"/>
                <w:b w:val="1"/>
                <w:bCs w:val="1"/>
                <w:lang w:val="en-US"/>
              </w:rPr>
              <w:t xml:space="preserve"> ADC </w:t>
            </w:r>
            <w:r w:rsidRPr="7B4B1B2E" w:rsidR="002073E0">
              <w:rPr>
                <w:rFonts w:ascii="Skoda Pro" w:hAnsi="Skoda Pro"/>
                <w:b w:val="1"/>
                <w:bCs w:val="1"/>
                <w:lang w:val="en-US"/>
              </w:rPr>
              <w:t>clkdiv</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400652" w:rsidRDefault="002073E0" w14:paraId="53856DB5"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2073E0" w:rsidTr="7B4B1B2E" w14:paraId="14663FC4" w14:textId="5CB956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297B2795"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002073E0" w:rsidP="00E474AB" w:rsidRDefault="002073E0" w14:paraId="74AA3C1E"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400652" w:rsidRDefault="002073E0" w14:paraId="16BB69CD"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00400652" w:rsidRDefault="002073E0" w14:paraId="41D1458E" w14:textId="4545E5C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6BF3D613">
              <w:rPr>
                <w:rFonts w:ascii="Skoda Pro" w:hAnsi="Skoda Pro"/>
                <w:b/>
                <w:bCs/>
              </w:rPr>
              <w:t>String-bus delta threshold</w:t>
            </w:r>
            <w:r w:rsidRPr="6BF3D613" w:rsidR="62B5F430">
              <w:rPr>
                <w:rFonts w:ascii="Skoda Pro" w:hAnsi="Skoda Pro"/>
                <w:b/>
                <w:bCs/>
              </w:rPr>
              <w:t xml:space="preserve"> (mV)</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400652" w:rsidRDefault="002073E0" w14:paraId="4D290ED1"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2073E0" w:rsidTr="7B4B1B2E" w14:paraId="356198A8" w14:textId="10C7857A">
        <w:tc>
          <w:tcPr>
            <w:cnfStyle w:val="001000000000" w:firstRow="0" w:lastRow="0" w:firstColumn="1" w:lastColumn="0" w:oddVBand="0" w:evenVBand="0" w:oddHBand="0" w:evenHBand="0" w:firstRowFirstColumn="0" w:firstRowLastColumn="0" w:lastRowFirstColumn="0" w:lastRowLastColumn="0"/>
            <w:tcW w:w="2077" w:type="dxa"/>
            <w:vMerge w:val="restart"/>
            <w:tcMar/>
            <w:vAlign w:val="center"/>
          </w:tcPr>
          <w:p w:rsidR="002073E0" w:rsidP="00E474AB" w:rsidRDefault="00A7559D" w14:paraId="72CF91E7" w14:textId="113935EE">
            <w:pPr>
              <w:autoSpaceDE w:val="0"/>
              <w:autoSpaceDN w:val="0"/>
              <w:adjustRightInd w:val="0"/>
              <w:jc w:val="center"/>
              <w:rPr>
                <w:b w:val="0"/>
                <w:bCs w:val="0"/>
                <w:noProof/>
              </w:rPr>
            </w:pPr>
            <w:r>
              <w:rPr>
                <w:b w:val="0"/>
                <w:bCs w:val="0"/>
                <w:noProof/>
              </w:rPr>
              <w:t>147</w:t>
            </w:r>
          </w:p>
        </w:tc>
        <w:tc>
          <w:tcPr>
            <w:cnfStyle w:val="000000000000" w:firstRow="0" w:lastRow="0" w:firstColumn="0" w:lastColumn="0" w:oddVBand="0" w:evenVBand="0" w:oddHBand="0" w:evenHBand="0" w:firstRowFirstColumn="0" w:firstRowLastColumn="0" w:lastRowFirstColumn="0" w:lastRowLastColumn="0"/>
            <w:tcW w:w="2415" w:type="dxa"/>
            <w:vMerge w:val="restart"/>
            <w:tcMar/>
            <w:vAlign w:val="center"/>
          </w:tcPr>
          <w:p w:rsidR="002073E0" w:rsidP="00E474AB" w:rsidRDefault="002073E0" w14:paraId="201D3851" w14:textId="51F68225">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FPGA</w:t>
            </w:r>
            <w:r w:rsidRPr="001E37F2">
              <w:rPr>
                <w:noProof/>
              </w:rPr>
              <w:t xml:space="preserve"> </w:t>
            </w:r>
            <w:r>
              <w:rPr>
                <w:noProof/>
              </w:rPr>
              <w:t>C</w:t>
            </w:r>
            <w:r w:rsidRPr="001E37F2">
              <w:rPr>
                <w:noProof/>
              </w:rPr>
              <w:t>onfiguration</w:t>
            </w:r>
            <w:r>
              <w:rPr>
                <w:noProof/>
              </w:rPr>
              <w:t xml:space="preserve"> 3</w:t>
            </w: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9611CA" w:rsidRDefault="002073E0" w14:paraId="626416F0"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1C063666" w14:textId="338C9E2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 xml:space="preserve">Report </w:t>
            </w:r>
            <w:r w:rsidRPr="7B4B1B2E" w:rsidR="002073E0">
              <w:rPr>
                <w:rFonts w:ascii="Skoda Pro" w:hAnsi="Skoda Pro"/>
                <w:b w:val="1"/>
                <w:bCs w:val="1"/>
                <w:lang w:val="en-US"/>
              </w:rPr>
              <w:t>intv</w:t>
            </w:r>
            <w:r w:rsidRPr="7B4B1B2E" w:rsidR="002073E0">
              <w:rPr>
                <w:rFonts w:ascii="Skoda Pro" w:hAnsi="Skoda Pro"/>
                <w:b w:val="1"/>
                <w:bCs w:val="1"/>
                <w:lang w:val="en-US"/>
              </w:rPr>
              <w:t xml:space="preserve"> Status</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9611CA" w:rsidRDefault="002073E0" w14:paraId="515852A4"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2073E0" w:rsidTr="7B4B1B2E" w14:paraId="7E4FE6E4" w14:textId="464A8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08C53403"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002073E0" w:rsidP="00E474AB" w:rsidRDefault="002073E0" w14:paraId="10690865"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9611CA" w:rsidRDefault="002073E0" w14:paraId="4F183221"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2873D21A" w14:textId="2B1E54F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 xml:space="preserve">Report </w:t>
            </w:r>
            <w:r w:rsidRPr="7B4B1B2E" w:rsidR="002073E0">
              <w:rPr>
                <w:rFonts w:ascii="Skoda Pro" w:hAnsi="Skoda Pro"/>
                <w:b w:val="1"/>
                <w:bCs w:val="1"/>
                <w:lang w:val="en-US"/>
              </w:rPr>
              <w:t>intv</w:t>
            </w:r>
            <w:r w:rsidRPr="7B4B1B2E" w:rsidR="002073E0">
              <w:rPr>
                <w:rFonts w:ascii="Skoda Pro" w:hAnsi="Skoda Pro"/>
                <w:b w:val="1"/>
                <w:bCs w:val="1"/>
                <w:lang w:val="en-US"/>
              </w:rPr>
              <w:t xml:space="preserve"> Error</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9611CA" w:rsidRDefault="002073E0" w14:paraId="34D2B407"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2073E0" w:rsidTr="7B4B1B2E" w14:paraId="5365E5DB" w14:textId="36A81E25">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11B549F5"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002073E0" w:rsidP="00E474AB" w:rsidRDefault="002073E0" w14:paraId="72E303DB" w14:textId="7777777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9611CA" w:rsidRDefault="002073E0" w14:paraId="5BC81F81"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0A17F02F" w14:textId="6CE7D79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 xml:space="preserve">Report </w:t>
            </w:r>
            <w:r w:rsidRPr="7B4B1B2E" w:rsidR="002073E0">
              <w:rPr>
                <w:rFonts w:ascii="Skoda Pro" w:hAnsi="Skoda Pro"/>
                <w:b w:val="1"/>
                <w:bCs w:val="1"/>
                <w:lang w:val="en-US"/>
              </w:rPr>
              <w:t>intv</w:t>
            </w:r>
            <w:r w:rsidRPr="7B4B1B2E" w:rsidR="002073E0">
              <w:rPr>
                <w:rFonts w:ascii="Skoda Pro" w:hAnsi="Skoda Pro"/>
                <w:b w:val="1"/>
                <w:bCs w:val="1"/>
                <w:lang w:val="en-US"/>
              </w:rPr>
              <w:t xml:space="preserve"> </w:t>
            </w:r>
            <w:r w:rsidRPr="7B4B1B2E" w:rsidR="002073E0">
              <w:rPr>
                <w:rFonts w:ascii="Skoda Pro" w:hAnsi="Skoda Pro"/>
                <w:b w:val="1"/>
                <w:bCs w:val="1"/>
                <w:lang w:val="en-US"/>
              </w:rPr>
              <w:t>V_string</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9611CA" w:rsidRDefault="002073E0" w14:paraId="6A9934F3"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2073E0" w:rsidTr="7B4B1B2E" w14:paraId="4F5934AD" w14:textId="437E9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4CC91B9C"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002073E0" w:rsidP="00E474AB" w:rsidRDefault="002073E0" w14:paraId="5A351ECA"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9611CA" w:rsidRDefault="002073E0" w14:paraId="2C201E88"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42EB1389" w14:textId="552CF8C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 xml:space="preserve">Report </w:t>
            </w:r>
            <w:r w:rsidRPr="7B4B1B2E" w:rsidR="002073E0">
              <w:rPr>
                <w:rFonts w:ascii="Skoda Pro" w:hAnsi="Skoda Pro"/>
                <w:b w:val="1"/>
                <w:bCs w:val="1"/>
                <w:lang w:val="en-US"/>
              </w:rPr>
              <w:t>intv</w:t>
            </w:r>
            <w:r w:rsidRPr="7B4B1B2E" w:rsidR="002073E0">
              <w:rPr>
                <w:rFonts w:ascii="Skoda Pro" w:hAnsi="Skoda Pro"/>
                <w:b w:val="1"/>
                <w:bCs w:val="1"/>
                <w:lang w:val="en-US"/>
              </w:rPr>
              <w:t xml:space="preserve"> </w:t>
            </w:r>
            <w:r w:rsidRPr="7B4B1B2E" w:rsidR="002073E0">
              <w:rPr>
                <w:rFonts w:ascii="Skoda Pro" w:hAnsi="Skoda Pro"/>
                <w:b w:val="1"/>
                <w:bCs w:val="1"/>
                <w:lang w:val="en-US"/>
              </w:rPr>
              <w:t>V_bus</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9611CA" w:rsidRDefault="002073E0" w14:paraId="6A8A0884"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2073E0" w:rsidTr="7B4B1B2E" w14:paraId="63B9DC7A" w14:textId="327F473A">
        <w:tc>
          <w:tcPr>
            <w:cnfStyle w:val="001000000000" w:firstRow="0" w:lastRow="0" w:firstColumn="1" w:lastColumn="0" w:oddVBand="0" w:evenVBand="0" w:oddHBand="0" w:evenHBand="0" w:firstRowFirstColumn="0" w:firstRowLastColumn="0" w:lastRowFirstColumn="0" w:lastRowLastColumn="0"/>
            <w:tcW w:w="2077" w:type="dxa"/>
            <w:vMerge w:val="restart"/>
            <w:tcMar/>
            <w:vAlign w:val="center"/>
          </w:tcPr>
          <w:p w:rsidR="002073E0" w:rsidP="00E474AB" w:rsidRDefault="002073E0" w14:paraId="25DF735C" w14:textId="7E5DEA3A">
            <w:pPr>
              <w:autoSpaceDE w:val="0"/>
              <w:autoSpaceDN w:val="0"/>
              <w:adjustRightInd w:val="0"/>
              <w:jc w:val="center"/>
              <w:rPr>
                <w:b w:val="0"/>
                <w:bCs w:val="0"/>
                <w:noProof/>
              </w:rPr>
            </w:pPr>
            <w:r>
              <w:rPr>
                <w:b w:val="0"/>
                <w:bCs w:val="0"/>
                <w:noProof/>
              </w:rPr>
              <w:t>1</w:t>
            </w:r>
            <w:r w:rsidR="00A7559D">
              <w:rPr>
                <w:b w:val="0"/>
                <w:bCs w:val="0"/>
                <w:noProof/>
              </w:rPr>
              <w:t>48</w:t>
            </w:r>
          </w:p>
        </w:tc>
        <w:tc>
          <w:tcPr>
            <w:cnfStyle w:val="000000000000" w:firstRow="0" w:lastRow="0" w:firstColumn="0" w:lastColumn="0" w:oddVBand="0" w:evenVBand="0" w:oddHBand="0" w:evenHBand="0" w:firstRowFirstColumn="0" w:firstRowLastColumn="0" w:lastRowFirstColumn="0" w:lastRowLastColumn="0"/>
            <w:tcW w:w="2415" w:type="dxa"/>
            <w:vMerge w:val="restart"/>
            <w:tcMar/>
            <w:vAlign w:val="center"/>
          </w:tcPr>
          <w:p w:rsidR="002073E0" w:rsidP="00E474AB" w:rsidRDefault="002073E0" w14:paraId="0859495F" w14:textId="6D671F2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FPGA</w:t>
            </w:r>
            <w:r w:rsidRPr="001E37F2">
              <w:rPr>
                <w:noProof/>
              </w:rPr>
              <w:t xml:space="preserve"> </w:t>
            </w:r>
            <w:r>
              <w:rPr>
                <w:noProof/>
              </w:rPr>
              <w:t>C</w:t>
            </w:r>
            <w:r w:rsidRPr="001E37F2">
              <w:rPr>
                <w:noProof/>
              </w:rPr>
              <w:t>onfiguration</w:t>
            </w:r>
            <w:r>
              <w:rPr>
                <w:noProof/>
              </w:rPr>
              <w:t xml:space="preserve"> 4</w:t>
            </w: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260D7C" w:rsidRDefault="002073E0" w14:paraId="2505B54C"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646076C9" w14:textId="0311417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 xml:space="preserve">Report </w:t>
            </w:r>
            <w:r w:rsidRPr="7B4B1B2E" w:rsidR="002073E0">
              <w:rPr>
                <w:rFonts w:ascii="Skoda Pro" w:hAnsi="Skoda Pro"/>
                <w:b w:val="1"/>
                <w:bCs w:val="1"/>
                <w:lang w:val="en-US"/>
              </w:rPr>
              <w:t>intv</w:t>
            </w:r>
            <w:r w:rsidRPr="7B4B1B2E" w:rsidR="002073E0">
              <w:rPr>
                <w:rFonts w:ascii="Skoda Pro" w:hAnsi="Skoda Pro"/>
                <w:b w:val="1"/>
                <w:bCs w:val="1"/>
                <w:lang w:val="en-US"/>
              </w:rPr>
              <w:t xml:space="preserve"> </w:t>
            </w:r>
            <w:r w:rsidRPr="7B4B1B2E" w:rsidR="002073E0">
              <w:rPr>
                <w:rFonts w:ascii="Skoda Pro" w:hAnsi="Skoda Pro"/>
                <w:b w:val="1"/>
                <w:bCs w:val="1"/>
                <w:lang w:val="en-US"/>
              </w:rPr>
              <w:t>I_string</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260D7C" w:rsidRDefault="002073E0" w14:paraId="57DC5CF4"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2073E0" w:rsidTr="7B4B1B2E" w14:paraId="07C7B730" w14:textId="21A96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71136304"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002073E0" w:rsidP="00E474AB" w:rsidRDefault="002073E0" w14:paraId="0FCA9468"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260D7C" w:rsidRDefault="002073E0" w14:paraId="07BEF85C"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69AC084F" w14:textId="468D1F0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 xml:space="preserve">Report </w:t>
            </w:r>
            <w:r w:rsidRPr="7B4B1B2E" w:rsidR="002073E0">
              <w:rPr>
                <w:rFonts w:ascii="Skoda Pro" w:hAnsi="Skoda Pro"/>
                <w:b w:val="1"/>
                <w:bCs w:val="1"/>
                <w:lang w:val="en-US"/>
              </w:rPr>
              <w:t>intv</w:t>
            </w:r>
            <w:r w:rsidRPr="7B4B1B2E" w:rsidR="002073E0">
              <w:rPr>
                <w:rFonts w:ascii="Skoda Pro" w:hAnsi="Skoda Pro"/>
                <w:b w:val="1"/>
                <w:bCs w:val="1"/>
                <w:lang w:val="en-US"/>
              </w:rPr>
              <w:t xml:space="preserve"> </w:t>
            </w:r>
            <w:r w:rsidRPr="7B4B1B2E" w:rsidR="002073E0">
              <w:rPr>
                <w:rFonts w:ascii="Skoda Pro" w:hAnsi="Skoda Pro"/>
                <w:b w:val="1"/>
                <w:bCs w:val="1"/>
                <w:lang w:val="en-US"/>
              </w:rPr>
              <w:t>V_fuse</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260D7C" w:rsidRDefault="002073E0" w14:paraId="7A76459A"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FB45AC" w:rsidR="002073E0" w:rsidTr="7B4B1B2E" w14:paraId="67A1ECDF" w14:textId="62C79F4A">
        <w:tc>
          <w:tcPr>
            <w:cnfStyle w:val="001000000000" w:firstRow="0" w:lastRow="0" w:firstColumn="1" w:lastColumn="0" w:oddVBand="0" w:evenVBand="0" w:oddHBand="0" w:evenHBand="0" w:firstRowFirstColumn="0" w:firstRowLastColumn="0" w:lastRowFirstColumn="0" w:lastRowLastColumn="0"/>
            <w:tcW w:w="2077" w:type="dxa"/>
            <w:vMerge/>
            <w:tcMar/>
            <w:vAlign w:val="center"/>
          </w:tcPr>
          <w:p w:rsidR="002073E0" w:rsidP="00E474AB" w:rsidRDefault="002073E0" w14:paraId="103A776F" w14:textId="77777777">
            <w:pPr>
              <w:autoSpaceDE w:val="0"/>
              <w:autoSpaceDN w:val="0"/>
              <w:adjustRightInd w:val="0"/>
              <w:jc w:val="center"/>
              <w:rPr>
                <w:b w:val="0"/>
                <w:bCs w:val="0"/>
                <w:noProof/>
              </w:rPr>
            </w:pPr>
          </w:p>
        </w:tc>
        <w:tc>
          <w:tcPr>
            <w:cnfStyle w:val="000000000000" w:firstRow="0" w:lastRow="0" w:firstColumn="0" w:lastColumn="0" w:oddVBand="0" w:evenVBand="0" w:oddHBand="0" w:evenHBand="0" w:firstRowFirstColumn="0" w:firstRowLastColumn="0" w:lastRowFirstColumn="0" w:lastRowLastColumn="0"/>
            <w:tcW w:w="2415" w:type="dxa"/>
            <w:vMerge/>
            <w:tcMar/>
            <w:vAlign w:val="center"/>
          </w:tcPr>
          <w:p w:rsidR="002073E0" w:rsidP="00E474AB" w:rsidRDefault="002073E0" w14:paraId="2E04A555" w14:textId="7777777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260D7C" w:rsidRDefault="002073E0" w14:paraId="7C5EABCD"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w:t>
            </w:r>
            <w:r w:rsidRPr="00641FA9">
              <w:rPr>
                <w:rFonts w:ascii="Skoda Pro" w:hAnsi="Skoda Pro"/>
              </w:rPr>
              <w:t>Int</w:t>
            </w:r>
            <w:r>
              <w:rPr>
                <w:rFonts w:ascii="Skoda Pro" w:hAnsi="Skoda Pro"/>
              </w:rPr>
              <w:t>16 (</w:t>
            </w:r>
            <w:r w:rsidRPr="00641FA9">
              <w:rPr>
                <w:rFonts w:ascii="Skoda Pro" w:hAnsi="Skoda Pro"/>
              </w:rPr>
              <w:t>READ</w:t>
            </w:r>
            <w:r>
              <w:rPr>
                <w:rFonts w:ascii="Skoda Pro" w:hAnsi="Skoda Pro"/>
              </w:rPr>
              <w:t>WRITE)</w:t>
            </w:r>
          </w:p>
          <w:p w:rsidR="002073E0" w:rsidP="7B4B1B2E" w:rsidRDefault="002073E0" w14:paraId="034776B7" w14:textId="5A070B3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US"/>
              </w:rPr>
            </w:pPr>
            <w:r w:rsidRPr="7B4B1B2E" w:rsidR="002073E0">
              <w:rPr>
                <w:rFonts w:ascii="Skoda Pro" w:hAnsi="Skoda Pro"/>
                <w:b w:val="1"/>
                <w:bCs w:val="1"/>
                <w:lang w:val="en-US"/>
              </w:rPr>
              <w:t xml:space="preserve">Report </w:t>
            </w:r>
            <w:r w:rsidRPr="7B4B1B2E" w:rsidR="002073E0">
              <w:rPr>
                <w:rFonts w:ascii="Skoda Pro" w:hAnsi="Skoda Pro"/>
                <w:b w:val="1"/>
                <w:bCs w:val="1"/>
                <w:lang w:val="en-US"/>
              </w:rPr>
              <w:t>intv</w:t>
            </w:r>
            <w:r w:rsidRPr="7B4B1B2E" w:rsidR="002073E0">
              <w:rPr>
                <w:rFonts w:ascii="Skoda Pro" w:hAnsi="Skoda Pro"/>
                <w:b w:val="1"/>
                <w:bCs w:val="1"/>
                <w:lang w:val="en-US"/>
              </w:rPr>
              <w:t xml:space="preserve"> </w:t>
            </w:r>
            <w:r w:rsidRPr="7B4B1B2E" w:rsidR="002073E0">
              <w:rPr>
                <w:rFonts w:ascii="Skoda Pro" w:hAnsi="Skoda Pro"/>
                <w:b w:val="1"/>
                <w:bCs w:val="1"/>
                <w:lang w:val="en-US"/>
              </w:rPr>
              <w:t>V_cm</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260D7C" w:rsidRDefault="002073E0" w14:paraId="1F36C4F5"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FB45AC" w:rsidR="002073E0" w:rsidTr="7B4B1B2E" w14:paraId="6DDFFD7C" w14:textId="72B254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002073E0" w:rsidP="00E474AB" w:rsidRDefault="002073E0" w14:paraId="1CF29251" w14:textId="30689BA6">
            <w:pPr>
              <w:autoSpaceDE w:val="0"/>
              <w:autoSpaceDN w:val="0"/>
              <w:adjustRightInd w:val="0"/>
              <w:jc w:val="center"/>
              <w:rPr>
                <w:b w:val="0"/>
                <w:bCs w:val="0"/>
                <w:noProof/>
              </w:rPr>
            </w:pPr>
            <w:r>
              <w:rPr>
                <w:b w:val="0"/>
                <w:bCs w:val="0"/>
                <w:noProof/>
              </w:rPr>
              <w:t>1</w:t>
            </w:r>
            <w:r w:rsidR="00A7559D">
              <w:rPr>
                <w:b w:val="0"/>
                <w:bCs w:val="0"/>
                <w:noProof/>
              </w:rPr>
              <w:t>49</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2073E0" w:rsidP="00E474AB" w:rsidRDefault="002073E0" w14:paraId="20E3EFD1" w14:textId="25EE40CF">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r>
              <w:rPr>
                <w:noProof/>
              </w:rPr>
              <w:t>FPGA</w:t>
            </w:r>
            <w:r w:rsidRPr="001E37F2">
              <w:rPr>
                <w:noProof/>
              </w:rPr>
              <w:t xml:space="preserve"> </w:t>
            </w:r>
            <w:r>
              <w:rPr>
                <w:noProof/>
              </w:rPr>
              <w:t>C</w:t>
            </w:r>
            <w:r w:rsidRPr="001E37F2">
              <w:rPr>
                <w:noProof/>
              </w:rPr>
              <w:t>onfiguration</w:t>
            </w:r>
            <w:r>
              <w:rPr>
                <w:noProof/>
              </w:rPr>
              <w:t xml:space="preserve"> 5</w:t>
            </w: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BC39DF" w:rsidRDefault="002D2C26" w14:paraId="7339B83D" w14:textId="12F3C97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00E647A6">
              <w:rPr>
                <w:rFonts w:ascii="Skoda Pro" w:hAnsi="Skoda Pro"/>
              </w:rPr>
              <w:t>UInt16</w:t>
            </w:r>
            <w:r w:rsidR="002073E0">
              <w:rPr>
                <w:rFonts w:ascii="Skoda Pro" w:hAnsi="Skoda Pro"/>
              </w:rPr>
              <w:t xml:space="preserve"> (</w:t>
            </w:r>
            <w:r w:rsidRPr="00641FA9" w:rsidR="002073E0">
              <w:rPr>
                <w:rFonts w:ascii="Skoda Pro" w:hAnsi="Skoda Pro"/>
              </w:rPr>
              <w:t>READ</w:t>
            </w:r>
            <w:r w:rsidR="002073E0">
              <w:rPr>
                <w:rFonts w:ascii="Skoda Pro" w:hAnsi="Skoda Pro"/>
              </w:rPr>
              <w:t>WRITE)</w:t>
            </w:r>
          </w:p>
          <w:p w:rsidRPr="006C6B06" w:rsidR="006C6B06" w:rsidP="00BC39DF" w:rsidRDefault="002073E0" w14:paraId="6373D5DA" w14:textId="380120F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sidRPr="00BC39DF">
              <w:rPr>
                <w:rFonts w:ascii="Skoda Pro" w:hAnsi="Skoda Pro"/>
                <w:b/>
                <w:bCs/>
              </w:rPr>
              <w:t>Filter config</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BC39DF" w:rsidRDefault="002073E0" w14:paraId="3E6DF69B"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BB5DAF" w:rsidR="002073E0" w:rsidTr="7B4B1B2E" w14:paraId="42FFD9A2" w14:textId="23F3BEEB">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104438" w:rsidR="002073E0" w:rsidP="00E474AB" w:rsidRDefault="00C346F2" w14:paraId="1125F9D6" w14:textId="70FC98BE">
            <w:pPr>
              <w:autoSpaceDE w:val="0"/>
              <w:autoSpaceDN w:val="0"/>
              <w:adjustRightInd w:val="0"/>
              <w:jc w:val="center"/>
              <w:rPr>
                <w:b w:val="0"/>
                <w:bCs w:val="0"/>
                <w:noProof/>
              </w:rPr>
            </w:pPr>
            <w:r>
              <w:rPr>
                <w:b w:val="0"/>
                <w:bCs w:val="0"/>
                <w:noProof/>
              </w:rPr>
              <w:t>15</w:t>
            </w:r>
            <w:r w:rsidR="00A7559D">
              <w:rPr>
                <w:b w:val="0"/>
                <w:bCs w:val="0"/>
                <w:noProof/>
              </w:rPr>
              <w:t>0</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B5DAF" w:rsidR="002073E0" w:rsidP="00E474AB" w:rsidRDefault="00A7559D" w14:paraId="78EE48C0" w14:textId="33EE4C0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 xml:space="preserve">MCU </w:t>
            </w:r>
            <w:r w:rsidR="00066CAB">
              <w:rPr>
                <w:noProof/>
              </w:rPr>
              <w:t>Configuration</w:t>
            </w:r>
          </w:p>
        </w:tc>
        <w:tc>
          <w:tcPr>
            <w:cnfStyle w:val="000000000000" w:firstRow="0" w:lastRow="0" w:firstColumn="0" w:lastColumn="0" w:oddVBand="0" w:evenVBand="0" w:oddHBand="0" w:evenHBand="0" w:firstRowFirstColumn="0" w:firstRowLastColumn="0" w:lastRowFirstColumn="0" w:lastRowLastColumn="0"/>
            <w:tcW w:w="2618" w:type="dxa"/>
            <w:tcMar/>
          </w:tcPr>
          <w:p w:rsidR="002073E0" w:rsidP="00BC39DF" w:rsidRDefault="000A4B8B" w14:paraId="0B06AA8E" w14:textId="6761C55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w:t>
            </w:r>
            <w:r w:rsidRPr="00066CAB" w:rsidR="00066CAB">
              <w:rPr>
                <w:rFonts w:ascii="Skoda Pro" w:hAnsi="Skoda Pro"/>
              </w:rPr>
              <w:t xml:space="preserve"> (READWRITE)</w:t>
            </w:r>
          </w:p>
          <w:p w:rsidRPr="00FD56C7" w:rsidR="00FD56C7" w:rsidP="00BC39DF" w:rsidRDefault="00FD56C7" w14:paraId="6869EEED" w14:textId="1E02596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Pr>
                <w:rFonts w:ascii="Skoda Pro" w:hAnsi="Skoda Pro"/>
                <w:b/>
                <w:bCs/>
              </w:rPr>
              <w:t>Number of Modules</w:t>
            </w:r>
          </w:p>
        </w:tc>
        <w:tc>
          <w:tcPr>
            <w:cnfStyle w:val="000000000000" w:firstRow="0" w:lastRow="0" w:firstColumn="0" w:lastColumn="0" w:oddVBand="0" w:evenVBand="0" w:oddHBand="0" w:evenHBand="0" w:firstRowFirstColumn="0" w:firstRowLastColumn="0" w:lastRowFirstColumn="0" w:lastRowLastColumn="0"/>
            <w:tcW w:w="1952" w:type="dxa"/>
            <w:tcMar/>
          </w:tcPr>
          <w:p w:rsidR="002073E0" w:rsidP="00BC39DF" w:rsidRDefault="002073E0" w14:paraId="58EFFB1C"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BB5DAF" w:rsidR="00A7559D" w:rsidTr="7B4B1B2E" w14:paraId="10BAAB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00A7559D" w:rsidP="00E474AB" w:rsidRDefault="00322671" w14:paraId="4ECC423C" w14:textId="3105F8F8">
            <w:pPr>
              <w:autoSpaceDE w:val="0"/>
              <w:autoSpaceDN w:val="0"/>
              <w:adjustRightInd w:val="0"/>
              <w:jc w:val="center"/>
              <w:rPr>
                <w:b w:val="0"/>
                <w:bCs w:val="0"/>
                <w:noProof/>
              </w:rPr>
            </w:pPr>
            <w:r>
              <w:rPr>
                <w:b w:val="0"/>
                <w:bCs w:val="0"/>
                <w:noProof/>
              </w:rPr>
              <w:t>151</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B5DAF" w:rsidR="00A7559D" w:rsidP="00E474AB" w:rsidRDefault="00790475" w14:paraId="0D15D1A4" w14:textId="1AF585D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r>
              <w:rPr>
                <w:noProof/>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FD63FA" w:rsidP="00BC39DF" w:rsidRDefault="00FD63FA" w14:paraId="10BA8441" w14:textId="01615D9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w:t>
            </w:r>
            <w:r w:rsidR="00322671">
              <w:rPr>
                <w:rFonts w:ascii="Skoda Pro" w:hAnsi="Skoda Pro"/>
              </w:rPr>
              <w:t>32 (READWRITE)</w:t>
            </w:r>
          </w:p>
          <w:p w:rsidRPr="00104438" w:rsidR="00A7559D" w:rsidP="00BC39DF" w:rsidRDefault="00FD63FA" w14:paraId="19182BE4" w14:textId="50FB07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Pr>
                <w:rFonts w:ascii="Skoda Pro" w:hAnsi="Skoda Pro"/>
                <w:b/>
                <w:bCs/>
              </w:rPr>
              <w:t>String Volt High Alarm [</w:t>
            </w:r>
            <w:r w:rsidRPr="00BA1E03" w:rsidR="00BA1E03">
              <w:rPr>
                <w:rFonts w:ascii="Skoda Pro" w:hAnsi="Skoda Pro"/>
                <w:b/>
                <w:bCs/>
                <w:lang w:val="en-GB"/>
              </w:rPr>
              <w:t>mV</w:t>
            </w:r>
            <w:r w:rsidR="00BA1E03">
              <w:rPr>
                <w:rFonts w:ascii="Skoda Pro" w:hAnsi="Skoda Pro"/>
                <w:b/>
                <w:bCs/>
              </w:rPr>
              <w:t xml:space="preserve"> </w:t>
            </w:r>
            <w:r>
              <w:rPr>
                <w:rFonts w:ascii="Skoda Pro" w:hAnsi="Skoda Pro"/>
                <w:b/>
                <w:bCs/>
              </w:rPr>
              <w:t>/module]</w:t>
            </w:r>
          </w:p>
        </w:tc>
        <w:tc>
          <w:tcPr>
            <w:cnfStyle w:val="000000000000" w:firstRow="0" w:lastRow="0" w:firstColumn="0" w:lastColumn="0" w:oddVBand="0" w:evenVBand="0" w:oddHBand="0" w:evenHBand="0" w:firstRowFirstColumn="0" w:firstRowLastColumn="0" w:lastRowFirstColumn="0" w:lastRowLastColumn="0"/>
            <w:tcW w:w="1952" w:type="dxa"/>
            <w:tcMar/>
          </w:tcPr>
          <w:p w:rsidR="00A7559D" w:rsidP="00BC39DF" w:rsidRDefault="00A7559D" w14:paraId="4F587CDB"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BB5DAF" w:rsidR="00FD56C7" w:rsidTr="7B4B1B2E" w14:paraId="5140E242"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00FD56C7" w:rsidP="00E474AB" w:rsidRDefault="00322671" w14:paraId="20FBE644" w14:textId="3A43094B">
            <w:pPr>
              <w:autoSpaceDE w:val="0"/>
              <w:autoSpaceDN w:val="0"/>
              <w:adjustRightInd w:val="0"/>
              <w:jc w:val="center"/>
              <w:rPr>
                <w:b w:val="0"/>
                <w:bCs w:val="0"/>
                <w:noProof/>
              </w:rPr>
            </w:pPr>
            <w:r>
              <w:rPr>
                <w:b w:val="0"/>
                <w:bCs w:val="0"/>
                <w:noProof/>
              </w:rPr>
              <w:t>152</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B5DAF" w:rsidR="00FD56C7" w:rsidP="00E474AB" w:rsidRDefault="00790475" w14:paraId="7ABD885B" w14:textId="6103A9F2">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322671" w:rsidP="00322671" w:rsidRDefault="00322671" w14:paraId="38C84DD9"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Pr="00104438" w:rsidR="00551977" w:rsidP="00322671" w:rsidRDefault="00322671" w14:paraId="5424FA1A" w14:textId="0A8AD00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Pr>
                <w:rFonts w:ascii="Skoda Pro" w:hAnsi="Skoda Pro"/>
                <w:b/>
                <w:bCs/>
              </w:rPr>
              <w:t xml:space="preserve">String </w:t>
            </w:r>
            <w:r w:rsidR="00551977">
              <w:rPr>
                <w:rFonts w:ascii="Skoda Pro" w:hAnsi="Skoda Pro"/>
                <w:b/>
                <w:bCs/>
              </w:rPr>
              <w:t>Volt High Warn [</w:t>
            </w:r>
            <w:r w:rsidRPr="00BA1E03" w:rsidR="00BA1E03">
              <w:rPr>
                <w:rFonts w:ascii="Skoda Pro" w:hAnsi="Skoda Pro"/>
                <w:b/>
                <w:bCs/>
                <w:lang w:val="en-GB"/>
              </w:rPr>
              <w:t>mV</w:t>
            </w:r>
            <w:r w:rsidR="00BA1E03">
              <w:rPr>
                <w:rFonts w:ascii="Skoda Pro" w:hAnsi="Skoda Pro"/>
                <w:b/>
                <w:bCs/>
              </w:rPr>
              <w:t xml:space="preserve"> </w:t>
            </w:r>
            <w:r w:rsidR="00551977">
              <w:rPr>
                <w:rFonts w:ascii="Skoda Pro" w:hAnsi="Skoda Pro"/>
                <w:b/>
                <w:bCs/>
              </w:rPr>
              <w:t>/module]</w:t>
            </w:r>
          </w:p>
        </w:tc>
        <w:tc>
          <w:tcPr>
            <w:cnfStyle w:val="000000000000" w:firstRow="0" w:lastRow="0" w:firstColumn="0" w:lastColumn="0" w:oddVBand="0" w:evenVBand="0" w:oddHBand="0" w:evenHBand="0" w:firstRowFirstColumn="0" w:firstRowLastColumn="0" w:lastRowFirstColumn="0" w:lastRowLastColumn="0"/>
            <w:tcW w:w="1952" w:type="dxa"/>
            <w:tcMar/>
          </w:tcPr>
          <w:p w:rsidR="00FD56C7" w:rsidP="00BC39DF" w:rsidRDefault="00FD56C7" w14:paraId="299B98C7"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BB5DAF" w:rsidR="00FD56C7" w:rsidTr="7B4B1B2E" w14:paraId="680580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00FD56C7" w:rsidP="00E474AB" w:rsidRDefault="00813DD5" w14:paraId="5D1797F8" w14:textId="4F5BA356">
            <w:pPr>
              <w:autoSpaceDE w:val="0"/>
              <w:autoSpaceDN w:val="0"/>
              <w:adjustRightInd w:val="0"/>
              <w:jc w:val="center"/>
              <w:rPr>
                <w:b w:val="0"/>
                <w:bCs w:val="0"/>
                <w:noProof/>
              </w:rPr>
            </w:pPr>
            <w:r>
              <w:rPr>
                <w:b w:val="0"/>
                <w:bCs w:val="0"/>
                <w:noProof/>
              </w:rPr>
              <w:t>153</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B5DAF" w:rsidR="00FD56C7" w:rsidP="00E474AB" w:rsidRDefault="00790475" w14:paraId="6D2DEB72" w14:textId="2D0CE56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r>
              <w:rPr>
                <w:noProof/>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813DD5" w:rsidP="00813DD5" w:rsidRDefault="00813DD5" w14:paraId="7DF902C8"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Pr="00104438" w:rsidR="00FD56C7" w:rsidP="00813DD5" w:rsidRDefault="00813DD5" w14:paraId="15AE52E7" w14:textId="54ECB4B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Pr>
                <w:rFonts w:ascii="Skoda Pro" w:hAnsi="Skoda Pro"/>
                <w:b/>
                <w:bCs/>
              </w:rPr>
              <w:t>String Volt Low Warn</w:t>
            </w:r>
          </w:p>
        </w:tc>
        <w:tc>
          <w:tcPr>
            <w:cnfStyle w:val="000000000000" w:firstRow="0" w:lastRow="0" w:firstColumn="0" w:lastColumn="0" w:oddVBand="0" w:evenVBand="0" w:oddHBand="0" w:evenHBand="0" w:firstRowFirstColumn="0" w:firstRowLastColumn="0" w:lastRowFirstColumn="0" w:lastRowLastColumn="0"/>
            <w:tcW w:w="1952" w:type="dxa"/>
            <w:tcMar/>
          </w:tcPr>
          <w:p w:rsidR="00FD56C7" w:rsidP="00BC39DF" w:rsidRDefault="00FD56C7" w14:paraId="5BAF1D57"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BB5DAF" w:rsidR="00813DD5" w:rsidTr="7B4B1B2E" w14:paraId="23F1C0A0"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00813DD5" w:rsidP="00813DD5" w:rsidRDefault="00813DD5" w14:paraId="1DC34921" w14:textId="415F51BB">
            <w:pPr>
              <w:autoSpaceDE w:val="0"/>
              <w:autoSpaceDN w:val="0"/>
              <w:adjustRightInd w:val="0"/>
              <w:jc w:val="center"/>
              <w:rPr>
                <w:b w:val="0"/>
                <w:bCs w:val="0"/>
                <w:noProof/>
              </w:rPr>
            </w:pPr>
            <w:r>
              <w:rPr>
                <w:b w:val="0"/>
                <w:bCs w:val="0"/>
                <w:noProof/>
              </w:rPr>
              <w:t>154</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B5DAF" w:rsidR="00813DD5" w:rsidP="00813DD5" w:rsidRDefault="00790475" w14:paraId="67D927C4" w14:textId="7292514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813DD5" w:rsidP="00813DD5" w:rsidRDefault="00813DD5" w14:paraId="19EBDD80"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Pr="00104438" w:rsidR="00813DD5" w:rsidP="00813DD5" w:rsidRDefault="00813DD5" w14:paraId="10D76D90" w14:textId="419688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Pr>
                <w:rFonts w:ascii="Skoda Pro" w:hAnsi="Skoda Pro"/>
                <w:b/>
                <w:bCs/>
              </w:rPr>
              <w:t>String Volt Low Min Switch-on [</w:t>
            </w:r>
            <w:r w:rsidRPr="00BA1E03" w:rsidR="00BA1E03">
              <w:rPr>
                <w:rFonts w:ascii="Skoda Pro" w:hAnsi="Skoda Pro"/>
                <w:b/>
                <w:bCs/>
                <w:lang w:val="en-GB"/>
              </w:rPr>
              <w:t>mV</w:t>
            </w:r>
            <w:r w:rsidR="00BA1E03">
              <w:rPr>
                <w:rFonts w:ascii="Skoda Pro" w:hAnsi="Skoda Pro"/>
                <w:b/>
                <w:bCs/>
              </w:rPr>
              <w:t xml:space="preserve"> </w:t>
            </w:r>
            <w:r>
              <w:rPr>
                <w:rFonts w:ascii="Skoda Pro" w:hAnsi="Skoda Pro"/>
                <w:b/>
                <w:bCs/>
              </w:rPr>
              <w:t>/module]</w:t>
            </w:r>
          </w:p>
        </w:tc>
        <w:tc>
          <w:tcPr>
            <w:cnfStyle w:val="000000000000" w:firstRow="0" w:lastRow="0" w:firstColumn="0" w:lastColumn="0" w:oddVBand="0" w:evenVBand="0" w:oddHBand="0" w:evenHBand="0" w:firstRowFirstColumn="0" w:firstRowLastColumn="0" w:lastRowFirstColumn="0" w:lastRowLastColumn="0"/>
            <w:tcW w:w="1952" w:type="dxa"/>
            <w:tcMar/>
          </w:tcPr>
          <w:p w:rsidR="00813DD5" w:rsidP="00813DD5" w:rsidRDefault="00813DD5" w14:paraId="3392DB3F"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BB5DAF" w:rsidR="00813DD5" w:rsidTr="7B4B1B2E" w14:paraId="785C61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00813DD5" w:rsidP="00813DD5" w:rsidRDefault="00AB481C" w14:paraId="38C1908B" w14:textId="22E823E9">
            <w:pPr>
              <w:autoSpaceDE w:val="0"/>
              <w:autoSpaceDN w:val="0"/>
              <w:adjustRightInd w:val="0"/>
              <w:jc w:val="center"/>
              <w:rPr>
                <w:b w:val="0"/>
                <w:bCs w:val="0"/>
                <w:noProof/>
              </w:rPr>
            </w:pPr>
            <w:r>
              <w:rPr>
                <w:b w:val="0"/>
                <w:bCs w:val="0"/>
                <w:noProof/>
              </w:rPr>
              <w:t>155</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B5DAF" w:rsidR="00813DD5" w:rsidP="00813DD5" w:rsidRDefault="00AB481C" w14:paraId="74D2F7AA" w14:textId="387F8C28">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r>
              <w:rPr>
                <w:noProof/>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790475" w:rsidP="00790475" w:rsidRDefault="00790475" w14:paraId="5F260723"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Pr="00104438" w:rsidR="004D05DC" w:rsidP="00813DD5" w:rsidRDefault="00790475" w14:paraId="5C74266C" w14:textId="3E6B7B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Pr>
                <w:rFonts w:ascii="Skoda Pro" w:hAnsi="Skoda Pro"/>
                <w:b/>
                <w:bCs/>
              </w:rPr>
              <w:t xml:space="preserve">Bus Volt </w:t>
            </w:r>
            <w:r w:rsidR="004D05DC">
              <w:rPr>
                <w:rFonts w:ascii="Skoda Pro" w:hAnsi="Skoda Pro"/>
                <w:b/>
                <w:bCs/>
              </w:rPr>
              <w:t>High Alarm [</w:t>
            </w:r>
            <w:r w:rsidRPr="00BA1E03" w:rsidR="00BA1E03">
              <w:rPr>
                <w:rFonts w:ascii="Skoda Pro" w:hAnsi="Skoda Pro"/>
                <w:b/>
                <w:bCs/>
                <w:lang w:val="en-GB"/>
              </w:rPr>
              <w:t>mV</w:t>
            </w:r>
            <w:r w:rsidR="00BA1E03">
              <w:rPr>
                <w:rFonts w:ascii="Skoda Pro" w:hAnsi="Skoda Pro"/>
                <w:b/>
                <w:bCs/>
              </w:rPr>
              <w:t xml:space="preserve"> </w:t>
            </w:r>
            <w:r w:rsidR="004D05DC">
              <w:rPr>
                <w:rFonts w:ascii="Skoda Pro" w:hAnsi="Skoda Pro"/>
                <w:b/>
                <w:bCs/>
              </w:rPr>
              <w:t>/module]</w:t>
            </w:r>
          </w:p>
        </w:tc>
        <w:tc>
          <w:tcPr>
            <w:cnfStyle w:val="000000000000" w:firstRow="0" w:lastRow="0" w:firstColumn="0" w:lastColumn="0" w:oddVBand="0" w:evenVBand="0" w:oddHBand="0" w:evenHBand="0" w:firstRowFirstColumn="0" w:firstRowLastColumn="0" w:lastRowFirstColumn="0" w:lastRowLastColumn="0"/>
            <w:tcW w:w="1952" w:type="dxa"/>
            <w:tcMar/>
          </w:tcPr>
          <w:p w:rsidR="00813DD5" w:rsidP="00813DD5" w:rsidRDefault="00813DD5" w14:paraId="6EF2EC33"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BB5DAF" w:rsidR="00813DD5" w:rsidTr="7B4B1B2E" w14:paraId="224C4349"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00813DD5" w:rsidP="00813DD5" w:rsidRDefault="00AB481C" w14:paraId="495074DC" w14:textId="077A5C6B">
            <w:pPr>
              <w:autoSpaceDE w:val="0"/>
              <w:autoSpaceDN w:val="0"/>
              <w:adjustRightInd w:val="0"/>
              <w:jc w:val="center"/>
              <w:rPr>
                <w:b w:val="0"/>
                <w:bCs w:val="0"/>
                <w:noProof/>
              </w:rPr>
            </w:pPr>
            <w:r>
              <w:rPr>
                <w:b w:val="0"/>
                <w:bCs w:val="0"/>
                <w:noProof/>
              </w:rPr>
              <w:t>156</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B5DAF" w:rsidR="00813DD5" w:rsidP="00813DD5" w:rsidRDefault="00AB481C" w14:paraId="2EA002A6" w14:textId="167D5FE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4D05DC" w:rsidP="004D05DC" w:rsidRDefault="004D05DC" w14:paraId="4BE499FB"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Pr="00104438" w:rsidR="00813DD5" w:rsidP="00813DD5" w:rsidRDefault="004D05DC" w14:paraId="4B927544" w14:textId="06BA789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Pr>
                <w:rFonts w:ascii="Skoda Pro" w:hAnsi="Skoda Pro"/>
                <w:b/>
                <w:bCs/>
              </w:rPr>
              <w:t>Bus Volt High Warn [</w:t>
            </w:r>
            <w:r w:rsidRPr="00BA1E03" w:rsidR="00BA1E03">
              <w:rPr>
                <w:rFonts w:ascii="Skoda Pro" w:hAnsi="Skoda Pro"/>
                <w:b/>
                <w:bCs/>
                <w:lang w:val="en-GB"/>
              </w:rPr>
              <w:t>mV</w:t>
            </w:r>
            <w:r w:rsidR="00BA1E03">
              <w:rPr>
                <w:rFonts w:ascii="Skoda Pro" w:hAnsi="Skoda Pro"/>
                <w:b/>
                <w:bCs/>
              </w:rPr>
              <w:t xml:space="preserve"> </w:t>
            </w:r>
            <w:r>
              <w:rPr>
                <w:rFonts w:ascii="Skoda Pro" w:hAnsi="Skoda Pro"/>
                <w:b/>
                <w:bCs/>
              </w:rPr>
              <w:t>/module]</w:t>
            </w:r>
          </w:p>
        </w:tc>
        <w:tc>
          <w:tcPr>
            <w:cnfStyle w:val="000000000000" w:firstRow="0" w:lastRow="0" w:firstColumn="0" w:lastColumn="0" w:oddVBand="0" w:evenVBand="0" w:oddHBand="0" w:evenHBand="0" w:firstRowFirstColumn="0" w:firstRowLastColumn="0" w:lastRowFirstColumn="0" w:lastRowLastColumn="0"/>
            <w:tcW w:w="1952" w:type="dxa"/>
            <w:tcMar/>
          </w:tcPr>
          <w:p w:rsidR="00813DD5" w:rsidP="00813DD5" w:rsidRDefault="00813DD5" w14:paraId="4CA99F2C"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BA1E03" w:rsidR="00813DD5" w:rsidTr="7B4B1B2E" w14:paraId="13B78F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00813DD5" w:rsidP="00813DD5" w:rsidRDefault="00AB481C" w14:paraId="2436414A" w14:textId="52DA5887">
            <w:pPr>
              <w:autoSpaceDE w:val="0"/>
              <w:autoSpaceDN w:val="0"/>
              <w:adjustRightInd w:val="0"/>
              <w:jc w:val="center"/>
              <w:rPr>
                <w:b w:val="0"/>
                <w:bCs w:val="0"/>
                <w:noProof/>
              </w:rPr>
            </w:pPr>
            <w:r>
              <w:rPr>
                <w:b w:val="0"/>
                <w:bCs w:val="0"/>
                <w:noProof/>
              </w:rPr>
              <w:t>157</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B5DAF" w:rsidR="00813DD5" w:rsidP="00813DD5" w:rsidRDefault="00AB481C" w14:paraId="50737EA9" w14:textId="407A037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r>
              <w:rPr>
                <w:noProof/>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4D05DC" w:rsidP="004D05DC" w:rsidRDefault="004D05DC" w14:paraId="0692AEE3"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Pr="00BA1E03" w:rsidR="00813DD5" w:rsidP="00813DD5" w:rsidRDefault="004D05DC" w14:paraId="79CEFDDF" w14:textId="6667324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lang w:val="en-GB"/>
              </w:rPr>
            </w:pPr>
            <w:r w:rsidRPr="00BA1E03">
              <w:rPr>
                <w:rFonts w:ascii="Skoda Pro" w:hAnsi="Skoda Pro"/>
                <w:b/>
                <w:bCs/>
                <w:lang w:val="en-GB"/>
              </w:rPr>
              <w:t>String-Bus Delta Voltage [</w:t>
            </w:r>
            <w:r w:rsidRPr="00BA1E03" w:rsidR="00BA1E03">
              <w:rPr>
                <w:rFonts w:ascii="Skoda Pro" w:hAnsi="Skoda Pro"/>
                <w:b/>
                <w:bCs/>
                <w:lang w:val="en-GB"/>
              </w:rPr>
              <w:t>mV/module]</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813DD5" w:rsidP="00813DD5" w:rsidRDefault="00813DD5" w14:paraId="14EE441B"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813DD5" w:rsidTr="7B4B1B2E" w14:paraId="11DC4A14"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813DD5" w:rsidP="00813DD5" w:rsidRDefault="00AB481C" w14:paraId="11AB9069" w14:textId="16DC9C52">
            <w:pPr>
              <w:autoSpaceDE w:val="0"/>
              <w:autoSpaceDN w:val="0"/>
              <w:adjustRightInd w:val="0"/>
              <w:jc w:val="center"/>
              <w:rPr>
                <w:b w:val="0"/>
                <w:bCs w:val="0"/>
                <w:noProof/>
                <w:lang w:val="en-GB"/>
              </w:rPr>
            </w:pPr>
            <w:r>
              <w:rPr>
                <w:b w:val="0"/>
                <w:bCs w:val="0"/>
                <w:noProof/>
                <w:lang w:val="en-GB"/>
              </w:rPr>
              <w:t>158</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813DD5" w:rsidP="00813DD5" w:rsidRDefault="00AB481C" w14:paraId="7DCFD472" w14:textId="64B3D928">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BA1E03" w:rsidP="00BA1E03" w:rsidRDefault="00BA1E03" w14:paraId="3424B5BA"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Pr="00BA1E03" w:rsidR="00813DD5" w:rsidP="00813DD5" w:rsidRDefault="00BA1E03" w14:paraId="2916247C" w14:textId="252A3E5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lang w:val="en-GB"/>
              </w:rPr>
            </w:pPr>
            <w:r>
              <w:rPr>
                <w:rFonts w:ascii="Skoda Pro" w:hAnsi="Skoda Pro"/>
                <w:b/>
                <w:bCs/>
                <w:lang w:val="en-GB"/>
              </w:rPr>
              <w:t xml:space="preserve">String </w:t>
            </w:r>
            <w:r w:rsidR="00090B74">
              <w:rPr>
                <w:rFonts w:ascii="Skoda Pro" w:hAnsi="Skoda Pro"/>
                <w:b/>
                <w:bCs/>
                <w:lang w:val="en-GB"/>
              </w:rPr>
              <w:t>Current Charge Alarm [mA]</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813DD5" w:rsidP="00813DD5" w:rsidRDefault="00813DD5" w14:paraId="51826151"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813DD5" w:rsidTr="7B4B1B2E" w14:paraId="0F54B0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813DD5" w:rsidP="00813DD5" w:rsidRDefault="00AB481C" w14:paraId="2B88FB38" w14:textId="764116F4">
            <w:pPr>
              <w:autoSpaceDE w:val="0"/>
              <w:autoSpaceDN w:val="0"/>
              <w:adjustRightInd w:val="0"/>
              <w:jc w:val="center"/>
              <w:rPr>
                <w:b w:val="0"/>
                <w:bCs w:val="0"/>
                <w:noProof/>
                <w:lang w:val="en-GB"/>
              </w:rPr>
            </w:pPr>
            <w:r>
              <w:rPr>
                <w:b w:val="0"/>
                <w:bCs w:val="0"/>
                <w:noProof/>
                <w:lang w:val="en-GB"/>
              </w:rPr>
              <w:t>159</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813DD5" w:rsidP="00813DD5" w:rsidRDefault="00AB481C" w14:paraId="411A597A" w14:textId="7D03D8A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090B74" w:rsidP="00090B74" w:rsidRDefault="00090B74" w14:paraId="7995A347"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Pr="00BA1E03" w:rsidR="00813DD5" w:rsidP="00813DD5" w:rsidRDefault="00090B74" w14:paraId="2AE777C3" w14:textId="66ECD84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lang w:val="en-GB"/>
              </w:rPr>
            </w:pPr>
            <w:r>
              <w:rPr>
                <w:rFonts w:ascii="Skoda Pro" w:hAnsi="Skoda Pro"/>
                <w:b/>
                <w:bCs/>
                <w:lang w:val="en-GB"/>
              </w:rPr>
              <w:t>String Current Charge Warn [mA]</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813DD5" w:rsidP="00813DD5" w:rsidRDefault="00813DD5" w14:paraId="0CEA3089"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813DD5" w:rsidTr="7B4B1B2E" w14:paraId="00C311D2"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813DD5" w:rsidP="00813DD5" w:rsidRDefault="00AB481C" w14:paraId="4AB00227" w14:textId="3A5B75D9">
            <w:pPr>
              <w:autoSpaceDE w:val="0"/>
              <w:autoSpaceDN w:val="0"/>
              <w:adjustRightInd w:val="0"/>
              <w:jc w:val="center"/>
              <w:rPr>
                <w:b w:val="0"/>
                <w:bCs w:val="0"/>
                <w:noProof/>
                <w:lang w:val="en-GB"/>
              </w:rPr>
            </w:pPr>
            <w:r>
              <w:rPr>
                <w:b w:val="0"/>
                <w:bCs w:val="0"/>
                <w:noProof/>
                <w:lang w:val="en-GB"/>
              </w:rPr>
              <w:t>160</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813DD5" w:rsidP="00813DD5" w:rsidRDefault="00AB481C" w14:paraId="5D4F7B97" w14:textId="33D8C1FF">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090B74" w:rsidP="00090B74" w:rsidRDefault="00090B74" w14:paraId="752DB085"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Pr="00BA1E03" w:rsidR="00813DD5" w:rsidP="00813DD5" w:rsidRDefault="00090B74" w14:paraId="4D453F80" w14:textId="0DE031B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lang w:val="en-GB"/>
              </w:rPr>
            </w:pPr>
            <w:r>
              <w:rPr>
                <w:rFonts w:ascii="Skoda Pro" w:hAnsi="Skoda Pro"/>
                <w:b/>
                <w:bCs/>
                <w:lang w:val="en-GB"/>
              </w:rPr>
              <w:t>String Current Discharge Alarm [mA]</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813DD5" w:rsidP="00813DD5" w:rsidRDefault="00813DD5" w14:paraId="74A1DDB3"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090B74" w:rsidTr="7B4B1B2E" w14:paraId="6FF2BC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090B74" w:rsidP="00813DD5" w:rsidRDefault="00AB481C" w14:paraId="6C2B3B2B" w14:textId="6D03D0D3">
            <w:pPr>
              <w:autoSpaceDE w:val="0"/>
              <w:autoSpaceDN w:val="0"/>
              <w:adjustRightInd w:val="0"/>
              <w:jc w:val="center"/>
              <w:rPr>
                <w:b w:val="0"/>
                <w:bCs w:val="0"/>
                <w:noProof/>
                <w:lang w:val="en-GB"/>
              </w:rPr>
            </w:pPr>
            <w:r>
              <w:rPr>
                <w:b w:val="0"/>
                <w:bCs w:val="0"/>
                <w:noProof/>
                <w:lang w:val="en-GB"/>
              </w:rPr>
              <w:t>161</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090B74" w:rsidP="00813DD5" w:rsidRDefault="00AB481C" w14:paraId="5189DEE0" w14:textId="5536B5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9E6EFF" w:rsidP="009E6EFF" w:rsidRDefault="009E6EFF" w14:paraId="6CE10556"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Pr="00BA1E03" w:rsidR="00090B74" w:rsidP="00813DD5" w:rsidRDefault="009E6EFF" w14:paraId="313813C3" w14:textId="504ECE2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lang w:val="en-GB"/>
              </w:rPr>
            </w:pPr>
            <w:r>
              <w:rPr>
                <w:rFonts w:ascii="Skoda Pro" w:hAnsi="Skoda Pro"/>
                <w:b/>
                <w:bCs/>
                <w:lang w:val="en-GB"/>
              </w:rPr>
              <w:t>String Current Discharge</w:t>
            </w:r>
            <w:r w:rsidR="00DC315B">
              <w:rPr>
                <w:rFonts w:ascii="Skoda Pro" w:hAnsi="Skoda Pro"/>
                <w:b/>
                <w:bCs/>
                <w:lang w:val="en-GB"/>
              </w:rPr>
              <w:t xml:space="preserve"> Warn [mA]</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90B74" w:rsidP="00813DD5" w:rsidRDefault="00090B74" w14:paraId="4F5AF841"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090B74" w:rsidTr="7B4B1B2E" w14:paraId="5104985E"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090B74" w:rsidP="00813DD5" w:rsidRDefault="00AB481C" w14:paraId="1A0727B6" w14:textId="3366C113">
            <w:pPr>
              <w:autoSpaceDE w:val="0"/>
              <w:autoSpaceDN w:val="0"/>
              <w:adjustRightInd w:val="0"/>
              <w:jc w:val="center"/>
              <w:rPr>
                <w:b w:val="0"/>
                <w:bCs w:val="0"/>
                <w:noProof/>
                <w:lang w:val="en-GB"/>
              </w:rPr>
            </w:pPr>
            <w:r>
              <w:rPr>
                <w:b w:val="0"/>
                <w:bCs w:val="0"/>
                <w:noProof/>
                <w:lang w:val="en-GB"/>
              </w:rPr>
              <w:t>162</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090B74" w:rsidP="00813DD5" w:rsidRDefault="00AB481C" w14:paraId="1F8B33E2" w14:textId="6C5CF90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DC315B" w:rsidP="00DC315B" w:rsidRDefault="00DC315B" w14:paraId="7A47986A"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Pr="00BA1E03" w:rsidR="00090B74" w:rsidP="00813DD5" w:rsidRDefault="00DC315B" w14:paraId="3A522983" w14:textId="6B49EEC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lang w:val="en-GB"/>
              </w:rPr>
            </w:pPr>
            <w:r>
              <w:rPr>
                <w:rFonts w:ascii="Skoda Pro" w:hAnsi="Skoda Pro"/>
                <w:b/>
                <w:bCs/>
                <w:lang w:val="en-GB"/>
              </w:rPr>
              <w:t>Common Mode Threshold [mV]</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90B74" w:rsidP="00813DD5" w:rsidRDefault="00090B74" w14:paraId="7D0F5A35"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090B74" w:rsidTr="7B4B1B2E" w14:paraId="09CD9C8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090B74" w:rsidP="00813DD5" w:rsidRDefault="00AB481C" w14:paraId="40B95D89" w14:textId="4A28065C">
            <w:pPr>
              <w:autoSpaceDE w:val="0"/>
              <w:autoSpaceDN w:val="0"/>
              <w:adjustRightInd w:val="0"/>
              <w:jc w:val="center"/>
              <w:rPr>
                <w:b w:val="0"/>
                <w:bCs w:val="0"/>
                <w:noProof/>
                <w:lang w:val="en-GB"/>
              </w:rPr>
            </w:pPr>
            <w:r>
              <w:rPr>
                <w:b w:val="0"/>
                <w:bCs w:val="0"/>
                <w:noProof/>
                <w:lang w:val="en-GB"/>
              </w:rPr>
              <w:t>163</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090B74" w:rsidP="00813DD5" w:rsidRDefault="00AB481C" w14:paraId="22463ACC" w14:textId="02EC24A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CF254C" w:rsidP="00CF254C" w:rsidRDefault="00CF254C" w14:paraId="02EA00CC"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Pr="00BA1E03" w:rsidR="00090B74" w:rsidP="00813DD5" w:rsidRDefault="00CF254C" w14:paraId="7B4A5868" w14:textId="5CD548D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lang w:val="en-GB"/>
              </w:rPr>
            </w:pPr>
            <w:r>
              <w:rPr>
                <w:rFonts w:ascii="Skoda Pro" w:hAnsi="Skoda Pro"/>
                <w:b/>
                <w:bCs/>
                <w:lang w:val="en-GB"/>
              </w:rPr>
              <w:t>Fuse Threshold [mV]</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90B74" w:rsidP="00813DD5" w:rsidRDefault="00090B74" w14:paraId="6E2E85BD"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090B74" w:rsidTr="7B4B1B2E" w14:paraId="17967F00"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090B74" w:rsidP="00813DD5" w:rsidRDefault="00AB481C" w14:paraId="41C42F24" w14:textId="44B0D602">
            <w:pPr>
              <w:autoSpaceDE w:val="0"/>
              <w:autoSpaceDN w:val="0"/>
              <w:adjustRightInd w:val="0"/>
              <w:jc w:val="center"/>
              <w:rPr>
                <w:b w:val="0"/>
                <w:bCs w:val="0"/>
                <w:noProof/>
                <w:lang w:val="en-GB"/>
              </w:rPr>
            </w:pPr>
            <w:r>
              <w:rPr>
                <w:b w:val="0"/>
                <w:bCs w:val="0"/>
                <w:noProof/>
                <w:lang w:val="en-GB"/>
              </w:rPr>
              <w:t>164</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090B74" w:rsidP="00813DD5" w:rsidRDefault="00AB481C" w14:paraId="1E514CAD" w14:textId="384655B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CF254C" w:rsidP="00CF254C" w:rsidRDefault="00CF254C" w14:paraId="7D57D2C4" w14:textId="06271B3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Pr="00BA1E03" w:rsidR="00090B74" w:rsidP="00813DD5" w:rsidRDefault="00CF254C" w14:paraId="2FF73F19" w14:textId="66CA778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lang w:val="en-GB"/>
              </w:rPr>
            </w:pPr>
            <w:r>
              <w:rPr>
                <w:rFonts w:ascii="Skoda Pro" w:hAnsi="Skoda Pro"/>
                <w:b/>
                <w:bCs/>
                <w:lang w:val="en-GB"/>
              </w:rPr>
              <w:t>Contactor Timeout [ms]</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90B74" w:rsidP="00813DD5" w:rsidRDefault="00090B74" w14:paraId="3B3C690A"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090B74" w:rsidTr="7B4B1B2E" w14:paraId="2BBCCE5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090B74" w:rsidP="00813DD5" w:rsidRDefault="00AB481C" w14:paraId="6299BB5E" w14:textId="12F5F86B">
            <w:pPr>
              <w:autoSpaceDE w:val="0"/>
              <w:autoSpaceDN w:val="0"/>
              <w:adjustRightInd w:val="0"/>
              <w:jc w:val="center"/>
              <w:rPr>
                <w:b w:val="0"/>
                <w:bCs w:val="0"/>
                <w:noProof/>
                <w:lang w:val="en-GB"/>
              </w:rPr>
            </w:pPr>
            <w:r>
              <w:rPr>
                <w:b w:val="0"/>
                <w:bCs w:val="0"/>
                <w:noProof/>
                <w:lang w:val="en-GB"/>
              </w:rPr>
              <w:t>165</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090B74" w:rsidP="00813DD5" w:rsidRDefault="00AB481C" w14:paraId="3EB5F325" w14:textId="7D53E2F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D63B1D" w:rsidP="00D63B1D" w:rsidRDefault="00D63B1D" w14:paraId="1230D7F0"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Pr="00BA1E03" w:rsidR="00090B74" w:rsidP="00813DD5" w:rsidRDefault="00D63B1D" w14:paraId="653DAA41" w14:textId="6CD4EEE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lang w:val="en-GB"/>
              </w:rPr>
            </w:pPr>
            <w:r>
              <w:rPr>
                <w:rFonts w:ascii="Skoda Pro" w:hAnsi="Skoda Pro"/>
                <w:b/>
                <w:bCs/>
                <w:lang w:val="en-GB"/>
              </w:rPr>
              <w:t>Pre-charge Minimum Ramp-up [mV/ms</w:t>
            </w:r>
            <w:r w:rsidR="00125530">
              <w:rPr>
                <w:rFonts w:ascii="Skoda Pro" w:hAnsi="Skoda Pro"/>
                <w:b/>
                <w:bCs/>
                <w:lang w:val="en-GB"/>
              </w:rPr>
              <w:t>]</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90B74" w:rsidP="00813DD5" w:rsidRDefault="00090B74" w14:paraId="09B97B53"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090B74" w:rsidTr="7B4B1B2E" w14:paraId="091B3E32"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090B74" w:rsidP="00813DD5" w:rsidRDefault="00AB481C" w14:paraId="71824A63" w14:textId="417AA225">
            <w:pPr>
              <w:autoSpaceDE w:val="0"/>
              <w:autoSpaceDN w:val="0"/>
              <w:adjustRightInd w:val="0"/>
              <w:jc w:val="center"/>
              <w:rPr>
                <w:b w:val="0"/>
                <w:bCs w:val="0"/>
                <w:noProof/>
                <w:lang w:val="en-GB"/>
              </w:rPr>
            </w:pPr>
            <w:r>
              <w:rPr>
                <w:b w:val="0"/>
                <w:bCs w:val="0"/>
                <w:noProof/>
                <w:lang w:val="en-GB"/>
              </w:rPr>
              <w:t>166</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090B74" w:rsidP="00813DD5" w:rsidRDefault="00AB481C" w14:paraId="2E6CA12A" w14:textId="163619A3">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125530" w:rsidP="00125530" w:rsidRDefault="00125530" w14:paraId="3FDCFD03"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Pr="00BA1E03" w:rsidR="00090B74" w:rsidP="00813DD5" w:rsidRDefault="00125530" w14:paraId="186FA300" w14:textId="444FB6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lang w:val="en-GB"/>
              </w:rPr>
            </w:pPr>
            <w:r>
              <w:rPr>
                <w:rFonts w:ascii="Skoda Pro" w:hAnsi="Skoda Pro"/>
                <w:b/>
                <w:bCs/>
                <w:lang w:val="en-GB"/>
              </w:rPr>
              <w:t>Pre-charge Timeout</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90B74" w:rsidP="00813DD5" w:rsidRDefault="00090B74" w14:paraId="0DCCE935"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125530" w:rsidTr="7B4B1B2E" w14:paraId="742E62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125530" w:rsidP="00813DD5" w:rsidRDefault="00AB481C" w14:paraId="497EFB97" w14:textId="778ED095">
            <w:pPr>
              <w:autoSpaceDE w:val="0"/>
              <w:autoSpaceDN w:val="0"/>
              <w:adjustRightInd w:val="0"/>
              <w:jc w:val="center"/>
              <w:rPr>
                <w:b w:val="0"/>
                <w:bCs w:val="0"/>
                <w:noProof/>
                <w:lang w:val="en-GB"/>
              </w:rPr>
            </w:pPr>
            <w:r>
              <w:rPr>
                <w:b w:val="0"/>
                <w:bCs w:val="0"/>
                <w:noProof/>
                <w:lang w:val="en-GB"/>
              </w:rPr>
              <w:t>167</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125530" w:rsidP="00813DD5" w:rsidRDefault="00AB481C" w14:paraId="2786B203" w14:textId="34822CDA">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125530" w:rsidP="00125530" w:rsidRDefault="00125530" w14:paraId="57EE343A"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Pr="00125530" w:rsidR="00125530" w:rsidP="7B4B1B2E" w:rsidRDefault="00125530" w14:paraId="7567F4FA" w14:textId="7179388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val="1"/>
                <w:bCs w:val="1"/>
                <w:lang w:val="en-US"/>
              </w:rPr>
            </w:pPr>
            <w:r w:rsidRPr="7B4B1B2E" w:rsidR="00125530">
              <w:rPr>
                <w:rFonts w:ascii="Skoda Pro" w:hAnsi="Skoda Pro"/>
                <w:b w:val="1"/>
                <w:bCs w:val="1"/>
                <w:lang w:val="en-US"/>
              </w:rPr>
              <w:t>Loose P</w:t>
            </w:r>
            <w:r w:rsidRPr="7B4B1B2E" w:rsidR="00AE60D7">
              <w:rPr>
                <w:rFonts w:ascii="Skoda Pro" w:hAnsi="Skoda Pro"/>
                <w:b w:val="1"/>
                <w:bCs w:val="1"/>
                <w:lang w:val="en-US"/>
              </w:rPr>
              <w:t xml:space="preserve">ower Lead Check </w:t>
            </w:r>
            <w:r w:rsidRPr="7B4B1B2E" w:rsidR="00AE60D7">
              <w:rPr>
                <w:rFonts w:ascii="Skoda Pro" w:hAnsi="Skoda Pro"/>
                <w:b w:val="1"/>
                <w:bCs w:val="1"/>
                <w:lang w:val="en-US"/>
              </w:rPr>
              <w:t>Intv</w:t>
            </w:r>
            <w:r w:rsidRPr="7B4B1B2E" w:rsidR="00AE60D7">
              <w:rPr>
                <w:rFonts w:ascii="Skoda Pro" w:hAnsi="Skoda Pro"/>
                <w:b w:val="1"/>
                <w:bCs w:val="1"/>
                <w:lang w:val="en-US"/>
              </w:rPr>
              <w:t xml:space="preserve"> [</w:t>
            </w:r>
            <w:r w:rsidRPr="7B4B1B2E" w:rsidR="00AE60D7">
              <w:rPr>
                <w:rFonts w:ascii="Skoda Pro" w:hAnsi="Skoda Pro"/>
                <w:b w:val="1"/>
                <w:bCs w:val="1"/>
                <w:lang w:val="en-US"/>
              </w:rPr>
              <w:t>ms</w:t>
            </w:r>
            <w:r w:rsidRPr="7B4B1B2E" w:rsidR="00AE60D7">
              <w:rPr>
                <w:rFonts w:ascii="Skoda Pro" w:hAnsi="Skoda Pro"/>
                <w:b w:val="1"/>
                <w:bCs w:val="1"/>
                <w:lang w:val="en-US"/>
              </w:rPr>
              <w:t>]</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125530" w:rsidP="00813DD5" w:rsidRDefault="00125530" w14:paraId="302E1D7F"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125530" w:rsidTr="7B4B1B2E" w14:paraId="5C80E56B"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125530" w:rsidP="00813DD5" w:rsidRDefault="00AB481C" w14:paraId="0CABF156" w14:textId="5A6DE448">
            <w:pPr>
              <w:autoSpaceDE w:val="0"/>
              <w:autoSpaceDN w:val="0"/>
              <w:adjustRightInd w:val="0"/>
              <w:jc w:val="center"/>
              <w:rPr>
                <w:b w:val="0"/>
                <w:bCs w:val="0"/>
                <w:noProof/>
                <w:lang w:val="en-GB"/>
              </w:rPr>
            </w:pPr>
            <w:r>
              <w:rPr>
                <w:b w:val="0"/>
                <w:bCs w:val="0"/>
                <w:noProof/>
                <w:lang w:val="en-GB"/>
              </w:rPr>
              <w:t>168</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125530" w:rsidP="00813DD5" w:rsidRDefault="00AB481C" w14:paraId="3B563819" w14:textId="35A3CDA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AE60D7" w:rsidP="00AE60D7" w:rsidRDefault="00AE60D7" w14:paraId="527A23FA"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Pr="00AE60D7" w:rsidR="00125530" w:rsidP="00125530" w:rsidRDefault="00AE60D7" w14:paraId="75B2F856" w14:textId="4BCE6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Pr>
                <w:rFonts w:ascii="Skoda Pro" w:hAnsi="Skoda Pro"/>
                <w:b/>
                <w:bCs/>
              </w:rPr>
              <w:t>Loose Power Lead Check Threshold [m</w:t>
            </w:r>
            <w:r w:rsidRPr="00E647A6" w:rsidR="007E0247">
              <w:rPr>
                <w:rFonts w:ascii="Skoda Pro" w:hAnsi="Skoda Pro"/>
                <w:b/>
              </w:rPr>
              <w:t>V</w:t>
            </w:r>
            <w:r>
              <w:rPr>
                <w:rFonts w:ascii="Skoda Pro" w:hAnsi="Skoda Pro"/>
                <w:b/>
                <w:bCs/>
              </w:rPr>
              <w:t>]</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125530" w:rsidP="00813DD5" w:rsidRDefault="00125530" w14:paraId="6DEDF29A"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AB481C" w:rsidTr="7B4B1B2E" w14:paraId="523BFE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A1E03" w:rsidR="00AB481C" w:rsidP="00813DD5" w:rsidRDefault="00AB481C" w14:paraId="217598D6" w14:textId="30F1791F">
            <w:pPr>
              <w:autoSpaceDE w:val="0"/>
              <w:autoSpaceDN w:val="0"/>
              <w:adjustRightInd w:val="0"/>
              <w:jc w:val="center"/>
              <w:rPr>
                <w:b w:val="0"/>
                <w:bCs w:val="0"/>
                <w:noProof/>
                <w:lang w:val="en-GB"/>
              </w:rPr>
            </w:pPr>
            <w:r>
              <w:rPr>
                <w:b w:val="0"/>
                <w:bCs w:val="0"/>
                <w:noProof/>
                <w:lang w:val="en-GB"/>
              </w:rPr>
              <w:t>169</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A1E03" w:rsidR="00AB481C" w:rsidP="00813DD5" w:rsidRDefault="00AB481C" w14:paraId="3775211C" w14:textId="68154DE4">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Pr="00FD63FA" w:rsidR="00AB481C" w:rsidP="00AB481C" w:rsidRDefault="00AB481C" w14:paraId="62AB8B2A"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Pr="00AB481C" w:rsidR="00AB481C" w:rsidP="7B4B1B2E" w:rsidRDefault="00AB481C" w14:paraId="23840112" w14:textId="1D446E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val="1"/>
                <w:bCs w:val="1"/>
                <w:lang w:val="en-US"/>
              </w:rPr>
            </w:pPr>
            <w:r w:rsidRPr="7B4B1B2E" w:rsidR="00AB481C">
              <w:rPr>
                <w:rFonts w:ascii="Skoda Pro" w:hAnsi="Skoda Pro"/>
                <w:b w:val="1"/>
                <w:bCs w:val="1"/>
                <w:lang w:val="en-US"/>
              </w:rPr>
              <w:t>MPU Comm Timeout [</w:t>
            </w:r>
            <w:r w:rsidRPr="7B4B1B2E" w:rsidR="00AB481C">
              <w:rPr>
                <w:rFonts w:ascii="Skoda Pro" w:hAnsi="Skoda Pro"/>
                <w:b w:val="1"/>
                <w:bCs w:val="1"/>
                <w:lang w:val="en-US"/>
              </w:rPr>
              <w:t>ms</w:t>
            </w:r>
            <w:r w:rsidRPr="7B4B1B2E" w:rsidR="00AB481C">
              <w:rPr>
                <w:rFonts w:ascii="Skoda Pro" w:hAnsi="Skoda Pro"/>
                <w:b w:val="1"/>
                <w:bCs w:val="1"/>
                <w:lang w:val="en-US"/>
              </w:rPr>
              <w:t>]</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AB481C" w:rsidP="00813DD5" w:rsidRDefault="00AB481C" w14:paraId="1A29D779"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3912B5" w:rsidTr="7B4B1B2E" w14:paraId="4F2AAAD4"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271923" w:rsidR="003912B5" w:rsidP="00813DD5" w:rsidRDefault="00271923" w14:paraId="20326CE0" w14:textId="4E7DA463">
            <w:pPr>
              <w:autoSpaceDE w:val="0"/>
              <w:autoSpaceDN w:val="0"/>
              <w:adjustRightInd w:val="0"/>
              <w:jc w:val="center"/>
              <w:rPr>
                <w:b w:val="0"/>
                <w:bCs w:val="0"/>
                <w:noProof/>
                <w:lang w:val="en-GB"/>
              </w:rPr>
            </w:pPr>
            <w:r w:rsidRPr="00271923">
              <w:rPr>
                <w:b w:val="0"/>
                <w:bCs w:val="0"/>
                <w:noProof/>
                <w:lang w:val="en-GB"/>
              </w:rPr>
              <w:t>170</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3912B5" w:rsidP="00813DD5" w:rsidRDefault="00271923" w14:paraId="49879C80" w14:textId="39C36E7A">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00143F3C" w:rsidP="00143F3C" w:rsidRDefault="00143F3C" w14:paraId="1012247B" w14:textId="17D6741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003912B5" w:rsidP="00143F3C" w:rsidRDefault="00143F3C" w14:paraId="728BAD25" w14:textId="4423BCF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b/>
                <w:bCs/>
              </w:rPr>
              <w:t>Alarm Delay Short</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3912B5" w:rsidP="00813DD5" w:rsidRDefault="003912B5" w14:paraId="737E4BB1"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3912B5" w:rsidTr="7B4B1B2E" w14:paraId="4C44E93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FC372C" w:rsidR="003912B5" w:rsidP="00813DD5" w:rsidRDefault="00FC372C" w14:paraId="6819561B" w14:textId="7A07D593">
            <w:pPr>
              <w:autoSpaceDE w:val="0"/>
              <w:autoSpaceDN w:val="0"/>
              <w:adjustRightInd w:val="0"/>
              <w:jc w:val="center"/>
              <w:rPr>
                <w:b w:val="0"/>
                <w:bCs w:val="0"/>
                <w:noProof/>
                <w:lang w:val="en-GB"/>
              </w:rPr>
            </w:pPr>
            <w:r w:rsidRPr="00FC372C">
              <w:rPr>
                <w:b w:val="0"/>
                <w:bCs w:val="0"/>
                <w:noProof/>
                <w:lang w:val="en-GB"/>
              </w:rPr>
              <w:t>171</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3912B5" w:rsidP="00813DD5" w:rsidRDefault="00271923" w14:paraId="2F092DC4" w14:textId="197216F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003912B5" w:rsidP="00AB481C" w:rsidRDefault="00910AC4" w14:paraId="7347A399" w14:textId="1930F4A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Pr="00910AC4" w:rsidR="00910AC4" w:rsidP="00AB481C" w:rsidRDefault="00143F3C" w14:paraId="0E2D7785" w14:textId="5EF5E1C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Pr>
                <w:rFonts w:ascii="Skoda Pro" w:hAnsi="Skoda Pro"/>
                <w:b/>
                <w:bCs/>
              </w:rPr>
              <w:t>Alarm Delay Long</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3912B5" w:rsidP="00813DD5" w:rsidRDefault="003912B5" w14:paraId="014EEF74"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0F1F3B" w:rsidTr="7B4B1B2E" w14:paraId="295391B0"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2A18B3" w:rsidR="000F1F3B" w:rsidP="000F1F3B" w:rsidRDefault="000F1F3B" w14:paraId="4A98A01C" w14:textId="39970E17">
            <w:pPr>
              <w:autoSpaceDE w:val="0"/>
              <w:autoSpaceDN w:val="0"/>
              <w:adjustRightInd w:val="0"/>
              <w:jc w:val="center"/>
              <w:rPr>
                <w:noProof/>
                <w:lang w:val="en-GB"/>
              </w:rPr>
            </w:pPr>
            <w:r w:rsidRPr="002A18B3">
              <w:rPr>
                <w:b w:val="0"/>
                <w:bCs w:val="0"/>
                <w:noProof/>
                <w:lang w:val="en-GB"/>
              </w:rPr>
              <w:t>172</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0F1F3B" w:rsidP="000F1F3B" w:rsidRDefault="000F1F3B" w14:paraId="5C432CC2" w14:textId="77777777">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74BAC61A" w:rsidRDefault="2143A385" w14:paraId="4C0691FF" w14:textId="2ECB5AA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74BAC61A">
              <w:rPr>
                <w:rFonts w:ascii="Skoda Pro" w:hAnsi="Skoda Pro"/>
              </w:rPr>
              <w:t>Int32 (READWRITE)</w:t>
            </w:r>
          </w:p>
          <w:p w:rsidR="000F1F3B" w:rsidP="74BAC61A" w:rsidRDefault="2143A385" w14:paraId="1818FF79" w14:textId="162D04A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74BAC61A">
              <w:rPr>
                <w:rFonts w:ascii="Skoda Pro" w:hAnsi="Skoda Pro"/>
                <w:b/>
                <w:bCs/>
              </w:rPr>
              <w:t>ADC conversion offset ch0</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F1F3B" w:rsidP="000F1F3B" w:rsidRDefault="000F1F3B" w14:paraId="120D7524"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0F1F3B" w:rsidTr="7B4B1B2E" w14:paraId="47BC896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2A18B3" w:rsidR="000F1F3B" w:rsidP="000F1F3B" w:rsidRDefault="000F1F3B" w14:paraId="2F05AD1C" w14:textId="08D0B102">
            <w:pPr>
              <w:autoSpaceDE w:val="0"/>
              <w:autoSpaceDN w:val="0"/>
              <w:adjustRightInd w:val="0"/>
              <w:jc w:val="center"/>
              <w:rPr>
                <w:b w:val="0"/>
                <w:bCs w:val="0"/>
                <w:noProof/>
                <w:lang w:val="en-GB"/>
              </w:rPr>
            </w:pPr>
            <w:r>
              <w:rPr>
                <w:b w:val="0"/>
                <w:bCs w:val="0"/>
                <w:noProof/>
                <w:lang w:val="en-GB"/>
              </w:rPr>
              <w:t>173</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0F1F3B" w:rsidP="000F1F3B" w:rsidRDefault="000F1F3B" w14:paraId="07CED7FA" w14:textId="48E7B0A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000F1F3B" w:rsidRDefault="000F1F3B" w14:paraId="69F4EB86" w14:textId="2ECB5AA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Pr="00FA19B7" w:rsidR="000F1F3B" w:rsidP="000F1F3B" w:rsidRDefault="000F1F3B" w14:paraId="25404C44" w14:textId="1E0C4C1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b/>
                <w:bCs/>
              </w:rPr>
            </w:pPr>
            <w:r>
              <w:rPr>
                <w:rFonts w:ascii="Skoda Pro" w:hAnsi="Skoda Pro"/>
                <w:b/>
                <w:bCs/>
              </w:rPr>
              <w:t>ADC conversion offset ch1</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F1F3B" w:rsidP="000F1F3B" w:rsidRDefault="000F1F3B" w14:paraId="2EBA9A41"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0F1F3B" w:rsidTr="7B4B1B2E" w14:paraId="55EA85FD"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2A18B3" w:rsidR="000F1F3B" w:rsidP="000F1F3B" w:rsidRDefault="000F1F3B" w14:paraId="544A227D" w14:textId="6B5E09AA">
            <w:pPr>
              <w:autoSpaceDE w:val="0"/>
              <w:autoSpaceDN w:val="0"/>
              <w:adjustRightInd w:val="0"/>
              <w:jc w:val="center"/>
              <w:rPr>
                <w:b w:val="0"/>
                <w:bCs w:val="0"/>
                <w:noProof/>
                <w:lang w:val="en-GB"/>
              </w:rPr>
            </w:pPr>
            <w:r>
              <w:rPr>
                <w:b w:val="0"/>
                <w:bCs w:val="0"/>
                <w:noProof/>
                <w:lang w:val="en-GB"/>
              </w:rPr>
              <w:t>174</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0F1F3B" w:rsidP="000F1F3B" w:rsidRDefault="000F1F3B" w14:paraId="3B19F46B" w14:textId="7B702BD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000F1F3B" w:rsidRDefault="000F1F3B" w14:paraId="50532211" w14:textId="249336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000F1F3B" w:rsidP="000F1F3B" w:rsidRDefault="000F1F3B" w14:paraId="6DC292FF" w14:textId="3969C77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b/>
                <w:bCs/>
              </w:rPr>
              <w:t>ADC conversion offset ch2</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F1F3B" w:rsidP="000F1F3B" w:rsidRDefault="000F1F3B" w14:paraId="5C8E3094"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0F1F3B" w:rsidTr="7B4B1B2E" w14:paraId="0CE54CE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2A18B3" w:rsidR="000F1F3B" w:rsidP="000F1F3B" w:rsidRDefault="000F1F3B" w14:paraId="0A4EB18B" w14:textId="19773059">
            <w:pPr>
              <w:autoSpaceDE w:val="0"/>
              <w:autoSpaceDN w:val="0"/>
              <w:adjustRightInd w:val="0"/>
              <w:jc w:val="center"/>
              <w:rPr>
                <w:b w:val="0"/>
                <w:bCs w:val="0"/>
                <w:noProof/>
                <w:lang w:val="en-GB"/>
              </w:rPr>
            </w:pPr>
            <w:r>
              <w:rPr>
                <w:b w:val="0"/>
                <w:bCs w:val="0"/>
                <w:noProof/>
                <w:lang w:val="en-GB"/>
              </w:rPr>
              <w:t>175</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0F1F3B" w:rsidP="000F1F3B" w:rsidRDefault="000F1F3B" w14:paraId="07FDDB0B" w14:textId="194DB929">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000F1F3B" w:rsidRDefault="000F1F3B" w14:paraId="2A1665AB" w14:textId="6CE11E9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000F1F3B" w:rsidP="000F1F3B" w:rsidRDefault="000F1F3B" w14:paraId="30C8FBA8" w14:textId="7D5ACB4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b/>
                <w:bCs/>
              </w:rPr>
              <w:t>ADC conversion offset ch3</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F1F3B" w:rsidP="000F1F3B" w:rsidRDefault="000F1F3B" w14:paraId="296B1A86"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0F1F3B" w:rsidTr="7B4B1B2E" w14:paraId="1EF6E8E1"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2A18B3" w:rsidR="000F1F3B" w:rsidP="000F1F3B" w:rsidRDefault="000F1F3B" w14:paraId="075582A6" w14:textId="4682EB22">
            <w:pPr>
              <w:autoSpaceDE w:val="0"/>
              <w:autoSpaceDN w:val="0"/>
              <w:adjustRightInd w:val="0"/>
              <w:jc w:val="center"/>
              <w:rPr>
                <w:b w:val="0"/>
                <w:bCs w:val="0"/>
                <w:noProof/>
                <w:lang w:val="en-GB"/>
              </w:rPr>
            </w:pPr>
            <w:r>
              <w:rPr>
                <w:b w:val="0"/>
                <w:bCs w:val="0"/>
                <w:noProof/>
                <w:lang w:val="en-GB"/>
              </w:rPr>
              <w:t>176</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0F1F3B" w:rsidP="000F1F3B" w:rsidRDefault="000F1F3B" w14:paraId="7681DCC3" w14:textId="55C5114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000F1F3B" w:rsidRDefault="000F1F3B" w14:paraId="1F34FD52" w14:textId="5009FC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000F1F3B" w:rsidP="000F1F3B" w:rsidRDefault="000F1F3B" w14:paraId="6EFF2976" w14:textId="4121BA8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b/>
                <w:bCs/>
              </w:rPr>
              <w:t>ADC conversion offset ch4</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F1F3B" w:rsidP="000F1F3B" w:rsidRDefault="000F1F3B" w14:paraId="4DE68130"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0F1F3B" w:rsidTr="7B4B1B2E" w14:paraId="2B8FC1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000F1F3B" w:rsidP="000F1F3B" w:rsidRDefault="000F1F3B" w14:paraId="3F17F44A" w14:textId="6D4DDE4A">
            <w:pPr>
              <w:autoSpaceDE w:val="0"/>
              <w:autoSpaceDN w:val="0"/>
              <w:adjustRightInd w:val="0"/>
              <w:jc w:val="center"/>
              <w:rPr>
                <w:noProof/>
                <w:lang w:val="en-GB"/>
              </w:rPr>
            </w:pPr>
            <w:r>
              <w:rPr>
                <w:b w:val="0"/>
                <w:bCs w:val="0"/>
                <w:noProof/>
                <w:lang w:val="en-GB"/>
              </w:rPr>
              <w:t>177</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0F1F3B" w:rsidP="000F1F3B" w:rsidRDefault="000F1F3B" w14:paraId="150396E6" w14:textId="7777777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74BAC61A" w:rsidRDefault="3DCAF0CB" w14:paraId="41CA35B3" w14:textId="20DCEEE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74BAC61A">
              <w:rPr>
                <w:rFonts w:ascii="Skoda Pro" w:hAnsi="Skoda Pro"/>
              </w:rPr>
              <w:t>Int32 (READWRITE)</w:t>
            </w:r>
          </w:p>
          <w:p w:rsidR="000F1F3B" w:rsidP="74BAC61A" w:rsidRDefault="3DCAF0CB" w14:paraId="45C0AB21" w14:textId="0A61C90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74BAC61A">
              <w:rPr>
                <w:rFonts w:ascii="Skoda Pro" w:hAnsi="Skoda Pro"/>
                <w:b/>
                <w:bCs/>
              </w:rPr>
              <w:t>ADC conversion gain ch0</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F1F3B" w:rsidP="000F1F3B" w:rsidRDefault="000F1F3B" w14:paraId="0B71E5F6"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0F1F3B" w:rsidTr="7B4B1B2E" w14:paraId="7164D4F8"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2A18B3" w:rsidR="000F1F3B" w:rsidP="000F1F3B" w:rsidRDefault="000F1F3B" w14:paraId="06B2762D" w14:textId="75669C34">
            <w:pPr>
              <w:autoSpaceDE w:val="0"/>
              <w:autoSpaceDN w:val="0"/>
              <w:adjustRightInd w:val="0"/>
              <w:jc w:val="center"/>
              <w:rPr>
                <w:b w:val="0"/>
                <w:bCs w:val="0"/>
                <w:noProof/>
                <w:lang w:val="en-GB"/>
              </w:rPr>
            </w:pPr>
            <w:r>
              <w:rPr>
                <w:b w:val="0"/>
                <w:bCs w:val="0"/>
                <w:noProof/>
                <w:lang w:val="en-GB"/>
              </w:rPr>
              <w:t>178</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0F1F3B" w:rsidP="000F1F3B" w:rsidRDefault="000F1F3B" w14:paraId="076C5692" w14:textId="0434407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000F1F3B" w:rsidRDefault="000F1F3B" w14:paraId="45FEE5C7" w14:textId="20DCEEE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000F1F3B" w:rsidP="000F1F3B" w:rsidRDefault="000F1F3B" w14:paraId="6241D7AF" w14:textId="01DD64D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b/>
                <w:bCs/>
              </w:rPr>
              <w:t>ADC conversion gain ch1</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F1F3B" w:rsidP="000F1F3B" w:rsidRDefault="000F1F3B" w14:paraId="12FC3AB4"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0F1F3B" w:rsidTr="7B4B1B2E" w14:paraId="4305A43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2A18B3" w:rsidR="000F1F3B" w:rsidP="000F1F3B" w:rsidRDefault="000F1F3B" w14:paraId="5DD31A21" w14:textId="5A7F8543">
            <w:pPr>
              <w:autoSpaceDE w:val="0"/>
              <w:autoSpaceDN w:val="0"/>
              <w:adjustRightInd w:val="0"/>
              <w:jc w:val="center"/>
              <w:rPr>
                <w:b w:val="0"/>
                <w:bCs w:val="0"/>
                <w:noProof/>
                <w:lang w:val="en-GB"/>
              </w:rPr>
            </w:pPr>
            <w:r>
              <w:rPr>
                <w:b w:val="0"/>
                <w:bCs w:val="0"/>
                <w:noProof/>
                <w:lang w:val="en-GB"/>
              </w:rPr>
              <w:t>179</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0F1F3B" w:rsidP="000F1F3B" w:rsidRDefault="000F1F3B" w14:paraId="069E50DD" w14:textId="6399B1C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000F1F3B" w:rsidRDefault="000F1F3B" w14:paraId="54A1BFD5" w14:textId="03898E4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000F1F3B" w:rsidP="000F1F3B" w:rsidRDefault="000F1F3B" w14:paraId="0290DED8" w14:textId="664EB20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b/>
                <w:bCs/>
              </w:rPr>
              <w:t>ADC conversion gain ch2</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F1F3B" w:rsidP="000F1F3B" w:rsidRDefault="000F1F3B" w14:paraId="0AC1AC8F"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A1E03" w:rsidR="000F1F3B" w:rsidTr="7B4B1B2E" w14:paraId="3F1BB086"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2A18B3" w:rsidR="000F1F3B" w:rsidP="000F1F3B" w:rsidRDefault="000F1F3B" w14:paraId="136C14B0" w14:textId="7E920E54">
            <w:pPr>
              <w:autoSpaceDE w:val="0"/>
              <w:autoSpaceDN w:val="0"/>
              <w:adjustRightInd w:val="0"/>
              <w:jc w:val="center"/>
              <w:rPr>
                <w:b w:val="0"/>
                <w:bCs w:val="0"/>
                <w:noProof/>
                <w:lang w:val="en-GB"/>
              </w:rPr>
            </w:pPr>
            <w:r>
              <w:rPr>
                <w:b w:val="0"/>
                <w:bCs w:val="0"/>
                <w:noProof/>
                <w:lang w:val="en-GB"/>
              </w:rPr>
              <w:t>180</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0F1F3B" w:rsidP="000F1F3B" w:rsidRDefault="000F1F3B" w14:paraId="34626919" w14:textId="1A460101">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000F1F3B" w:rsidRDefault="000F1F3B" w14:paraId="7411BC9E" w14:textId="33F877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Int32 (READWRITE)</w:t>
            </w:r>
          </w:p>
          <w:p w:rsidR="000F1F3B" w:rsidP="000F1F3B" w:rsidRDefault="000F1F3B" w14:paraId="3E66B0A9" w14:textId="27030E2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b/>
                <w:bCs/>
              </w:rPr>
              <w:t>ADC conversion gain ch3</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F1F3B" w:rsidP="000F1F3B" w:rsidRDefault="000F1F3B" w14:paraId="04940F4D"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lang w:val="en-GB"/>
              </w:rPr>
            </w:pPr>
          </w:p>
        </w:tc>
      </w:tr>
      <w:tr w:rsidRPr="00BA1E03" w:rsidR="000F1F3B" w:rsidTr="7B4B1B2E" w14:paraId="1974914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2A18B3" w:rsidR="000F1F3B" w:rsidP="000F1F3B" w:rsidRDefault="000F1F3B" w14:paraId="09230661" w14:textId="4D59D63D">
            <w:pPr>
              <w:autoSpaceDE w:val="0"/>
              <w:autoSpaceDN w:val="0"/>
              <w:adjustRightInd w:val="0"/>
              <w:jc w:val="center"/>
              <w:rPr>
                <w:b w:val="0"/>
                <w:bCs w:val="0"/>
                <w:noProof/>
                <w:lang w:val="en-GB"/>
              </w:rPr>
            </w:pPr>
            <w:r>
              <w:rPr>
                <w:b w:val="0"/>
                <w:bCs w:val="0"/>
                <w:noProof/>
                <w:lang w:val="en-GB"/>
              </w:rPr>
              <w:t>181</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0F1F3B" w:rsidP="000F1F3B" w:rsidRDefault="000F1F3B" w14:paraId="1FB873A2" w14:textId="0AA1317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lang w:val="en-GB"/>
              </w:rPr>
            </w:pPr>
            <w:r>
              <w:rPr>
                <w:noProof/>
                <w:lang w:val="en-GB"/>
              </w:rPr>
              <w:t>“</w:t>
            </w: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000F1F3B" w:rsidRDefault="000F1F3B" w14:paraId="3B43260B" w14:textId="6EFF97D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rPr>
              <w:t>Int32 (READWRITE)</w:t>
            </w:r>
          </w:p>
          <w:p w:rsidR="000F1F3B" w:rsidP="000F1F3B" w:rsidRDefault="000F1F3B" w14:paraId="0238D0C4" w14:textId="1012366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Pr>
                <w:rFonts w:ascii="Skoda Pro" w:hAnsi="Skoda Pro"/>
                <w:b/>
                <w:bCs/>
              </w:rPr>
              <w:t>ADC conversion gain ch4</w:t>
            </w:r>
          </w:p>
        </w:tc>
        <w:tc>
          <w:tcPr>
            <w:cnfStyle w:val="000000000000" w:firstRow="0" w:lastRow="0" w:firstColumn="0" w:lastColumn="0" w:oddVBand="0" w:evenVBand="0" w:oddHBand="0" w:evenHBand="0" w:firstRowFirstColumn="0" w:firstRowLastColumn="0" w:lastRowFirstColumn="0" w:lastRowLastColumn="0"/>
            <w:tcW w:w="1952" w:type="dxa"/>
            <w:tcMar/>
          </w:tcPr>
          <w:p w:rsidRPr="00BA1E03" w:rsidR="000F1F3B" w:rsidP="000F1F3B" w:rsidRDefault="000F1F3B" w14:paraId="58ADAA8C"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lang w:val="en-GB"/>
              </w:rPr>
            </w:pPr>
          </w:p>
        </w:tc>
      </w:tr>
      <w:tr w:rsidRPr="00BB5DAF" w:rsidR="000F1F3B" w:rsidTr="7B4B1B2E" w14:paraId="6B06C41A" w14:textId="79B8639D">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B5DAF" w:rsidR="000F1F3B" w:rsidP="000F1F3B" w:rsidRDefault="000F1F3B" w14:paraId="16E90244" w14:textId="719DB721">
            <w:pPr>
              <w:autoSpaceDE w:val="0"/>
              <w:autoSpaceDN w:val="0"/>
              <w:adjustRightInd w:val="0"/>
              <w:jc w:val="center"/>
              <w:rPr>
                <w:b w:val="0"/>
                <w:bCs w:val="0"/>
                <w:noProof/>
              </w:rPr>
            </w:pPr>
            <w:r w:rsidRPr="5443F84D">
              <w:rPr>
                <w:b w:val="0"/>
                <w:bCs w:val="0"/>
                <w:noProof/>
              </w:rPr>
              <w:t>182</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B5DAF" w:rsidR="000F1F3B" w:rsidP="000F1F3B" w:rsidRDefault="000F1F3B" w14:paraId="0408A2E7" w14:textId="43EE1CB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Configuration rejected</w:t>
            </w: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000F1F3B" w:rsidRDefault="000F1F3B" w14:paraId="1B006F61" w14:textId="07009A7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UInt8 (READONLY)</w:t>
            </w:r>
          </w:p>
          <w:p w:rsidRPr="00BB5DAF" w:rsidR="000F1F3B" w:rsidP="000F1F3B" w:rsidRDefault="6F0D3198" w14:paraId="5A5E343C" w14:textId="04F3290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sidRPr="6A9371B8">
              <w:rPr>
                <w:rFonts w:ascii="Skoda Pro" w:hAnsi="Skoda Pro"/>
                <w:b/>
                <w:bCs/>
              </w:rPr>
              <w:t>Config parameter ID</w:t>
            </w:r>
            <w:r w:rsidRPr="6A9371B8" w:rsidR="2955AE87">
              <w:rPr>
                <w:rFonts w:ascii="Skoda Pro" w:hAnsi="Skoda Pro"/>
                <w:b/>
                <w:bCs/>
              </w:rPr>
              <w:t>*</w:t>
            </w:r>
          </w:p>
        </w:tc>
        <w:tc>
          <w:tcPr>
            <w:cnfStyle w:val="000000000000" w:firstRow="0" w:lastRow="0" w:firstColumn="0" w:lastColumn="0" w:oddVBand="0" w:evenVBand="0" w:oddHBand="0" w:evenHBand="0" w:firstRowFirstColumn="0" w:firstRowLastColumn="0" w:lastRowFirstColumn="0" w:lastRowLastColumn="0"/>
            <w:tcW w:w="1952" w:type="dxa"/>
            <w:tcMar/>
          </w:tcPr>
          <w:p w:rsidRPr="00BB5DAF" w:rsidR="000F1F3B" w:rsidP="000F1F3B" w:rsidRDefault="000F1F3B" w14:paraId="31D28069"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Pr="00BB5DAF" w:rsidR="000F1F3B" w:rsidTr="7B4B1B2E" w14:paraId="3BD25D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104438" w:rsidR="000F1F3B" w:rsidP="000F1F3B" w:rsidRDefault="000F1F3B" w14:paraId="7DE9DB96" w14:textId="15E957D0">
            <w:pPr>
              <w:autoSpaceDE w:val="0"/>
              <w:autoSpaceDN w:val="0"/>
              <w:adjustRightInd w:val="0"/>
              <w:jc w:val="center"/>
              <w:rPr>
                <w:b w:val="0"/>
                <w:bCs w:val="0"/>
                <w:noProof/>
              </w:rPr>
            </w:pPr>
            <w:r w:rsidRPr="5443F84D">
              <w:rPr>
                <w:b w:val="0"/>
                <w:bCs w:val="0"/>
                <w:noProof/>
              </w:rPr>
              <w:t>18</w:t>
            </w:r>
            <w:r w:rsidRPr="5443F84D" w:rsidR="003E0910">
              <w:rPr>
                <w:b w:val="0"/>
                <w:bCs w:val="0"/>
                <w:noProof/>
              </w:rPr>
              <w:t>3</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0F1F3B" w:rsidP="000F1F3B" w:rsidRDefault="000F1F3B" w14:paraId="0F9A06B3" w14:textId="0E892E83">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noProof/>
              </w:rPr>
            </w:pPr>
            <w:r>
              <w:rPr>
                <w:noProof/>
              </w:rPr>
              <w:t>Reset Cause</w:t>
            </w:r>
          </w:p>
        </w:tc>
        <w:tc>
          <w:tcPr>
            <w:cnfStyle w:val="000000000000" w:firstRow="0" w:lastRow="0" w:firstColumn="0" w:lastColumn="0" w:oddVBand="0" w:evenVBand="0" w:oddHBand="0" w:evenHBand="0" w:firstRowFirstColumn="0" w:firstRowLastColumn="0" w:lastRowFirstColumn="0" w:lastRowLastColumn="0"/>
            <w:tcW w:w="2618" w:type="dxa"/>
            <w:tcMar/>
          </w:tcPr>
          <w:p w:rsidRPr="00334EB1" w:rsidR="00334EB1" w:rsidP="6BF3D613" w:rsidRDefault="41A0F61F" w14:paraId="7A090BCA" w14:textId="07009A7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6BF3D613">
              <w:rPr>
                <w:rFonts w:ascii="Skoda Pro" w:hAnsi="Skoda Pro"/>
              </w:rPr>
              <w:t>UInt8 (READONLY)</w:t>
            </w:r>
          </w:p>
          <w:p w:rsidRPr="00334EB1" w:rsidR="00334EB1" w:rsidP="6BF3D613" w:rsidRDefault="41A0F61F" w14:paraId="386D04B0" w14:textId="0741D1E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6BF3D613">
              <w:rPr>
                <w:rFonts w:ascii="Skoda Pro" w:hAnsi="Skoda Pro"/>
              </w:rPr>
              <w:t>0: Power cycle</w:t>
            </w:r>
          </w:p>
          <w:p w:rsidRPr="00334EB1" w:rsidR="00334EB1" w:rsidP="6BF3D613" w:rsidRDefault="41A0F61F" w14:paraId="44E23574" w14:textId="3B6131A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6BF3D613">
              <w:rPr>
                <w:rFonts w:ascii="Skoda Pro" w:hAnsi="Skoda Pro"/>
              </w:rPr>
              <w:t>1: Soft reset</w:t>
            </w:r>
          </w:p>
          <w:p w:rsidRPr="00334EB1" w:rsidR="00334EB1" w:rsidP="6A9371B8" w:rsidRDefault="32037464" w14:paraId="396B60C4" w14:textId="46650B9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6A9371B8">
              <w:rPr>
                <w:rFonts w:ascii="Skoda Pro" w:hAnsi="Skoda Pro"/>
              </w:rPr>
              <w:t>2: Watchdog</w:t>
            </w:r>
          </w:p>
          <w:p w:rsidRPr="00334EB1" w:rsidR="00334EB1" w:rsidP="6A9371B8" w:rsidRDefault="4BB68F58" w14:paraId="22FFC896" w14:textId="417863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r w:rsidRPr="6A9371B8">
              <w:rPr>
                <w:rFonts w:ascii="Skoda Pro" w:hAnsi="Skoda Pro"/>
              </w:rPr>
              <w:t>3: Unknown</w:t>
            </w:r>
          </w:p>
        </w:tc>
        <w:tc>
          <w:tcPr>
            <w:cnfStyle w:val="000000000000" w:firstRow="0" w:lastRow="0" w:firstColumn="0" w:lastColumn="0" w:oddVBand="0" w:evenVBand="0" w:oddHBand="0" w:evenHBand="0" w:firstRowFirstColumn="0" w:firstRowLastColumn="0" w:lastRowFirstColumn="0" w:lastRowLastColumn="0"/>
            <w:tcW w:w="1952" w:type="dxa"/>
            <w:tcMar/>
          </w:tcPr>
          <w:p w:rsidRPr="00BB5DAF" w:rsidR="000F1F3B" w:rsidP="000F1F3B" w:rsidRDefault="000F1F3B" w14:paraId="49BEE7E0" w14:textId="7777777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BB5DAF" w:rsidR="006655EC" w:rsidTr="7B4B1B2E" w14:paraId="67200351" w14:textId="77777777">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4F2DC8" w:rsidR="006655EC" w:rsidP="000F1F3B" w:rsidRDefault="006655EC" w14:paraId="12A9E7C8" w14:textId="185B6DA8">
            <w:pPr>
              <w:autoSpaceDE w:val="0"/>
              <w:autoSpaceDN w:val="0"/>
              <w:adjustRightInd w:val="0"/>
              <w:jc w:val="center"/>
              <w:rPr>
                <w:noProof/>
                <w:highlight w:val="yellow"/>
              </w:rPr>
            </w:pPr>
            <w:r w:rsidRPr="5443F84D">
              <w:rPr>
                <w:b w:val="0"/>
                <w:bCs w:val="0"/>
                <w:noProof/>
              </w:rPr>
              <w:t>184</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006655EC" w:rsidP="000F1F3B" w:rsidRDefault="00F5735D" w14:paraId="1B2D98A2" w14:textId="05C7CE74">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MCU Soft Reset Request</w:t>
            </w:r>
          </w:p>
        </w:tc>
        <w:tc>
          <w:tcPr>
            <w:cnfStyle w:val="000000000000" w:firstRow="0" w:lastRow="0" w:firstColumn="0" w:lastColumn="0" w:oddVBand="0" w:evenVBand="0" w:oddHBand="0" w:evenHBand="0" w:firstRowFirstColumn="0" w:firstRowLastColumn="0" w:lastRowFirstColumn="0" w:lastRowLastColumn="0"/>
            <w:tcW w:w="2618" w:type="dxa"/>
            <w:tcMar/>
          </w:tcPr>
          <w:p w:rsidR="006655EC" w:rsidP="000F1F3B" w:rsidRDefault="00F5735D" w14:paraId="69B8E142"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UInt8 (WRITEONLY)</w:t>
            </w:r>
          </w:p>
          <w:p w:rsidR="00F5735D" w:rsidP="000F1F3B" w:rsidRDefault="00F5735D" w14:paraId="3F454270" w14:textId="0ABF11F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Character ‘R’ should be sent to the MCU to request a soft reset.</w:t>
            </w:r>
          </w:p>
        </w:tc>
        <w:tc>
          <w:tcPr>
            <w:cnfStyle w:val="000000000000" w:firstRow="0" w:lastRow="0" w:firstColumn="0" w:lastColumn="0" w:oddVBand="0" w:evenVBand="0" w:oddHBand="0" w:evenHBand="0" w:firstRowFirstColumn="0" w:firstRowLastColumn="0" w:lastRowFirstColumn="0" w:lastRowLastColumn="0"/>
            <w:tcW w:w="1952" w:type="dxa"/>
            <w:tcMar/>
          </w:tcPr>
          <w:p w:rsidRPr="00BB5DAF" w:rsidR="006655EC" w:rsidP="000F1F3B" w:rsidRDefault="006655EC" w14:paraId="5F129661"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r w:rsidR="5443F84D" w:rsidTr="7B4B1B2E" w14:paraId="6BE6E144"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7" w:type="dxa"/>
            <w:tcMar/>
            <w:vAlign w:val="center"/>
          </w:tcPr>
          <w:p w:rsidR="6299A75D" w:rsidP="5443F84D" w:rsidRDefault="6299A75D" w14:paraId="3D515C88" w14:textId="11340BB1">
            <w:pPr>
              <w:jc w:val="center"/>
              <w:rPr>
                <w:noProof/>
                <w:highlight w:val="yellow"/>
              </w:rPr>
            </w:pPr>
            <w:r w:rsidRPr="5443F84D">
              <w:rPr>
                <w:b w:val="0"/>
                <w:bCs w:val="0"/>
                <w:noProof/>
              </w:rPr>
              <w:t>185</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6299A75D" w:rsidP="5443F84D" w:rsidRDefault="6299A75D" w14:paraId="4E2946D2" w14:textId="30C794EA">
            <w:pPr>
              <w:jc w:val="center"/>
              <w:cnfStyle w:val="000000100000" w:firstRow="0" w:lastRow="0" w:firstColumn="0" w:lastColumn="0" w:oddVBand="0" w:evenVBand="0" w:oddHBand="1" w:evenHBand="0" w:firstRowFirstColumn="0" w:firstRowLastColumn="0" w:lastRowFirstColumn="0" w:lastRowLastColumn="0"/>
              <w:rPr>
                <w:noProof/>
              </w:rPr>
            </w:pPr>
            <w:r w:rsidRPr="5443F84D">
              <w:rPr>
                <w:noProof/>
              </w:rPr>
              <w:t>Simulation Mode</w:t>
            </w:r>
          </w:p>
        </w:tc>
        <w:tc>
          <w:tcPr>
            <w:cnfStyle w:val="000000000000" w:firstRow="0" w:lastRow="0" w:firstColumn="0" w:lastColumn="0" w:oddVBand="0" w:evenVBand="0" w:oddHBand="0" w:evenHBand="0" w:firstRowFirstColumn="0" w:firstRowLastColumn="0" w:lastRowFirstColumn="0" w:lastRowLastColumn="0"/>
            <w:tcW w:w="2618" w:type="dxa"/>
            <w:tcMar/>
          </w:tcPr>
          <w:p w:rsidR="6299A75D" w:rsidP="5443F84D" w:rsidRDefault="6299A75D" w14:paraId="79BB58BB" w14:textId="4C09EC9C">
            <w:pPr>
              <w:cnfStyle w:val="000000100000" w:firstRow="0" w:lastRow="0" w:firstColumn="0" w:lastColumn="0" w:oddVBand="0" w:evenVBand="0" w:oddHBand="1" w:evenHBand="0" w:firstRowFirstColumn="0" w:firstRowLastColumn="0" w:lastRowFirstColumn="0" w:lastRowLastColumn="0"/>
              <w:rPr>
                <w:rFonts w:ascii="Skoda Pro" w:hAnsi="Skoda Pro"/>
              </w:rPr>
            </w:pPr>
            <w:r w:rsidRPr="5443F84D">
              <w:rPr>
                <w:rFonts w:ascii="Skoda Pro" w:hAnsi="Skoda Pro"/>
              </w:rPr>
              <w:t>Uint8</w:t>
            </w:r>
            <w:r w:rsidRPr="5443F84D" w:rsidR="301E01DD">
              <w:rPr>
                <w:rFonts w:ascii="Skoda Pro" w:hAnsi="Skoda Pro"/>
              </w:rPr>
              <w:t xml:space="preserve"> (WRITEONLY)</w:t>
            </w:r>
          </w:p>
          <w:p w:rsidR="6299A75D" w:rsidP="5443F84D" w:rsidRDefault="6299A75D" w14:paraId="60AB2CBE" w14:textId="348476F4">
            <w:pPr>
              <w:cnfStyle w:val="000000100000" w:firstRow="0" w:lastRow="0" w:firstColumn="0" w:lastColumn="0" w:oddVBand="0" w:evenVBand="0" w:oddHBand="1" w:evenHBand="0" w:firstRowFirstColumn="0" w:firstRowLastColumn="0" w:lastRowFirstColumn="0" w:lastRowLastColumn="0"/>
              <w:rPr>
                <w:rFonts w:ascii="Skoda Pro" w:hAnsi="Skoda Pro"/>
              </w:rPr>
            </w:pPr>
            <w:r w:rsidRPr="5443F84D">
              <w:rPr>
                <w:rFonts w:ascii="Skoda Pro" w:hAnsi="Skoda Pro"/>
              </w:rPr>
              <w:t xml:space="preserve">Simulation mode is enabled if </w:t>
            </w:r>
            <w:r w:rsidRPr="5443F84D" w:rsidR="53A45AA6">
              <w:rPr>
                <w:rFonts w:ascii="Skoda Pro" w:hAnsi="Skoda Pro"/>
              </w:rPr>
              <w:t>0xA5 is sent as a single byte payload.</w:t>
            </w:r>
          </w:p>
        </w:tc>
        <w:tc>
          <w:tcPr>
            <w:cnfStyle w:val="000000000000" w:firstRow="0" w:lastRow="0" w:firstColumn="0" w:lastColumn="0" w:oddVBand="0" w:evenVBand="0" w:oddHBand="0" w:evenHBand="0" w:firstRowFirstColumn="0" w:firstRowLastColumn="0" w:lastRowFirstColumn="0" w:lastRowLastColumn="0"/>
            <w:tcW w:w="1952" w:type="dxa"/>
            <w:tcMar/>
          </w:tcPr>
          <w:p w:rsidR="5443F84D" w:rsidP="5443F84D" w:rsidRDefault="5443F84D" w14:paraId="31596E0A" w14:textId="3F0CEC63">
            <w:pPr>
              <w:cnfStyle w:val="000000100000" w:firstRow="0" w:lastRow="0" w:firstColumn="0" w:lastColumn="0" w:oddVBand="0" w:evenVBand="0" w:oddHBand="1" w:evenHBand="0" w:firstRowFirstColumn="0" w:firstRowLastColumn="0" w:lastRowFirstColumn="0" w:lastRowLastColumn="0"/>
              <w:rPr>
                <w:rFonts w:ascii="Skoda Pro" w:hAnsi="Skoda Pro"/>
              </w:rPr>
            </w:pPr>
          </w:p>
        </w:tc>
      </w:tr>
      <w:tr w:rsidRPr="00BB5DAF" w:rsidR="000F1F3B" w:rsidTr="7B4B1B2E" w14:paraId="3109ED3B" w14:textId="09D570D3">
        <w:tc>
          <w:tcPr>
            <w:cnfStyle w:val="001000000000" w:firstRow="0" w:lastRow="0" w:firstColumn="1" w:lastColumn="0" w:oddVBand="0" w:evenVBand="0" w:oddHBand="0" w:evenHBand="0" w:firstRowFirstColumn="0" w:firstRowLastColumn="0" w:lastRowFirstColumn="0" w:lastRowLastColumn="0"/>
            <w:tcW w:w="2077" w:type="dxa"/>
            <w:tcMar/>
            <w:vAlign w:val="center"/>
          </w:tcPr>
          <w:p w:rsidRPr="00BB5DAF" w:rsidR="000F1F3B" w:rsidP="000F1F3B" w:rsidRDefault="000F1F3B" w14:paraId="18C0280C" w14:textId="6AF8D752">
            <w:pPr>
              <w:autoSpaceDE w:val="0"/>
              <w:autoSpaceDN w:val="0"/>
              <w:adjustRightInd w:val="0"/>
              <w:jc w:val="center"/>
              <w:rPr>
                <w:b w:val="0"/>
                <w:bCs w:val="0"/>
                <w:noProof/>
              </w:rPr>
            </w:pPr>
            <w:r w:rsidRPr="00BB5DAF">
              <w:rPr>
                <w:b w:val="0"/>
                <w:bCs w:val="0"/>
                <w:noProof/>
              </w:rPr>
              <w:t>255</w:t>
            </w:r>
          </w:p>
        </w:tc>
        <w:tc>
          <w:tcPr>
            <w:cnfStyle w:val="000000000000" w:firstRow="0" w:lastRow="0" w:firstColumn="0" w:lastColumn="0" w:oddVBand="0" w:evenVBand="0" w:oddHBand="0" w:evenHBand="0" w:firstRowFirstColumn="0" w:firstRowLastColumn="0" w:lastRowFirstColumn="0" w:lastRowLastColumn="0"/>
            <w:tcW w:w="2415" w:type="dxa"/>
            <w:tcMar/>
            <w:vAlign w:val="center"/>
          </w:tcPr>
          <w:p w:rsidRPr="00BB5DAF" w:rsidR="000F1F3B" w:rsidP="000F1F3B" w:rsidRDefault="000F1F3B" w14:paraId="1ECD0C68" w14:textId="58BF756E">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noProof/>
              </w:rPr>
            </w:pPr>
            <w:r>
              <w:rPr>
                <w:noProof/>
              </w:rPr>
              <w:t>Internal CAN Echo</w:t>
            </w:r>
          </w:p>
        </w:tc>
        <w:tc>
          <w:tcPr>
            <w:cnfStyle w:val="000000000000" w:firstRow="0" w:lastRow="0" w:firstColumn="0" w:lastColumn="0" w:oddVBand="0" w:evenVBand="0" w:oddHBand="0" w:evenHBand="0" w:firstRowFirstColumn="0" w:firstRowLastColumn="0" w:lastRowFirstColumn="0" w:lastRowLastColumn="0"/>
            <w:tcW w:w="2618" w:type="dxa"/>
            <w:tcMar/>
          </w:tcPr>
          <w:p w:rsidR="000F1F3B" w:rsidP="000F1F3B" w:rsidRDefault="000F1F3B" w14:paraId="75FFC956" w14:textId="3B14F8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r>
              <w:rPr>
                <w:rFonts w:ascii="Skoda Pro" w:hAnsi="Skoda Pro"/>
              </w:rPr>
              <w:t>UInt16 (WRITE</w:t>
            </w:r>
            <w:r w:rsidRPr="00641FA9">
              <w:rPr>
                <w:rFonts w:ascii="Skoda Pro" w:hAnsi="Skoda Pro"/>
              </w:rPr>
              <w:t>ONLY</w:t>
            </w:r>
            <w:r>
              <w:rPr>
                <w:rFonts w:ascii="Skoda Pro" w:hAnsi="Skoda Pro"/>
              </w:rPr>
              <w:t>)</w:t>
            </w:r>
          </w:p>
          <w:p w:rsidRPr="00BB5DAF" w:rsidR="000F1F3B" w:rsidP="000F1F3B" w:rsidRDefault="000F1F3B" w14:paraId="3B61C687" w14:textId="4E14F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b/>
                <w:bCs/>
              </w:rPr>
            </w:pPr>
            <w:r w:rsidRPr="00BB5DAF">
              <w:rPr>
                <w:b/>
                <w:bCs/>
                <w:noProof/>
              </w:rPr>
              <w:t>CAN Echo Data</w:t>
            </w:r>
          </w:p>
        </w:tc>
        <w:tc>
          <w:tcPr>
            <w:cnfStyle w:val="000000000000" w:firstRow="0" w:lastRow="0" w:firstColumn="0" w:lastColumn="0" w:oddVBand="0" w:evenVBand="0" w:oddHBand="0" w:evenHBand="0" w:firstRowFirstColumn="0" w:firstRowLastColumn="0" w:lastRowFirstColumn="0" w:lastRowLastColumn="0"/>
            <w:tcW w:w="1952" w:type="dxa"/>
            <w:tcMar/>
          </w:tcPr>
          <w:p w:rsidR="000F1F3B" w:rsidP="000F1F3B" w:rsidRDefault="000F1F3B" w14:paraId="5C560EF0" w14:textId="7777777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Skoda Pro" w:hAnsi="Skoda Pro"/>
              </w:rPr>
            </w:pPr>
          </w:p>
        </w:tc>
      </w:tr>
    </w:tbl>
    <w:p w:rsidR="00C11E64" w:rsidP="00173949" w:rsidRDefault="6A5CF6AD" w14:paraId="7425831E" w14:textId="7F225621">
      <w:pPr>
        <w:pStyle w:val="Caption"/>
        <w:jc w:val="center"/>
      </w:pPr>
      <w:r>
        <w:t xml:space="preserve">Table </w:t>
      </w:r>
      <w:r w:rsidR="00173949">
        <w:fldChar w:fldCharType="begin"/>
      </w:r>
      <w:r w:rsidR="00173949">
        <w:instrText>SEQ Table \* ARABIC</w:instrText>
      </w:r>
      <w:r w:rsidR="00173949">
        <w:fldChar w:fldCharType="separate"/>
      </w:r>
      <w:r w:rsidRPr="6A9371B8">
        <w:rPr>
          <w:noProof/>
        </w:rPr>
        <w:t>4</w:t>
      </w:r>
      <w:r w:rsidR="00173949">
        <w:fldChar w:fldCharType="end"/>
      </w:r>
      <w:r>
        <w:t xml:space="preserve"> - SC-MCU CAN Register</w:t>
      </w:r>
    </w:p>
    <w:p w:rsidR="3F6C1900" w:rsidRDefault="3F6C1900" w14:paraId="695B4EEE" w14:textId="40FCC353">
      <w:r>
        <w:t xml:space="preserve">*: If configuration </w:t>
      </w:r>
      <w:r w:rsidR="315BAAF0">
        <w:t xml:space="preserve">is </w:t>
      </w:r>
      <w:r>
        <w:t>accepted, 0xFF is the payload</w:t>
      </w:r>
    </w:p>
    <w:p w:rsidRPr="000C677D" w:rsidR="00EA4EE3" w:rsidP="00EA4EE3" w:rsidRDefault="00EA4EE3" w14:paraId="78458B3C" w14:textId="77777777">
      <w:pPr>
        <w:rPr>
          <w:b/>
          <w:bCs/>
        </w:rPr>
      </w:pPr>
      <w:r>
        <w:rPr>
          <w:b/>
          <w:bCs/>
        </w:rPr>
        <w:t>SC-</w:t>
      </w:r>
      <w:r w:rsidRPr="000C677D">
        <w:rPr>
          <w:b/>
          <w:bCs/>
        </w:rPr>
        <w:t>MCU status</w:t>
      </w:r>
    </w:p>
    <w:tbl>
      <w:tblPr>
        <w:tblW w:w="7807" w:type="dxa"/>
        <w:tblLook w:val="04A0" w:firstRow="1" w:lastRow="0" w:firstColumn="1" w:lastColumn="0" w:noHBand="0" w:noVBand="1"/>
      </w:tblPr>
      <w:tblGrid>
        <w:gridCol w:w="3056"/>
        <w:gridCol w:w="2013"/>
        <w:gridCol w:w="905"/>
        <w:gridCol w:w="905"/>
        <w:gridCol w:w="928"/>
      </w:tblGrid>
      <w:tr w:rsidRPr="00657194" w:rsidR="00EA4EE3" w14:paraId="5CC0F4A2" w14:textId="77777777">
        <w:trPr>
          <w:trHeight w:val="303"/>
        </w:trPr>
        <w:tc>
          <w:tcPr>
            <w:tcW w:w="3056" w:type="dxa"/>
            <w:tcBorders>
              <w:left w:val="nil"/>
              <w:bottom w:val="single" w:color="auto" w:sz="4" w:space="0"/>
            </w:tcBorders>
            <w:shd w:val="clear" w:color="auto" w:fill="00B0F0"/>
            <w:noWrap/>
            <w:vAlign w:val="bottom"/>
          </w:tcPr>
          <w:p w:rsidRPr="001E44DC" w:rsidR="00EA4EE3" w:rsidRDefault="00EA4EE3" w14:paraId="1EFB68C5" w14:textId="77777777">
            <w:pPr>
              <w:spacing w:after="0" w:line="240" w:lineRule="auto"/>
              <w:rPr>
                <w:rFonts w:eastAsia="Times New Roman" w:cstheme="minorHAnsi"/>
                <w:b/>
                <w:bCs/>
                <w:color w:val="FFFFFF" w:themeColor="background1"/>
              </w:rPr>
            </w:pPr>
            <w:r w:rsidRPr="001E44DC">
              <w:rPr>
                <w:rFonts w:eastAsia="Times New Roman" w:cstheme="minorHAnsi"/>
                <w:b/>
                <w:bCs/>
                <w:color w:val="FFFFFF" w:themeColor="background1"/>
              </w:rPr>
              <w:t>Controller State</w:t>
            </w:r>
          </w:p>
        </w:tc>
        <w:tc>
          <w:tcPr>
            <w:tcW w:w="2013" w:type="dxa"/>
            <w:tcBorders>
              <w:bottom w:val="single" w:color="auto" w:sz="4" w:space="0"/>
            </w:tcBorders>
            <w:shd w:val="clear" w:color="auto" w:fill="00B0F0"/>
            <w:noWrap/>
            <w:vAlign w:val="bottom"/>
          </w:tcPr>
          <w:p w:rsidRPr="001E44DC" w:rsidR="00EA4EE3" w:rsidRDefault="00EA4EE3" w14:paraId="2DEF1DAB" w14:textId="77777777">
            <w:pPr>
              <w:spacing w:after="0" w:line="240" w:lineRule="auto"/>
              <w:rPr>
                <w:rFonts w:eastAsia="Times New Roman" w:cstheme="minorHAnsi"/>
                <w:b/>
                <w:bCs/>
                <w:color w:val="FFFFFF" w:themeColor="background1"/>
              </w:rPr>
            </w:pPr>
            <w:r w:rsidRPr="001E44DC">
              <w:rPr>
                <w:rFonts w:eastAsia="Times New Roman" w:cstheme="minorHAnsi"/>
                <w:b/>
                <w:bCs/>
                <w:color w:val="FFFFFF" w:themeColor="background1"/>
              </w:rPr>
              <w:t>String State</w:t>
            </w:r>
          </w:p>
        </w:tc>
        <w:tc>
          <w:tcPr>
            <w:tcW w:w="905" w:type="dxa"/>
            <w:tcBorders>
              <w:bottom w:val="single" w:color="auto" w:sz="4" w:space="0"/>
            </w:tcBorders>
            <w:shd w:val="clear" w:color="auto" w:fill="00B0F0"/>
            <w:vAlign w:val="bottom"/>
          </w:tcPr>
          <w:p w:rsidRPr="001E44DC" w:rsidR="00EA4EE3" w:rsidRDefault="00EA4EE3" w14:paraId="4951E344" w14:textId="77777777">
            <w:pPr>
              <w:spacing w:after="0" w:line="240" w:lineRule="auto"/>
              <w:rPr>
                <w:rFonts w:eastAsia="Times New Roman" w:cstheme="minorHAnsi"/>
                <w:b/>
                <w:bCs/>
                <w:color w:val="FFFFFF" w:themeColor="background1"/>
              </w:rPr>
            </w:pPr>
          </w:p>
        </w:tc>
        <w:tc>
          <w:tcPr>
            <w:tcW w:w="905" w:type="dxa"/>
            <w:tcBorders>
              <w:bottom w:val="single" w:color="auto" w:sz="4" w:space="0"/>
            </w:tcBorders>
            <w:shd w:val="clear" w:color="auto" w:fill="00B0F0"/>
            <w:vAlign w:val="bottom"/>
          </w:tcPr>
          <w:p w:rsidRPr="001E44DC" w:rsidR="00EA4EE3" w:rsidRDefault="00EA4EE3" w14:paraId="65887FBE" w14:textId="77777777">
            <w:pPr>
              <w:spacing w:after="0" w:line="240" w:lineRule="auto"/>
              <w:rPr>
                <w:rFonts w:eastAsia="Times New Roman" w:cstheme="minorHAnsi"/>
                <w:b/>
                <w:bCs/>
                <w:color w:val="FFFFFF" w:themeColor="background1"/>
              </w:rPr>
            </w:pPr>
          </w:p>
        </w:tc>
        <w:tc>
          <w:tcPr>
            <w:tcW w:w="928" w:type="dxa"/>
            <w:tcBorders>
              <w:bottom w:val="single" w:color="auto" w:sz="4" w:space="0"/>
            </w:tcBorders>
            <w:shd w:val="clear" w:color="auto" w:fill="00B0F0"/>
            <w:noWrap/>
            <w:vAlign w:val="bottom"/>
          </w:tcPr>
          <w:p w:rsidRPr="001E44DC" w:rsidR="00EA4EE3" w:rsidRDefault="00EA4EE3" w14:paraId="40998646" w14:textId="77777777">
            <w:pPr>
              <w:spacing w:after="0" w:line="240" w:lineRule="auto"/>
              <w:rPr>
                <w:rFonts w:eastAsia="Times New Roman" w:cstheme="minorHAnsi"/>
                <w:b/>
                <w:bCs/>
                <w:color w:val="FFFFFF" w:themeColor="background1"/>
              </w:rPr>
            </w:pPr>
            <w:r w:rsidRPr="001E44DC">
              <w:rPr>
                <w:rFonts w:eastAsia="Times New Roman" w:cstheme="minorHAnsi"/>
                <w:b/>
                <w:bCs/>
                <w:color w:val="FFFFFF" w:themeColor="background1"/>
              </w:rPr>
              <w:t>Code</w:t>
            </w:r>
          </w:p>
        </w:tc>
      </w:tr>
      <w:tr w:rsidRPr="00657194" w:rsidR="00EA4EE3" w14:paraId="0F1B49E7" w14:textId="77777777">
        <w:trPr>
          <w:trHeight w:val="303"/>
        </w:trPr>
        <w:tc>
          <w:tcPr>
            <w:tcW w:w="3056" w:type="dxa"/>
            <w:tcBorders>
              <w:top w:val="single" w:color="auto" w:sz="4" w:space="0"/>
              <w:left w:val="nil"/>
              <w:bottom w:val="nil"/>
              <w:right w:val="single" w:color="auto" w:sz="4" w:space="0"/>
            </w:tcBorders>
            <w:shd w:val="clear" w:color="000000" w:fill="B4C6E7"/>
            <w:noWrap/>
            <w:vAlign w:val="bottom"/>
            <w:hideMark/>
          </w:tcPr>
          <w:p w:rsidRPr="001E44DC" w:rsidR="00EA4EE3" w:rsidRDefault="00EA4EE3" w14:paraId="7175D672" w14:textId="77777777">
            <w:pPr>
              <w:spacing w:after="0" w:line="240" w:lineRule="auto"/>
              <w:rPr>
                <w:rFonts w:eastAsia="Times New Roman" w:cstheme="minorHAnsi"/>
                <w:color w:val="000000"/>
              </w:rPr>
            </w:pPr>
            <w:r w:rsidRPr="001E44DC">
              <w:rPr>
                <w:rFonts w:eastAsia="Times New Roman" w:cstheme="minorHAnsi"/>
                <w:color w:val="000000"/>
              </w:rPr>
              <w:t>Power-On</w:t>
            </w:r>
          </w:p>
        </w:tc>
        <w:tc>
          <w:tcPr>
            <w:tcW w:w="2013" w:type="dxa"/>
            <w:tcBorders>
              <w:top w:val="single" w:color="auto" w:sz="4" w:space="0"/>
              <w:left w:val="single" w:color="auto" w:sz="4" w:space="0"/>
              <w:bottom w:val="nil"/>
              <w:right w:val="single" w:color="auto" w:sz="4" w:space="0"/>
            </w:tcBorders>
            <w:shd w:val="clear" w:color="000000" w:fill="B4C6E7"/>
            <w:noWrap/>
            <w:vAlign w:val="bottom"/>
            <w:hideMark/>
          </w:tcPr>
          <w:p w:rsidRPr="001E44DC" w:rsidR="00EA4EE3" w:rsidRDefault="00EA4EE3" w14:paraId="50B0CD52" w14:textId="77777777">
            <w:pPr>
              <w:spacing w:after="0" w:line="240" w:lineRule="auto"/>
              <w:rPr>
                <w:rFonts w:eastAsia="Times New Roman" w:cstheme="minorHAnsi"/>
                <w:color w:val="000000"/>
              </w:rPr>
            </w:pPr>
            <w:r w:rsidRPr="001E44DC">
              <w:rPr>
                <w:rFonts w:eastAsia="Times New Roman" w:cstheme="minorHAnsi"/>
                <w:color w:val="000000"/>
              </w:rPr>
              <w:t>Disconnected</w:t>
            </w:r>
          </w:p>
        </w:tc>
        <w:tc>
          <w:tcPr>
            <w:tcW w:w="905" w:type="dxa"/>
            <w:tcBorders>
              <w:top w:val="single" w:color="auto" w:sz="4" w:space="0"/>
              <w:left w:val="single" w:color="auto" w:sz="4" w:space="0"/>
              <w:bottom w:val="nil"/>
            </w:tcBorders>
            <w:shd w:val="clear" w:color="000000" w:fill="B4C6E7"/>
            <w:vAlign w:val="bottom"/>
          </w:tcPr>
          <w:p w:rsidRPr="001E44DC" w:rsidR="00EA4EE3" w:rsidRDefault="00EA4EE3" w14:paraId="29C1B103" w14:textId="77777777">
            <w:pPr>
              <w:spacing w:after="0" w:line="240" w:lineRule="auto"/>
              <w:rPr>
                <w:rFonts w:eastAsia="Times New Roman" w:cstheme="minorHAnsi"/>
                <w:color w:val="000000"/>
              </w:rPr>
            </w:pPr>
            <w:r w:rsidRPr="001E44DC">
              <w:rPr>
                <w:rFonts w:eastAsia="Times New Roman" w:cstheme="minorHAnsi"/>
                <w:color w:val="000000"/>
              </w:rPr>
              <w:t>0000</w:t>
            </w:r>
          </w:p>
        </w:tc>
        <w:tc>
          <w:tcPr>
            <w:tcW w:w="905" w:type="dxa"/>
            <w:tcBorders>
              <w:top w:val="single" w:color="auto" w:sz="4" w:space="0"/>
              <w:bottom w:val="nil"/>
              <w:right w:val="single" w:color="auto" w:sz="4" w:space="0"/>
            </w:tcBorders>
            <w:shd w:val="clear" w:color="000000" w:fill="B4C6E7"/>
            <w:vAlign w:val="bottom"/>
          </w:tcPr>
          <w:p w:rsidRPr="001E44DC" w:rsidR="00EA4EE3" w:rsidRDefault="00EA4EE3" w14:paraId="06B07AFD" w14:textId="77777777">
            <w:pPr>
              <w:spacing w:after="0" w:line="240" w:lineRule="auto"/>
              <w:rPr>
                <w:rFonts w:eastAsia="Times New Roman" w:cstheme="minorHAnsi"/>
                <w:color w:val="000000"/>
              </w:rPr>
            </w:pPr>
            <w:r w:rsidRPr="001E44DC">
              <w:rPr>
                <w:rFonts w:eastAsia="Times New Roman" w:cstheme="minorHAnsi"/>
                <w:color w:val="000000"/>
              </w:rPr>
              <w:t>0000</w:t>
            </w:r>
          </w:p>
        </w:tc>
        <w:tc>
          <w:tcPr>
            <w:tcW w:w="928" w:type="dxa"/>
            <w:tcBorders>
              <w:top w:val="single" w:color="auto" w:sz="4" w:space="0"/>
              <w:left w:val="single" w:color="auto" w:sz="4" w:space="0"/>
              <w:bottom w:val="nil"/>
              <w:right w:val="single" w:color="auto" w:sz="8" w:space="0"/>
            </w:tcBorders>
            <w:shd w:val="clear" w:color="000000" w:fill="B4C6E7"/>
            <w:noWrap/>
            <w:vAlign w:val="bottom"/>
            <w:hideMark/>
          </w:tcPr>
          <w:p w:rsidRPr="001E44DC" w:rsidR="00EA4EE3" w:rsidRDefault="00EA4EE3" w14:paraId="3B6AE68C" w14:textId="77777777">
            <w:pPr>
              <w:spacing w:after="0" w:line="240" w:lineRule="auto"/>
              <w:rPr>
                <w:rFonts w:eastAsia="Times New Roman" w:cstheme="minorHAnsi"/>
                <w:color w:val="000000"/>
              </w:rPr>
            </w:pPr>
            <w:r w:rsidRPr="001E44DC">
              <w:rPr>
                <w:rFonts w:eastAsia="Times New Roman" w:cstheme="minorHAnsi"/>
                <w:color w:val="000000"/>
              </w:rPr>
              <w:t>0x00</w:t>
            </w:r>
          </w:p>
        </w:tc>
      </w:tr>
      <w:tr w:rsidRPr="00657194" w:rsidR="00EA4EE3" w14:paraId="1B221DF5" w14:textId="77777777">
        <w:trPr>
          <w:trHeight w:val="303"/>
        </w:trPr>
        <w:tc>
          <w:tcPr>
            <w:tcW w:w="3056" w:type="dxa"/>
            <w:tcBorders>
              <w:top w:val="nil"/>
              <w:left w:val="nil"/>
              <w:bottom w:val="nil"/>
              <w:right w:val="single" w:color="auto" w:sz="4" w:space="0"/>
            </w:tcBorders>
            <w:shd w:val="clear" w:color="000000" w:fill="D9E1F2"/>
            <w:noWrap/>
            <w:vAlign w:val="bottom"/>
            <w:hideMark/>
          </w:tcPr>
          <w:p w:rsidRPr="001E44DC" w:rsidR="00EA4EE3" w:rsidRDefault="00EA4EE3" w14:paraId="24EEC982" w14:textId="77777777">
            <w:pPr>
              <w:spacing w:after="0" w:line="240" w:lineRule="auto"/>
              <w:rPr>
                <w:rFonts w:eastAsia="Times New Roman" w:cstheme="minorHAnsi"/>
                <w:color w:val="000000"/>
              </w:rPr>
            </w:pPr>
            <w:r w:rsidRPr="001E44DC">
              <w:rPr>
                <w:rFonts w:eastAsia="Times New Roman" w:cstheme="minorHAnsi"/>
                <w:color w:val="000000"/>
              </w:rPr>
              <w:t>Disconnected</w:t>
            </w:r>
          </w:p>
        </w:tc>
        <w:tc>
          <w:tcPr>
            <w:tcW w:w="2013" w:type="dxa"/>
            <w:tcBorders>
              <w:top w:val="nil"/>
              <w:left w:val="single" w:color="auto" w:sz="4" w:space="0"/>
              <w:bottom w:val="nil"/>
              <w:right w:val="single" w:color="auto" w:sz="4" w:space="0"/>
            </w:tcBorders>
            <w:shd w:val="clear" w:color="000000" w:fill="D9E1F2"/>
            <w:noWrap/>
            <w:vAlign w:val="bottom"/>
            <w:hideMark/>
          </w:tcPr>
          <w:p w:rsidRPr="001E44DC" w:rsidR="00EA4EE3" w:rsidRDefault="00EA4EE3" w14:paraId="77B5489B" w14:textId="77777777">
            <w:pPr>
              <w:spacing w:after="0" w:line="240" w:lineRule="auto"/>
              <w:rPr>
                <w:rFonts w:eastAsia="Times New Roman" w:cstheme="minorHAnsi"/>
                <w:color w:val="000000"/>
              </w:rPr>
            </w:pPr>
            <w:r w:rsidRPr="001E44DC">
              <w:rPr>
                <w:rFonts w:eastAsia="Times New Roman" w:cstheme="minorHAnsi"/>
                <w:color w:val="000000"/>
              </w:rPr>
              <w:t> </w:t>
            </w:r>
          </w:p>
        </w:tc>
        <w:tc>
          <w:tcPr>
            <w:tcW w:w="905" w:type="dxa"/>
            <w:tcBorders>
              <w:top w:val="nil"/>
              <w:left w:val="single" w:color="auto" w:sz="4" w:space="0"/>
              <w:bottom w:val="nil"/>
            </w:tcBorders>
            <w:shd w:val="clear" w:color="000000" w:fill="D9E1F2"/>
            <w:vAlign w:val="bottom"/>
          </w:tcPr>
          <w:p w:rsidRPr="001E44DC" w:rsidR="00EA4EE3" w:rsidRDefault="00EA4EE3" w14:paraId="00AF4DFC" w14:textId="77777777">
            <w:pPr>
              <w:spacing w:after="0" w:line="240" w:lineRule="auto"/>
              <w:rPr>
                <w:rFonts w:eastAsia="Times New Roman" w:cstheme="minorHAnsi"/>
                <w:color w:val="000000"/>
              </w:rPr>
            </w:pPr>
            <w:r w:rsidRPr="001E44DC">
              <w:rPr>
                <w:rFonts w:eastAsia="Times New Roman" w:cstheme="minorHAnsi"/>
                <w:color w:val="000000"/>
              </w:rPr>
              <w:t>0000</w:t>
            </w:r>
          </w:p>
        </w:tc>
        <w:tc>
          <w:tcPr>
            <w:tcW w:w="905" w:type="dxa"/>
            <w:tcBorders>
              <w:top w:val="nil"/>
              <w:bottom w:val="nil"/>
              <w:right w:val="single" w:color="auto" w:sz="4" w:space="0"/>
            </w:tcBorders>
            <w:shd w:val="clear" w:color="000000" w:fill="D9E1F2"/>
            <w:vAlign w:val="bottom"/>
          </w:tcPr>
          <w:p w:rsidRPr="001E44DC" w:rsidR="00EA4EE3" w:rsidRDefault="00EA4EE3" w14:paraId="604F70C5"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28" w:type="dxa"/>
            <w:tcBorders>
              <w:top w:val="nil"/>
              <w:left w:val="single" w:color="auto" w:sz="4" w:space="0"/>
              <w:bottom w:val="nil"/>
              <w:right w:val="single" w:color="auto" w:sz="8" w:space="0"/>
            </w:tcBorders>
            <w:shd w:val="clear" w:color="000000" w:fill="D9E1F2"/>
            <w:noWrap/>
            <w:vAlign w:val="bottom"/>
            <w:hideMark/>
          </w:tcPr>
          <w:p w:rsidRPr="001E44DC" w:rsidR="00EA4EE3" w:rsidRDefault="00EA4EE3" w14:paraId="62A6268F" w14:textId="77777777">
            <w:pPr>
              <w:spacing w:after="0" w:line="240" w:lineRule="auto"/>
              <w:rPr>
                <w:rFonts w:eastAsia="Times New Roman" w:cstheme="minorHAnsi"/>
                <w:color w:val="000000"/>
              </w:rPr>
            </w:pPr>
            <w:r w:rsidRPr="001E44DC">
              <w:rPr>
                <w:rFonts w:eastAsia="Times New Roman" w:cstheme="minorHAnsi"/>
                <w:color w:val="000000"/>
              </w:rPr>
              <w:t>0x01</w:t>
            </w:r>
          </w:p>
        </w:tc>
      </w:tr>
      <w:tr w:rsidRPr="00657194" w:rsidR="00EA4EE3" w14:paraId="23E983B3" w14:textId="77777777">
        <w:trPr>
          <w:trHeight w:val="303"/>
        </w:trPr>
        <w:tc>
          <w:tcPr>
            <w:tcW w:w="3056" w:type="dxa"/>
            <w:tcBorders>
              <w:top w:val="nil"/>
              <w:left w:val="nil"/>
              <w:bottom w:val="nil"/>
              <w:right w:val="single" w:color="auto" w:sz="4" w:space="0"/>
            </w:tcBorders>
            <w:shd w:val="clear" w:color="000000" w:fill="FFE699"/>
            <w:noWrap/>
            <w:vAlign w:val="bottom"/>
            <w:hideMark/>
          </w:tcPr>
          <w:p w:rsidRPr="001E44DC" w:rsidR="00EA4EE3" w:rsidRDefault="00EA4EE3" w14:paraId="06E409F6" w14:textId="77777777">
            <w:pPr>
              <w:spacing w:after="0" w:line="240" w:lineRule="auto"/>
              <w:rPr>
                <w:rFonts w:eastAsia="Times New Roman" w:cstheme="minorHAnsi"/>
                <w:color w:val="000000"/>
              </w:rPr>
            </w:pPr>
            <w:r w:rsidRPr="001E44DC">
              <w:rPr>
                <w:rFonts w:eastAsia="Times New Roman" w:cstheme="minorHAnsi"/>
                <w:color w:val="000000"/>
              </w:rPr>
              <w:t>Check conditions</w:t>
            </w:r>
          </w:p>
        </w:tc>
        <w:tc>
          <w:tcPr>
            <w:tcW w:w="2013" w:type="dxa"/>
            <w:tcBorders>
              <w:top w:val="nil"/>
              <w:left w:val="single" w:color="auto" w:sz="4" w:space="0"/>
              <w:bottom w:val="nil"/>
              <w:right w:val="single" w:color="auto" w:sz="4" w:space="0"/>
            </w:tcBorders>
            <w:shd w:val="clear" w:color="000000" w:fill="FFE699"/>
            <w:noWrap/>
            <w:vAlign w:val="bottom"/>
            <w:hideMark/>
          </w:tcPr>
          <w:p w:rsidRPr="001E44DC" w:rsidR="00EA4EE3" w:rsidRDefault="00EA4EE3" w14:paraId="755EE08E" w14:textId="77777777">
            <w:pPr>
              <w:spacing w:after="0" w:line="240" w:lineRule="auto"/>
              <w:rPr>
                <w:rFonts w:eastAsia="Times New Roman" w:cstheme="minorHAnsi"/>
                <w:color w:val="000000"/>
              </w:rPr>
            </w:pPr>
            <w:r w:rsidRPr="001E44DC">
              <w:rPr>
                <w:rFonts w:eastAsia="Times New Roman" w:cstheme="minorHAnsi"/>
                <w:color w:val="000000"/>
              </w:rPr>
              <w:t>Connecting</w:t>
            </w:r>
          </w:p>
        </w:tc>
        <w:tc>
          <w:tcPr>
            <w:tcW w:w="905" w:type="dxa"/>
            <w:tcBorders>
              <w:top w:val="nil"/>
              <w:left w:val="single" w:color="auto" w:sz="4" w:space="0"/>
              <w:bottom w:val="nil"/>
            </w:tcBorders>
            <w:shd w:val="clear" w:color="000000" w:fill="FFE699"/>
            <w:vAlign w:val="bottom"/>
          </w:tcPr>
          <w:p w:rsidRPr="001E44DC" w:rsidR="00EA4EE3" w:rsidRDefault="00EA4EE3" w14:paraId="53D99EA5"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05" w:type="dxa"/>
            <w:tcBorders>
              <w:top w:val="nil"/>
              <w:bottom w:val="nil"/>
              <w:right w:val="single" w:color="auto" w:sz="4" w:space="0"/>
            </w:tcBorders>
            <w:shd w:val="clear" w:color="000000" w:fill="FFE699"/>
            <w:vAlign w:val="bottom"/>
          </w:tcPr>
          <w:p w:rsidRPr="001E44DC" w:rsidR="00EA4EE3" w:rsidRDefault="00EA4EE3" w14:paraId="5EA811E8" w14:textId="77777777">
            <w:pPr>
              <w:spacing w:after="0" w:line="240" w:lineRule="auto"/>
              <w:rPr>
                <w:rFonts w:eastAsia="Times New Roman" w:cstheme="minorHAnsi"/>
                <w:color w:val="000000"/>
              </w:rPr>
            </w:pPr>
            <w:r w:rsidRPr="001E44DC">
              <w:rPr>
                <w:rFonts w:eastAsia="Times New Roman" w:cstheme="minorHAnsi"/>
                <w:color w:val="000000"/>
              </w:rPr>
              <w:t>0000</w:t>
            </w:r>
          </w:p>
        </w:tc>
        <w:tc>
          <w:tcPr>
            <w:tcW w:w="928" w:type="dxa"/>
            <w:tcBorders>
              <w:top w:val="nil"/>
              <w:left w:val="single" w:color="auto" w:sz="4" w:space="0"/>
              <w:bottom w:val="nil"/>
              <w:right w:val="single" w:color="auto" w:sz="8" w:space="0"/>
            </w:tcBorders>
            <w:shd w:val="clear" w:color="000000" w:fill="FFE699"/>
            <w:noWrap/>
            <w:vAlign w:val="bottom"/>
            <w:hideMark/>
          </w:tcPr>
          <w:p w:rsidRPr="001E44DC" w:rsidR="00EA4EE3" w:rsidRDefault="00EA4EE3" w14:paraId="70C3D5AF" w14:textId="77777777">
            <w:pPr>
              <w:spacing w:after="0" w:line="240" w:lineRule="auto"/>
              <w:rPr>
                <w:rFonts w:eastAsia="Times New Roman" w:cstheme="minorHAnsi"/>
                <w:color w:val="000000"/>
              </w:rPr>
            </w:pPr>
            <w:r w:rsidRPr="001E44DC">
              <w:rPr>
                <w:rFonts w:eastAsia="Times New Roman" w:cstheme="minorHAnsi"/>
                <w:color w:val="000000"/>
              </w:rPr>
              <w:t>0x10</w:t>
            </w:r>
          </w:p>
        </w:tc>
      </w:tr>
      <w:tr w:rsidRPr="00657194" w:rsidR="00EA4EE3" w14:paraId="2C36E904" w14:textId="77777777">
        <w:trPr>
          <w:trHeight w:val="303"/>
        </w:trPr>
        <w:tc>
          <w:tcPr>
            <w:tcW w:w="3056" w:type="dxa"/>
            <w:tcBorders>
              <w:top w:val="nil"/>
              <w:left w:val="nil"/>
              <w:bottom w:val="nil"/>
              <w:right w:val="single" w:color="auto" w:sz="4" w:space="0"/>
            </w:tcBorders>
            <w:shd w:val="clear" w:color="000000" w:fill="FFF2CC"/>
            <w:noWrap/>
            <w:vAlign w:val="bottom"/>
            <w:hideMark/>
          </w:tcPr>
          <w:p w:rsidRPr="001E44DC" w:rsidR="00EA4EE3" w:rsidRDefault="00EA4EE3" w14:paraId="506E3DDF" w14:textId="77777777">
            <w:pPr>
              <w:spacing w:after="0" w:line="240" w:lineRule="auto"/>
              <w:rPr>
                <w:rFonts w:eastAsia="Times New Roman" w:cstheme="minorHAnsi"/>
                <w:color w:val="000000"/>
              </w:rPr>
            </w:pPr>
            <w:r w:rsidRPr="001E44DC">
              <w:rPr>
                <w:rFonts w:eastAsia="Times New Roman" w:cstheme="minorHAnsi"/>
                <w:color w:val="000000"/>
              </w:rPr>
              <w:t>Close pre-charge CT</w:t>
            </w:r>
          </w:p>
        </w:tc>
        <w:tc>
          <w:tcPr>
            <w:tcW w:w="2013" w:type="dxa"/>
            <w:tcBorders>
              <w:top w:val="nil"/>
              <w:left w:val="single" w:color="auto" w:sz="4" w:space="0"/>
              <w:bottom w:val="nil"/>
              <w:right w:val="single" w:color="auto" w:sz="4" w:space="0"/>
            </w:tcBorders>
            <w:shd w:val="clear" w:color="000000" w:fill="FFF2CC"/>
            <w:noWrap/>
            <w:vAlign w:val="bottom"/>
            <w:hideMark/>
          </w:tcPr>
          <w:p w:rsidRPr="001E44DC" w:rsidR="00EA4EE3" w:rsidRDefault="00EA4EE3" w14:paraId="304877AB" w14:textId="77777777">
            <w:pPr>
              <w:spacing w:after="0" w:line="240" w:lineRule="auto"/>
              <w:rPr>
                <w:rFonts w:eastAsia="Times New Roman" w:cstheme="minorHAnsi"/>
                <w:color w:val="000000"/>
              </w:rPr>
            </w:pPr>
            <w:r w:rsidRPr="001E44DC">
              <w:rPr>
                <w:rFonts w:eastAsia="Times New Roman" w:cstheme="minorHAnsi"/>
                <w:color w:val="000000"/>
              </w:rPr>
              <w:t> </w:t>
            </w:r>
          </w:p>
        </w:tc>
        <w:tc>
          <w:tcPr>
            <w:tcW w:w="905" w:type="dxa"/>
            <w:tcBorders>
              <w:top w:val="nil"/>
              <w:left w:val="single" w:color="auto" w:sz="4" w:space="0"/>
              <w:bottom w:val="nil"/>
            </w:tcBorders>
            <w:shd w:val="clear" w:color="000000" w:fill="FFF2CC"/>
            <w:vAlign w:val="bottom"/>
          </w:tcPr>
          <w:p w:rsidRPr="001E44DC" w:rsidR="00EA4EE3" w:rsidRDefault="00EA4EE3" w14:paraId="6723A4EC"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05" w:type="dxa"/>
            <w:tcBorders>
              <w:top w:val="nil"/>
              <w:bottom w:val="nil"/>
              <w:right w:val="single" w:color="auto" w:sz="4" w:space="0"/>
            </w:tcBorders>
            <w:shd w:val="clear" w:color="000000" w:fill="FFF2CC"/>
            <w:vAlign w:val="bottom"/>
          </w:tcPr>
          <w:p w:rsidRPr="001E44DC" w:rsidR="00EA4EE3" w:rsidRDefault="00EA4EE3" w14:paraId="5D7AEEB7"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28" w:type="dxa"/>
            <w:tcBorders>
              <w:top w:val="nil"/>
              <w:left w:val="single" w:color="auto" w:sz="4" w:space="0"/>
              <w:bottom w:val="nil"/>
              <w:right w:val="single" w:color="auto" w:sz="8" w:space="0"/>
            </w:tcBorders>
            <w:shd w:val="clear" w:color="000000" w:fill="FFF2CC"/>
            <w:noWrap/>
            <w:vAlign w:val="bottom"/>
            <w:hideMark/>
          </w:tcPr>
          <w:p w:rsidRPr="001E44DC" w:rsidR="00EA4EE3" w:rsidRDefault="00EA4EE3" w14:paraId="5024BB6B" w14:textId="77777777">
            <w:pPr>
              <w:spacing w:after="0" w:line="240" w:lineRule="auto"/>
              <w:rPr>
                <w:rFonts w:eastAsia="Times New Roman" w:cstheme="minorHAnsi"/>
                <w:color w:val="000000"/>
              </w:rPr>
            </w:pPr>
            <w:r w:rsidRPr="001E44DC">
              <w:rPr>
                <w:rFonts w:eastAsia="Times New Roman" w:cstheme="minorHAnsi"/>
                <w:color w:val="000000"/>
              </w:rPr>
              <w:t>0x11</w:t>
            </w:r>
          </w:p>
        </w:tc>
      </w:tr>
      <w:tr w:rsidRPr="00657194" w:rsidR="00EA4EE3" w14:paraId="0CC74B5B" w14:textId="77777777">
        <w:trPr>
          <w:trHeight w:val="318"/>
        </w:trPr>
        <w:tc>
          <w:tcPr>
            <w:tcW w:w="3056" w:type="dxa"/>
            <w:tcBorders>
              <w:top w:val="nil"/>
              <w:left w:val="nil"/>
              <w:bottom w:val="nil"/>
              <w:right w:val="single" w:color="auto" w:sz="4" w:space="0"/>
            </w:tcBorders>
            <w:shd w:val="clear" w:color="000000" w:fill="FFF2CC"/>
            <w:vAlign w:val="bottom"/>
          </w:tcPr>
          <w:p w:rsidRPr="001E44DC" w:rsidR="00EA4EE3" w:rsidRDefault="00EA4EE3" w14:paraId="5195FC91" w14:textId="77777777">
            <w:pPr>
              <w:spacing w:after="0" w:line="240" w:lineRule="auto"/>
              <w:rPr>
                <w:rFonts w:eastAsia="Times New Roman" w:cstheme="minorHAnsi"/>
                <w:color w:val="000000"/>
              </w:rPr>
            </w:pPr>
            <w:r w:rsidRPr="001E44DC">
              <w:rPr>
                <w:rFonts w:eastAsia="Times New Roman" w:cstheme="minorHAnsi"/>
                <w:color w:val="000000"/>
              </w:rPr>
              <w:t>Wait for pre-charge CT FB</w:t>
            </w:r>
          </w:p>
        </w:tc>
        <w:tc>
          <w:tcPr>
            <w:tcW w:w="2013" w:type="dxa"/>
            <w:tcBorders>
              <w:top w:val="nil"/>
              <w:left w:val="single" w:color="auto" w:sz="4" w:space="0"/>
              <w:bottom w:val="nil"/>
              <w:right w:val="single" w:color="auto" w:sz="4" w:space="0"/>
            </w:tcBorders>
            <w:shd w:val="clear" w:color="000000" w:fill="FFF2CC"/>
            <w:noWrap/>
            <w:vAlign w:val="bottom"/>
            <w:hideMark/>
          </w:tcPr>
          <w:p w:rsidRPr="001E44DC" w:rsidR="00EA4EE3" w:rsidRDefault="00EA4EE3" w14:paraId="020736C6" w14:textId="77777777">
            <w:pPr>
              <w:spacing w:after="0" w:line="240" w:lineRule="auto"/>
              <w:rPr>
                <w:rFonts w:eastAsia="Times New Roman" w:cstheme="minorHAnsi"/>
                <w:color w:val="000000"/>
              </w:rPr>
            </w:pPr>
          </w:p>
        </w:tc>
        <w:tc>
          <w:tcPr>
            <w:tcW w:w="905" w:type="dxa"/>
            <w:tcBorders>
              <w:top w:val="nil"/>
              <w:left w:val="single" w:color="auto" w:sz="4" w:space="0"/>
              <w:bottom w:val="nil"/>
            </w:tcBorders>
            <w:shd w:val="clear" w:color="000000" w:fill="FFF2CC"/>
            <w:vAlign w:val="bottom"/>
          </w:tcPr>
          <w:p w:rsidRPr="001E44DC" w:rsidR="00EA4EE3" w:rsidRDefault="00EA4EE3" w14:paraId="69CCF337"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05" w:type="dxa"/>
            <w:tcBorders>
              <w:top w:val="nil"/>
              <w:bottom w:val="nil"/>
              <w:right w:val="single" w:color="auto" w:sz="4" w:space="0"/>
            </w:tcBorders>
            <w:shd w:val="clear" w:color="000000" w:fill="FFF2CC"/>
            <w:vAlign w:val="bottom"/>
          </w:tcPr>
          <w:p w:rsidRPr="001E44DC" w:rsidR="00EA4EE3" w:rsidRDefault="00EA4EE3" w14:paraId="769B620A" w14:textId="77777777">
            <w:pPr>
              <w:spacing w:after="0" w:line="240" w:lineRule="auto"/>
              <w:rPr>
                <w:rFonts w:eastAsia="Times New Roman" w:cstheme="minorHAnsi"/>
                <w:color w:val="000000"/>
              </w:rPr>
            </w:pPr>
            <w:r w:rsidRPr="001E44DC">
              <w:rPr>
                <w:rFonts w:eastAsia="Times New Roman" w:cstheme="minorHAnsi"/>
                <w:color w:val="000000"/>
              </w:rPr>
              <w:t>0010</w:t>
            </w:r>
          </w:p>
        </w:tc>
        <w:tc>
          <w:tcPr>
            <w:tcW w:w="928" w:type="dxa"/>
            <w:tcBorders>
              <w:top w:val="nil"/>
              <w:left w:val="single" w:color="auto" w:sz="4" w:space="0"/>
              <w:bottom w:val="nil"/>
              <w:right w:val="single" w:color="auto" w:sz="8" w:space="0"/>
            </w:tcBorders>
            <w:shd w:val="clear" w:color="000000" w:fill="FFF2CC"/>
            <w:noWrap/>
            <w:vAlign w:val="bottom"/>
            <w:hideMark/>
          </w:tcPr>
          <w:p w:rsidRPr="001E44DC" w:rsidR="00EA4EE3" w:rsidRDefault="00EA4EE3" w14:paraId="420D2167" w14:textId="77777777">
            <w:pPr>
              <w:spacing w:after="0" w:line="240" w:lineRule="auto"/>
              <w:rPr>
                <w:rFonts w:eastAsia="Times New Roman" w:cstheme="minorHAnsi"/>
                <w:color w:val="000000"/>
              </w:rPr>
            </w:pPr>
            <w:r w:rsidRPr="001E44DC">
              <w:rPr>
                <w:rFonts w:eastAsia="Times New Roman" w:cstheme="minorHAnsi"/>
                <w:color w:val="000000"/>
              </w:rPr>
              <w:t>0x12</w:t>
            </w:r>
          </w:p>
        </w:tc>
      </w:tr>
      <w:tr w:rsidRPr="00657194" w:rsidR="00EA4EE3" w14:paraId="1E2B8F32" w14:textId="77777777">
        <w:trPr>
          <w:trHeight w:val="318"/>
        </w:trPr>
        <w:tc>
          <w:tcPr>
            <w:tcW w:w="3056" w:type="dxa"/>
            <w:tcBorders>
              <w:top w:val="nil"/>
              <w:left w:val="nil"/>
              <w:bottom w:val="nil"/>
              <w:right w:val="single" w:color="auto" w:sz="4" w:space="0"/>
            </w:tcBorders>
            <w:shd w:val="clear" w:color="000000" w:fill="FFF2CC"/>
            <w:noWrap/>
            <w:vAlign w:val="bottom"/>
            <w:hideMark/>
          </w:tcPr>
          <w:p w:rsidRPr="001E44DC" w:rsidR="00EA4EE3" w:rsidRDefault="00EA4EE3" w14:paraId="54A29ADA" w14:textId="77777777">
            <w:pPr>
              <w:spacing w:after="0" w:line="240" w:lineRule="auto"/>
              <w:rPr>
                <w:rFonts w:eastAsia="Times New Roman" w:cstheme="minorHAnsi"/>
                <w:color w:val="000000"/>
              </w:rPr>
            </w:pPr>
            <w:r w:rsidRPr="001E44DC">
              <w:rPr>
                <w:rFonts w:eastAsia="Times New Roman" w:cstheme="minorHAnsi"/>
                <w:color w:val="000000"/>
              </w:rPr>
              <w:t>Close NEG CT</w:t>
            </w:r>
          </w:p>
        </w:tc>
        <w:tc>
          <w:tcPr>
            <w:tcW w:w="2013" w:type="dxa"/>
            <w:tcBorders>
              <w:top w:val="nil"/>
              <w:left w:val="single" w:color="auto" w:sz="4" w:space="0"/>
              <w:bottom w:val="nil"/>
              <w:right w:val="single" w:color="auto" w:sz="4" w:space="0"/>
            </w:tcBorders>
            <w:shd w:val="clear" w:color="000000" w:fill="FFF2CC"/>
            <w:noWrap/>
            <w:vAlign w:val="bottom"/>
            <w:hideMark/>
          </w:tcPr>
          <w:p w:rsidRPr="001E44DC" w:rsidR="00EA4EE3" w:rsidRDefault="00EA4EE3" w14:paraId="7D1B9141" w14:textId="77777777">
            <w:pPr>
              <w:spacing w:after="0" w:line="240" w:lineRule="auto"/>
              <w:rPr>
                <w:rFonts w:eastAsia="Times New Roman" w:cstheme="minorHAnsi"/>
                <w:color w:val="000000"/>
              </w:rPr>
            </w:pPr>
            <w:r w:rsidRPr="001E44DC">
              <w:rPr>
                <w:rFonts w:eastAsia="Times New Roman" w:cstheme="minorHAnsi"/>
                <w:color w:val="000000"/>
              </w:rPr>
              <w:t> </w:t>
            </w:r>
          </w:p>
        </w:tc>
        <w:tc>
          <w:tcPr>
            <w:tcW w:w="905" w:type="dxa"/>
            <w:tcBorders>
              <w:top w:val="nil"/>
              <w:left w:val="single" w:color="auto" w:sz="4" w:space="0"/>
              <w:bottom w:val="nil"/>
            </w:tcBorders>
            <w:shd w:val="clear" w:color="000000" w:fill="FFF2CC"/>
            <w:vAlign w:val="bottom"/>
          </w:tcPr>
          <w:p w:rsidRPr="001E44DC" w:rsidR="00EA4EE3" w:rsidRDefault="00EA4EE3" w14:paraId="25A078AE"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05" w:type="dxa"/>
            <w:tcBorders>
              <w:top w:val="nil"/>
              <w:bottom w:val="nil"/>
              <w:right w:val="single" w:color="auto" w:sz="4" w:space="0"/>
            </w:tcBorders>
            <w:shd w:val="clear" w:color="000000" w:fill="FFF2CC"/>
            <w:vAlign w:val="bottom"/>
          </w:tcPr>
          <w:p w:rsidRPr="001E44DC" w:rsidR="00EA4EE3" w:rsidRDefault="00EA4EE3" w14:paraId="18426DAD" w14:textId="77777777">
            <w:pPr>
              <w:spacing w:after="0" w:line="240" w:lineRule="auto"/>
              <w:rPr>
                <w:rFonts w:eastAsia="Times New Roman" w:cstheme="minorHAnsi"/>
                <w:color w:val="000000"/>
              </w:rPr>
            </w:pPr>
            <w:r w:rsidRPr="001E44DC">
              <w:rPr>
                <w:rFonts w:eastAsia="Times New Roman" w:cstheme="minorHAnsi"/>
                <w:color w:val="000000"/>
              </w:rPr>
              <w:t>0011</w:t>
            </w:r>
          </w:p>
        </w:tc>
        <w:tc>
          <w:tcPr>
            <w:tcW w:w="928" w:type="dxa"/>
            <w:tcBorders>
              <w:top w:val="nil"/>
              <w:left w:val="single" w:color="auto" w:sz="4" w:space="0"/>
              <w:bottom w:val="nil"/>
              <w:right w:val="single" w:color="auto" w:sz="8" w:space="0"/>
            </w:tcBorders>
            <w:shd w:val="clear" w:color="000000" w:fill="FFF2CC"/>
            <w:noWrap/>
            <w:vAlign w:val="bottom"/>
            <w:hideMark/>
          </w:tcPr>
          <w:p w:rsidRPr="001E44DC" w:rsidR="00EA4EE3" w:rsidRDefault="00EA4EE3" w14:paraId="47763DBE" w14:textId="77777777">
            <w:pPr>
              <w:spacing w:after="0" w:line="240" w:lineRule="auto"/>
              <w:rPr>
                <w:rFonts w:eastAsia="Times New Roman" w:cstheme="minorHAnsi"/>
                <w:color w:val="000000"/>
              </w:rPr>
            </w:pPr>
            <w:r w:rsidRPr="001E44DC">
              <w:rPr>
                <w:rFonts w:eastAsia="Times New Roman" w:cstheme="minorHAnsi"/>
                <w:color w:val="000000"/>
              </w:rPr>
              <w:t>0x13</w:t>
            </w:r>
          </w:p>
        </w:tc>
      </w:tr>
      <w:tr w:rsidRPr="00657194" w:rsidR="00EA4EE3" w14:paraId="4FFD2C75" w14:textId="77777777">
        <w:trPr>
          <w:trHeight w:val="303"/>
        </w:trPr>
        <w:tc>
          <w:tcPr>
            <w:tcW w:w="3056" w:type="dxa"/>
            <w:tcBorders>
              <w:top w:val="nil"/>
              <w:left w:val="nil"/>
              <w:bottom w:val="nil"/>
              <w:right w:val="single" w:color="auto" w:sz="4" w:space="0"/>
            </w:tcBorders>
            <w:shd w:val="clear" w:color="000000" w:fill="FFF2CC"/>
            <w:noWrap/>
            <w:vAlign w:val="bottom"/>
            <w:hideMark/>
          </w:tcPr>
          <w:p w:rsidRPr="001E44DC" w:rsidR="00EA4EE3" w:rsidRDefault="00EA4EE3" w14:paraId="08213D98" w14:textId="77777777">
            <w:pPr>
              <w:spacing w:after="0" w:line="240" w:lineRule="auto"/>
              <w:rPr>
                <w:rFonts w:eastAsia="Times New Roman" w:cstheme="minorHAnsi"/>
                <w:color w:val="000000"/>
              </w:rPr>
            </w:pPr>
            <w:r w:rsidRPr="001E44DC">
              <w:rPr>
                <w:rFonts w:eastAsia="Times New Roman" w:cstheme="minorHAnsi"/>
                <w:color w:val="000000"/>
              </w:rPr>
              <w:t>Wait for NEG CT FB</w:t>
            </w:r>
          </w:p>
        </w:tc>
        <w:tc>
          <w:tcPr>
            <w:tcW w:w="2013" w:type="dxa"/>
            <w:tcBorders>
              <w:top w:val="nil"/>
              <w:left w:val="single" w:color="auto" w:sz="4" w:space="0"/>
              <w:bottom w:val="nil"/>
              <w:right w:val="single" w:color="auto" w:sz="4" w:space="0"/>
            </w:tcBorders>
            <w:shd w:val="clear" w:color="000000" w:fill="FFF2CC"/>
            <w:noWrap/>
            <w:vAlign w:val="bottom"/>
            <w:hideMark/>
          </w:tcPr>
          <w:p w:rsidRPr="001E44DC" w:rsidR="00EA4EE3" w:rsidRDefault="00EA4EE3" w14:paraId="7E44AE2E" w14:textId="77777777">
            <w:pPr>
              <w:spacing w:after="0" w:line="240" w:lineRule="auto"/>
              <w:rPr>
                <w:rFonts w:eastAsia="Times New Roman" w:cstheme="minorHAnsi"/>
                <w:color w:val="000000"/>
              </w:rPr>
            </w:pPr>
            <w:r w:rsidRPr="001E44DC">
              <w:rPr>
                <w:rFonts w:eastAsia="Times New Roman" w:cstheme="minorHAnsi"/>
                <w:color w:val="000000"/>
              </w:rPr>
              <w:t> </w:t>
            </w:r>
          </w:p>
        </w:tc>
        <w:tc>
          <w:tcPr>
            <w:tcW w:w="905" w:type="dxa"/>
            <w:tcBorders>
              <w:top w:val="nil"/>
              <w:left w:val="single" w:color="auto" w:sz="4" w:space="0"/>
              <w:bottom w:val="nil"/>
            </w:tcBorders>
            <w:shd w:val="clear" w:color="000000" w:fill="FFF2CC"/>
            <w:vAlign w:val="bottom"/>
          </w:tcPr>
          <w:p w:rsidRPr="001E44DC" w:rsidR="00EA4EE3" w:rsidRDefault="00EA4EE3" w14:paraId="2BDB233B"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05" w:type="dxa"/>
            <w:tcBorders>
              <w:top w:val="nil"/>
              <w:bottom w:val="nil"/>
              <w:right w:val="single" w:color="auto" w:sz="4" w:space="0"/>
            </w:tcBorders>
            <w:shd w:val="clear" w:color="000000" w:fill="FFF2CC"/>
            <w:vAlign w:val="bottom"/>
          </w:tcPr>
          <w:p w:rsidRPr="001E44DC" w:rsidR="00EA4EE3" w:rsidRDefault="00EA4EE3" w14:paraId="10E3667A" w14:textId="77777777">
            <w:pPr>
              <w:spacing w:after="0" w:line="240" w:lineRule="auto"/>
              <w:rPr>
                <w:rFonts w:eastAsia="Times New Roman" w:cstheme="minorHAnsi"/>
                <w:color w:val="000000"/>
              </w:rPr>
            </w:pPr>
            <w:r w:rsidRPr="001E44DC">
              <w:rPr>
                <w:rFonts w:eastAsia="Times New Roman" w:cstheme="minorHAnsi"/>
                <w:color w:val="000000"/>
              </w:rPr>
              <w:t>0100</w:t>
            </w:r>
          </w:p>
        </w:tc>
        <w:tc>
          <w:tcPr>
            <w:tcW w:w="928" w:type="dxa"/>
            <w:tcBorders>
              <w:top w:val="nil"/>
              <w:left w:val="single" w:color="auto" w:sz="4" w:space="0"/>
              <w:bottom w:val="nil"/>
              <w:right w:val="single" w:color="auto" w:sz="8" w:space="0"/>
            </w:tcBorders>
            <w:shd w:val="clear" w:color="000000" w:fill="FFF2CC"/>
            <w:noWrap/>
            <w:vAlign w:val="bottom"/>
            <w:hideMark/>
          </w:tcPr>
          <w:p w:rsidRPr="001E44DC" w:rsidR="00EA4EE3" w:rsidRDefault="00EA4EE3" w14:paraId="7EDF1A34" w14:textId="77777777">
            <w:pPr>
              <w:spacing w:after="0" w:line="240" w:lineRule="auto"/>
              <w:rPr>
                <w:rFonts w:eastAsia="Times New Roman" w:cstheme="minorHAnsi"/>
                <w:color w:val="000000"/>
              </w:rPr>
            </w:pPr>
            <w:r w:rsidRPr="001E44DC">
              <w:rPr>
                <w:rFonts w:eastAsia="Times New Roman" w:cstheme="minorHAnsi"/>
                <w:color w:val="000000"/>
              </w:rPr>
              <w:t>0x14</w:t>
            </w:r>
          </w:p>
        </w:tc>
      </w:tr>
      <w:tr w:rsidRPr="00657194" w:rsidR="00EA4EE3" w14:paraId="27112035" w14:textId="77777777">
        <w:trPr>
          <w:trHeight w:val="303"/>
        </w:trPr>
        <w:tc>
          <w:tcPr>
            <w:tcW w:w="3056" w:type="dxa"/>
            <w:tcBorders>
              <w:top w:val="nil"/>
              <w:left w:val="nil"/>
              <w:bottom w:val="nil"/>
              <w:right w:val="single" w:color="auto" w:sz="4" w:space="0"/>
            </w:tcBorders>
            <w:shd w:val="clear" w:color="000000" w:fill="FFF2CC"/>
            <w:noWrap/>
            <w:vAlign w:val="bottom"/>
          </w:tcPr>
          <w:p w:rsidRPr="001E44DC" w:rsidR="00EA4EE3" w:rsidRDefault="00EA4EE3" w14:paraId="3E9F702D" w14:textId="77777777">
            <w:pPr>
              <w:spacing w:after="0" w:line="240" w:lineRule="auto"/>
              <w:rPr>
                <w:rFonts w:eastAsia="Times New Roman" w:cstheme="minorHAnsi"/>
                <w:color w:val="000000"/>
              </w:rPr>
            </w:pPr>
            <w:r w:rsidRPr="001E44DC">
              <w:rPr>
                <w:rFonts w:eastAsia="Times New Roman" w:cstheme="minorHAnsi"/>
                <w:color w:val="000000"/>
              </w:rPr>
              <w:t>Check Ramp-up</w:t>
            </w:r>
          </w:p>
        </w:tc>
        <w:tc>
          <w:tcPr>
            <w:tcW w:w="2013" w:type="dxa"/>
            <w:tcBorders>
              <w:top w:val="nil"/>
              <w:left w:val="single" w:color="auto" w:sz="4" w:space="0"/>
              <w:bottom w:val="nil"/>
              <w:right w:val="single" w:color="auto" w:sz="4" w:space="0"/>
            </w:tcBorders>
            <w:shd w:val="clear" w:color="000000" w:fill="FFF2CC"/>
            <w:noWrap/>
            <w:vAlign w:val="bottom"/>
          </w:tcPr>
          <w:p w:rsidRPr="001E44DC" w:rsidR="00EA4EE3" w:rsidRDefault="00EA4EE3" w14:paraId="059F48DD" w14:textId="77777777">
            <w:pPr>
              <w:spacing w:after="0" w:line="240" w:lineRule="auto"/>
              <w:rPr>
                <w:rFonts w:eastAsia="Times New Roman" w:cstheme="minorHAnsi"/>
                <w:color w:val="000000"/>
              </w:rPr>
            </w:pPr>
          </w:p>
        </w:tc>
        <w:tc>
          <w:tcPr>
            <w:tcW w:w="905" w:type="dxa"/>
            <w:tcBorders>
              <w:top w:val="nil"/>
              <w:left w:val="single" w:color="auto" w:sz="4" w:space="0"/>
              <w:bottom w:val="nil"/>
            </w:tcBorders>
            <w:shd w:val="clear" w:color="000000" w:fill="FFF2CC"/>
            <w:vAlign w:val="bottom"/>
          </w:tcPr>
          <w:p w:rsidRPr="001E44DC" w:rsidR="00EA4EE3" w:rsidRDefault="00EA4EE3" w14:paraId="4ABB09F2"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05" w:type="dxa"/>
            <w:tcBorders>
              <w:top w:val="nil"/>
              <w:bottom w:val="nil"/>
              <w:right w:val="single" w:color="auto" w:sz="4" w:space="0"/>
            </w:tcBorders>
            <w:shd w:val="clear" w:color="000000" w:fill="FFF2CC"/>
            <w:vAlign w:val="bottom"/>
          </w:tcPr>
          <w:p w:rsidRPr="001E44DC" w:rsidR="00EA4EE3" w:rsidRDefault="00EA4EE3" w14:paraId="04796395" w14:textId="77777777">
            <w:pPr>
              <w:spacing w:after="0" w:line="240" w:lineRule="auto"/>
              <w:rPr>
                <w:rFonts w:eastAsia="Times New Roman" w:cstheme="minorHAnsi"/>
                <w:color w:val="000000"/>
              </w:rPr>
            </w:pPr>
            <w:r w:rsidRPr="001E44DC">
              <w:rPr>
                <w:rFonts w:eastAsia="Times New Roman" w:cstheme="minorHAnsi"/>
                <w:color w:val="000000"/>
              </w:rPr>
              <w:t>0101</w:t>
            </w:r>
          </w:p>
        </w:tc>
        <w:tc>
          <w:tcPr>
            <w:tcW w:w="928" w:type="dxa"/>
            <w:tcBorders>
              <w:top w:val="nil"/>
              <w:left w:val="single" w:color="auto" w:sz="4" w:space="0"/>
              <w:bottom w:val="nil"/>
              <w:right w:val="single" w:color="auto" w:sz="8" w:space="0"/>
            </w:tcBorders>
            <w:shd w:val="clear" w:color="000000" w:fill="FFF2CC"/>
            <w:noWrap/>
            <w:vAlign w:val="bottom"/>
          </w:tcPr>
          <w:p w:rsidRPr="001E44DC" w:rsidR="00EA4EE3" w:rsidRDefault="00EA4EE3" w14:paraId="3FEDF65D" w14:textId="77777777">
            <w:pPr>
              <w:spacing w:after="0" w:line="240" w:lineRule="auto"/>
              <w:rPr>
                <w:rFonts w:eastAsia="Times New Roman" w:cstheme="minorHAnsi"/>
                <w:color w:val="000000"/>
              </w:rPr>
            </w:pPr>
            <w:r w:rsidRPr="001E44DC">
              <w:rPr>
                <w:rFonts w:eastAsia="Times New Roman" w:cstheme="minorHAnsi"/>
                <w:color w:val="000000"/>
              </w:rPr>
              <w:t>0x15</w:t>
            </w:r>
          </w:p>
        </w:tc>
      </w:tr>
      <w:tr w:rsidRPr="00657194" w:rsidR="00EA4EE3" w14:paraId="69CB9794" w14:textId="77777777">
        <w:trPr>
          <w:trHeight w:val="303"/>
        </w:trPr>
        <w:tc>
          <w:tcPr>
            <w:tcW w:w="3056" w:type="dxa"/>
            <w:tcBorders>
              <w:top w:val="nil"/>
              <w:left w:val="nil"/>
              <w:bottom w:val="nil"/>
              <w:right w:val="single" w:color="auto" w:sz="4" w:space="0"/>
            </w:tcBorders>
            <w:shd w:val="clear" w:color="000000" w:fill="FFF2CC"/>
            <w:noWrap/>
            <w:vAlign w:val="bottom"/>
          </w:tcPr>
          <w:p w:rsidRPr="001E44DC" w:rsidR="00EA4EE3" w:rsidRDefault="00EA4EE3" w14:paraId="570D6399" w14:textId="77777777">
            <w:pPr>
              <w:spacing w:after="0" w:line="240" w:lineRule="auto"/>
              <w:rPr>
                <w:rFonts w:eastAsia="Times New Roman" w:cstheme="minorHAnsi"/>
                <w:color w:val="000000"/>
              </w:rPr>
            </w:pPr>
            <w:r w:rsidRPr="001E44DC">
              <w:rPr>
                <w:rFonts w:eastAsia="Times New Roman" w:cstheme="minorHAnsi"/>
                <w:color w:val="000000"/>
              </w:rPr>
              <w:t>Pre-charging</w:t>
            </w:r>
          </w:p>
        </w:tc>
        <w:tc>
          <w:tcPr>
            <w:tcW w:w="2013" w:type="dxa"/>
            <w:tcBorders>
              <w:top w:val="nil"/>
              <w:left w:val="single" w:color="auto" w:sz="4" w:space="0"/>
              <w:bottom w:val="nil"/>
              <w:right w:val="single" w:color="auto" w:sz="4" w:space="0"/>
            </w:tcBorders>
            <w:shd w:val="clear" w:color="000000" w:fill="FFF2CC"/>
            <w:noWrap/>
            <w:vAlign w:val="bottom"/>
          </w:tcPr>
          <w:p w:rsidRPr="001E44DC" w:rsidR="00EA4EE3" w:rsidRDefault="00EA4EE3" w14:paraId="37B2D653" w14:textId="77777777">
            <w:pPr>
              <w:spacing w:after="0" w:line="240" w:lineRule="auto"/>
              <w:rPr>
                <w:rFonts w:eastAsia="Times New Roman" w:cstheme="minorHAnsi"/>
                <w:color w:val="000000"/>
              </w:rPr>
            </w:pPr>
          </w:p>
        </w:tc>
        <w:tc>
          <w:tcPr>
            <w:tcW w:w="905" w:type="dxa"/>
            <w:tcBorders>
              <w:top w:val="nil"/>
              <w:left w:val="single" w:color="auto" w:sz="4" w:space="0"/>
              <w:bottom w:val="nil"/>
            </w:tcBorders>
            <w:shd w:val="clear" w:color="000000" w:fill="FFF2CC"/>
            <w:vAlign w:val="bottom"/>
          </w:tcPr>
          <w:p w:rsidRPr="001E44DC" w:rsidR="00EA4EE3" w:rsidRDefault="00EA4EE3" w14:paraId="62D4FDA6"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05" w:type="dxa"/>
            <w:tcBorders>
              <w:top w:val="nil"/>
              <w:bottom w:val="nil"/>
              <w:right w:val="single" w:color="auto" w:sz="4" w:space="0"/>
            </w:tcBorders>
            <w:shd w:val="clear" w:color="000000" w:fill="FFF2CC"/>
            <w:vAlign w:val="bottom"/>
          </w:tcPr>
          <w:p w:rsidRPr="001E44DC" w:rsidR="00EA4EE3" w:rsidRDefault="00EA4EE3" w14:paraId="2013BECB" w14:textId="77777777">
            <w:pPr>
              <w:spacing w:after="0" w:line="240" w:lineRule="auto"/>
              <w:rPr>
                <w:rFonts w:eastAsia="Times New Roman" w:cstheme="minorHAnsi"/>
                <w:color w:val="000000"/>
              </w:rPr>
            </w:pPr>
            <w:r w:rsidRPr="001E44DC">
              <w:rPr>
                <w:rFonts w:eastAsia="Times New Roman" w:cstheme="minorHAnsi"/>
                <w:color w:val="000000"/>
              </w:rPr>
              <w:t>0110</w:t>
            </w:r>
          </w:p>
        </w:tc>
        <w:tc>
          <w:tcPr>
            <w:tcW w:w="928" w:type="dxa"/>
            <w:tcBorders>
              <w:top w:val="nil"/>
              <w:left w:val="single" w:color="auto" w:sz="4" w:space="0"/>
              <w:bottom w:val="nil"/>
              <w:right w:val="single" w:color="auto" w:sz="8" w:space="0"/>
            </w:tcBorders>
            <w:shd w:val="clear" w:color="000000" w:fill="FFF2CC"/>
            <w:noWrap/>
            <w:vAlign w:val="bottom"/>
          </w:tcPr>
          <w:p w:rsidRPr="001E44DC" w:rsidR="00EA4EE3" w:rsidRDefault="00EA4EE3" w14:paraId="308B4465" w14:textId="77777777">
            <w:pPr>
              <w:spacing w:after="0" w:line="240" w:lineRule="auto"/>
              <w:rPr>
                <w:rFonts w:eastAsia="Times New Roman" w:cstheme="minorHAnsi"/>
                <w:color w:val="000000"/>
              </w:rPr>
            </w:pPr>
            <w:r w:rsidRPr="001E44DC">
              <w:rPr>
                <w:rFonts w:eastAsia="Times New Roman" w:cstheme="minorHAnsi"/>
                <w:color w:val="000000"/>
              </w:rPr>
              <w:t>0x16</w:t>
            </w:r>
          </w:p>
        </w:tc>
      </w:tr>
      <w:tr w:rsidRPr="00657194" w:rsidR="00EA4EE3" w14:paraId="7CCFD217" w14:textId="77777777">
        <w:trPr>
          <w:trHeight w:val="303"/>
        </w:trPr>
        <w:tc>
          <w:tcPr>
            <w:tcW w:w="3056" w:type="dxa"/>
            <w:tcBorders>
              <w:top w:val="nil"/>
              <w:left w:val="nil"/>
              <w:bottom w:val="nil"/>
              <w:right w:val="single" w:color="auto" w:sz="4" w:space="0"/>
            </w:tcBorders>
            <w:shd w:val="clear" w:color="000000" w:fill="FFF2CC"/>
            <w:noWrap/>
            <w:vAlign w:val="bottom"/>
            <w:hideMark/>
          </w:tcPr>
          <w:p w:rsidRPr="001E44DC" w:rsidR="00EA4EE3" w:rsidRDefault="00EA4EE3" w14:paraId="4282EE25" w14:textId="77777777">
            <w:pPr>
              <w:spacing w:after="0" w:line="240" w:lineRule="auto"/>
              <w:rPr>
                <w:rFonts w:eastAsia="Times New Roman" w:cstheme="minorHAnsi"/>
                <w:color w:val="000000"/>
              </w:rPr>
            </w:pPr>
            <w:r w:rsidRPr="001E44DC">
              <w:rPr>
                <w:rFonts w:eastAsia="Times New Roman" w:cstheme="minorHAnsi"/>
                <w:color w:val="000000"/>
              </w:rPr>
              <w:t>Close POS CT</w:t>
            </w:r>
          </w:p>
        </w:tc>
        <w:tc>
          <w:tcPr>
            <w:tcW w:w="2013" w:type="dxa"/>
            <w:tcBorders>
              <w:top w:val="nil"/>
              <w:left w:val="single" w:color="auto" w:sz="4" w:space="0"/>
              <w:bottom w:val="nil"/>
              <w:right w:val="single" w:color="auto" w:sz="4" w:space="0"/>
            </w:tcBorders>
            <w:shd w:val="clear" w:color="000000" w:fill="FFF2CC"/>
            <w:noWrap/>
            <w:vAlign w:val="bottom"/>
            <w:hideMark/>
          </w:tcPr>
          <w:p w:rsidRPr="001E44DC" w:rsidR="00EA4EE3" w:rsidRDefault="00EA4EE3" w14:paraId="33F6D211" w14:textId="77777777">
            <w:pPr>
              <w:spacing w:after="0" w:line="240" w:lineRule="auto"/>
              <w:rPr>
                <w:rFonts w:eastAsia="Times New Roman" w:cstheme="minorHAnsi"/>
                <w:color w:val="000000"/>
              </w:rPr>
            </w:pPr>
            <w:r w:rsidRPr="001E44DC">
              <w:rPr>
                <w:rFonts w:eastAsia="Times New Roman" w:cstheme="minorHAnsi"/>
                <w:color w:val="000000"/>
              </w:rPr>
              <w:t> </w:t>
            </w:r>
          </w:p>
        </w:tc>
        <w:tc>
          <w:tcPr>
            <w:tcW w:w="905" w:type="dxa"/>
            <w:tcBorders>
              <w:top w:val="nil"/>
              <w:left w:val="single" w:color="auto" w:sz="4" w:space="0"/>
              <w:bottom w:val="nil"/>
            </w:tcBorders>
            <w:shd w:val="clear" w:color="000000" w:fill="FFF2CC"/>
            <w:vAlign w:val="bottom"/>
          </w:tcPr>
          <w:p w:rsidRPr="001E44DC" w:rsidR="00EA4EE3" w:rsidRDefault="00EA4EE3" w14:paraId="1EE59ABD"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05" w:type="dxa"/>
            <w:tcBorders>
              <w:top w:val="nil"/>
              <w:bottom w:val="nil"/>
              <w:right w:val="single" w:color="auto" w:sz="4" w:space="0"/>
            </w:tcBorders>
            <w:shd w:val="clear" w:color="000000" w:fill="FFF2CC"/>
            <w:vAlign w:val="bottom"/>
          </w:tcPr>
          <w:p w:rsidRPr="001E44DC" w:rsidR="00EA4EE3" w:rsidRDefault="00EA4EE3" w14:paraId="696DFFDA" w14:textId="77777777">
            <w:pPr>
              <w:spacing w:after="0" w:line="240" w:lineRule="auto"/>
              <w:rPr>
                <w:rFonts w:eastAsia="Times New Roman" w:cstheme="minorHAnsi"/>
                <w:color w:val="000000"/>
              </w:rPr>
            </w:pPr>
            <w:r w:rsidRPr="001E44DC">
              <w:rPr>
                <w:rFonts w:eastAsia="Times New Roman" w:cstheme="minorHAnsi"/>
                <w:color w:val="000000"/>
              </w:rPr>
              <w:t>0111</w:t>
            </w:r>
          </w:p>
        </w:tc>
        <w:tc>
          <w:tcPr>
            <w:tcW w:w="928" w:type="dxa"/>
            <w:tcBorders>
              <w:top w:val="nil"/>
              <w:left w:val="single" w:color="auto" w:sz="4" w:space="0"/>
              <w:bottom w:val="nil"/>
              <w:right w:val="single" w:color="auto" w:sz="8" w:space="0"/>
            </w:tcBorders>
            <w:shd w:val="clear" w:color="000000" w:fill="FFF2CC"/>
            <w:noWrap/>
            <w:vAlign w:val="bottom"/>
            <w:hideMark/>
          </w:tcPr>
          <w:p w:rsidRPr="001E44DC" w:rsidR="00EA4EE3" w:rsidRDefault="00EA4EE3" w14:paraId="3BFD3B11" w14:textId="77777777">
            <w:pPr>
              <w:spacing w:after="0" w:line="240" w:lineRule="auto"/>
              <w:rPr>
                <w:rFonts w:eastAsia="Times New Roman" w:cstheme="minorHAnsi"/>
                <w:color w:val="000000"/>
              </w:rPr>
            </w:pPr>
            <w:r w:rsidRPr="001E44DC">
              <w:rPr>
                <w:rFonts w:eastAsia="Times New Roman" w:cstheme="minorHAnsi"/>
                <w:color w:val="000000"/>
              </w:rPr>
              <w:t>0x17</w:t>
            </w:r>
          </w:p>
        </w:tc>
      </w:tr>
      <w:tr w:rsidRPr="00657194" w:rsidR="00EA4EE3" w14:paraId="374A7AC3" w14:textId="77777777">
        <w:trPr>
          <w:trHeight w:val="318"/>
        </w:trPr>
        <w:tc>
          <w:tcPr>
            <w:tcW w:w="3056" w:type="dxa"/>
            <w:tcBorders>
              <w:top w:val="nil"/>
              <w:left w:val="nil"/>
              <w:bottom w:val="nil"/>
              <w:right w:val="single" w:color="auto" w:sz="4" w:space="0"/>
            </w:tcBorders>
            <w:shd w:val="clear" w:color="000000" w:fill="FFF2CC"/>
            <w:noWrap/>
            <w:vAlign w:val="bottom"/>
            <w:hideMark/>
          </w:tcPr>
          <w:p w:rsidRPr="001E44DC" w:rsidR="00EA4EE3" w:rsidRDefault="00EA4EE3" w14:paraId="4BBBB12B" w14:textId="77777777">
            <w:pPr>
              <w:spacing w:after="0" w:line="240" w:lineRule="auto"/>
              <w:rPr>
                <w:rFonts w:eastAsia="Times New Roman" w:cstheme="minorHAnsi"/>
                <w:color w:val="000000"/>
              </w:rPr>
            </w:pPr>
            <w:r w:rsidRPr="001E44DC">
              <w:rPr>
                <w:rFonts w:eastAsia="Times New Roman" w:cstheme="minorHAnsi"/>
                <w:color w:val="000000"/>
              </w:rPr>
              <w:t>Wait for POS CT FB</w:t>
            </w:r>
          </w:p>
        </w:tc>
        <w:tc>
          <w:tcPr>
            <w:tcW w:w="2013" w:type="dxa"/>
            <w:tcBorders>
              <w:top w:val="nil"/>
              <w:left w:val="single" w:color="auto" w:sz="4" w:space="0"/>
              <w:bottom w:val="nil"/>
              <w:right w:val="single" w:color="auto" w:sz="4" w:space="0"/>
            </w:tcBorders>
            <w:shd w:val="clear" w:color="000000" w:fill="FFF2CC"/>
            <w:noWrap/>
            <w:vAlign w:val="bottom"/>
            <w:hideMark/>
          </w:tcPr>
          <w:p w:rsidRPr="001E44DC" w:rsidR="00EA4EE3" w:rsidRDefault="00EA4EE3" w14:paraId="7A889F5A" w14:textId="77777777">
            <w:pPr>
              <w:spacing w:after="0" w:line="240" w:lineRule="auto"/>
              <w:rPr>
                <w:rFonts w:eastAsia="Times New Roman" w:cstheme="minorHAnsi"/>
                <w:color w:val="000000"/>
              </w:rPr>
            </w:pPr>
            <w:r w:rsidRPr="001E44DC">
              <w:rPr>
                <w:rFonts w:eastAsia="Times New Roman" w:cstheme="minorHAnsi"/>
                <w:color w:val="000000"/>
              </w:rPr>
              <w:t> </w:t>
            </w:r>
          </w:p>
        </w:tc>
        <w:tc>
          <w:tcPr>
            <w:tcW w:w="905" w:type="dxa"/>
            <w:tcBorders>
              <w:top w:val="nil"/>
              <w:left w:val="single" w:color="auto" w:sz="4" w:space="0"/>
              <w:bottom w:val="nil"/>
            </w:tcBorders>
            <w:shd w:val="clear" w:color="000000" w:fill="FFF2CC"/>
            <w:vAlign w:val="bottom"/>
          </w:tcPr>
          <w:p w:rsidRPr="001E44DC" w:rsidR="00EA4EE3" w:rsidRDefault="00EA4EE3" w14:paraId="66562CA4"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05" w:type="dxa"/>
            <w:tcBorders>
              <w:top w:val="nil"/>
              <w:bottom w:val="nil"/>
              <w:right w:val="single" w:color="auto" w:sz="4" w:space="0"/>
            </w:tcBorders>
            <w:shd w:val="clear" w:color="000000" w:fill="FFF2CC"/>
            <w:vAlign w:val="bottom"/>
          </w:tcPr>
          <w:p w:rsidRPr="001E44DC" w:rsidR="00EA4EE3" w:rsidRDefault="00EA4EE3" w14:paraId="12FB6D9E" w14:textId="77777777">
            <w:pPr>
              <w:spacing w:after="0" w:line="240" w:lineRule="auto"/>
              <w:rPr>
                <w:rFonts w:eastAsia="Times New Roman" w:cstheme="minorHAnsi"/>
                <w:color w:val="000000"/>
              </w:rPr>
            </w:pPr>
            <w:r w:rsidRPr="001E44DC">
              <w:rPr>
                <w:rFonts w:eastAsia="Times New Roman" w:cstheme="minorHAnsi"/>
                <w:color w:val="000000"/>
              </w:rPr>
              <w:t>1000</w:t>
            </w:r>
          </w:p>
        </w:tc>
        <w:tc>
          <w:tcPr>
            <w:tcW w:w="928" w:type="dxa"/>
            <w:tcBorders>
              <w:top w:val="nil"/>
              <w:left w:val="single" w:color="auto" w:sz="4" w:space="0"/>
              <w:bottom w:val="nil"/>
              <w:right w:val="single" w:color="auto" w:sz="8" w:space="0"/>
            </w:tcBorders>
            <w:shd w:val="clear" w:color="000000" w:fill="FFF2CC"/>
            <w:noWrap/>
            <w:vAlign w:val="bottom"/>
            <w:hideMark/>
          </w:tcPr>
          <w:p w:rsidRPr="001E44DC" w:rsidR="00EA4EE3" w:rsidRDefault="00EA4EE3" w14:paraId="52A8F84D" w14:textId="77777777">
            <w:pPr>
              <w:spacing w:after="0" w:line="240" w:lineRule="auto"/>
              <w:rPr>
                <w:rFonts w:eastAsia="Times New Roman" w:cstheme="minorHAnsi"/>
                <w:color w:val="000000"/>
              </w:rPr>
            </w:pPr>
            <w:r w:rsidRPr="001E44DC">
              <w:rPr>
                <w:rFonts w:eastAsia="Times New Roman" w:cstheme="minorHAnsi"/>
                <w:color w:val="000000"/>
              </w:rPr>
              <w:t>0x18</w:t>
            </w:r>
          </w:p>
        </w:tc>
      </w:tr>
      <w:tr w:rsidRPr="00657194" w:rsidR="00EA4EE3" w14:paraId="6E9F9D65" w14:textId="77777777">
        <w:trPr>
          <w:trHeight w:val="303"/>
        </w:trPr>
        <w:tc>
          <w:tcPr>
            <w:tcW w:w="3056" w:type="dxa"/>
            <w:tcBorders>
              <w:top w:val="nil"/>
              <w:left w:val="nil"/>
              <w:bottom w:val="nil"/>
              <w:right w:val="single" w:color="auto" w:sz="4" w:space="0"/>
            </w:tcBorders>
            <w:shd w:val="clear" w:color="000000" w:fill="FFF2CC"/>
            <w:noWrap/>
            <w:vAlign w:val="bottom"/>
            <w:hideMark/>
          </w:tcPr>
          <w:p w:rsidRPr="001E44DC" w:rsidR="00EA4EE3" w:rsidRDefault="00EA4EE3" w14:paraId="3F546E0C" w14:textId="77777777">
            <w:pPr>
              <w:spacing w:after="0" w:line="240" w:lineRule="auto"/>
              <w:rPr>
                <w:rFonts w:eastAsia="Times New Roman" w:cstheme="minorHAnsi"/>
                <w:color w:val="000000"/>
              </w:rPr>
            </w:pPr>
            <w:r w:rsidRPr="001E44DC">
              <w:rPr>
                <w:rFonts w:eastAsia="Times New Roman" w:cstheme="minorHAnsi"/>
                <w:color w:val="000000"/>
              </w:rPr>
              <w:t>Open pre-charge CT</w:t>
            </w:r>
          </w:p>
        </w:tc>
        <w:tc>
          <w:tcPr>
            <w:tcW w:w="2013" w:type="dxa"/>
            <w:tcBorders>
              <w:top w:val="nil"/>
              <w:left w:val="single" w:color="auto" w:sz="4" w:space="0"/>
              <w:bottom w:val="nil"/>
              <w:right w:val="single" w:color="auto" w:sz="4" w:space="0"/>
            </w:tcBorders>
            <w:shd w:val="clear" w:color="000000" w:fill="FFF2CC"/>
            <w:noWrap/>
            <w:vAlign w:val="bottom"/>
            <w:hideMark/>
          </w:tcPr>
          <w:p w:rsidRPr="001E44DC" w:rsidR="00EA4EE3" w:rsidRDefault="00EA4EE3" w14:paraId="250E88B8" w14:textId="77777777">
            <w:pPr>
              <w:spacing w:after="0" w:line="240" w:lineRule="auto"/>
              <w:rPr>
                <w:rFonts w:eastAsia="Times New Roman" w:cstheme="minorHAnsi"/>
                <w:color w:val="000000"/>
              </w:rPr>
            </w:pPr>
            <w:r w:rsidRPr="001E44DC">
              <w:rPr>
                <w:rFonts w:eastAsia="Times New Roman" w:cstheme="minorHAnsi"/>
                <w:color w:val="000000"/>
              </w:rPr>
              <w:t> </w:t>
            </w:r>
          </w:p>
        </w:tc>
        <w:tc>
          <w:tcPr>
            <w:tcW w:w="905" w:type="dxa"/>
            <w:tcBorders>
              <w:top w:val="nil"/>
              <w:left w:val="single" w:color="auto" w:sz="4" w:space="0"/>
              <w:bottom w:val="nil"/>
            </w:tcBorders>
            <w:shd w:val="clear" w:color="000000" w:fill="FFF2CC"/>
            <w:vAlign w:val="bottom"/>
          </w:tcPr>
          <w:p w:rsidRPr="001E44DC" w:rsidR="00EA4EE3" w:rsidRDefault="00EA4EE3" w14:paraId="399FC3D3"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05" w:type="dxa"/>
            <w:tcBorders>
              <w:top w:val="nil"/>
              <w:bottom w:val="nil"/>
              <w:right w:val="single" w:color="auto" w:sz="4" w:space="0"/>
            </w:tcBorders>
            <w:shd w:val="clear" w:color="000000" w:fill="FFF2CC"/>
            <w:vAlign w:val="bottom"/>
          </w:tcPr>
          <w:p w:rsidRPr="001E44DC" w:rsidR="00EA4EE3" w:rsidRDefault="00EA4EE3" w14:paraId="41284C58" w14:textId="77777777">
            <w:pPr>
              <w:spacing w:after="0" w:line="240" w:lineRule="auto"/>
              <w:rPr>
                <w:rFonts w:eastAsia="Times New Roman" w:cstheme="minorHAnsi"/>
                <w:color w:val="000000"/>
              </w:rPr>
            </w:pPr>
            <w:r w:rsidRPr="001E44DC">
              <w:rPr>
                <w:rFonts w:eastAsia="Times New Roman" w:cstheme="minorHAnsi"/>
                <w:color w:val="000000"/>
              </w:rPr>
              <w:t>1001</w:t>
            </w:r>
          </w:p>
        </w:tc>
        <w:tc>
          <w:tcPr>
            <w:tcW w:w="928" w:type="dxa"/>
            <w:tcBorders>
              <w:top w:val="nil"/>
              <w:left w:val="single" w:color="auto" w:sz="4" w:space="0"/>
              <w:bottom w:val="nil"/>
              <w:right w:val="single" w:color="auto" w:sz="8" w:space="0"/>
            </w:tcBorders>
            <w:shd w:val="clear" w:color="000000" w:fill="FFF2CC"/>
            <w:noWrap/>
            <w:vAlign w:val="bottom"/>
            <w:hideMark/>
          </w:tcPr>
          <w:p w:rsidRPr="001E44DC" w:rsidR="00EA4EE3" w:rsidRDefault="00EA4EE3" w14:paraId="4205ABE1" w14:textId="77777777">
            <w:pPr>
              <w:spacing w:after="0" w:line="240" w:lineRule="auto"/>
              <w:rPr>
                <w:rFonts w:eastAsia="Times New Roman" w:cstheme="minorHAnsi"/>
                <w:color w:val="000000"/>
              </w:rPr>
            </w:pPr>
            <w:r w:rsidRPr="001E44DC">
              <w:rPr>
                <w:rFonts w:eastAsia="Times New Roman" w:cstheme="minorHAnsi"/>
                <w:color w:val="000000"/>
              </w:rPr>
              <w:t>0x19</w:t>
            </w:r>
          </w:p>
        </w:tc>
      </w:tr>
      <w:tr w:rsidRPr="00657194" w:rsidR="00EA4EE3" w14:paraId="4FDEA7DC" w14:textId="77777777">
        <w:trPr>
          <w:trHeight w:val="303"/>
        </w:trPr>
        <w:tc>
          <w:tcPr>
            <w:tcW w:w="3056" w:type="dxa"/>
            <w:tcBorders>
              <w:top w:val="nil"/>
              <w:left w:val="nil"/>
              <w:bottom w:val="nil"/>
              <w:right w:val="single" w:color="auto" w:sz="4" w:space="0"/>
            </w:tcBorders>
            <w:shd w:val="clear" w:color="000000" w:fill="C6E0B4"/>
            <w:noWrap/>
            <w:vAlign w:val="bottom"/>
            <w:hideMark/>
          </w:tcPr>
          <w:p w:rsidRPr="001E44DC" w:rsidR="00EA4EE3" w:rsidRDefault="00EA4EE3" w14:paraId="7C66108B" w14:textId="77777777">
            <w:pPr>
              <w:spacing w:after="0" w:line="240" w:lineRule="auto"/>
              <w:rPr>
                <w:rFonts w:eastAsia="Times New Roman" w:cstheme="minorHAnsi"/>
                <w:color w:val="000000"/>
              </w:rPr>
            </w:pPr>
            <w:r w:rsidRPr="001E44DC">
              <w:rPr>
                <w:rFonts w:eastAsia="Times New Roman" w:cstheme="minorHAnsi"/>
                <w:color w:val="000000"/>
              </w:rPr>
              <w:t>Connected</w:t>
            </w:r>
          </w:p>
        </w:tc>
        <w:tc>
          <w:tcPr>
            <w:tcW w:w="2013" w:type="dxa"/>
            <w:tcBorders>
              <w:top w:val="nil"/>
              <w:left w:val="single" w:color="auto" w:sz="4" w:space="0"/>
              <w:bottom w:val="nil"/>
              <w:right w:val="single" w:color="auto" w:sz="4" w:space="0"/>
            </w:tcBorders>
            <w:shd w:val="clear" w:color="000000" w:fill="C6E0B4"/>
            <w:noWrap/>
            <w:vAlign w:val="bottom"/>
            <w:hideMark/>
          </w:tcPr>
          <w:p w:rsidRPr="001E44DC" w:rsidR="00EA4EE3" w:rsidRDefault="00EA4EE3" w14:paraId="72959137" w14:textId="77777777">
            <w:pPr>
              <w:spacing w:after="0" w:line="240" w:lineRule="auto"/>
              <w:rPr>
                <w:rFonts w:eastAsia="Times New Roman" w:cstheme="minorHAnsi"/>
                <w:color w:val="000000"/>
              </w:rPr>
            </w:pPr>
            <w:r w:rsidRPr="001E44DC">
              <w:rPr>
                <w:rFonts w:eastAsia="Times New Roman" w:cstheme="minorHAnsi"/>
                <w:color w:val="000000"/>
              </w:rPr>
              <w:t>Connected</w:t>
            </w:r>
          </w:p>
        </w:tc>
        <w:tc>
          <w:tcPr>
            <w:tcW w:w="905" w:type="dxa"/>
            <w:tcBorders>
              <w:top w:val="nil"/>
              <w:left w:val="single" w:color="auto" w:sz="4" w:space="0"/>
              <w:bottom w:val="nil"/>
            </w:tcBorders>
            <w:shd w:val="clear" w:color="000000" w:fill="C6E0B4"/>
            <w:vAlign w:val="bottom"/>
          </w:tcPr>
          <w:p w:rsidRPr="001E44DC" w:rsidR="00EA4EE3" w:rsidRDefault="00EA4EE3" w14:paraId="6EF0DA65" w14:textId="77777777">
            <w:pPr>
              <w:spacing w:after="0" w:line="240" w:lineRule="auto"/>
              <w:rPr>
                <w:rFonts w:eastAsia="Times New Roman" w:cstheme="minorHAnsi"/>
                <w:color w:val="000000"/>
              </w:rPr>
            </w:pPr>
            <w:r w:rsidRPr="001E44DC">
              <w:rPr>
                <w:rFonts w:eastAsia="Times New Roman" w:cstheme="minorHAnsi"/>
                <w:color w:val="000000"/>
              </w:rPr>
              <w:t>0010</w:t>
            </w:r>
          </w:p>
        </w:tc>
        <w:tc>
          <w:tcPr>
            <w:tcW w:w="905" w:type="dxa"/>
            <w:tcBorders>
              <w:top w:val="nil"/>
              <w:bottom w:val="nil"/>
              <w:right w:val="single" w:color="auto" w:sz="4" w:space="0"/>
            </w:tcBorders>
            <w:shd w:val="clear" w:color="000000" w:fill="C6E0B4"/>
            <w:vAlign w:val="bottom"/>
          </w:tcPr>
          <w:p w:rsidRPr="001E44DC" w:rsidR="00EA4EE3" w:rsidRDefault="00EA4EE3" w14:paraId="28F758CB" w14:textId="77777777">
            <w:pPr>
              <w:spacing w:after="0" w:line="240" w:lineRule="auto"/>
              <w:rPr>
                <w:rFonts w:eastAsia="Times New Roman" w:cstheme="minorHAnsi"/>
                <w:color w:val="000000"/>
              </w:rPr>
            </w:pPr>
            <w:r w:rsidRPr="001E44DC">
              <w:rPr>
                <w:rFonts w:eastAsia="Times New Roman" w:cstheme="minorHAnsi"/>
                <w:color w:val="000000"/>
              </w:rPr>
              <w:t>0000</w:t>
            </w:r>
          </w:p>
        </w:tc>
        <w:tc>
          <w:tcPr>
            <w:tcW w:w="928" w:type="dxa"/>
            <w:tcBorders>
              <w:top w:val="nil"/>
              <w:left w:val="single" w:color="auto" w:sz="4" w:space="0"/>
              <w:bottom w:val="nil"/>
              <w:right w:val="single" w:color="auto" w:sz="8" w:space="0"/>
            </w:tcBorders>
            <w:shd w:val="clear" w:color="000000" w:fill="C6E0B4"/>
            <w:noWrap/>
            <w:vAlign w:val="bottom"/>
            <w:hideMark/>
          </w:tcPr>
          <w:p w:rsidRPr="001E44DC" w:rsidR="00EA4EE3" w:rsidRDefault="00EA4EE3" w14:paraId="34162037" w14:textId="77777777">
            <w:pPr>
              <w:spacing w:after="0" w:line="240" w:lineRule="auto"/>
              <w:rPr>
                <w:rFonts w:eastAsia="Times New Roman" w:cstheme="minorHAnsi"/>
                <w:color w:val="000000"/>
              </w:rPr>
            </w:pPr>
            <w:r w:rsidRPr="001E44DC">
              <w:rPr>
                <w:rFonts w:eastAsia="Times New Roman" w:cstheme="minorHAnsi"/>
                <w:color w:val="000000"/>
              </w:rPr>
              <w:t>0x20</w:t>
            </w:r>
          </w:p>
        </w:tc>
      </w:tr>
      <w:tr w:rsidRPr="00657194" w:rsidR="00EA4EE3" w14:paraId="4C0A303E" w14:textId="77777777">
        <w:trPr>
          <w:trHeight w:val="303"/>
        </w:trPr>
        <w:tc>
          <w:tcPr>
            <w:tcW w:w="3056" w:type="dxa"/>
            <w:tcBorders>
              <w:top w:val="nil"/>
              <w:left w:val="nil"/>
              <w:bottom w:val="nil"/>
              <w:right w:val="single" w:color="auto" w:sz="4" w:space="0"/>
            </w:tcBorders>
            <w:shd w:val="clear" w:color="000000" w:fill="F8CBAD"/>
            <w:noWrap/>
            <w:vAlign w:val="bottom"/>
            <w:hideMark/>
          </w:tcPr>
          <w:p w:rsidRPr="001E44DC" w:rsidR="00EA4EE3" w:rsidRDefault="00EA4EE3" w14:paraId="2BDA8082" w14:textId="77777777">
            <w:pPr>
              <w:spacing w:after="0" w:line="240" w:lineRule="auto"/>
              <w:rPr>
                <w:rFonts w:eastAsia="Times New Roman" w:cstheme="minorHAnsi"/>
                <w:color w:val="000000"/>
              </w:rPr>
            </w:pPr>
            <w:r w:rsidRPr="001E44DC">
              <w:rPr>
                <w:rFonts w:eastAsia="Times New Roman" w:cstheme="minorHAnsi"/>
                <w:color w:val="000000"/>
              </w:rPr>
              <w:t>Open All CTs</w:t>
            </w:r>
          </w:p>
        </w:tc>
        <w:tc>
          <w:tcPr>
            <w:tcW w:w="2013" w:type="dxa"/>
            <w:tcBorders>
              <w:top w:val="nil"/>
              <w:left w:val="single" w:color="auto" w:sz="4" w:space="0"/>
              <w:bottom w:val="nil"/>
              <w:right w:val="single" w:color="auto" w:sz="4" w:space="0"/>
            </w:tcBorders>
            <w:shd w:val="clear" w:color="000000" w:fill="F8CBAD"/>
            <w:noWrap/>
            <w:vAlign w:val="bottom"/>
            <w:hideMark/>
          </w:tcPr>
          <w:p w:rsidRPr="001E44DC" w:rsidR="00EA4EE3" w:rsidRDefault="00EA4EE3" w14:paraId="7880D00B" w14:textId="77777777">
            <w:pPr>
              <w:spacing w:after="0" w:line="240" w:lineRule="auto"/>
              <w:rPr>
                <w:rFonts w:eastAsia="Times New Roman" w:cstheme="minorHAnsi"/>
                <w:color w:val="000000"/>
              </w:rPr>
            </w:pPr>
            <w:r w:rsidRPr="001E44DC">
              <w:rPr>
                <w:rFonts w:eastAsia="Times New Roman" w:cstheme="minorHAnsi"/>
                <w:color w:val="000000"/>
              </w:rPr>
              <w:t>Disconnecting</w:t>
            </w:r>
          </w:p>
        </w:tc>
        <w:tc>
          <w:tcPr>
            <w:tcW w:w="905" w:type="dxa"/>
            <w:tcBorders>
              <w:top w:val="nil"/>
              <w:left w:val="single" w:color="auto" w:sz="4" w:space="0"/>
              <w:bottom w:val="nil"/>
            </w:tcBorders>
            <w:shd w:val="clear" w:color="000000" w:fill="F8CBAD"/>
            <w:vAlign w:val="bottom"/>
          </w:tcPr>
          <w:p w:rsidRPr="001E44DC" w:rsidR="00EA4EE3" w:rsidRDefault="00EA4EE3" w14:paraId="00BA2784" w14:textId="77777777">
            <w:pPr>
              <w:spacing w:after="0" w:line="240" w:lineRule="auto"/>
              <w:rPr>
                <w:rFonts w:eastAsia="Times New Roman" w:cstheme="minorHAnsi"/>
                <w:color w:val="000000"/>
              </w:rPr>
            </w:pPr>
            <w:r w:rsidRPr="001E44DC">
              <w:rPr>
                <w:rFonts w:eastAsia="Times New Roman" w:cstheme="minorHAnsi"/>
                <w:color w:val="000000"/>
              </w:rPr>
              <w:t>0100</w:t>
            </w:r>
          </w:p>
        </w:tc>
        <w:tc>
          <w:tcPr>
            <w:tcW w:w="905" w:type="dxa"/>
            <w:tcBorders>
              <w:top w:val="nil"/>
              <w:bottom w:val="nil"/>
              <w:right w:val="single" w:color="auto" w:sz="4" w:space="0"/>
            </w:tcBorders>
            <w:shd w:val="clear" w:color="000000" w:fill="F8CBAD"/>
            <w:vAlign w:val="bottom"/>
          </w:tcPr>
          <w:p w:rsidRPr="001E44DC" w:rsidR="00EA4EE3" w:rsidRDefault="00EA4EE3" w14:paraId="008AADA0" w14:textId="77777777">
            <w:pPr>
              <w:spacing w:after="0" w:line="240" w:lineRule="auto"/>
              <w:rPr>
                <w:rFonts w:eastAsia="Times New Roman" w:cstheme="minorHAnsi"/>
                <w:color w:val="000000"/>
              </w:rPr>
            </w:pPr>
            <w:r w:rsidRPr="001E44DC">
              <w:rPr>
                <w:rFonts w:eastAsia="Times New Roman" w:cstheme="minorHAnsi"/>
                <w:color w:val="000000"/>
              </w:rPr>
              <w:t>0000</w:t>
            </w:r>
          </w:p>
        </w:tc>
        <w:tc>
          <w:tcPr>
            <w:tcW w:w="928" w:type="dxa"/>
            <w:tcBorders>
              <w:top w:val="nil"/>
              <w:left w:val="single" w:color="auto" w:sz="4" w:space="0"/>
              <w:bottom w:val="nil"/>
              <w:right w:val="single" w:color="auto" w:sz="8" w:space="0"/>
            </w:tcBorders>
            <w:shd w:val="clear" w:color="000000" w:fill="F8CBAD"/>
            <w:noWrap/>
            <w:vAlign w:val="bottom"/>
            <w:hideMark/>
          </w:tcPr>
          <w:p w:rsidRPr="001E44DC" w:rsidR="00EA4EE3" w:rsidRDefault="00EA4EE3" w14:paraId="63338F38" w14:textId="77777777">
            <w:pPr>
              <w:spacing w:after="0" w:line="240" w:lineRule="auto"/>
              <w:rPr>
                <w:rFonts w:eastAsia="Times New Roman" w:cstheme="minorHAnsi"/>
                <w:color w:val="000000"/>
              </w:rPr>
            </w:pPr>
            <w:r w:rsidRPr="001E44DC">
              <w:rPr>
                <w:rFonts w:eastAsia="Times New Roman" w:cstheme="minorHAnsi"/>
                <w:color w:val="000000"/>
              </w:rPr>
              <w:t>0x40</w:t>
            </w:r>
          </w:p>
        </w:tc>
      </w:tr>
      <w:tr w:rsidRPr="00657194" w:rsidR="00EA4EE3" w14:paraId="31408928" w14:textId="77777777">
        <w:trPr>
          <w:trHeight w:val="303"/>
        </w:trPr>
        <w:tc>
          <w:tcPr>
            <w:tcW w:w="3056" w:type="dxa"/>
            <w:tcBorders>
              <w:top w:val="nil"/>
              <w:left w:val="nil"/>
              <w:right w:val="single" w:color="auto" w:sz="4" w:space="0"/>
            </w:tcBorders>
            <w:shd w:val="clear" w:color="000000" w:fill="FCE4D6"/>
            <w:noWrap/>
            <w:vAlign w:val="bottom"/>
            <w:hideMark/>
          </w:tcPr>
          <w:p w:rsidRPr="001E44DC" w:rsidR="00EA4EE3" w:rsidRDefault="00EA4EE3" w14:paraId="3DE9A466" w14:textId="77777777">
            <w:pPr>
              <w:spacing w:after="0" w:line="240" w:lineRule="auto"/>
              <w:rPr>
                <w:rFonts w:eastAsia="Times New Roman" w:cstheme="minorHAnsi"/>
                <w:color w:val="000000"/>
              </w:rPr>
            </w:pPr>
            <w:r w:rsidRPr="001E44DC">
              <w:rPr>
                <w:rFonts w:eastAsia="Times New Roman" w:cstheme="minorHAnsi"/>
                <w:color w:val="000000"/>
              </w:rPr>
              <w:t>Wait for CT FB</w:t>
            </w:r>
          </w:p>
        </w:tc>
        <w:tc>
          <w:tcPr>
            <w:tcW w:w="2013" w:type="dxa"/>
            <w:tcBorders>
              <w:top w:val="nil"/>
              <w:left w:val="single" w:color="auto" w:sz="4" w:space="0"/>
              <w:right w:val="single" w:color="auto" w:sz="4" w:space="0"/>
            </w:tcBorders>
            <w:shd w:val="clear" w:color="000000" w:fill="FCE4D6"/>
            <w:noWrap/>
            <w:vAlign w:val="bottom"/>
            <w:hideMark/>
          </w:tcPr>
          <w:p w:rsidRPr="001E44DC" w:rsidR="00EA4EE3" w:rsidRDefault="00EA4EE3" w14:paraId="4754A9C8" w14:textId="77777777">
            <w:pPr>
              <w:spacing w:after="0" w:line="240" w:lineRule="auto"/>
              <w:rPr>
                <w:rFonts w:eastAsia="Times New Roman" w:cstheme="minorHAnsi"/>
                <w:color w:val="000000"/>
              </w:rPr>
            </w:pPr>
            <w:r w:rsidRPr="001E44DC">
              <w:rPr>
                <w:rFonts w:eastAsia="Times New Roman" w:cstheme="minorHAnsi"/>
                <w:color w:val="000000"/>
              </w:rPr>
              <w:t> </w:t>
            </w:r>
          </w:p>
        </w:tc>
        <w:tc>
          <w:tcPr>
            <w:tcW w:w="905" w:type="dxa"/>
            <w:tcBorders>
              <w:top w:val="nil"/>
              <w:left w:val="single" w:color="auto" w:sz="4" w:space="0"/>
            </w:tcBorders>
            <w:shd w:val="clear" w:color="000000" w:fill="FCE4D6"/>
            <w:vAlign w:val="bottom"/>
          </w:tcPr>
          <w:p w:rsidRPr="001E44DC" w:rsidR="00EA4EE3" w:rsidRDefault="00EA4EE3" w14:paraId="16023780" w14:textId="77777777">
            <w:pPr>
              <w:spacing w:after="0" w:line="240" w:lineRule="auto"/>
              <w:rPr>
                <w:rFonts w:eastAsia="Times New Roman" w:cstheme="minorHAnsi"/>
                <w:color w:val="000000"/>
              </w:rPr>
            </w:pPr>
            <w:r w:rsidRPr="001E44DC">
              <w:rPr>
                <w:rFonts w:eastAsia="Times New Roman" w:cstheme="minorHAnsi"/>
                <w:color w:val="000000"/>
              </w:rPr>
              <w:t>0100</w:t>
            </w:r>
          </w:p>
        </w:tc>
        <w:tc>
          <w:tcPr>
            <w:tcW w:w="905" w:type="dxa"/>
            <w:tcBorders>
              <w:top w:val="nil"/>
              <w:right w:val="single" w:color="auto" w:sz="4" w:space="0"/>
            </w:tcBorders>
            <w:shd w:val="clear" w:color="000000" w:fill="FCE4D6"/>
            <w:vAlign w:val="bottom"/>
          </w:tcPr>
          <w:p w:rsidRPr="001E44DC" w:rsidR="00EA4EE3" w:rsidRDefault="00EA4EE3" w14:paraId="6E17D4CE" w14:textId="77777777">
            <w:pPr>
              <w:spacing w:after="0" w:line="240" w:lineRule="auto"/>
              <w:rPr>
                <w:rFonts w:eastAsia="Times New Roman" w:cstheme="minorHAnsi"/>
                <w:color w:val="000000"/>
              </w:rPr>
            </w:pPr>
            <w:r w:rsidRPr="001E44DC">
              <w:rPr>
                <w:rFonts w:eastAsia="Times New Roman" w:cstheme="minorHAnsi"/>
                <w:color w:val="000000"/>
              </w:rPr>
              <w:t>0001</w:t>
            </w:r>
          </w:p>
        </w:tc>
        <w:tc>
          <w:tcPr>
            <w:tcW w:w="928" w:type="dxa"/>
            <w:tcBorders>
              <w:top w:val="nil"/>
              <w:left w:val="single" w:color="auto" w:sz="4" w:space="0"/>
              <w:right w:val="single" w:color="auto" w:sz="8" w:space="0"/>
            </w:tcBorders>
            <w:shd w:val="clear" w:color="000000" w:fill="FCE4D6"/>
            <w:noWrap/>
            <w:vAlign w:val="bottom"/>
            <w:hideMark/>
          </w:tcPr>
          <w:p w:rsidRPr="001E44DC" w:rsidR="00EA4EE3" w:rsidRDefault="00EA4EE3" w14:paraId="234BE297" w14:textId="77777777">
            <w:pPr>
              <w:spacing w:after="0" w:line="240" w:lineRule="auto"/>
              <w:rPr>
                <w:rFonts w:eastAsia="Times New Roman" w:cstheme="minorHAnsi"/>
                <w:color w:val="000000"/>
              </w:rPr>
            </w:pPr>
            <w:r w:rsidRPr="001E44DC">
              <w:rPr>
                <w:rFonts w:eastAsia="Times New Roman" w:cstheme="minorHAnsi"/>
                <w:color w:val="000000"/>
              </w:rPr>
              <w:t>0x41</w:t>
            </w:r>
          </w:p>
        </w:tc>
      </w:tr>
      <w:tr w:rsidRPr="00657194" w:rsidR="00EA4EE3" w14:paraId="01F095D9" w14:textId="77777777">
        <w:trPr>
          <w:trHeight w:val="303"/>
        </w:trPr>
        <w:tc>
          <w:tcPr>
            <w:tcW w:w="3056" w:type="dxa"/>
            <w:tcBorders>
              <w:top w:val="nil"/>
              <w:left w:val="nil"/>
              <w:bottom w:val="single" w:color="auto" w:sz="4" w:space="0"/>
              <w:right w:val="single" w:color="auto" w:sz="4" w:space="0"/>
            </w:tcBorders>
            <w:shd w:val="clear" w:color="auto" w:fill="ED7D31" w:themeFill="accent2"/>
            <w:noWrap/>
            <w:vAlign w:val="bottom"/>
          </w:tcPr>
          <w:p w:rsidRPr="001E44DC" w:rsidR="00EA4EE3" w:rsidRDefault="00EA4EE3" w14:paraId="13DA9641" w14:textId="77777777">
            <w:pPr>
              <w:spacing w:after="0" w:line="240" w:lineRule="auto"/>
              <w:rPr>
                <w:rFonts w:eastAsia="Times New Roman" w:cstheme="minorHAnsi"/>
                <w:color w:val="000000"/>
              </w:rPr>
            </w:pPr>
            <w:r w:rsidRPr="001E44DC">
              <w:rPr>
                <w:rFonts w:eastAsia="Times New Roman" w:cstheme="minorHAnsi"/>
                <w:color w:val="FFFFFF"/>
              </w:rPr>
              <w:t>Error</w:t>
            </w:r>
          </w:p>
        </w:tc>
        <w:tc>
          <w:tcPr>
            <w:tcW w:w="2013" w:type="dxa"/>
            <w:tcBorders>
              <w:top w:val="nil"/>
              <w:left w:val="single" w:color="auto" w:sz="4" w:space="0"/>
              <w:bottom w:val="single" w:color="auto" w:sz="4" w:space="0"/>
              <w:right w:val="single" w:color="auto" w:sz="4" w:space="0"/>
            </w:tcBorders>
            <w:shd w:val="clear" w:color="auto" w:fill="ED7D31" w:themeFill="accent2"/>
            <w:noWrap/>
            <w:vAlign w:val="bottom"/>
          </w:tcPr>
          <w:p w:rsidRPr="001E44DC" w:rsidR="00EA4EE3" w:rsidRDefault="00EA4EE3" w14:paraId="43C30378" w14:textId="77777777">
            <w:pPr>
              <w:spacing w:after="0" w:line="240" w:lineRule="auto"/>
              <w:rPr>
                <w:rFonts w:eastAsia="Times New Roman" w:cstheme="minorHAnsi"/>
                <w:color w:val="000000"/>
              </w:rPr>
            </w:pPr>
            <w:r w:rsidRPr="001E44DC">
              <w:rPr>
                <w:rFonts w:eastAsia="Times New Roman" w:cstheme="minorHAnsi"/>
                <w:color w:val="FFFFFF"/>
              </w:rPr>
              <w:t>Error</w:t>
            </w:r>
          </w:p>
        </w:tc>
        <w:tc>
          <w:tcPr>
            <w:tcW w:w="905" w:type="dxa"/>
            <w:tcBorders>
              <w:top w:val="nil"/>
              <w:left w:val="single" w:color="auto" w:sz="4" w:space="0"/>
              <w:bottom w:val="single" w:color="auto" w:sz="4" w:space="0"/>
            </w:tcBorders>
            <w:shd w:val="clear" w:color="auto" w:fill="ED7D31" w:themeFill="accent2"/>
            <w:vAlign w:val="bottom"/>
          </w:tcPr>
          <w:p w:rsidRPr="001E44DC" w:rsidR="00EA4EE3" w:rsidRDefault="00EA4EE3" w14:paraId="2B68F3DA" w14:textId="77777777">
            <w:pPr>
              <w:spacing w:after="0" w:line="240" w:lineRule="auto"/>
              <w:rPr>
                <w:rFonts w:eastAsia="Times New Roman" w:cstheme="minorHAnsi"/>
                <w:color w:val="FFFFFF"/>
              </w:rPr>
            </w:pPr>
            <w:r w:rsidRPr="001E44DC">
              <w:rPr>
                <w:rFonts w:eastAsia="Times New Roman" w:cstheme="minorHAnsi"/>
                <w:color w:val="FFFFFF"/>
              </w:rPr>
              <w:t>1111</w:t>
            </w:r>
          </w:p>
        </w:tc>
        <w:tc>
          <w:tcPr>
            <w:tcW w:w="905" w:type="dxa"/>
            <w:tcBorders>
              <w:top w:val="nil"/>
              <w:bottom w:val="single" w:color="auto" w:sz="4" w:space="0"/>
              <w:right w:val="single" w:color="auto" w:sz="4" w:space="0"/>
            </w:tcBorders>
            <w:shd w:val="clear" w:color="auto" w:fill="ED7D31" w:themeFill="accent2"/>
            <w:vAlign w:val="bottom"/>
          </w:tcPr>
          <w:p w:rsidRPr="001E44DC" w:rsidR="00EA4EE3" w:rsidRDefault="00EA4EE3" w14:paraId="745FC331" w14:textId="77777777">
            <w:pPr>
              <w:spacing w:after="0" w:line="240" w:lineRule="auto"/>
              <w:rPr>
                <w:rFonts w:eastAsia="Times New Roman" w:cstheme="minorHAnsi"/>
                <w:color w:val="FFFFFF"/>
              </w:rPr>
            </w:pPr>
            <w:r w:rsidRPr="001E44DC">
              <w:rPr>
                <w:rFonts w:eastAsia="Times New Roman" w:cstheme="minorHAnsi"/>
                <w:color w:val="FFFFFF"/>
              </w:rPr>
              <w:t>1111</w:t>
            </w:r>
          </w:p>
        </w:tc>
        <w:tc>
          <w:tcPr>
            <w:tcW w:w="928" w:type="dxa"/>
            <w:tcBorders>
              <w:top w:val="nil"/>
              <w:left w:val="single" w:color="auto" w:sz="4" w:space="0"/>
              <w:bottom w:val="single" w:color="auto" w:sz="4" w:space="0"/>
              <w:right w:val="single" w:color="auto" w:sz="8" w:space="0"/>
            </w:tcBorders>
            <w:shd w:val="clear" w:color="auto" w:fill="ED7D31" w:themeFill="accent2"/>
            <w:noWrap/>
            <w:vAlign w:val="bottom"/>
          </w:tcPr>
          <w:p w:rsidRPr="001E44DC" w:rsidR="00EA4EE3" w:rsidRDefault="00EA4EE3" w14:paraId="18D01634" w14:textId="77777777">
            <w:pPr>
              <w:spacing w:after="0" w:line="240" w:lineRule="auto"/>
              <w:rPr>
                <w:rFonts w:eastAsia="Times New Roman" w:cstheme="minorHAnsi"/>
                <w:color w:val="000000"/>
              </w:rPr>
            </w:pPr>
            <w:r w:rsidRPr="001E44DC">
              <w:rPr>
                <w:rFonts w:eastAsia="Times New Roman" w:cstheme="minorHAnsi"/>
                <w:color w:val="FFFFFF"/>
              </w:rPr>
              <w:t>0xFF</w:t>
            </w:r>
          </w:p>
        </w:tc>
      </w:tr>
    </w:tbl>
    <w:p w:rsidR="00EA4EE3" w:rsidP="00EA4EE3" w:rsidRDefault="00EA4EE3" w14:paraId="05B147DA" w14:textId="77777777"/>
    <w:tbl>
      <w:tblPr>
        <w:tblW w:w="6998" w:type="dxa"/>
        <w:tblLook w:val="04A0" w:firstRow="1" w:lastRow="0" w:firstColumn="1" w:lastColumn="0" w:noHBand="0" w:noVBand="1"/>
      </w:tblPr>
      <w:tblGrid>
        <w:gridCol w:w="949"/>
        <w:gridCol w:w="911"/>
        <w:gridCol w:w="266"/>
        <w:gridCol w:w="266"/>
        <w:gridCol w:w="266"/>
        <w:gridCol w:w="1462"/>
        <w:gridCol w:w="1462"/>
        <w:gridCol w:w="1416"/>
      </w:tblGrid>
      <w:tr w:rsidRPr="00A53CAA" w:rsidR="00EA4EE3" w:rsidTr="4FC603B0" w14:paraId="5383CF42" w14:textId="77777777">
        <w:trPr>
          <w:trHeight w:val="288"/>
        </w:trPr>
        <w:tc>
          <w:tcPr>
            <w:tcW w:w="1860" w:type="dxa"/>
            <w:gridSpan w:val="2"/>
            <w:tcBorders>
              <w:top w:val="nil"/>
              <w:left w:val="nil"/>
              <w:bottom w:val="nil"/>
              <w:right w:val="nil"/>
            </w:tcBorders>
            <w:shd w:val="clear" w:color="auto" w:fill="FFD966" w:themeFill="accent4" w:themeFillTint="99"/>
            <w:noWrap/>
            <w:vAlign w:val="bottom"/>
            <w:hideMark/>
          </w:tcPr>
          <w:p w:rsidRPr="00A53CAA" w:rsidR="00EA4EE3" w:rsidRDefault="00EA4EE3" w14:paraId="7D1E3B81"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Contactor states</w:t>
            </w:r>
          </w:p>
        </w:tc>
        <w:tc>
          <w:tcPr>
            <w:tcW w:w="5138" w:type="dxa"/>
            <w:gridSpan w:val="6"/>
            <w:tcBorders>
              <w:top w:val="nil"/>
              <w:left w:val="nil"/>
              <w:bottom w:val="nil"/>
              <w:right w:val="nil"/>
            </w:tcBorders>
            <w:shd w:val="clear" w:color="auto" w:fill="auto"/>
            <w:noWrap/>
            <w:vAlign w:val="bottom"/>
            <w:hideMark/>
          </w:tcPr>
          <w:p w:rsidRPr="00A53CAA" w:rsidR="00EA4EE3" w:rsidRDefault="00EA4EE3" w14:paraId="0BDDB560"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(overlapping, states care OR-ed between contactors)</w:t>
            </w:r>
          </w:p>
        </w:tc>
      </w:tr>
      <w:tr w:rsidRPr="00A53CAA" w:rsidR="00EA4EE3" w:rsidTr="4FC603B0" w14:paraId="3DA1E48E" w14:textId="77777777">
        <w:trPr>
          <w:trHeight w:val="18"/>
        </w:trPr>
        <w:tc>
          <w:tcPr>
            <w:tcW w:w="949" w:type="dxa"/>
            <w:tcBorders>
              <w:top w:val="nil"/>
              <w:left w:val="nil"/>
              <w:bottom w:val="nil"/>
              <w:right w:val="nil"/>
            </w:tcBorders>
            <w:shd w:val="clear" w:color="auto" w:fill="DDEBF7"/>
            <w:noWrap/>
            <w:vAlign w:val="bottom"/>
            <w:hideMark/>
          </w:tcPr>
          <w:p w:rsidRPr="00A53CAA" w:rsidR="00EA4EE3" w:rsidRDefault="00EA4EE3" w14:paraId="02B2F757"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Pre-charge</w:t>
            </w:r>
          </w:p>
        </w:tc>
        <w:tc>
          <w:tcPr>
            <w:tcW w:w="911" w:type="dxa"/>
            <w:tcBorders>
              <w:top w:val="nil"/>
              <w:left w:val="nil"/>
              <w:bottom w:val="nil"/>
              <w:right w:val="nil"/>
            </w:tcBorders>
            <w:shd w:val="clear" w:color="auto" w:fill="DDEBF7"/>
            <w:noWrap/>
            <w:vAlign w:val="bottom"/>
            <w:hideMark/>
          </w:tcPr>
          <w:p w:rsidRPr="00A53CAA" w:rsidR="00EA4EE3" w:rsidRDefault="00EA4EE3" w14:paraId="26C76859"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Open</w:t>
            </w:r>
          </w:p>
        </w:tc>
        <w:tc>
          <w:tcPr>
            <w:tcW w:w="266" w:type="dxa"/>
            <w:tcBorders>
              <w:top w:val="nil"/>
              <w:left w:val="nil"/>
              <w:bottom w:val="nil"/>
              <w:right w:val="nil"/>
            </w:tcBorders>
            <w:shd w:val="clear" w:color="auto" w:fill="DDEBF7"/>
            <w:noWrap/>
            <w:vAlign w:val="bottom"/>
            <w:hideMark/>
          </w:tcPr>
          <w:p w:rsidRPr="00A53CAA" w:rsidR="00EA4EE3" w:rsidRDefault="00EA4EE3" w14:paraId="4AFAEA76"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DDEBF7"/>
            <w:noWrap/>
            <w:vAlign w:val="bottom"/>
            <w:hideMark/>
          </w:tcPr>
          <w:p w:rsidRPr="00A53CAA" w:rsidR="00EA4EE3" w:rsidRDefault="00EA4EE3" w14:paraId="17019054"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DDEBF7"/>
            <w:noWrap/>
            <w:vAlign w:val="bottom"/>
            <w:hideMark/>
          </w:tcPr>
          <w:p w:rsidRPr="00A53CAA" w:rsidR="00EA4EE3" w:rsidRDefault="00EA4EE3" w14:paraId="320AA9BA"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1462" w:type="dxa"/>
            <w:tcBorders>
              <w:top w:val="single" w:color="auto" w:sz="4" w:space="0"/>
              <w:left w:val="single" w:color="auto" w:sz="4" w:space="0"/>
              <w:bottom w:val="nil"/>
              <w:right w:val="nil"/>
            </w:tcBorders>
            <w:shd w:val="clear" w:color="auto" w:fill="DDEBF7"/>
            <w:noWrap/>
            <w:vAlign w:val="bottom"/>
            <w:hideMark/>
          </w:tcPr>
          <w:p w:rsidRPr="00A53CAA" w:rsidR="00EA4EE3" w:rsidRDefault="00EA4EE3" w14:paraId="5E1E1BC9"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62" w:type="dxa"/>
            <w:tcBorders>
              <w:top w:val="single" w:color="auto" w:sz="4" w:space="0"/>
              <w:left w:val="nil"/>
              <w:bottom w:val="nil"/>
              <w:right w:val="nil"/>
            </w:tcBorders>
            <w:shd w:val="clear" w:color="auto" w:fill="DDEBF7"/>
            <w:noWrap/>
            <w:vAlign w:val="bottom"/>
            <w:hideMark/>
          </w:tcPr>
          <w:p w:rsidRPr="00A53CAA" w:rsidR="00EA4EE3" w:rsidRDefault="00EA4EE3" w14:paraId="441CD858"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16" w:type="dxa"/>
            <w:tcBorders>
              <w:top w:val="single" w:color="auto" w:sz="8" w:space="0"/>
              <w:left w:val="single" w:color="auto" w:sz="8" w:space="0"/>
              <w:bottom w:val="nil"/>
              <w:right w:val="single" w:color="auto" w:sz="8" w:space="0"/>
            </w:tcBorders>
            <w:shd w:val="clear" w:color="auto" w:fill="DDEBF7"/>
            <w:noWrap/>
            <w:vAlign w:val="bottom"/>
            <w:hideMark/>
          </w:tcPr>
          <w:p w:rsidRPr="00A53CAA" w:rsidR="00EA4EE3" w:rsidRDefault="00EA4EE3" w14:paraId="21A47825"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0x00</w:t>
            </w:r>
          </w:p>
        </w:tc>
      </w:tr>
      <w:tr w:rsidRPr="00A53CAA" w:rsidR="00EA4EE3" w:rsidTr="4FC603B0" w14:paraId="21FD0351" w14:textId="77777777">
        <w:trPr>
          <w:trHeight w:val="18"/>
        </w:trPr>
        <w:tc>
          <w:tcPr>
            <w:tcW w:w="949" w:type="dxa"/>
            <w:tcBorders>
              <w:top w:val="nil"/>
              <w:left w:val="nil"/>
              <w:bottom w:val="nil"/>
              <w:right w:val="nil"/>
            </w:tcBorders>
            <w:shd w:val="clear" w:color="auto" w:fill="DDEBF7"/>
            <w:noWrap/>
            <w:vAlign w:val="bottom"/>
            <w:hideMark/>
          </w:tcPr>
          <w:p w:rsidRPr="00A53CAA" w:rsidR="00EA4EE3" w:rsidRDefault="00EA4EE3" w14:paraId="06C9EF82"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911" w:type="dxa"/>
            <w:tcBorders>
              <w:top w:val="nil"/>
              <w:left w:val="nil"/>
              <w:bottom w:val="nil"/>
              <w:right w:val="nil"/>
            </w:tcBorders>
            <w:shd w:val="clear" w:color="auto" w:fill="DDEBF7"/>
            <w:noWrap/>
            <w:vAlign w:val="bottom"/>
            <w:hideMark/>
          </w:tcPr>
          <w:p w:rsidRPr="00A53CAA" w:rsidR="00EA4EE3" w:rsidRDefault="00AD7068" w14:paraId="0BF6127D" w14:textId="39F5A5E5">
            <w:pPr>
              <w:spacing w:after="0" w:line="240" w:lineRule="auto"/>
              <w:rPr>
                <w:rFonts w:ascii="Calibri" w:hAnsi="Calibri" w:eastAsia="Times New Roman" w:cs="Calibri"/>
                <w:color w:val="000000"/>
              </w:rPr>
            </w:pPr>
            <w:r w:rsidRPr="00A53CAA">
              <w:rPr>
                <w:rFonts w:ascii="Calibri" w:hAnsi="Calibri" w:eastAsia="Times New Roman" w:cs="Calibri"/>
                <w:color w:val="000000"/>
              </w:rPr>
              <w:t>Closed</w:t>
            </w:r>
          </w:p>
        </w:tc>
        <w:tc>
          <w:tcPr>
            <w:tcW w:w="266" w:type="dxa"/>
            <w:tcBorders>
              <w:top w:val="nil"/>
              <w:left w:val="nil"/>
              <w:bottom w:val="nil"/>
              <w:right w:val="nil"/>
            </w:tcBorders>
            <w:shd w:val="clear" w:color="auto" w:fill="DDEBF7"/>
            <w:noWrap/>
            <w:vAlign w:val="bottom"/>
            <w:hideMark/>
          </w:tcPr>
          <w:p w:rsidRPr="00A53CAA" w:rsidR="00EA4EE3" w:rsidRDefault="00EA4EE3" w14:paraId="7A300B17"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DDEBF7"/>
            <w:noWrap/>
            <w:vAlign w:val="bottom"/>
            <w:hideMark/>
          </w:tcPr>
          <w:p w:rsidRPr="00A53CAA" w:rsidR="00EA4EE3" w:rsidRDefault="00EA4EE3" w14:paraId="20266EB6"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DDEBF7"/>
            <w:noWrap/>
            <w:vAlign w:val="bottom"/>
            <w:hideMark/>
          </w:tcPr>
          <w:p w:rsidRPr="00A53CAA" w:rsidR="00EA4EE3" w:rsidRDefault="00EA4EE3" w14:paraId="7D72119B"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1462" w:type="dxa"/>
            <w:tcBorders>
              <w:top w:val="nil"/>
              <w:left w:val="single" w:color="auto" w:sz="4" w:space="0"/>
              <w:bottom w:val="nil"/>
              <w:right w:val="nil"/>
            </w:tcBorders>
            <w:shd w:val="clear" w:color="auto" w:fill="DDEBF7"/>
            <w:noWrap/>
            <w:vAlign w:val="bottom"/>
            <w:hideMark/>
          </w:tcPr>
          <w:p w:rsidRPr="00A53CAA" w:rsidR="00EA4EE3" w:rsidRDefault="00EA4EE3" w14:paraId="1C1A712E"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62" w:type="dxa"/>
            <w:tcBorders>
              <w:top w:val="nil"/>
              <w:left w:val="nil"/>
              <w:bottom w:val="nil"/>
              <w:right w:val="nil"/>
            </w:tcBorders>
            <w:shd w:val="clear" w:color="auto" w:fill="DDEBF7"/>
            <w:noWrap/>
            <w:vAlign w:val="bottom"/>
            <w:hideMark/>
          </w:tcPr>
          <w:p w:rsidRPr="00A53CAA" w:rsidR="00EA4EE3" w:rsidRDefault="00EA4EE3" w14:paraId="3D74AD94"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0001</w:t>
            </w:r>
          </w:p>
        </w:tc>
        <w:tc>
          <w:tcPr>
            <w:tcW w:w="1416" w:type="dxa"/>
            <w:tcBorders>
              <w:top w:val="nil"/>
              <w:left w:val="single" w:color="auto" w:sz="8" w:space="0"/>
              <w:bottom w:val="nil"/>
              <w:right w:val="single" w:color="auto" w:sz="8" w:space="0"/>
            </w:tcBorders>
            <w:shd w:val="clear" w:color="auto" w:fill="DDEBF7"/>
            <w:noWrap/>
            <w:vAlign w:val="bottom"/>
            <w:hideMark/>
          </w:tcPr>
          <w:p w:rsidRPr="00A53CAA" w:rsidR="00EA4EE3" w:rsidRDefault="00EA4EE3" w14:paraId="4033E5A0"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0x01</w:t>
            </w:r>
          </w:p>
        </w:tc>
      </w:tr>
      <w:tr w:rsidRPr="00A53CAA" w:rsidR="00EA4EE3" w:rsidTr="4FC603B0" w14:paraId="2E38131A" w14:textId="77777777">
        <w:trPr>
          <w:trHeight w:val="18"/>
        </w:trPr>
        <w:tc>
          <w:tcPr>
            <w:tcW w:w="949" w:type="dxa"/>
            <w:tcBorders>
              <w:top w:val="nil"/>
              <w:left w:val="nil"/>
              <w:bottom w:val="nil"/>
              <w:right w:val="nil"/>
            </w:tcBorders>
            <w:shd w:val="clear" w:color="auto" w:fill="DDEBF7"/>
            <w:noWrap/>
            <w:vAlign w:val="bottom"/>
            <w:hideMark/>
          </w:tcPr>
          <w:p w:rsidRPr="00A53CAA" w:rsidR="00EA4EE3" w:rsidRDefault="00EA4EE3" w14:paraId="02750C40"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911" w:type="dxa"/>
            <w:tcBorders>
              <w:top w:val="nil"/>
              <w:left w:val="nil"/>
              <w:bottom w:val="nil"/>
              <w:right w:val="nil"/>
            </w:tcBorders>
            <w:shd w:val="clear" w:color="auto" w:fill="DDEBF7"/>
            <w:noWrap/>
            <w:vAlign w:val="bottom"/>
            <w:hideMark/>
          </w:tcPr>
          <w:p w:rsidRPr="00A53CAA" w:rsidR="00EA4EE3" w:rsidRDefault="00AD7068" w14:paraId="5F63B436" w14:textId="6DFDBAD6">
            <w:pPr>
              <w:spacing w:after="0" w:line="240" w:lineRule="auto"/>
              <w:rPr>
                <w:rFonts w:ascii="Calibri" w:hAnsi="Calibri" w:eastAsia="Times New Roman" w:cs="Calibri"/>
                <w:color w:val="000000"/>
              </w:rPr>
            </w:pPr>
            <w:r w:rsidRPr="00A53CAA">
              <w:rPr>
                <w:rFonts w:ascii="Calibri" w:hAnsi="Calibri" w:eastAsia="Times New Roman" w:cs="Calibri"/>
                <w:color w:val="000000"/>
              </w:rPr>
              <w:t xml:space="preserve">Waiting </w:t>
            </w:r>
          </w:p>
        </w:tc>
        <w:tc>
          <w:tcPr>
            <w:tcW w:w="266" w:type="dxa"/>
            <w:tcBorders>
              <w:top w:val="nil"/>
              <w:left w:val="nil"/>
              <w:bottom w:val="nil"/>
              <w:right w:val="nil"/>
            </w:tcBorders>
            <w:shd w:val="clear" w:color="auto" w:fill="DDEBF7"/>
            <w:noWrap/>
            <w:vAlign w:val="bottom"/>
            <w:hideMark/>
          </w:tcPr>
          <w:p w:rsidRPr="00A53CAA" w:rsidR="00EA4EE3" w:rsidRDefault="00EA4EE3" w14:paraId="0F0567F8"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DDEBF7"/>
            <w:noWrap/>
            <w:vAlign w:val="bottom"/>
            <w:hideMark/>
          </w:tcPr>
          <w:p w:rsidRPr="00A53CAA" w:rsidR="00EA4EE3" w:rsidRDefault="00EA4EE3" w14:paraId="5D72523C"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DDEBF7"/>
            <w:noWrap/>
            <w:vAlign w:val="bottom"/>
            <w:hideMark/>
          </w:tcPr>
          <w:p w:rsidRPr="00A53CAA" w:rsidR="00EA4EE3" w:rsidRDefault="00EA4EE3" w14:paraId="05C9AA08"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1462" w:type="dxa"/>
            <w:tcBorders>
              <w:top w:val="nil"/>
              <w:left w:val="single" w:color="auto" w:sz="4" w:space="0"/>
              <w:bottom w:val="nil"/>
              <w:right w:val="nil"/>
            </w:tcBorders>
            <w:shd w:val="clear" w:color="auto" w:fill="DDEBF7"/>
            <w:noWrap/>
            <w:vAlign w:val="bottom"/>
            <w:hideMark/>
          </w:tcPr>
          <w:p w:rsidRPr="00A53CAA" w:rsidR="00EA4EE3" w:rsidRDefault="00EA4EE3" w14:paraId="248CAD67"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62" w:type="dxa"/>
            <w:tcBorders>
              <w:top w:val="nil"/>
              <w:left w:val="nil"/>
              <w:bottom w:val="nil"/>
              <w:right w:val="nil"/>
            </w:tcBorders>
            <w:shd w:val="clear" w:color="auto" w:fill="DDEBF7"/>
            <w:noWrap/>
            <w:vAlign w:val="bottom"/>
            <w:hideMark/>
          </w:tcPr>
          <w:p w:rsidRPr="00A53CAA" w:rsidR="00EA4EE3" w:rsidRDefault="00EA4EE3" w14:paraId="43E5209C"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0010</w:t>
            </w:r>
          </w:p>
        </w:tc>
        <w:tc>
          <w:tcPr>
            <w:tcW w:w="1416" w:type="dxa"/>
            <w:tcBorders>
              <w:top w:val="nil"/>
              <w:left w:val="single" w:color="auto" w:sz="8" w:space="0"/>
              <w:bottom w:val="nil"/>
              <w:right w:val="single" w:color="auto" w:sz="8" w:space="0"/>
            </w:tcBorders>
            <w:shd w:val="clear" w:color="auto" w:fill="DDEBF7"/>
            <w:noWrap/>
            <w:vAlign w:val="bottom"/>
            <w:hideMark/>
          </w:tcPr>
          <w:p w:rsidRPr="00A53CAA" w:rsidR="00EA4EE3" w:rsidRDefault="00EA4EE3" w14:paraId="4820D27E"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0x02</w:t>
            </w:r>
          </w:p>
        </w:tc>
      </w:tr>
      <w:tr w:rsidRPr="00A53CAA" w:rsidR="00EA4EE3" w:rsidTr="4FC603B0" w14:paraId="21D90FE9" w14:textId="77777777">
        <w:trPr>
          <w:trHeight w:val="18"/>
        </w:trPr>
        <w:tc>
          <w:tcPr>
            <w:tcW w:w="949" w:type="dxa"/>
            <w:tcBorders>
              <w:top w:val="nil"/>
              <w:left w:val="nil"/>
              <w:bottom w:val="nil"/>
              <w:right w:val="nil"/>
            </w:tcBorders>
            <w:shd w:val="clear" w:color="auto" w:fill="DDEBF7"/>
            <w:noWrap/>
            <w:vAlign w:val="bottom"/>
          </w:tcPr>
          <w:p w:rsidRPr="00A53CAA" w:rsidR="00EA4EE3" w:rsidRDefault="00EA4EE3" w14:paraId="3841926E" w14:textId="77777777">
            <w:pPr>
              <w:spacing w:after="0" w:line="240" w:lineRule="auto"/>
              <w:rPr>
                <w:rFonts w:ascii="Calibri" w:hAnsi="Calibri" w:eastAsia="Times New Roman" w:cs="Calibri"/>
                <w:color w:val="000000"/>
              </w:rPr>
            </w:pPr>
          </w:p>
        </w:tc>
        <w:tc>
          <w:tcPr>
            <w:tcW w:w="911" w:type="dxa"/>
            <w:tcBorders>
              <w:top w:val="nil"/>
              <w:left w:val="nil"/>
              <w:bottom w:val="nil"/>
              <w:right w:val="nil"/>
            </w:tcBorders>
            <w:shd w:val="clear" w:color="auto" w:fill="DDEBF7"/>
            <w:noWrap/>
            <w:vAlign w:val="bottom"/>
          </w:tcPr>
          <w:p w:rsidRPr="00A53CAA" w:rsidR="00EA4EE3" w:rsidRDefault="00EA4EE3" w14:paraId="469B5276" w14:textId="77777777">
            <w:pPr>
              <w:spacing w:after="0" w:line="240" w:lineRule="auto"/>
              <w:rPr>
                <w:rFonts w:ascii="Calibri" w:hAnsi="Calibri" w:eastAsia="Times New Roman" w:cs="Calibri"/>
                <w:color w:val="000000"/>
              </w:rPr>
            </w:pPr>
            <w:r>
              <w:rPr>
                <w:rFonts w:ascii="Calibri" w:hAnsi="Calibri" w:eastAsia="Times New Roman" w:cs="Calibri"/>
                <w:color w:val="000000"/>
              </w:rPr>
              <w:t>Error</w:t>
            </w:r>
          </w:p>
        </w:tc>
        <w:tc>
          <w:tcPr>
            <w:tcW w:w="266" w:type="dxa"/>
            <w:tcBorders>
              <w:top w:val="nil"/>
              <w:left w:val="nil"/>
              <w:bottom w:val="nil"/>
              <w:right w:val="nil"/>
            </w:tcBorders>
            <w:shd w:val="clear" w:color="auto" w:fill="DDEBF7"/>
            <w:noWrap/>
            <w:vAlign w:val="bottom"/>
          </w:tcPr>
          <w:p w:rsidRPr="00A53CAA" w:rsidR="00EA4EE3" w:rsidRDefault="00EA4EE3" w14:paraId="4FB7642A" w14:textId="77777777">
            <w:pPr>
              <w:spacing w:after="0" w:line="240" w:lineRule="auto"/>
              <w:rPr>
                <w:rFonts w:ascii="Calibri" w:hAnsi="Calibri" w:eastAsia="Times New Roman" w:cs="Calibri"/>
                <w:color w:val="000000"/>
              </w:rPr>
            </w:pPr>
          </w:p>
        </w:tc>
        <w:tc>
          <w:tcPr>
            <w:tcW w:w="266" w:type="dxa"/>
            <w:tcBorders>
              <w:top w:val="nil"/>
              <w:left w:val="nil"/>
              <w:bottom w:val="nil"/>
              <w:right w:val="nil"/>
            </w:tcBorders>
            <w:shd w:val="clear" w:color="auto" w:fill="DDEBF7"/>
            <w:noWrap/>
            <w:vAlign w:val="bottom"/>
          </w:tcPr>
          <w:p w:rsidRPr="00A53CAA" w:rsidR="00EA4EE3" w:rsidRDefault="00EA4EE3" w14:paraId="498A7D4B" w14:textId="77777777">
            <w:pPr>
              <w:spacing w:after="0" w:line="240" w:lineRule="auto"/>
              <w:rPr>
                <w:rFonts w:ascii="Calibri" w:hAnsi="Calibri" w:eastAsia="Times New Roman" w:cs="Calibri"/>
                <w:color w:val="000000"/>
              </w:rPr>
            </w:pPr>
          </w:p>
        </w:tc>
        <w:tc>
          <w:tcPr>
            <w:tcW w:w="266" w:type="dxa"/>
            <w:tcBorders>
              <w:top w:val="nil"/>
              <w:left w:val="nil"/>
              <w:bottom w:val="nil"/>
              <w:right w:val="nil"/>
            </w:tcBorders>
            <w:shd w:val="clear" w:color="auto" w:fill="DDEBF7"/>
            <w:noWrap/>
            <w:vAlign w:val="bottom"/>
          </w:tcPr>
          <w:p w:rsidRPr="00A53CAA" w:rsidR="00EA4EE3" w:rsidRDefault="00EA4EE3" w14:paraId="60F57E83" w14:textId="77777777">
            <w:pPr>
              <w:spacing w:after="0" w:line="240" w:lineRule="auto"/>
              <w:rPr>
                <w:rFonts w:ascii="Calibri" w:hAnsi="Calibri" w:eastAsia="Times New Roman" w:cs="Calibri"/>
                <w:color w:val="000000"/>
              </w:rPr>
            </w:pPr>
          </w:p>
        </w:tc>
        <w:tc>
          <w:tcPr>
            <w:tcW w:w="1462" w:type="dxa"/>
            <w:tcBorders>
              <w:top w:val="nil"/>
              <w:left w:val="single" w:color="auto" w:sz="4" w:space="0"/>
              <w:bottom w:val="nil"/>
              <w:right w:val="nil"/>
            </w:tcBorders>
            <w:shd w:val="clear" w:color="auto" w:fill="DDEBF7"/>
            <w:noWrap/>
            <w:vAlign w:val="bottom"/>
          </w:tcPr>
          <w:p w:rsidRPr="00A53CAA" w:rsidR="00EA4EE3" w:rsidRDefault="00EA4EE3" w14:paraId="45034061" w14:textId="77777777">
            <w:pPr>
              <w:spacing w:after="0" w:line="240" w:lineRule="auto"/>
              <w:rPr>
                <w:rFonts w:ascii="Calibri" w:hAnsi="Calibri" w:eastAsia="Times New Roman" w:cs="Calibri"/>
                <w:color w:val="000000"/>
              </w:rPr>
            </w:pPr>
            <w:r>
              <w:rPr>
                <w:rFonts w:ascii="Calibri" w:hAnsi="Calibri" w:eastAsia="Times New Roman" w:cs="Calibri"/>
                <w:color w:val="000000"/>
              </w:rPr>
              <w:t>0000</w:t>
            </w:r>
          </w:p>
        </w:tc>
        <w:tc>
          <w:tcPr>
            <w:tcW w:w="1462" w:type="dxa"/>
            <w:tcBorders>
              <w:top w:val="nil"/>
              <w:left w:val="nil"/>
              <w:bottom w:val="nil"/>
              <w:right w:val="nil"/>
            </w:tcBorders>
            <w:shd w:val="clear" w:color="auto" w:fill="DDEBF7"/>
            <w:noWrap/>
            <w:vAlign w:val="bottom"/>
          </w:tcPr>
          <w:p w:rsidRPr="00A53CAA" w:rsidR="00EA4EE3" w:rsidRDefault="00EA4EE3" w14:paraId="28C9AC72" w14:textId="77777777">
            <w:pPr>
              <w:spacing w:after="0" w:line="240" w:lineRule="auto"/>
              <w:rPr>
                <w:rFonts w:ascii="Calibri" w:hAnsi="Calibri" w:eastAsia="Times New Roman" w:cs="Calibri"/>
                <w:color w:val="000000"/>
              </w:rPr>
            </w:pPr>
            <w:r>
              <w:rPr>
                <w:rFonts w:ascii="Calibri" w:hAnsi="Calibri" w:eastAsia="Times New Roman" w:cs="Calibri"/>
                <w:color w:val="000000"/>
              </w:rPr>
              <w:t>0011</w:t>
            </w:r>
          </w:p>
        </w:tc>
        <w:tc>
          <w:tcPr>
            <w:tcW w:w="1416" w:type="dxa"/>
            <w:tcBorders>
              <w:top w:val="nil"/>
              <w:left w:val="single" w:color="auto" w:sz="8" w:space="0"/>
              <w:bottom w:val="nil"/>
              <w:right w:val="single" w:color="auto" w:sz="8" w:space="0"/>
            </w:tcBorders>
            <w:shd w:val="clear" w:color="auto" w:fill="DDEBF7"/>
            <w:noWrap/>
            <w:vAlign w:val="bottom"/>
          </w:tcPr>
          <w:p w:rsidRPr="00A53CAA" w:rsidR="00EA4EE3" w:rsidRDefault="00EA4EE3" w14:paraId="5BE957C5" w14:textId="77777777">
            <w:pPr>
              <w:spacing w:after="0" w:line="240" w:lineRule="auto"/>
              <w:rPr>
                <w:rFonts w:ascii="Calibri" w:hAnsi="Calibri" w:eastAsia="Times New Roman" w:cs="Calibri"/>
                <w:color w:val="000000"/>
              </w:rPr>
            </w:pPr>
            <w:r>
              <w:rPr>
                <w:rFonts w:ascii="Calibri" w:hAnsi="Calibri" w:eastAsia="Times New Roman" w:cs="Calibri"/>
                <w:color w:val="000000"/>
              </w:rPr>
              <w:t>0x03</w:t>
            </w:r>
          </w:p>
        </w:tc>
      </w:tr>
      <w:tr w:rsidRPr="00A53CAA" w:rsidR="00EA4EE3" w:rsidTr="4FC603B0" w14:paraId="02E244A4" w14:textId="77777777">
        <w:trPr>
          <w:trHeight w:val="18"/>
        </w:trPr>
        <w:tc>
          <w:tcPr>
            <w:tcW w:w="949" w:type="dxa"/>
            <w:tcBorders>
              <w:top w:val="nil"/>
              <w:left w:val="nil"/>
              <w:bottom w:val="nil"/>
              <w:right w:val="nil"/>
            </w:tcBorders>
            <w:shd w:val="clear" w:color="auto" w:fill="EDEDED" w:themeFill="accent3" w:themeFillTint="33"/>
            <w:noWrap/>
            <w:vAlign w:val="bottom"/>
            <w:hideMark/>
          </w:tcPr>
          <w:p w:rsidRPr="00A53CAA" w:rsidR="00EA4EE3" w:rsidRDefault="00EA4EE3" w14:paraId="1F443457"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NEG</w:t>
            </w:r>
          </w:p>
        </w:tc>
        <w:tc>
          <w:tcPr>
            <w:tcW w:w="911" w:type="dxa"/>
            <w:tcBorders>
              <w:top w:val="nil"/>
              <w:left w:val="nil"/>
              <w:bottom w:val="nil"/>
              <w:right w:val="nil"/>
            </w:tcBorders>
            <w:shd w:val="clear" w:color="auto" w:fill="EDEDED" w:themeFill="accent3" w:themeFillTint="33"/>
            <w:noWrap/>
            <w:vAlign w:val="bottom"/>
            <w:hideMark/>
          </w:tcPr>
          <w:p w:rsidRPr="00A53CAA" w:rsidR="00EA4EE3" w:rsidRDefault="00EA4EE3" w14:paraId="1698A727"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Open</w:t>
            </w:r>
          </w:p>
        </w:tc>
        <w:tc>
          <w:tcPr>
            <w:tcW w:w="266" w:type="dxa"/>
            <w:tcBorders>
              <w:top w:val="nil"/>
              <w:left w:val="nil"/>
              <w:bottom w:val="nil"/>
              <w:right w:val="nil"/>
            </w:tcBorders>
            <w:shd w:val="clear" w:color="auto" w:fill="EDEDED" w:themeFill="accent3" w:themeFillTint="33"/>
            <w:noWrap/>
            <w:vAlign w:val="bottom"/>
            <w:hideMark/>
          </w:tcPr>
          <w:p w:rsidRPr="00A53CAA" w:rsidR="00EA4EE3" w:rsidRDefault="00EA4EE3" w14:paraId="795149D2"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EDEDED" w:themeFill="accent3" w:themeFillTint="33"/>
            <w:noWrap/>
            <w:vAlign w:val="bottom"/>
            <w:hideMark/>
          </w:tcPr>
          <w:p w:rsidRPr="00A53CAA" w:rsidR="00EA4EE3" w:rsidRDefault="00EA4EE3" w14:paraId="3E8A0882"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EDEDED" w:themeFill="accent3" w:themeFillTint="33"/>
            <w:noWrap/>
            <w:vAlign w:val="bottom"/>
            <w:hideMark/>
          </w:tcPr>
          <w:p w:rsidRPr="00A53CAA" w:rsidR="00EA4EE3" w:rsidRDefault="00EA4EE3" w14:paraId="50752995"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1462" w:type="dxa"/>
            <w:tcBorders>
              <w:top w:val="nil"/>
              <w:left w:val="single" w:color="auto" w:sz="4" w:space="0"/>
              <w:bottom w:val="nil"/>
              <w:right w:val="nil"/>
            </w:tcBorders>
            <w:shd w:val="clear" w:color="auto" w:fill="EDEDED" w:themeFill="accent3" w:themeFillTint="33"/>
            <w:noWrap/>
            <w:vAlign w:val="bottom"/>
            <w:hideMark/>
          </w:tcPr>
          <w:p w:rsidRPr="00A53CAA" w:rsidR="00EA4EE3" w:rsidRDefault="00EA4EE3" w14:paraId="39C92879"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62" w:type="dxa"/>
            <w:tcBorders>
              <w:top w:val="nil"/>
              <w:left w:val="nil"/>
              <w:bottom w:val="nil"/>
              <w:right w:val="nil"/>
            </w:tcBorders>
            <w:shd w:val="clear" w:color="auto" w:fill="EDEDED" w:themeFill="accent3" w:themeFillTint="33"/>
            <w:noWrap/>
            <w:vAlign w:val="bottom"/>
            <w:hideMark/>
          </w:tcPr>
          <w:p w:rsidRPr="00A53CAA" w:rsidR="00EA4EE3" w:rsidRDefault="00EA4EE3" w14:paraId="752280A5"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16" w:type="dxa"/>
            <w:tcBorders>
              <w:top w:val="nil"/>
              <w:left w:val="single" w:color="auto" w:sz="8" w:space="0"/>
              <w:bottom w:val="nil"/>
              <w:right w:val="single" w:color="auto" w:sz="8" w:space="0"/>
            </w:tcBorders>
            <w:shd w:val="clear" w:color="auto" w:fill="EDEDED" w:themeFill="accent3" w:themeFillTint="33"/>
            <w:noWrap/>
            <w:vAlign w:val="bottom"/>
            <w:hideMark/>
          </w:tcPr>
          <w:p w:rsidRPr="00A53CAA" w:rsidR="00EA4EE3" w:rsidRDefault="00EA4EE3" w14:paraId="47AE4036"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0x00</w:t>
            </w:r>
          </w:p>
        </w:tc>
      </w:tr>
      <w:tr w:rsidRPr="00A53CAA" w:rsidR="00EA4EE3" w:rsidTr="4FC603B0" w14:paraId="5CD4D85C" w14:textId="77777777">
        <w:trPr>
          <w:trHeight w:val="18"/>
        </w:trPr>
        <w:tc>
          <w:tcPr>
            <w:tcW w:w="949" w:type="dxa"/>
            <w:tcBorders>
              <w:top w:val="nil"/>
              <w:left w:val="nil"/>
              <w:bottom w:val="nil"/>
              <w:right w:val="nil"/>
            </w:tcBorders>
            <w:shd w:val="clear" w:color="auto" w:fill="EDEDED" w:themeFill="accent3" w:themeFillTint="33"/>
            <w:noWrap/>
            <w:vAlign w:val="bottom"/>
            <w:hideMark/>
          </w:tcPr>
          <w:p w:rsidRPr="00A53CAA" w:rsidR="00EA4EE3" w:rsidRDefault="00EA4EE3" w14:paraId="3D700612"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911" w:type="dxa"/>
            <w:tcBorders>
              <w:top w:val="nil"/>
              <w:left w:val="nil"/>
              <w:bottom w:val="nil"/>
              <w:right w:val="nil"/>
            </w:tcBorders>
            <w:shd w:val="clear" w:color="auto" w:fill="EDEDED" w:themeFill="accent3" w:themeFillTint="33"/>
            <w:noWrap/>
            <w:vAlign w:val="bottom"/>
            <w:hideMark/>
          </w:tcPr>
          <w:p w:rsidRPr="00A53CAA" w:rsidR="00EA4EE3" w:rsidRDefault="00AD7068" w14:paraId="0DA5A6C1" w14:textId="1F039991">
            <w:pPr>
              <w:spacing w:after="0" w:line="240" w:lineRule="auto"/>
              <w:rPr>
                <w:rFonts w:ascii="Calibri" w:hAnsi="Calibri" w:eastAsia="Times New Roman" w:cs="Calibri"/>
                <w:color w:val="000000"/>
              </w:rPr>
            </w:pPr>
            <w:r w:rsidRPr="00A53CAA">
              <w:rPr>
                <w:rFonts w:ascii="Calibri" w:hAnsi="Calibri" w:eastAsia="Times New Roman" w:cs="Calibri"/>
                <w:color w:val="000000"/>
              </w:rPr>
              <w:t>Closed</w:t>
            </w:r>
          </w:p>
        </w:tc>
        <w:tc>
          <w:tcPr>
            <w:tcW w:w="266" w:type="dxa"/>
            <w:tcBorders>
              <w:top w:val="nil"/>
              <w:left w:val="nil"/>
              <w:bottom w:val="nil"/>
              <w:right w:val="nil"/>
            </w:tcBorders>
            <w:shd w:val="clear" w:color="auto" w:fill="EDEDED" w:themeFill="accent3" w:themeFillTint="33"/>
            <w:noWrap/>
            <w:vAlign w:val="bottom"/>
            <w:hideMark/>
          </w:tcPr>
          <w:p w:rsidRPr="00A53CAA" w:rsidR="00EA4EE3" w:rsidRDefault="00EA4EE3" w14:paraId="26FAE5CC"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EDEDED" w:themeFill="accent3" w:themeFillTint="33"/>
            <w:noWrap/>
            <w:vAlign w:val="bottom"/>
            <w:hideMark/>
          </w:tcPr>
          <w:p w:rsidRPr="00A53CAA" w:rsidR="00EA4EE3" w:rsidRDefault="00EA4EE3" w14:paraId="024E98FB"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EDEDED" w:themeFill="accent3" w:themeFillTint="33"/>
            <w:noWrap/>
            <w:vAlign w:val="bottom"/>
            <w:hideMark/>
          </w:tcPr>
          <w:p w:rsidRPr="00A53CAA" w:rsidR="00EA4EE3" w:rsidRDefault="00EA4EE3" w14:paraId="1C4F8ECE"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1462" w:type="dxa"/>
            <w:tcBorders>
              <w:top w:val="nil"/>
              <w:left w:val="single" w:color="auto" w:sz="4" w:space="0"/>
              <w:bottom w:val="nil"/>
              <w:right w:val="nil"/>
            </w:tcBorders>
            <w:shd w:val="clear" w:color="auto" w:fill="EDEDED" w:themeFill="accent3" w:themeFillTint="33"/>
            <w:noWrap/>
            <w:vAlign w:val="bottom"/>
            <w:hideMark/>
          </w:tcPr>
          <w:p w:rsidRPr="00A53CAA" w:rsidR="00EA4EE3" w:rsidRDefault="00EA4EE3" w14:paraId="33264277"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62" w:type="dxa"/>
            <w:tcBorders>
              <w:top w:val="nil"/>
              <w:left w:val="nil"/>
              <w:bottom w:val="nil"/>
              <w:right w:val="nil"/>
            </w:tcBorders>
            <w:shd w:val="clear" w:color="auto" w:fill="EDEDED" w:themeFill="accent3" w:themeFillTint="33"/>
            <w:noWrap/>
            <w:vAlign w:val="bottom"/>
            <w:hideMark/>
          </w:tcPr>
          <w:p w:rsidRPr="00A53CAA" w:rsidR="00EA4EE3" w:rsidRDefault="00EA4EE3" w14:paraId="5DD0A09A"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0100</w:t>
            </w:r>
          </w:p>
        </w:tc>
        <w:tc>
          <w:tcPr>
            <w:tcW w:w="1416" w:type="dxa"/>
            <w:tcBorders>
              <w:top w:val="nil"/>
              <w:left w:val="single" w:color="auto" w:sz="8" w:space="0"/>
              <w:bottom w:val="nil"/>
              <w:right w:val="single" w:color="auto" w:sz="8" w:space="0"/>
            </w:tcBorders>
            <w:shd w:val="clear" w:color="auto" w:fill="EDEDED" w:themeFill="accent3" w:themeFillTint="33"/>
            <w:noWrap/>
            <w:vAlign w:val="bottom"/>
            <w:hideMark/>
          </w:tcPr>
          <w:p w:rsidRPr="00A53CAA" w:rsidR="00EA4EE3" w:rsidRDefault="00EA4EE3" w14:paraId="27AE17D4"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0x04</w:t>
            </w:r>
          </w:p>
        </w:tc>
      </w:tr>
      <w:tr w:rsidRPr="00A53CAA" w:rsidR="00EA4EE3" w:rsidTr="4FC603B0" w14:paraId="40C08326" w14:textId="77777777">
        <w:trPr>
          <w:trHeight w:val="18"/>
        </w:trPr>
        <w:tc>
          <w:tcPr>
            <w:tcW w:w="949" w:type="dxa"/>
            <w:tcBorders>
              <w:top w:val="nil"/>
              <w:left w:val="nil"/>
              <w:bottom w:val="nil"/>
              <w:right w:val="nil"/>
            </w:tcBorders>
            <w:shd w:val="clear" w:color="auto" w:fill="EDEDED" w:themeFill="accent3" w:themeFillTint="33"/>
            <w:noWrap/>
            <w:vAlign w:val="bottom"/>
            <w:hideMark/>
          </w:tcPr>
          <w:p w:rsidRPr="00A53CAA" w:rsidR="00EA4EE3" w:rsidRDefault="00EA4EE3" w14:paraId="6C7D3209"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911" w:type="dxa"/>
            <w:tcBorders>
              <w:top w:val="nil"/>
              <w:left w:val="nil"/>
              <w:bottom w:val="nil"/>
              <w:right w:val="nil"/>
            </w:tcBorders>
            <w:shd w:val="clear" w:color="auto" w:fill="EDEDED" w:themeFill="accent3" w:themeFillTint="33"/>
            <w:noWrap/>
            <w:vAlign w:val="bottom"/>
            <w:hideMark/>
          </w:tcPr>
          <w:p w:rsidRPr="00A53CAA" w:rsidR="00EA4EE3" w:rsidRDefault="00AD7068" w14:paraId="19F583B3" w14:textId="0334E360">
            <w:pPr>
              <w:spacing w:after="0" w:line="240" w:lineRule="auto"/>
              <w:rPr>
                <w:rFonts w:ascii="Calibri" w:hAnsi="Calibri" w:eastAsia="Times New Roman" w:cs="Calibri"/>
                <w:color w:val="000000"/>
              </w:rPr>
            </w:pPr>
            <w:r w:rsidRPr="00A53CAA">
              <w:rPr>
                <w:rFonts w:ascii="Calibri" w:hAnsi="Calibri" w:eastAsia="Times New Roman" w:cs="Calibri"/>
                <w:color w:val="000000"/>
              </w:rPr>
              <w:t xml:space="preserve">Waiting </w:t>
            </w:r>
          </w:p>
        </w:tc>
        <w:tc>
          <w:tcPr>
            <w:tcW w:w="266" w:type="dxa"/>
            <w:tcBorders>
              <w:top w:val="nil"/>
              <w:left w:val="nil"/>
              <w:bottom w:val="nil"/>
              <w:right w:val="nil"/>
            </w:tcBorders>
            <w:shd w:val="clear" w:color="auto" w:fill="EDEDED" w:themeFill="accent3" w:themeFillTint="33"/>
            <w:noWrap/>
            <w:vAlign w:val="bottom"/>
            <w:hideMark/>
          </w:tcPr>
          <w:p w:rsidRPr="00A53CAA" w:rsidR="00EA4EE3" w:rsidRDefault="00EA4EE3" w14:paraId="7ACA2A63"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EDEDED" w:themeFill="accent3" w:themeFillTint="33"/>
            <w:noWrap/>
            <w:vAlign w:val="bottom"/>
            <w:hideMark/>
          </w:tcPr>
          <w:p w:rsidRPr="00A53CAA" w:rsidR="00EA4EE3" w:rsidRDefault="00EA4EE3" w14:paraId="38C9194B"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EDEDED" w:themeFill="accent3" w:themeFillTint="33"/>
            <w:noWrap/>
            <w:vAlign w:val="bottom"/>
            <w:hideMark/>
          </w:tcPr>
          <w:p w:rsidRPr="00A53CAA" w:rsidR="00EA4EE3" w:rsidRDefault="00EA4EE3" w14:paraId="15DC1981"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1462" w:type="dxa"/>
            <w:tcBorders>
              <w:top w:val="nil"/>
              <w:left w:val="single" w:color="auto" w:sz="4" w:space="0"/>
              <w:bottom w:val="nil"/>
              <w:right w:val="nil"/>
            </w:tcBorders>
            <w:shd w:val="clear" w:color="auto" w:fill="EDEDED" w:themeFill="accent3" w:themeFillTint="33"/>
            <w:noWrap/>
            <w:vAlign w:val="bottom"/>
            <w:hideMark/>
          </w:tcPr>
          <w:p w:rsidRPr="00A53CAA" w:rsidR="00EA4EE3" w:rsidRDefault="00EA4EE3" w14:paraId="37CB39BD"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62" w:type="dxa"/>
            <w:tcBorders>
              <w:top w:val="nil"/>
              <w:left w:val="nil"/>
              <w:bottom w:val="nil"/>
              <w:right w:val="nil"/>
            </w:tcBorders>
            <w:shd w:val="clear" w:color="auto" w:fill="EDEDED" w:themeFill="accent3" w:themeFillTint="33"/>
            <w:noWrap/>
            <w:vAlign w:val="bottom"/>
            <w:hideMark/>
          </w:tcPr>
          <w:p w:rsidRPr="00A53CAA" w:rsidR="00EA4EE3" w:rsidRDefault="00EA4EE3" w14:paraId="0A72D344"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1000</w:t>
            </w:r>
          </w:p>
        </w:tc>
        <w:tc>
          <w:tcPr>
            <w:tcW w:w="1416" w:type="dxa"/>
            <w:tcBorders>
              <w:top w:val="nil"/>
              <w:left w:val="single" w:color="auto" w:sz="8" w:space="0"/>
              <w:bottom w:val="nil"/>
              <w:right w:val="single" w:color="auto" w:sz="8" w:space="0"/>
            </w:tcBorders>
            <w:shd w:val="clear" w:color="auto" w:fill="EDEDED" w:themeFill="accent3" w:themeFillTint="33"/>
            <w:noWrap/>
            <w:vAlign w:val="bottom"/>
            <w:hideMark/>
          </w:tcPr>
          <w:p w:rsidRPr="00A53CAA" w:rsidR="00EA4EE3" w:rsidRDefault="00EA4EE3" w14:paraId="721F95BE"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0x08</w:t>
            </w:r>
          </w:p>
        </w:tc>
      </w:tr>
      <w:tr w:rsidRPr="00A53CAA" w:rsidR="00EA4EE3" w:rsidTr="4FC603B0" w14:paraId="51A4F65E" w14:textId="77777777">
        <w:trPr>
          <w:trHeight w:val="18"/>
        </w:trPr>
        <w:tc>
          <w:tcPr>
            <w:tcW w:w="949" w:type="dxa"/>
            <w:tcBorders>
              <w:top w:val="nil"/>
              <w:left w:val="nil"/>
              <w:bottom w:val="nil"/>
              <w:right w:val="nil"/>
            </w:tcBorders>
            <w:shd w:val="clear" w:color="auto" w:fill="EDEDED" w:themeFill="accent3" w:themeFillTint="33"/>
            <w:noWrap/>
            <w:vAlign w:val="bottom"/>
          </w:tcPr>
          <w:p w:rsidRPr="00A53CAA" w:rsidR="00EA4EE3" w:rsidRDefault="00EA4EE3" w14:paraId="34741CA7" w14:textId="77777777">
            <w:pPr>
              <w:spacing w:after="0" w:line="240" w:lineRule="auto"/>
              <w:rPr>
                <w:rFonts w:ascii="Calibri" w:hAnsi="Calibri" w:eastAsia="Times New Roman" w:cs="Calibri"/>
                <w:color w:val="000000"/>
              </w:rPr>
            </w:pPr>
          </w:p>
        </w:tc>
        <w:tc>
          <w:tcPr>
            <w:tcW w:w="911" w:type="dxa"/>
            <w:tcBorders>
              <w:top w:val="nil"/>
              <w:left w:val="nil"/>
              <w:bottom w:val="nil"/>
              <w:right w:val="nil"/>
            </w:tcBorders>
            <w:shd w:val="clear" w:color="auto" w:fill="EDEDED" w:themeFill="accent3" w:themeFillTint="33"/>
            <w:noWrap/>
            <w:vAlign w:val="bottom"/>
          </w:tcPr>
          <w:p w:rsidRPr="00A53CAA" w:rsidR="00EA4EE3" w:rsidRDefault="00EA4EE3" w14:paraId="657BEFF5" w14:textId="77777777">
            <w:pPr>
              <w:spacing w:after="0" w:line="240" w:lineRule="auto"/>
              <w:rPr>
                <w:rFonts w:ascii="Calibri" w:hAnsi="Calibri" w:eastAsia="Times New Roman" w:cs="Calibri"/>
                <w:color w:val="000000"/>
              </w:rPr>
            </w:pPr>
            <w:r>
              <w:rPr>
                <w:rFonts w:ascii="Calibri" w:hAnsi="Calibri" w:eastAsia="Times New Roman" w:cs="Calibri"/>
                <w:color w:val="000000"/>
              </w:rPr>
              <w:t>Error</w:t>
            </w:r>
          </w:p>
        </w:tc>
        <w:tc>
          <w:tcPr>
            <w:tcW w:w="266" w:type="dxa"/>
            <w:tcBorders>
              <w:top w:val="nil"/>
              <w:left w:val="nil"/>
              <w:bottom w:val="nil"/>
              <w:right w:val="nil"/>
            </w:tcBorders>
            <w:shd w:val="clear" w:color="auto" w:fill="EDEDED" w:themeFill="accent3" w:themeFillTint="33"/>
            <w:noWrap/>
            <w:vAlign w:val="bottom"/>
          </w:tcPr>
          <w:p w:rsidRPr="00A53CAA" w:rsidR="00EA4EE3" w:rsidRDefault="00EA4EE3" w14:paraId="5EB17A2C" w14:textId="77777777">
            <w:pPr>
              <w:spacing w:after="0" w:line="240" w:lineRule="auto"/>
              <w:rPr>
                <w:rFonts w:ascii="Calibri" w:hAnsi="Calibri" w:eastAsia="Times New Roman" w:cs="Calibri"/>
                <w:color w:val="000000"/>
              </w:rPr>
            </w:pPr>
          </w:p>
        </w:tc>
        <w:tc>
          <w:tcPr>
            <w:tcW w:w="266" w:type="dxa"/>
            <w:tcBorders>
              <w:top w:val="nil"/>
              <w:left w:val="nil"/>
              <w:bottom w:val="nil"/>
              <w:right w:val="nil"/>
            </w:tcBorders>
            <w:shd w:val="clear" w:color="auto" w:fill="EDEDED" w:themeFill="accent3" w:themeFillTint="33"/>
            <w:noWrap/>
            <w:vAlign w:val="bottom"/>
          </w:tcPr>
          <w:p w:rsidRPr="00A53CAA" w:rsidR="00EA4EE3" w:rsidRDefault="00EA4EE3" w14:paraId="59A8C09A" w14:textId="77777777">
            <w:pPr>
              <w:spacing w:after="0" w:line="240" w:lineRule="auto"/>
              <w:rPr>
                <w:rFonts w:ascii="Calibri" w:hAnsi="Calibri" w:eastAsia="Times New Roman" w:cs="Calibri"/>
                <w:color w:val="000000"/>
              </w:rPr>
            </w:pPr>
          </w:p>
        </w:tc>
        <w:tc>
          <w:tcPr>
            <w:tcW w:w="266" w:type="dxa"/>
            <w:tcBorders>
              <w:top w:val="nil"/>
              <w:left w:val="nil"/>
              <w:bottom w:val="nil"/>
              <w:right w:val="nil"/>
            </w:tcBorders>
            <w:shd w:val="clear" w:color="auto" w:fill="EDEDED" w:themeFill="accent3" w:themeFillTint="33"/>
            <w:noWrap/>
            <w:vAlign w:val="bottom"/>
          </w:tcPr>
          <w:p w:rsidRPr="00A53CAA" w:rsidR="00EA4EE3" w:rsidRDefault="00EA4EE3" w14:paraId="39F1ACE3" w14:textId="77777777">
            <w:pPr>
              <w:spacing w:after="0" w:line="240" w:lineRule="auto"/>
              <w:rPr>
                <w:rFonts w:ascii="Calibri" w:hAnsi="Calibri" w:eastAsia="Times New Roman" w:cs="Calibri"/>
                <w:color w:val="000000"/>
              </w:rPr>
            </w:pPr>
          </w:p>
        </w:tc>
        <w:tc>
          <w:tcPr>
            <w:tcW w:w="1462" w:type="dxa"/>
            <w:tcBorders>
              <w:top w:val="nil"/>
              <w:left w:val="single" w:color="auto" w:sz="4" w:space="0"/>
              <w:bottom w:val="nil"/>
              <w:right w:val="nil"/>
            </w:tcBorders>
            <w:shd w:val="clear" w:color="auto" w:fill="EDEDED" w:themeFill="accent3" w:themeFillTint="33"/>
            <w:noWrap/>
            <w:vAlign w:val="bottom"/>
          </w:tcPr>
          <w:p w:rsidRPr="00A53CAA" w:rsidR="00EA4EE3" w:rsidRDefault="00EA4EE3" w14:paraId="07824B3F" w14:textId="77777777">
            <w:pPr>
              <w:spacing w:after="0" w:line="240" w:lineRule="auto"/>
              <w:rPr>
                <w:rFonts w:ascii="Calibri" w:hAnsi="Calibri" w:eastAsia="Times New Roman" w:cs="Calibri"/>
                <w:color w:val="000000"/>
              </w:rPr>
            </w:pPr>
            <w:r>
              <w:rPr>
                <w:rFonts w:ascii="Calibri" w:hAnsi="Calibri" w:eastAsia="Times New Roman" w:cs="Calibri"/>
                <w:color w:val="000000"/>
              </w:rPr>
              <w:t>0000</w:t>
            </w:r>
          </w:p>
        </w:tc>
        <w:tc>
          <w:tcPr>
            <w:tcW w:w="1462" w:type="dxa"/>
            <w:tcBorders>
              <w:top w:val="nil"/>
              <w:left w:val="nil"/>
              <w:bottom w:val="nil"/>
              <w:right w:val="nil"/>
            </w:tcBorders>
            <w:shd w:val="clear" w:color="auto" w:fill="EDEDED" w:themeFill="accent3" w:themeFillTint="33"/>
            <w:noWrap/>
            <w:vAlign w:val="bottom"/>
          </w:tcPr>
          <w:p w:rsidRPr="00A53CAA" w:rsidR="00EA4EE3" w:rsidRDefault="00EA4EE3" w14:paraId="2C8D6E01" w14:textId="77777777">
            <w:pPr>
              <w:spacing w:after="0" w:line="240" w:lineRule="auto"/>
              <w:rPr>
                <w:rFonts w:ascii="Calibri" w:hAnsi="Calibri" w:eastAsia="Times New Roman" w:cs="Calibri"/>
                <w:color w:val="000000"/>
              </w:rPr>
            </w:pPr>
            <w:r>
              <w:rPr>
                <w:rFonts w:ascii="Calibri" w:hAnsi="Calibri" w:eastAsia="Times New Roman" w:cs="Calibri"/>
                <w:color w:val="000000"/>
              </w:rPr>
              <w:t>1100</w:t>
            </w:r>
          </w:p>
        </w:tc>
        <w:tc>
          <w:tcPr>
            <w:tcW w:w="1416" w:type="dxa"/>
            <w:tcBorders>
              <w:top w:val="nil"/>
              <w:left w:val="single" w:color="auto" w:sz="8" w:space="0"/>
              <w:bottom w:val="nil"/>
              <w:right w:val="single" w:color="auto" w:sz="8" w:space="0"/>
            </w:tcBorders>
            <w:shd w:val="clear" w:color="auto" w:fill="EDEDED" w:themeFill="accent3" w:themeFillTint="33"/>
            <w:noWrap/>
            <w:vAlign w:val="bottom"/>
          </w:tcPr>
          <w:p w:rsidRPr="00A53CAA" w:rsidR="00EA4EE3" w:rsidRDefault="00EA4EE3" w14:paraId="48C1E618" w14:textId="77777777">
            <w:pPr>
              <w:spacing w:after="0" w:line="240" w:lineRule="auto"/>
              <w:rPr>
                <w:rFonts w:ascii="Calibri" w:hAnsi="Calibri" w:eastAsia="Times New Roman" w:cs="Calibri"/>
                <w:color w:val="000000"/>
              </w:rPr>
            </w:pPr>
            <w:r>
              <w:rPr>
                <w:rFonts w:ascii="Calibri" w:hAnsi="Calibri" w:eastAsia="Times New Roman" w:cs="Calibri"/>
                <w:color w:val="000000"/>
              </w:rPr>
              <w:t>0x0C</w:t>
            </w:r>
          </w:p>
        </w:tc>
      </w:tr>
      <w:tr w:rsidRPr="00A53CAA" w:rsidR="00EA4EE3" w:rsidTr="4FC603B0" w14:paraId="3FA4E1D8" w14:textId="77777777">
        <w:trPr>
          <w:trHeight w:val="18"/>
        </w:trPr>
        <w:tc>
          <w:tcPr>
            <w:tcW w:w="949" w:type="dxa"/>
            <w:tcBorders>
              <w:top w:val="nil"/>
              <w:left w:val="nil"/>
              <w:bottom w:val="nil"/>
              <w:right w:val="nil"/>
            </w:tcBorders>
            <w:shd w:val="clear" w:color="auto" w:fill="FCE4D6"/>
            <w:noWrap/>
            <w:vAlign w:val="bottom"/>
            <w:hideMark/>
          </w:tcPr>
          <w:p w:rsidRPr="00A53CAA" w:rsidR="00EA4EE3" w:rsidRDefault="00EA4EE3" w14:paraId="408C5136"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POS</w:t>
            </w:r>
          </w:p>
        </w:tc>
        <w:tc>
          <w:tcPr>
            <w:tcW w:w="911" w:type="dxa"/>
            <w:tcBorders>
              <w:top w:val="nil"/>
              <w:left w:val="nil"/>
              <w:bottom w:val="nil"/>
              <w:right w:val="nil"/>
            </w:tcBorders>
            <w:shd w:val="clear" w:color="auto" w:fill="FCE4D6"/>
            <w:noWrap/>
            <w:vAlign w:val="bottom"/>
            <w:hideMark/>
          </w:tcPr>
          <w:p w:rsidRPr="00A53CAA" w:rsidR="00EA4EE3" w:rsidRDefault="00EA4EE3" w14:paraId="62144F05"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Open</w:t>
            </w:r>
          </w:p>
        </w:tc>
        <w:tc>
          <w:tcPr>
            <w:tcW w:w="266" w:type="dxa"/>
            <w:tcBorders>
              <w:top w:val="nil"/>
              <w:left w:val="nil"/>
              <w:bottom w:val="nil"/>
              <w:right w:val="nil"/>
            </w:tcBorders>
            <w:shd w:val="clear" w:color="auto" w:fill="FCE4D6"/>
            <w:noWrap/>
            <w:vAlign w:val="bottom"/>
            <w:hideMark/>
          </w:tcPr>
          <w:p w:rsidRPr="00A53CAA" w:rsidR="00EA4EE3" w:rsidRDefault="00EA4EE3" w14:paraId="40285AD1"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FCE4D6"/>
            <w:noWrap/>
            <w:vAlign w:val="bottom"/>
            <w:hideMark/>
          </w:tcPr>
          <w:p w:rsidRPr="00A53CAA" w:rsidR="00EA4EE3" w:rsidRDefault="00EA4EE3" w14:paraId="6730E242"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FCE4D6"/>
            <w:noWrap/>
            <w:vAlign w:val="bottom"/>
            <w:hideMark/>
          </w:tcPr>
          <w:p w:rsidRPr="00A53CAA" w:rsidR="00EA4EE3" w:rsidRDefault="00EA4EE3" w14:paraId="5964F21D"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1462" w:type="dxa"/>
            <w:tcBorders>
              <w:top w:val="nil"/>
              <w:left w:val="single" w:color="auto" w:sz="4" w:space="0"/>
              <w:bottom w:val="nil"/>
              <w:right w:val="nil"/>
            </w:tcBorders>
            <w:shd w:val="clear" w:color="auto" w:fill="FCE4D6"/>
            <w:noWrap/>
            <w:vAlign w:val="bottom"/>
            <w:hideMark/>
          </w:tcPr>
          <w:p w:rsidRPr="00A53CAA" w:rsidR="00EA4EE3" w:rsidRDefault="00EA4EE3" w14:paraId="10A93135"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62" w:type="dxa"/>
            <w:tcBorders>
              <w:top w:val="nil"/>
              <w:left w:val="nil"/>
              <w:bottom w:val="nil"/>
              <w:right w:val="nil"/>
            </w:tcBorders>
            <w:shd w:val="clear" w:color="auto" w:fill="FCE4D6"/>
            <w:noWrap/>
            <w:vAlign w:val="bottom"/>
            <w:hideMark/>
          </w:tcPr>
          <w:p w:rsidRPr="00A53CAA" w:rsidR="00EA4EE3" w:rsidRDefault="00EA4EE3" w14:paraId="45D17C98"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16" w:type="dxa"/>
            <w:tcBorders>
              <w:top w:val="nil"/>
              <w:left w:val="single" w:color="auto" w:sz="8" w:space="0"/>
              <w:bottom w:val="nil"/>
              <w:right w:val="single" w:color="auto" w:sz="8" w:space="0"/>
            </w:tcBorders>
            <w:shd w:val="clear" w:color="auto" w:fill="FCE4D6"/>
            <w:noWrap/>
            <w:vAlign w:val="bottom"/>
            <w:hideMark/>
          </w:tcPr>
          <w:p w:rsidRPr="00A53CAA" w:rsidR="00EA4EE3" w:rsidRDefault="00EA4EE3" w14:paraId="10A5B1DB"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0x00</w:t>
            </w:r>
          </w:p>
        </w:tc>
      </w:tr>
      <w:tr w:rsidRPr="00A53CAA" w:rsidR="00EA4EE3" w:rsidTr="4FC603B0" w14:paraId="3DE71396" w14:textId="77777777">
        <w:trPr>
          <w:trHeight w:val="18"/>
        </w:trPr>
        <w:tc>
          <w:tcPr>
            <w:tcW w:w="949" w:type="dxa"/>
            <w:tcBorders>
              <w:top w:val="nil"/>
              <w:left w:val="nil"/>
              <w:bottom w:val="nil"/>
              <w:right w:val="nil"/>
            </w:tcBorders>
            <w:shd w:val="clear" w:color="auto" w:fill="FCE4D6"/>
            <w:noWrap/>
            <w:vAlign w:val="bottom"/>
            <w:hideMark/>
          </w:tcPr>
          <w:p w:rsidRPr="00A53CAA" w:rsidR="00EA4EE3" w:rsidRDefault="00EA4EE3" w14:paraId="3378F9A8"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911" w:type="dxa"/>
            <w:tcBorders>
              <w:top w:val="nil"/>
              <w:left w:val="nil"/>
              <w:bottom w:val="nil"/>
              <w:right w:val="nil"/>
            </w:tcBorders>
            <w:shd w:val="clear" w:color="auto" w:fill="FCE4D6"/>
            <w:noWrap/>
            <w:vAlign w:val="bottom"/>
            <w:hideMark/>
          </w:tcPr>
          <w:p w:rsidRPr="00A53CAA" w:rsidR="00EA4EE3" w:rsidRDefault="00AD7068" w14:paraId="430E61DF" w14:textId="2A40B153">
            <w:pPr>
              <w:spacing w:after="0" w:line="240" w:lineRule="auto"/>
              <w:rPr>
                <w:rFonts w:ascii="Calibri" w:hAnsi="Calibri" w:eastAsia="Times New Roman" w:cs="Calibri"/>
                <w:color w:val="000000"/>
              </w:rPr>
            </w:pPr>
            <w:r w:rsidRPr="00A53CAA">
              <w:rPr>
                <w:rFonts w:ascii="Calibri" w:hAnsi="Calibri" w:eastAsia="Times New Roman" w:cs="Calibri"/>
                <w:color w:val="000000"/>
              </w:rPr>
              <w:t xml:space="preserve">Closed </w:t>
            </w:r>
          </w:p>
        </w:tc>
        <w:tc>
          <w:tcPr>
            <w:tcW w:w="266" w:type="dxa"/>
            <w:tcBorders>
              <w:top w:val="nil"/>
              <w:left w:val="nil"/>
              <w:bottom w:val="nil"/>
              <w:right w:val="nil"/>
            </w:tcBorders>
            <w:shd w:val="clear" w:color="auto" w:fill="FCE4D6"/>
            <w:noWrap/>
            <w:vAlign w:val="bottom"/>
            <w:hideMark/>
          </w:tcPr>
          <w:p w:rsidRPr="00A53CAA" w:rsidR="00EA4EE3" w:rsidRDefault="00EA4EE3" w14:paraId="19CD7890"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FCE4D6"/>
            <w:noWrap/>
            <w:vAlign w:val="bottom"/>
            <w:hideMark/>
          </w:tcPr>
          <w:p w:rsidRPr="00A53CAA" w:rsidR="00EA4EE3" w:rsidRDefault="00EA4EE3" w14:paraId="7A96E9E6"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FCE4D6"/>
            <w:noWrap/>
            <w:vAlign w:val="bottom"/>
            <w:hideMark/>
          </w:tcPr>
          <w:p w:rsidRPr="00A53CAA" w:rsidR="00EA4EE3" w:rsidRDefault="00EA4EE3" w14:paraId="0A982899"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1462" w:type="dxa"/>
            <w:tcBorders>
              <w:top w:val="nil"/>
              <w:left w:val="single" w:color="auto" w:sz="4" w:space="0"/>
              <w:bottom w:val="nil"/>
              <w:right w:val="nil"/>
            </w:tcBorders>
            <w:shd w:val="clear" w:color="auto" w:fill="FCE4D6"/>
            <w:noWrap/>
            <w:vAlign w:val="bottom"/>
            <w:hideMark/>
          </w:tcPr>
          <w:p w:rsidRPr="00A53CAA" w:rsidR="00EA4EE3" w:rsidRDefault="00EA4EE3" w14:paraId="0A5A3BCB"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0001</w:t>
            </w:r>
          </w:p>
        </w:tc>
        <w:tc>
          <w:tcPr>
            <w:tcW w:w="1462" w:type="dxa"/>
            <w:tcBorders>
              <w:top w:val="nil"/>
              <w:left w:val="nil"/>
              <w:bottom w:val="nil"/>
              <w:right w:val="nil"/>
            </w:tcBorders>
            <w:shd w:val="clear" w:color="auto" w:fill="FCE4D6"/>
            <w:noWrap/>
            <w:vAlign w:val="bottom"/>
            <w:hideMark/>
          </w:tcPr>
          <w:p w:rsidRPr="00A53CAA" w:rsidR="00EA4EE3" w:rsidRDefault="00EA4EE3" w14:paraId="42B495CA"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16" w:type="dxa"/>
            <w:tcBorders>
              <w:top w:val="nil"/>
              <w:left w:val="single" w:color="auto" w:sz="8" w:space="0"/>
              <w:bottom w:val="nil"/>
              <w:right w:val="single" w:color="auto" w:sz="8" w:space="0"/>
            </w:tcBorders>
            <w:shd w:val="clear" w:color="auto" w:fill="FCE4D6"/>
            <w:noWrap/>
            <w:vAlign w:val="bottom"/>
            <w:hideMark/>
          </w:tcPr>
          <w:p w:rsidRPr="00A53CAA" w:rsidR="00EA4EE3" w:rsidRDefault="00EA4EE3" w14:paraId="24E34552"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0x10</w:t>
            </w:r>
          </w:p>
        </w:tc>
      </w:tr>
      <w:tr w:rsidRPr="00A53CAA" w:rsidR="00EA4EE3" w:rsidTr="4FC603B0" w14:paraId="0B8C1060" w14:textId="77777777">
        <w:trPr>
          <w:trHeight w:val="18"/>
        </w:trPr>
        <w:tc>
          <w:tcPr>
            <w:tcW w:w="949" w:type="dxa"/>
            <w:tcBorders>
              <w:top w:val="nil"/>
              <w:left w:val="nil"/>
              <w:bottom w:val="nil"/>
              <w:right w:val="nil"/>
            </w:tcBorders>
            <w:shd w:val="clear" w:color="auto" w:fill="FCE4D6"/>
            <w:noWrap/>
            <w:vAlign w:val="bottom"/>
            <w:hideMark/>
          </w:tcPr>
          <w:p w:rsidRPr="00A53CAA" w:rsidR="00EA4EE3" w:rsidRDefault="00EA4EE3" w14:paraId="64E72F31"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911" w:type="dxa"/>
            <w:tcBorders>
              <w:top w:val="nil"/>
              <w:left w:val="nil"/>
              <w:bottom w:val="nil"/>
              <w:right w:val="nil"/>
            </w:tcBorders>
            <w:shd w:val="clear" w:color="auto" w:fill="FCE4D6"/>
            <w:noWrap/>
            <w:vAlign w:val="bottom"/>
            <w:hideMark/>
          </w:tcPr>
          <w:p w:rsidRPr="00A53CAA" w:rsidR="00EA4EE3" w:rsidRDefault="00AD7068" w14:paraId="140A5281" w14:textId="3276E288">
            <w:pPr>
              <w:spacing w:after="0" w:line="240" w:lineRule="auto"/>
              <w:rPr>
                <w:rFonts w:ascii="Calibri" w:hAnsi="Calibri" w:eastAsia="Times New Roman" w:cs="Calibri"/>
                <w:color w:val="000000"/>
              </w:rPr>
            </w:pPr>
            <w:r w:rsidRPr="00A53CAA">
              <w:rPr>
                <w:rFonts w:ascii="Calibri" w:hAnsi="Calibri" w:eastAsia="Times New Roman" w:cs="Calibri"/>
                <w:color w:val="000000"/>
              </w:rPr>
              <w:t>Waiting</w:t>
            </w:r>
          </w:p>
        </w:tc>
        <w:tc>
          <w:tcPr>
            <w:tcW w:w="266" w:type="dxa"/>
            <w:tcBorders>
              <w:top w:val="nil"/>
              <w:left w:val="nil"/>
              <w:bottom w:val="nil"/>
              <w:right w:val="nil"/>
            </w:tcBorders>
            <w:shd w:val="clear" w:color="auto" w:fill="FCE4D6"/>
            <w:noWrap/>
            <w:vAlign w:val="bottom"/>
            <w:hideMark/>
          </w:tcPr>
          <w:p w:rsidRPr="00A53CAA" w:rsidR="00EA4EE3" w:rsidRDefault="00EA4EE3" w14:paraId="6B0BE153"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FCE4D6"/>
            <w:noWrap/>
            <w:vAlign w:val="bottom"/>
            <w:hideMark/>
          </w:tcPr>
          <w:p w:rsidRPr="00A53CAA" w:rsidR="00EA4EE3" w:rsidRDefault="00EA4EE3" w14:paraId="41D00B6A"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266" w:type="dxa"/>
            <w:tcBorders>
              <w:top w:val="nil"/>
              <w:left w:val="nil"/>
              <w:bottom w:val="nil"/>
              <w:right w:val="nil"/>
            </w:tcBorders>
            <w:shd w:val="clear" w:color="auto" w:fill="FCE4D6"/>
            <w:noWrap/>
            <w:vAlign w:val="bottom"/>
            <w:hideMark/>
          </w:tcPr>
          <w:p w:rsidRPr="00A53CAA" w:rsidR="00EA4EE3" w:rsidRDefault="00EA4EE3" w14:paraId="6552A877"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p>
        </w:tc>
        <w:tc>
          <w:tcPr>
            <w:tcW w:w="1462" w:type="dxa"/>
            <w:tcBorders>
              <w:top w:val="nil"/>
              <w:left w:val="single" w:color="auto" w:sz="4" w:space="0"/>
              <w:bottom w:val="nil"/>
              <w:right w:val="nil"/>
            </w:tcBorders>
            <w:shd w:val="clear" w:color="auto" w:fill="FCE4D6"/>
            <w:noWrap/>
            <w:vAlign w:val="bottom"/>
            <w:hideMark/>
          </w:tcPr>
          <w:p w:rsidRPr="00A53CAA" w:rsidR="00EA4EE3" w:rsidRDefault="00EA4EE3" w14:paraId="2F15B798"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0010</w:t>
            </w:r>
          </w:p>
        </w:tc>
        <w:tc>
          <w:tcPr>
            <w:tcW w:w="1462" w:type="dxa"/>
            <w:tcBorders>
              <w:top w:val="nil"/>
              <w:left w:val="nil"/>
              <w:bottom w:val="nil"/>
              <w:right w:val="nil"/>
            </w:tcBorders>
            <w:shd w:val="clear" w:color="auto" w:fill="FCE4D6"/>
            <w:noWrap/>
            <w:vAlign w:val="bottom"/>
            <w:hideMark/>
          </w:tcPr>
          <w:p w:rsidRPr="00A53CAA" w:rsidR="00EA4EE3" w:rsidRDefault="00EA4EE3" w14:paraId="6F311E4E"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0000</w:t>
            </w:r>
          </w:p>
        </w:tc>
        <w:tc>
          <w:tcPr>
            <w:tcW w:w="1416" w:type="dxa"/>
            <w:tcBorders>
              <w:top w:val="nil"/>
              <w:left w:val="single" w:color="auto" w:sz="8" w:space="0"/>
              <w:bottom w:val="nil"/>
              <w:right w:val="single" w:color="auto" w:sz="8" w:space="0"/>
            </w:tcBorders>
            <w:shd w:val="clear" w:color="auto" w:fill="FCE4D6"/>
            <w:noWrap/>
            <w:vAlign w:val="bottom"/>
            <w:hideMark/>
          </w:tcPr>
          <w:p w:rsidRPr="00A53CAA" w:rsidR="00EA4EE3" w:rsidRDefault="00EA4EE3" w14:paraId="4A64793E"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0x20</w:t>
            </w:r>
          </w:p>
        </w:tc>
      </w:tr>
      <w:tr w:rsidRPr="00A53CAA" w:rsidR="00EA4EE3" w:rsidTr="4FC603B0" w14:paraId="034D161E" w14:textId="77777777">
        <w:trPr>
          <w:trHeight w:val="18"/>
        </w:trPr>
        <w:tc>
          <w:tcPr>
            <w:tcW w:w="949" w:type="dxa"/>
            <w:tcBorders>
              <w:top w:val="nil"/>
              <w:left w:val="nil"/>
              <w:bottom w:val="nil"/>
              <w:right w:val="nil"/>
            </w:tcBorders>
            <w:shd w:val="clear" w:color="auto" w:fill="FCE4D6"/>
            <w:noWrap/>
            <w:vAlign w:val="bottom"/>
          </w:tcPr>
          <w:p w:rsidRPr="00A53CAA" w:rsidR="00EA4EE3" w:rsidRDefault="00EA4EE3" w14:paraId="175CE5FB" w14:textId="77777777">
            <w:pPr>
              <w:spacing w:after="0" w:line="240" w:lineRule="auto"/>
              <w:rPr>
                <w:rFonts w:ascii="Calibri" w:hAnsi="Calibri" w:eastAsia="Times New Roman" w:cs="Calibri"/>
                <w:color w:val="000000"/>
              </w:rPr>
            </w:pPr>
          </w:p>
        </w:tc>
        <w:tc>
          <w:tcPr>
            <w:tcW w:w="911" w:type="dxa"/>
            <w:tcBorders>
              <w:top w:val="nil"/>
              <w:left w:val="nil"/>
              <w:bottom w:val="nil"/>
              <w:right w:val="nil"/>
            </w:tcBorders>
            <w:shd w:val="clear" w:color="auto" w:fill="FCE4D6"/>
            <w:noWrap/>
            <w:vAlign w:val="bottom"/>
          </w:tcPr>
          <w:p w:rsidRPr="00A53CAA" w:rsidR="00EA4EE3" w:rsidRDefault="00EA4EE3" w14:paraId="61EF7D03" w14:textId="77777777">
            <w:pPr>
              <w:spacing w:after="0" w:line="240" w:lineRule="auto"/>
              <w:rPr>
                <w:rFonts w:ascii="Calibri" w:hAnsi="Calibri" w:eastAsia="Times New Roman" w:cs="Calibri"/>
                <w:color w:val="000000"/>
              </w:rPr>
            </w:pPr>
            <w:r>
              <w:rPr>
                <w:rFonts w:ascii="Calibri" w:hAnsi="Calibri" w:eastAsia="Times New Roman" w:cs="Calibri"/>
                <w:color w:val="000000"/>
              </w:rPr>
              <w:t>Error</w:t>
            </w:r>
          </w:p>
        </w:tc>
        <w:tc>
          <w:tcPr>
            <w:tcW w:w="266" w:type="dxa"/>
            <w:tcBorders>
              <w:top w:val="nil"/>
              <w:left w:val="nil"/>
              <w:bottom w:val="nil"/>
              <w:right w:val="nil"/>
            </w:tcBorders>
            <w:shd w:val="clear" w:color="auto" w:fill="FCE4D6"/>
            <w:noWrap/>
            <w:vAlign w:val="bottom"/>
          </w:tcPr>
          <w:p w:rsidRPr="00A53CAA" w:rsidR="00EA4EE3" w:rsidRDefault="00EA4EE3" w14:paraId="3B9BCA16" w14:textId="77777777">
            <w:pPr>
              <w:spacing w:after="0" w:line="240" w:lineRule="auto"/>
              <w:rPr>
                <w:rFonts w:ascii="Calibri" w:hAnsi="Calibri" w:eastAsia="Times New Roman" w:cs="Calibri"/>
                <w:color w:val="000000"/>
              </w:rPr>
            </w:pPr>
          </w:p>
        </w:tc>
        <w:tc>
          <w:tcPr>
            <w:tcW w:w="266" w:type="dxa"/>
            <w:tcBorders>
              <w:top w:val="nil"/>
              <w:left w:val="nil"/>
              <w:bottom w:val="nil"/>
              <w:right w:val="nil"/>
            </w:tcBorders>
            <w:shd w:val="clear" w:color="auto" w:fill="FCE4D6"/>
            <w:noWrap/>
            <w:vAlign w:val="bottom"/>
          </w:tcPr>
          <w:p w:rsidRPr="00A53CAA" w:rsidR="00EA4EE3" w:rsidRDefault="00EA4EE3" w14:paraId="62A47A58" w14:textId="77777777">
            <w:pPr>
              <w:spacing w:after="0" w:line="240" w:lineRule="auto"/>
              <w:rPr>
                <w:rFonts w:ascii="Calibri" w:hAnsi="Calibri" w:eastAsia="Times New Roman" w:cs="Calibri"/>
                <w:color w:val="000000"/>
              </w:rPr>
            </w:pPr>
          </w:p>
        </w:tc>
        <w:tc>
          <w:tcPr>
            <w:tcW w:w="266" w:type="dxa"/>
            <w:tcBorders>
              <w:top w:val="nil"/>
              <w:left w:val="nil"/>
              <w:bottom w:val="nil"/>
              <w:right w:val="nil"/>
            </w:tcBorders>
            <w:shd w:val="clear" w:color="auto" w:fill="FCE4D6"/>
            <w:noWrap/>
            <w:vAlign w:val="bottom"/>
          </w:tcPr>
          <w:p w:rsidRPr="00A53CAA" w:rsidR="00EA4EE3" w:rsidRDefault="00EA4EE3" w14:paraId="5AF65F54" w14:textId="77777777">
            <w:pPr>
              <w:spacing w:after="0" w:line="240" w:lineRule="auto"/>
              <w:rPr>
                <w:rFonts w:ascii="Calibri" w:hAnsi="Calibri" w:eastAsia="Times New Roman" w:cs="Calibri"/>
                <w:color w:val="000000"/>
              </w:rPr>
            </w:pPr>
          </w:p>
        </w:tc>
        <w:tc>
          <w:tcPr>
            <w:tcW w:w="1462" w:type="dxa"/>
            <w:tcBorders>
              <w:top w:val="nil"/>
              <w:left w:val="single" w:color="auto" w:sz="4" w:space="0"/>
              <w:bottom w:val="single" w:color="auto" w:sz="4" w:space="0"/>
              <w:right w:val="nil"/>
            </w:tcBorders>
            <w:shd w:val="clear" w:color="auto" w:fill="FCE4D6"/>
            <w:noWrap/>
            <w:vAlign w:val="bottom"/>
          </w:tcPr>
          <w:p w:rsidRPr="00A53CAA" w:rsidR="00EA4EE3" w:rsidRDefault="00EA4EE3" w14:paraId="38B3FFCB" w14:textId="77777777">
            <w:pPr>
              <w:spacing w:after="0" w:line="240" w:lineRule="auto"/>
              <w:rPr>
                <w:rFonts w:ascii="Calibri" w:hAnsi="Calibri" w:eastAsia="Times New Roman" w:cs="Calibri"/>
                <w:color w:val="000000"/>
              </w:rPr>
            </w:pPr>
            <w:r>
              <w:rPr>
                <w:rFonts w:ascii="Calibri" w:hAnsi="Calibri" w:eastAsia="Times New Roman" w:cs="Calibri"/>
                <w:color w:val="000000"/>
              </w:rPr>
              <w:t>0011</w:t>
            </w:r>
          </w:p>
        </w:tc>
        <w:tc>
          <w:tcPr>
            <w:tcW w:w="1462" w:type="dxa"/>
            <w:tcBorders>
              <w:top w:val="nil"/>
              <w:left w:val="nil"/>
              <w:bottom w:val="single" w:color="auto" w:sz="4" w:space="0"/>
              <w:right w:val="nil"/>
            </w:tcBorders>
            <w:shd w:val="clear" w:color="auto" w:fill="FCE4D6"/>
            <w:noWrap/>
            <w:vAlign w:val="bottom"/>
          </w:tcPr>
          <w:p w:rsidRPr="00A53CAA" w:rsidR="00EA4EE3" w:rsidRDefault="00EA4EE3" w14:paraId="6C68E643" w14:textId="77777777">
            <w:pPr>
              <w:spacing w:after="0" w:line="240" w:lineRule="auto"/>
              <w:rPr>
                <w:rFonts w:ascii="Calibri" w:hAnsi="Calibri" w:eastAsia="Times New Roman" w:cs="Calibri"/>
                <w:color w:val="000000"/>
              </w:rPr>
            </w:pPr>
            <w:r>
              <w:rPr>
                <w:rFonts w:ascii="Calibri" w:hAnsi="Calibri" w:eastAsia="Times New Roman" w:cs="Calibri"/>
                <w:color w:val="000000"/>
              </w:rPr>
              <w:t>0000</w:t>
            </w:r>
          </w:p>
        </w:tc>
        <w:tc>
          <w:tcPr>
            <w:tcW w:w="1416" w:type="dxa"/>
            <w:tcBorders>
              <w:top w:val="nil"/>
              <w:left w:val="single" w:color="auto" w:sz="8" w:space="0"/>
              <w:bottom w:val="single" w:color="auto" w:sz="8" w:space="0"/>
              <w:right w:val="single" w:color="auto" w:sz="8" w:space="0"/>
            </w:tcBorders>
            <w:shd w:val="clear" w:color="auto" w:fill="FCE4D6"/>
            <w:noWrap/>
            <w:vAlign w:val="bottom"/>
          </w:tcPr>
          <w:p w:rsidRPr="00A53CAA" w:rsidR="00EA4EE3" w:rsidRDefault="00EA4EE3" w14:paraId="0F56782D" w14:textId="77777777">
            <w:pPr>
              <w:spacing w:after="0" w:line="240" w:lineRule="auto"/>
              <w:rPr>
                <w:rFonts w:ascii="Calibri" w:hAnsi="Calibri" w:eastAsia="Times New Roman" w:cs="Calibri"/>
                <w:color w:val="000000"/>
              </w:rPr>
            </w:pPr>
            <w:r>
              <w:rPr>
                <w:rFonts w:ascii="Calibri" w:hAnsi="Calibri" w:eastAsia="Times New Roman" w:cs="Calibri"/>
                <w:color w:val="000000"/>
              </w:rPr>
              <w:t>0x30</w:t>
            </w:r>
          </w:p>
        </w:tc>
      </w:tr>
    </w:tbl>
    <w:p w:rsidR="006A2C34" w:rsidP="00EA4EE3" w:rsidRDefault="006A2C34" w14:paraId="54C98F3C" w14:textId="77777777"/>
    <w:p w:rsidR="00EA4EE3" w:rsidP="00EA4EE3" w:rsidRDefault="00EA4EE3" w14:paraId="3F56201D" w14:textId="256CAA2F">
      <w:r>
        <w:t xml:space="preserve"> </w:t>
      </w:r>
      <w:r>
        <w:br w:type="page"/>
      </w:r>
    </w:p>
    <w:tbl>
      <w:tblPr>
        <w:tblW w:w="6934" w:type="dxa"/>
        <w:tblLook w:val="04A0" w:firstRow="1" w:lastRow="0" w:firstColumn="1" w:lastColumn="0" w:noHBand="0" w:noVBand="1"/>
      </w:tblPr>
      <w:tblGrid>
        <w:gridCol w:w="6255"/>
        <w:gridCol w:w="679"/>
      </w:tblGrid>
      <w:tr w:rsidRPr="00A53CAA" w:rsidR="006A2C34" w:rsidTr="7B4B1B2E" w14:paraId="30BFCFE0" w14:textId="77777777">
        <w:trPr>
          <w:trHeight w:val="321"/>
        </w:trPr>
        <w:tc>
          <w:tcPr>
            <w:tcW w:w="6255" w:type="dxa"/>
            <w:tcBorders>
              <w:top w:val="nil"/>
              <w:left w:val="nil"/>
              <w:bottom w:val="nil"/>
              <w:right w:val="nil"/>
            </w:tcBorders>
            <w:shd w:val="clear" w:color="auto" w:fill="ED7D31" w:themeFill="accent2"/>
            <w:noWrap/>
            <w:tcMar/>
            <w:vAlign w:val="bottom"/>
            <w:hideMark/>
          </w:tcPr>
          <w:p w:rsidRPr="00A53CAA" w:rsidR="006A2C34" w:rsidRDefault="006A2C34" w14:paraId="027763C5" w14:textId="77777777">
            <w:pPr>
              <w:spacing w:after="0" w:line="240" w:lineRule="auto"/>
              <w:rPr>
                <w:rFonts w:ascii="Calibri" w:hAnsi="Calibri" w:eastAsia="Times New Roman" w:cs="Calibri"/>
                <w:color w:val="FFFFFF"/>
              </w:rPr>
            </w:pPr>
            <w:bookmarkStart w:name="_Hlk97732038" w:id="5"/>
            <w:r w:rsidRPr="00A53CAA">
              <w:rPr>
                <w:rFonts w:ascii="Calibri" w:hAnsi="Calibri" w:eastAsia="Times New Roman" w:cs="Calibri"/>
                <w:color w:val="FFFFFF"/>
              </w:rPr>
              <w:t>Alarms</w:t>
            </w:r>
            <w:r>
              <w:rPr>
                <w:rFonts w:ascii="Calibri" w:hAnsi="Calibri" w:eastAsia="Times New Roman" w:cs="Calibri"/>
                <w:color w:val="FFFFFF"/>
              </w:rPr>
              <w:t xml:space="preserve"> &amp; Warnings (Bitmapped)</w:t>
            </w:r>
          </w:p>
        </w:tc>
        <w:tc>
          <w:tcPr>
            <w:tcW w:w="679" w:type="dxa"/>
            <w:tcBorders>
              <w:top w:val="nil"/>
              <w:left w:val="nil"/>
              <w:bottom w:val="single" w:color="auto" w:sz="4" w:space="0"/>
              <w:right w:val="nil"/>
            </w:tcBorders>
            <w:shd w:val="clear" w:color="auto" w:fill="auto"/>
            <w:noWrap/>
            <w:tcMar/>
            <w:vAlign w:val="bottom"/>
            <w:hideMark/>
          </w:tcPr>
          <w:p w:rsidRPr="00C10C5B" w:rsidR="006A2C34" w:rsidRDefault="006A2C34" w14:paraId="393B3DD4" w14:textId="77777777">
            <w:pPr>
              <w:spacing w:after="0" w:line="240" w:lineRule="auto"/>
              <w:rPr>
                <w:rFonts w:eastAsia="Times New Roman" w:cstheme="minorHAnsi"/>
                <w:sz w:val="20"/>
                <w:szCs w:val="20"/>
              </w:rPr>
            </w:pPr>
            <w:r w:rsidRPr="00C10C5B">
              <w:rPr>
                <w:rFonts w:eastAsia="Times New Roman" w:cstheme="minorHAnsi"/>
                <w:sz w:val="20"/>
                <w:szCs w:val="20"/>
              </w:rPr>
              <w:t>Bit</w:t>
            </w:r>
          </w:p>
        </w:tc>
      </w:tr>
      <w:tr w:rsidRPr="00A53CAA" w:rsidR="006A2C34" w:rsidTr="7B4B1B2E" w14:paraId="3AE6BD02" w14:textId="77777777">
        <w:trPr>
          <w:trHeight w:val="282"/>
        </w:trPr>
        <w:tc>
          <w:tcPr>
            <w:tcW w:w="6255" w:type="dxa"/>
            <w:tcBorders>
              <w:top w:val="nil"/>
              <w:left w:val="nil"/>
              <w:bottom w:val="nil"/>
              <w:right w:val="single" w:color="auto" w:sz="4" w:space="0"/>
            </w:tcBorders>
            <w:shd w:val="clear" w:color="auto" w:fill="F4B084"/>
            <w:noWrap/>
            <w:tcMar/>
            <w:vAlign w:val="bottom"/>
            <w:hideMark/>
          </w:tcPr>
          <w:p w:rsidRPr="00A53CAA" w:rsidR="006A2C34" w:rsidRDefault="006A2C34" w14:paraId="49969765" w14:textId="77777777">
            <w:pPr>
              <w:spacing w:after="0" w:line="240" w:lineRule="auto"/>
              <w:rPr>
                <w:rFonts w:ascii="Calibri" w:hAnsi="Calibri" w:eastAsia="Times New Roman" w:cs="Calibri"/>
                <w:color w:val="000000"/>
              </w:rPr>
            </w:pPr>
            <w:r>
              <w:t>String Voltage Low Alarm</w:t>
            </w:r>
          </w:p>
        </w:tc>
        <w:tc>
          <w:tcPr>
            <w:tcW w:w="679" w:type="dxa"/>
            <w:tcBorders>
              <w:top w:val="single" w:color="auto" w:sz="4" w:space="0"/>
              <w:bottom w:val="nil"/>
              <w:right w:val="single" w:color="auto" w:sz="4" w:space="0"/>
            </w:tcBorders>
            <w:shd w:val="clear" w:color="auto" w:fill="F4B084"/>
            <w:noWrap/>
            <w:tcMar/>
            <w:hideMark/>
          </w:tcPr>
          <w:p w:rsidRPr="00A53CAA" w:rsidR="006A2C34" w:rsidRDefault="006A2C34" w14:paraId="313AE16C" w14:textId="77777777">
            <w:pPr>
              <w:spacing w:after="0" w:line="240" w:lineRule="auto"/>
              <w:rPr>
                <w:rFonts w:ascii="Calibri" w:hAnsi="Calibri" w:eastAsia="Times New Roman" w:cs="Calibri"/>
                <w:color w:val="000000"/>
              </w:rPr>
            </w:pPr>
            <w:r>
              <w:rPr>
                <w:rFonts w:ascii="Calibri" w:hAnsi="Calibri" w:eastAsia="Times New Roman" w:cs="Calibri"/>
                <w:color w:val="000000"/>
              </w:rPr>
              <w:t>0</w:t>
            </w:r>
          </w:p>
        </w:tc>
      </w:tr>
      <w:tr w:rsidRPr="00A53CAA" w:rsidR="006A2C34" w:rsidTr="7B4B1B2E" w14:paraId="5E05096F" w14:textId="77777777">
        <w:trPr>
          <w:trHeight w:val="282"/>
        </w:trPr>
        <w:tc>
          <w:tcPr>
            <w:tcW w:w="6255" w:type="dxa"/>
            <w:tcBorders>
              <w:top w:val="nil"/>
              <w:left w:val="nil"/>
              <w:bottom w:val="nil"/>
              <w:right w:val="single" w:color="auto" w:sz="4" w:space="0"/>
            </w:tcBorders>
            <w:shd w:val="clear" w:color="auto" w:fill="F4B084"/>
            <w:noWrap/>
            <w:tcMar/>
            <w:vAlign w:val="bottom"/>
            <w:hideMark/>
          </w:tcPr>
          <w:p w:rsidRPr="00A53CAA" w:rsidR="006A2C34" w:rsidRDefault="006A2C34" w14:paraId="40EDC839" w14:textId="77777777">
            <w:pPr>
              <w:spacing w:after="0" w:line="240" w:lineRule="auto"/>
              <w:rPr>
                <w:rFonts w:ascii="Calibri" w:hAnsi="Calibri" w:eastAsia="Times New Roman" w:cs="Calibri"/>
                <w:color w:val="000000"/>
              </w:rPr>
            </w:pPr>
            <w:r>
              <w:t>String Voltage High Alarm</w:t>
            </w:r>
          </w:p>
        </w:tc>
        <w:tc>
          <w:tcPr>
            <w:tcW w:w="679" w:type="dxa"/>
            <w:tcBorders>
              <w:top w:val="nil"/>
              <w:bottom w:val="nil"/>
              <w:right w:val="single" w:color="auto" w:sz="4" w:space="0"/>
            </w:tcBorders>
            <w:shd w:val="clear" w:color="auto" w:fill="F4B084"/>
            <w:noWrap/>
            <w:tcMar/>
            <w:hideMark/>
          </w:tcPr>
          <w:p w:rsidRPr="00A53CAA" w:rsidR="006A2C34" w:rsidRDefault="006A2C34" w14:paraId="7D270C05" w14:textId="77777777">
            <w:pPr>
              <w:spacing w:after="0" w:line="240" w:lineRule="auto"/>
              <w:rPr>
                <w:rFonts w:ascii="Calibri" w:hAnsi="Calibri" w:eastAsia="Times New Roman" w:cs="Calibri"/>
                <w:color w:val="000000"/>
              </w:rPr>
            </w:pPr>
            <w:r>
              <w:rPr>
                <w:rFonts w:ascii="Calibri" w:hAnsi="Calibri" w:eastAsia="Times New Roman" w:cs="Calibri"/>
                <w:color w:val="000000"/>
              </w:rPr>
              <w:t>1</w:t>
            </w:r>
          </w:p>
        </w:tc>
      </w:tr>
      <w:tr w:rsidRPr="00A53CAA" w:rsidR="006A2C34" w:rsidTr="7B4B1B2E" w14:paraId="3AA2674E" w14:textId="77777777">
        <w:trPr>
          <w:trHeight w:val="282"/>
        </w:trPr>
        <w:tc>
          <w:tcPr>
            <w:tcW w:w="6255" w:type="dxa"/>
            <w:tcBorders>
              <w:top w:val="nil"/>
              <w:left w:val="nil"/>
              <w:bottom w:val="nil"/>
              <w:right w:val="single" w:color="auto" w:sz="4" w:space="0"/>
            </w:tcBorders>
            <w:shd w:val="clear" w:color="auto" w:fill="F4B084"/>
            <w:noWrap/>
            <w:tcMar/>
            <w:vAlign w:val="bottom"/>
            <w:hideMark/>
          </w:tcPr>
          <w:p w:rsidRPr="00A53CAA" w:rsidR="006A2C34" w:rsidRDefault="006A2C34" w14:paraId="0247DDA4" w14:textId="77777777">
            <w:pPr>
              <w:spacing w:after="0" w:line="240" w:lineRule="auto"/>
              <w:rPr>
                <w:rFonts w:ascii="Calibri" w:hAnsi="Calibri" w:eastAsia="Times New Roman" w:cs="Calibri"/>
                <w:color w:val="000000"/>
              </w:rPr>
            </w:pPr>
            <w:r>
              <w:t>String Current Low Alarm (Discharging)</w:t>
            </w:r>
          </w:p>
        </w:tc>
        <w:tc>
          <w:tcPr>
            <w:tcW w:w="679" w:type="dxa"/>
            <w:tcBorders>
              <w:top w:val="nil"/>
              <w:bottom w:val="nil"/>
              <w:right w:val="single" w:color="auto" w:sz="4" w:space="0"/>
            </w:tcBorders>
            <w:shd w:val="clear" w:color="auto" w:fill="F4B084"/>
            <w:noWrap/>
            <w:tcMar/>
            <w:hideMark/>
          </w:tcPr>
          <w:p w:rsidRPr="00A53CAA" w:rsidR="006A2C34" w:rsidRDefault="006A2C34" w14:paraId="1A0E88CA" w14:textId="77777777">
            <w:pPr>
              <w:spacing w:after="0" w:line="240" w:lineRule="auto"/>
              <w:rPr>
                <w:rFonts w:ascii="Calibri" w:hAnsi="Calibri" w:eastAsia="Times New Roman" w:cs="Calibri"/>
                <w:color w:val="000000"/>
              </w:rPr>
            </w:pPr>
            <w:r>
              <w:rPr>
                <w:rFonts w:ascii="Calibri" w:hAnsi="Calibri" w:eastAsia="Times New Roman" w:cs="Calibri"/>
                <w:color w:val="000000"/>
              </w:rPr>
              <w:t>2</w:t>
            </w:r>
          </w:p>
        </w:tc>
      </w:tr>
      <w:tr w:rsidRPr="00A53CAA" w:rsidR="006A2C34" w:rsidTr="7B4B1B2E" w14:paraId="566CEDC4" w14:textId="77777777">
        <w:trPr>
          <w:trHeight w:val="282"/>
        </w:trPr>
        <w:tc>
          <w:tcPr>
            <w:tcW w:w="6255" w:type="dxa"/>
            <w:tcBorders>
              <w:top w:val="nil"/>
              <w:left w:val="nil"/>
              <w:bottom w:val="nil"/>
              <w:right w:val="single" w:color="auto" w:sz="4" w:space="0"/>
            </w:tcBorders>
            <w:shd w:val="clear" w:color="auto" w:fill="F4B084"/>
            <w:noWrap/>
            <w:tcMar/>
            <w:vAlign w:val="bottom"/>
            <w:hideMark/>
          </w:tcPr>
          <w:p w:rsidRPr="00A53CAA" w:rsidR="006A2C34" w:rsidRDefault="006A2C34" w14:paraId="0361F57B" w14:textId="77777777">
            <w:pPr>
              <w:spacing w:after="0" w:line="240" w:lineRule="auto"/>
              <w:rPr>
                <w:rFonts w:ascii="Calibri" w:hAnsi="Calibri" w:eastAsia="Times New Roman" w:cs="Calibri"/>
                <w:color w:val="000000"/>
              </w:rPr>
            </w:pPr>
            <w:r>
              <w:t>String Current High Alarm (Charge)</w:t>
            </w:r>
          </w:p>
        </w:tc>
        <w:tc>
          <w:tcPr>
            <w:tcW w:w="679" w:type="dxa"/>
            <w:tcBorders>
              <w:top w:val="nil"/>
              <w:bottom w:val="nil"/>
              <w:right w:val="single" w:color="auto" w:sz="4" w:space="0"/>
            </w:tcBorders>
            <w:shd w:val="clear" w:color="auto" w:fill="F4B084"/>
            <w:noWrap/>
            <w:tcMar/>
            <w:hideMark/>
          </w:tcPr>
          <w:p w:rsidRPr="00A53CAA" w:rsidR="006A2C34" w:rsidRDefault="006A2C34" w14:paraId="60131080" w14:textId="77777777">
            <w:pPr>
              <w:spacing w:after="0" w:line="240" w:lineRule="auto"/>
              <w:rPr>
                <w:rFonts w:ascii="Calibri" w:hAnsi="Calibri" w:eastAsia="Times New Roman" w:cs="Calibri"/>
                <w:color w:val="000000"/>
              </w:rPr>
            </w:pPr>
            <w:r>
              <w:rPr>
                <w:rFonts w:ascii="Calibri" w:hAnsi="Calibri" w:eastAsia="Times New Roman" w:cs="Calibri"/>
                <w:color w:val="000000"/>
              </w:rPr>
              <w:t>3</w:t>
            </w:r>
          </w:p>
        </w:tc>
      </w:tr>
      <w:tr w:rsidRPr="00A53CAA" w:rsidR="006A2C34" w:rsidTr="7B4B1B2E" w14:paraId="2248074B" w14:textId="77777777">
        <w:trPr>
          <w:trHeight w:val="282"/>
        </w:trPr>
        <w:tc>
          <w:tcPr>
            <w:tcW w:w="6255" w:type="dxa"/>
            <w:tcBorders>
              <w:top w:val="nil"/>
              <w:left w:val="nil"/>
              <w:bottom w:val="nil"/>
              <w:right w:val="single" w:color="auto" w:sz="4" w:space="0"/>
            </w:tcBorders>
            <w:shd w:val="clear" w:color="auto" w:fill="F4B083" w:themeFill="accent2" w:themeFillTint="99"/>
            <w:noWrap/>
            <w:tcMar/>
            <w:vAlign w:val="bottom"/>
            <w:hideMark/>
          </w:tcPr>
          <w:p w:rsidRPr="00A53CAA" w:rsidR="006A2C34" w:rsidRDefault="006A2C34" w14:paraId="2BEA6E4B" w14:textId="77777777">
            <w:pPr>
              <w:spacing w:after="0" w:line="240" w:lineRule="auto"/>
              <w:rPr>
                <w:rFonts w:ascii="Calibri" w:hAnsi="Calibri" w:eastAsia="Times New Roman" w:cs="Calibri"/>
                <w:color w:val="000000"/>
              </w:rPr>
            </w:pPr>
            <w:r>
              <w:t>Bus Voltage High Alarm</w:t>
            </w:r>
          </w:p>
        </w:tc>
        <w:tc>
          <w:tcPr>
            <w:tcW w:w="679" w:type="dxa"/>
            <w:tcBorders>
              <w:top w:val="nil"/>
              <w:bottom w:val="nil"/>
              <w:right w:val="single" w:color="auto" w:sz="4" w:space="0"/>
            </w:tcBorders>
            <w:shd w:val="clear" w:color="auto" w:fill="F4B083" w:themeFill="accent2" w:themeFillTint="99"/>
            <w:noWrap/>
            <w:tcMar/>
            <w:hideMark/>
          </w:tcPr>
          <w:p w:rsidRPr="00A53CAA" w:rsidR="006A2C34" w:rsidRDefault="006A2C34" w14:paraId="5B95F0E9" w14:textId="77777777">
            <w:pPr>
              <w:spacing w:after="0" w:line="240" w:lineRule="auto"/>
              <w:rPr>
                <w:rFonts w:ascii="Calibri" w:hAnsi="Calibri" w:eastAsia="Times New Roman" w:cs="Calibri"/>
                <w:color w:val="000000"/>
              </w:rPr>
            </w:pPr>
            <w:r>
              <w:rPr>
                <w:rFonts w:ascii="Calibri" w:hAnsi="Calibri" w:eastAsia="Times New Roman" w:cs="Calibri"/>
                <w:color w:val="000000"/>
              </w:rPr>
              <w:t>4</w:t>
            </w:r>
          </w:p>
        </w:tc>
      </w:tr>
      <w:tr w:rsidRPr="00A53CAA" w:rsidR="006A2C34" w:rsidTr="7B4B1B2E" w14:paraId="469C84EB" w14:textId="77777777">
        <w:trPr>
          <w:trHeight w:val="282"/>
        </w:trPr>
        <w:tc>
          <w:tcPr>
            <w:tcW w:w="6255" w:type="dxa"/>
            <w:tcBorders>
              <w:top w:val="nil"/>
              <w:left w:val="nil"/>
              <w:bottom w:val="nil"/>
              <w:right w:val="single" w:color="auto" w:sz="4" w:space="0"/>
            </w:tcBorders>
            <w:shd w:val="clear" w:color="auto" w:fill="F4B084"/>
            <w:noWrap/>
            <w:tcMar/>
            <w:vAlign w:val="bottom"/>
            <w:hideMark/>
          </w:tcPr>
          <w:p w:rsidRPr="00A53CAA" w:rsidR="006A2C34" w:rsidRDefault="006A2C34" w14:paraId="404C8A42" w14:textId="77777777">
            <w:pPr>
              <w:spacing w:after="0" w:line="240" w:lineRule="auto"/>
              <w:rPr>
                <w:rFonts w:ascii="Calibri" w:hAnsi="Calibri" w:eastAsia="Times New Roman" w:cs="Calibri"/>
                <w:color w:val="000000"/>
              </w:rPr>
            </w:pPr>
            <w:r>
              <w:t>Fuse Voltage Alarm</w:t>
            </w:r>
          </w:p>
        </w:tc>
        <w:tc>
          <w:tcPr>
            <w:tcW w:w="679" w:type="dxa"/>
            <w:tcBorders>
              <w:top w:val="nil"/>
              <w:bottom w:val="nil"/>
              <w:right w:val="single" w:color="auto" w:sz="4" w:space="0"/>
            </w:tcBorders>
            <w:shd w:val="clear" w:color="auto" w:fill="F4B084"/>
            <w:noWrap/>
            <w:tcMar/>
            <w:hideMark/>
          </w:tcPr>
          <w:p w:rsidRPr="00A53CAA" w:rsidR="006A2C34" w:rsidRDefault="006A2C34" w14:paraId="5360E0CA" w14:textId="77777777">
            <w:pPr>
              <w:spacing w:after="0" w:line="240" w:lineRule="auto"/>
              <w:rPr>
                <w:rFonts w:ascii="Calibri" w:hAnsi="Calibri" w:eastAsia="Times New Roman" w:cs="Calibri"/>
                <w:color w:val="000000"/>
              </w:rPr>
            </w:pPr>
            <w:r>
              <w:rPr>
                <w:rFonts w:ascii="Calibri" w:hAnsi="Calibri" w:eastAsia="Times New Roman" w:cs="Calibri"/>
                <w:color w:val="000000"/>
              </w:rPr>
              <w:t>5</w:t>
            </w:r>
          </w:p>
        </w:tc>
      </w:tr>
      <w:tr w:rsidRPr="00A53CAA" w:rsidR="006A2C34" w:rsidTr="7B4B1B2E" w14:paraId="7D430F32" w14:textId="77777777">
        <w:trPr>
          <w:trHeight w:val="282"/>
        </w:trPr>
        <w:tc>
          <w:tcPr>
            <w:tcW w:w="6255" w:type="dxa"/>
            <w:tcBorders>
              <w:top w:val="nil"/>
              <w:left w:val="nil"/>
              <w:bottom w:val="nil"/>
              <w:right w:val="single" w:color="auto" w:sz="4" w:space="0"/>
            </w:tcBorders>
            <w:shd w:val="clear" w:color="auto" w:fill="F4B084"/>
            <w:noWrap/>
            <w:tcMar/>
            <w:vAlign w:val="bottom"/>
            <w:hideMark/>
          </w:tcPr>
          <w:p w:rsidRPr="00A53CAA" w:rsidR="006A2C34" w:rsidRDefault="006A2C34" w14:paraId="7DA3F58C" w14:textId="77777777">
            <w:pPr>
              <w:spacing w:after="0" w:line="240" w:lineRule="auto"/>
              <w:rPr>
                <w:rFonts w:ascii="Calibri" w:hAnsi="Calibri" w:eastAsia="Times New Roman" w:cs="Calibri"/>
                <w:color w:val="000000"/>
              </w:rPr>
            </w:pPr>
            <w:r>
              <w:t>String Voltage Low Warning</w:t>
            </w:r>
          </w:p>
        </w:tc>
        <w:tc>
          <w:tcPr>
            <w:tcW w:w="679" w:type="dxa"/>
            <w:tcBorders>
              <w:top w:val="nil"/>
              <w:bottom w:val="nil"/>
              <w:right w:val="single" w:color="auto" w:sz="4" w:space="0"/>
            </w:tcBorders>
            <w:shd w:val="clear" w:color="auto" w:fill="F4B084"/>
            <w:noWrap/>
            <w:tcMar/>
            <w:hideMark/>
          </w:tcPr>
          <w:p w:rsidRPr="00A53CAA" w:rsidR="006A2C34" w:rsidRDefault="006A2C34" w14:paraId="160FF552" w14:textId="77777777">
            <w:pPr>
              <w:spacing w:after="0" w:line="240" w:lineRule="auto"/>
              <w:rPr>
                <w:rFonts w:ascii="Calibri" w:hAnsi="Calibri" w:eastAsia="Times New Roman" w:cs="Calibri"/>
                <w:color w:val="000000"/>
              </w:rPr>
            </w:pPr>
            <w:r>
              <w:rPr>
                <w:rFonts w:ascii="Calibri" w:hAnsi="Calibri" w:eastAsia="Times New Roman" w:cs="Calibri"/>
                <w:color w:val="000000"/>
              </w:rPr>
              <w:t>6</w:t>
            </w:r>
          </w:p>
        </w:tc>
      </w:tr>
      <w:tr w:rsidRPr="00A53CAA" w:rsidR="006A2C34" w:rsidTr="7B4B1B2E" w14:paraId="4A8C20C1" w14:textId="77777777">
        <w:trPr>
          <w:trHeight w:val="282"/>
        </w:trPr>
        <w:tc>
          <w:tcPr>
            <w:tcW w:w="6255" w:type="dxa"/>
            <w:tcBorders>
              <w:top w:val="nil"/>
              <w:left w:val="nil"/>
              <w:bottom w:val="nil"/>
              <w:right w:val="single" w:color="auto" w:sz="4" w:space="0"/>
            </w:tcBorders>
            <w:shd w:val="clear" w:color="auto" w:fill="F4B084"/>
            <w:noWrap/>
            <w:tcMar/>
            <w:vAlign w:val="bottom"/>
            <w:hideMark/>
          </w:tcPr>
          <w:p w:rsidRPr="00A53CAA" w:rsidR="006A2C34" w:rsidRDefault="006A2C34" w14:paraId="10AAEB27" w14:textId="77777777">
            <w:pPr>
              <w:spacing w:after="0" w:line="240" w:lineRule="auto"/>
              <w:rPr>
                <w:rFonts w:ascii="Calibri" w:hAnsi="Calibri" w:eastAsia="Times New Roman" w:cs="Calibri"/>
                <w:color w:val="000000"/>
              </w:rPr>
            </w:pPr>
            <w:r>
              <w:t>String Voltage High Warning</w:t>
            </w:r>
          </w:p>
        </w:tc>
        <w:tc>
          <w:tcPr>
            <w:tcW w:w="679" w:type="dxa"/>
            <w:tcBorders>
              <w:top w:val="nil"/>
              <w:bottom w:val="nil"/>
              <w:right w:val="single" w:color="auto" w:sz="4" w:space="0"/>
            </w:tcBorders>
            <w:shd w:val="clear" w:color="auto" w:fill="F4B084"/>
            <w:noWrap/>
            <w:tcMar/>
          </w:tcPr>
          <w:p w:rsidRPr="00A53CAA" w:rsidR="006A2C34" w:rsidRDefault="006A2C34" w14:paraId="080BDF8F" w14:textId="77777777">
            <w:pPr>
              <w:spacing w:after="0" w:line="240" w:lineRule="auto"/>
              <w:rPr>
                <w:rFonts w:ascii="Calibri" w:hAnsi="Calibri" w:eastAsia="Times New Roman" w:cs="Calibri"/>
                <w:color w:val="000000"/>
              </w:rPr>
            </w:pPr>
            <w:r>
              <w:rPr>
                <w:rFonts w:ascii="Calibri" w:hAnsi="Calibri" w:eastAsia="Times New Roman" w:cs="Calibri"/>
                <w:color w:val="000000"/>
              </w:rPr>
              <w:t>7</w:t>
            </w:r>
          </w:p>
        </w:tc>
      </w:tr>
      <w:tr w:rsidRPr="00A53CAA" w:rsidR="006A2C34" w:rsidTr="7B4B1B2E" w14:paraId="479ABFCB" w14:textId="77777777">
        <w:trPr>
          <w:trHeight w:val="282"/>
        </w:trPr>
        <w:tc>
          <w:tcPr>
            <w:tcW w:w="6255" w:type="dxa"/>
            <w:tcBorders>
              <w:top w:val="nil"/>
              <w:left w:val="nil"/>
              <w:bottom w:val="nil"/>
              <w:right w:val="single" w:color="auto" w:sz="4" w:space="0"/>
            </w:tcBorders>
            <w:shd w:val="clear" w:color="auto" w:fill="F4B084"/>
            <w:noWrap/>
            <w:tcMar/>
            <w:vAlign w:val="bottom"/>
          </w:tcPr>
          <w:p w:rsidRPr="00A53CAA" w:rsidR="006A2C34" w:rsidRDefault="006A2C34" w14:paraId="7CD1619A" w14:textId="77777777">
            <w:pPr>
              <w:spacing w:after="0" w:line="240" w:lineRule="auto"/>
              <w:rPr>
                <w:rFonts w:ascii="Calibri" w:hAnsi="Calibri" w:eastAsia="Times New Roman" w:cs="Calibri"/>
                <w:color w:val="000000"/>
              </w:rPr>
            </w:pPr>
            <w:r>
              <w:t>String Current Low Warning (Discharging)</w:t>
            </w:r>
          </w:p>
        </w:tc>
        <w:tc>
          <w:tcPr>
            <w:tcW w:w="679" w:type="dxa"/>
            <w:tcBorders>
              <w:top w:val="nil"/>
              <w:bottom w:val="nil"/>
              <w:right w:val="single" w:color="auto" w:sz="4" w:space="0"/>
            </w:tcBorders>
            <w:shd w:val="clear" w:color="auto" w:fill="F4B084"/>
            <w:noWrap/>
            <w:tcMar/>
          </w:tcPr>
          <w:p w:rsidRPr="00A53CAA" w:rsidR="006A2C34" w:rsidRDefault="006A2C34" w14:paraId="079A5AD1" w14:textId="77777777">
            <w:pPr>
              <w:spacing w:after="0" w:line="240" w:lineRule="auto"/>
              <w:rPr>
                <w:rFonts w:ascii="Calibri" w:hAnsi="Calibri" w:eastAsia="Times New Roman" w:cs="Calibri"/>
                <w:color w:val="000000"/>
              </w:rPr>
            </w:pPr>
            <w:r>
              <w:rPr>
                <w:rFonts w:ascii="Calibri" w:hAnsi="Calibri" w:eastAsia="Times New Roman" w:cs="Calibri"/>
                <w:color w:val="000000"/>
              </w:rPr>
              <w:t>8</w:t>
            </w:r>
          </w:p>
        </w:tc>
      </w:tr>
      <w:tr w:rsidRPr="00A53CAA" w:rsidR="006A2C34" w:rsidTr="7B4B1B2E" w14:paraId="0AC35F53"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16BCAD9C" w14:textId="77777777">
            <w:pPr>
              <w:spacing w:after="0" w:line="240" w:lineRule="auto"/>
            </w:pPr>
            <w:r>
              <w:t>String Current High Warning (Charging)</w:t>
            </w:r>
          </w:p>
        </w:tc>
        <w:tc>
          <w:tcPr>
            <w:tcW w:w="679" w:type="dxa"/>
            <w:tcBorders>
              <w:top w:val="nil"/>
              <w:bottom w:val="nil"/>
              <w:right w:val="single" w:color="auto" w:sz="4" w:space="0"/>
            </w:tcBorders>
            <w:shd w:val="clear" w:color="auto" w:fill="F4B084"/>
            <w:noWrap/>
            <w:tcMar/>
          </w:tcPr>
          <w:p w:rsidRPr="00A53CAA" w:rsidR="006A2C34" w:rsidRDefault="006A2C34" w14:paraId="5F5CEB7F" w14:textId="77777777">
            <w:pPr>
              <w:spacing w:after="0" w:line="240" w:lineRule="auto"/>
              <w:rPr>
                <w:rFonts w:ascii="Calibri" w:hAnsi="Calibri" w:eastAsia="Times New Roman" w:cs="Calibri"/>
                <w:color w:val="000000"/>
              </w:rPr>
            </w:pPr>
            <w:r>
              <w:rPr>
                <w:rFonts w:ascii="Calibri" w:hAnsi="Calibri" w:eastAsia="Times New Roman" w:cs="Calibri"/>
                <w:color w:val="000000"/>
              </w:rPr>
              <w:t>9</w:t>
            </w:r>
          </w:p>
        </w:tc>
      </w:tr>
      <w:tr w:rsidRPr="00A53CAA" w:rsidR="006A2C34" w:rsidTr="7B4B1B2E" w14:paraId="1489B29B"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042CB41F" w14:textId="77777777">
            <w:pPr>
              <w:spacing w:after="0" w:line="240" w:lineRule="auto"/>
            </w:pPr>
            <w:r>
              <w:t>Bus Voltage High Warning</w:t>
            </w:r>
          </w:p>
        </w:tc>
        <w:tc>
          <w:tcPr>
            <w:tcW w:w="679" w:type="dxa"/>
            <w:tcBorders>
              <w:top w:val="nil"/>
              <w:bottom w:val="nil"/>
              <w:right w:val="single" w:color="auto" w:sz="4" w:space="0"/>
            </w:tcBorders>
            <w:shd w:val="clear" w:color="auto" w:fill="F4B084"/>
            <w:noWrap/>
            <w:tcMar/>
          </w:tcPr>
          <w:p w:rsidRPr="00A53CAA" w:rsidR="006A2C34" w:rsidRDefault="006A2C34" w14:paraId="4206A8E2" w14:textId="77777777">
            <w:pPr>
              <w:spacing w:after="0" w:line="240" w:lineRule="auto"/>
              <w:rPr>
                <w:rFonts w:ascii="Calibri" w:hAnsi="Calibri" w:eastAsia="Times New Roman" w:cs="Calibri"/>
                <w:color w:val="000000"/>
              </w:rPr>
            </w:pPr>
            <w:r>
              <w:rPr>
                <w:rFonts w:ascii="Calibri" w:hAnsi="Calibri" w:eastAsia="Times New Roman" w:cs="Calibri"/>
                <w:color w:val="000000"/>
              </w:rPr>
              <w:t>10</w:t>
            </w:r>
          </w:p>
        </w:tc>
      </w:tr>
      <w:tr w:rsidRPr="00A53CAA" w:rsidR="006A2C34" w:rsidTr="7B4B1B2E" w14:paraId="0F657F38"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0195A93F" w14:textId="77777777">
            <w:pPr>
              <w:spacing w:after="0" w:line="240" w:lineRule="auto"/>
            </w:pPr>
            <w:r>
              <w:t>Common Mode Warning</w:t>
            </w:r>
          </w:p>
        </w:tc>
        <w:tc>
          <w:tcPr>
            <w:tcW w:w="679" w:type="dxa"/>
            <w:tcBorders>
              <w:top w:val="nil"/>
              <w:bottom w:val="nil"/>
              <w:right w:val="single" w:color="auto" w:sz="4" w:space="0"/>
            </w:tcBorders>
            <w:shd w:val="clear" w:color="auto" w:fill="F4B084"/>
            <w:noWrap/>
            <w:tcMar/>
          </w:tcPr>
          <w:p w:rsidRPr="00A53CAA" w:rsidR="006A2C34" w:rsidRDefault="006A2C34" w14:paraId="658A8D8E" w14:textId="77777777">
            <w:pPr>
              <w:spacing w:after="0" w:line="240" w:lineRule="auto"/>
              <w:rPr>
                <w:rFonts w:ascii="Calibri" w:hAnsi="Calibri" w:eastAsia="Times New Roman" w:cs="Calibri"/>
                <w:color w:val="000000"/>
              </w:rPr>
            </w:pPr>
            <w:r>
              <w:rPr>
                <w:rFonts w:ascii="Calibri" w:hAnsi="Calibri" w:eastAsia="Times New Roman" w:cs="Calibri"/>
                <w:color w:val="000000"/>
              </w:rPr>
              <w:t>11</w:t>
            </w:r>
          </w:p>
        </w:tc>
      </w:tr>
      <w:tr w:rsidRPr="00A53CAA" w:rsidR="006A2C34" w:rsidTr="7B4B1B2E" w14:paraId="3117448F"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43CE453C" w14:textId="77777777">
            <w:pPr>
              <w:spacing w:after="0" w:line="240" w:lineRule="auto"/>
            </w:pPr>
            <w:r>
              <w:t>FPGA Errors</w:t>
            </w:r>
          </w:p>
        </w:tc>
        <w:tc>
          <w:tcPr>
            <w:tcW w:w="679" w:type="dxa"/>
            <w:tcBorders>
              <w:top w:val="nil"/>
              <w:bottom w:val="nil"/>
              <w:right w:val="single" w:color="auto" w:sz="4" w:space="0"/>
            </w:tcBorders>
            <w:shd w:val="clear" w:color="auto" w:fill="F4B084"/>
            <w:noWrap/>
            <w:tcMar/>
          </w:tcPr>
          <w:p w:rsidRPr="00A53CAA" w:rsidR="006A2C34" w:rsidRDefault="006A2C34" w14:paraId="5B42E9FC" w14:textId="77777777">
            <w:pPr>
              <w:spacing w:after="0" w:line="240" w:lineRule="auto"/>
              <w:rPr>
                <w:rFonts w:ascii="Calibri" w:hAnsi="Calibri" w:eastAsia="Times New Roman" w:cs="Calibri"/>
                <w:color w:val="000000"/>
              </w:rPr>
            </w:pPr>
            <w:r>
              <w:rPr>
                <w:rFonts w:ascii="Calibri" w:hAnsi="Calibri" w:eastAsia="Times New Roman" w:cs="Calibri"/>
                <w:color w:val="000000"/>
              </w:rPr>
              <w:t>12</w:t>
            </w:r>
          </w:p>
        </w:tc>
      </w:tr>
      <w:tr w:rsidRPr="00A53CAA" w:rsidR="006A2C34" w:rsidTr="7B4B1B2E" w14:paraId="282DF716" w14:textId="77777777">
        <w:trPr>
          <w:trHeight w:val="282"/>
        </w:trPr>
        <w:tc>
          <w:tcPr>
            <w:tcW w:w="6255" w:type="dxa"/>
            <w:tcBorders>
              <w:top w:val="nil"/>
              <w:left w:val="nil"/>
              <w:bottom w:val="nil"/>
              <w:right w:val="single" w:color="auto" w:sz="4" w:space="0"/>
            </w:tcBorders>
            <w:shd w:val="clear" w:color="auto" w:fill="F4B083" w:themeFill="accent2" w:themeFillTint="99"/>
            <w:noWrap/>
            <w:tcMar/>
            <w:vAlign w:val="bottom"/>
          </w:tcPr>
          <w:p w:rsidRPr="00CD2759" w:rsidR="006A2C34" w:rsidRDefault="006A2C34" w14:paraId="5A0CBFBB" w14:textId="77777777">
            <w:pPr>
              <w:spacing w:after="0" w:line="240" w:lineRule="auto"/>
            </w:pPr>
            <w:r w:rsidRPr="00CD2759">
              <w:t>FPGA Communication Error</w:t>
            </w:r>
          </w:p>
        </w:tc>
        <w:tc>
          <w:tcPr>
            <w:tcW w:w="679" w:type="dxa"/>
            <w:tcBorders>
              <w:top w:val="nil"/>
              <w:bottom w:val="nil"/>
              <w:right w:val="single" w:color="auto" w:sz="4" w:space="0"/>
            </w:tcBorders>
            <w:shd w:val="clear" w:color="auto" w:fill="F4B083" w:themeFill="accent2" w:themeFillTint="99"/>
            <w:noWrap/>
            <w:tcMar/>
          </w:tcPr>
          <w:p w:rsidRPr="00CD2759" w:rsidR="006A2C34" w:rsidRDefault="006A2C34" w14:paraId="36244313" w14:textId="77777777">
            <w:pPr>
              <w:spacing w:after="0" w:line="240" w:lineRule="auto"/>
              <w:rPr>
                <w:rFonts w:ascii="Calibri" w:hAnsi="Calibri" w:eastAsia="Times New Roman" w:cs="Calibri"/>
              </w:rPr>
            </w:pPr>
            <w:r w:rsidRPr="00CD2759">
              <w:rPr>
                <w:rFonts w:ascii="Calibri" w:hAnsi="Calibri" w:eastAsia="Times New Roman" w:cs="Calibri"/>
              </w:rPr>
              <w:t>1</w:t>
            </w:r>
            <w:r>
              <w:rPr>
                <w:rFonts w:ascii="Calibri" w:hAnsi="Calibri" w:eastAsia="Times New Roman" w:cs="Calibri"/>
              </w:rPr>
              <w:t>3</w:t>
            </w:r>
          </w:p>
        </w:tc>
      </w:tr>
      <w:tr w:rsidRPr="00A53CAA" w:rsidR="006A2C34" w:rsidTr="7B4B1B2E" w14:paraId="510FD9D2"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066CCFE7" w14:textId="77777777">
            <w:pPr>
              <w:spacing w:after="0" w:line="240" w:lineRule="auto"/>
            </w:pPr>
            <w:r>
              <w:t>Module Alarm</w:t>
            </w:r>
          </w:p>
        </w:tc>
        <w:tc>
          <w:tcPr>
            <w:tcW w:w="679" w:type="dxa"/>
            <w:tcBorders>
              <w:top w:val="nil"/>
              <w:bottom w:val="nil"/>
              <w:right w:val="single" w:color="auto" w:sz="4" w:space="0"/>
            </w:tcBorders>
            <w:shd w:val="clear" w:color="auto" w:fill="F4B084"/>
            <w:noWrap/>
            <w:tcMar/>
          </w:tcPr>
          <w:p w:rsidRPr="00A53CAA" w:rsidR="006A2C34" w:rsidRDefault="006A2C34" w14:paraId="17707A48" w14:textId="77777777">
            <w:pPr>
              <w:spacing w:after="0" w:line="240" w:lineRule="auto"/>
              <w:rPr>
                <w:rFonts w:ascii="Calibri" w:hAnsi="Calibri" w:eastAsia="Times New Roman" w:cs="Calibri"/>
                <w:color w:val="000000"/>
              </w:rPr>
            </w:pPr>
            <w:r>
              <w:rPr>
                <w:rFonts w:ascii="Calibri" w:hAnsi="Calibri" w:eastAsia="Times New Roman" w:cs="Calibri"/>
                <w:color w:val="000000"/>
              </w:rPr>
              <w:t>14</w:t>
            </w:r>
          </w:p>
        </w:tc>
      </w:tr>
      <w:tr w:rsidRPr="00A53CAA" w:rsidR="006A2C34" w:rsidTr="7B4B1B2E" w14:paraId="40C37557"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682439EF" w14:textId="77777777">
            <w:pPr>
              <w:spacing w:after="0" w:line="240" w:lineRule="auto"/>
            </w:pPr>
            <w:r>
              <w:t>Loose Power Lead</w:t>
            </w:r>
          </w:p>
        </w:tc>
        <w:tc>
          <w:tcPr>
            <w:tcW w:w="679" w:type="dxa"/>
            <w:tcBorders>
              <w:top w:val="nil"/>
              <w:bottom w:val="nil"/>
              <w:right w:val="single" w:color="auto" w:sz="4" w:space="0"/>
            </w:tcBorders>
            <w:shd w:val="clear" w:color="auto" w:fill="F4B084"/>
            <w:noWrap/>
            <w:tcMar/>
          </w:tcPr>
          <w:p w:rsidRPr="00A53CAA" w:rsidR="006A2C34" w:rsidRDefault="006A2C34" w14:paraId="50CF6E33" w14:textId="77777777">
            <w:pPr>
              <w:spacing w:after="0" w:line="240" w:lineRule="auto"/>
              <w:rPr>
                <w:rFonts w:ascii="Calibri" w:hAnsi="Calibri" w:eastAsia="Times New Roman" w:cs="Calibri"/>
                <w:color w:val="000000"/>
              </w:rPr>
            </w:pPr>
            <w:r>
              <w:rPr>
                <w:rFonts w:ascii="Calibri" w:hAnsi="Calibri" w:eastAsia="Times New Roman" w:cs="Calibri"/>
                <w:color w:val="000000"/>
              </w:rPr>
              <w:t>15</w:t>
            </w:r>
          </w:p>
        </w:tc>
      </w:tr>
      <w:tr w:rsidRPr="00A53CAA" w:rsidR="006A2C34" w:rsidTr="7B4B1B2E" w14:paraId="49420412"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25796A24" w14:textId="77777777">
            <w:pPr>
              <w:spacing w:after="0" w:line="240" w:lineRule="auto"/>
            </w:pPr>
            <w:r>
              <w:t>Loose Power Lead Check Timeout</w:t>
            </w:r>
          </w:p>
        </w:tc>
        <w:tc>
          <w:tcPr>
            <w:tcW w:w="679" w:type="dxa"/>
            <w:tcBorders>
              <w:top w:val="nil"/>
              <w:bottom w:val="nil"/>
              <w:right w:val="single" w:color="auto" w:sz="4" w:space="0"/>
            </w:tcBorders>
            <w:shd w:val="clear" w:color="auto" w:fill="F4B084"/>
            <w:noWrap/>
            <w:tcMar/>
          </w:tcPr>
          <w:p w:rsidRPr="00A53CAA" w:rsidR="006A2C34" w:rsidRDefault="006A2C34" w14:paraId="3DE9B142" w14:textId="77777777">
            <w:pPr>
              <w:spacing w:after="0" w:line="240" w:lineRule="auto"/>
              <w:rPr>
                <w:rFonts w:ascii="Calibri" w:hAnsi="Calibri" w:eastAsia="Times New Roman" w:cs="Calibri"/>
                <w:color w:val="000000"/>
              </w:rPr>
            </w:pPr>
            <w:r>
              <w:rPr>
                <w:rFonts w:ascii="Calibri" w:hAnsi="Calibri" w:eastAsia="Times New Roman" w:cs="Calibri"/>
                <w:color w:val="000000"/>
              </w:rPr>
              <w:t>16</w:t>
            </w:r>
          </w:p>
        </w:tc>
      </w:tr>
      <w:tr w:rsidRPr="00A53CAA" w:rsidR="006A2C34" w:rsidTr="7B4B1B2E" w14:paraId="6A59876E" w14:textId="77777777">
        <w:trPr>
          <w:trHeight w:val="282"/>
        </w:trPr>
        <w:tc>
          <w:tcPr>
            <w:tcW w:w="6255" w:type="dxa"/>
            <w:tcBorders>
              <w:top w:val="nil"/>
              <w:left w:val="nil"/>
              <w:bottom w:val="nil"/>
              <w:right w:val="single" w:color="auto" w:sz="4" w:space="0"/>
            </w:tcBorders>
            <w:shd w:val="clear" w:color="auto" w:fill="F4B083" w:themeFill="accent2" w:themeFillTint="99"/>
            <w:noWrap/>
            <w:tcMar/>
            <w:vAlign w:val="bottom"/>
          </w:tcPr>
          <w:p w:rsidR="006A2C34" w:rsidRDefault="006A2C34" w14:paraId="04A3113E" w14:textId="77777777">
            <w:pPr>
              <w:spacing w:after="0" w:line="240" w:lineRule="auto"/>
            </w:pPr>
            <w:r>
              <w:t xml:space="preserve">String Watchdog Failure </w:t>
            </w:r>
          </w:p>
        </w:tc>
        <w:tc>
          <w:tcPr>
            <w:tcW w:w="679" w:type="dxa"/>
            <w:tcBorders>
              <w:top w:val="nil"/>
              <w:bottom w:val="nil"/>
              <w:right w:val="single" w:color="auto" w:sz="4" w:space="0"/>
            </w:tcBorders>
            <w:shd w:val="clear" w:color="auto" w:fill="F4B083" w:themeFill="accent2" w:themeFillTint="99"/>
            <w:noWrap/>
            <w:tcMar/>
          </w:tcPr>
          <w:p w:rsidRPr="00A53CAA" w:rsidR="006A2C34" w:rsidRDefault="006A2C34" w14:paraId="7ED91DCF" w14:textId="77777777">
            <w:pPr>
              <w:spacing w:after="0" w:line="240" w:lineRule="auto"/>
              <w:rPr>
                <w:rFonts w:ascii="Calibri" w:hAnsi="Calibri" w:eastAsia="Times New Roman" w:cs="Calibri"/>
                <w:color w:val="000000"/>
              </w:rPr>
            </w:pPr>
            <w:r>
              <w:rPr>
                <w:rFonts w:ascii="Calibri" w:hAnsi="Calibri" w:eastAsia="Times New Roman" w:cs="Calibri"/>
                <w:color w:val="000000"/>
              </w:rPr>
              <w:t>17</w:t>
            </w:r>
          </w:p>
        </w:tc>
      </w:tr>
      <w:tr w:rsidRPr="00A53CAA" w:rsidR="006A2C34" w:rsidTr="7B4B1B2E" w14:paraId="3DE62C89"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07AD8345" w14:textId="77777777">
            <w:pPr>
              <w:spacing w:after="0" w:line="240" w:lineRule="auto"/>
            </w:pPr>
            <w:r>
              <w:t>String Controller Invalid State</w:t>
            </w:r>
          </w:p>
        </w:tc>
        <w:tc>
          <w:tcPr>
            <w:tcW w:w="679" w:type="dxa"/>
            <w:tcBorders>
              <w:top w:val="nil"/>
              <w:bottom w:val="nil"/>
              <w:right w:val="single" w:color="auto" w:sz="4" w:space="0"/>
            </w:tcBorders>
            <w:shd w:val="clear" w:color="auto" w:fill="F4B084"/>
            <w:noWrap/>
            <w:tcMar/>
          </w:tcPr>
          <w:p w:rsidRPr="00A53CAA" w:rsidR="006A2C34" w:rsidRDefault="006A2C34" w14:paraId="2691AEA8" w14:textId="77777777">
            <w:pPr>
              <w:spacing w:after="0" w:line="240" w:lineRule="auto"/>
              <w:rPr>
                <w:rFonts w:ascii="Calibri" w:hAnsi="Calibri" w:eastAsia="Times New Roman" w:cs="Calibri"/>
                <w:color w:val="000000"/>
              </w:rPr>
            </w:pPr>
            <w:r>
              <w:rPr>
                <w:rFonts w:ascii="Calibri" w:hAnsi="Calibri" w:eastAsia="Times New Roman" w:cs="Calibri"/>
                <w:color w:val="000000"/>
              </w:rPr>
              <w:t>18</w:t>
            </w:r>
          </w:p>
        </w:tc>
      </w:tr>
      <w:tr w:rsidRPr="00A53CAA" w:rsidR="006A2C34" w:rsidTr="7B4B1B2E" w14:paraId="4CF3885A"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1A325351" w14:textId="77777777">
            <w:pPr>
              <w:spacing w:after="0" w:line="240" w:lineRule="auto"/>
            </w:pPr>
            <w:r>
              <w:t>String Controller Ramp-up Timeout</w:t>
            </w:r>
          </w:p>
        </w:tc>
        <w:tc>
          <w:tcPr>
            <w:tcW w:w="679" w:type="dxa"/>
            <w:tcBorders>
              <w:top w:val="nil"/>
              <w:bottom w:val="nil"/>
              <w:right w:val="single" w:color="auto" w:sz="4" w:space="0"/>
            </w:tcBorders>
            <w:shd w:val="clear" w:color="auto" w:fill="F4B084"/>
            <w:noWrap/>
            <w:tcMar/>
          </w:tcPr>
          <w:p w:rsidRPr="00A53CAA" w:rsidR="006A2C34" w:rsidRDefault="5C0484DD" w14:paraId="17B319DA" w14:textId="6A031AF6">
            <w:pPr>
              <w:spacing w:after="0" w:line="240" w:lineRule="auto"/>
              <w:rPr>
                <w:rFonts w:ascii="Calibri" w:hAnsi="Calibri" w:eastAsia="Times New Roman" w:cs="Calibri"/>
                <w:color w:val="000000"/>
              </w:rPr>
            </w:pPr>
            <w:r w:rsidRPr="54EE0D0D">
              <w:rPr>
                <w:rFonts w:ascii="Calibri" w:hAnsi="Calibri" w:eastAsia="Times New Roman" w:cs="Calibri"/>
                <w:color w:val="000000" w:themeColor="text1"/>
              </w:rPr>
              <w:t>19</w:t>
            </w:r>
          </w:p>
        </w:tc>
      </w:tr>
      <w:tr w:rsidRPr="00A53CAA" w:rsidR="006A2C34" w:rsidTr="7B4B1B2E" w14:paraId="7E5755EB"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35C2BB77" w14:textId="77777777">
            <w:pPr>
              <w:spacing w:after="0" w:line="240" w:lineRule="auto"/>
            </w:pPr>
            <w:r>
              <w:t>String Controller Pre-charge Timeout</w:t>
            </w:r>
          </w:p>
        </w:tc>
        <w:tc>
          <w:tcPr>
            <w:tcW w:w="679" w:type="dxa"/>
            <w:tcBorders>
              <w:top w:val="nil"/>
              <w:bottom w:val="nil"/>
              <w:right w:val="single" w:color="auto" w:sz="4" w:space="0"/>
            </w:tcBorders>
            <w:shd w:val="clear" w:color="auto" w:fill="F4B084"/>
            <w:noWrap/>
            <w:tcMar/>
          </w:tcPr>
          <w:p w:rsidRPr="00A53CAA" w:rsidR="006A2C34" w:rsidRDefault="006A2C34" w14:paraId="0A9E84BF" w14:textId="13C1F304">
            <w:pPr>
              <w:spacing w:after="0" w:line="240" w:lineRule="auto"/>
              <w:rPr>
                <w:rFonts w:ascii="Calibri" w:hAnsi="Calibri" w:eastAsia="Times New Roman" w:cs="Calibri"/>
                <w:color w:val="000000"/>
              </w:rPr>
            </w:pPr>
            <w:r w:rsidRPr="54EE0D0D">
              <w:rPr>
                <w:rFonts w:ascii="Calibri" w:hAnsi="Calibri" w:eastAsia="Times New Roman" w:cs="Calibri"/>
                <w:color w:val="000000" w:themeColor="text1"/>
              </w:rPr>
              <w:t>2</w:t>
            </w:r>
            <w:r w:rsidRPr="54EE0D0D" w:rsidR="632C5D72">
              <w:rPr>
                <w:rFonts w:ascii="Calibri" w:hAnsi="Calibri" w:eastAsia="Times New Roman" w:cs="Calibri"/>
                <w:color w:val="000000" w:themeColor="text1"/>
              </w:rPr>
              <w:t>0</w:t>
            </w:r>
          </w:p>
        </w:tc>
      </w:tr>
      <w:tr w:rsidRPr="00A53CAA" w:rsidR="006A2C34" w:rsidTr="7B4B1B2E" w14:paraId="58531E9E"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778823F6" w14:textId="77777777">
            <w:pPr>
              <w:spacing w:after="0" w:line="240" w:lineRule="auto"/>
            </w:pPr>
            <w:r>
              <w:t>String Controller Pre-charge Contactor Not Open</w:t>
            </w:r>
          </w:p>
        </w:tc>
        <w:tc>
          <w:tcPr>
            <w:tcW w:w="679" w:type="dxa"/>
            <w:tcBorders>
              <w:top w:val="nil"/>
              <w:bottom w:val="nil"/>
              <w:right w:val="single" w:color="auto" w:sz="4" w:space="0"/>
            </w:tcBorders>
            <w:shd w:val="clear" w:color="auto" w:fill="F4B084"/>
            <w:noWrap/>
            <w:tcMar/>
          </w:tcPr>
          <w:p w:rsidRPr="00A53CAA" w:rsidR="006A2C34" w:rsidRDefault="006A2C34" w14:paraId="3CD87D7E" w14:textId="30A00F7B">
            <w:pPr>
              <w:spacing w:after="0" w:line="240" w:lineRule="auto"/>
              <w:rPr>
                <w:rFonts w:ascii="Calibri" w:hAnsi="Calibri" w:eastAsia="Times New Roman" w:cs="Calibri"/>
                <w:color w:val="000000"/>
              </w:rPr>
            </w:pPr>
            <w:r w:rsidRPr="54EE0D0D">
              <w:rPr>
                <w:rFonts w:ascii="Calibri" w:hAnsi="Calibri" w:eastAsia="Times New Roman" w:cs="Calibri"/>
                <w:color w:val="000000" w:themeColor="text1"/>
              </w:rPr>
              <w:t>2</w:t>
            </w:r>
            <w:r w:rsidRPr="54EE0D0D" w:rsidR="45EAA69B">
              <w:rPr>
                <w:rFonts w:ascii="Calibri" w:hAnsi="Calibri" w:eastAsia="Times New Roman" w:cs="Calibri"/>
                <w:color w:val="000000" w:themeColor="text1"/>
              </w:rPr>
              <w:t>1</w:t>
            </w:r>
          </w:p>
        </w:tc>
      </w:tr>
      <w:tr w:rsidRPr="00A53CAA" w:rsidR="006A2C34" w:rsidTr="7B4B1B2E" w14:paraId="05F58A73"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07CA770F" w14:textId="77777777">
            <w:pPr>
              <w:spacing w:after="0" w:line="240" w:lineRule="auto"/>
            </w:pPr>
            <w:r>
              <w:t>String Controller Contactor Feedback Timeout</w:t>
            </w:r>
          </w:p>
        </w:tc>
        <w:tc>
          <w:tcPr>
            <w:tcW w:w="679" w:type="dxa"/>
            <w:tcBorders>
              <w:top w:val="nil"/>
              <w:bottom w:val="nil"/>
              <w:right w:val="single" w:color="auto" w:sz="4" w:space="0"/>
            </w:tcBorders>
            <w:shd w:val="clear" w:color="auto" w:fill="F4B084"/>
            <w:noWrap/>
            <w:tcMar/>
          </w:tcPr>
          <w:p w:rsidRPr="00A53CAA" w:rsidR="006A2C34" w:rsidRDefault="006A2C34" w14:paraId="7D461DE3" w14:textId="6EC9A523">
            <w:pPr>
              <w:spacing w:after="0" w:line="240" w:lineRule="auto"/>
              <w:rPr>
                <w:rFonts w:ascii="Calibri" w:hAnsi="Calibri" w:eastAsia="Times New Roman" w:cs="Calibri"/>
                <w:color w:val="000000"/>
              </w:rPr>
            </w:pPr>
            <w:r w:rsidRPr="54EE0D0D">
              <w:rPr>
                <w:rFonts w:ascii="Calibri" w:hAnsi="Calibri" w:eastAsia="Times New Roman" w:cs="Calibri"/>
                <w:color w:val="000000" w:themeColor="text1"/>
              </w:rPr>
              <w:t>2</w:t>
            </w:r>
            <w:r w:rsidRPr="54EE0D0D" w:rsidR="45EAA69B">
              <w:rPr>
                <w:rFonts w:ascii="Calibri" w:hAnsi="Calibri" w:eastAsia="Times New Roman" w:cs="Calibri"/>
                <w:color w:val="000000" w:themeColor="text1"/>
              </w:rPr>
              <w:t>2</w:t>
            </w:r>
          </w:p>
        </w:tc>
      </w:tr>
      <w:tr w:rsidRPr="00A53CAA" w:rsidR="006A2C34" w:rsidTr="7B4B1B2E" w14:paraId="04C61F3A"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37CD105B" w14:textId="77777777">
            <w:pPr>
              <w:spacing w:after="0" w:line="240" w:lineRule="auto"/>
            </w:pPr>
            <w:r>
              <w:t>String Controller Contactor Invalid State</w:t>
            </w:r>
          </w:p>
        </w:tc>
        <w:tc>
          <w:tcPr>
            <w:tcW w:w="679" w:type="dxa"/>
            <w:tcBorders>
              <w:top w:val="nil"/>
              <w:bottom w:val="nil"/>
              <w:right w:val="single" w:color="auto" w:sz="4" w:space="0"/>
            </w:tcBorders>
            <w:shd w:val="clear" w:color="auto" w:fill="F4B084"/>
            <w:noWrap/>
            <w:tcMar/>
          </w:tcPr>
          <w:p w:rsidRPr="00A53CAA" w:rsidR="006A2C34" w:rsidRDefault="006A2C34" w14:paraId="50F93DD6" w14:textId="19FEE863">
            <w:pPr>
              <w:spacing w:after="0" w:line="240" w:lineRule="auto"/>
              <w:rPr>
                <w:rFonts w:ascii="Calibri" w:hAnsi="Calibri" w:eastAsia="Times New Roman" w:cs="Calibri"/>
                <w:color w:val="000000"/>
              </w:rPr>
            </w:pPr>
            <w:r w:rsidRPr="54EE0D0D">
              <w:rPr>
                <w:rFonts w:ascii="Calibri" w:hAnsi="Calibri" w:eastAsia="Times New Roman" w:cs="Calibri"/>
                <w:color w:val="000000" w:themeColor="text1"/>
              </w:rPr>
              <w:t>2</w:t>
            </w:r>
            <w:r w:rsidRPr="54EE0D0D" w:rsidR="73ECBFB0">
              <w:rPr>
                <w:rFonts w:ascii="Calibri" w:hAnsi="Calibri" w:eastAsia="Times New Roman" w:cs="Calibri"/>
                <w:color w:val="000000" w:themeColor="text1"/>
              </w:rPr>
              <w:t>3</w:t>
            </w:r>
          </w:p>
        </w:tc>
      </w:tr>
      <w:tr w:rsidRPr="00A53CAA" w:rsidR="006A2C34" w:rsidTr="7B4B1B2E" w14:paraId="7543874D"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P="114DDE8E" w:rsidRDefault="006A2C34" w14:paraId="3FA89770" w14:textId="5D7B3908">
            <w:pPr>
              <w:spacing w:after="0" w:line="240" w:lineRule="auto"/>
            </w:pPr>
            <w:r>
              <w:t>String Controller Contactor Unexpected State Change</w:t>
            </w:r>
          </w:p>
        </w:tc>
        <w:tc>
          <w:tcPr>
            <w:tcW w:w="679" w:type="dxa"/>
            <w:tcBorders>
              <w:top w:val="nil"/>
              <w:bottom w:val="nil"/>
              <w:right w:val="single" w:color="auto" w:sz="4" w:space="0"/>
            </w:tcBorders>
            <w:shd w:val="clear" w:color="auto" w:fill="F4B084"/>
            <w:noWrap/>
            <w:tcMar/>
          </w:tcPr>
          <w:p w:rsidRPr="00A53CAA" w:rsidR="006A2C34" w:rsidRDefault="006A2C34" w14:paraId="41C67356" w14:textId="490BB21E">
            <w:pPr>
              <w:spacing w:after="0" w:line="240" w:lineRule="auto"/>
              <w:rPr>
                <w:rFonts w:ascii="Calibri" w:hAnsi="Calibri" w:eastAsia="Times New Roman" w:cs="Calibri"/>
                <w:color w:val="000000"/>
              </w:rPr>
            </w:pPr>
            <w:r w:rsidRPr="54EE0D0D">
              <w:rPr>
                <w:rFonts w:ascii="Calibri" w:hAnsi="Calibri" w:eastAsia="Times New Roman" w:cs="Calibri"/>
                <w:color w:val="000000" w:themeColor="text1"/>
              </w:rPr>
              <w:t>2</w:t>
            </w:r>
            <w:r w:rsidRPr="54EE0D0D" w:rsidR="73ECBFB0">
              <w:rPr>
                <w:rFonts w:ascii="Calibri" w:hAnsi="Calibri" w:eastAsia="Times New Roman" w:cs="Calibri"/>
                <w:color w:val="000000" w:themeColor="text1"/>
              </w:rPr>
              <w:t>4</w:t>
            </w:r>
          </w:p>
        </w:tc>
      </w:tr>
      <w:tr w:rsidRPr="00A53CAA" w:rsidR="006A2C34" w:rsidTr="7B4B1B2E" w14:paraId="46D2909A"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3AAA85BE" w14:textId="531BA27F">
            <w:pPr>
              <w:spacing w:after="0" w:line="240" w:lineRule="auto"/>
            </w:pPr>
            <w:r w:rsidRPr="7B4B1B2E" w:rsidR="006A2C34">
              <w:rPr>
                <w:lang w:val="en-US"/>
              </w:rPr>
              <w:t xml:space="preserve">String Controller </w:t>
            </w:r>
            <w:r w:rsidRPr="7B4B1B2E" w:rsidR="006A2C34">
              <w:rPr>
                <w:lang w:val="en-US"/>
              </w:rPr>
              <w:t>Intercore</w:t>
            </w:r>
            <w:r w:rsidRPr="7B4B1B2E" w:rsidR="006A2C34">
              <w:rPr>
                <w:lang w:val="en-US"/>
              </w:rPr>
              <w:t xml:space="preserve"> </w:t>
            </w:r>
            <w:r w:rsidRPr="7B4B1B2E" w:rsidR="085EC62D">
              <w:rPr>
                <w:lang w:val="en-US"/>
              </w:rPr>
              <w:t>Keepalive Error</w:t>
            </w:r>
          </w:p>
        </w:tc>
        <w:tc>
          <w:tcPr>
            <w:tcW w:w="679" w:type="dxa"/>
            <w:tcBorders>
              <w:top w:val="nil"/>
              <w:bottom w:val="nil"/>
              <w:right w:val="single" w:color="auto" w:sz="4" w:space="0"/>
            </w:tcBorders>
            <w:shd w:val="clear" w:color="auto" w:fill="F4B084"/>
            <w:noWrap/>
            <w:tcMar/>
          </w:tcPr>
          <w:p w:rsidRPr="00A53CAA" w:rsidR="006A2C34" w:rsidRDefault="006A2C34" w14:paraId="3AD98BBC" w14:textId="56E0EF7A">
            <w:pPr>
              <w:spacing w:after="0" w:line="240" w:lineRule="auto"/>
              <w:rPr>
                <w:rFonts w:ascii="Calibri" w:hAnsi="Calibri" w:eastAsia="Times New Roman" w:cs="Calibri"/>
                <w:color w:val="000000"/>
              </w:rPr>
            </w:pPr>
            <w:r w:rsidRPr="54EE0D0D">
              <w:rPr>
                <w:rFonts w:ascii="Calibri" w:hAnsi="Calibri" w:eastAsia="Times New Roman" w:cs="Calibri"/>
                <w:color w:val="000000" w:themeColor="text1"/>
              </w:rPr>
              <w:t>2</w:t>
            </w:r>
            <w:r w:rsidRPr="54EE0D0D" w:rsidR="3A521B5C">
              <w:rPr>
                <w:rFonts w:ascii="Calibri" w:hAnsi="Calibri" w:eastAsia="Times New Roman" w:cs="Calibri"/>
                <w:color w:val="000000" w:themeColor="text1"/>
              </w:rPr>
              <w:t>5</w:t>
            </w:r>
          </w:p>
        </w:tc>
      </w:tr>
      <w:tr w:rsidRPr="00A53CAA" w:rsidR="006A2C34" w:rsidTr="7B4B1B2E" w14:paraId="4124504C" w14:textId="77777777">
        <w:trPr>
          <w:trHeight w:val="300"/>
        </w:trPr>
        <w:tc>
          <w:tcPr>
            <w:tcW w:w="6255" w:type="dxa"/>
            <w:tcBorders>
              <w:top w:val="nil"/>
              <w:left w:val="nil"/>
              <w:bottom w:val="nil"/>
              <w:right w:val="single" w:color="auto" w:sz="4" w:space="0"/>
            </w:tcBorders>
            <w:shd w:val="clear" w:color="auto" w:fill="F4B084"/>
            <w:noWrap/>
            <w:tcMar/>
            <w:vAlign w:val="bottom"/>
          </w:tcPr>
          <w:p w:rsidR="006A2C34" w:rsidRDefault="006A2C34" w14:paraId="19C4CCBB" w14:textId="77777777">
            <w:pPr>
              <w:spacing w:after="0" w:line="240" w:lineRule="auto"/>
            </w:pPr>
            <w:r>
              <w:t>String Controller Module Number Mismatch</w:t>
            </w:r>
          </w:p>
        </w:tc>
        <w:tc>
          <w:tcPr>
            <w:tcW w:w="679" w:type="dxa"/>
            <w:tcBorders>
              <w:top w:val="nil"/>
              <w:bottom w:val="nil"/>
              <w:right w:val="single" w:color="auto" w:sz="4" w:space="0"/>
            </w:tcBorders>
            <w:shd w:val="clear" w:color="auto" w:fill="F4B084"/>
            <w:noWrap/>
            <w:tcMar/>
          </w:tcPr>
          <w:p w:rsidRPr="00A53CAA" w:rsidR="006A2C34" w:rsidRDefault="006A2C34" w14:paraId="2DEEE718" w14:textId="203C670E">
            <w:pPr>
              <w:spacing w:after="0" w:line="240" w:lineRule="auto"/>
              <w:rPr>
                <w:rFonts w:ascii="Calibri" w:hAnsi="Calibri" w:eastAsia="Times New Roman" w:cs="Calibri"/>
                <w:color w:val="000000"/>
              </w:rPr>
            </w:pPr>
            <w:r w:rsidRPr="54EE0D0D">
              <w:rPr>
                <w:rFonts w:ascii="Calibri" w:hAnsi="Calibri" w:eastAsia="Times New Roman" w:cs="Calibri"/>
                <w:color w:val="000000" w:themeColor="text1"/>
              </w:rPr>
              <w:t>2</w:t>
            </w:r>
            <w:r w:rsidRPr="54EE0D0D" w:rsidR="3A521B5C">
              <w:rPr>
                <w:rFonts w:ascii="Calibri" w:hAnsi="Calibri" w:eastAsia="Times New Roman" w:cs="Calibri"/>
                <w:color w:val="000000" w:themeColor="text1"/>
              </w:rPr>
              <w:t>6</w:t>
            </w:r>
          </w:p>
        </w:tc>
      </w:tr>
      <w:tr w:rsidRPr="00A53CAA" w:rsidR="006A2C34" w:rsidTr="7B4B1B2E" w14:paraId="0E145382" w14:textId="77777777">
        <w:trPr>
          <w:trHeight w:val="282"/>
        </w:trPr>
        <w:tc>
          <w:tcPr>
            <w:tcW w:w="6255" w:type="dxa"/>
            <w:tcBorders>
              <w:top w:val="nil"/>
              <w:left w:val="nil"/>
              <w:bottom w:val="nil"/>
              <w:right w:val="single" w:color="auto" w:sz="4" w:space="0"/>
            </w:tcBorders>
            <w:shd w:val="clear" w:color="auto" w:fill="F4B084"/>
            <w:noWrap/>
            <w:tcMar/>
            <w:vAlign w:val="bottom"/>
          </w:tcPr>
          <w:p w:rsidR="006A2C34" w:rsidRDefault="006A2C34" w14:paraId="7029E843" w14:textId="7A6FA2B6">
            <w:pPr>
              <w:spacing w:after="0" w:line="240" w:lineRule="auto"/>
            </w:pPr>
            <w:r>
              <w:t>String Controller Too Many CAN Misses</w:t>
            </w:r>
          </w:p>
          <w:p w:rsidR="006A2C34" w:rsidRDefault="31AEA87D" w14:paraId="29293F83" w14:textId="005557E4">
            <w:pPr>
              <w:spacing w:after="0" w:line="240" w:lineRule="auto"/>
            </w:pPr>
            <w:r>
              <w:t>String Controller Connection Conditions NOT Met</w:t>
            </w:r>
            <w:r w:rsidR="18BD330E">
              <w:t xml:space="preserve"> </w:t>
            </w:r>
            <w:r w:rsidRPr="09E3A175" w:rsidR="54300488">
              <w:rPr>
                <w:b/>
                <w:bCs/>
                <w:vertAlign w:val="superscript"/>
              </w:rPr>
              <w:t>1</w:t>
            </w:r>
          </w:p>
        </w:tc>
        <w:tc>
          <w:tcPr>
            <w:tcW w:w="679" w:type="dxa"/>
            <w:tcBorders>
              <w:top w:val="nil"/>
              <w:bottom w:val="single" w:color="auto" w:sz="4" w:space="0"/>
              <w:right w:val="single" w:color="auto" w:sz="4" w:space="0"/>
            </w:tcBorders>
            <w:shd w:val="clear" w:color="auto" w:fill="F4B084"/>
            <w:noWrap/>
            <w:tcMar/>
          </w:tcPr>
          <w:p w:rsidRPr="00A53CAA" w:rsidR="006A2C34" w:rsidP="09E3A175" w:rsidRDefault="006A2C34" w14:paraId="1846D234" w14:textId="34497330">
            <w:pPr>
              <w:spacing w:after="0" w:line="240" w:lineRule="auto"/>
              <w:rPr>
                <w:rFonts w:ascii="Calibri" w:hAnsi="Calibri" w:eastAsia="Times New Roman" w:cs="Calibri"/>
                <w:color w:val="000000" w:themeColor="text1"/>
              </w:rPr>
            </w:pPr>
            <w:r w:rsidRPr="54EE0D0D">
              <w:rPr>
                <w:rFonts w:ascii="Calibri" w:hAnsi="Calibri" w:eastAsia="Times New Roman" w:cs="Calibri"/>
                <w:color w:val="000000" w:themeColor="text1"/>
              </w:rPr>
              <w:t>2</w:t>
            </w:r>
            <w:r w:rsidRPr="54EE0D0D" w:rsidR="180D6C2E">
              <w:rPr>
                <w:rFonts w:ascii="Calibri" w:hAnsi="Calibri" w:eastAsia="Times New Roman" w:cs="Calibri"/>
                <w:color w:val="000000" w:themeColor="text1"/>
              </w:rPr>
              <w:t>7</w:t>
            </w:r>
          </w:p>
          <w:p w:rsidRPr="00A53CAA" w:rsidR="006A2C34" w:rsidRDefault="62E46BD6" w14:paraId="2E765E81" w14:textId="11C456AC">
            <w:pPr>
              <w:spacing w:after="0" w:line="240" w:lineRule="auto"/>
              <w:rPr>
                <w:rFonts w:ascii="Calibri" w:hAnsi="Calibri" w:eastAsia="Times New Roman" w:cs="Calibri"/>
                <w:color w:val="000000"/>
              </w:rPr>
            </w:pPr>
            <w:r w:rsidRPr="09E3A175">
              <w:rPr>
                <w:rFonts w:ascii="Calibri" w:hAnsi="Calibri" w:eastAsia="Times New Roman" w:cs="Calibri"/>
                <w:color w:val="000000" w:themeColor="text1"/>
              </w:rPr>
              <w:t>28</w:t>
            </w:r>
          </w:p>
        </w:tc>
      </w:tr>
    </w:tbl>
    <w:bookmarkEnd w:id="5"/>
    <w:p w:rsidR="07F811D8" w:rsidP="09E3A175" w:rsidRDefault="07F811D8" w14:paraId="27FF112F" w14:textId="7A50D506">
      <w:r w:rsidRPr="7B4B1B2E" w:rsidR="07F811D8">
        <w:rPr>
          <w:b w:val="1"/>
          <w:bCs w:val="1"/>
          <w:vertAlign w:val="superscript"/>
          <w:lang w:val="en-US"/>
        </w:rPr>
        <w:t>1</w:t>
      </w:r>
      <w:r w:rsidRPr="7B4B1B2E" w:rsidR="09E3A175">
        <w:rPr>
          <w:lang w:val="en-US"/>
        </w:rPr>
        <w:t xml:space="preserve"> </w:t>
      </w:r>
      <w:r w:rsidRPr="7B4B1B2E" w:rsidR="7BA98D88">
        <w:rPr>
          <w:lang w:val="en-US"/>
        </w:rPr>
        <w:t>:</w:t>
      </w:r>
      <w:r w:rsidRPr="7B4B1B2E" w:rsidR="7BA98D88">
        <w:rPr>
          <w:lang w:val="en-US"/>
        </w:rPr>
        <w:t xml:space="preserve">  Bit 28 is used as a flag to </w:t>
      </w:r>
      <w:r w:rsidRPr="7B4B1B2E" w:rsidR="7BA98D88">
        <w:rPr>
          <w:lang w:val="en-US"/>
        </w:rPr>
        <w:t>indicate</w:t>
      </w:r>
      <w:r w:rsidRPr="7B4B1B2E" w:rsidR="7BA98D88">
        <w:rPr>
          <w:lang w:val="en-US"/>
        </w:rPr>
        <w:t xml:space="preserve"> if the connection conditions are met. </w:t>
      </w:r>
      <w:r w:rsidRPr="7B4B1B2E" w:rsidR="151402A5">
        <w:rPr>
          <w:lang w:val="en-US"/>
        </w:rPr>
        <w:t>The current</w:t>
      </w:r>
      <w:r w:rsidRPr="7B4B1B2E" w:rsidR="7BA98D88">
        <w:rPr>
          <w:lang w:val="en-US"/>
        </w:rPr>
        <w:t xml:space="preserve"> </w:t>
      </w:r>
      <w:r w:rsidRPr="7B4B1B2E" w:rsidR="729AFAA1">
        <w:rPr>
          <w:lang w:val="en-US"/>
        </w:rPr>
        <w:t>condition</w:t>
      </w:r>
      <w:r w:rsidRPr="7B4B1B2E" w:rsidR="7BA98D88">
        <w:rPr>
          <w:lang w:val="en-US"/>
        </w:rPr>
        <w:t xml:space="preserve"> is </w:t>
      </w:r>
      <w:r w:rsidRPr="7B4B1B2E" w:rsidR="1153C272">
        <w:rPr>
          <w:lang w:val="en-US"/>
        </w:rPr>
        <w:t xml:space="preserve">not </w:t>
      </w:r>
      <w:r w:rsidRPr="7B4B1B2E" w:rsidR="7BA98D88">
        <w:rPr>
          <w:lang w:val="en-US"/>
        </w:rPr>
        <w:t>having</w:t>
      </w:r>
      <w:r w:rsidRPr="7B4B1B2E" w:rsidR="37620129">
        <w:rPr>
          <w:lang w:val="en-US"/>
        </w:rPr>
        <w:t xml:space="preserve"> </w:t>
      </w:r>
      <w:r w:rsidRPr="7B4B1B2E" w:rsidR="51D2AD74">
        <w:rPr>
          <w:lang w:val="en-US"/>
        </w:rPr>
        <w:t xml:space="preserve">any alarms and no EMS </w:t>
      </w:r>
      <w:r w:rsidRPr="7B4B1B2E" w:rsidR="114E7EA9">
        <w:rPr>
          <w:lang w:val="en-US"/>
        </w:rPr>
        <w:t>wire break</w:t>
      </w:r>
      <w:r w:rsidRPr="7B4B1B2E" w:rsidR="51D2AD74">
        <w:rPr>
          <w:lang w:val="en-US"/>
        </w:rPr>
        <w:t>.</w:t>
      </w:r>
    </w:p>
    <w:tbl>
      <w:tblPr>
        <w:tblW w:w="7713" w:type="dxa"/>
        <w:tblLook w:val="04A0" w:firstRow="1" w:lastRow="0" w:firstColumn="1" w:lastColumn="0" w:noHBand="0" w:noVBand="1"/>
      </w:tblPr>
      <w:tblGrid>
        <w:gridCol w:w="4944"/>
        <w:gridCol w:w="810"/>
        <w:gridCol w:w="362"/>
        <w:gridCol w:w="425"/>
        <w:gridCol w:w="1172"/>
      </w:tblGrid>
      <w:tr w:rsidRPr="00A53CAA" w:rsidR="00A34F48" w:rsidTr="6A9371B8" w14:paraId="1494F36E" w14:textId="77777777">
        <w:trPr>
          <w:gridAfter w:val="2"/>
          <w:wAfter w:w="1597" w:type="dxa"/>
          <w:trHeight w:val="346"/>
        </w:trPr>
        <w:tc>
          <w:tcPr>
            <w:tcW w:w="4944" w:type="dxa"/>
            <w:tcBorders>
              <w:top w:val="nil"/>
              <w:left w:val="nil"/>
              <w:bottom w:val="nil"/>
              <w:right w:val="nil"/>
            </w:tcBorders>
            <w:shd w:val="clear" w:color="auto" w:fill="00B050"/>
            <w:noWrap/>
            <w:vAlign w:val="bottom"/>
            <w:hideMark/>
          </w:tcPr>
          <w:p w:rsidRPr="00A53CAA" w:rsidR="00A34F48" w:rsidRDefault="00A34F48" w14:paraId="7E75A4A6" w14:textId="77777777">
            <w:pPr>
              <w:spacing w:after="0" w:line="240" w:lineRule="auto"/>
              <w:rPr>
                <w:rFonts w:ascii="Calibri" w:hAnsi="Calibri" w:eastAsia="Times New Roman" w:cs="Calibri"/>
                <w:color w:val="FFFFFF"/>
              </w:rPr>
            </w:pPr>
            <w:r>
              <w:rPr>
                <w:rFonts w:ascii="Calibri" w:hAnsi="Calibri" w:eastAsia="Times New Roman" w:cs="Calibri"/>
                <w:color w:val="FFFFFF"/>
              </w:rPr>
              <w:t>Safety Relay &amp; FPGA Status</w:t>
            </w:r>
          </w:p>
        </w:tc>
        <w:tc>
          <w:tcPr>
            <w:tcW w:w="1172" w:type="dxa"/>
            <w:gridSpan w:val="2"/>
            <w:tcBorders>
              <w:top w:val="nil"/>
              <w:left w:val="nil"/>
              <w:bottom w:val="nil"/>
              <w:right w:val="nil"/>
            </w:tcBorders>
            <w:shd w:val="clear" w:color="auto" w:fill="auto"/>
            <w:noWrap/>
            <w:vAlign w:val="bottom"/>
            <w:hideMark/>
          </w:tcPr>
          <w:p w:rsidRPr="00A53CAA" w:rsidR="00A34F48" w:rsidRDefault="00A34F48" w14:paraId="023A6081" w14:textId="77777777">
            <w:pPr>
              <w:spacing w:after="0" w:line="240" w:lineRule="auto"/>
              <w:rPr>
                <w:rFonts w:ascii="Times New Roman" w:hAnsi="Times New Roman" w:eastAsia="Times New Roman" w:cs="Times New Roman"/>
                <w:sz w:val="20"/>
                <w:szCs w:val="20"/>
              </w:rPr>
            </w:pPr>
          </w:p>
        </w:tc>
      </w:tr>
      <w:tr w:rsidRPr="00A53CAA" w:rsidR="00A34F48" w:rsidTr="6A9371B8" w14:paraId="179BCDF4" w14:textId="77777777">
        <w:trPr>
          <w:trHeight w:val="328"/>
        </w:trPr>
        <w:tc>
          <w:tcPr>
            <w:tcW w:w="4944" w:type="dxa"/>
            <w:tcBorders>
              <w:top w:val="nil"/>
              <w:left w:val="nil"/>
              <w:bottom w:val="nil"/>
              <w:right w:val="nil"/>
            </w:tcBorders>
            <w:shd w:val="clear" w:color="auto" w:fill="C5E0B3" w:themeFill="accent6" w:themeFillTint="66"/>
            <w:noWrap/>
            <w:vAlign w:val="center"/>
          </w:tcPr>
          <w:p w:rsidRPr="00A53CAA" w:rsidR="00A34F48" w:rsidRDefault="00A34F48" w14:paraId="314B9024" w14:textId="77777777">
            <w:pPr>
              <w:spacing w:after="0" w:line="240" w:lineRule="auto"/>
              <w:rPr>
                <w:rFonts w:ascii="Calibri" w:hAnsi="Calibri" w:eastAsia="Times New Roman" w:cs="Calibri"/>
                <w:color w:val="000000"/>
              </w:rPr>
            </w:pPr>
            <w:r>
              <w:rPr>
                <w:rFonts w:ascii="Calibri" w:hAnsi="Calibri" w:eastAsia="Times New Roman" w:cs="Calibri"/>
                <w:color w:val="000000"/>
              </w:rPr>
              <w:t>HVIL feedback</w:t>
            </w:r>
          </w:p>
        </w:tc>
        <w:tc>
          <w:tcPr>
            <w:tcW w:w="810" w:type="dxa"/>
            <w:tcBorders>
              <w:top w:val="nil"/>
              <w:left w:val="nil"/>
              <w:bottom w:val="nil"/>
              <w:right w:val="nil"/>
            </w:tcBorders>
            <w:shd w:val="clear" w:color="auto" w:fill="C5E0B3" w:themeFill="accent6" w:themeFillTint="66"/>
            <w:vAlign w:val="center"/>
          </w:tcPr>
          <w:p w:rsidR="00A34F48" w:rsidRDefault="00A34F48" w14:paraId="3AE58301" w14:textId="77777777">
            <w:pPr>
              <w:spacing w:after="0" w:line="240" w:lineRule="auto"/>
              <w:rPr>
                <w:rFonts w:ascii="Calibri" w:hAnsi="Calibri" w:eastAsia="Times New Roman" w:cs="Calibri"/>
                <w:color w:val="000000"/>
              </w:rPr>
            </w:pPr>
            <w:r>
              <w:rPr>
                <w:rFonts w:ascii="Calibri" w:hAnsi="Calibri" w:eastAsia="Times New Roman" w:cs="Calibri"/>
                <w:color w:val="000000"/>
              </w:rPr>
              <w:t>0000</w:t>
            </w:r>
          </w:p>
        </w:tc>
        <w:tc>
          <w:tcPr>
            <w:tcW w:w="787" w:type="dxa"/>
            <w:gridSpan w:val="2"/>
            <w:tcBorders>
              <w:top w:val="nil"/>
              <w:left w:val="nil"/>
              <w:bottom w:val="nil"/>
              <w:right w:val="nil"/>
            </w:tcBorders>
            <w:shd w:val="clear" w:color="auto" w:fill="C5E0B3" w:themeFill="accent6" w:themeFillTint="66"/>
            <w:noWrap/>
            <w:vAlign w:val="center"/>
          </w:tcPr>
          <w:p w:rsidRPr="00A53CAA" w:rsidR="00A34F48" w:rsidRDefault="00A34F48" w14:paraId="11DF939C" w14:textId="77777777">
            <w:pPr>
              <w:spacing w:after="0" w:line="240" w:lineRule="auto"/>
              <w:rPr>
                <w:rFonts w:ascii="Calibri" w:hAnsi="Calibri" w:eastAsia="Times New Roman" w:cs="Calibri"/>
                <w:color w:val="000000"/>
              </w:rPr>
            </w:pPr>
            <w:r>
              <w:rPr>
                <w:rFonts w:ascii="Calibri" w:hAnsi="Calibri" w:eastAsia="Times New Roman" w:cs="Calibri"/>
                <w:color w:val="000000"/>
              </w:rPr>
              <w:t>0001</w:t>
            </w:r>
          </w:p>
        </w:tc>
        <w:tc>
          <w:tcPr>
            <w:tcW w:w="1172" w:type="dxa"/>
            <w:tcBorders>
              <w:top w:val="single" w:color="auto" w:sz="8" w:space="0"/>
              <w:left w:val="single" w:color="auto" w:sz="8" w:space="0"/>
              <w:bottom w:val="nil"/>
              <w:right w:val="single" w:color="auto" w:sz="8" w:space="0"/>
            </w:tcBorders>
            <w:shd w:val="clear" w:color="auto" w:fill="C5E0B3" w:themeFill="accent6" w:themeFillTint="66"/>
            <w:noWrap/>
            <w:vAlign w:val="center"/>
            <w:hideMark/>
          </w:tcPr>
          <w:p w:rsidRPr="00A53CAA" w:rsidR="00A34F48" w:rsidRDefault="00A34F48" w14:paraId="492E7DC5"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r>
              <w:rPr>
                <w:rFonts w:ascii="Calibri" w:hAnsi="Calibri" w:eastAsia="Times New Roman" w:cs="Calibri"/>
                <w:color w:val="000000"/>
              </w:rPr>
              <w:t xml:space="preserve">2^0 </w:t>
            </w:r>
          </w:p>
        </w:tc>
      </w:tr>
      <w:tr w:rsidRPr="00A53CAA" w:rsidR="00A34F48" w:rsidTr="6A9371B8" w14:paraId="2C00345E" w14:textId="77777777">
        <w:trPr>
          <w:trHeight w:val="328"/>
        </w:trPr>
        <w:tc>
          <w:tcPr>
            <w:tcW w:w="4944" w:type="dxa"/>
            <w:tcBorders>
              <w:top w:val="nil"/>
              <w:left w:val="nil"/>
              <w:bottom w:val="nil"/>
              <w:right w:val="nil"/>
            </w:tcBorders>
            <w:shd w:val="clear" w:color="auto" w:fill="C5E0B3" w:themeFill="accent6" w:themeFillTint="66"/>
            <w:noWrap/>
            <w:vAlign w:val="center"/>
          </w:tcPr>
          <w:p w:rsidRPr="00A53CAA" w:rsidR="00A34F48" w:rsidRDefault="00A34F48" w14:paraId="4F38C5E2" w14:textId="77777777">
            <w:pPr>
              <w:spacing w:after="0" w:line="240" w:lineRule="auto"/>
              <w:rPr>
                <w:rFonts w:ascii="Calibri" w:hAnsi="Calibri" w:eastAsia="Times New Roman" w:cs="Calibri"/>
                <w:color w:val="000000"/>
              </w:rPr>
            </w:pPr>
            <w:r>
              <w:rPr>
                <w:rFonts w:ascii="Calibri" w:hAnsi="Calibri" w:eastAsia="Times New Roman" w:cs="Calibri"/>
                <w:color w:val="000000"/>
              </w:rPr>
              <w:t>Fail-safe feedback</w:t>
            </w:r>
          </w:p>
        </w:tc>
        <w:tc>
          <w:tcPr>
            <w:tcW w:w="810" w:type="dxa"/>
            <w:tcBorders>
              <w:top w:val="nil"/>
              <w:left w:val="nil"/>
              <w:bottom w:val="nil"/>
              <w:right w:val="nil"/>
            </w:tcBorders>
            <w:shd w:val="clear" w:color="auto" w:fill="C5E0B3" w:themeFill="accent6" w:themeFillTint="66"/>
            <w:vAlign w:val="center"/>
          </w:tcPr>
          <w:p w:rsidRPr="00A53CAA" w:rsidR="00A34F48" w:rsidRDefault="00A34F48" w14:paraId="500C4A70" w14:textId="77777777">
            <w:pPr>
              <w:spacing w:after="0" w:line="240" w:lineRule="auto"/>
              <w:rPr>
                <w:rFonts w:ascii="Calibri" w:hAnsi="Calibri" w:eastAsia="Times New Roman" w:cs="Calibri"/>
                <w:color w:val="000000"/>
              </w:rPr>
            </w:pPr>
            <w:r>
              <w:rPr>
                <w:rFonts w:ascii="Calibri" w:hAnsi="Calibri" w:eastAsia="Times New Roman" w:cs="Calibri"/>
                <w:color w:val="000000"/>
              </w:rPr>
              <w:t>0000</w:t>
            </w:r>
          </w:p>
        </w:tc>
        <w:tc>
          <w:tcPr>
            <w:tcW w:w="787" w:type="dxa"/>
            <w:gridSpan w:val="2"/>
            <w:tcBorders>
              <w:top w:val="nil"/>
              <w:left w:val="nil"/>
              <w:bottom w:val="nil"/>
              <w:right w:val="nil"/>
            </w:tcBorders>
            <w:shd w:val="clear" w:color="auto" w:fill="C5E0B3" w:themeFill="accent6" w:themeFillTint="66"/>
            <w:noWrap/>
            <w:vAlign w:val="center"/>
          </w:tcPr>
          <w:p w:rsidRPr="00A53CAA" w:rsidR="00A34F48" w:rsidRDefault="00A34F48" w14:paraId="029094A4" w14:textId="77777777">
            <w:pPr>
              <w:spacing w:after="0" w:line="240" w:lineRule="auto"/>
              <w:rPr>
                <w:rFonts w:ascii="Calibri" w:hAnsi="Calibri" w:eastAsia="Times New Roman" w:cs="Calibri"/>
                <w:color w:val="000000"/>
              </w:rPr>
            </w:pPr>
            <w:r>
              <w:rPr>
                <w:rFonts w:ascii="Calibri" w:hAnsi="Calibri" w:eastAsia="Times New Roman" w:cs="Calibri"/>
                <w:color w:val="000000"/>
              </w:rPr>
              <w:t>0010</w:t>
            </w:r>
          </w:p>
        </w:tc>
        <w:tc>
          <w:tcPr>
            <w:tcW w:w="1172" w:type="dxa"/>
            <w:tcBorders>
              <w:top w:val="nil"/>
              <w:left w:val="single" w:color="auto" w:sz="8" w:space="0"/>
              <w:bottom w:val="nil"/>
              <w:right w:val="single" w:color="auto" w:sz="8" w:space="0"/>
            </w:tcBorders>
            <w:shd w:val="clear" w:color="auto" w:fill="C5E0B3" w:themeFill="accent6" w:themeFillTint="66"/>
            <w:noWrap/>
            <w:vAlign w:val="center"/>
            <w:hideMark/>
          </w:tcPr>
          <w:p w:rsidRPr="00A53CAA" w:rsidR="00A34F48" w:rsidRDefault="00A34F48" w14:paraId="7FA304E8"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r>
              <w:rPr>
                <w:rFonts w:ascii="Calibri" w:hAnsi="Calibri" w:eastAsia="Times New Roman" w:cs="Calibri"/>
                <w:color w:val="000000"/>
              </w:rPr>
              <w:t>2^1</w:t>
            </w:r>
          </w:p>
        </w:tc>
      </w:tr>
      <w:tr w:rsidRPr="00A53CAA" w:rsidR="00A34F48" w:rsidTr="6A9371B8" w14:paraId="0EE0ED79" w14:textId="77777777">
        <w:trPr>
          <w:trHeight w:val="328"/>
        </w:trPr>
        <w:tc>
          <w:tcPr>
            <w:tcW w:w="4944" w:type="dxa"/>
            <w:tcBorders>
              <w:top w:val="nil"/>
              <w:left w:val="nil"/>
              <w:bottom w:val="nil"/>
              <w:right w:val="nil"/>
            </w:tcBorders>
            <w:shd w:val="clear" w:color="auto" w:fill="C5E0B3" w:themeFill="accent6" w:themeFillTint="66"/>
            <w:noWrap/>
            <w:vAlign w:val="center"/>
          </w:tcPr>
          <w:p w:rsidRPr="00A53CAA" w:rsidR="00A34F48" w:rsidRDefault="00A34F48" w14:paraId="1EE5BCE9" w14:textId="77777777">
            <w:pPr>
              <w:spacing w:after="0" w:line="240" w:lineRule="auto"/>
              <w:rPr>
                <w:rFonts w:ascii="Calibri" w:hAnsi="Calibri" w:eastAsia="Times New Roman" w:cs="Calibri"/>
                <w:color w:val="000000"/>
              </w:rPr>
            </w:pPr>
            <w:r>
              <w:rPr>
                <w:rFonts w:ascii="Calibri" w:hAnsi="Calibri" w:eastAsia="Times New Roman" w:cs="Calibri"/>
                <w:color w:val="000000"/>
              </w:rPr>
              <w:t>Emergency Stop feedback</w:t>
            </w:r>
          </w:p>
        </w:tc>
        <w:tc>
          <w:tcPr>
            <w:tcW w:w="810" w:type="dxa"/>
            <w:tcBorders>
              <w:top w:val="nil"/>
              <w:left w:val="nil"/>
              <w:bottom w:val="nil"/>
              <w:right w:val="nil"/>
            </w:tcBorders>
            <w:shd w:val="clear" w:color="auto" w:fill="C5E0B3" w:themeFill="accent6" w:themeFillTint="66"/>
            <w:vAlign w:val="center"/>
          </w:tcPr>
          <w:p w:rsidRPr="00A53CAA" w:rsidR="00A34F48" w:rsidRDefault="00A34F48" w14:paraId="6E8D0A69" w14:textId="77777777">
            <w:pPr>
              <w:spacing w:after="0" w:line="240" w:lineRule="auto"/>
              <w:rPr>
                <w:rFonts w:ascii="Calibri" w:hAnsi="Calibri" w:eastAsia="Times New Roman" w:cs="Calibri"/>
                <w:color w:val="000000"/>
              </w:rPr>
            </w:pPr>
            <w:r>
              <w:rPr>
                <w:rFonts w:ascii="Calibri" w:hAnsi="Calibri" w:eastAsia="Times New Roman" w:cs="Calibri"/>
                <w:color w:val="000000"/>
              </w:rPr>
              <w:t>0000</w:t>
            </w:r>
          </w:p>
        </w:tc>
        <w:tc>
          <w:tcPr>
            <w:tcW w:w="787" w:type="dxa"/>
            <w:gridSpan w:val="2"/>
            <w:tcBorders>
              <w:top w:val="nil"/>
              <w:left w:val="nil"/>
              <w:bottom w:val="nil"/>
              <w:right w:val="nil"/>
            </w:tcBorders>
            <w:shd w:val="clear" w:color="auto" w:fill="C5E0B3" w:themeFill="accent6" w:themeFillTint="66"/>
            <w:noWrap/>
            <w:vAlign w:val="center"/>
          </w:tcPr>
          <w:p w:rsidRPr="00A53CAA" w:rsidR="00A34F48" w:rsidRDefault="00A34F48" w14:paraId="33D56132" w14:textId="77777777">
            <w:pPr>
              <w:spacing w:after="0" w:line="240" w:lineRule="auto"/>
              <w:rPr>
                <w:rFonts w:ascii="Calibri" w:hAnsi="Calibri" w:eastAsia="Times New Roman" w:cs="Calibri"/>
                <w:color w:val="000000"/>
              </w:rPr>
            </w:pPr>
            <w:r>
              <w:rPr>
                <w:rFonts w:ascii="Calibri" w:hAnsi="Calibri" w:eastAsia="Times New Roman" w:cs="Calibri"/>
                <w:color w:val="000000"/>
              </w:rPr>
              <w:t>0100</w:t>
            </w:r>
          </w:p>
        </w:tc>
        <w:tc>
          <w:tcPr>
            <w:tcW w:w="1172" w:type="dxa"/>
            <w:tcBorders>
              <w:top w:val="nil"/>
              <w:left w:val="single" w:color="auto" w:sz="8" w:space="0"/>
              <w:bottom w:val="nil"/>
              <w:right w:val="single" w:color="auto" w:sz="8" w:space="0"/>
            </w:tcBorders>
            <w:shd w:val="clear" w:color="auto" w:fill="C5E0B3" w:themeFill="accent6" w:themeFillTint="66"/>
            <w:noWrap/>
            <w:vAlign w:val="center"/>
            <w:hideMark/>
          </w:tcPr>
          <w:p w:rsidRPr="00A53CAA" w:rsidR="00A34F48" w:rsidRDefault="00A34F48" w14:paraId="1BFE892B"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r>
              <w:rPr>
                <w:rFonts w:ascii="Calibri" w:hAnsi="Calibri" w:eastAsia="Times New Roman" w:cs="Calibri"/>
                <w:color w:val="000000"/>
              </w:rPr>
              <w:t>2^2</w:t>
            </w:r>
          </w:p>
        </w:tc>
      </w:tr>
      <w:tr w:rsidRPr="00A53CAA" w:rsidR="00A34F48" w:rsidTr="6A9371B8" w14:paraId="7F76CCEF" w14:textId="77777777">
        <w:trPr>
          <w:trHeight w:val="328"/>
        </w:trPr>
        <w:tc>
          <w:tcPr>
            <w:tcW w:w="4944" w:type="dxa"/>
            <w:tcBorders>
              <w:top w:val="nil"/>
              <w:left w:val="nil"/>
              <w:bottom w:val="nil"/>
              <w:right w:val="nil"/>
            </w:tcBorders>
            <w:shd w:val="clear" w:color="auto" w:fill="C5E0B3" w:themeFill="accent6" w:themeFillTint="66"/>
            <w:noWrap/>
            <w:vAlign w:val="center"/>
          </w:tcPr>
          <w:p w:rsidRPr="00A53CAA" w:rsidR="00A34F48" w:rsidRDefault="00A34F48" w14:paraId="6602ECEF" w14:textId="77777777">
            <w:pPr>
              <w:spacing w:after="0" w:line="240" w:lineRule="auto"/>
              <w:rPr>
                <w:rFonts w:ascii="Calibri" w:hAnsi="Calibri" w:eastAsia="Times New Roman" w:cs="Calibri"/>
                <w:color w:val="000000"/>
              </w:rPr>
            </w:pPr>
            <w:r>
              <w:rPr>
                <w:rFonts w:ascii="Calibri" w:hAnsi="Calibri" w:eastAsia="Times New Roman" w:cs="Calibri"/>
                <w:color w:val="000000"/>
              </w:rPr>
              <w:t>Emergency Stop Wire-Break</w:t>
            </w:r>
          </w:p>
        </w:tc>
        <w:tc>
          <w:tcPr>
            <w:tcW w:w="810" w:type="dxa"/>
            <w:tcBorders>
              <w:top w:val="nil"/>
              <w:left w:val="nil"/>
              <w:bottom w:val="nil"/>
              <w:right w:val="nil"/>
            </w:tcBorders>
            <w:shd w:val="clear" w:color="auto" w:fill="C5E0B3" w:themeFill="accent6" w:themeFillTint="66"/>
            <w:vAlign w:val="center"/>
          </w:tcPr>
          <w:p w:rsidRPr="00A53CAA" w:rsidR="00A34F48" w:rsidRDefault="00A34F48" w14:paraId="19486C96" w14:textId="77777777">
            <w:pPr>
              <w:spacing w:after="0" w:line="240" w:lineRule="auto"/>
              <w:rPr>
                <w:rFonts w:ascii="Calibri" w:hAnsi="Calibri" w:eastAsia="Times New Roman" w:cs="Calibri"/>
                <w:color w:val="000000"/>
              </w:rPr>
            </w:pPr>
            <w:r>
              <w:rPr>
                <w:rFonts w:ascii="Calibri" w:hAnsi="Calibri" w:eastAsia="Times New Roman" w:cs="Calibri"/>
                <w:color w:val="000000"/>
              </w:rPr>
              <w:t>0000</w:t>
            </w:r>
          </w:p>
        </w:tc>
        <w:tc>
          <w:tcPr>
            <w:tcW w:w="787" w:type="dxa"/>
            <w:gridSpan w:val="2"/>
            <w:tcBorders>
              <w:top w:val="nil"/>
              <w:left w:val="nil"/>
              <w:bottom w:val="nil"/>
              <w:right w:val="nil"/>
            </w:tcBorders>
            <w:shd w:val="clear" w:color="auto" w:fill="C5E0B3" w:themeFill="accent6" w:themeFillTint="66"/>
            <w:noWrap/>
            <w:vAlign w:val="center"/>
          </w:tcPr>
          <w:p w:rsidRPr="00A53CAA" w:rsidR="00A34F48" w:rsidRDefault="00A34F48" w14:paraId="0A7A6F37" w14:textId="77777777">
            <w:pPr>
              <w:spacing w:after="0" w:line="240" w:lineRule="auto"/>
              <w:rPr>
                <w:rFonts w:ascii="Calibri" w:hAnsi="Calibri" w:eastAsia="Times New Roman" w:cs="Calibri"/>
                <w:color w:val="000000"/>
              </w:rPr>
            </w:pPr>
            <w:r>
              <w:rPr>
                <w:rFonts w:ascii="Calibri" w:hAnsi="Calibri" w:eastAsia="Times New Roman" w:cs="Calibri"/>
                <w:color w:val="000000"/>
              </w:rPr>
              <w:t>1000</w:t>
            </w:r>
          </w:p>
        </w:tc>
        <w:tc>
          <w:tcPr>
            <w:tcW w:w="1172" w:type="dxa"/>
            <w:tcBorders>
              <w:top w:val="nil"/>
              <w:left w:val="single" w:color="auto" w:sz="8" w:space="0"/>
              <w:bottom w:val="nil"/>
              <w:right w:val="single" w:color="auto" w:sz="8" w:space="0"/>
            </w:tcBorders>
            <w:shd w:val="clear" w:color="auto" w:fill="C5E0B3" w:themeFill="accent6" w:themeFillTint="66"/>
            <w:noWrap/>
            <w:vAlign w:val="center"/>
            <w:hideMark/>
          </w:tcPr>
          <w:p w:rsidRPr="00A53CAA" w:rsidR="00A34F48" w:rsidRDefault="00A34F48" w14:paraId="160957B7"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r>
              <w:rPr>
                <w:rFonts w:ascii="Calibri" w:hAnsi="Calibri" w:eastAsia="Times New Roman" w:cs="Calibri"/>
                <w:color w:val="000000"/>
              </w:rPr>
              <w:t>2^3</w:t>
            </w:r>
          </w:p>
        </w:tc>
      </w:tr>
      <w:tr w:rsidRPr="00A53CAA" w:rsidR="00A34F48" w:rsidTr="6A9371B8" w14:paraId="3D904FC6" w14:textId="77777777">
        <w:trPr>
          <w:trHeight w:val="328"/>
        </w:trPr>
        <w:tc>
          <w:tcPr>
            <w:tcW w:w="4944" w:type="dxa"/>
            <w:tcBorders>
              <w:top w:val="nil"/>
              <w:left w:val="nil"/>
              <w:bottom w:val="nil"/>
              <w:right w:val="nil"/>
            </w:tcBorders>
            <w:shd w:val="clear" w:color="auto" w:fill="C5E0B3" w:themeFill="accent6" w:themeFillTint="66"/>
            <w:noWrap/>
            <w:vAlign w:val="center"/>
          </w:tcPr>
          <w:p w:rsidRPr="00A53CAA" w:rsidR="00A34F48" w:rsidRDefault="28BEED51" w14:paraId="0BA0FBA4" w14:textId="15BA795B">
            <w:pPr>
              <w:spacing w:after="0" w:line="240" w:lineRule="auto"/>
              <w:rPr>
                <w:rFonts w:ascii="Calibri" w:hAnsi="Calibri" w:eastAsia="Times New Roman" w:cs="Calibri"/>
                <w:color w:val="000000"/>
              </w:rPr>
            </w:pPr>
            <w:r w:rsidRPr="13FCD42C">
              <w:rPr>
                <w:rFonts w:ascii="Calibri" w:hAnsi="Calibri" w:eastAsia="Times New Roman" w:cs="Calibri"/>
                <w:color w:val="000000" w:themeColor="text1"/>
              </w:rPr>
              <w:t>FPGA N</w:t>
            </w:r>
            <w:r w:rsidRPr="13FCD42C" w:rsidR="11D3FC3F">
              <w:rPr>
                <w:rFonts w:ascii="Calibri" w:hAnsi="Calibri" w:eastAsia="Times New Roman" w:cs="Calibri"/>
                <w:color w:val="000000" w:themeColor="text1"/>
              </w:rPr>
              <w:t>OT</w:t>
            </w:r>
            <w:r w:rsidRPr="13FCD42C">
              <w:rPr>
                <w:rFonts w:ascii="Calibri" w:hAnsi="Calibri" w:eastAsia="Times New Roman" w:cs="Calibri"/>
                <w:color w:val="000000" w:themeColor="text1"/>
              </w:rPr>
              <w:t xml:space="preserve"> </w:t>
            </w:r>
            <w:r w:rsidRPr="13FCD42C" w:rsidR="118C8185">
              <w:rPr>
                <w:rFonts w:ascii="Calibri" w:hAnsi="Calibri" w:eastAsia="Times New Roman" w:cs="Calibri"/>
                <w:color w:val="000000" w:themeColor="text1"/>
              </w:rPr>
              <w:t>Running</w:t>
            </w:r>
          </w:p>
        </w:tc>
        <w:tc>
          <w:tcPr>
            <w:tcW w:w="810" w:type="dxa"/>
            <w:tcBorders>
              <w:top w:val="nil"/>
              <w:left w:val="nil"/>
              <w:bottom w:val="nil"/>
              <w:right w:val="nil"/>
            </w:tcBorders>
            <w:shd w:val="clear" w:color="auto" w:fill="C5E0B3" w:themeFill="accent6" w:themeFillTint="66"/>
            <w:vAlign w:val="center"/>
          </w:tcPr>
          <w:p w:rsidRPr="00A53CAA" w:rsidR="00A34F48" w:rsidRDefault="00A34F48" w14:paraId="39E27E26" w14:textId="77777777">
            <w:pPr>
              <w:spacing w:after="0" w:line="240" w:lineRule="auto"/>
              <w:rPr>
                <w:rFonts w:ascii="Calibri" w:hAnsi="Calibri" w:eastAsia="Times New Roman" w:cs="Calibri"/>
                <w:color w:val="000000"/>
              </w:rPr>
            </w:pPr>
            <w:r>
              <w:rPr>
                <w:rFonts w:ascii="Calibri" w:hAnsi="Calibri" w:eastAsia="Times New Roman" w:cs="Calibri"/>
                <w:color w:val="000000"/>
              </w:rPr>
              <w:t>0001</w:t>
            </w:r>
          </w:p>
        </w:tc>
        <w:tc>
          <w:tcPr>
            <w:tcW w:w="787" w:type="dxa"/>
            <w:gridSpan w:val="2"/>
            <w:tcBorders>
              <w:top w:val="nil"/>
              <w:left w:val="nil"/>
              <w:bottom w:val="nil"/>
              <w:right w:val="nil"/>
            </w:tcBorders>
            <w:shd w:val="clear" w:color="auto" w:fill="C5E0B3" w:themeFill="accent6" w:themeFillTint="66"/>
            <w:noWrap/>
            <w:vAlign w:val="center"/>
          </w:tcPr>
          <w:p w:rsidRPr="00A53CAA" w:rsidR="00A34F48" w:rsidRDefault="00A34F48" w14:paraId="410E3ACA" w14:textId="77777777">
            <w:pPr>
              <w:spacing w:after="0" w:line="240" w:lineRule="auto"/>
              <w:rPr>
                <w:rFonts w:ascii="Calibri" w:hAnsi="Calibri" w:eastAsia="Times New Roman" w:cs="Calibri"/>
                <w:color w:val="000000"/>
              </w:rPr>
            </w:pPr>
            <w:r>
              <w:rPr>
                <w:rFonts w:ascii="Calibri" w:hAnsi="Calibri" w:eastAsia="Times New Roman" w:cs="Calibri"/>
                <w:color w:val="000000"/>
              </w:rPr>
              <w:t>0000</w:t>
            </w:r>
          </w:p>
        </w:tc>
        <w:tc>
          <w:tcPr>
            <w:tcW w:w="1172" w:type="dxa"/>
            <w:tcBorders>
              <w:top w:val="nil"/>
              <w:left w:val="single" w:color="auto" w:sz="8" w:space="0"/>
              <w:bottom w:val="nil"/>
              <w:right w:val="single" w:color="auto" w:sz="8" w:space="0"/>
            </w:tcBorders>
            <w:shd w:val="clear" w:color="auto" w:fill="C5E0B3" w:themeFill="accent6" w:themeFillTint="66"/>
            <w:noWrap/>
            <w:vAlign w:val="center"/>
            <w:hideMark/>
          </w:tcPr>
          <w:p w:rsidRPr="00A53CAA" w:rsidR="00A34F48" w:rsidRDefault="00A34F48" w14:paraId="59F2400E"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r>
              <w:rPr>
                <w:rFonts w:ascii="Calibri" w:hAnsi="Calibri" w:eastAsia="Times New Roman" w:cs="Calibri"/>
                <w:color w:val="000000"/>
              </w:rPr>
              <w:t>2^4</w:t>
            </w:r>
          </w:p>
        </w:tc>
      </w:tr>
      <w:tr w:rsidRPr="00A53CAA" w:rsidR="00A34F48" w:rsidTr="6A9371B8" w14:paraId="6D21C564" w14:textId="77777777">
        <w:trPr>
          <w:trHeight w:val="328"/>
        </w:trPr>
        <w:tc>
          <w:tcPr>
            <w:tcW w:w="4944" w:type="dxa"/>
            <w:tcBorders>
              <w:top w:val="nil"/>
              <w:left w:val="nil"/>
              <w:bottom w:val="nil"/>
              <w:right w:val="nil"/>
            </w:tcBorders>
            <w:shd w:val="clear" w:color="auto" w:fill="C5E0B3" w:themeFill="accent6" w:themeFillTint="66"/>
            <w:noWrap/>
            <w:vAlign w:val="center"/>
          </w:tcPr>
          <w:p w:rsidRPr="00A53CAA" w:rsidR="00A34F48" w:rsidRDefault="28BEED51" w14:paraId="64512DFA" w14:textId="7310DA6F">
            <w:pPr>
              <w:spacing w:after="0" w:line="240" w:lineRule="auto"/>
              <w:rPr>
                <w:rFonts w:ascii="Calibri" w:hAnsi="Calibri" w:eastAsia="Times New Roman" w:cs="Calibri"/>
                <w:color w:val="000000"/>
              </w:rPr>
            </w:pPr>
            <w:r w:rsidRPr="13FCD42C">
              <w:rPr>
                <w:rFonts w:ascii="Calibri" w:hAnsi="Calibri" w:eastAsia="Times New Roman" w:cs="Calibri"/>
                <w:color w:val="000000" w:themeColor="text1"/>
              </w:rPr>
              <w:t>FP</w:t>
            </w:r>
            <w:r w:rsidRPr="13FCD42C" w:rsidR="706D8A1D">
              <w:rPr>
                <w:rFonts w:ascii="Calibri" w:hAnsi="Calibri" w:eastAsia="Times New Roman" w:cs="Calibri"/>
                <w:color w:val="000000" w:themeColor="text1"/>
              </w:rPr>
              <w:t>GA Delta Threshold O</w:t>
            </w:r>
            <w:r w:rsidRPr="13FCD42C" w:rsidR="2D125865">
              <w:rPr>
                <w:rFonts w:ascii="Calibri" w:hAnsi="Calibri" w:eastAsia="Times New Roman" w:cs="Calibri"/>
                <w:color w:val="000000" w:themeColor="text1"/>
              </w:rPr>
              <w:t>K</w:t>
            </w:r>
          </w:p>
        </w:tc>
        <w:tc>
          <w:tcPr>
            <w:tcW w:w="810" w:type="dxa"/>
            <w:tcBorders>
              <w:top w:val="nil"/>
              <w:left w:val="nil"/>
              <w:bottom w:val="nil"/>
              <w:right w:val="nil"/>
            </w:tcBorders>
            <w:shd w:val="clear" w:color="auto" w:fill="C5E0B3" w:themeFill="accent6" w:themeFillTint="66"/>
            <w:vAlign w:val="center"/>
          </w:tcPr>
          <w:p w:rsidRPr="00A53CAA" w:rsidR="00A34F48" w:rsidRDefault="00A34F48" w14:paraId="195DC1DD" w14:textId="77777777">
            <w:pPr>
              <w:spacing w:after="0" w:line="240" w:lineRule="auto"/>
              <w:rPr>
                <w:rFonts w:ascii="Calibri" w:hAnsi="Calibri" w:eastAsia="Times New Roman" w:cs="Calibri"/>
                <w:color w:val="000000"/>
              </w:rPr>
            </w:pPr>
            <w:r>
              <w:rPr>
                <w:rFonts w:ascii="Calibri" w:hAnsi="Calibri" w:eastAsia="Times New Roman" w:cs="Calibri"/>
                <w:color w:val="000000"/>
              </w:rPr>
              <w:t>0010</w:t>
            </w:r>
          </w:p>
        </w:tc>
        <w:tc>
          <w:tcPr>
            <w:tcW w:w="787" w:type="dxa"/>
            <w:gridSpan w:val="2"/>
            <w:tcBorders>
              <w:top w:val="nil"/>
              <w:left w:val="nil"/>
              <w:bottom w:val="nil"/>
              <w:right w:val="nil"/>
            </w:tcBorders>
            <w:shd w:val="clear" w:color="auto" w:fill="C5E0B3" w:themeFill="accent6" w:themeFillTint="66"/>
            <w:noWrap/>
            <w:vAlign w:val="center"/>
          </w:tcPr>
          <w:p w:rsidRPr="00A53CAA" w:rsidR="00A34F48" w:rsidRDefault="00A34F48" w14:paraId="3CE3004B" w14:textId="77777777">
            <w:pPr>
              <w:spacing w:after="0" w:line="240" w:lineRule="auto"/>
              <w:rPr>
                <w:rFonts w:ascii="Calibri" w:hAnsi="Calibri" w:eastAsia="Times New Roman" w:cs="Calibri"/>
                <w:color w:val="000000"/>
              </w:rPr>
            </w:pPr>
            <w:r>
              <w:rPr>
                <w:rFonts w:ascii="Calibri" w:hAnsi="Calibri" w:eastAsia="Times New Roman" w:cs="Calibri"/>
                <w:color w:val="000000"/>
              </w:rPr>
              <w:t>0000</w:t>
            </w:r>
          </w:p>
        </w:tc>
        <w:tc>
          <w:tcPr>
            <w:tcW w:w="1172" w:type="dxa"/>
            <w:tcBorders>
              <w:top w:val="nil"/>
              <w:left w:val="single" w:color="auto" w:sz="8" w:space="0"/>
              <w:bottom w:val="nil"/>
              <w:right w:val="single" w:color="auto" w:sz="8" w:space="0"/>
            </w:tcBorders>
            <w:shd w:val="clear" w:color="auto" w:fill="C5E0B3" w:themeFill="accent6" w:themeFillTint="66"/>
            <w:noWrap/>
            <w:vAlign w:val="center"/>
            <w:hideMark/>
          </w:tcPr>
          <w:p w:rsidRPr="00A53CAA" w:rsidR="00A34F48" w:rsidRDefault="00A34F48" w14:paraId="6B8F223F"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r>
              <w:rPr>
                <w:rFonts w:ascii="Calibri" w:hAnsi="Calibri" w:eastAsia="Times New Roman" w:cs="Calibri"/>
                <w:color w:val="000000"/>
              </w:rPr>
              <w:t>2^5</w:t>
            </w:r>
          </w:p>
        </w:tc>
      </w:tr>
      <w:tr w:rsidRPr="00A53CAA" w:rsidR="00A34F48" w:rsidTr="6A9371B8" w14:paraId="22FD27FB" w14:textId="77777777">
        <w:trPr>
          <w:trHeight w:val="328"/>
        </w:trPr>
        <w:tc>
          <w:tcPr>
            <w:tcW w:w="4944" w:type="dxa"/>
            <w:tcBorders>
              <w:top w:val="nil"/>
              <w:left w:val="nil"/>
              <w:bottom w:val="nil"/>
              <w:right w:val="nil"/>
            </w:tcBorders>
            <w:shd w:val="clear" w:color="auto" w:fill="C5E0B3" w:themeFill="accent6" w:themeFillTint="66"/>
            <w:noWrap/>
            <w:vAlign w:val="center"/>
          </w:tcPr>
          <w:p w:rsidRPr="00A53CAA" w:rsidR="00A34F48" w:rsidRDefault="28BEED51" w14:paraId="439E8CEE" w14:textId="4985F4E2">
            <w:pPr>
              <w:spacing w:after="0" w:line="240" w:lineRule="auto"/>
              <w:rPr>
                <w:rFonts w:ascii="Calibri" w:hAnsi="Calibri" w:eastAsia="Times New Roman" w:cs="Calibri"/>
                <w:color w:val="000000"/>
              </w:rPr>
            </w:pPr>
            <w:r w:rsidRPr="13FCD42C">
              <w:rPr>
                <w:rFonts w:ascii="Calibri" w:hAnsi="Calibri" w:eastAsia="Times New Roman" w:cs="Calibri"/>
                <w:color w:val="000000" w:themeColor="text1"/>
              </w:rPr>
              <w:t xml:space="preserve">FPGA </w:t>
            </w:r>
            <w:r w:rsidRPr="13FCD42C" w:rsidR="561DDD80">
              <w:rPr>
                <w:rFonts w:ascii="Calibri" w:hAnsi="Calibri" w:eastAsia="Times New Roman" w:cs="Calibri"/>
                <w:color w:val="000000" w:themeColor="text1"/>
              </w:rPr>
              <w:t>ADC Failsafe Status Bit</w:t>
            </w:r>
            <w:r w:rsidRPr="13FCD42C" w:rsidR="6B670AC2">
              <w:rPr>
                <w:rFonts w:ascii="Calibri" w:hAnsi="Calibri" w:eastAsia="Times New Roman" w:cs="Calibri"/>
                <w:color w:val="000000" w:themeColor="text1"/>
              </w:rPr>
              <w:t>0</w:t>
            </w:r>
          </w:p>
        </w:tc>
        <w:tc>
          <w:tcPr>
            <w:tcW w:w="810" w:type="dxa"/>
            <w:tcBorders>
              <w:top w:val="nil"/>
              <w:left w:val="nil"/>
              <w:bottom w:val="nil"/>
              <w:right w:val="nil"/>
            </w:tcBorders>
            <w:shd w:val="clear" w:color="auto" w:fill="C5E0B3" w:themeFill="accent6" w:themeFillTint="66"/>
            <w:vAlign w:val="center"/>
          </w:tcPr>
          <w:p w:rsidRPr="00A53CAA" w:rsidR="00A34F48" w:rsidRDefault="00A34F48" w14:paraId="34916D30" w14:textId="77777777">
            <w:pPr>
              <w:spacing w:after="0" w:line="240" w:lineRule="auto"/>
              <w:rPr>
                <w:rFonts w:ascii="Calibri" w:hAnsi="Calibri" w:eastAsia="Times New Roman" w:cs="Calibri"/>
                <w:color w:val="000000"/>
              </w:rPr>
            </w:pPr>
            <w:r>
              <w:rPr>
                <w:rFonts w:ascii="Calibri" w:hAnsi="Calibri" w:eastAsia="Times New Roman" w:cs="Calibri"/>
                <w:color w:val="000000"/>
              </w:rPr>
              <w:t>0100</w:t>
            </w:r>
          </w:p>
        </w:tc>
        <w:tc>
          <w:tcPr>
            <w:tcW w:w="787" w:type="dxa"/>
            <w:gridSpan w:val="2"/>
            <w:tcBorders>
              <w:top w:val="nil"/>
              <w:left w:val="nil"/>
              <w:bottom w:val="nil"/>
              <w:right w:val="nil"/>
            </w:tcBorders>
            <w:shd w:val="clear" w:color="auto" w:fill="C5E0B3" w:themeFill="accent6" w:themeFillTint="66"/>
            <w:noWrap/>
            <w:vAlign w:val="center"/>
          </w:tcPr>
          <w:p w:rsidRPr="00A53CAA" w:rsidR="00A34F48" w:rsidRDefault="00A34F48" w14:paraId="4A16A566" w14:textId="77777777">
            <w:pPr>
              <w:spacing w:after="0" w:line="240" w:lineRule="auto"/>
              <w:rPr>
                <w:rFonts w:ascii="Calibri" w:hAnsi="Calibri" w:eastAsia="Times New Roman" w:cs="Calibri"/>
                <w:color w:val="000000"/>
              </w:rPr>
            </w:pPr>
            <w:r>
              <w:rPr>
                <w:rFonts w:ascii="Calibri" w:hAnsi="Calibri" w:eastAsia="Times New Roman" w:cs="Calibri"/>
                <w:color w:val="000000"/>
              </w:rPr>
              <w:t>0000</w:t>
            </w:r>
          </w:p>
        </w:tc>
        <w:tc>
          <w:tcPr>
            <w:tcW w:w="1172" w:type="dxa"/>
            <w:tcBorders>
              <w:top w:val="nil"/>
              <w:left w:val="single" w:color="auto" w:sz="8" w:space="0"/>
              <w:bottom w:val="nil"/>
              <w:right w:val="single" w:color="auto" w:sz="8" w:space="0"/>
            </w:tcBorders>
            <w:shd w:val="clear" w:color="auto" w:fill="C5E0B3" w:themeFill="accent6" w:themeFillTint="66"/>
            <w:noWrap/>
            <w:vAlign w:val="center"/>
            <w:hideMark/>
          </w:tcPr>
          <w:p w:rsidRPr="00A53CAA" w:rsidR="00A34F48" w:rsidRDefault="00A34F48" w14:paraId="61D42786" w14:textId="77777777">
            <w:pPr>
              <w:spacing w:after="0" w:line="240" w:lineRule="auto"/>
              <w:rPr>
                <w:rFonts w:ascii="Calibri" w:hAnsi="Calibri" w:eastAsia="Times New Roman" w:cs="Calibri"/>
                <w:color w:val="000000"/>
              </w:rPr>
            </w:pPr>
            <w:r w:rsidRPr="00A53CAA">
              <w:rPr>
                <w:rFonts w:ascii="Calibri" w:hAnsi="Calibri" w:eastAsia="Times New Roman" w:cs="Calibri"/>
                <w:color w:val="000000"/>
              </w:rPr>
              <w:t> </w:t>
            </w:r>
            <w:r>
              <w:rPr>
                <w:rFonts w:ascii="Calibri" w:hAnsi="Calibri" w:eastAsia="Times New Roman" w:cs="Calibri"/>
                <w:color w:val="000000"/>
              </w:rPr>
              <w:t>2^6</w:t>
            </w:r>
          </w:p>
        </w:tc>
      </w:tr>
      <w:tr w:rsidRPr="00A53CAA" w:rsidR="00A360A5" w:rsidTr="6A9371B8" w14:paraId="1A582200" w14:textId="77777777">
        <w:trPr>
          <w:trHeight w:val="328"/>
        </w:trPr>
        <w:tc>
          <w:tcPr>
            <w:tcW w:w="4944" w:type="dxa"/>
            <w:tcBorders>
              <w:top w:val="nil"/>
              <w:left w:val="nil"/>
              <w:bottom w:val="nil"/>
              <w:right w:val="nil"/>
            </w:tcBorders>
            <w:shd w:val="clear" w:color="auto" w:fill="C5E0B3" w:themeFill="accent6" w:themeFillTint="66"/>
            <w:noWrap/>
            <w:vAlign w:val="center"/>
          </w:tcPr>
          <w:p w:rsidR="00A360A5" w:rsidRDefault="326B3500" w14:paraId="555E4449" w14:textId="77F2005E">
            <w:pPr>
              <w:spacing w:after="0" w:line="240" w:lineRule="auto"/>
              <w:rPr>
                <w:rFonts w:ascii="Calibri" w:hAnsi="Calibri" w:eastAsia="Times New Roman" w:cs="Calibri"/>
                <w:color w:val="000000"/>
              </w:rPr>
            </w:pPr>
            <w:r w:rsidRPr="13FCD42C">
              <w:rPr>
                <w:rFonts w:ascii="Calibri" w:hAnsi="Calibri" w:eastAsia="Times New Roman" w:cs="Calibri"/>
                <w:color w:val="000000" w:themeColor="text1"/>
              </w:rPr>
              <w:t>FPGA ADC Failsafe Status Bit1</w:t>
            </w:r>
          </w:p>
        </w:tc>
        <w:tc>
          <w:tcPr>
            <w:tcW w:w="810" w:type="dxa"/>
            <w:tcBorders>
              <w:top w:val="nil"/>
              <w:left w:val="nil"/>
              <w:bottom w:val="nil"/>
              <w:right w:val="nil"/>
            </w:tcBorders>
            <w:shd w:val="clear" w:color="auto" w:fill="C5E0B3" w:themeFill="accent6" w:themeFillTint="66"/>
            <w:vAlign w:val="center"/>
          </w:tcPr>
          <w:p w:rsidR="00A360A5" w:rsidRDefault="005E33A9" w14:paraId="1C6E83C2" w14:textId="7DCBEF1A">
            <w:pPr>
              <w:spacing w:after="0" w:line="240" w:lineRule="auto"/>
              <w:rPr>
                <w:rFonts w:ascii="Calibri" w:hAnsi="Calibri" w:eastAsia="Times New Roman" w:cs="Calibri"/>
                <w:color w:val="000000"/>
              </w:rPr>
            </w:pPr>
            <w:r>
              <w:rPr>
                <w:rFonts w:ascii="Calibri" w:hAnsi="Calibri" w:eastAsia="Times New Roman" w:cs="Calibri"/>
                <w:color w:val="000000"/>
              </w:rPr>
              <w:t>1000</w:t>
            </w:r>
          </w:p>
        </w:tc>
        <w:tc>
          <w:tcPr>
            <w:tcW w:w="787" w:type="dxa"/>
            <w:gridSpan w:val="2"/>
            <w:tcBorders>
              <w:top w:val="nil"/>
              <w:left w:val="nil"/>
              <w:bottom w:val="nil"/>
              <w:right w:val="nil"/>
            </w:tcBorders>
            <w:shd w:val="clear" w:color="auto" w:fill="C5E0B3" w:themeFill="accent6" w:themeFillTint="66"/>
            <w:noWrap/>
            <w:vAlign w:val="center"/>
          </w:tcPr>
          <w:p w:rsidR="00A360A5" w:rsidRDefault="005E33A9" w14:paraId="56C157C8" w14:textId="76F96560">
            <w:pPr>
              <w:spacing w:after="0" w:line="240" w:lineRule="auto"/>
              <w:rPr>
                <w:rFonts w:ascii="Calibri" w:hAnsi="Calibri" w:eastAsia="Times New Roman" w:cs="Calibri"/>
                <w:color w:val="000000"/>
              </w:rPr>
            </w:pPr>
            <w:r>
              <w:rPr>
                <w:rFonts w:ascii="Calibri" w:hAnsi="Calibri" w:eastAsia="Times New Roman" w:cs="Calibri"/>
                <w:color w:val="000000"/>
              </w:rPr>
              <w:t>0000</w:t>
            </w:r>
          </w:p>
        </w:tc>
        <w:tc>
          <w:tcPr>
            <w:tcW w:w="1172" w:type="dxa"/>
            <w:tcBorders>
              <w:top w:val="nil"/>
              <w:left w:val="single" w:color="auto" w:sz="8" w:space="0"/>
              <w:bottom w:val="nil"/>
              <w:right w:val="single" w:color="auto" w:sz="8" w:space="0"/>
            </w:tcBorders>
            <w:shd w:val="clear" w:color="auto" w:fill="C5E0B3" w:themeFill="accent6" w:themeFillTint="66"/>
            <w:noWrap/>
            <w:vAlign w:val="center"/>
          </w:tcPr>
          <w:p w:rsidRPr="00A53CAA" w:rsidR="00A360A5" w:rsidRDefault="005E33A9" w14:paraId="5251773C" w14:textId="2647A172">
            <w:pPr>
              <w:spacing w:after="0" w:line="240" w:lineRule="auto"/>
              <w:rPr>
                <w:rFonts w:ascii="Calibri" w:hAnsi="Calibri" w:eastAsia="Times New Roman" w:cs="Calibri"/>
                <w:color w:val="000000"/>
              </w:rPr>
            </w:pPr>
            <w:r>
              <w:rPr>
                <w:rFonts w:ascii="Calibri" w:hAnsi="Calibri" w:eastAsia="Times New Roman" w:cs="Calibri"/>
                <w:color w:val="000000"/>
              </w:rPr>
              <w:t xml:space="preserve"> 2^7</w:t>
            </w:r>
          </w:p>
        </w:tc>
      </w:tr>
    </w:tbl>
    <w:p w:rsidR="13FCD42C" w:rsidP="13FCD42C" w:rsidRDefault="13FCD42C" w14:paraId="2E491A58" w14:textId="18E3C910"/>
    <w:tbl>
      <w:tblPr>
        <w:tblStyle w:val="TableGrid"/>
        <w:tblW w:w="0" w:type="auto"/>
        <w:tblLook w:val="04A0" w:firstRow="1" w:lastRow="0" w:firstColumn="1" w:lastColumn="0" w:noHBand="0" w:noVBand="1"/>
      </w:tblPr>
      <w:tblGrid>
        <w:gridCol w:w="2300"/>
        <w:gridCol w:w="1328"/>
        <w:gridCol w:w="1329"/>
      </w:tblGrid>
      <w:tr w:rsidR="13FCD42C" w:rsidTr="13FCD42C" w14:paraId="1B839DEB" w14:textId="77777777">
        <w:trPr>
          <w:trHeight w:val="600"/>
        </w:trPr>
        <w:tc>
          <w:tcPr>
            <w:tcW w:w="2300" w:type="dxa"/>
            <w:shd w:val="clear" w:color="auto" w:fill="5B9BD5" w:themeFill="accent5"/>
          </w:tcPr>
          <w:p w:rsidR="35F0D0F5" w:rsidP="13FCD42C" w:rsidRDefault="35F0D0F5" w14:paraId="4B530C6B" w14:textId="6DE05BDA">
            <w:pPr>
              <w:spacing w:line="259" w:lineRule="auto"/>
            </w:pPr>
            <w:r w:rsidRPr="13FCD42C">
              <w:rPr>
                <w:b/>
                <w:bCs/>
              </w:rPr>
              <w:t xml:space="preserve">FPGA ADC </w:t>
            </w:r>
            <w:r w:rsidRPr="13FCD42C" w:rsidR="528859AA">
              <w:rPr>
                <w:b/>
                <w:bCs/>
              </w:rPr>
              <w:t>Failsafe</w:t>
            </w:r>
            <w:r w:rsidRPr="13FCD42C">
              <w:rPr>
                <w:b/>
                <w:bCs/>
              </w:rPr>
              <w:t xml:space="preserve"> Status</w:t>
            </w:r>
          </w:p>
        </w:tc>
        <w:tc>
          <w:tcPr>
            <w:tcW w:w="1328" w:type="dxa"/>
            <w:shd w:val="clear" w:color="auto" w:fill="5B9BD5" w:themeFill="accent5"/>
            <w:vAlign w:val="center"/>
          </w:tcPr>
          <w:p w:rsidR="45B7A4FB" w:rsidP="13FCD42C" w:rsidRDefault="45B7A4FB" w14:paraId="50AC0D68" w14:textId="425990DE">
            <w:pPr>
              <w:spacing w:line="259" w:lineRule="auto"/>
              <w:jc w:val="center"/>
            </w:pPr>
            <w:r w:rsidRPr="13FCD42C">
              <w:rPr>
                <w:b/>
                <w:bCs/>
              </w:rPr>
              <w:t>Bit1</w:t>
            </w:r>
          </w:p>
        </w:tc>
        <w:tc>
          <w:tcPr>
            <w:tcW w:w="1329" w:type="dxa"/>
            <w:shd w:val="clear" w:color="auto" w:fill="5B9BD5" w:themeFill="accent5"/>
            <w:vAlign w:val="center"/>
          </w:tcPr>
          <w:p w:rsidR="45B7A4FB" w:rsidP="13FCD42C" w:rsidRDefault="45B7A4FB" w14:paraId="72C0BF67" w14:textId="5652BD58">
            <w:pPr>
              <w:jc w:val="center"/>
              <w:rPr>
                <w:b/>
                <w:bCs/>
              </w:rPr>
            </w:pPr>
            <w:r w:rsidRPr="13FCD42C">
              <w:rPr>
                <w:b/>
                <w:bCs/>
              </w:rPr>
              <w:t>Bit0</w:t>
            </w:r>
          </w:p>
        </w:tc>
      </w:tr>
      <w:tr w:rsidR="13FCD42C" w:rsidTr="13FCD42C" w14:paraId="25FFC6FD" w14:textId="77777777">
        <w:trPr>
          <w:trHeight w:val="246"/>
        </w:trPr>
        <w:tc>
          <w:tcPr>
            <w:tcW w:w="2300" w:type="dxa"/>
            <w:shd w:val="clear" w:color="auto" w:fill="BDD6EE" w:themeFill="accent5" w:themeFillTint="66"/>
          </w:tcPr>
          <w:p w:rsidR="13FCD42C" w:rsidRDefault="13FCD42C" w14:paraId="2778133B" w14:textId="77777777">
            <w:r>
              <w:t>Normal</w:t>
            </w:r>
          </w:p>
        </w:tc>
        <w:tc>
          <w:tcPr>
            <w:tcW w:w="1328" w:type="dxa"/>
            <w:shd w:val="clear" w:color="auto" w:fill="BDD6EE" w:themeFill="accent5" w:themeFillTint="66"/>
            <w:vAlign w:val="center"/>
          </w:tcPr>
          <w:p w:rsidR="13FCD42C" w:rsidP="13FCD42C" w:rsidRDefault="13FCD42C" w14:paraId="60D49467" w14:textId="77777777">
            <w:pPr>
              <w:jc w:val="center"/>
            </w:pPr>
            <w:r>
              <w:t>0</w:t>
            </w:r>
          </w:p>
        </w:tc>
        <w:tc>
          <w:tcPr>
            <w:tcW w:w="1329" w:type="dxa"/>
            <w:shd w:val="clear" w:color="auto" w:fill="BDD6EE" w:themeFill="accent5" w:themeFillTint="66"/>
            <w:vAlign w:val="center"/>
          </w:tcPr>
          <w:p w:rsidR="13FCD42C" w:rsidP="13FCD42C" w:rsidRDefault="13FCD42C" w14:paraId="5B28468E" w14:textId="77777777">
            <w:pPr>
              <w:jc w:val="center"/>
            </w:pPr>
            <w:r>
              <w:t>0</w:t>
            </w:r>
          </w:p>
        </w:tc>
      </w:tr>
      <w:tr w:rsidR="13FCD42C" w:rsidTr="13FCD42C" w14:paraId="0153E6D4" w14:textId="77777777">
        <w:trPr>
          <w:trHeight w:val="261"/>
        </w:trPr>
        <w:tc>
          <w:tcPr>
            <w:tcW w:w="2300" w:type="dxa"/>
            <w:shd w:val="clear" w:color="auto" w:fill="BDD6EE" w:themeFill="accent5" w:themeFillTint="66"/>
          </w:tcPr>
          <w:p w:rsidR="7EAFB797" w:rsidP="13FCD42C" w:rsidRDefault="7EAFB797" w14:paraId="61EB1124" w14:textId="4341F915">
            <w:pPr>
              <w:spacing w:line="259" w:lineRule="auto"/>
            </w:pPr>
            <w:r>
              <w:t>ADC Not Okay</w:t>
            </w:r>
          </w:p>
        </w:tc>
        <w:tc>
          <w:tcPr>
            <w:tcW w:w="1328" w:type="dxa"/>
            <w:shd w:val="clear" w:color="auto" w:fill="BDD6EE" w:themeFill="accent5" w:themeFillTint="66"/>
            <w:vAlign w:val="center"/>
          </w:tcPr>
          <w:p w:rsidR="7EAFB797" w:rsidP="13FCD42C" w:rsidRDefault="7EAFB797" w14:paraId="61FFAA9B" w14:textId="4219C9F2">
            <w:pPr>
              <w:jc w:val="center"/>
            </w:pPr>
            <w:r>
              <w:t>0</w:t>
            </w:r>
          </w:p>
        </w:tc>
        <w:tc>
          <w:tcPr>
            <w:tcW w:w="1329" w:type="dxa"/>
            <w:shd w:val="clear" w:color="auto" w:fill="BDD6EE" w:themeFill="accent5" w:themeFillTint="66"/>
            <w:vAlign w:val="center"/>
          </w:tcPr>
          <w:p w:rsidR="7EAFB797" w:rsidP="13FCD42C" w:rsidRDefault="7EAFB797" w14:paraId="0DB8EEE0" w14:textId="3DA0726F">
            <w:pPr>
              <w:spacing w:line="259" w:lineRule="auto"/>
              <w:jc w:val="center"/>
            </w:pPr>
            <w:r>
              <w:t>1</w:t>
            </w:r>
          </w:p>
        </w:tc>
      </w:tr>
      <w:tr w:rsidR="13FCD42C" w:rsidTr="13FCD42C" w14:paraId="04CF8AB9" w14:textId="77777777">
        <w:trPr>
          <w:trHeight w:val="246"/>
        </w:trPr>
        <w:tc>
          <w:tcPr>
            <w:tcW w:w="2300" w:type="dxa"/>
            <w:shd w:val="clear" w:color="auto" w:fill="BDD6EE" w:themeFill="accent5" w:themeFillTint="66"/>
          </w:tcPr>
          <w:p w:rsidR="7EAFB797" w:rsidP="13FCD42C" w:rsidRDefault="7EAFB797" w14:paraId="02965585" w14:textId="7D364164">
            <w:pPr>
              <w:spacing w:line="259" w:lineRule="auto"/>
            </w:pPr>
            <w:r>
              <w:t>ADC Sampling Error</w:t>
            </w:r>
          </w:p>
        </w:tc>
        <w:tc>
          <w:tcPr>
            <w:tcW w:w="1328" w:type="dxa"/>
            <w:shd w:val="clear" w:color="auto" w:fill="BDD6EE" w:themeFill="accent5" w:themeFillTint="66"/>
            <w:vAlign w:val="center"/>
          </w:tcPr>
          <w:p w:rsidR="7EAFB797" w:rsidP="13FCD42C" w:rsidRDefault="7EAFB797" w14:paraId="0B32C1A0" w14:textId="3A06FDEF">
            <w:pPr>
              <w:spacing w:line="259" w:lineRule="auto"/>
              <w:jc w:val="center"/>
            </w:pPr>
            <w:r>
              <w:t>1</w:t>
            </w:r>
          </w:p>
        </w:tc>
        <w:tc>
          <w:tcPr>
            <w:tcW w:w="1329" w:type="dxa"/>
            <w:shd w:val="clear" w:color="auto" w:fill="BDD6EE" w:themeFill="accent5" w:themeFillTint="66"/>
            <w:vAlign w:val="center"/>
          </w:tcPr>
          <w:p w:rsidR="7EAFB797" w:rsidP="13FCD42C" w:rsidRDefault="7EAFB797" w14:paraId="79769D8C" w14:textId="221C9BC5">
            <w:pPr>
              <w:spacing w:line="259" w:lineRule="auto"/>
              <w:jc w:val="center"/>
            </w:pPr>
            <w:r>
              <w:t>0</w:t>
            </w:r>
          </w:p>
        </w:tc>
      </w:tr>
      <w:tr w:rsidR="13FCD42C" w:rsidTr="13FCD42C" w14:paraId="7746C479" w14:textId="77777777">
        <w:trPr>
          <w:trHeight w:val="261"/>
        </w:trPr>
        <w:tc>
          <w:tcPr>
            <w:tcW w:w="2300" w:type="dxa"/>
            <w:shd w:val="clear" w:color="auto" w:fill="BDD6EE" w:themeFill="accent5" w:themeFillTint="66"/>
          </w:tcPr>
          <w:p w:rsidR="7EAFB797" w:rsidP="13FCD42C" w:rsidRDefault="7EAFB797" w14:paraId="191CC509" w14:textId="50E0BCB0">
            <w:pPr>
              <w:spacing w:line="259" w:lineRule="auto"/>
            </w:pPr>
            <w:r>
              <w:t>ADC Data Not Valid</w:t>
            </w:r>
          </w:p>
        </w:tc>
        <w:tc>
          <w:tcPr>
            <w:tcW w:w="1328" w:type="dxa"/>
            <w:shd w:val="clear" w:color="auto" w:fill="BDD6EE" w:themeFill="accent5" w:themeFillTint="66"/>
            <w:vAlign w:val="center"/>
          </w:tcPr>
          <w:p w:rsidR="13FCD42C" w:rsidP="13FCD42C" w:rsidRDefault="13FCD42C" w14:paraId="724515C1" w14:textId="77777777">
            <w:pPr>
              <w:jc w:val="center"/>
            </w:pPr>
            <w:r>
              <w:t>1</w:t>
            </w:r>
          </w:p>
        </w:tc>
        <w:tc>
          <w:tcPr>
            <w:tcW w:w="1329" w:type="dxa"/>
            <w:shd w:val="clear" w:color="auto" w:fill="BDD6EE" w:themeFill="accent5" w:themeFillTint="66"/>
            <w:vAlign w:val="center"/>
          </w:tcPr>
          <w:p w:rsidR="13FCD42C" w:rsidP="13FCD42C" w:rsidRDefault="13FCD42C" w14:paraId="7A7ED257" w14:textId="77777777">
            <w:pPr>
              <w:jc w:val="center"/>
            </w:pPr>
            <w:r>
              <w:t>1</w:t>
            </w:r>
          </w:p>
        </w:tc>
      </w:tr>
    </w:tbl>
    <w:p w:rsidR="13FCD42C" w:rsidP="13FCD42C" w:rsidRDefault="13FCD42C" w14:paraId="451C378D" w14:textId="4F6FDDE3"/>
    <w:tbl>
      <w:tblPr>
        <w:tblStyle w:val="TableGrid"/>
        <w:tblpPr w:leftFromText="180" w:rightFromText="180" w:vertAnchor="text" w:horzAnchor="margin" w:tblpY="654"/>
        <w:tblW w:w="0" w:type="auto"/>
        <w:tblLook w:val="04A0" w:firstRow="1" w:lastRow="0" w:firstColumn="1" w:lastColumn="0" w:noHBand="0" w:noVBand="1"/>
      </w:tblPr>
      <w:tblGrid>
        <w:gridCol w:w="2300"/>
        <w:gridCol w:w="1328"/>
        <w:gridCol w:w="1329"/>
      </w:tblGrid>
      <w:tr w:rsidR="00EA4EE3" w14:paraId="396E32B7" w14:textId="77777777">
        <w:trPr>
          <w:trHeight w:val="261"/>
        </w:trPr>
        <w:tc>
          <w:tcPr>
            <w:tcW w:w="2300" w:type="dxa"/>
            <w:shd w:val="clear" w:color="auto" w:fill="FFC000"/>
          </w:tcPr>
          <w:p w:rsidRPr="00023AB4" w:rsidR="00EA4EE3" w:rsidRDefault="00EA4EE3" w14:paraId="4546D96F" w14:textId="77777777">
            <w:pPr>
              <w:rPr>
                <w:b/>
                <w:bCs/>
              </w:rPr>
            </w:pPr>
            <w:r w:rsidRPr="00023AB4">
              <w:rPr>
                <w:b/>
                <w:bCs/>
              </w:rPr>
              <w:t>Emergency Stop Circuit STATE</w:t>
            </w:r>
          </w:p>
        </w:tc>
        <w:tc>
          <w:tcPr>
            <w:tcW w:w="1328" w:type="dxa"/>
            <w:shd w:val="clear" w:color="auto" w:fill="FFC000"/>
            <w:vAlign w:val="center"/>
          </w:tcPr>
          <w:p w:rsidRPr="00023AB4" w:rsidR="00EA4EE3" w:rsidRDefault="00EA4EE3" w14:paraId="4A10597B" w14:textId="77777777">
            <w:pPr>
              <w:jc w:val="center"/>
              <w:rPr>
                <w:b/>
                <w:bCs/>
              </w:rPr>
            </w:pPr>
            <w:r w:rsidRPr="00023AB4">
              <w:rPr>
                <w:b/>
                <w:bCs/>
              </w:rPr>
              <w:t>EM Stop Feedback</w:t>
            </w:r>
          </w:p>
        </w:tc>
        <w:tc>
          <w:tcPr>
            <w:tcW w:w="1329" w:type="dxa"/>
            <w:shd w:val="clear" w:color="auto" w:fill="FFC000"/>
          </w:tcPr>
          <w:p w:rsidRPr="00023AB4" w:rsidR="00EA4EE3" w:rsidRDefault="00EA4EE3" w14:paraId="70459B92" w14:textId="77777777">
            <w:pPr>
              <w:rPr>
                <w:b/>
                <w:bCs/>
              </w:rPr>
            </w:pPr>
            <w:r w:rsidRPr="00023AB4">
              <w:rPr>
                <w:b/>
                <w:bCs/>
              </w:rPr>
              <w:t>Wire-break Feedback</w:t>
            </w:r>
          </w:p>
        </w:tc>
      </w:tr>
      <w:tr w:rsidR="00EA4EE3" w14:paraId="2A2E667E" w14:textId="77777777">
        <w:trPr>
          <w:trHeight w:val="246"/>
        </w:trPr>
        <w:tc>
          <w:tcPr>
            <w:tcW w:w="2300" w:type="dxa"/>
            <w:shd w:val="clear" w:color="auto" w:fill="FFE599" w:themeFill="accent4" w:themeFillTint="66"/>
          </w:tcPr>
          <w:p w:rsidR="00EA4EE3" w:rsidRDefault="00EA4EE3" w14:paraId="539C67ED" w14:textId="77777777">
            <w:r>
              <w:t>Normal</w:t>
            </w:r>
          </w:p>
        </w:tc>
        <w:tc>
          <w:tcPr>
            <w:tcW w:w="1328" w:type="dxa"/>
            <w:shd w:val="clear" w:color="auto" w:fill="FFE599" w:themeFill="accent4" w:themeFillTint="66"/>
            <w:vAlign w:val="center"/>
          </w:tcPr>
          <w:p w:rsidR="00EA4EE3" w:rsidRDefault="00EA4EE3" w14:paraId="324BD9F2" w14:textId="77777777">
            <w:pPr>
              <w:jc w:val="center"/>
            </w:pPr>
            <w:r>
              <w:t>0</w:t>
            </w:r>
          </w:p>
        </w:tc>
        <w:tc>
          <w:tcPr>
            <w:tcW w:w="1329" w:type="dxa"/>
            <w:shd w:val="clear" w:color="auto" w:fill="FFE599" w:themeFill="accent4" w:themeFillTint="66"/>
            <w:vAlign w:val="center"/>
          </w:tcPr>
          <w:p w:rsidR="00EA4EE3" w:rsidRDefault="00EA4EE3" w14:paraId="22F4F381" w14:textId="77777777">
            <w:pPr>
              <w:jc w:val="center"/>
            </w:pPr>
            <w:r>
              <w:t>0</w:t>
            </w:r>
          </w:p>
        </w:tc>
      </w:tr>
      <w:tr w:rsidR="00EA4EE3" w14:paraId="70930ABE" w14:textId="77777777">
        <w:trPr>
          <w:trHeight w:val="261"/>
        </w:trPr>
        <w:tc>
          <w:tcPr>
            <w:tcW w:w="2300" w:type="dxa"/>
            <w:shd w:val="clear" w:color="auto" w:fill="FFE599" w:themeFill="accent4" w:themeFillTint="66"/>
          </w:tcPr>
          <w:p w:rsidR="00EA4EE3" w:rsidRDefault="00EA4EE3" w14:paraId="511EC651" w14:textId="77777777">
            <w:r>
              <w:t>Emergency Stop</w:t>
            </w:r>
          </w:p>
        </w:tc>
        <w:tc>
          <w:tcPr>
            <w:tcW w:w="1328" w:type="dxa"/>
            <w:shd w:val="clear" w:color="auto" w:fill="FFE599" w:themeFill="accent4" w:themeFillTint="66"/>
            <w:vAlign w:val="center"/>
          </w:tcPr>
          <w:p w:rsidR="00EA4EE3" w:rsidRDefault="00EA4EE3" w14:paraId="24AAE366" w14:textId="77777777">
            <w:pPr>
              <w:jc w:val="center"/>
            </w:pPr>
            <w:r>
              <w:t>1</w:t>
            </w:r>
          </w:p>
        </w:tc>
        <w:tc>
          <w:tcPr>
            <w:tcW w:w="1329" w:type="dxa"/>
            <w:shd w:val="clear" w:color="auto" w:fill="FFE599" w:themeFill="accent4" w:themeFillTint="66"/>
            <w:vAlign w:val="center"/>
          </w:tcPr>
          <w:p w:rsidR="00EA4EE3" w:rsidRDefault="00EA4EE3" w14:paraId="4AE28EF4" w14:textId="77777777">
            <w:pPr>
              <w:jc w:val="center"/>
            </w:pPr>
            <w:r>
              <w:t>0</w:t>
            </w:r>
          </w:p>
        </w:tc>
      </w:tr>
      <w:tr w:rsidR="00EA4EE3" w14:paraId="7CC2DB8E" w14:textId="77777777">
        <w:trPr>
          <w:trHeight w:val="246"/>
        </w:trPr>
        <w:tc>
          <w:tcPr>
            <w:tcW w:w="2300" w:type="dxa"/>
            <w:shd w:val="clear" w:color="auto" w:fill="FFE599" w:themeFill="accent4" w:themeFillTint="66"/>
          </w:tcPr>
          <w:p w:rsidR="00EA4EE3" w:rsidRDefault="00EA4EE3" w14:paraId="54100EA3" w14:textId="77777777">
            <w:r>
              <w:t>Wire-break</w:t>
            </w:r>
          </w:p>
        </w:tc>
        <w:tc>
          <w:tcPr>
            <w:tcW w:w="1328" w:type="dxa"/>
            <w:shd w:val="clear" w:color="auto" w:fill="FFE599" w:themeFill="accent4" w:themeFillTint="66"/>
            <w:vAlign w:val="center"/>
          </w:tcPr>
          <w:p w:rsidR="00EA4EE3" w:rsidRDefault="00EA4EE3" w14:paraId="070E678C" w14:textId="77777777">
            <w:pPr>
              <w:jc w:val="center"/>
            </w:pPr>
            <w:r>
              <w:t>0</w:t>
            </w:r>
          </w:p>
        </w:tc>
        <w:tc>
          <w:tcPr>
            <w:tcW w:w="1329" w:type="dxa"/>
            <w:shd w:val="clear" w:color="auto" w:fill="FFE599" w:themeFill="accent4" w:themeFillTint="66"/>
            <w:vAlign w:val="center"/>
          </w:tcPr>
          <w:p w:rsidR="00EA4EE3" w:rsidRDefault="00EA4EE3" w14:paraId="4EA721A7" w14:textId="77777777">
            <w:pPr>
              <w:jc w:val="center"/>
            </w:pPr>
            <w:r>
              <w:t>1</w:t>
            </w:r>
          </w:p>
        </w:tc>
      </w:tr>
      <w:tr w:rsidR="00EA4EE3" w14:paraId="5774943C" w14:textId="77777777">
        <w:trPr>
          <w:trHeight w:val="261"/>
        </w:trPr>
        <w:tc>
          <w:tcPr>
            <w:tcW w:w="2300" w:type="dxa"/>
            <w:shd w:val="clear" w:color="auto" w:fill="FFE599" w:themeFill="accent4" w:themeFillTint="66"/>
          </w:tcPr>
          <w:p w:rsidR="00EA4EE3" w:rsidRDefault="00EA4EE3" w14:paraId="5A6DD942" w14:textId="77777777">
            <w:r>
              <w:t>Short Circuit</w:t>
            </w:r>
          </w:p>
        </w:tc>
        <w:tc>
          <w:tcPr>
            <w:tcW w:w="1328" w:type="dxa"/>
            <w:shd w:val="clear" w:color="auto" w:fill="FFE599" w:themeFill="accent4" w:themeFillTint="66"/>
            <w:vAlign w:val="center"/>
          </w:tcPr>
          <w:p w:rsidR="00EA4EE3" w:rsidRDefault="00EA4EE3" w14:paraId="4334B0C9" w14:textId="77777777">
            <w:pPr>
              <w:jc w:val="center"/>
            </w:pPr>
            <w:r>
              <w:t>1</w:t>
            </w:r>
          </w:p>
        </w:tc>
        <w:tc>
          <w:tcPr>
            <w:tcW w:w="1329" w:type="dxa"/>
            <w:shd w:val="clear" w:color="auto" w:fill="FFE599" w:themeFill="accent4" w:themeFillTint="66"/>
            <w:vAlign w:val="center"/>
          </w:tcPr>
          <w:p w:rsidR="00EA4EE3" w:rsidRDefault="00EA4EE3" w14:paraId="576EF9DE" w14:textId="77777777">
            <w:pPr>
              <w:jc w:val="center"/>
            </w:pPr>
            <w:r>
              <w:t>1</w:t>
            </w:r>
          </w:p>
        </w:tc>
      </w:tr>
    </w:tbl>
    <w:p w:rsidR="007418DA" w:rsidP="00E519B5" w:rsidRDefault="007418DA" w14:paraId="3F28B38E" w14:textId="77777777"/>
    <w:sectPr w:rsidR="007418DA" w:rsidSect="00B022B9">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A54CA" w:rsidP="004B6E8F" w:rsidRDefault="005A54CA" w14:paraId="156BF7BB" w14:textId="77777777">
      <w:pPr>
        <w:spacing w:after="0" w:line="240" w:lineRule="auto"/>
      </w:pPr>
      <w:r>
        <w:separator/>
      </w:r>
    </w:p>
  </w:endnote>
  <w:endnote w:type="continuationSeparator" w:id="0">
    <w:p w:rsidR="005A54CA" w:rsidP="004B6E8F" w:rsidRDefault="005A54CA" w14:paraId="56271EAD" w14:textId="77777777">
      <w:pPr>
        <w:spacing w:after="0" w:line="240" w:lineRule="auto"/>
      </w:pPr>
      <w:r>
        <w:continuationSeparator/>
      </w:r>
    </w:p>
  </w:endnote>
  <w:endnote w:type="continuationNotice" w:id="1">
    <w:p w:rsidR="005A54CA" w:rsidRDefault="005A54CA" w14:paraId="2201E7A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koda Pro">
    <w:altName w:val="Calibri"/>
    <w:charset w:val="00"/>
    <w:family w:val="auto"/>
    <w:pitch w:val="variable"/>
    <w:sig w:usb0="800002EF" w:usb1="4000204A"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A54CA" w:rsidP="004B6E8F" w:rsidRDefault="005A54CA" w14:paraId="158F20A7" w14:textId="77777777">
      <w:pPr>
        <w:spacing w:after="0" w:line="240" w:lineRule="auto"/>
      </w:pPr>
      <w:r>
        <w:separator/>
      </w:r>
    </w:p>
  </w:footnote>
  <w:footnote w:type="continuationSeparator" w:id="0">
    <w:p w:rsidR="005A54CA" w:rsidP="004B6E8F" w:rsidRDefault="005A54CA" w14:paraId="0B4039A6" w14:textId="77777777">
      <w:pPr>
        <w:spacing w:after="0" w:line="240" w:lineRule="auto"/>
      </w:pPr>
      <w:r>
        <w:continuationSeparator/>
      </w:r>
    </w:p>
  </w:footnote>
  <w:footnote w:type="continuationNotice" w:id="1">
    <w:p w:rsidR="005A54CA" w:rsidRDefault="005A54CA" w14:paraId="530AE7FB" w14:textId="77777777">
      <w:pPr>
        <w:spacing w:after="0" w:line="240" w:lineRule="auto"/>
      </w:pPr>
    </w:p>
  </w:footnote>
  <w:footnote w:id="2">
    <w:p w:rsidRPr="001A102D" w:rsidR="004B6E8F" w:rsidRDefault="004B6E8F" w14:paraId="6224EA44" w14:textId="52924351">
      <w:pPr>
        <w:pStyle w:val="FootnoteText"/>
        <w:rPr>
          <w:lang w:val="en-GB"/>
        </w:rPr>
      </w:pPr>
      <w:r>
        <w:rPr>
          <w:rStyle w:val="FootnoteReference"/>
        </w:rPr>
        <w:footnoteRef/>
      </w:r>
      <w:r w:rsidR="001A102D">
        <w:t>Simulation mode denied</w:t>
      </w:r>
      <w:r w:rsidR="001422D9">
        <w:t>/timeout</w:t>
      </w:r>
      <w:r w:rsidR="001A102D">
        <w:t xml:space="preserve"> flag</w:t>
      </w:r>
      <w:r w:rsidR="001422D9">
        <w:t xml:space="preserve"> </w:t>
      </w:r>
      <w:r w:rsidR="001A102D">
        <w:t xml:space="preserve">will be cleared when the </w:t>
      </w:r>
      <w:r w:rsidR="006E70DE">
        <w:t>simulation mode is  de-acti</w:t>
      </w:r>
      <w:r w:rsidR="00A34468">
        <w:t>vated again using the “Simulation mode Configuration” register.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06C1"/>
    <w:multiLevelType w:val="hybridMultilevel"/>
    <w:tmpl w:val="33E66ADC"/>
    <w:lvl w:ilvl="0" w:tplc="EFD8E20C">
      <w:start w:val="1"/>
      <w:numFmt w:val="decimal"/>
      <w:lvlText w:val="%1"/>
      <w:lvlJc w:val="left"/>
      <w:pPr>
        <w:ind w:left="360" w:hanging="360"/>
      </w:pPr>
      <w:rPr>
        <w:rFonts w:hint="default"/>
        <w:b w:val="0"/>
        <w:bCs w:val="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55BA7E74"/>
    <w:multiLevelType w:val="hybridMultilevel"/>
    <w:tmpl w:val="0C321714"/>
    <w:lvl w:ilvl="0" w:tplc="73864FFC">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78A081A"/>
    <w:multiLevelType w:val="hybridMultilevel"/>
    <w:tmpl w:val="B34256DA"/>
    <w:lvl w:ilvl="0" w:tplc="09D80E30">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3123CEF"/>
    <w:multiLevelType w:val="hybridMultilevel"/>
    <w:tmpl w:val="A5C05880"/>
    <w:lvl w:ilvl="0" w:tplc="8F44B870">
      <w:start w:val="1"/>
      <w:numFmt w:val="bullet"/>
      <w:lvlText w:val=""/>
      <w:lvlJc w:val="left"/>
      <w:pPr>
        <w:ind w:left="720" w:hanging="360"/>
      </w:pPr>
      <w:rPr>
        <w:rFonts w:hint="default" w:ascii="Symbol" w:hAnsi="Symbol"/>
      </w:rPr>
    </w:lvl>
    <w:lvl w:ilvl="1" w:tplc="38F0A5CA">
      <w:start w:val="1"/>
      <w:numFmt w:val="bullet"/>
      <w:lvlText w:val="o"/>
      <w:lvlJc w:val="left"/>
      <w:pPr>
        <w:ind w:left="1440" w:hanging="360"/>
      </w:pPr>
      <w:rPr>
        <w:rFonts w:hint="default" w:ascii="Courier New" w:hAnsi="Courier New"/>
      </w:rPr>
    </w:lvl>
    <w:lvl w:ilvl="2" w:tplc="ABF8BC1E">
      <w:start w:val="1"/>
      <w:numFmt w:val="bullet"/>
      <w:lvlText w:val=""/>
      <w:lvlJc w:val="left"/>
      <w:pPr>
        <w:ind w:left="2160" w:hanging="360"/>
      </w:pPr>
      <w:rPr>
        <w:rFonts w:hint="default" w:ascii="Wingdings" w:hAnsi="Wingdings"/>
      </w:rPr>
    </w:lvl>
    <w:lvl w:ilvl="3" w:tplc="5B7AC82E">
      <w:start w:val="1"/>
      <w:numFmt w:val="bullet"/>
      <w:lvlText w:val=""/>
      <w:lvlJc w:val="left"/>
      <w:pPr>
        <w:ind w:left="2880" w:hanging="360"/>
      </w:pPr>
      <w:rPr>
        <w:rFonts w:hint="default" w:ascii="Symbol" w:hAnsi="Symbol"/>
      </w:rPr>
    </w:lvl>
    <w:lvl w:ilvl="4" w:tplc="427C00FC">
      <w:start w:val="1"/>
      <w:numFmt w:val="bullet"/>
      <w:lvlText w:val="o"/>
      <w:lvlJc w:val="left"/>
      <w:pPr>
        <w:ind w:left="3600" w:hanging="360"/>
      </w:pPr>
      <w:rPr>
        <w:rFonts w:hint="default" w:ascii="Courier New" w:hAnsi="Courier New"/>
      </w:rPr>
    </w:lvl>
    <w:lvl w:ilvl="5" w:tplc="40B6EB7A">
      <w:start w:val="1"/>
      <w:numFmt w:val="bullet"/>
      <w:lvlText w:val=""/>
      <w:lvlJc w:val="left"/>
      <w:pPr>
        <w:ind w:left="4320" w:hanging="360"/>
      </w:pPr>
      <w:rPr>
        <w:rFonts w:hint="default" w:ascii="Wingdings" w:hAnsi="Wingdings"/>
      </w:rPr>
    </w:lvl>
    <w:lvl w:ilvl="6" w:tplc="52202A9C">
      <w:start w:val="1"/>
      <w:numFmt w:val="bullet"/>
      <w:lvlText w:val=""/>
      <w:lvlJc w:val="left"/>
      <w:pPr>
        <w:ind w:left="5040" w:hanging="360"/>
      </w:pPr>
      <w:rPr>
        <w:rFonts w:hint="default" w:ascii="Symbol" w:hAnsi="Symbol"/>
      </w:rPr>
    </w:lvl>
    <w:lvl w:ilvl="7" w:tplc="EBCC71C2">
      <w:start w:val="1"/>
      <w:numFmt w:val="bullet"/>
      <w:lvlText w:val="o"/>
      <w:lvlJc w:val="left"/>
      <w:pPr>
        <w:ind w:left="5760" w:hanging="360"/>
      </w:pPr>
      <w:rPr>
        <w:rFonts w:hint="default" w:ascii="Courier New" w:hAnsi="Courier New"/>
      </w:rPr>
    </w:lvl>
    <w:lvl w:ilvl="8" w:tplc="900ECD3C">
      <w:start w:val="1"/>
      <w:numFmt w:val="bullet"/>
      <w:lvlText w:val=""/>
      <w:lvlJc w:val="left"/>
      <w:pPr>
        <w:ind w:left="6480" w:hanging="360"/>
      </w:pPr>
      <w:rPr>
        <w:rFonts w:hint="default" w:ascii="Wingdings" w:hAnsi="Wingdings"/>
      </w:rPr>
    </w:lvl>
  </w:abstractNum>
  <w:abstractNum w:abstractNumId="4" w15:restartNumberingAfterBreak="0">
    <w:nsid w:val="73B9444E"/>
    <w:multiLevelType w:val="hybridMultilevel"/>
    <w:tmpl w:val="958450D6"/>
    <w:lvl w:ilvl="0" w:tplc="6EF65FEE">
      <w:numFmt w:val="bullet"/>
      <w:lvlText w:val="-"/>
      <w:lvlJc w:val="left"/>
      <w:pPr>
        <w:ind w:left="1080" w:hanging="360"/>
      </w:pPr>
      <w:rPr>
        <w:rFonts w:hint="default" w:ascii="Calibri" w:hAnsi="Calibri" w:cs="Calibri" w:eastAsiaTheme="minorHAnsi"/>
      </w:rPr>
    </w:lvl>
    <w:lvl w:ilvl="1" w:tplc="04090003">
      <w:start w:val="1"/>
      <w:numFmt w:val="bullet"/>
      <w:lvlText w:val="o"/>
      <w:lvlJc w:val="left"/>
      <w:pPr>
        <w:ind w:left="1800" w:hanging="360"/>
      </w:pPr>
      <w:rPr>
        <w:rFonts w:hint="default" w:ascii="Courier New" w:hAnsi="Courier New" w:cs="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 w16cid:durableId="1923180675">
    <w:abstractNumId w:val="4"/>
  </w:num>
  <w:num w:numId="2" w16cid:durableId="1692101905">
    <w:abstractNumId w:val="2"/>
  </w:num>
  <w:num w:numId="3" w16cid:durableId="602689609">
    <w:abstractNumId w:val="1"/>
  </w:num>
  <w:num w:numId="4" w16cid:durableId="952589433">
    <w:abstractNumId w:val="0"/>
  </w:num>
  <w:num w:numId="5" w16cid:durableId="52803097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7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08"/>
    <w:rsid w:val="0000350D"/>
    <w:rsid w:val="00003E33"/>
    <w:rsid w:val="00006EE3"/>
    <w:rsid w:val="000136D9"/>
    <w:rsid w:val="0001601A"/>
    <w:rsid w:val="00016745"/>
    <w:rsid w:val="000209B7"/>
    <w:rsid w:val="00027E84"/>
    <w:rsid w:val="00030AE4"/>
    <w:rsid w:val="00031EAA"/>
    <w:rsid w:val="00032223"/>
    <w:rsid w:val="0003535C"/>
    <w:rsid w:val="00036865"/>
    <w:rsid w:val="00045DD3"/>
    <w:rsid w:val="00047D1A"/>
    <w:rsid w:val="00050B93"/>
    <w:rsid w:val="000552EC"/>
    <w:rsid w:val="0006086B"/>
    <w:rsid w:val="0006345B"/>
    <w:rsid w:val="00066130"/>
    <w:rsid w:val="00066B7C"/>
    <w:rsid w:val="00066CAB"/>
    <w:rsid w:val="00066F66"/>
    <w:rsid w:val="00071239"/>
    <w:rsid w:val="00074D6F"/>
    <w:rsid w:val="000828AA"/>
    <w:rsid w:val="00084C2B"/>
    <w:rsid w:val="00085B70"/>
    <w:rsid w:val="00087CB2"/>
    <w:rsid w:val="00090B74"/>
    <w:rsid w:val="00092D1E"/>
    <w:rsid w:val="00094D9E"/>
    <w:rsid w:val="00094EE1"/>
    <w:rsid w:val="00095A29"/>
    <w:rsid w:val="000A4B8B"/>
    <w:rsid w:val="000B2976"/>
    <w:rsid w:val="000B496D"/>
    <w:rsid w:val="000B73EE"/>
    <w:rsid w:val="000C0267"/>
    <w:rsid w:val="000C1FD7"/>
    <w:rsid w:val="000C38C6"/>
    <w:rsid w:val="000C677D"/>
    <w:rsid w:val="000C6807"/>
    <w:rsid w:val="000D2864"/>
    <w:rsid w:val="000D5E1E"/>
    <w:rsid w:val="000D7A61"/>
    <w:rsid w:val="000E1109"/>
    <w:rsid w:val="000E132A"/>
    <w:rsid w:val="000F1F3B"/>
    <w:rsid w:val="000F55B9"/>
    <w:rsid w:val="000F5823"/>
    <w:rsid w:val="001001EF"/>
    <w:rsid w:val="00101210"/>
    <w:rsid w:val="001030CC"/>
    <w:rsid w:val="0010372D"/>
    <w:rsid w:val="00103F3D"/>
    <w:rsid w:val="001042A1"/>
    <w:rsid w:val="00104438"/>
    <w:rsid w:val="0010467C"/>
    <w:rsid w:val="00106BBD"/>
    <w:rsid w:val="00107420"/>
    <w:rsid w:val="00107CB0"/>
    <w:rsid w:val="00111416"/>
    <w:rsid w:val="00111CAE"/>
    <w:rsid w:val="00111FC3"/>
    <w:rsid w:val="001147B7"/>
    <w:rsid w:val="001203FA"/>
    <w:rsid w:val="00121D48"/>
    <w:rsid w:val="001237D2"/>
    <w:rsid w:val="00125147"/>
    <w:rsid w:val="00125530"/>
    <w:rsid w:val="001273B9"/>
    <w:rsid w:val="00127D2C"/>
    <w:rsid w:val="00131D62"/>
    <w:rsid w:val="00131DDB"/>
    <w:rsid w:val="00132A2F"/>
    <w:rsid w:val="00136B49"/>
    <w:rsid w:val="0013756B"/>
    <w:rsid w:val="00140503"/>
    <w:rsid w:val="001422D9"/>
    <w:rsid w:val="001422F0"/>
    <w:rsid w:val="00142544"/>
    <w:rsid w:val="00142FD6"/>
    <w:rsid w:val="00143F3C"/>
    <w:rsid w:val="00145F68"/>
    <w:rsid w:val="00146B10"/>
    <w:rsid w:val="00146D74"/>
    <w:rsid w:val="001515FD"/>
    <w:rsid w:val="001561A1"/>
    <w:rsid w:val="00156972"/>
    <w:rsid w:val="00156ED6"/>
    <w:rsid w:val="00157065"/>
    <w:rsid w:val="00157C5B"/>
    <w:rsid w:val="00167B22"/>
    <w:rsid w:val="00171D0A"/>
    <w:rsid w:val="00173949"/>
    <w:rsid w:val="00177477"/>
    <w:rsid w:val="001806EC"/>
    <w:rsid w:val="001824BE"/>
    <w:rsid w:val="0018328C"/>
    <w:rsid w:val="00187C47"/>
    <w:rsid w:val="00187F8B"/>
    <w:rsid w:val="00191F29"/>
    <w:rsid w:val="00195B52"/>
    <w:rsid w:val="001A0652"/>
    <w:rsid w:val="001A0D17"/>
    <w:rsid w:val="001A102D"/>
    <w:rsid w:val="001B099E"/>
    <w:rsid w:val="001C0667"/>
    <w:rsid w:val="001C39A7"/>
    <w:rsid w:val="001C597E"/>
    <w:rsid w:val="001D7341"/>
    <w:rsid w:val="001D7DBD"/>
    <w:rsid w:val="001E11D1"/>
    <w:rsid w:val="001E2255"/>
    <w:rsid w:val="001E37F2"/>
    <w:rsid w:val="001E4D54"/>
    <w:rsid w:val="001E4D75"/>
    <w:rsid w:val="001E7237"/>
    <w:rsid w:val="001E7788"/>
    <w:rsid w:val="001F033C"/>
    <w:rsid w:val="001F2B41"/>
    <w:rsid w:val="001F52FC"/>
    <w:rsid w:val="001F78DC"/>
    <w:rsid w:val="002014D9"/>
    <w:rsid w:val="002016A0"/>
    <w:rsid w:val="00201793"/>
    <w:rsid w:val="00202EE8"/>
    <w:rsid w:val="00203671"/>
    <w:rsid w:val="00203BAA"/>
    <w:rsid w:val="002073E0"/>
    <w:rsid w:val="002118AC"/>
    <w:rsid w:val="00217544"/>
    <w:rsid w:val="00227627"/>
    <w:rsid w:val="00231A2F"/>
    <w:rsid w:val="00233E01"/>
    <w:rsid w:val="00237549"/>
    <w:rsid w:val="00243829"/>
    <w:rsid w:val="00246524"/>
    <w:rsid w:val="00251D54"/>
    <w:rsid w:val="00255741"/>
    <w:rsid w:val="00260911"/>
    <w:rsid w:val="00260D7C"/>
    <w:rsid w:val="00264C15"/>
    <w:rsid w:val="00267444"/>
    <w:rsid w:val="00271923"/>
    <w:rsid w:val="00271BC5"/>
    <w:rsid w:val="0027267F"/>
    <w:rsid w:val="00276477"/>
    <w:rsid w:val="00280293"/>
    <w:rsid w:val="0028658F"/>
    <w:rsid w:val="0028727E"/>
    <w:rsid w:val="0029063E"/>
    <w:rsid w:val="002908FE"/>
    <w:rsid w:val="0029308D"/>
    <w:rsid w:val="00294BC9"/>
    <w:rsid w:val="00296CCD"/>
    <w:rsid w:val="00297769"/>
    <w:rsid w:val="002A18B3"/>
    <w:rsid w:val="002A21BE"/>
    <w:rsid w:val="002A35E0"/>
    <w:rsid w:val="002A61CE"/>
    <w:rsid w:val="002B023B"/>
    <w:rsid w:val="002B0F70"/>
    <w:rsid w:val="002B164B"/>
    <w:rsid w:val="002B1B88"/>
    <w:rsid w:val="002B48DF"/>
    <w:rsid w:val="002C1A11"/>
    <w:rsid w:val="002D0A87"/>
    <w:rsid w:val="002D18D3"/>
    <w:rsid w:val="002D2C26"/>
    <w:rsid w:val="002E1D01"/>
    <w:rsid w:val="002E3A41"/>
    <w:rsid w:val="002E3B80"/>
    <w:rsid w:val="002E56D2"/>
    <w:rsid w:val="002E5AD6"/>
    <w:rsid w:val="002E5C92"/>
    <w:rsid w:val="002E7E13"/>
    <w:rsid w:val="002F1E00"/>
    <w:rsid w:val="002F4A0A"/>
    <w:rsid w:val="002F5A9B"/>
    <w:rsid w:val="002F5FF8"/>
    <w:rsid w:val="002F7D57"/>
    <w:rsid w:val="003022A0"/>
    <w:rsid w:val="00302992"/>
    <w:rsid w:val="0030578A"/>
    <w:rsid w:val="00306F86"/>
    <w:rsid w:val="00310F79"/>
    <w:rsid w:val="00313CA1"/>
    <w:rsid w:val="00320E83"/>
    <w:rsid w:val="00321484"/>
    <w:rsid w:val="0032192D"/>
    <w:rsid w:val="00322671"/>
    <w:rsid w:val="003227E6"/>
    <w:rsid w:val="00324774"/>
    <w:rsid w:val="00327F68"/>
    <w:rsid w:val="0033154D"/>
    <w:rsid w:val="00334EB1"/>
    <w:rsid w:val="00335C43"/>
    <w:rsid w:val="003363A0"/>
    <w:rsid w:val="00340A0A"/>
    <w:rsid w:val="00342B99"/>
    <w:rsid w:val="00344276"/>
    <w:rsid w:val="00350D83"/>
    <w:rsid w:val="00351777"/>
    <w:rsid w:val="00351B88"/>
    <w:rsid w:val="003554A4"/>
    <w:rsid w:val="00360771"/>
    <w:rsid w:val="00363CE2"/>
    <w:rsid w:val="003706F9"/>
    <w:rsid w:val="003747A9"/>
    <w:rsid w:val="00376E2E"/>
    <w:rsid w:val="00383EF4"/>
    <w:rsid w:val="00385EB7"/>
    <w:rsid w:val="003912B5"/>
    <w:rsid w:val="00393091"/>
    <w:rsid w:val="00393DEE"/>
    <w:rsid w:val="003976A6"/>
    <w:rsid w:val="003A490A"/>
    <w:rsid w:val="003B1CF1"/>
    <w:rsid w:val="003B4614"/>
    <w:rsid w:val="003C1A8B"/>
    <w:rsid w:val="003C2443"/>
    <w:rsid w:val="003C7E03"/>
    <w:rsid w:val="003D4634"/>
    <w:rsid w:val="003D5587"/>
    <w:rsid w:val="003E0785"/>
    <w:rsid w:val="003E0910"/>
    <w:rsid w:val="003E1206"/>
    <w:rsid w:val="003E1B4F"/>
    <w:rsid w:val="003E2EE9"/>
    <w:rsid w:val="003E57EC"/>
    <w:rsid w:val="00400652"/>
    <w:rsid w:val="00400688"/>
    <w:rsid w:val="00403644"/>
    <w:rsid w:val="00404D65"/>
    <w:rsid w:val="00405B80"/>
    <w:rsid w:val="004063FB"/>
    <w:rsid w:val="00407A6A"/>
    <w:rsid w:val="00410511"/>
    <w:rsid w:val="00415042"/>
    <w:rsid w:val="00415A75"/>
    <w:rsid w:val="00416555"/>
    <w:rsid w:val="004176A7"/>
    <w:rsid w:val="00417B96"/>
    <w:rsid w:val="00420A98"/>
    <w:rsid w:val="0042199D"/>
    <w:rsid w:val="00422291"/>
    <w:rsid w:val="004242EB"/>
    <w:rsid w:val="0042535C"/>
    <w:rsid w:val="00426A68"/>
    <w:rsid w:val="004279A7"/>
    <w:rsid w:val="00434F09"/>
    <w:rsid w:val="00435CA6"/>
    <w:rsid w:val="00445B3F"/>
    <w:rsid w:val="004518DE"/>
    <w:rsid w:val="00453022"/>
    <w:rsid w:val="00455589"/>
    <w:rsid w:val="00457313"/>
    <w:rsid w:val="00460792"/>
    <w:rsid w:val="004611D4"/>
    <w:rsid w:val="00464035"/>
    <w:rsid w:val="0047116F"/>
    <w:rsid w:val="004727F6"/>
    <w:rsid w:val="004732EF"/>
    <w:rsid w:val="00473B83"/>
    <w:rsid w:val="00474D07"/>
    <w:rsid w:val="0047793A"/>
    <w:rsid w:val="004817A9"/>
    <w:rsid w:val="00482C44"/>
    <w:rsid w:val="00485744"/>
    <w:rsid w:val="00485A1A"/>
    <w:rsid w:val="00486013"/>
    <w:rsid w:val="00487F4E"/>
    <w:rsid w:val="00490F0B"/>
    <w:rsid w:val="004912A3"/>
    <w:rsid w:val="00492062"/>
    <w:rsid w:val="0049488D"/>
    <w:rsid w:val="00496D10"/>
    <w:rsid w:val="004A01C7"/>
    <w:rsid w:val="004A4F81"/>
    <w:rsid w:val="004A6DD0"/>
    <w:rsid w:val="004A7583"/>
    <w:rsid w:val="004A77A6"/>
    <w:rsid w:val="004B3E41"/>
    <w:rsid w:val="004B6E8F"/>
    <w:rsid w:val="004C2E84"/>
    <w:rsid w:val="004C324A"/>
    <w:rsid w:val="004D05DC"/>
    <w:rsid w:val="004D1371"/>
    <w:rsid w:val="004D2FE1"/>
    <w:rsid w:val="004D4A1A"/>
    <w:rsid w:val="004D5627"/>
    <w:rsid w:val="004E3AFB"/>
    <w:rsid w:val="004E78E4"/>
    <w:rsid w:val="004E7C71"/>
    <w:rsid w:val="004F037D"/>
    <w:rsid w:val="004F2A67"/>
    <w:rsid w:val="004F2DC8"/>
    <w:rsid w:val="004F4682"/>
    <w:rsid w:val="004F56A0"/>
    <w:rsid w:val="00500FCD"/>
    <w:rsid w:val="005018E1"/>
    <w:rsid w:val="00503547"/>
    <w:rsid w:val="005113D9"/>
    <w:rsid w:val="0051217A"/>
    <w:rsid w:val="00512EA4"/>
    <w:rsid w:val="0052398D"/>
    <w:rsid w:val="005247B5"/>
    <w:rsid w:val="005253CD"/>
    <w:rsid w:val="0053027E"/>
    <w:rsid w:val="00541867"/>
    <w:rsid w:val="005431A6"/>
    <w:rsid w:val="00545CB5"/>
    <w:rsid w:val="00551977"/>
    <w:rsid w:val="005556DC"/>
    <w:rsid w:val="005577A3"/>
    <w:rsid w:val="0056201B"/>
    <w:rsid w:val="005672C1"/>
    <w:rsid w:val="0057201A"/>
    <w:rsid w:val="00574D88"/>
    <w:rsid w:val="00582004"/>
    <w:rsid w:val="00582494"/>
    <w:rsid w:val="00593CB0"/>
    <w:rsid w:val="00594D3C"/>
    <w:rsid w:val="005A10B7"/>
    <w:rsid w:val="005A2913"/>
    <w:rsid w:val="005A3069"/>
    <w:rsid w:val="005A4E75"/>
    <w:rsid w:val="005A54CA"/>
    <w:rsid w:val="005A6EE1"/>
    <w:rsid w:val="005B0F19"/>
    <w:rsid w:val="005B21E4"/>
    <w:rsid w:val="005B4CD2"/>
    <w:rsid w:val="005B65F3"/>
    <w:rsid w:val="005C2358"/>
    <w:rsid w:val="005C44EA"/>
    <w:rsid w:val="005C46D7"/>
    <w:rsid w:val="005C699C"/>
    <w:rsid w:val="005C6F6E"/>
    <w:rsid w:val="005D3D32"/>
    <w:rsid w:val="005D522D"/>
    <w:rsid w:val="005D66AC"/>
    <w:rsid w:val="005E2595"/>
    <w:rsid w:val="005E33A9"/>
    <w:rsid w:val="005E3D84"/>
    <w:rsid w:val="005E6C9A"/>
    <w:rsid w:val="005E6F2B"/>
    <w:rsid w:val="005F7412"/>
    <w:rsid w:val="006019E7"/>
    <w:rsid w:val="006048D7"/>
    <w:rsid w:val="006060F1"/>
    <w:rsid w:val="00614896"/>
    <w:rsid w:val="0061750C"/>
    <w:rsid w:val="00622997"/>
    <w:rsid w:val="0062364C"/>
    <w:rsid w:val="006257F2"/>
    <w:rsid w:val="0064066C"/>
    <w:rsid w:val="0064265A"/>
    <w:rsid w:val="0064440A"/>
    <w:rsid w:val="00644B4C"/>
    <w:rsid w:val="00647930"/>
    <w:rsid w:val="00651F52"/>
    <w:rsid w:val="006606B9"/>
    <w:rsid w:val="00663276"/>
    <w:rsid w:val="006635E4"/>
    <w:rsid w:val="006655EC"/>
    <w:rsid w:val="00671C44"/>
    <w:rsid w:val="00673CA9"/>
    <w:rsid w:val="00673CD9"/>
    <w:rsid w:val="00675566"/>
    <w:rsid w:val="00676125"/>
    <w:rsid w:val="006816D2"/>
    <w:rsid w:val="006832F4"/>
    <w:rsid w:val="0069271B"/>
    <w:rsid w:val="006964B6"/>
    <w:rsid w:val="006A1665"/>
    <w:rsid w:val="006A2C34"/>
    <w:rsid w:val="006A4DAB"/>
    <w:rsid w:val="006B07DF"/>
    <w:rsid w:val="006B614D"/>
    <w:rsid w:val="006B61D6"/>
    <w:rsid w:val="006C27E5"/>
    <w:rsid w:val="006C3458"/>
    <w:rsid w:val="006C4983"/>
    <w:rsid w:val="006C6B06"/>
    <w:rsid w:val="006D0259"/>
    <w:rsid w:val="006D2B6E"/>
    <w:rsid w:val="006D38DF"/>
    <w:rsid w:val="006D47CC"/>
    <w:rsid w:val="006D5581"/>
    <w:rsid w:val="006D6309"/>
    <w:rsid w:val="006E384D"/>
    <w:rsid w:val="006E4045"/>
    <w:rsid w:val="006E6D02"/>
    <w:rsid w:val="006E70DE"/>
    <w:rsid w:val="006E7F93"/>
    <w:rsid w:val="006F138F"/>
    <w:rsid w:val="006F1762"/>
    <w:rsid w:val="006F2E8F"/>
    <w:rsid w:val="006F47DC"/>
    <w:rsid w:val="006F5004"/>
    <w:rsid w:val="00700705"/>
    <w:rsid w:val="0070073F"/>
    <w:rsid w:val="00703598"/>
    <w:rsid w:val="00711384"/>
    <w:rsid w:val="00712985"/>
    <w:rsid w:val="00713931"/>
    <w:rsid w:val="0071565B"/>
    <w:rsid w:val="0071680A"/>
    <w:rsid w:val="00720923"/>
    <w:rsid w:val="00723DEF"/>
    <w:rsid w:val="00723E81"/>
    <w:rsid w:val="0073237B"/>
    <w:rsid w:val="00733328"/>
    <w:rsid w:val="007349FF"/>
    <w:rsid w:val="00735D5D"/>
    <w:rsid w:val="00736697"/>
    <w:rsid w:val="0074010F"/>
    <w:rsid w:val="007418DA"/>
    <w:rsid w:val="00755ED7"/>
    <w:rsid w:val="007569B4"/>
    <w:rsid w:val="0076530D"/>
    <w:rsid w:val="00766BF1"/>
    <w:rsid w:val="007734AD"/>
    <w:rsid w:val="0077565D"/>
    <w:rsid w:val="00775C75"/>
    <w:rsid w:val="00776844"/>
    <w:rsid w:val="0077713E"/>
    <w:rsid w:val="00790475"/>
    <w:rsid w:val="00790A0C"/>
    <w:rsid w:val="00792292"/>
    <w:rsid w:val="00793A68"/>
    <w:rsid w:val="00794A5D"/>
    <w:rsid w:val="00795E54"/>
    <w:rsid w:val="00797DA2"/>
    <w:rsid w:val="007A0C00"/>
    <w:rsid w:val="007A2645"/>
    <w:rsid w:val="007A2D16"/>
    <w:rsid w:val="007A51FB"/>
    <w:rsid w:val="007A5953"/>
    <w:rsid w:val="007A5D91"/>
    <w:rsid w:val="007A6380"/>
    <w:rsid w:val="007A6BA7"/>
    <w:rsid w:val="007A7C1A"/>
    <w:rsid w:val="007B7637"/>
    <w:rsid w:val="007C1CDD"/>
    <w:rsid w:val="007C4BF5"/>
    <w:rsid w:val="007C6CA4"/>
    <w:rsid w:val="007C73A5"/>
    <w:rsid w:val="007C73AB"/>
    <w:rsid w:val="007D0F99"/>
    <w:rsid w:val="007D1A28"/>
    <w:rsid w:val="007D2301"/>
    <w:rsid w:val="007D6A78"/>
    <w:rsid w:val="007E0247"/>
    <w:rsid w:val="007E2685"/>
    <w:rsid w:val="007E41A2"/>
    <w:rsid w:val="007E517E"/>
    <w:rsid w:val="007E55ED"/>
    <w:rsid w:val="007E6988"/>
    <w:rsid w:val="007F1E77"/>
    <w:rsid w:val="007F5C77"/>
    <w:rsid w:val="00802CA1"/>
    <w:rsid w:val="00803DB4"/>
    <w:rsid w:val="008065A5"/>
    <w:rsid w:val="008112E3"/>
    <w:rsid w:val="00813DD5"/>
    <w:rsid w:val="00814C2C"/>
    <w:rsid w:val="00816ACC"/>
    <w:rsid w:val="0081783E"/>
    <w:rsid w:val="00822729"/>
    <w:rsid w:val="00826BFE"/>
    <w:rsid w:val="00832731"/>
    <w:rsid w:val="00832FBC"/>
    <w:rsid w:val="008331AE"/>
    <w:rsid w:val="00834EBD"/>
    <w:rsid w:val="00837B5D"/>
    <w:rsid w:val="0084691F"/>
    <w:rsid w:val="00846C8C"/>
    <w:rsid w:val="00854BFF"/>
    <w:rsid w:val="00854C4A"/>
    <w:rsid w:val="008551E7"/>
    <w:rsid w:val="00855C40"/>
    <w:rsid w:val="00861EBB"/>
    <w:rsid w:val="00862F69"/>
    <w:rsid w:val="00863862"/>
    <w:rsid w:val="00866A11"/>
    <w:rsid w:val="00867FF1"/>
    <w:rsid w:val="0087002C"/>
    <w:rsid w:val="008709DC"/>
    <w:rsid w:val="00873518"/>
    <w:rsid w:val="008735D1"/>
    <w:rsid w:val="00874409"/>
    <w:rsid w:val="00884587"/>
    <w:rsid w:val="00887800"/>
    <w:rsid w:val="00891167"/>
    <w:rsid w:val="00895DB2"/>
    <w:rsid w:val="00896D28"/>
    <w:rsid w:val="00897237"/>
    <w:rsid w:val="008A51C6"/>
    <w:rsid w:val="008A577A"/>
    <w:rsid w:val="008B3414"/>
    <w:rsid w:val="008B676C"/>
    <w:rsid w:val="008B7608"/>
    <w:rsid w:val="008B7787"/>
    <w:rsid w:val="008C065C"/>
    <w:rsid w:val="008D0602"/>
    <w:rsid w:val="008D2F37"/>
    <w:rsid w:val="008E0D2E"/>
    <w:rsid w:val="008E1BBE"/>
    <w:rsid w:val="008E2E04"/>
    <w:rsid w:val="008E451D"/>
    <w:rsid w:val="008F00B6"/>
    <w:rsid w:val="008F442C"/>
    <w:rsid w:val="008F6FF6"/>
    <w:rsid w:val="0090150B"/>
    <w:rsid w:val="0090237D"/>
    <w:rsid w:val="00903100"/>
    <w:rsid w:val="00907592"/>
    <w:rsid w:val="00910889"/>
    <w:rsid w:val="00910AC4"/>
    <w:rsid w:val="00912EF0"/>
    <w:rsid w:val="00913C38"/>
    <w:rsid w:val="009153DD"/>
    <w:rsid w:val="00915AF0"/>
    <w:rsid w:val="00915F89"/>
    <w:rsid w:val="00916BB2"/>
    <w:rsid w:val="0091739D"/>
    <w:rsid w:val="0092082F"/>
    <w:rsid w:val="00922AFF"/>
    <w:rsid w:val="00923494"/>
    <w:rsid w:val="009242AB"/>
    <w:rsid w:val="009245F8"/>
    <w:rsid w:val="009266FC"/>
    <w:rsid w:val="00927993"/>
    <w:rsid w:val="00930444"/>
    <w:rsid w:val="009307B0"/>
    <w:rsid w:val="00933FF4"/>
    <w:rsid w:val="009342A9"/>
    <w:rsid w:val="00934A67"/>
    <w:rsid w:val="00941CFD"/>
    <w:rsid w:val="00942EC7"/>
    <w:rsid w:val="00945FB2"/>
    <w:rsid w:val="00955CE6"/>
    <w:rsid w:val="009611CA"/>
    <w:rsid w:val="00961E6C"/>
    <w:rsid w:val="009659CA"/>
    <w:rsid w:val="00966411"/>
    <w:rsid w:val="00974782"/>
    <w:rsid w:val="00974B12"/>
    <w:rsid w:val="00980483"/>
    <w:rsid w:val="0098143E"/>
    <w:rsid w:val="00981CB7"/>
    <w:rsid w:val="0098494D"/>
    <w:rsid w:val="00984EB7"/>
    <w:rsid w:val="00985249"/>
    <w:rsid w:val="00987EB4"/>
    <w:rsid w:val="00996237"/>
    <w:rsid w:val="009A2A47"/>
    <w:rsid w:val="009A5548"/>
    <w:rsid w:val="009A6D3B"/>
    <w:rsid w:val="009B0EBB"/>
    <w:rsid w:val="009B30A4"/>
    <w:rsid w:val="009B3B3C"/>
    <w:rsid w:val="009B6CAC"/>
    <w:rsid w:val="009C0477"/>
    <w:rsid w:val="009C1B7E"/>
    <w:rsid w:val="009C34E4"/>
    <w:rsid w:val="009C3AD7"/>
    <w:rsid w:val="009C5395"/>
    <w:rsid w:val="009D0F92"/>
    <w:rsid w:val="009D2578"/>
    <w:rsid w:val="009E3CD0"/>
    <w:rsid w:val="009E6EFF"/>
    <w:rsid w:val="009E7268"/>
    <w:rsid w:val="009F2A12"/>
    <w:rsid w:val="009F2F8B"/>
    <w:rsid w:val="009F4B55"/>
    <w:rsid w:val="00A05C5C"/>
    <w:rsid w:val="00A12677"/>
    <w:rsid w:val="00A12E56"/>
    <w:rsid w:val="00A23932"/>
    <w:rsid w:val="00A26354"/>
    <w:rsid w:val="00A32744"/>
    <w:rsid w:val="00A34468"/>
    <w:rsid w:val="00A34F48"/>
    <w:rsid w:val="00A360A5"/>
    <w:rsid w:val="00A375B7"/>
    <w:rsid w:val="00A42504"/>
    <w:rsid w:val="00A4328F"/>
    <w:rsid w:val="00A45273"/>
    <w:rsid w:val="00A46876"/>
    <w:rsid w:val="00A500E7"/>
    <w:rsid w:val="00A5042B"/>
    <w:rsid w:val="00A50E59"/>
    <w:rsid w:val="00A53CAA"/>
    <w:rsid w:val="00A56A20"/>
    <w:rsid w:val="00A63350"/>
    <w:rsid w:val="00A6776E"/>
    <w:rsid w:val="00A710B0"/>
    <w:rsid w:val="00A7559D"/>
    <w:rsid w:val="00A839D9"/>
    <w:rsid w:val="00A8591D"/>
    <w:rsid w:val="00A865A0"/>
    <w:rsid w:val="00A90819"/>
    <w:rsid w:val="00A93C69"/>
    <w:rsid w:val="00A97AE2"/>
    <w:rsid w:val="00AA27C6"/>
    <w:rsid w:val="00AB1D9E"/>
    <w:rsid w:val="00AB32DB"/>
    <w:rsid w:val="00AB481C"/>
    <w:rsid w:val="00AC3EAB"/>
    <w:rsid w:val="00AC46E7"/>
    <w:rsid w:val="00AC4758"/>
    <w:rsid w:val="00AD3900"/>
    <w:rsid w:val="00AD63E8"/>
    <w:rsid w:val="00AD7068"/>
    <w:rsid w:val="00AE4A8E"/>
    <w:rsid w:val="00AE594B"/>
    <w:rsid w:val="00AE60D7"/>
    <w:rsid w:val="00AF35C6"/>
    <w:rsid w:val="00AF5CCF"/>
    <w:rsid w:val="00AF634E"/>
    <w:rsid w:val="00B00245"/>
    <w:rsid w:val="00B022B9"/>
    <w:rsid w:val="00B05724"/>
    <w:rsid w:val="00B10218"/>
    <w:rsid w:val="00B13FA9"/>
    <w:rsid w:val="00B1443D"/>
    <w:rsid w:val="00B25011"/>
    <w:rsid w:val="00B326DA"/>
    <w:rsid w:val="00B35F26"/>
    <w:rsid w:val="00B3653A"/>
    <w:rsid w:val="00B40B30"/>
    <w:rsid w:val="00B43BD2"/>
    <w:rsid w:val="00B51016"/>
    <w:rsid w:val="00B54ADF"/>
    <w:rsid w:val="00B64A95"/>
    <w:rsid w:val="00B703FE"/>
    <w:rsid w:val="00B722AC"/>
    <w:rsid w:val="00B80340"/>
    <w:rsid w:val="00B9113A"/>
    <w:rsid w:val="00B91EBA"/>
    <w:rsid w:val="00B9279D"/>
    <w:rsid w:val="00B92D7B"/>
    <w:rsid w:val="00B946FC"/>
    <w:rsid w:val="00B97D53"/>
    <w:rsid w:val="00BA0FB4"/>
    <w:rsid w:val="00BA1E03"/>
    <w:rsid w:val="00BB07E1"/>
    <w:rsid w:val="00BB5DAF"/>
    <w:rsid w:val="00BB5E27"/>
    <w:rsid w:val="00BB5E2E"/>
    <w:rsid w:val="00BB7D58"/>
    <w:rsid w:val="00BC39DF"/>
    <w:rsid w:val="00BD3408"/>
    <w:rsid w:val="00BD4D2A"/>
    <w:rsid w:val="00BD5555"/>
    <w:rsid w:val="00BD645A"/>
    <w:rsid w:val="00BE2416"/>
    <w:rsid w:val="00BE2887"/>
    <w:rsid w:val="00BE35FF"/>
    <w:rsid w:val="00BE7A0C"/>
    <w:rsid w:val="00BF58BC"/>
    <w:rsid w:val="00C01E29"/>
    <w:rsid w:val="00C10C5B"/>
    <w:rsid w:val="00C11CF6"/>
    <w:rsid w:val="00C11E64"/>
    <w:rsid w:val="00C121B8"/>
    <w:rsid w:val="00C12DC5"/>
    <w:rsid w:val="00C1716F"/>
    <w:rsid w:val="00C222C5"/>
    <w:rsid w:val="00C2599D"/>
    <w:rsid w:val="00C27208"/>
    <w:rsid w:val="00C27F76"/>
    <w:rsid w:val="00C32509"/>
    <w:rsid w:val="00C32E8D"/>
    <w:rsid w:val="00C346F2"/>
    <w:rsid w:val="00C37D2E"/>
    <w:rsid w:val="00C42FEA"/>
    <w:rsid w:val="00C47ECE"/>
    <w:rsid w:val="00C5191A"/>
    <w:rsid w:val="00C5440F"/>
    <w:rsid w:val="00C63A19"/>
    <w:rsid w:val="00C63D8A"/>
    <w:rsid w:val="00C648D1"/>
    <w:rsid w:val="00C664E2"/>
    <w:rsid w:val="00C72211"/>
    <w:rsid w:val="00C73802"/>
    <w:rsid w:val="00C739D6"/>
    <w:rsid w:val="00C754D6"/>
    <w:rsid w:val="00C766E0"/>
    <w:rsid w:val="00C7708D"/>
    <w:rsid w:val="00C809FA"/>
    <w:rsid w:val="00C83348"/>
    <w:rsid w:val="00C85337"/>
    <w:rsid w:val="00C861B2"/>
    <w:rsid w:val="00C86FB7"/>
    <w:rsid w:val="00C919B8"/>
    <w:rsid w:val="00C92ED2"/>
    <w:rsid w:val="00C93D1D"/>
    <w:rsid w:val="00CA211B"/>
    <w:rsid w:val="00CA45EC"/>
    <w:rsid w:val="00CB0A8B"/>
    <w:rsid w:val="00CB1D05"/>
    <w:rsid w:val="00CB5781"/>
    <w:rsid w:val="00CC28F9"/>
    <w:rsid w:val="00CC3675"/>
    <w:rsid w:val="00CC5190"/>
    <w:rsid w:val="00CD0909"/>
    <w:rsid w:val="00CE1209"/>
    <w:rsid w:val="00CE17FC"/>
    <w:rsid w:val="00CE4862"/>
    <w:rsid w:val="00CF05AD"/>
    <w:rsid w:val="00CF254C"/>
    <w:rsid w:val="00CF3635"/>
    <w:rsid w:val="00D050D5"/>
    <w:rsid w:val="00D10FF3"/>
    <w:rsid w:val="00D12AC6"/>
    <w:rsid w:val="00D13B19"/>
    <w:rsid w:val="00D203C4"/>
    <w:rsid w:val="00D211A0"/>
    <w:rsid w:val="00D229E0"/>
    <w:rsid w:val="00D23885"/>
    <w:rsid w:val="00D24BFB"/>
    <w:rsid w:val="00D26600"/>
    <w:rsid w:val="00D33256"/>
    <w:rsid w:val="00D4134D"/>
    <w:rsid w:val="00D41744"/>
    <w:rsid w:val="00D424DC"/>
    <w:rsid w:val="00D43E38"/>
    <w:rsid w:val="00D44790"/>
    <w:rsid w:val="00D45EC7"/>
    <w:rsid w:val="00D462B9"/>
    <w:rsid w:val="00D46662"/>
    <w:rsid w:val="00D50354"/>
    <w:rsid w:val="00D54AD0"/>
    <w:rsid w:val="00D55790"/>
    <w:rsid w:val="00D57C94"/>
    <w:rsid w:val="00D63B1D"/>
    <w:rsid w:val="00D66E0B"/>
    <w:rsid w:val="00D71092"/>
    <w:rsid w:val="00D722C7"/>
    <w:rsid w:val="00D73E45"/>
    <w:rsid w:val="00D743CA"/>
    <w:rsid w:val="00D84E73"/>
    <w:rsid w:val="00D97A89"/>
    <w:rsid w:val="00DA1A86"/>
    <w:rsid w:val="00DA2266"/>
    <w:rsid w:val="00DA5267"/>
    <w:rsid w:val="00DB0C98"/>
    <w:rsid w:val="00DB0CE9"/>
    <w:rsid w:val="00DB2E5D"/>
    <w:rsid w:val="00DB52C2"/>
    <w:rsid w:val="00DC2633"/>
    <w:rsid w:val="00DC315B"/>
    <w:rsid w:val="00DC7B21"/>
    <w:rsid w:val="00DD0420"/>
    <w:rsid w:val="00DD1076"/>
    <w:rsid w:val="00DD3C3A"/>
    <w:rsid w:val="00DE1D21"/>
    <w:rsid w:val="00DE405A"/>
    <w:rsid w:val="00DE58AF"/>
    <w:rsid w:val="00DE6E23"/>
    <w:rsid w:val="00DF020C"/>
    <w:rsid w:val="00DF0AF8"/>
    <w:rsid w:val="00DF56CD"/>
    <w:rsid w:val="00E011B0"/>
    <w:rsid w:val="00E02275"/>
    <w:rsid w:val="00E030D8"/>
    <w:rsid w:val="00E03F48"/>
    <w:rsid w:val="00E06EE3"/>
    <w:rsid w:val="00E10CDB"/>
    <w:rsid w:val="00E11F8A"/>
    <w:rsid w:val="00E123AF"/>
    <w:rsid w:val="00E12407"/>
    <w:rsid w:val="00E20862"/>
    <w:rsid w:val="00E20C3F"/>
    <w:rsid w:val="00E20F83"/>
    <w:rsid w:val="00E248F6"/>
    <w:rsid w:val="00E24CD8"/>
    <w:rsid w:val="00E27C48"/>
    <w:rsid w:val="00E30F13"/>
    <w:rsid w:val="00E3696A"/>
    <w:rsid w:val="00E403B5"/>
    <w:rsid w:val="00E415B4"/>
    <w:rsid w:val="00E474AB"/>
    <w:rsid w:val="00E47B30"/>
    <w:rsid w:val="00E507DC"/>
    <w:rsid w:val="00E519B5"/>
    <w:rsid w:val="00E53C26"/>
    <w:rsid w:val="00E546D3"/>
    <w:rsid w:val="00E54F59"/>
    <w:rsid w:val="00E647A6"/>
    <w:rsid w:val="00E65587"/>
    <w:rsid w:val="00E711D8"/>
    <w:rsid w:val="00E726E3"/>
    <w:rsid w:val="00E73601"/>
    <w:rsid w:val="00E74777"/>
    <w:rsid w:val="00E7537C"/>
    <w:rsid w:val="00E75ABB"/>
    <w:rsid w:val="00E80587"/>
    <w:rsid w:val="00E94FA6"/>
    <w:rsid w:val="00E95F08"/>
    <w:rsid w:val="00EA4EE3"/>
    <w:rsid w:val="00EA75BA"/>
    <w:rsid w:val="00EB0124"/>
    <w:rsid w:val="00EB0ACE"/>
    <w:rsid w:val="00EB2646"/>
    <w:rsid w:val="00EB28C5"/>
    <w:rsid w:val="00EC40B2"/>
    <w:rsid w:val="00EC4930"/>
    <w:rsid w:val="00EC5373"/>
    <w:rsid w:val="00EC61CD"/>
    <w:rsid w:val="00EC6328"/>
    <w:rsid w:val="00EC6531"/>
    <w:rsid w:val="00ED2B5B"/>
    <w:rsid w:val="00ED36B4"/>
    <w:rsid w:val="00ED4340"/>
    <w:rsid w:val="00ED5576"/>
    <w:rsid w:val="00EE1CB3"/>
    <w:rsid w:val="00EE36AA"/>
    <w:rsid w:val="00EE62F8"/>
    <w:rsid w:val="00EF0D0B"/>
    <w:rsid w:val="00EF2A85"/>
    <w:rsid w:val="00EF4D8F"/>
    <w:rsid w:val="00EF6086"/>
    <w:rsid w:val="00EF616D"/>
    <w:rsid w:val="00F017F7"/>
    <w:rsid w:val="00F0241A"/>
    <w:rsid w:val="00F15062"/>
    <w:rsid w:val="00F167B1"/>
    <w:rsid w:val="00F228BB"/>
    <w:rsid w:val="00F26155"/>
    <w:rsid w:val="00F270DB"/>
    <w:rsid w:val="00F279B2"/>
    <w:rsid w:val="00F341CA"/>
    <w:rsid w:val="00F3648E"/>
    <w:rsid w:val="00F4337F"/>
    <w:rsid w:val="00F45322"/>
    <w:rsid w:val="00F45326"/>
    <w:rsid w:val="00F50134"/>
    <w:rsid w:val="00F5409F"/>
    <w:rsid w:val="00F5735D"/>
    <w:rsid w:val="00F6020E"/>
    <w:rsid w:val="00F60B6B"/>
    <w:rsid w:val="00F6143D"/>
    <w:rsid w:val="00F619B4"/>
    <w:rsid w:val="00F63E4E"/>
    <w:rsid w:val="00F73EA4"/>
    <w:rsid w:val="00F745A7"/>
    <w:rsid w:val="00F74D0B"/>
    <w:rsid w:val="00F757B5"/>
    <w:rsid w:val="00F7608E"/>
    <w:rsid w:val="00F80A2A"/>
    <w:rsid w:val="00F82544"/>
    <w:rsid w:val="00F84686"/>
    <w:rsid w:val="00F86A18"/>
    <w:rsid w:val="00F8785C"/>
    <w:rsid w:val="00F93BFE"/>
    <w:rsid w:val="00FA03A2"/>
    <w:rsid w:val="00FA19B7"/>
    <w:rsid w:val="00FA4CDD"/>
    <w:rsid w:val="00FA58AC"/>
    <w:rsid w:val="00FB0133"/>
    <w:rsid w:val="00FB1B3A"/>
    <w:rsid w:val="00FB248F"/>
    <w:rsid w:val="00FB33D1"/>
    <w:rsid w:val="00FB45AC"/>
    <w:rsid w:val="00FB47BA"/>
    <w:rsid w:val="00FB50DB"/>
    <w:rsid w:val="00FB6D34"/>
    <w:rsid w:val="00FB7EA2"/>
    <w:rsid w:val="00FC1508"/>
    <w:rsid w:val="00FC372C"/>
    <w:rsid w:val="00FC6A49"/>
    <w:rsid w:val="00FC73A6"/>
    <w:rsid w:val="00FD43AE"/>
    <w:rsid w:val="00FD56C7"/>
    <w:rsid w:val="00FD63FA"/>
    <w:rsid w:val="00FE1108"/>
    <w:rsid w:val="00FE472A"/>
    <w:rsid w:val="00FF1421"/>
    <w:rsid w:val="00FF1AF1"/>
    <w:rsid w:val="00FF3534"/>
    <w:rsid w:val="00FF7033"/>
    <w:rsid w:val="0153A5F9"/>
    <w:rsid w:val="02EC61AA"/>
    <w:rsid w:val="033029A9"/>
    <w:rsid w:val="039A4CA3"/>
    <w:rsid w:val="06682A45"/>
    <w:rsid w:val="067A314B"/>
    <w:rsid w:val="07F811D8"/>
    <w:rsid w:val="085EC62D"/>
    <w:rsid w:val="09E3A175"/>
    <w:rsid w:val="0ADC3B37"/>
    <w:rsid w:val="0AFFFA33"/>
    <w:rsid w:val="0F85EADC"/>
    <w:rsid w:val="105BCCAA"/>
    <w:rsid w:val="114DDE8E"/>
    <w:rsid w:val="114E7EA9"/>
    <w:rsid w:val="1153C272"/>
    <w:rsid w:val="118C8185"/>
    <w:rsid w:val="11D3FC3F"/>
    <w:rsid w:val="1274838C"/>
    <w:rsid w:val="1399580B"/>
    <w:rsid w:val="13FCD42C"/>
    <w:rsid w:val="143A7EAF"/>
    <w:rsid w:val="149044CD"/>
    <w:rsid w:val="151402A5"/>
    <w:rsid w:val="180D6C2E"/>
    <w:rsid w:val="18179387"/>
    <w:rsid w:val="1871A99F"/>
    <w:rsid w:val="187764C5"/>
    <w:rsid w:val="18BD330E"/>
    <w:rsid w:val="1B1134E3"/>
    <w:rsid w:val="1D07841F"/>
    <w:rsid w:val="20DADEC8"/>
    <w:rsid w:val="20EEC8E2"/>
    <w:rsid w:val="2143A385"/>
    <w:rsid w:val="214FB853"/>
    <w:rsid w:val="22320777"/>
    <w:rsid w:val="262F67E9"/>
    <w:rsid w:val="28BEED51"/>
    <w:rsid w:val="29549016"/>
    <w:rsid w:val="2955AE87"/>
    <w:rsid w:val="2B1841C8"/>
    <w:rsid w:val="2D125865"/>
    <w:rsid w:val="2DA213A0"/>
    <w:rsid w:val="301E01DD"/>
    <w:rsid w:val="315BAAF0"/>
    <w:rsid w:val="31AEA87D"/>
    <w:rsid w:val="32037464"/>
    <w:rsid w:val="326B3500"/>
    <w:rsid w:val="327801FB"/>
    <w:rsid w:val="3340B87D"/>
    <w:rsid w:val="35343D46"/>
    <w:rsid w:val="35F0D0F5"/>
    <w:rsid w:val="372DBD8E"/>
    <w:rsid w:val="37620129"/>
    <w:rsid w:val="3A521B5C"/>
    <w:rsid w:val="3D599912"/>
    <w:rsid w:val="3DCAF0CB"/>
    <w:rsid w:val="3DEB7328"/>
    <w:rsid w:val="3F6C1900"/>
    <w:rsid w:val="3FD785EE"/>
    <w:rsid w:val="40B143D3"/>
    <w:rsid w:val="411272FD"/>
    <w:rsid w:val="41A0F61F"/>
    <w:rsid w:val="41B47434"/>
    <w:rsid w:val="42A30713"/>
    <w:rsid w:val="45B7A4FB"/>
    <w:rsid w:val="45EAA69B"/>
    <w:rsid w:val="472FE969"/>
    <w:rsid w:val="4A25F887"/>
    <w:rsid w:val="4BB58B50"/>
    <w:rsid w:val="4BB68F58"/>
    <w:rsid w:val="4BC8FF3E"/>
    <w:rsid w:val="4C33B6DC"/>
    <w:rsid w:val="4E92CD37"/>
    <w:rsid w:val="4EED1F89"/>
    <w:rsid w:val="4F759BBE"/>
    <w:rsid w:val="4FC603B0"/>
    <w:rsid w:val="51BB2A90"/>
    <w:rsid w:val="51D2AD74"/>
    <w:rsid w:val="52252A7A"/>
    <w:rsid w:val="528859AA"/>
    <w:rsid w:val="52B9066F"/>
    <w:rsid w:val="53A45AA6"/>
    <w:rsid w:val="5425D649"/>
    <w:rsid w:val="54300488"/>
    <w:rsid w:val="5443F84D"/>
    <w:rsid w:val="54EE0D0D"/>
    <w:rsid w:val="561DDD80"/>
    <w:rsid w:val="56DE2EE0"/>
    <w:rsid w:val="591EDC35"/>
    <w:rsid w:val="5C0484DD"/>
    <w:rsid w:val="5CBF720D"/>
    <w:rsid w:val="5CD4BE58"/>
    <w:rsid w:val="5DC8A697"/>
    <w:rsid w:val="6299A75D"/>
    <w:rsid w:val="62B5F430"/>
    <w:rsid w:val="62E46BD6"/>
    <w:rsid w:val="632C5D72"/>
    <w:rsid w:val="63882705"/>
    <w:rsid w:val="646D254D"/>
    <w:rsid w:val="657F59A8"/>
    <w:rsid w:val="6815D975"/>
    <w:rsid w:val="6A46C043"/>
    <w:rsid w:val="6A5CF6AD"/>
    <w:rsid w:val="6A9371B8"/>
    <w:rsid w:val="6B1B6C14"/>
    <w:rsid w:val="6B670AC2"/>
    <w:rsid w:val="6BF3D613"/>
    <w:rsid w:val="6D2E3167"/>
    <w:rsid w:val="6F0D3198"/>
    <w:rsid w:val="6FBF02D0"/>
    <w:rsid w:val="706D8A1D"/>
    <w:rsid w:val="729AFAA1"/>
    <w:rsid w:val="72D967AE"/>
    <w:rsid w:val="730917F1"/>
    <w:rsid w:val="73528626"/>
    <w:rsid w:val="73ECBFB0"/>
    <w:rsid w:val="74BAC61A"/>
    <w:rsid w:val="762E872C"/>
    <w:rsid w:val="76D1FF97"/>
    <w:rsid w:val="792F80D5"/>
    <w:rsid w:val="7A251131"/>
    <w:rsid w:val="7B4B1B2E"/>
    <w:rsid w:val="7BA98D88"/>
    <w:rsid w:val="7DC58147"/>
    <w:rsid w:val="7EAFB797"/>
    <w:rsid w:val="7EB2ECE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5637"/>
  <w15:chartTrackingRefBased/>
  <w15:docId w15:val="{788B3A43-FA66-4397-B2D4-DF6B1253B0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418DA"/>
  </w:style>
  <w:style w:type="paragraph" w:styleId="Heading1">
    <w:name w:val="heading 1"/>
    <w:basedOn w:val="Normal"/>
    <w:next w:val="Normal"/>
    <w:link w:val="Heading1Char"/>
    <w:uiPriority w:val="9"/>
    <w:qFormat/>
    <w:rsid w:val="009B30A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EC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706F9"/>
    <w:pPr>
      <w:ind w:left="720"/>
      <w:contextualSpacing/>
    </w:pPr>
  </w:style>
  <w:style w:type="table" w:styleId="TableGrid">
    <w:name w:val="Table Grid"/>
    <w:basedOn w:val="TableNormal"/>
    <w:uiPriority w:val="39"/>
    <w:rsid w:val="006C27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4">
    <w:name w:val="Grid Table 4 Accent 4"/>
    <w:basedOn w:val="TableNormal"/>
    <w:uiPriority w:val="49"/>
    <w:rsid w:val="00D41744"/>
    <w:pPr>
      <w:spacing w:after="0" w:line="240" w:lineRule="auto"/>
    </w:pPr>
    <w:rPr>
      <w:rFonts w:eastAsiaTheme="minorEastAsia"/>
      <w:lang w:eastAsia="ja-JP"/>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eading2Char" w:customStyle="1">
    <w:name w:val="Heading 2 Char"/>
    <w:basedOn w:val="DefaultParagraphFont"/>
    <w:link w:val="Heading2"/>
    <w:uiPriority w:val="9"/>
    <w:rsid w:val="00942EC7"/>
    <w:rPr>
      <w:rFonts w:asciiTheme="majorHAnsi" w:hAnsiTheme="majorHAnsi" w:eastAsiaTheme="majorEastAsia" w:cstheme="majorBidi"/>
      <w:color w:val="2F5496" w:themeColor="accent1" w:themeShade="BF"/>
      <w:sz w:val="26"/>
      <w:szCs w:val="26"/>
    </w:rPr>
  </w:style>
  <w:style w:type="paragraph" w:styleId="Caption">
    <w:name w:val="caption"/>
    <w:basedOn w:val="Normal"/>
    <w:next w:val="Normal"/>
    <w:uiPriority w:val="35"/>
    <w:unhideWhenUsed/>
    <w:qFormat/>
    <w:rsid w:val="000D2864"/>
    <w:pPr>
      <w:spacing w:after="200" w:line="240" w:lineRule="auto"/>
    </w:pPr>
    <w:rPr>
      <w:i/>
      <w:iCs/>
      <w:color w:val="44546A" w:themeColor="text2"/>
      <w:sz w:val="18"/>
      <w:szCs w:val="18"/>
    </w:rPr>
  </w:style>
  <w:style w:type="character" w:styleId="Heading1Char" w:customStyle="1">
    <w:name w:val="Heading 1 Char"/>
    <w:basedOn w:val="DefaultParagraphFont"/>
    <w:link w:val="Heading1"/>
    <w:uiPriority w:val="9"/>
    <w:rsid w:val="009B30A4"/>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9B30A4"/>
    <w:pPr>
      <w:outlineLvl w:val="9"/>
    </w:pPr>
  </w:style>
  <w:style w:type="paragraph" w:styleId="TOC2">
    <w:name w:val="toc 2"/>
    <w:basedOn w:val="Normal"/>
    <w:next w:val="Normal"/>
    <w:autoRedefine/>
    <w:uiPriority w:val="39"/>
    <w:unhideWhenUsed/>
    <w:rsid w:val="009B30A4"/>
    <w:pPr>
      <w:spacing w:after="100"/>
      <w:ind w:left="220"/>
    </w:pPr>
  </w:style>
  <w:style w:type="character" w:styleId="Hyperlink">
    <w:name w:val="Hyperlink"/>
    <w:basedOn w:val="DefaultParagraphFont"/>
    <w:uiPriority w:val="99"/>
    <w:unhideWhenUsed/>
    <w:rsid w:val="009B30A4"/>
    <w:rPr>
      <w:color w:val="0563C1" w:themeColor="hyperlink"/>
      <w:u w:val="single"/>
    </w:rPr>
  </w:style>
  <w:style w:type="paragraph" w:styleId="TOC1">
    <w:name w:val="toc 1"/>
    <w:basedOn w:val="Normal"/>
    <w:next w:val="Normal"/>
    <w:autoRedefine/>
    <w:uiPriority w:val="39"/>
    <w:unhideWhenUsed/>
    <w:rsid w:val="00541867"/>
    <w:pPr>
      <w:spacing w:after="100"/>
    </w:pPr>
  </w:style>
  <w:style w:type="paragraph" w:styleId="TOC3">
    <w:name w:val="toc 3"/>
    <w:basedOn w:val="Normal"/>
    <w:next w:val="Normal"/>
    <w:autoRedefine/>
    <w:uiPriority w:val="39"/>
    <w:unhideWhenUsed/>
    <w:rsid w:val="004611D4"/>
    <w:pPr>
      <w:spacing w:after="100"/>
      <w:ind w:left="440"/>
    </w:pPr>
    <w:rPr>
      <w:rFonts w:cs="Times New Roman" w:eastAsiaTheme="minorEastAsia"/>
    </w:rPr>
  </w:style>
  <w:style w:type="table" w:styleId="ListTable3-Accent5">
    <w:name w:val="List Table 3 Accent 5"/>
    <w:basedOn w:val="TableNormal"/>
    <w:uiPriority w:val="48"/>
    <w:rsid w:val="00C11E64"/>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styleId="ListTable4-Accent5">
    <w:name w:val="List Table 4 Accent 5"/>
    <w:basedOn w:val="TableNormal"/>
    <w:uiPriority w:val="49"/>
    <w:rsid w:val="00C11E64"/>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tcBorders>
        <w:shd w:val="clear" w:color="auto" w:fill="5B9BD5" w:themeFill="accent5"/>
      </w:tcPr>
    </w:tblStylePr>
    <w:tblStylePr w:type="lastRow">
      <w:rPr>
        <w:b/>
        <w:bCs/>
      </w:rPr>
      <w:tblPr/>
      <w:tcPr>
        <w:tcBorders>
          <w:top w:val="double" w:color="9CC2E5" w:themeColor="accent5" w:themeTint="99"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Revision">
    <w:name w:val="Revision"/>
    <w:hidden/>
    <w:uiPriority w:val="99"/>
    <w:semiHidden/>
    <w:rsid w:val="00FB47BA"/>
    <w:pPr>
      <w:spacing w:after="0" w:line="240" w:lineRule="auto"/>
    </w:pPr>
  </w:style>
  <w:style w:type="paragraph" w:styleId="FootnoteText">
    <w:name w:val="footnote text"/>
    <w:basedOn w:val="Normal"/>
    <w:link w:val="FootnoteTextChar"/>
    <w:uiPriority w:val="99"/>
    <w:semiHidden/>
    <w:unhideWhenUsed/>
    <w:rsid w:val="004B6E8F"/>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4B6E8F"/>
    <w:rPr>
      <w:sz w:val="20"/>
      <w:szCs w:val="20"/>
    </w:rPr>
  </w:style>
  <w:style w:type="character" w:styleId="FootnoteReference">
    <w:name w:val="footnote reference"/>
    <w:basedOn w:val="DefaultParagraphFont"/>
    <w:uiPriority w:val="99"/>
    <w:semiHidden/>
    <w:unhideWhenUsed/>
    <w:rsid w:val="004B6E8F"/>
    <w:rPr>
      <w:vertAlign w:val="superscript"/>
    </w:rPr>
  </w:style>
  <w:style w:type="paragraph" w:styleId="Header">
    <w:name w:val="header"/>
    <w:basedOn w:val="Normal"/>
    <w:link w:val="HeaderChar"/>
    <w:uiPriority w:val="99"/>
    <w:semiHidden/>
    <w:unhideWhenUsed/>
    <w:rsid w:val="001422F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1422F0"/>
  </w:style>
  <w:style w:type="paragraph" w:styleId="Footer">
    <w:name w:val="footer"/>
    <w:basedOn w:val="Normal"/>
    <w:link w:val="FooterChar"/>
    <w:uiPriority w:val="99"/>
    <w:semiHidden/>
    <w:unhideWhenUsed/>
    <w:rsid w:val="001422F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1422F0"/>
  </w:style>
  <w:style w:type="paragraph" w:styleId="paragraph" w:customStyle="1">
    <w:name w:val="paragraph"/>
    <w:basedOn w:val="Normal"/>
    <w:rsid w:val="001422F0"/>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1422F0"/>
  </w:style>
  <w:style w:type="character" w:styleId="eop" w:customStyle="1">
    <w:name w:val="eop"/>
    <w:basedOn w:val="DefaultParagraphFont"/>
    <w:rsid w:val="00142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50681">
      <w:bodyDiv w:val="1"/>
      <w:marLeft w:val="0"/>
      <w:marRight w:val="0"/>
      <w:marTop w:val="0"/>
      <w:marBottom w:val="0"/>
      <w:divBdr>
        <w:top w:val="none" w:sz="0" w:space="0" w:color="auto"/>
        <w:left w:val="none" w:sz="0" w:space="0" w:color="auto"/>
        <w:bottom w:val="none" w:sz="0" w:space="0" w:color="auto"/>
        <w:right w:val="none" w:sz="0" w:space="0" w:color="auto"/>
      </w:divBdr>
    </w:div>
    <w:div w:id="932783847">
      <w:bodyDiv w:val="1"/>
      <w:marLeft w:val="0"/>
      <w:marRight w:val="0"/>
      <w:marTop w:val="0"/>
      <w:marBottom w:val="0"/>
      <w:divBdr>
        <w:top w:val="none" w:sz="0" w:space="0" w:color="auto"/>
        <w:left w:val="none" w:sz="0" w:space="0" w:color="auto"/>
        <w:bottom w:val="none" w:sz="0" w:space="0" w:color="auto"/>
        <w:right w:val="none" w:sz="0" w:space="0" w:color="auto"/>
      </w:divBdr>
    </w:div>
    <w:div w:id="987704727">
      <w:bodyDiv w:val="1"/>
      <w:marLeft w:val="0"/>
      <w:marRight w:val="0"/>
      <w:marTop w:val="0"/>
      <w:marBottom w:val="0"/>
      <w:divBdr>
        <w:top w:val="none" w:sz="0" w:space="0" w:color="auto"/>
        <w:left w:val="none" w:sz="0" w:space="0" w:color="auto"/>
        <w:bottom w:val="none" w:sz="0" w:space="0" w:color="auto"/>
        <w:right w:val="none" w:sz="0" w:space="0" w:color="auto"/>
      </w:divBdr>
    </w:div>
    <w:div w:id="1341540285">
      <w:bodyDiv w:val="1"/>
      <w:marLeft w:val="0"/>
      <w:marRight w:val="0"/>
      <w:marTop w:val="0"/>
      <w:marBottom w:val="0"/>
      <w:divBdr>
        <w:top w:val="none" w:sz="0" w:space="0" w:color="auto"/>
        <w:left w:val="none" w:sz="0" w:space="0" w:color="auto"/>
        <w:bottom w:val="none" w:sz="0" w:space="0" w:color="auto"/>
        <w:right w:val="none" w:sz="0" w:space="0" w:color="auto"/>
      </w:divBdr>
    </w:div>
    <w:div w:id="1341545425">
      <w:bodyDiv w:val="1"/>
      <w:marLeft w:val="0"/>
      <w:marRight w:val="0"/>
      <w:marTop w:val="0"/>
      <w:marBottom w:val="0"/>
      <w:divBdr>
        <w:top w:val="none" w:sz="0" w:space="0" w:color="auto"/>
        <w:left w:val="none" w:sz="0" w:space="0" w:color="auto"/>
        <w:bottom w:val="none" w:sz="0" w:space="0" w:color="auto"/>
        <w:right w:val="none" w:sz="0" w:space="0" w:color="auto"/>
      </w:divBdr>
      <w:divsChild>
        <w:div w:id="2109111296">
          <w:marLeft w:val="0"/>
          <w:marRight w:val="0"/>
          <w:marTop w:val="0"/>
          <w:marBottom w:val="0"/>
          <w:divBdr>
            <w:top w:val="none" w:sz="0" w:space="0" w:color="auto"/>
            <w:left w:val="none" w:sz="0" w:space="0" w:color="auto"/>
            <w:bottom w:val="none" w:sz="0" w:space="0" w:color="auto"/>
            <w:right w:val="none" w:sz="0" w:space="0" w:color="auto"/>
          </w:divBdr>
          <w:divsChild>
            <w:div w:id="468280634">
              <w:marLeft w:val="-75"/>
              <w:marRight w:val="0"/>
              <w:marTop w:val="30"/>
              <w:marBottom w:val="30"/>
              <w:divBdr>
                <w:top w:val="none" w:sz="0" w:space="0" w:color="auto"/>
                <w:left w:val="none" w:sz="0" w:space="0" w:color="auto"/>
                <w:bottom w:val="none" w:sz="0" w:space="0" w:color="auto"/>
                <w:right w:val="none" w:sz="0" w:space="0" w:color="auto"/>
              </w:divBdr>
              <w:divsChild>
                <w:div w:id="594368444">
                  <w:marLeft w:val="0"/>
                  <w:marRight w:val="0"/>
                  <w:marTop w:val="0"/>
                  <w:marBottom w:val="0"/>
                  <w:divBdr>
                    <w:top w:val="none" w:sz="0" w:space="0" w:color="auto"/>
                    <w:left w:val="none" w:sz="0" w:space="0" w:color="auto"/>
                    <w:bottom w:val="none" w:sz="0" w:space="0" w:color="auto"/>
                    <w:right w:val="none" w:sz="0" w:space="0" w:color="auto"/>
                  </w:divBdr>
                  <w:divsChild>
                    <w:div w:id="1662769">
                      <w:marLeft w:val="0"/>
                      <w:marRight w:val="0"/>
                      <w:marTop w:val="0"/>
                      <w:marBottom w:val="0"/>
                      <w:divBdr>
                        <w:top w:val="none" w:sz="0" w:space="0" w:color="auto"/>
                        <w:left w:val="none" w:sz="0" w:space="0" w:color="auto"/>
                        <w:bottom w:val="none" w:sz="0" w:space="0" w:color="auto"/>
                        <w:right w:val="none" w:sz="0" w:space="0" w:color="auto"/>
                      </w:divBdr>
                    </w:div>
                    <w:div w:id="13190729">
                      <w:marLeft w:val="0"/>
                      <w:marRight w:val="0"/>
                      <w:marTop w:val="0"/>
                      <w:marBottom w:val="0"/>
                      <w:divBdr>
                        <w:top w:val="none" w:sz="0" w:space="0" w:color="auto"/>
                        <w:left w:val="none" w:sz="0" w:space="0" w:color="auto"/>
                        <w:bottom w:val="none" w:sz="0" w:space="0" w:color="auto"/>
                        <w:right w:val="none" w:sz="0" w:space="0" w:color="auto"/>
                      </w:divBdr>
                    </w:div>
                    <w:div w:id="685206359">
                      <w:marLeft w:val="0"/>
                      <w:marRight w:val="0"/>
                      <w:marTop w:val="0"/>
                      <w:marBottom w:val="0"/>
                      <w:divBdr>
                        <w:top w:val="none" w:sz="0" w:space="0" w:color="auto"/>
                        <w:left w:val="none" w:sz="0" w:space="0" w:color="auto"/>
                        <w:bottom w:val="none" w:sz="0" w:space="0" w:color="auto"/>
                        <w:right w:val="none" w:sz="0" w:space="0" w:color="auto"/>
                      </w:divBdr>
                    </w:div>
                    <w:div w:id="1121997767">
                      <w:marLeft w:val="0"/>
                      <w:marRight w:val="0"/>
                      <w:marTop w:val="0"/>
                      <w:marBottom w:val="0"/>
                      <w:divBdr>
                        <w:top w:val="none" w:sz="0" w:space="0" w:color="auto"/>
                        <w:left w:val="none" w:sz="0" w:space="0" w:color="auto"/>
                        <w:bottom w:val="none" w:sz="0" w:space="0" w:color="auto"/>
                        <w:right w:val="none" w:sz="0" w:space="0" w:color="auto"/>
                      </w:divBdr>
                    </w:div>
                    <w:div w:id="1923680038">
                      <w:marLeft w:val="0"/>
                      <w:marRight w:val="0"/>
                      <w:marTop w:val="0"/>
                      <w:marBottom w:val="0"/>
                      <w:divBdr>
                        <w:top w:val="none" w:sz="0" w:space="0" w:color="auto"/>
                        <w:left w:val="none" w:sz="0" w:space="0" w:color="auto"/>
                        <w:bottom w:val="none" w:sz="0" w:space="0" w:color="auto"/>
                        <w:right w:val="none" w:sz="0" w:space="0" w:color="auto"/>
                      </w:divBdr>
                    </w:div>
                  </w:divsChild>
                </w:div>
                <w:div w:id="2047487766">
                  <w:marLeft w:val="0"/>
                  <w:marRight w:val="0"/>
                  <w:marTop w:val="0"/>
                  <w:marBottom w:val="0"/>
                  <w:divBdr>
                    <w:top w:val="none" w:sz="0" w:space="0" w:color="auto"/>
                    <w:left w:val="none" w:sz="0" w:space="0" w:color="auto"/>
                    <w:bottom w:val="none" w:sz="0" w:space="0" w:color="auto"/>
                    <w:right w:val="none" w:sz="0" w:space="0" w:color="auto"/>
                  </w:divBdr>
                  <w:divsChild>
                    <w:div w:id="18705689">
                      <w:marLeft w:val="0"/>
                      <w:marRight w:val="0"/>
                      <w:marTop w:val="0"/>
                      <w:marBottom w:val="0"/>
                      <w:divBdr>
                        <w:top w:val="none" w:sz="0" w:space="0" w:color="auto"/>
                        <w:left w:val="none" w:sz="0" w:space="0" w:color="auto"/>
                        <w:bottom w:val="none" w:sz="0" w:space="0" w:color="auto"/>
                        <w:right w:val="none" w:sz="0" w:space="0" w:color="auto"/>
                      </w:divBdr>
                    </w:div>
                    <w:div w:id="286472828">
                      <w:marLeft w:val="0"/>
                      <w:marRight w:val="0"/>
                      <w:marTop w:val="0"/>
                      <w:marBottom w:val="0"/>
                      <w:divBdr>
                        <w:top w:val="none" w:sz="0" w:space="0" w:color="auto"/>
                        <w:left w:val="none" w:sz="0" w:space="0" w:color="auto"/>
                        <w:bottom w:val="none" w:sz="0" w:space="0" w:color="auto"/>
                        <w:right w:val="none" w:sz="0" w:space="0" w:color="auto"/>
                      </w:divBdr>
                    </w:div>
                    <w:div w:id="882597040">
                      <w:marLeft w:val="0"/>
                      <w:marRight w:val="0"/>
                      <w:marTop w:val="0"/>
                      <w:marBottom w:val="0"/>
                      <w:divBdr>
                        <w:top w:val="none" w:sz="0" w:space="0" w:color="auto"/>
                        <w:left w:val="none" w:sz="0" w:space="0" w:color="auto"/>
                        <w:bottom w:val="none" w:sz="0" w:space="0" w:color="auto"/>
                        <w:right w:val="none" w:sz="0" w:space="0" w:color="auto"/>
                      </w:divBdr>
                    </w:div>
                    <w:div w:id="989753631">
                      <w:marLeft w:val="0"/>
                      <w:marRight w:val="0"/>
                      <w:marTop w:val="0"/>
                      <w:marBottom w:val="0"/>
                      <w:divBdr>
                        <w:top w:val="none" w:sz="0" w:space="0" w:color="auto"/>
                        <w:left w:val="none" w:sz="0" w:space="0" w:color="auto"/>
                        <w:bottom w:val="none" w:sz="0" w:space="0" w:color="auto"/>
                        <w:right w:val="none" w:sz="0" w:space="0" w:color="auto"/>
                      </w:divBdr>
                    </w:div>
                    <w:div w:id="1166094353">
                      <w:marLeft w:val="0"/>
                      <w:marRight w:val="0"/>
                      <w:marTop w:val="0"/>
                      <w:marBottom w:val="0"/>
                      <w:divBdr>
                        <w:top w:val="none" w:sz="0" w:space="0" w:color="auto"/>
                        <w:left w:val="none" w:sz="0" w:space="0" w:color="auto"/>
                        <w:bottom w:val="none" w:sz="0" w:space="0" w:color="auto"/>
                        <w:right w:val="none" w:sz="0" w:space="0" w:color="auto"/>
                      </w:divBdr>
                    </w:div>
                    <w:div w:id="1625769321">
                      <w:marLeft w:val="0"/>
                      <w:marRight w:val="0"/>
                      <w:marTop w:val="0"/>
                      <w:marBottom w:val="0"/>
                      <w:divBdr>
                        <w:top w:val="none" w:sz="0" w:space="0" w:color="auto"/>
                        <w:left w:val="none" w:sz="0" w:space="0" w:color="auto"/>
                        <w:bottom w:val="none" w:sz="0" w:space="0" w:color="auto"/>
                        <w:right w:val="none" w:sz="0" w:space="0" w:color="auto"/>
                      </w:divBdr>
                    </w:div>
                    <w:div w:id="1746225824">
                      <w:marLeft w:val="0"/>
                      <w:marRight w:val="0"/>
                      <w:marTop w:val="0"/>
                      <w:marBottom w:val="0"/>
                      <w:divBdr>
                        <w:top w:val="none" w:sz="0" w:space="0" w:color="auto"/>
                        <w:left w:val="none" w:sz="0" w:space="0" w:color="auto"/>
                        <w:bottom w:val="none" w:sz="0" w:space="0" w:color="auto"/>
                        <w:right w:val="none" w:sz="0" w:space="0" w:color="auto"/>
                      </w:divBdr>
                    </w:div>
                    <w:div w:id="1892687612">
                      <w:marLeft w:val="0"/>
                      <w:marRight w:val="0"/>
                      <w:marTop w:val="0"/>
                      <w:marBottom w:val="0"/>
                      <w:divBdr>
                        <w:top w:val="none" w:sz="0" w:space="0" w:color="auto"/>
                        <w:left w:val="none" w:sz="0" w:space="0" w:color="auto"/>
                        <w:bottom w:val="none" w:sz="0" w:space="0" w:color="auto"/>
                        <w:right w:val="none" w:sz="0" w:space="0" w:color="auto"/>
                      </w:divBdr>
                    </w:div>
                    <w:div w:id="2048411648">
                      <w:marLeft w:val="0"/>
                      <w:marRight w:val="0"/>
                      <w:marTop w:val="0"/>
                      <w:marBottom w:val="0"/>
                      <w:divBdr>
                        <w:top w:val="none" w:sz="0" w:space="0" w:color="auto"/>
                        <w:left w:val="none" w:sz="0" w:space="0" w:color="auto"/>
                        <w:bottom w:val="none" w:sz="0" w:space="0" w:color="auto"/>
                        <w:right w:val="none" w:sz="0" w:space="0" w:color="auto"/>
                      </w:divBdr>
                    </w:div>
                  </w:divsChild>
                </w:div>
                <w:div w:id="1336297481">
                  <w:marLeft w:val="0"/>
                  <w:marRight w:val="0"/>
                  <w:marTop w:val="0"/>
                  <w:marBottom w:val="0"/>
                  <w:divBdr>
                    <w:top w:val="none" w:sz="0" w:space="0" w:color="auto"/>
                    <w:left w:val="none" w:sz="0" w:space="0" w:color="auto"/>
                    <w:bottom w:val="none" w:sz="0" w:space="0" w:color="auto"/>
                    <w:right w:val="none" w:sz="0" w:space="0" w:color="auto"/>
                  </w:divBdr>
                  <w:divsChild>
                    <w:div w:id="20127014">
                      <w:marLeft w:val="0"/>
                      <w:marRight w:val="0"/>
                      <w:marTop w:val="0"/>
                      <w:marBottom w:val="0"/>
                      <w:divBdr>
                        <w:top w:val="none" w:sz="0" w:space="0" w:color="auto"/>
                        <w:left w:val="none" w:sz="0" w:space="0" w:color="auto"/>
                        <w:bottom w:val="none" w:sz="0" w:space="0" w:color="auto"/>
                        <w:right w:val="none" w:sz="0" w:space="0" w:color="auto"/>
                      </w:divBdr>
                    </w:div>
                    <w:div w:id="1093359277">
                      <w:marLeft w:val="0"/>
                      <w:marRight w:val="0"/>
                      <w:marTop w:val="0"/>
                      <w:marBottom w:val="0"/>
                      <w:divBdr>
                        <w:top w:val="none" w:sz="0" w:space="0" w:color="auto"/>
                        <w:left w:val="none" w:sz="0" w:space="0" w:color="auto"/>
                        <w:bottom w:val="none" w:sz="0" w:space="0" w:color="auto"/>
                        <w:right w:val="none" w:sz="0" w:space="0" w:color="auto"/>
                      </w:divBdr>
                    </w:div>
                    <w:div w:id="1161123152">
                      <w:marLeft w:val="0"/>
                      <w:marRight w:val="0"/>
                      <w:marTop w:val="0"/>
                      <w:marBottom w:val="0"/>
                      <w:divBdr>
                        <w:top w:val="none" w:sz="0" w:space="0" w:color="auto"/>
                        <w:left w:val="none" w:sz="0" w:space="0" w:color="auto"/>
                        <w:bottom w:val="none" w:sz="0" w:space="0" w:color="auto"/>
                        <w:right w:val="none" w:sz="0" w:space="0" w:color="auto"/>
                      </w:divBdr>
                    </w:div>
                    <w:div w:id="1346244238">
                      <w:marLeft w:val="0"/>
                      <w:marRight w:val="0"/>
                      <w:marTop w:val="0"/>
                      <w:marBottom w:val="0"/>
                      <w:divBdr>
                        <w:top w:val="none" w:sz="0" w:space="0" w:color="auto"/>
                        <w:left w:val="none" w:sz="0" w:space="0" w:color="auto"/>
                        <w:bottom w:val="none" w:sz="0" w:space="0" w:color="auto"/>
                        <w:right w:val="none" w:sz="0" w:space="0" w:color="auto"/>
                      </w:divBdr>
                    </w:div>
                    <w:div w:id="1715419543">
                      <w:marLeft w:val="0"/>
                      <w:marRight w:val="0"/>
                      <w:marTop w:val="0"/>
                      <w:marBottom w:val="0"/>
                      <w:divBdr>
                        <w:top w:val="none" w:sz="0" w:space="0" w:color="auto"/>
                        <w:left w:val="none" w:sz="0" w:space="0" w:color="auto"/>
                        <w:bottom w:val="none" w:sz="0" w:space="0" w:color="auto"/>
                        <w:right w:val="none" w:sz="0" w:space="0" w:color="auto"/>
                      </w:divBdr>
                    </w:div>
                    <w:div w:id="2002271405">
                      <w:marLeft w:val="0"/>
                      <w:marRight w:val="0"/>
                      <w:marTop w:val="0"/>
                      <w:marBottom w:val="0"/>
                      <w:divBdr>
                        <w:top w:val="none" w:sz="0" w:space="0" w:color="auto"/>
                        <w:left w:val="none" w:sz="0" w:space="0" w:color="auto"/>
                        <w:bottom w:val="none" w:sz="0" w:space="0" w:color="auto"/>
                        <w:right w:val="none" w:sz="0" w:space="0" w:color="auto"/>
                      </w:divBdr>
                    </w:div>
                  </w:divsChild>
                </w:div>
                <w:div w:id="1091782467">
                  <w:marLeft w:val="0"/>
                  <w:marRight w:val="0"/>
                  <w:marTop w:val="0"/>
                  <w:marBottom w:val="0"/>
                  <w:divBdr>
                    <w:top w:val="none" w:sz="0" w:space="0" w:color="auto"/>
                    <w:left w:val="none" w:sz="0" w:space="0" w:color="auto"/>
                    <w:bottom w:val="none" w:sz="0" w:space="0" w:color="auto"/>
                    <w:right w:val="none" w:sz="0" w:space="0" w:color="auto"/>
                  </w:divBdr>
                  <w:divsChild>
                    <w:div w:id="112600595">
                      <w:marLeft w:val="0"/>
                      <w:marRight w:val="0"/>
                      <w:marTop w:val="0"/>
                      <w:marBottom w:val="0"/>
                      <w:divBdr>
                        <w:top w:val="none" w:sz="0" w:space="0" w:color="auto"/>
                        <w:left w:val="none" w:sz="0" w:space="0" w:color="auto"/>
                        <w:bottom w:val="none" w:sz="0" w:space="0" w:color="auto"/>
                        <w:right w:val="none" w:sz="0" w:space="0" w:color="auto"/>
                      </w:divBdr>
                    </w:div>
                  </w:divsChild>
                </w:div>
                <w:div w:id="414279875">
                  <w:marLeft w:val="0"/>
                  <w:marRight w:val="0"/>
                  <w:marTop w:val="0"/>
                  <w:marBottom w:val="0"/>
                  <w:divBdr>
                    <w:top w:val="none" w:sz="0" w:space="0" w:color="auto"/>
                    <w:left w:val="none" w:sz="0" w:space="0" w:color="auto"/>
                    <w:bottom w:val="none" w:sz="0" w:space="0" w:color="auto"/>
                    <w:right w:val="none" w:sz="0" w:space="0" w:color="auto"/>
                  </w:divBdr>
                  <w:divsChild>
                    <w:div w:id="113910310">
                      <w:marLeft w:val="0"/>
                      <w:marRight w:val="0"/>
                      <w:marTop w:val="0"/>
                      <w:marBottom w:val="0"/>
                      <w:divBdr>
                        <w:top w:val="none" w:sz="0" w:space="0" w:color="auto"/>
                        <w:left w:val="none" w:sz="0" w:space="0" w:color="auto"/>
                        <w:bottom w:val="none" w:sz="0" w:space="0" w:color="auto"/>
                        <w:right w:val="none" w:sz="0" w:space="0" w:color="auto"/>
                      </w:divBdr>
                    </w:div>
                  </w:divsChild>
                </w:div>
                <w:div w:id="136261909">
                  <w:marLeft w:val="0"/>
                  <w:marRight w:val="0"/>
                  <w:marTop w:val="0"/>
                  <w:marBottom w:val="0"/>
                  <w:divBdr>
                    <w:top w:val="none" w:sz="0" w:space="0" w:color="auto"/>
                    <w:left w:val="none" w:sz="0" w:space="0" w:color="auto"/>
                    <w:bottom w:val="none" w:sz="0" w:space="0" w:color="auto"/>
                    <w:right w:val="none" w:sz="0" w:space="0" w:color="auto"/>
                  </w:divBdr>
                  <w:divsChild>
                    <w:div w:id="797188095">
                      <w:marLeft w:val="0"/>
                      <w:marRight w:val="0"/>
                      <w:marTop w:val="0"/>
                      <w:marBottom w:val="0"/>
                      <w:divBdr>
                        <w:top w:val="none" w:sz="0" w:space="0" w:color="auto"/>
                        <w:left w:val="none" w:sz="0" w:space="0" w:color="auto"/>
                        <w:bottom w:val="none" w:sz="0" w:space="0" w:color="auto"/>
                        <w:right w:val="none" w:sz="0" w:space="0" w:color="auto"/>
                      </w:divBdr>
                    </w:div>
                  </w:divsChild>
                </w:div>
                <w:div w:id="136387176">
                  <w:marLeft w:val="0"/>
                  <w:marRight w:val="0"/>
                  <w:marTop w:val="0"/>
                  <w:marBottom w:val="0"/>
                  <w:divBdr>
                    <w:top w:val="none" w:sz="0" w:space="0" w:color="auto"/>
                    <w:left w:val="none" w:sz="0" w:space="0" w:color="auto"/>
                    <w:bottom w:val="none" w:sz="0" w:space="0" w:color="auto"/>
                    <w:right w:val="none" w:sz="0" w:space="0" w:color="auto"/>
                  </w:divBdr>
                  <w:divsChild>
                    <w:div w:id="1453867540">
                      <w:marLeft w:val="0"/>
                      <w:marRight w:val="0"/>
                      <w:marTop w:val="0"/>
                      <w:marBottom w:val="0"/>
                      <w:divBdr>
                        <w:top w:val="none" w:sz="0" w:space="0" w:color="auto"/>
                        <w:left w:val="none" w:sz="0" w:space="0" w:color="auto"/>
                        <w:bottom w:val="none" w:sz="0" w:space="0" w:color="auto"/>
                        <w:right w:val="none" w:sz="0" w:space="0" w:color="auto"/>
                      </w:divBdr>
                    </w:div>
                  </w:divsChild>
                </w:div>
                <w:div w:id="293095957">
                  <w:marLeft w:val="0"/>
                  <w:marRight w:val="0"/>
                  <w:marTop w:val="0"/>
                  <w:marBottom w:val="0"/>
                  <w:divBdr>
                    <w:top w:val="none" w:sz="0" w:space="0" w:color="auto"/>
                    <w:left w:val="none" w:sz="0" w:space="0" w:color="auto"/>
                    <w:bottom w:val="none" w:sz="0" w:space="0" w:color="auto"/>
                    <w:right w:val="none" w:sz="0" w:space="0" w:color="auto"/>
                  </w:divBdr>
                  <w:divsChild>
                    <w:div w:id="146015529">
                      <w:marLeft w:val="0"/>
                      <w:marRight w:val="0"/>
                      <w:marTop w:val="0"/>
                      <w:marBottom w:val="0"/>
                      <w:divBdr>
                        <w:top w:val="none" w:sz="0" w:space="0" w:color="auto"/>
                        <w:left w:val="none" w:sz="0" w:space="0" w:color="auto"/>
                        <w:bottom w:val="none" w:sz="0" w:space="0" w:color="auto"/>
                        <w:right w:val="none" w:sz="0" w:space="0" w:color="auto"/>
                      </w:divBdr>
                    </w:div>
                  </w:divsChild>
                </w:div>
                <w:div w:id="740523459">
                  <w:marLeft w:val="0"/>
                  <w:marRight w:val="0"/>
                  <w:marTop w:val="0"/>
                  <w:marBottom w:val="0"/>
                  <w:divBdr>
                    <w:top w:val="none" w:sz="0" w:space="0" w:color="auto"/>
                    <w:left w:val="none" w:sz="0" w:space="0" w:color="auto"/>
                    <w:bottom w:val="none" w:sz="0" w:space="0" w:color="auto"/>
                    <w:right w:val="none" w:sz="0" w:space="0" w:color="auto"/>
                  </w:divBdr>
                  <w:divsChild>
                    <w:div w:id="151609839">
                      <w:marLeft w:val="0"/>
                      <w:marRight w:val="0"/>
                      <w:marTop w:val="0"/>
                      <w:marBottom w:val="0"/>
                      <w:divBdr>
                        <w:top w:val="none" w:sz="0" w:space="0" w:color="auto"/>
                        <w:left w:val="none" w:sz="0" w:space="0" w:color="auto"/>
                        <w:bottom w:val="none" w:sz="0" w:space="0" w:color="auto"/>
                        <w:right w:val="none" w:sz="0" w:space="0" w:color="auto"/>
                      </w:divBdr>
                    </w:div>
                  </w:divsChild>
                </w:div>
                <w:div w:id="207450516">
                  <w:marLeft w:val="0"/>
                  <w:marRight w:val="0"/>
                  <w:marTop w:val="0"/>
                  <w:marBottom w:val="0"/>
                  <w:divBdr>
                    <w:top w:val="none" w:sz="0" w:space="0" w:color="auto"/>
                    <w:left w:val="none" w:sz="0" w:space="0" w:color="auto"/>
                    <w:bottom w:val="none" w:sz="0" w:space="0" w:color="auto"/>
                    <w:right w:val="none" w:sz="0" w:space="0" w:color="auto"/>
                  </w:divBdr>
                  <w:divsChild>
                    <w:div w:id="1094520583">
                      <w:marLeft w:val="0"/>
                      <w:marRight w:val="0"/>
                      <w:marTop w:val="0"/>
                      <w:marBottom w:val="0"/>
                      <w:divBdr>
                        <w:top w:val="none" w:sz="0" w:space="0" w:color="auto"/>
                        <w:left w:val="none" w:sz="0" w:space="0" w:color="auto"/>
                        <w:bottom w:val="none" w:sz="0" w:space="0" w:color="auto"/>
                        <w:right w:val="none" w:sz="0" w:space="0" w:color="auto"/>
                      </w:divBdr>
                    </w:div>
                  </w:divsChild>
                </w:div>
                <w:div w:id="214171666">
                  <w:marLeft w:val="0"/>
                  <w:marRight w:val="0"/>
                  <w:marTop w:val="0"/>
                  <w:marBottom w:val="0"/>
                  <w:divBdr>
                    <w:top w:val="none" w:sz="0" w:space="0" w:color="auto"/>
                    <w:left w:val="none" w:sz="0" w:space="0" w:color="auto"/>
                    <w:bottom w:val="none" w:sz="0" w:space="0" w:color="auto"/>
                    <w:right w:val="none" w:sz="0" w:space="0" w:color="auto"/>
                  </w:divBdr>
                  <w:divsChild>
                    <w:div w:id="528296643">
                      <w:marLeft w:val="0"/>
                      <w:marRight w:val="0"/>
                      <w:marTop w:val="0"/>
                      <w:marBottom w:val="0"/>
                      <w:divBdr>
                        <w:top w:val="none" w:sz="0" w:space="0" w:color="auto"/>
                        <w:left w:val="none" w:sz="0" w:space="0" w:color="auto"/>
                        <w:bottom w:val="none" w:sz="0" w:space="0" w:color="auto"/>
                        <w:right w:val="none" w:sz="0" w:space="0" w:color="auto"/>
                      </w:divBdr>
                    </w:div>
                  </w:divsChild>
                </w:div>
                <w:div w:id="215972999">
                  <w:marLeft w:val="0"/>
                  <w:marRight w:val="0"/>
                  <w:marTop w:val="0"/>
                  <w:marBottom w:val="0"/>
                  <w:divBdr>
                    <w:top w:val="none" w:sz="0" w:space="0" w:color="auto"/>
                    <w:left w:val="none" w:sz="0" w:space="0" w:color="auto"/>
                    <w:bottom w:val="none" w:sz="0" w:space="0" w:color="auto"/>
                    <w:right w:val="none" w:sz="0" w:space="0" w:color="auto"/>
                  </w:divBdr>
                  <w:divsChild>
                    <w:div w:id="1641182563">
                      <w:marLeft w:val="0"/>
                      <w:marRight w:val="0"/>
                      <w:marTop w:val="0"/>
                      <w:marBottom w:val="0"/>
                      <w:divBdr>
                        <w:top w:val="none" w:sz="0" w:space="0" w:color="auto"/>
                        <w:left w:val="none" w:sz="0" w:space="0" w:color="auto"/>
                        <w:bottom w:val="none" w:sz="0" w:space="0" w:color="auto"/>
                        <w:right w:val="none" w:sz="0" w:space="0" w:color="auto"/>
                      </w:divBdr>
                    </w:div>
                  </w:divsChild>
                </w:div>
                <w:div w:id="275453352">
                  <w:marLeft w:val="0"/>
                  <w:marRight w:val="0"/>
                  <w:marTop w:val="0"/>
                  <w:marBottom w:val="0"/>
                  <w:divBdr>
                    <w:top w:val="none" w:sz="0" w:space="0" w:color="auto"/>
                    <w:left w:val="none" w:sz="0" w:space="0" w:color="auto"/>
                    <w:bottom w:val="none" w:sz="0" w:space="0" w:color="auto"/>
                    <w:right w:val="none" w:sz="0" w:space="0" w:color="auto"/>
                  </w:divBdr>
                  <w:divsChild>
                    <w:div w:id="1598518904">
                      <w:marLeft w:val="0"/>
                      <w:marRight w:val="0"/>
                      <w:marTop w:val="0"/>
                      <w:marBottom w:val="0"/>
                      <w:divBdr>
                        <w:top w:val="none" w:sz="0" w:space="0" w:color="auto"/>
                        <w:left w:val="none" w:sz="0" w:space="0" w:color="auto"/>
                        <w:bottom w:val="none" w:sz="0" w:space="0" w:color="auto"/>
                        <w:right w:val="none" w:sz="0" w:space="0" w:color="auto"/>
                      </w:divBdr>
                    </w:div>
                  </w:divsChild>
                </w:div>
                <w:div w:id="1436561757">
                  <w:marLeft w:val="0"/>
                  <w:marRight w:val="0"/>
                  <w:marTop w:val="0"/>
                  <w:marBottom w:val="0"/>
                  <w:divBdr>
                    <w:top w:val="none" w:sz="0" w:space="0" w:color="auto"/>
                    <w:left w:val="none" w:sz="0" w:space="0" w:color="auto"/>
                    <w:bottom w:val="none" w:sz="0" w:space="0" w:color="auto"/>
                    <w:right w:val="none" w:sz="0" w:space="0" w:color="auto"/>
                  </w:divBdr>
                  <w:divsChild>
                    <w:div w:id="300308428">
                      <w:marLeft w:val="0"/>
                      <w:marRight w:val="0"/>
                      <w:marTop w:val="0"/>
                      <w:marBottom w:val="0"/>
                      <w:divBdr>
                        <w:top w:val="none" w:sz="0" w:space="0" w:color="auto"/>
                        <w:left w:val="none" w:sz="0" w:space="0" w:color="auto"/>
                        <w:bottom w:val="none" w:sz="0" w:space="0" w:color="auto"/>
                        <w:right w:val="none" w:sz="0" w:space="0" w:color="auto"/>
                      </w:divBdr>
                    </w:div>
                  </w:divsChild>
                </w:div>
                <w:div w:id="358698914">
                  <w:marLeft w:val="0"/>
                  <w:marRight w:val="0"/>
                  <w:marTop w:val="0"/>
                  <w:marBottom w:val="0"/>
                  <w:divBdr>
                    <w:top w:val="none" w:sz="0" w:space="0" w:color="auto"/>
                    <w:left w:val="none" w:sz="0" w:space="0" w:color="auto"/>
                    <w:bottom w:val="none" w:sz="0" w:space="0" w:color="auto"/>
                    <w:right w:val="none" w:sz="0" w:space="0" w:color="auto"/>
                  </w:divBdr>
                  <w:divsChild>
                    <w:div w:id="1475413173">
                      <w:marLeft w:val="0"/>
                      <w:marRight w:val="0"/>
                      <w:marTop w:val="0"/>
                      <w:marBottom w:val="0"/>
                      <w:divBdr>
                        <w:top w:val="none" w:sz="0" w:space="0" w:color="auto"/>
                        <w:left w:val="none" w:sz="0" w:space="0" w:color="auto"/>
                        <w:bottom w:val="none" w:sz="0" w:space="0" w:color="auto"/>
                        <w:right w:val="none" w:sz="0" w:space="0" w:color="auto"/>
                      </w:divBdr>
                    </w:div>
                  </w:divsChild>
                </w:div>
                <w:div w:id="1016274277">
                  <w:marLeft w:val="0"/>
                  <w:marRight w:val="0"/>
                  <w:marTop w:val="0"/>
                  <w:marBottom w:val="0"/>
                  <w:divBdr>
                    <w:top w:val="none" w:sz="0" w:space="0" w:color="auto"/>
                    <w:left w:val="none" w:sz="0" w:space="0" w:color="auto"/>
                    <w:bottom w:val="none" w:sz="0" w:space="0" w:color="auto"/>
                    <w:right w:val="none" w:sz="0" w:space="0" w:color="auto"/>
                  </w:divBdr>
                  <w:divsChild>
                    <w:div w:id="359480719">
                      <w:marLeft w:val="0"/>
                      <w:marRight w:val="0"/>
                      <w:marTop w:val="0"/>
                      <w:marBottom w:val="0"/>
                      <w:divBdr>
                        <w:top w:val="none" w:sz="0" w:space="0" w:color="auto"/>
                        <w:left w:val="none" w:sz="0" w:space="0" w:color="auto"/>
                        <w:bottom w:val="none" w:sz="0" w:space="0" w:color="auto"/>
                        <w:right w:val="none" w:sz="0" w:space="0" w:color="auto"/>
                      </w:divBdr>
                    </w:div>
                  </w:divsChild>
                </w:div>
                <w:div w:id="2042854049">
                  <w:marLeft w:val="0"/>
                  <w:marRight w:val="0"/>
                  <w:marTop w:val="0"/>
                  <w:marBottom w:val="0"/>
                  <w:divBdr>
                    <w:top w:val="none" w:sz="0" w:space="0" w:color="auto"/>
                    <w:left w:val="none" w:sz="0" w:space="0" w:color="auto"/>
                    <w:bottom w:val="none" w:sz="0" w:space="0" w:color="auto"/>
                    <w:right w:val="none" w:sz="0" w:space="0" w:color="auto"/>
                  </w:divBdr>
                  <w:divsChild>
                    <w:div w:id="366177771">
                      <w:marLeft w:val="0"/>
                      <w:marRight w:val="0"/>
                      <w:marTop w:val="0"/>
                      <w:marBottom w:val="0"/>
                      <w:divBdr>
                        <w:top w:val="none" w:sz="0" w:space="0" w:color="auto"/>
                        <w:left w:val="none" w:sz="0" w:space="0" w:color="auto"/>
                        <w:bottom w:val="none" w:sz="0" w:space="0" w:color="auto"/>
                        <w:right w:val="none" w:sz="0" w:space="0" w:color="auto"/>
                      </w:divBdr>
                    </w:div>
                  </w:divsChild>
                </w:div>
                <w:div w:id="1662193443">
                  <w:marLeft w:val="0"/>
                  <w:marRight w:val="0"/>
                  <w:marTop w:val="0"/>
                  <w:marBottom w:val="0"/>
                  <w:divBdr>
                    <w:top w:val="none" w:sz="0" w:space="0" w:color="auto"/>
                    <w:left w:val="none" w:sz="0" w:space="0" w:color="auto"/>
                    <w:bottom w:val="none" w:sz="0" w:space="0" w:color="auto"/>
                    <w:right w:val="none" w:sz="0" w:space="0" w:color="auto"/>
                  </w:divBdr>
                  <w:divsChild>
                    <w:div w:id="367872985">
                      <w:marLeft w:val="0"/>
                      <w:marRight w:val="0"/>
                      <w:marTop w:val="0"/>
                      <w:marBottom w:val="0"/>
                      <w:divBdr>
                        <w:top w:val="none" w:sz="0" w:space="0" w:color="auto"/>
                        <w:left w:val="none" w:sz="0" w:space="0" w:color="auto"/>
                        <w:bottom w:val="none" w:sz="0" w:space="0" w:color="auto"/>
                        <w:right w:val="none" w:sz="0" w:space="0" w:color="auto"/>
                      </w:divBdr>
                    </w:div>
                  </w:divsChild>
                </w:div>
                <w:div w:id="1751610951">
                  <w:marLeft w:val="0"/>
                  <w:marRight w:val="0"/>
                  <w:marTop w:val="0"/>
                  <w:marBottom w:val="0"/>
                  <w:divBdr>
                    <w:top w:val="none" w:sz="0" w:space="0" w:color="auto"/>
                    <w:left w:val="none" w:sz="0" w:space="0" w:color="auto"/>
                    <w:bottom w:val="none" w:sz="0" w:space="0" w:color="auto"/>
                    <w:right w:val="none" w:sz="0" w:space="0" w:color="auto"/>
                  </w:divBdr>
                  <w:divsChild>
                    <w:div w:id="466437124">
                      <w:marLeft w:val="0"/>
                      <w:marRight w:val="0"/>
                      <w:marTop w:val="0"/>
                      <w:marBottom w:val="0"/>
                      <w:divBdr>
                        <w:top w:val="none" w:sz="0" w:space="0" w:color="auto"/>
                        <w:left w:val="none" w:sz="0" w:space="0" w:color="auto"/>
                        <w:bottom w:val="none" w:sz="0" w:space="0" w:color="auto"/>
                        <w:right w:val="none" w:sz="0" w:space="0" w:color="auto"/>
                      </w:divBdr>
                    </w:div>
                  </w:divsChild>
                </w:div>
                <w:div w:id="573784025">
                  <w:marLeft w:val="0"/>
                  <w:marRight w:val="0"/>
                  <w:marTop w:val="0"/>
                  <w:marBottom w:val="0"/>
                  <w:divBdr>
                    <w:top w:val="none" w:sz="0" w:space="0" w:color="auto"/>
                    <w:left w:val="none" w:sz="0" w:space="0" w:color="auto"/>
                    <w:bottom w:val="none" w:sz="0" w:space="0" w:color="auto"/>
                    <w:right w:val="none" w:sz="0" w:space="0" w:color="auto"/>
                  </w:divBdr>
                  <w:divsChild>
                    <w:div w:id="521481884">
                      <w:marLeft w:val="0"/>
                      <w:marRight w:val="0"/>
                      <w:marTop w:val="0"/>
                      <w:marBottom w:val="0"/>
                      <w:divBdr>
                        <w:top w:val="none" w:sz="0" w:space="0" w:color="auto"/>
                        <w:left w:val="none" w:sz="0" w:space="0" w:color="auto"/>
                        <w:bottom w:val="none" w:sz="0" w:space="0" w:color="auto"/>
                        <w:right w:val="none" w:sz="0" w:space="0" w:color="auto"/>
                      </w:divBdr>
                    </w:div>
                  </w:divsChild>
                </w:div>
                <w:div w:id="1848328624">
                  <w:marLeft w:val="0"/>
                  <w:marRight w:val="0"/>
                  <w:marTop w:val="0"/>
                  <w:marBottom w:val="0"/>
                  <w:divBdr>
                    <w:top w:val="none" w:sz="0" w:space="0" w:color="auto"/>
                    <w:left w:val="none" w:sz="0" w:space="0" w:color="auto"/>
                    <w:bottom w:val="none" w:sz="0" w:space="0" w:color="auto"/>
                    <w:right w:val="none" w:sz="0" w:space="0" w:color="auto"/>
                  </w:divBdr>
                  <w:divsChild>
                    <w:div w:id="534850604">
                      <w:marLeft w:val="0"/>
                      <w:marRight w:val="0"/>
                      <w:marTop w:val="0"/>
                      <w:marBottom w:val="0"/>
                      <w:divBdr>
                        <w:top w:val="none" w:sz="0" w:space="0" w:color="auto"/>
                        <w:left w:val="none" w:sz="0" w:space="0" w:color="auto"/>
                        <w:bottom w:val="none" w:sz="0" w:space="0" w:color="auto"/>
                        <w:right w:val="none" w:sz="0" w:space="0" w:color="auto"/>
                      </w:divBdr>
                    </w:div>
                    <w:div w:id="1006402485">
                      <w:marLeft w:val="0"/>
                      <w:marRight w:val="0"/>
                      <w:marTop w:val="0"/>
                      <w:marBottom w:val="0"/>
                      <w:divBdr>
                        <w:top w:val="none" w:sz="0" w:space="0" w:color="auto"/>
                        <w:left w:val="none" w:sz="0" w:space="0" w:color="auto"/>
                        <w:bottom w:val="none" w:sz="0" w:space="0" w:color="auto"/>
                        <w:right w:val="none" w:sz="0" w:space="0" w:color="auto"/>
                      </w:divBdr>
                    </w:div>
                    <w:div w:id="1737239005">
                      <w:marLeft w:val="0"/>
                      <w:marRight w:val="0"/>
                      <w:marTop w:val="0"/>
                      <w:marBottom w:val="0"/>
                      <w:divBdr>
                        <w:top w:val="none" w:sz="0" w:space="0" w:color="auto"/>
                        <w:left w:val="none" w:sz="0" w:space="0" w:color="auto"/>
                        <w:bottom w:val="none" w:sz="0" w:space="0" w:color="auto"/>
                        <w:right w:val="none" w:sz="0" w:space="0" w:color="auto"/>
                      </w:divBdr>
                    </w:div>
                    <w:div w:id="1788498195">
                      <w:marLeft w:val="0"/>
                      <w:marRight w:val="0"/>
                      <w:marTop w:val="0"/>
                      <w:marBottom w:val="0"/>
                      <w:divBdr>
                        <w:top w:val="none" w:sz="0" w:space="0" w:color="auto"/>
                        <w:left w:val="none" w:sz="0" w:space="0" w:color="auto"/>
                        <w:bottom w:val="none" w:sz="0" w:space="0" w:color="auto"/>
                        <w:right w:val="none" w:sz="0" w:space="0" w:color="auto"/>
                      </w:divBdr>
                    </w:div>
                    <w:div w:id="1977835006">
                      <w:marLeft w:val="0"/>
                      <w:marRight w:val="0"/>
                      <w:marTop w:val="0"/>
                      <w:marBottom w:val="0"/>
                      <w:divBdr>
                        <w:top w:val="none" w:sz="0" w:space="0" w:color="auto"/>
                        <w:left w:val="none" w:sz="0" w:space="0" w:color="auto"/>
                        <w:bottom w:val="none" w:sz="0" w:space="0" w:color="auto"/>
                        <w:right w:val="none" w:sz="0" w:space="0" w:color="auto"/>
                      </w:divBdr>
                    </w:div>
                  </w:divsChild>
                </w:div>
                <w:div w:id="714159406">
                  <w:marLeft w:val="0"/>
                  <w:marRight w:val="0"/>
                  <w:marTop w:val="0"/>
                  <w:marBottom w:val="0"/>
                  <w:divBdr>
                    <w:top w:val="none" w:sz="0" w:space="0" w:color="auto"/>
                    <w:left w:val="none" w:sz="0" w:space="0" w:color="auto"/>
                    <w:bottom w:val="none" w:sz="0" w:space="0" w:color="auto"/>
                    <w:right w:val="none" w:sz="0" w:space="0" w:color="auto"/>
                  </w:divBdr>
                  <w:divsChild>
                    <w:div w:id="631062066">
                      <w:marLeft w:val="0"/>
                      <w:marRight w:val="0"/>
                      <w:marTop w:val="0"/>
                      <w:marBottom w:val="0"/>
                      <w:divBdr>
                        <w:top w:val="none" w:sz="0" w:space="0" w:color="auto"/>
                        <w:left w:val="none" w:sz="0" w:space="0" w:color="auto"/>
                        <w:bottom w:val="none" w:sz="0" w:space="0" w:color="auto"/>
                        <w:right w:val="none" w:sz="0" w:space="0" w:color="auto"/>
                      </w:divBdr>
                    </w:div>
                  </w:divsChild>
                </w:div>
                <w:div w:id="1649675921">
                  <w:marLeft w:val="0"/>
                  <w:marRight w:val="0"/>
                  <w:marTop w:val="0"/>
                  <w:marBottom w:val="0"/>
                  <w:divBdr>
                    <w:top w:val="none" w:sz="0" w:space="0" w:color="auto"/>
                    <w:left w:val="none" w:sz="0" w:space="0" w:color="auto"/>
                    <w:bottom w:val="none" w:sz="0" w:space="0" w:color="auto"/>
                    <w:right w:val="none" w:sz="0" w:space="0" w:color="auto"/>
                  </w:divBdr>
                  <w:divsChild>
                    <w:div w:id="795686374">
                      <w:marLeft w:val="0"/>
                      <w:marRight w:val="0"/>
                      <w:marTop w:val="0"/>
                      <w:marBottom w:val="0"/>
                      <w:divBdr>
                        <w:top w:val="none" w:sz="0" w:space="0" w:color="auto"/>
                        <w:left w:val="none" w:sz="0" w:space="0" w:color="auto"/>
                        <w:bottom w:val="none" w:sz="0" w:space="0" w:color="auto"/>
                        <w:right w:val="none" w:sz="0" w:space="0" w:color="auto"/>
                      </w:divBdr>
                    </w:div>
                  </w:divsChild>
                </w:div>
                <w:div w:id="1504011433">
                  <w:marLeft w:val="0"/>
                  <w:marRight w:val="0"/>
                  <w:marTop w:val="0"/>
                  <w:marBottom w:val="0"/>
                  <w:divBdr>
                    <w:top w:val="none" w:sz="0" w:space="0" w:color="auto"/>
                    <w:left w:val="none" w:sz="0" w:space="0" w:color="auto"/>
                    <w:bottom w:val="none" w:sz="0" w:space="0" w:color="auto"/>
                    <w:right w:val="none" w:sz="0" w:space="0" w:color="auto"/>
                  </w:divBdr>
                  <w:divsChild>
                    <w:div w:id="807363083">
                      <w:marLeft w:val="0"/>
                      <w:marRight w:val="0"/>
                      <w:marTop w:val="0"/>
                      <w:marBottom w:val="0"/>
                      <w:divBdr>
                        <w:top w:val="none" w:sz="0" w:space="0" w:color="auto"/>
                        <w:left w:val="none" w:sz="0" w:space="0" w:color="auto"/>
                        <w:bottom w:val="none" w:sz="0" w:space="0" w:color="auto"/>
                        <w:right w:val="none" w:sz="0" w:space="0" w:color="auto"/>
                      </w:divBdr>
                    </w:div>
                  </w:divsChild>
                </w:div>
                <w:div w:id="1352419223">
                  <w:marLeft w:val="0"/>
                  <w:marRight w:val="0"/>
                  <w:marTop w:val="0"/>
                  <w:marBottom w:val="0"/>
                  <w:divBdr>
                    <w:top w:val="none" w:sz="0" w:space="0" w:color="auto"/>
                    <w:left w:val="none" w:sz="0" w:space="0" w:color="auto"/>
                    <w:bottom w:val="none" w:sz="0" w:space="0" w:color="auto"/>
                    <w:right w:val="none" w:sz="0" w:space="0" w:color="auto"/>
                  </w:divBdr>
                  <w:divsChild>
                    <w:div w:id="875315770">
                      <w:marLeft w:val="0"/>
                      <w:marRight w:val="0"/>
                      <w:marTop w:val="0"/>
                      <w:marBottom w:val="0"/>
                      <w:divBdr>
                        <w:top w:val="none" w:sz="0" w:space="0" w:color="auto"/>
                        <w:left w:val="none" w:sz="0" w:space="0" w:color="auto"/>
                        <w:bottom w:val="none" w:sz="0" w:space="0" w:color="auto"/>
                        <w:right w:val="none" w:sz="0" w:space="0" w:color="auto"/>
                      </w:divBdr>
                    </w:div>
                  </w:divsChild>
                </w:div>
                <w:div w:id="1012995395">
                  <w:marLeft w:val="0"/>
                  <w:marRight w:val="0"/>
                  <w:marTop w:val="0"/>
                  <w:marBottom w:val="0"/>
                  <w:divBdr>
                    <w:top w:val="none" w:sz="0" w:space="0" w:color="auto"/>
                    <w:left w:val="none" w:sz="0" w:space="0" w:color="auto"/>
                    <w:bottom w:val="none" w:sz="0" w:space="0" w:color="auto"/>
                    <w:right w:val="none" w:sz="0" w:space="0" w:color="auto"/>
                  </w:divBdr>
                  <w:divsChild>
                    <w:div w:id="2056346949">
                      <w:marLeft w:val="0"/>
                      <w:marRight w:val="0"/>
                      <w:marTop w:val="0"/>
                      <w:marBottom w:val="0"/>
                      <w:divBdr>
                        <w:top w:val="none" w:sz="0" w:space="0" w:color="auto"/>
                        <w:left w:val="none" w:sz="0" w:space="0" w:color="auto"/>
                        <w:bottom w:val="none" w:sz="0" w:space="0" w:color="auto"/>
                        <w:right w:val="none" w:sz="0" w:space="0" w:color="auto"/>
                      </w:divBdr>
                    </w:div>
                  </w:divsChild>
                </w:div>
                <w:div w:id="1723677827">
                  <w:marLeft w:val="0"/>
                  <w:marRight w:val="0"/>
                  <w:marTop w:val="0"/>
                  <w:marBottom w:val="0"/>
                  <w:divBdr>
                    <w:top w:val="none" w:sz="0" w:space="0" w:color="auto"/>
                    <w:left w:val="none" w:sz="0" w:space="0" w:color="auto"/>
                    <w:bottom w:val="none" w:sz="0" w:space="0" w:color="auto"/>
                    <w:right w:val="none" w:sz="0" w:space="0" w:color="auto"/>
                  </w:divBdr>
                  <w:divsChild>
                    <w:div w:id="1035234618">
                      <w:marLeft w:val="0"/>
                      <w:marRight w:val="0"/>
                      <w:marTop w:val="0"/>
                      <w:marBottom w:val="0"/>
                      <w:divBdr>
                        <w:top w:val="none" w:sz="0" w:space="0" w:color="auto"/>
                        <w:left w:val="none" w:sz="0" w:space="0" w:color="auto"/>
                        <w:bottom w:val="none" w:sz="0" w:space="0" w:color="auto"/>
                        <w:right w:val="none" w:sz="0" w:space="0" w:color="auto"/>
                      </w:divBdr>
                    </w:div>
                  </w:divsChild>
                </w:div>
                <w:div w:id="1047528864">
                  <w:marLeft w:val="0"/>
                  <w:marRight w:val="0"/>
                  <w:marTop w:val="0"/>
                  <w:marBottom w:val="0"/>
                  <w:divBdr>
                    <w:top w:val="none" w:sz="0" w:space="0" w:color="auto"/>
                    <w:left w:val="none" w:sz="0" w:space="0" w:color="auto"/>
                    <w:bottom w:val="none" w:sz="0" w:space="0" w:color="auto"/>
                    <w:right w:val="none" w:sz="0" w:space="0" w:color="auto"/>
                  </w:divBdr>
                  <w:divsChild>
                    <w:div w:id="1584946774">
                      <w:marLeft w:val="0"/>
                      <w:marRight w:val="0"/>
                      <w:marTop w:val="0"/>
                      <w:marBottom w:val="0"/>
                      <w:divBdr>
                        <w:top w:val="none" w:sz="0" w:space="0" w:color="auto"/>
                        <w:left w:val="none" w:sz="0" w:space="0" w:color="auto"/>
                        <w:bottom w:val="none" w:sz="0" w:space="0" w:color="auto"/>
                        <w:right w:val="none" w:sz="0" w:space="0" w:color="auto"/>
                      </w:divBdr>
                    </w:div>
                  </w:divsChild>
                </w:div>
                <w:div w:id="1246770424">
                  <w:marLeft w:val="0"/>
                  <w:marRight w:val="0"/>
                  <w:marTop w:val="0"/>
                  <w:marBottom w:val="0"/>
                  <w:divBdr>
                    <w:top w:val="none" w:sz="0" w:space="0" w:color="auto"/>
                    <w:left w:val="none" w:sz="0" w:space="0" w:color="auto"/>
                    <w:bottom w:val="none" w:sz="0" w:space="0" w:color="auto"/>
                    <w:right w:val="none" w:sz="0" w:space="0" w:color="auto"/>
                  </w:divBdr>
                  <w:divsChild>
                    <w:div w:id="1150637064">
                      <w:marLeft w:val="0"/>
                      <w:marRight w:val="0"/>
                      <w:marTop w:val="0"/>
                      <w:marBottom w:val="0"/>
                      <w:divBdr>
                        <w:top w:val="none" w:sz="0" w:space="0" w:color="auto"/>
                        <w:left w:val="none" w:sz="0" w:space="0" w:color="auto"/>
                        <w:bottom w:val="none" w:sz="0" w:space="0" w:color="auto"/>
                        <w:right w:val="none" w:sz="0" w:space="0" w:color="auto"/>
                      </w:divBdr>
                    </w:div>
                  </w:divsChild>
                </w:div>
                <w:div w:id="1808275636">
                  <w:marLeft w:val="0"/>
                  <w:marRight w:val="0"/>
                  <w:marTop w:val="0"/>
                  <w:marBottom w:val="0"/>
                  <w:divBdr>
                    <w:top w:val="none" w:sz="0" w:space="0" w:color="auto"/>
                    <w:left w:val="none" w:sz="0" w:space="0" w:color="auto"/>
                    <w:bottom w:val="none" w:sz="0" w:space="0" w:color="auto"/>
                    <w:right w:val="none" w:sz="0" w:space="0" w:color="auto"/>
                  </w:divBdr>
                  <w:divsChild>
                    <w:div w:id="1217667407">
                      <w:marLeft w:val="0"/>
                      <w:marRight w:val="0"/>
                      <w:marTop w:val="0"/>
                      <w:marBottom w:val="0"/>
                      <w:divBdr>
                        <w:top w:val="none" w:sz="0" w:space="0" w:color="auto"/>
                        <w:left w:val="none" w:sz="0" w:space="0" w:color="auto"/>
                        <w:bottom w:val="none" w:sz="0" w:space="0" w:color="auto"/>
                        <w:right w:val="none" w:sz="0" w:space="0" w:color="auto"/>
                      </w:divBdr>
                    </w:div>
                  </w:divsChild>
                </w:div>
                <w:div w:id="1434545578">
                  <w:marLeft w:val="0"/>
                  <w:marRight w:val="0"/>
                  <w:marTop w:val="0"/>
                  <w:marBottom w:val="0"/>
                  <w:divBdr>
                    <w:top w:val="none" w:sz="0" w:space="0" w:color="auto"/>
                    <w:left w:val="none" w:sz="0" w:space="0" w:color="auto"/>
                    <w:bottom w:val="none" w:sz="0" w:space="0" w:color="auto"/>
                    <w:right w:val="none" w:sz="0" w:space="0" w:color="auto"/>
                  </w:divBdr>
                  <w:divsChild>
                    <w:div w:id="1282690369">
                      <w:marLeft w:val="0"/>
                      <w:marRight w:val="0"/>
                      <w:marTop w:val="0"/>
                      <w:marBottom w:val="0"/>
                      <w:divBdr>
                        <w:top w:val="none" w:sz="0" w:space="0" w:color="auto"/>
                        <w:left w:val="none" w:sz="0" w:space="0" w:color="auto"/>
                        <w:bottom w:val="none" w:sz="0" w:space="0" w:color="auto"/>
                        <w:right w:val="none" w:sz="0" w:space="0" w:color="auto"/>
                      </w:divBdr>
                    </w:div>
                  </w:divsChild>
                </w:div>
                <w:div w:id="1509783134">
                  <w:marLeft w:val="0"/>
                  <w:marRight w:val="0"/>
                  <w:marTop w:val="0"/>
                  <w:marBottom w:val="0"/>
                  <w:divBdr>
                    <w:top w:val="none" w:sz="0" w:space="0" w:color="auto"/>
                    <w:left w:val="none" w:sz="0" w:space="0" w:color="auto"/>
                    <w:bottom w:val="none" w:sz="0" w:space="0" w:color="auto"/>
                    <w:right w:val="none" w:sz="0" w:space="0" w:color="auto"/>
                  </w:divBdr>
                  <w:divsChild>
                    <w:div w:id="1304850872">
                      <w:marLeft w:val="0"/>
                      <w:marRight w:val="0"/>
                      <w:marTop w:val="0"/>
                      <w:marBottom w:val="0"/>
                      <w:divBdr>
                        <w:top w:val="none" w:sz="0" w:space="0" w:color="auto"/>
                        <w:left w:val="none" w:sz="0" w:space="0" w:color="auto"/>
                        <w:bottom w:val="none" w:sz="0" w:space="0" w:color="auto"/>
                        <w:right w:val="none" w:sz="0" w:space="0" w:color="auto"/>
                      </w:divBdr>
                    </w:div>
                  </w:divsChild>
                </w:div>
                <w:div w:id="1873881682">
                  <w:marLeft w:val="0"/>
                  <w:marRight w:val="0"/>
                  <w:marTop w:val="0"/>
                  <w:marBottom w:val="0"/>
                  <w:divBdr>
                    <w:top w:val="none" w:sz="0" w:space="0" w:color="auto"/>
                    <w:left w:val="none" w:sz="0" w:space="0" w:color="auto"/>
                    <w:bottom w:val="none" w:sz="0" w:space="0" w:color="auto"/>
                    <w:right w:val="none" w:sz="0" w:space="0" w:color="auto"/>
                  </w:divBdr>
                  <w:divsChild>
                    <w:div w:id="1453211625">
                      <w:marLeft w:val="0"/>
                      <w:marRight w:val="0"/>
                      <w:marTop w:val="0"/>
                      <w:marBottom w:val="0"/>
                      <w:divBdr>
                        <w:top w:val="none" w:sz="0" w:space="0" w:color="auto"/>
                        <w:left w:val="none" w:sz="0" w:space="0" w:color="auto"/>
                        <w:bottom w:val="none" w:sz="0" w:space="0" w:color="auto"/>
                        <w:right w:val="none" w:sz="0" w:space="0" w:color="auto"/>
                      </w:divBdr>
                    </w:div>
                  </w:divsChild>
                </w:div>
                <w:div w:id="1474719276">
                  <w:marLeft w:val="0"/>
                  <w:marRight w:val="0"/>
                  <w:marTop w:val="0"/>
                  <w:marBottom w:val="0"/>
                  <w:divBdr>
                    <w:top w:val="none" w:sz="0" w:space="0" w:color="auto"/>
                    <w:left w:val="none" w:sz="0" w:space="0" w:color="auto"/>
                    <w:bottom w:val="none" w:sz="0" w:space="0" w:color="auto"/>
                    <w:right w:val="none" w:sz="0" w:space="0" w:color="auto"/>
                  </w:divBdr>
                  <w:divsChild>
                    <w:div w:id="1653675068">
                      <w:marLeft w:val="0"/>
                      <w:marRight w:val="0"/>
                      <w:marTop w:val="0"/>
                      <w:marBottom w:val="0"/>
                      <w:divBdr>
                        <w:top w:val="none" w:sz="0" w:space="0" w:color="auto"/>
                        <w:left w:val="none" w:sz="0" w:space="0" w:color="auto"/>
                        <w:bottom w:val="none" w:sz="0" w:space="0" w:color="auto"/>
                        <w:right w:val="none" w:sz="0" w:space="0" w:color="auto"/>
                      </w:divBdr>
                    </w:div>
                  </w:divsChild>
                </w:div>
                <w:div w:id="2009475684">
                  <w:marLeft w:val="0"/>
                  <w:marRight w:val="0"/>
                  <w:marTop w:val="0"/>
                  <w:marBottom w:val="0"/>
                  <w:divBdr>
                    <w:top w:val="none" w:sz="0" w:space="0" w:color="auto"/>
                    <w:left w:val="none" w:sz="0" w:space="0" w:color="auto"/>
                    <w:bottom w:val="none" w:sz="0" w:space="0" w:color="auto"/>
                    <w:right w:val="none" w:sz="0" w:space="0" w:color="auto"/>
                  </w:divBdr>
                  <w:divsChild>
                    <w:div w:id="1773279764">
                      <w:marLeft w:val="0"/>
                      <w:marRight w:val="0"/>
                      <w:marTop w:val="0"/>
                      <w:marBottom w:val="0"/>
                      <w:divBdr>
                        <w:top w:val="none" w:sz="0" w:space="0" w:color="auto"/>
                        <w:left w:val="none" w:sz="0" w:space="0" w:color="auto"/>
                        <w:bottom w:val="none" w:sz="0" w:space="0" w:color="auto"/>
                        <w:right w:val="none" w:sz="0" w:space="0" w:color="auto"/>
                      </w:divBdr>
                    </w:div>
                  </w:divsChild>
                </w:div>
                <w:div w:id="1975521504">
                  <w:marLeft w:val="0"/>
                  <w:marRight w:val="0"/>
                  <w:marTop w:val="0"/>
                  <w:marBottom w:val="0"/>
                  <w:divBdr>
                    <w:top w:val="none" w:sz="0" w:space="0" w:color="auto"/>
                    <w:left w:val="none" w:sz="0" w:space="0" w:color="auto"/>
                    <w:bottom w:val="none" w:sz="0" w:space="0" w:color="auto"/>
                    <w:right w:val="none" w:sz="0" w:space="0" w:color="auto"/>
                  </w:divBdr>
                  <w:divsChild>
                    <w:div w:id="17873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7760">
          <w:marLeft w:val="0"/>
          <w:marRight w:val="0"/>
          <w:marTop w:val="0"/>
          <w:marBottom w:val="0"/>
          <w:divBdr>
            <w:top w:val="none" w:sz="0" w:space="0" w:color="auto"/>
            <w:left w:val="none" w:sz="0" w:space="0" w:color="auto"/>
            <w:bottom w:val="none" w:sz="0" w:space="0" w:color="auto"/>
            <w:right w:val="none" w:sz="0" w:space="0" w:color="auto"/>
          </w:divBdr>
        </w:div>
        <w:div w:id="2004778568">
          <w:marLeft w:val="0"/>
          <w:marRight w:val="0"/>
          <w:marTop w:val="0"/>
          <w:marBottom w:val="0"/>
          <w:divBdr>
            <w:top w:val="none" w:sz="0" w:space="0" w:color="auto"/>
            <w:left w:val="none" w:sz="0" w:space="0" w:color="auto"/>
            <w:bottom w:val="none" w:sz="0" w:space="0" w:color="auto"/>
            <w:right w:val="none" w:sz="0" w:space="0" w:color="auto"/>
          </w:divBdr>
        </w:div>
      </w:divsChild>
    </w:div>
    <w:div w:id="1349017050">
      <w:bodyDiv w:val="1"/>
      <w:marLeft w:val="0"/>
      <w:marRight w:val="0"/>
      <w:marTop w:val="0"/>
      <w:marBottom w:val="0"/>
      <w:divBdr>
        <w:top w:val="none" w:sz="0" w:space="0" w:color="auto"/>
        <w:left w:val="none" w:sz="0" w:space="0" w:color="auto"/>
        <w:bottom w:val="none" w:sz="0" w:space="0" w:color="auto"/>
        <w:right w:val="none" w:sz="0" w:space="0" w:color="auto"/>
      </w:divBdr>
    </w:div>
    <w:div w:id="1473018140">
      <w:bodyDiv w:val="1"/>
      <w:marLeft w:val="0"/>
      <w:marRight w:val="0"/>
      <w:marTop w:val="0"/>
      <w:marBottom w:val="0"/>
      <w:divBdr>
        <w:top w:val="none" w:sz="0" w:space="0" w:color="auto"/>
        <w:left w:val="none" w:sz="0" w:space="0" w:color="auto"/>
        <w:bottom w:val="none" w:sz="0" w:space="0" w:color="auto"/>
        <w:right w:val="none" w:sz="0" w:space="0" w:color="auto"/>
      </w:divBdr>
    </w:div>
    <w:div w:id="1560440843">
      <w:bodyDiv w:val="1"/>
      <w:marLeft w:val="0"/>
      <w:marRight w:val="0"/>
      <w:marTop w:val="0"/>
      <w:marBottom w:val="0"/>
      <w:divBdr>
        <w:top w:val="none" w:sz="0" w:space="0" w:color="auto"/>
        <w:left w:val="none" w:sz="0" w:space="0" w:color="auto"/>
        <w:bottom w:val="none" w:sz="0" w:space="0" w:color="auto"/>
        <w:right w:val="none" w:sz="0" w:space="0" w:color="auto"/>
      </w:divBdr>
    </w:div>
    <w:div w:id="1573083308">
      <w:bodyDiv w:val="1"/>
      <w:marLeft w:val="0"/>
      <w:marRight w:val="0"/>
      <w:marTop w:val="0"/>
      <w:marBottom w:val="0"/>
      <w:divBdr>
        <w:top w:val="none" w:sz="0" w:space="0" w:color="auto"/>
        <w:left w:val="none" w:sz="0" w:space="0" w:color="auto"/>
        <w:bottom w:val="none" w:sz="0" w:space="0" w:color="auto"/>
        <w:right w:val="none" w:sz="0" w:space="0" w:color="auto"/>
      </w:divBdr>
      <w:divsChild>
        <w:div w:id="1403336854">
          <w:marLeft w:val="0"/>
          <w:marRight w:val="0"/>
          <w:marTop w:val="0"/>
          <w:marBottom w:val="0"/>
          <w:divBdr>
            <w:top w:val="none" w:sz="0" w:space="0" w:color="auto"/>
            <w:left w:val="none" w:sz="0" w:space="0" w:color="auto"/>
            <w:bottom w:val="none" w:sz="0" w:space="0" w:color="auto"/>
            <w:right w:val="none" w:sz="0" w:space="0" w:color="auto"/>
          </w:divBdr>
        </w:div>
      </w:divsChild>
    </w:div>
    <w:div w:id="1782728410">
      <w:bodyDiv w:val="1"/>
      <w:marLeft w:val="0"/>
      <w:marRight w:val="0"/>
      <w:marTop w:val="0"/>
      <w:marBottom w:val="0"/>
      <w:divBdr>
        <w:top w:val="none" w:sz="0" w:space="0" w:color="auto"/>
        <w:left w:val="none" w:sz="0" w:space="0" w:color="auto"/>
        <w:bottom w:val="none" w:sz="0" w:space="0" w:color="auto"/>
        <w:right w:val="none" w:sz="0" w:space="0" w:color="auto"/>
      </w:divBdr>
    </w:div>
    <w:div w:id="1964727371">
      <w:bodyDiv w:val="1"/>
      <w:marLeft w:val="0"/>
      <w:marRight w:val="0"/>
      <w:marTop w:val="0"/>
      <w:marBottom w:val="0"/>
      <w:divBdr>
        <w:top w:val="none" w:sz="0" w:space="0" w:color="auto"/>
        <w:left w:val="none" w:sz="0" w:space="0" w:color="auto"/>
        <w:bottom w:val="none" w:sz="0" w:space="0" w:color="auto"/>
        <w:right w:val="none" w:sz="0" w:space="0" w:color="auto"/>
      </w:divBdr>
      <w:divsChild>
        <w:div w:id="107162270">
          <w:marLeft w:val="0"/>
          <w:marRight w:val="0"/>
          <w:marTop w:val="0"/>
          <w:marBottom w:val="0"/>
          <w:divBdr>
            <w:top w:val="none" w:sz="0" w:space="0" w:color="auto"/>
            <w:left w:val="none" w:sz="0" w:space="0" w:color="auto"/>
            <w:bottom w:val="none" w:sz="0" w:space="0" w:color="auto"/>
            <w:right w:val="none" w:sz="0" w:space="0" w:color="auto"/>
          </w:divBdr>
        </w:div>
      </w:divsChild>
    </w:div>
    <w:div w:id="2003048355">
      <w:bodyDiv w:val="1"/>
      <w:marLeft w:val="0"/>
      <w:marRight w:val="0"/>
      <w:marTop w:val="0"/>
      <w:marBottom w:val="0"/>
      <w:divBdr>
        <w:top w:val="none" w:sz="0" w:space="0" w:color="auto"/>
        <w:left w:val="none" w:sz="0" w:space="0" w:color="auto"/>
        <w:bottom w:val="none" w:sz="0" w:space="0" w:color="auto"/>
        <w:right w:val="none" w:sz="0" w:space="0" w:color="auto"/>
      </w:divBdr>
      <w:divsChild>
        <w:div w:id="635598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image" Target="media/image2.jpeg"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png" Id="rId12" /><Relationship Type="http://schemas.openxmlformats.org/officeDocument/2006/relationships/customXml" Target="../customXml/item2.xml" Id="rId2" /><Relationship Type="http://schemas.openxmlformats.org/officeDocument/2006/relationships/endnotes" Target="endnotes.xml" Id="rId11" /><Relationship Type="http://schemas.openxmlformats.org/officeDocument/2006/relationships/numbering" Target="numbering.xml" Id="rId6" /><Relationship Type="http://schemas.openxmlformats.org/officeDocument/2006/relationships/customXml" Target="../customXml/item5.xml" Id="rId5" /><Relationship Type="http://schemas.openxmlformats.org/officeDocument/2006/relationships/theme" Target="theme/theme1.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ntTable" Target="fontTable.xml" Id="rId1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BFF770FA2DAE4EBEEF946601441D07" ma:contentTypeVersion="17" ma:contentTypeDescription="Een nieuw document maken." ma:contentTypeScope="" ma:versionID="9b434e02b09f25b64d25267b0a3fb7ab">
  <xsd:schema xmlns:xsd="http://www.w3.org/2001/XMLSchema" xmlns:xs="http://www.w3.org/2001/XMLSchema" xmlns:p="http://schemas.microsoft.com/office/2006/metadata/properties" xmlns:ns2="893e099e-0a04-4426-a8fb-1e6d2b4c6318" xmlns:ns3="fbfa1302-e701-4a62-814a-a926818b627e" targetNamespace="http://schemas.microsoft.com/office/2006/metadata/properties" ma:root="true" ma:fieldsID="5d73789c3205d0a2748b6f12aa65e784" ns2:_="" ns3:_="">
    <xsd:import namespace="893e099e-0a04-4426-a8fb-1e6d2b4c6318"/>
    <xsd:import namespace="fbfa1302-e701-4a62-814a-a926818b62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e099e-0a04-4426-a8fb-1e6d2b4c6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94e92deb-4080-4b06-9339-93e49d7d64de"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bfa1302-e701-4a62-814a-a926818b627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0" nillable="true" ma:displayName="Taxonomy Catch All Column" ma:hidden="true" ma:list="{d5f3b444-42a6-4a18-8caf-8285320a1530}" ma:internalName="TaxCatchAll" ma:showField="CatchAllData" ma:web="fbfa1302-e701-4a62-814a-a926818b62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BFF770FA2DAE4EBEEF946601441D07" ma:contentTypeVersion="18" ma:contentTypeDescription="Een nieuw document maken." ma:contentTypeScope="" ma:versionID="fd8566aaa7adf150cff8b0e7fb80e1b9">
  <xsd:schema xmlns:xsd="http://www.w3.org/2001/XMLSchema" xmlns:xs="http://www.w3.org/2001/XMLSchema" xmlns:p="http://schemas.microsoft.com/office/2006/metadata/properties" xmlns:ns2="893e099e-0a04-4426-a8fb-1e6d2b4c6318" xmlns:ns3="fbfa1302-e701-4a62-814a-a926818b627e" targetNamespace="http://schemas.microsoft.com/office/2006/metadata/properties" ma:root="true" ma:fieldsID="d664a2baebe3546170ed6815a728589a" ns2:_="" ns3:_="">
    <xsd:import namespace="893e099e-0a04-4426-a8fb-1e6d2b4c6318"/>
    <xsd:import namespace="fbfa1302-e701-4a62-814a-a926818b62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LengthInSeconds"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e099e-0a04-4426-a8fb-1e6d2b4c63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Afbeeldingtags" ma:readOnly="false" ma:fieldId="{5cf76f15-5ced-4ddc-b409-7134ff3c332f}" ma:taxonomyMulti="true" ma:sspId="94e92deb-4080-4b06-9339-93e49d7d64de" ma:termSetId="09814cd3-568e-fe90-9814-8d621ff8fb84" ma:anchorId="fba54fb3-c3e1-fe81-a776-ca4b69148c4d" ma:open="true" ma:isKeyword="false">
      <xsd:complexType>
        <xsd:sequence>
          <xsd:element ref="pc:Terms" minOccurs="0" maxOccurs="1"/>
        </xsd:sequence>
      </xsd:complex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fa1302-e701-4a62-814a-a926818b627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0" nillable="true" ma:displayName="Taxonomy Catch All Column" ma:hidden="true" ma:list="{d5f3b444-42a6-4a18-8caf-8285320a1530}" ma:internalName="TaxCatchAll" ma:showField="CatchAllData" ma:web="fbfa1302-e701-4a62-814a-a926818b62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893e099e-0a04-4426-a8fb-1e6d2b4c6318">
      <Terms xmlns="http://schemas.microsoft.com/office/infopath/2007/PartnerControls"/>
    </lcf76f155ced4ddcb4097134ff3c332f>
    <TaxCatchAll xmlns="fbfa1302-e701-4a62-814a-a926818b627e" xsi:nil="true"/>
  </documentManagement>
</p:properties>
</file>

<file path=customXml/itemProps1.xml><?xml version="1.0" encoding="utf-8"?>
<ds:datastoreItem xmlns:ds="http://schemas.openxmlformats.org/officeDocument/2006/customXml" ds:itemID="{286443C1-1385-4F9A-8D57-79AC6548A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e099e-0a04-4426-a8fb-1e6d2b4c6318"/>
    <ds:schemaRef ds:uri="fbfa1302-e701-4a62-814a-a926818b62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C226AB-8463-441D-B854-5B7FA80AB174}">
  <ds:schemaRefs>
    <ds:schemaRef ds:uri="http://schemas.microsoft.com/sharepoint/v3/contenttype/forms"/>
  </ds:schemaRefs>
</ds:datastoreItem>
</file>

<file path=customXml/itemProps3.xml><?xml version="1.0" encoding="utf-8"?>
<ds:datastoreItem xmlns:ds="http://schemas.openxmlformats.org/officeDocument/2006/customXml" ds:itemID="{91CEB59D-91A7-481A-93A4-697CF75F30B0}">
  <ds:schemaRefs>
    <ds:schemaRef ds:uri="http://schemas.openxmlformats.org/officeDocument/2006/bibliography"/>
  </ds:schemaRefs>
</ds:datastoreItem>
</file>

<file path=customXml/itemProps4.xml><?xml version="1.0" encoding="utf-8"?>
<ds:datastoreItem xmlns:ds="http://schemas.openxmlformats.org/officeDocument/2006/customXml" ds:itemID="{F3DDCFA3-C98B-4BCD-BF54-2E64EEE3951D}"/>
</file>

<file path=customXml/itemProps5.xml><?xml version="1.0" encoding="utf-8"?>
<ds:datastoreItem xmlns:ds="http://schemas.openxmlformats.org/officeDocument/2006/customXml" ds:itemID="{D6358267-AEF9-422E-9A53-79532E6F8845}">
  <ds:schemaRefs>
    <ds:schemaRef ds:uri="http://schemas.microsoft.com/office/2006/metadata/properties"/>
    <ds:schemaRef ds:uri="http://schemas.microsoft.com/office/infopath/2007/PartnerControls"/>
    <ds:schemaRef ds:uri="893e099e-0a04-4426-a8fb-1e6d2b4c6318"/>
    <ds:schemaRef ds:uri="fbfa1302-e701-4a62-814a-a926818b627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Marco Ortolani</dc:creator>
  <keywords/>
  <dc:description/>
  <lastModifiedBy>Luca Bonaschi | EST- Floattech</lastModifiedBy>
  <revision>16</revision>
  <dcterms:created xsi:type="dcterms:W3CDTF">2023-04-19T07:43:00.0000000Z</dcterms:created>
  <dcterms:modified xsi:type="dcterms:W3CDTF">2025-02-26T10:44:04.3711202Z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0x010100A3BFF770FA2DAE4EBEEF946601441D07</vt:lpwstr>
  </property>
  <property fmtid="{D5CDD505-2E9C-101B-9397-08002B2CF9AE}" pid="3" name="MediaServiceImageTags">
    <vt:lpwstr/>
  </property>
</Properties>
</file>