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 xml:space="preserve">Для работы в программе по расчету ионограмм </w:t>
      </w:r>
      <w:proofErr w:type="spellStart"/>
      <w:r w:rsidRPr="009037A9">
        <w:rPr>
          <w:rFonts w:ascii="Times New Roman" w:hAnsi="Times New Roman" w:cs="Times New Roman"/>
          <w:sz w:val="28"/>
          <w:szCs w:val="28"/>
        </w:rPr>
        <w:t>Project_Calc_Ion</w:t>
      </w:r>
      <w:proofErr w:type="spellEnd"/>
      <w:r w:rsidRPr="009037A9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 xml:space="preserve"> - знать точный диапазон частот, на которых распространяются радиоволны;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 xml:space="preserve"> - иметь файлы traect.dat с координатами лучевых траекторий на исследуемых частотах;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 xml:space="preserve"> - иметь файл prof_spl.dat необходимый для интерполяции данных.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>Чтобы задать необходимый диапазон ча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037A9">
        <w:rPr>
          <w:rFonts w:ascii="Times New Roman" w:hAnsi="Times New Roman" w:cs="Times New Roman"/>
          <w:sz w:val="28"/>
          <w:szCs w:val="28"/>
        </w:rPr>
        <w:t xml:space="preserve">тот нужно зайти в программу, открыть main.cpp и найти 2 цикла </w:t>
      </w:r>
      <w:proofErr w:type="spellStart"/>
      <w:r w:rsidRPr="009037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37A9">
        <w:rPr>
          <w:rFonts w:ascii="Times New Roman" w:hAnsi="Times New Roman" w:cs="Times New Roman"/>
          <w:sz w:val="28"/>
          <w:szCs w:val="28"/>
        </w:rPr>
        <w:t xml:space="preserve"> идущих друг за другом в</w:t>
      </w:r>
      <w:r w:rsidRPr="009037A9">
        <w:rPr>
          <w:rFonts w:ascii="Times New Roman" w:hAnsi="Times New Roman" w:cs="Times New Roman"/>
          <w:sz w:val="28"/>
          <w:szCs w:val="28"/>
        </w:rPr>
        <w:t xml:space="preserve"> начале кода, эти циклы создают </w:t>
      </w:r>
      <w:r w:rsidRPr="009037A9">
        <w:rPr>
          <w:rFonts w:ascii="Times New Roman" w:hAnsi="Times New Roman" w:cs="Times New Roman"/>
          <w:sz w:val="28"/>
          <w:szCs w:val="28"/>
        </w:rPr>
        <w:t>папки,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037A9">
        <w:rPr>
          <w:rFonts w:ascii="Times New Roman" w:hAnsi="Times New Roman" w:cs="Times New Roman"/>
          <w:sz w:val="28"/>
          <w:szCs w:val="28"/>
        </w:rPr>
        <w:t>вующие исследуемым частотам, в которых в дальнейшем будут храниться соответствующие файлы с лучевыми траекториями. Первая переменная цикла - u - задает диапазон частот,</w:t>
      </w:r>
      <w:r w:rsidRPr="009037A9">
        <w:rPr>
          <w:rFonts w:ascii="Times New Roman" w:hAnsi="Times New Roman" w:cs="Times New Roman"/>
          <w:sz w:val="28"/>
          <w:szCs w:val="28"/>
        </w:rPr>
        <w:t xml:space="preserve"> </w:t>
      </w:r>
      <w:r w:rsidRPr="009037A9">
        <w:rPr>
          <w:rFonts w:ascii="Times New Roman" w:hAnsi="Times New Roman" w:cs="Times New Roman"/>
          <w:sz w:val="28"/>
          <w:szCs w:val="28"/>
        </w:rPr>
        <w:t xml:space="preserve">вторая переменная - q - </w:t>
      </w:r>
      <w:r>
        <w:rPr>
          <w:rFonts w:ascii="Times New Roman" w:hAnsi="Times New Roman" w:cs="Times New Roman"/>
          <w:sz w:val="28"/>
          <w:szCs w:val="28"/>
        </w:rPr>
        <w:t>задает шаг, с которым Вы двигали</w:t>
      </w:r>
      <w:r w:rsidRPr="009037A9">
        <w:rPr>
          <w:rFonts w:ascii="Times New Roman" w:hAnsi="Times New Roman" w:cs="Times New Roman"/>
          <w:sz w:val="28"/>
          <w:szCs w:val="28"/>
        </w:rPr>
        <w:t xml:space="preserve">сь по частотам диапазона. 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>Для запуска компиляции кода нужно нажать F5. В самом начале код не отработает до конца, выдав ошибку. Ошибка означает, что пока папки пусты и в них теперь нужно положить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037A9">
        <w:rPr>
          <w:rFonts w:ascii="Times New Roman" w:hAnsi="Times New Roman" w:cs="Times New Roman"/>
          <w:sz w:val="28"/>
          <w:szCs w:val="28"/>
        </w:rPr>
        <w:t xml:space="preserve">вующие файлы traect.dat. Далее снова нужно скомпилировать код. Выходным файлом программы является файл ION.dat, </w:t>
      </w:r>
      <w:r>
        <w:rPr>
          <w:rFonts w:ascii="Times New Roman" w:hAnsi="Times New Roman" w:cs="Times New Roman"/>
          <w:sz w:val="28"/>
          <w:szCs w:val="28"/>
        </w:rPr>
        <w:t>с 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читанными оптическими длин</w:t>
      </w:r>
      <w:r w:rsidRPr="009037A9">
        <w:rPr>
          <w:rFonts w:ascii="Times New Roman" w:hAnsi="Times New Roman" w:cs="Times New Roman"/>
          <w:sz w:val="28"/>
          <w:szCs w:val="28"/>
        </w:rPr>
        <w:t xml:space="preserve">ами пути в зависимости от частоты. Каждый новый запуск программы </w:t>
      </w:r>
      <w:r>
        <w:rPr>
          <w:rFonts w:ascii="Times New Roman" w:hAnsi="Times New Roman" w:cs="Times New Roman"/>
          <w:sz w:val="28"/>
          <w:szCs w:val="28"/>
        </w:rPr>
        <w:t>стирает и перезапис</w:t>
      </w:r>
      <w:r w:rsidRPr="009037A9">
        <w:rPr>
          <w:rFonts w:ascii="Times New Roman" w:hAnsi="Times New Roman" w:cs="Times New Roman"/>
          <w:sz w:val="28"/>
          <w:szCs w:val="28"/>
        </w:rPr>
        <w:t xml:space="preserve">ывает файл ION.dat, поэтому посчитанные данные следует хранить в других удобных для Вас файлах. </w:t>
      </w:r>
    </w:p>
    <w:p w:rsidR="009037A9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023" w:rsidRPr="009037A9" w:rsidRDefault="009037A9" w:rsidP="009037A9">
      <w:pPr>
        <w:jc w:val="both"/>
        <w:rPr>
          <w:rFonts w:ascii="Times New Roman" w:hAnsi="Times New Roman" w:cs="Times New Roman"/>
          <w:sz w:val="28"/>
          <w:szCs w:val="28"/>
        </w:rPr>
      </w:pPr>
      <w:r w:rsidRPr="009037A9">
        <w:rPr>
          <w:rFonts w:ascii="Times New Roman" w:hAnsi="Times New Roman" w:cs="Times New Roman"/>
          <w:sz w:val="28"/>
          <w:szCs w:val="28"/>
        </w:rPr>
        <w:t>В основных файлах программы обязательно должен быть файл prof_spl.dat, необходи</w:t>
      </w:r>
      <w:bookmarkStart w:id="0" w:name="_GoBack"/>
      <w:bookmarkEnd w:id="0"/>
      <w:r w:rsidRPr="009037A9">
        <w:rPr>
          <w:rFonts w:ascii="Times New Roman" w:hAnsi="Times New Roman" w:cs="Times New Roman"/>
          <w:sz w:val="28"/>
          <w:szCs w:val="28"/>
        </w:rPr>
        <w:t>мый для интерполяции данных, иначе результаты будут недостоверными.</w:t>
      </w:r>
    </w:p>
    <w:sectPr w:rsidR="00DE6023" w:rsidRPr="0090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16"/>
    <w:rsid w:val="004A0416"/>
    <w:rsid w:val="009037A9"/>
    <w:rsid w:val="00D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1A6D3-C037-42D3-BDCA-C8B18B6E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>diakov.net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Сомина</dc:creator>
  <cp:keywords/>
  <dc:description/>
  <cp:lastModifiedBy>Елизавета Сомина</cp:lastModifiedBy>
  <cp:revision>2</cp:revision>
  <dcterms:created xsi:type="dcterms:W3CDTF">2019-06-18T20:49:00Z</dcterms:created>
  <dcterms:modified xsi:type="dcterms:W3CDTF">2019-06-18T20:51:00Z</dcterms:modified>
</cp:coreProperties>
</file>