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96BBC7" w14:textId="6E6357D2" w:rsidR="00167FE1" w:rsidRDefault="00AD5331">
      <w:r>
        <w:rPr>
          <w:noProof/>
        </w:rPr>
        <w:drawing>
          <wp:inline distT="0" distB="0" distL="0" distR="0" wp14:anchorId="742CFA63" wp14:editId="14C4B2EF">
            <wp:extent cx="5943600" cy="1673860"/>
            <wp:effectExtent l="0" t="0" r="0" b="2540"/>
            <wp:docPr id="24106355" name="Picture 1" descr="A black screen with whit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06355" name="Picture 1" descr="A black screen with white lines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8D875" w14:textId="0EA4A88E" w:rsidR="00AD5331" w:rsidRDefault="00A44F88">
      <w:r>
        <w:t xml:space="preserve">The </w:t>
      </w:r>
      <w:r w:rsidR="00D63227">
        <w:t xml:space="preserve">WorldManager class helps manage the exporting and creation of either a singular city or an </w:t>
      </w:r>
      <w:r w:rsidR="00447381">
        <w:t>entire country</w:t>
      </w:r>
      <w:r w:rsidR="00D63227">
        <w:t xml:space="preserve"> worth of cities. Each country has a ruler, capital, and </w:t>
      </w:r>
      <w:r w:rsidR="00447381">
        <w:t xml:space="preserve">a number of cities under it. Each city contains a local leader and various points of interest. Points of interest </w:t>
      </w:r>
      <w:r w:rsidR="00B22D1D">
        <w:t>(POI) fall into different categories</w:t>
      </w:r>
      <w:r w:rsidR="00025B4E">
        <w:t>, with each having their own buildings. POI are all connected as</w:t>
      </w:r>
      <w:r w:rsidR="00263EDF">
        <w:t xml:space="preserve"> base and sub classes. The Person gen class creates a </w:t>
      </w:r>
      <w:r w:rsidR="005506E7">
        <w:t>Person using the Name class which contains multiple lists of names.</w:t>
      </w:r>
      <w:r w:rsidR="00CE74B4">
        <w:t xml:space="preserve"> The other generator classes create random names from </w:t>
      </w:r>
      <w:r w:rsidR="0088511B">
        <w:t>loaded files.</w:t>
      </w:r>
    </w:p>
    <w:sectPr w:rsidR="00AD53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FE1"/>
    <w:rsid w:val="00025B4E"/>
    <w:rsid w:val="00162D7C"/>
    <w:rsid w:val="00167FE1"/>
    <w:rsid w:val="00263EDF"/>
    <w:rsid w:val="00447381"/>
    <w:rsid w:val="005506E7"/>
    <w:rsid w:val="0088511B"/>
    <w:rsid w:val="00A44F88"/>
    <w:rsid w:val="00AD5331"/>
    <w:rsid w:val="00B22D1D"/>
    <w:rsid w:val="00CE74B4"/>
    <w:rsid w:val="00D63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EDFA2"/>
  <w15:chartTrackingRefBased/>
  <w15:docId w15:val="{69BA3D93-13FA-4E7F-876C-7772FE6CB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7F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7F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7F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7F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7F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7F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7F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7F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7F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7F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7F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7F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7F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7F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7F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7F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7F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7F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7F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7F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7F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7F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7F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7F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7F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7F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7F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7F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7FE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85</Words>
  <Characters>486</Characters>
  <Application>Microsoft Office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Emory Smith</dc:creator>
  <cp:keywords/>
  <dc:description/>
  <cp:lastModifiedBy>Emory Smith</cp:lastModifiedBy>
  <cp:revision>11</cp:revision>
  <dcterms:created xsi:type="dcterms:W3CDTF">2024-07-07T05:17:00Z</dcterms:created>
  <dcterms:modified xsi:type="dcterms:W3CDTF">2024-07-07T05:28:00Z</dcterms:modified>
</cp:coreProperties>
</file>