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Project IDEE</w:t>
      </w:r>
    </w:p>
    <w:p w:rsidR="00000000" w:rsidDel="00000000" w:rsidP="00000000" w:rsidRDefault="00000000" w:rsidRPr="00000000">
      <w:pPr>
        <w:contextualSpacing w:val="0"/>
        <w:jc w:val="center"/>
      </w:pPr>
      <w:r w:rsidDel="00000000" w:rsidR="00000000" w:rsidRPr="00000000">
        <w:rPr>
          <w:sz w:val="28"/>
          <w:szCs w:val="28"/>
          <w:rtl w:val="0"/>
        </w:rPr>
        <w:t xml:space="preserve">Test Plan</w:t>
      </w:r>
    </w:p>
    <w:p w:rsidR="00000000" w:rsidDel="00000000" w:rsidP="00000000" w:rsidRDefault="00000000" w:rsidRPr="00000000">
      <w:pPr>
        <w:contextualSpacing w:val="0"/>
        <w:jc w:val="center"/>
      </w:pPr>
      <w:r w:rsidDel="00000000" w:rsidR="00000000" w:rsidRPr="00000000">
        <w:rPr>
          <w:sz w:val="28"/>
          <w:szCs w:val="28"/>
          <w:rtl w:val="0"/>
        </w:rPr>
        <w:t xml:space="preserve">version 1.0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Copyright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Revision History</w:t>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1395"/>
        <w:gridCol w:w="3075"/>
        <w:tblGridChange w:id="0">
          <w:tblGrid>
            <w:gridCol w:w="2279.5"/>
            <w:gridCol w:w="2279.5"/>
            <w:gridCol w:w="1395"/>
            <w:gridCol w:w="30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Author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24.11.2016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Stotskaya, Shendrik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15.12.2016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Stotskaya, Shendrik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3600" w:firstLine="720"/>
        <w:contextualSpacing w:val="0"/>
        <w:jc w:val="left"/>
      </w:pPr>
      <w:r w:rsidDel="00000000" w:rsidR="00000000" w:rsidRPr="00000000">
        <w:rPr>
          <w:rtl w:val="0"/>
        </w:rPr>
        <w:t xml:space="preserve">Code and Fix</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_166g3iewpyck" w:id="0"/>
      <w:bookmarkEnd w:id="0"/>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wlgyyexxzb3e">
            <w:r w:rsidDel="00000000" w:rsidR="00000000" w:rsidRPr="00000000">
              <w:rPr>
                <w:b w:val="1"/>
                <w:rtl w:val="0"/>
              </w:rPr>
              <w:t xml:space="preserve">1.1 Purpose of this document</w:t>
            </w:r>
          </w:hyperlink>
          <w:r w:rsidDel="00000000" w:rsidR="00000000" w:rsidRPr="00000000">
            <w:rPr>
              <w:b w:val="1"/>
              <w:rtl w:val="0"/>
            </w:rPr>
            <w:tab/>
          </w:r>
          <w:r w:rsidDel="00000000" w:rsidR="00000000" w:rsidRPr="00000000">
            <w:fldChar w:fldCharType="begin"/>
            <w:instrText xml:space="preserve"> PAGEREF _wlgyyexxzb3e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ea8c0aowqj07">
            <w:r w:rsidDel="00000000" w:rsidR="00000000" w:rsidRPr="00000000">
              <w:rPr>
                <w:b w:val="1"/>
                <w:rtl w:val="0"/>
              </w:rPr>
              <w:t xml:space="preserve">1.2 IDEE project</w:t>
            </w:r>
          </w:hyperlink>
          <w:r w:rsidDel="00000000" w:rsidR="00000000" w:rsidRPr="00000000">
            <w:rPr>
              <w:b w:val="1"/>
              <w:rtl w:val="0"/>
            </w:rPr>
            <w:tab/>
          </w:r>
          <w:r w:rsidDel="00000000" w:rsidR="00000000" w:rsidRPr="00000000">
            <w:fldChar w:fldCharType="begin"/>
            <w:instrText xml:space="preserve"> PAGEREF _ea8c0aowqj07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p74q00cy8c9u">
            <w:r w:rsidDel="00000000" w:rsidR="00000000" w:rsidRPr="00000000">
              <w:rPr>
                <w:b w:val="1"/>
                <w:rtl w:val="0"/>
              </w:rPr>
              <w:t xml:space="preserve">1.3 Scope</w:t>
            </w:r>
          </w:hyperlink>
          <w:r w:rsidDel="00000000" w:rsidR="00000000" w:rsidRPr="00000000">
            <w:rPr>
              <w:b w:val="1"/>
              <w:rtl w:val="0"/>
            </w:rPr>
            <w:tab/>
          </w:r>
          <w:r w:rsidDel="00000000" w:rsidR="00000000" w:rsidRPr="00000000">
            <w:fldChar w:fldCharType="begin"/>
            <w:instrText xml:space="preserve"> PAGEREF _p74q00cy8c9u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yszf8z7un0p">
            <w:r w:rsidDel="00000000" w:rsidR="00000000" w:rsidRPr="00000000">
              <w:rPr>
                <w:b w:val="1"/>
                <w:rtl w:val="0"/>
              </w:rPr>
              <w:t xml:space="preserve">3.1 Testing Types</w:t>
            </w:r>
          </w:hyperlink>
          <w:r w:rsidDel="00000000" w:rsidR="00000000" w:rsidRPr="00000000">
            <w:rPr>
              <w:b w:val="1"/>
              <w:rtl w:val="0"/>
            </w:rPr>
            <w:tab/>
          </w:r>
          <w:r w:rsidDel="00000000" w:rsidR="00000000" w:rsidRPr="00000000">
            <w:fldChar w:fldCharType="begin"/>
            <w:instrText xml:space="preserve"> PAGEREF _yszf8z7un0p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idboihei6cq8">
            <w:r w:rsidDel="00000000" w:rsidR="00000000" w:rsidRPr="00000000">
              <w:rPr>
                <w:rtl w:val="0"/>
              </w:rPr>
              <w:t xml:space="preserve">3.1.1 Functional Testing</w:t>
            </w:r>
          </w:hyperlink>
          <w:r w:rsidDel="00000000" w:rsidR="00000000" w:rsidRPr="00000000">
            <w:rPr>
              <w:rtl w:val="0"/>
            </w:rPr>
            <w:tab/>
          </w:r>
          <w:r w:rsidDel="00000000" w:rsidR="00000000" w:rsidRPr="00000000">
            <w:fldChar w:fldCharType="begin"/>
            <w:instrText xml:space="preserve"> PAGEREF _idboihei6cq8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ee5eippgjkhz">
            <w:r w:rsidDel="00000000" w:rsidR="00000000" w:rsidRPr="00000000">
              <w:rPr>
                <w:rtl w:val="0"/>
              </w:rPr>
              <w:t xml:space="preserve">3.1.2 Cross Browser Testing</w:t>
            </w:r>
          </w:hyperlink>
          <w:r w:rsidDel="00000000" w:rsidR="00000000" w:rsidRPr="00000000">
            <w:rPr>
              <w:rtl w:val="0"/>
            </w:rPr>
            <w:tab/>
          </w:r>
          <w:r w:rsidDel="00000000" w:rsidR="00000000" w:rsidRPr="00000000">
            <w:fldChar w:fldCharType="begin"/>
            <w:instrText xml:space="preserve"> PAGEREF _ee5eippgjkhz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yooag6buw4ti">
            <w:r w:rsidDel="00000000" w:rsidR="00000000" w:rsidRPr="00000000">
              <w:rPr>
                <w:rtl w:val="0"/>
              </w:rPr>
              <w:t xml:space="preserve">3.1.3.Regression Testing</w:t>
            </w:r>
          </w:hyperlink>
          <w:r w:rsidDel="00000000" w:rsidR="00000000" w:rsidRPr="00000000">
            <w:rPr>
              <w:rtl w:val="0"/>
            </w:rPr>
            <w:tab/>
          </w:r>
          <w:r w:rsidDel="00000000" w:rsidR="00000000" w:rsidRPr="00000000">
            <w:fldChar w:fldCharType="begin"/>
            <w:instrText xml:space="preserve"> PAGEREF _yooag6buw4ti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4kihd47xqjo">
            <w:r w:rsidDel="00000000" w:rsidR="00000000" w:rsidRPr="00000000">
              <w:rPr>
                <w:rtl w:val="0"/>
              </w:rPr>
              <w:t xml:space="preserve">3.1.4. Performance and Load Testing</w:t>
            </w:r>
          </w:hyperlink>
          <w:r w:rsidDel="00000000" w:rsidR="00000000" w:rsidRPr="00000000">
            <w:rPr>
              <w:rtl w:val="0"/>
            </w:rPr>
            <w:tab/>
          </w:r>
          <w:r w:rsidDel="00000000" w:rsidR="00000000" w:rsidRPr="00000000">
            <w:fldChar w:fldCharType="begin"/>
            <w:instrText xml:space="preserve"> PAGEREF _4kihd47xqjo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8ovy87vl7pae">
            <w:r w:rsidDel="00000000" w:rsidR="00000000" w:rsidRPr="00000000">
              <w:rPr>
                <w:rtl w:val="0"/>
              </w:rPr>
              <w:t xml:space="preserve">3.1.5.Graphical User Interface Testing:</w:t>
              <w:br w:type="textWrapping"/>
              <w:t xml:space="preserve">Purpose:</w:t>
            </w:r>
          </w:hyperlink>
          <w:r w:rsidDel="00000000" w:rsidR="00000000" w:rsidRPr="00000000">
            <w:rPr>
              <w:rtl w:val="0"/>
            </w:rPr>
            <w:tab/>
          </w:r>
          <w:r w:rsidDel="00000000" w:rsidR="00000000" w:rsidRPr="00000000">
            <w:fldChar w:fldCharType="begin"/>
            <w:instrText xml:space="preserve"> PAGEREF _8ovy87vl7pae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xuhwkg4g5grm">
            <w:r w:rsidDel="00000000" w:rsidR="00000000" w:rsidRPr="00000000">
              <w:rPr>
                <w:rtl w:val="0"/>
              </w:rPr>
              <w:t xml:space="preserve">3.1.6 Mobile testing (Android)</w:t>
            </w:r>
          </w:hyperlink>
          <w:r w:rsidDel="00000000" w:rsidR="00000000" w:rsidRPr="00000000">
            <w:rPr>
              <w:rtl w:val="0"/>
            </w:rPr>
            <w:tab/>
          </w:r>
          <w:r w:rsidDel="00000000" w:rsidR="00000000" w:rsidRPr="00000000">
            <w:fldChar w:fldCharType="begin"/>
            <w:instrText xml:space="preserve"> PAGEREF _xuhwkg4g5grm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0" w:firstLine="0"/>
            <w:contextualSpacing w:val="0"/>
          </w:pPr>
          <w:r w:rsidDel="00000000" w:rsidR="00000000" w:rsidRPr="00000000">
            <w:rPr>
              <w:b w:val="1"/>
              <w:rtl w:val="0"/>
            </w:rPr>
            <w:t xml:space="preserve">4. </w:t>
          </w:r>
          <w:r w:rsidDel="00000000" w:rsidR="00000000" w:rsidRPr="00000000">
            <w:rPr>
              <w:b w:val="1"/>
              <w:rtl w:val="0"/>
            </w:rPr>
            <w:t xml:space="preserve">Scheduled work                                                                                                                    7</w:t>
          </w:r>
        </w:p>
        <w:p w:rsidR="00000000" w:rsidDel="00000000" w:rsidP="00000000" w:rsidRDefault="00000000" w:rsidRPr="00000000">
          <w:pPr>
            <w:tabs>
              <w:tab w:val="right" w:pos="9025.511811023624"/>
            </w:tabs>
            <w:spacing w:before="60" w:line="240" w:lineRule="auto"/>
            <w:ind w:left="0" w:firstLine="0"/>
            <w:contextualSpacing w:val="0"/>
          </w:pPr>
          <w:r w:rsidDel="00000000" w:rsidR="00000000" w:rsidRPr="00000000">
            <w:rPr>
              <w:b w:val="1"/>
              <w:rtl w:val="0"/>
            </w:rPr>
            <w:t xml:space="preserve">  5.Final Result                                                                                                                          8                      </w:t>
          </w:r>
          <w:hyperlink w:anchor="_jvsc4vmkw4mp">
            <w:r w:rsidDel="00000000" w:rsidR="00000000" w:rsidRPr="00000000">
              <w:rPr>
                <w:b w:val="1"/>
                <w:rtl w:val="0"/>
              </w:rPr>
              <w:t xml:space="preserve">5.1 Conclusion </w:t>
            </w:r>
          </w:hyperlink>
          <w:r w:rsidDel="00000000" w:rsidR="00000000" w:rsidRPr="00000000">
            <w:rPr>
              <w:rtl w:val="0"/>
            </w:rPr>
            <w:t xml:space="preserve">                                                                                                                         8</w:t>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rPr/>
      </w:pPr>
      <w:bookmarkStart w:colFirst="0" w:colLast="0" w:name="_odteyy7vem6m" w:id="1"/>
      <w:bookmarkEnd w:id="1"/>
      <w:r w:rsidDel="00000000" w:rsidR="00000000" w:rsidRPr="00000000">
        <w:rPr>
          <w:rtl w:val="0"/>
        </w:rPr>
        <w:t xml:space="preserve">1.</w:t>
      </w:r>
      <w:r w:rsidDel="00000000" w:rsidR="00000000" w:rsidRPr="00000000">
        <w:rPr>
          <w:rtl w:val="0"/>
        </w:rPr>
        <w:t xml:space="preserve">Introduction</w:t>
      </w:r>
    </w:p>
    <w:p w:rsidR="00000000" w:rsidDel="00000000" w:rsidP="00000000" w:rsidRDefault="00000000" w:rsidRPr="00000000">
      <w:pPr>
        <w:pStyle w:val="Heading1"/>
        <w:contextualSpacing w:val="0"/>
      </w:pPr>
      <w:bookmarkStart w:colFirst="0" w:colLast="0" w:name="_wlgyyexxzb3e" w:id="2"/>
      <w:bookmarkEnd w:id="2"/>
      <w:r w:rsidDel="00000000" w:rsidR="00000000" w:rsidRPr="00000000">
        <w:rPr>
          <w:rtl w:val="0"/>
        </w:rPr>
        <w:t xml:space="preserve">1.1 Purpose of this document</w:t>
      </w:r>
    </w:p>
    <w:p w:rsidR="00000000" w:rsidDel="00000000" w:rsidP="00000000" w:rsidRDefault="00000000" w:rsidRPr="00000000">
      <w:pPr>
        <w:contextualSpacing w:val="0"/>
      </w:pPr>
      <w:r w:rsidDel="00000000" w:rsidR="00000000" w:rsidRPr="00000000">
        <w:rPr>
          <w:rtl w:val="0"/>
        </w:rPr>
        <w:t xml:space="preserve">Purpose of the given test plan is a testing description of an Enterprise project IDEE for design company. This document should help to obtain a better understanding about the scheduled work for testing of the IDEE project.</w:t>
      </w:r>
    </w:p>
    <w:p w:rsidR="00000000" w:rsidDel="00000000" w:rsidP="00000000" w:rsidRDefault="00000000" w:rsidRPr="00000000">
      <w:pPr>
        <w:pStyle w:val="Heading1"/>
        <w:contextualSpacing w:val="0"/>
      </w:pPr>
      <w:bookmarkStart w:colFirst="0" w:colLast="0" w:name="_ea8c0aowqj07" w:id="3"/>
      <w:bookmarkEnd w:id="3"/>
      <w:r w:rsidDel="00000000" w:rsidR="00000000" w:rsidRPr="00000000">
        <w:rPr>
          <w:rtl w:val="0"/>
        </w:rPr>
        <w:t xml:space="preserve">1.2 IDEE project</w:t>
      </w:r>
    </w:p>
    <w:p w:rsidR="00000000" w:rsidDel="00000000" w:rsidP="00000000" w:rsidRDefault="00000000" w:rsidRPr="00000000">
      <w:pPr>
        <w:contextualSpacing w:val="0"/>
      </w:pPr>
      <w:r w:rsidDel="00000000" w:rsidR="00000000" w:rsidRPr="00000000">
        <w:rPr>
          <w:rtl w:val="0"/>
        </w:rPr>
        <w:t xml:space="preserve">Project IDEE is an application for storing different ideas. Applications has a web interface and mobile version for android.</w:t>
      </w:r>
    </w:p>
    <w:p w:rsidR="00000000" w:rsidDel="00000000" w:rsidP="00000000" w:rsidRDefault="00000000" w:rsidRPr="00000000">
      <w:pPr>
        <w:contextualSpacing w:val="0"/>
      </w:pPr>
      <w:r w:rsidDel="00000000" w:rsidR="00000000" w:rsidRPr="00000000">
        <w:rPr>
          <w:rtl w:val="0"/>
        </w:rPr>
        <w:t xml:space="preserve">Each user can create/update/delete ideas. Users can see, comment and rate (like/dislike)  ideas of other users.</w:t>
      </w:r>
    </w:p>
    <w:p w:rsidR="00000000" w:rsidDel="00000000" w:rsidP="00000000" w:rsidRDefault="00000000" w:rsidRPr="00000000">
      <w:pPr>
        <w:contextualSpacing w:val="0"/>
      </w:pPr>
      <w:r w:rsidDel="00000000" w:rsidR="00000000" w:rsidRPr="00000000">
        <w:rPr>
          <w:rtl w:val="0"/>
        </w:rPr>
        <w:t xml:space="preserve">Also system supports user rights like ‘admin’ and ‘common user’. Admin can delete/create /edit ideas and comments of other users.</w:t>
      </w:r>
    </w:p>
    <w:p w:rsidR="00000000" w:rsidDel="00000000" w:rsidP="00000000" w:rsidRDefault="00000000" w:rsidRPr="00000000">
      <w:pPr>
        <w:contextualSpacing w:val="0"/>
      </w:pPr>
      <w:r w:rsidDel="00000000" w:rsidR="00000000" w:rsidRPr="00000000">
        <w:rPr>
          <w:color w:val="212121"/>
          <w:highlight w:val="white"/>
          <w:rtl w:val="0"/>
        </w:rPr>
        <w:t xml:space="preserve">List of features:</w:t>
      </w:r>
    </w:p>
    <w:p w:rsidR="00000000" w:rsidDel="00000000" w:rsidP="00000000" w:rsidRDefault="00000000" w:rsidRPr="00000000">
      <w:pPr>
        <w:contextualSpacing w:val="0"/>
      </w:pPr>
      <w:r w:rsidDel="00000000" w:rsidR="00000000" w:rsidRPr="00000000">
        <w:rPr>
          <w:color w:val="212121"/>
          <w:highlight w:val="white"/>
          <w:rtl w:val="0"/>
        </w:rPr>
        <w:t xml:space="preserve">Login form</w:t>
      </w:r>
    </w:p>
    <w:p w:rsidR="00000000" w:rsidDel="00000000" w:rsidP="00000000" w:rsidRDefault="00000000" w:rsidRPr="00000000">
      <w:pPr>
        <w:contextualSpacing w:val="0"/>
      </w:pPr>
      <w:r w:rsidDel="00000000" w:rsidR="00000000" w:rsidRPr="00000000">
        <w:rPr>
          <w:color w:val="212121"/>
          <w:highlight w:val="white"/>
          <w:rtl w:val="0"/>
        </w:rPr>
        <w:t xml:space="preserve">Registration form</w:t>
      </w:r>
    </w:p>
    <w:p w:rsidR="00000000" w:rsidDel="00000000" w:rsidP="00000000" w:rsidRDefault="00000000" w:rsidRPr="00000000">
      <w:pPr>
        <w:contextualSpacing w:val="0"/>
      </w:pPr>
      <w:r w:rsidDel="00000000" w:rsidR="00000000" w:rsidRPr="00000000">
        <w:rPr>
          <w:color w:val="212121"/>
          <w:highlight w:val="white"/>
          <w:rtl w:val="0"/>
        </w:rPr>
        <w:t xml:space="preserve">Form for entering and editing ideas</w:t>
      </w:r>
    </w:p>
    <w:p w:rsidR="00000000" w:rsidDel="00000000" w:rsidP="00000000" w:rsidRDefault="00000000" w:rsidRPr="00000000">
      <w:pPr>
        <w:contextualSpacing w:val="0"/>
      </w:pPr>
      <w:r w:rsidDel="00000000" w:rsidR="00000000" w:rsidRPr="00000000">
        <w:rPr>
          <w:color w:val="212121"/>
          <w:highlight w:val="white"/>
          <w:rtl w:val="0"/>
        </w:rPr>
        <w:t xml:space="preserve">Search bar</w:t>
      </w:r>
    </w:p>
    <w:p w:rsidR="00000000" w:rsidDel="00000000" w:rsidP="00000000" w:rsidRDefault="00000000" w:rsidRPr="00000000">
      <w:pPr>
        <w:contextualSpacing w:val="0"/>
      </w:pPr>
      <w:r w:rsidDel="00000000" w:rsidR="00000000" w:rsidRPr="00000000">
        <w:rPr>
          <w:color w:val="212121"/>
          <w:highlight w:val="white"/>
          <w:rtl w:val="0"/>
        </w:rPr>
        <w:t xml:space="preserve">Form for adding comments</w:t>
      </w:r>
      <w:r w:rsidDel="00000000" w:rsidR="00000000" w:rsidRPr="00000000">
        <w:rPr>
          <w:rtl w:val="0"/>
        </w:rPr>
      </w:r>
    </w:p>
    <w:p w:rsidR="00000000" w:rsidDel="00000000" w:rsidP="00000000" w:rsidRDefault="00000000" w:rsidRPr="00000000">
      <w:pPr>
        <w:pStyle w:val="Heading1"/>
        <w:contextualSpacing w:val="0"/>
      </w:pPr>
      <w:bookmarkStart w:colFirst="0" w:colLast="0" w:name="_p74q00cy8c9u" w:id="4"/>
      <w:bookmarkEnd w:id="4"/>
      <w:r w:rsidDel="00000000" w:rsidR="00000000" w:rsidRPr="00000000">
        <w:rPr>
          <w:rtl w:val="0"/>
        </w:rPr>
        <w:t xml:space="preserve">1.3 Scope</w:t>
      </w:r>
    </w:p>
    <w:p w:rsidR="00000000" w:rsidDel="00000000" w:rsidP="00000000" w:rsidRDefault="00000000" w:rsidRPr="00000000">
      <w:pPr>
        <w:contextualSpacing w:val="0"/>
      </w:pPr>
      <w:r w:rsidDel="00000000" w:rsidR="00000000" w:rsidRPr="00000000">
        <w:rPr>
          <w:rtl w:val="0"/>
        </w:rPr>
        <w:t xml:space="preserve">The goal of testing the website and mobile application is the thorough verification of all of the features in different browsers their versions with typical scripts of its usage. Some time (about 20%) will be spent on testing of the negative scenarios which are also able to uncover some bugs.</w:t>
      </w:r>
    </w:p>
    <w:p w:rsidR="00000000" w:rsidDel="00000000" w:rsidP="00000000" w:rsidRDefault="00000000" w:rsidRPr="00000000">
      <w:pPr>
        <w:contextualSpacing w:val="0"/>
      </w:pPr>
      <w:r w:rsidDel="00000000" w:rsidR="00000000" w:rsidRPr="00000000">
        <w:rPr>
          <w:rtl w:val="0"/>
        </w:rPr>
        <w:t xml:space="preserve">The final results of the testing process will be following documents: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report about the testing results;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documented bugs in the client’s bug tracking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l2a8fg1b94w8" w:id="5"/>
      <w:bookmarkEnd w:id="5"/>
      <w:r w:rsidDel="00000000" w:rsidR="00000000" w:rsidRPr="00000000">
        <w:rPr>
          <w:rtl w:val="0"/>
        </w:rPr>
        <w:t xml:space="preserve">2.Requirements for Testing</w:t>
      </w:r>
    </w:p>
    <w:p w:rsidR="00000000" w:rsidDel="00000000" w:rsidP="00000000" w:rsidRDefault="00000000" w:rsidRPr="00000000">
      <w:pPr>
        <w:contextualSpacing w:val="0"/>
      </w:pPr>
      <w:r w:rsidDel="00000000" w:rsidR="00000000" w:rsidRPr="00000000">
        <w:rPr>
          <w:rtl w:val="0"/>
        </w:rPr>
        <w:t xml:space="preserve">Project IDEE - is the website and android application for keeping and adding ideas. This project gives opportunity to find and read any ideas </w:t>
      </w:r>
      <w:r w:rsidDel="00000000" w:rsidR="00000000" w:rsidRPr="00000000">
        <w:rPr>
          <w:rtl w:val="0"/>
        </w:rPr>
        <w:t xml:space="preserve">from all systems users</w:t>
      </w:r>
      <w:r w:rsidDel="00000000" w:rsidR="00000000" w:rsidRPr="00000000">
        <w:rPr>
          <w:rtl w:val="0"/>
        </w:rPr>
        <w:t xml:space="preserve">. </w:t>
      </w:r>
      <w:r w:rsidDel="00000000" w:rsidR="00000000" w:rsidRPr="00000000">
        <w:rPr>
          <w:rtl w:val="0"/>
        </w:rPr>
        <w:t xml:space="preserve">Each user can view all of the ideas, edit and create your own ideas.</w:t>
      </w:r>
    </w:p>
    <w:p w:rsidR="00000000" w:rsidDel="00000000" w:rsidP="00000000" w:rsidRDefault="00000000" w:rsidRPr="00000000">
      <w:pPr>
        <w:contextualSpacing w:val="0"/>
      </w:pPr>
      <w:r w:rsidDel="00000000" w:rsidR="00000000" w:rsidRPr="00000000">
        <w:rPr>
          <w:rtl w:val="0"/>
        </w:rPr>
        <w:t xml:space="preserve">The system administrator can also edit and delete all ideas and delete comments.</w:t>
      </w:r>
    </w:p>
    <w:p w:rsidR="00000000" w:rsidDel="00000000" w:rsidP="00000000" w:rsidRDefault="00000000" w:rsidRPr="00000000">
      <w:pPr>
        <w:contextualSpacing w:val="0"/>
      </w:pPr>
      <w:r w:rsidDel="00000000" w:rsidR="00000000" w:rsidRPr="00000000">
        <w:rPr>
          <w:rtl w:val="0"/>
        </w:rPr>
        <w:t xml:space="preserve">Each user can submit a comment to any of the ideas and vote «like» or «dislike» about each idea.</w:t>
      </w:r>
    </w:p>
    <w:p w:rsidR="00000000" w:rsidDel="00000000" w:rsidP="00000000" w:rsidRDefault="00000000" w:rsidRPr="00000000">
      <w:pPr>
        <w:contextualSpacing w:val="0"/>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type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yhug43kiyhwx" w:id="6"/>
      <w:bookmarkEnd w:id="6"/>
      <w:r w:rsidDel="00000000" w:rsidR="00000000" w:rsidRPr="00000000">
        <w:rPr>
          <w:rtl w:val="0"/>
        </w:rPr>
        <w:t xml:space="preserve">3. Test Strategy</w:t>
      </w:r>
    </w:p>
    <w:p w:rsidR="00000000" w:rsidDel="00000000" w:rsidP="00000000" w:rsidRDefault="00000000" w:rsidRPr="00000000">
      <w:pPr>
        <w:contextualSpacing w:val="0"/>
      </w:pPr>
      <w:r w:rsidDel="00000000" w:rsidR="00000000" w:rsidRPr="00000000">
        <w:rPr>
          <w:rtl w:val="0"/>
        </w:rPr>
        <w:t xml:space="preserve">As a result of the first testing cycle, where the functional tests take place, there will be some corrections and additions made and put into the Test Plan. The cycle will give the definite understanding about the system stability and will help to define the necessary test suite which will be executed shortly. Such method will give the opportunity to get a detailed report about the products and will attract the attention towards weak spots. </w:t>
      </w:r>
    </w:p>
    <w:p w:rsidR="00000000" w:rsidDel="00000000" w:rsidP="00000000" w:rsidRDefault="00000000" w:rsidRPr="00000000">
      <w:pPr>
        <w:contextualSpacing w:val="0"/>
      </w:pPr>
      <w:r w:rsidDel="00000000" w:rsidR="00000000" w:rsidRPr="00000000">
        <w:rPr>
          <w:rtl w:val="0"/>
        </w:rPr>
        <w:t xml:space="preserve">The client will be given all daily reports the testing process, bugs found propositions about the improvements should be made. All the bugs found will be added to the bug tracker for further corrections and fixes. While testing the website, ad-hoc type of software testing will be implemented in view of strict specification absence. </w:t>
      </w:r>
    </w:p>
    <w:p w:rsidR="00000000" w:rsidDel="00000000" w:rsidP="00000000" w:rsidRDefault="00000000" w:rsidRPr="00000000">
      <w:pPr>
        <w:contextualSpacing w:val="0"/>
      </w:pPr>
      <w:r w:rsidDel="00000000" w:rsidR="00000000" w:rsidRPr="00000000">
        <w:rPr>
          <w:rtl w:val="0"/>
        </w:rPr>
        <w:t xml:space="preserve">There are six stages of testing are planned:</w:t>
      </w:r>
    </w:p>
    <w:p w:rsidR="00000000" w:rsidDel="00000000" w:rsidP="00000000" w:rsidRDefault="00000000" w:rsidRPr="00000000">
      <w:pPr>
        <w:contextualSpacing w:val="0"/>
      </w:pPr>
      <w:r w:rsidDel="00000000" w:rsidR="00000000" w:rsidRPr="00000000">
        <w:rPr>
          <w:rtl w:val="0"/>
        </w:rPr>
        <w:t xml:space="preserve">-the first stage -analysis, Test Plan creation, partial fulfillment of some functional tests;</w:t>
      </w:r>
    </w:p>
    <w:p w:rsidR="00000000" w:rsidDel="00000000" w:rsidP="00000000" w:rsidRDefault="00000000" w:rsidRPr="00000000">
      <w:pPr>
        <w:contextualSpacing w:val="0"/>
      </w:pPr>
      <w:r w:rsidDel="00000000" w:rsidR="00000000" w:rsidRPr="00000000">
        <w:rPr>
          <w:rtl w:val="0"/>
        </w:rPr>
        <w:t xml:space="preserve">-the second stage will be devoted to the detailed fulfillment of functional tests uncovering and describing the bugs; </w:t>
      </w:r>
    </w:p>
    <w:p w:rsidR="00000000" w:rsidDel="00000000" w:rsidP="00000000" w:rsidRDefault="00000000" w:rsidRPr="00000000">
      <w:pPr>
        <w:contextualSpacing w:val="0"/>
      </w:pPr>
      <w:r w:rsidDel="00000000" w:rsidR="00000000" w:rsidRPr="00000000">
        <w:rPr>
          <w:rtl w:val="0"/>
        </w:rPr>
        <w:t xml:space="preserve">-the third stage -Cross Browser Testing with uncovering and description the bugs;</w:t>
      </w:r>
    </w:p>
    <w:p w:rsidR="00000000" w:rsidDel="00000000" w:rsidP="00000000" w:rsidRDefault="00000000" w:rsidRPr="00000000">
      <w:pPr>
        <w:contextualSpacing w:val="0"/>
      </w:pPr>
      <w:r w:rsidDel="00000000" w:rsidR="00000000" w:rsidRPr="00000000">
        <w:rPr>
          <w:rtl w:val="0"/>
        </w:rPr>
        <w:t xml:space="preserve">-the fourth stage is fixed bugs check and Regression </w:t>
      </w:r>
      <w:r w:rsidDel="00000000" w:rsidR="00000000" w:rsidRPr="00000000">
        <w:rPr>
          <w:rtl w:val="0"/>
        </w:rPr>
        <w:t xml:space="preserve">Testing fulfillment; </w:t>
      </w:r>
    </w:p>
    <w:p w:rsidR="00000000" w:rsidDel="00000000" w:rsidP="00000000" w:rsidRDefault="00000000" w:rsidRPr="00000000">
      <w:pPr>
        <w:contextualSpacing w:val="0"/>
      </w:pPr>
      <w:r w:rsidDel="00000000" w:rsidR="00000000" w:rsidRPr="00000000">
        <w:rPr>
          <w:rtl w:val="0"/>
        </w:rPr>
        <w:t xml:space="preserve">-the fifth stage lies in User Interface testing with uncovering and description the bugs;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the sixth stage lies in Mobile Testing with uncovering and description the bugs on 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Such kind of testing system allows fulfilling detailed testing and preventing, fixing bugs on early stages.</w:t>
      </w:r>
    </w:p>
    <w:p w:rsidR="00000000" w:rsidDel="00000000" w:rsidP="00000000" w:rsidRDefault="00000000" w:rsidRPr="00000000">
      <w:pPr>
        <w:contextualSpacing w:val="0"/>
      </w:pPr>
      <w:r w:rsidDel="00000000" w:rsidR="00000000" w:rsidRPr="00000000">
        <w:rPr>
          <w:rtl w:val="0"/>
        </w:rPr>
        <w:t xml:space="preserve">OS: Windows 7</w:t>
      </w:r>
    </w:p>
    <w:p w:rsidR="00000000" w:rsidDel="00000000" w:rsidP="00000000" w:rsidRDefault="00000000" w:rsidRPr="00000000">
      <w:pPr>
        <w:contextualSpacing w:val="0"/>
      </w:pPr>
      <w:r w:rsidDel="00000000" w:rsidR="00000000" w:rsidRPr="00000000">
        <w:rPr>
          <w:rtl w:val="0"/>
        </w:rPr>
        <w:t xml:space="preserve">        Windows 10</w:t>
      </w:r>
    </w:p>
    <w:p w:rsidR="00000000" w:rsidDel="00000000" w:rsidP="00000000" w:rsidRDefault="00000000" w:rsidRPr="00000000">
      <w:pPr>
        <w:contextualSpacing w:val="0"/>
      </w:pPr>
      <w:r w:rsidDel="00000000" w:rsidR="00000000" w:rsidRPr="00000000">
        <w:rPr>
          <w:rtl w:val="0"/>
        </w:rPr>
        <w:t xml:space="preserve">        Windows Vista</w:t>
      </w:r>
    </w:p>
    <w:p w:rsidR="00000000" w:rsidDel="00000000" w:rsidP="00000000" w:rsidRDefault="00000000" w:rsidRPr="00000000">
      <w:pPr>
        <w:contextualSpacing w:val="0"/>
      </w:pPr>
      <w:r w:rsidDel="00000000" w:rsidR="00000000" w:rsidRPr="00000000">
        <w:rPr>
          <w:rtl w:val="0"/>
        </w:rPr>
        <w:t xml:space="preserve">Browsers:</w:t>
      </w:r>
    </w:p>
    <w:p w:rsidR="00000000" w:rsidDel="00000000" w:rsidP="00000000" w:rsidRDefault="00000000" w:rsidRPr="00000000">
      <w:pPr>
        <w:ind w:firstLine="825"/>
        <w:contextualSpacing w:val="0"/>
      </w:pPr>
      <w:r w:rsidDel="00000000" w:rsidR="00000000" w:rsidRPr="00000000">
        <w:rPr>
          <w:highlight w:val="white"/>
          <w:rtl w:val="0"/>
        </w:rPr>
        <w:t xml:space="preserve">Opera (latest)</w:t>
      </w:r>
    </w:p>
    <w:p w:rsidR="00000000" w:rsidDel="00000000" w:rsidP="00000000" w:rsidRDefault="00000000" w:rsidRPr="00000000">
      <w:pPr>
        <w:ind w:firstLine="825"/>
        <w:contextualSpacing w:val="0"/>
      </w:pPr>
      <w:r w:rsidDel="00000000" w:rsidR="00000000" w:rsidRPr="00000000">
        <w:rPr>
          <w:highlight w:val="white"/>
          <w:rtl w:val="0"/>
        </w:rPr>
        <w:t xml:space="preserve">Chrome (latest)</w:t>
      </w:r>
    </w:p>
    <w:p w:rsidR="00000000" w:rsidDel="00000000" w:rsidP="00000000" w:rsidRDefault="00000000" w:rsidRPr="00000000">
      <w:pPr>
        <w:ind w:firstLine="825"/>
        <w:contextualSpacing w:val="0"/>
      </w:pPr>
      <w:r w:rsidDel="00000000" w:rsidR="00000000" w:rsidRPr="00000000">
        <w:rPr>
          <w:highlight w:val="white"/>
          <w:rtl w:val="0"/>
        </w:rPr>
        <w:t xml:space="preserve">Firefox (latest)</w:t>
      </w:r>
    </w:p>
    <w:p w:rsidR="00000000" w:rsidDel="00000000" w:rsidP="00000000" w:rsidRDefault="00000000" w:rsidRPr="00000000">
      <w:pPr>
        <w:ind w:firstLine="825"/>
        <w:contextualSpacing w:val="0"/>
      </w:pPr>
      <w:r w:rsidDel="00000000" w:rsidR="00000000" w:rsidRPr="00000000">
        <w:rPr>
          <w:highlight w:val="white"/>
          <w:rtl w:val="0"/>
        </w:rPr>
        <w:t xml:space="preserve">Safari (latest)</w:t>
      </w:r>
    </w:p>
    <w:p w:rsidR="00000000" w:rsidDel="00000000" w:rsidP="00000000" w:rsidRDefault="00000000" w:rsidRPr="00000000">
      <w:pPr>
        <w:ind w:left="0" w:firstLine="0"/>
        <w:contextualSpacing w:val="0"/>
      </w:pPr>
      <w:r w:rsidDel="00000000" w:rsidR="00000000" w:rsidRPr="00000000">
        <w:rPr>
          <w:highlight w:val="white"/>
          <w:rtl w:val="0"/>
        </w:rPr>
        <w:t xml:space="preserve">Security tests is not held in view of the lack of time</w:t>
      </w:r>
    </w:p>
    <w:p w:rsidR="00000000" w:rsidDel="00000000" w:rsidP="00000000" w:rsidRDefault="00000000" w:rsidRPr="00000000">
      <w:pPr>
        <w:pStyle w:val="Heading1"/>
        <w:contextualSpacing w:val="0"/>
      </w:pPr>
      <w:bookmarkStart w:colFirst="0" w:colLast="0" w:name="_yszf8z7un0p" w:id="7"/>
      <w:bookmarkEnd w:id="7"/>
      <w:r w:rsidDel="00000000" w:rsidR="00000000" w:rsidRPr="00000000">
        <w:rPr>
          <w:rtl w:val="0"/>
        </w:rPr>
        <w:t xml:space="preserve">3.1 Testing Types</w:t>
      </w:r>
    </w:p>
    <w:p w:rsidR="00000000" w:rsidDel="00000000" w:rsidP="00000000" w:rsidRDefault="00000000" w:rsidRPr="00000000">
      <w:pPr>
        <w:pStyle w:val="Heading2"/>
        <w:contextualSpacing w:val="0"/>
      </w:pPr>
      <w:bookmarkStart w:colFirst="0" w:colLast="0" w:name="_idboihei6cq8" w:id="8"/>
      <w:bookmarkEnd w:id="8"/>
      <w:r w:rsidDel="00000000" w:rsidR="00000000" w:rsidRPr="00000000">
        <w:rPr>
          <w:rtl w:val="0"/>
        </w:rPr>
        <w:t xml:space="preserve">3.1.1 Functional Testing</w:t>
      </w:r>
    </w:p>
    <w:p w:rsidR="00000000" w:rsidDel="00000000" w:rsidP="00000000" w:rsidRDefault="00000000" w:rsidRPr="00000000">
      <w:pPr>
        <w:ind w:left="0" w:firstLine="0"/>
        <w:contextualSpacing w:val="0"/>
      </w:pPr>
      <w:r w:rsidDel="00000000" w:rsidR="00000000" w:rsidRPr="00000000">
        <w:rPr>
          <w:rtl w:val="0"/>
        </w:rPr>
        <w:t xml:space="preserve">Purpose</w:t>
      </w:r>
      <w:r w:rsidDel="00000000" w:rsidR="00000000" w:rsidRPr="00000000">
        <w:rPr>
          <w:highlight w:val="white"/>
          <w:rtl w:val="0"/>
        </w:rPr>
        <w:t xml:space="preserve">:</w:t>
      </w:r>
    </w:p>
    <w:p w:rsidR="00000000" w:rsidDel="00000000" w:rsidP="00000000" w:rsidRDefault="00000000" w:rsidRPr="00000000">
      <w:pPr>
        <w:ind w:left="0" w:firstLine="0"/>
        <w:contextualSpacing w:val="0"/>
      </w:pPr>
      <w:r w:rsidDel="00000000" w:rsidR="00000000" w:rsidRPr="00000000">
        <w:rPr>
          <w:highlight w:val="white"/>
          <w:rtl w:val="0"/>
        </w:rPr>
        <w:t xml:space="preserve">Functional testing usually describes </w:t>
      </w:r>
      <w:r w:rsidDel="00000000" w:rsidR="00000000" w:rsidRPr="00000000">
        <w:rPr>
          <w:i w:val="1"/>
          <w:highlight w:val="white"/>
          <w:rtl w:val="0"/>
        </w:rPr>
        <w:t xml:space="preserve">what</w:t>
      </w:r>
      <w:r w:rsidDel="00000000" w:rsidR="00000000" w:rsidRPr="00000000">
        <w:rPr>
          <w:highlight w:val="white"/>
          <w:rtl w:val="0"/>
        </w:rPr>
        <w:t xml:space="preserve"> the system does.</w:t>
      </w:r>
    </w:p>
    <w:p w:rsidR="00000000" w:rsidDel="00000000" w:rsidP="00000000" w:rsidRDefault="00000000" w:rsidRPr="00000000">
      <w:pPr>
        <w:ind w:left="0" w:firstLine="0"/>
        <w:contextualSpacing w:val="0"/>
      </w:pPr>
      <w:r w:rsidDel="00000000" w:rsidR="00000000" w:rsidRPr="00000000">
        <w:rPr>
          <w:highlight w:val="white"/>
          <w:rtl w:val="0"/>
        </w:rPr>
        <w:t xml:space="preserve">We will test main program features with gray-box testing.</w:t>
      </w:r>
    </w:p>
    <w:p w:rsidR="00000000" w:rsidDel="00000000" w:rsidP="00000000" w:rsidRDefault="00000000" w:rsidRPr="00000000">
      <w:pPr>
        <w:ind w:left="0" w:firstLine="0"/>
        <w:contextualSpacing w:val="0"/>
      </w:pPr>
      <w:r w:rsidDel="00000000" w:rsidR="00000000" w:rsidRPr="00000000">
        <w:rPr>
          <w:highlight w:val="white"/>
          <w:rtl w:val="0"/>
        </w:rPr>
        <w:t xml:space="preserve">For Acceptance testing we will use black-box testing  </w:t>
      </w:r>
    </w:p>
    <w:p w:rsidR="00000000" w:rsidDel="00000000" w:rsidP="00000000" w:rsidRDefault="00000000" w:rsidRPr="00000000">
      <w:pPr>
        <w:ind w:left="0" w:firstLine="0"/>
        <w:contextualSpacing w:val="0"/>
      </w:pPr>
      <w:r w:rsidDel="00000000" w:rsidR="00000000" w:rsidRPr="00000000">
        <w:rPr>
          <w:highlight w:val="white"/>
          <w:rtl w:val="0"/>
        </w:rPr>
        <w:t xml:space="preserve">Process description:</w:t>
      </w:r>
    </w:p>
    <w:p w:rsidR="00000000" w:rsidDel="00000000" w:rsidP="00000000" w:rsidRDefault="00000000" w:rsidRPr="00000000">
      <w:pPr>
        <w:ind w:left="0" w:firstLine="0"/>
        <w:contextualSpacing w:val="0"/>
      </w:pPr>
      <w:r w:rsidDel="00000000" w:rsidR="00000000" w:rsidRPr="00000000">
        <w:rPr>
          <w:highlight w:val="white"/>
          <w:rtl w:val="0"/>
        </w:rPr>
        <w:t xml:space="preserve">Registration:</w:t>
      </w:r>
    </w:p>
    <w:p w:rsidR="00000000" w:rsidDel="00000000" w:rsidP="00000000" w:rsidRDefault="00000000" w:rsidRPr="00000000">
      <w:pPr>
        <w:numPr>
          <w:ilvl w:val="0"/>
          <w:numId w:val="7"/>
        </w:numPr>
        <w:ind w:left="720" w:hanging="360"/>
        <w:contextualSpacing w:val="1"/>
        <w:rPr>
          <w:highlight w:val="white"/>
        </w:rPr>
      </w:pPr>
      <w:r w:rsidDel="00000000" w:rsidR="00000000" w:rsidRPr="00000000">
        <w:rPr>
          <w:highlight w:val="white"/>
          <w:rtl w:val="0"/>
        </w:rPr>
        <w:t xml:space="preserve">Registration of new user;</w:t>
      </w:r>
    </w:p>
    <w:p w:rsidR="00000000" w:rsidDel="00000000" w:rsidP="00000000" w:rsidRDefault="00000000" w:rsidRPr="00000000">
      <w:pPr>
        <w:numPr>
          <w:ilvl w:val="0"/>
          <w:numId w:val="7"/>
        </w:numPr>
        <w:ind w:left="720" w:hanging="360"/>
        <w:contextualSpacing w:val="1"/>
        <w:rPr>
          <w:highlight w:val="white"/>
        </w:rPr>
      </w:pPr>
      <w:r w:rsidDel="00000000" w:rsidR="00000000" w:rsidRPr="00000000">
        <w:rPr>
          <w:highlight w:val="white"/>
          <w:rtl w:val="0"/>
        </w:rPr>
        <w:t xml:space="preserve">New user’s logging in;</w:t>
      </w:r>
    </w:p>
    <w:p w:rsidR="00000000" w:rsidDel="00000000" w:rsidP="00000000" w:rsidRDefault="00000000" w:rsidRPr="00000000">
      <w:pPr>
        <w:numPr>
          <w:ilvl w:val="0"/>
          <w:numId w:val="7"/>
        </w:numPr>
        <w:ind w:left="720" w:hanging="360"/>
        <w:contextualSpacing w:val="1"/>
        <w:rPr>
          <w:highlight w:val="white"/>
        </w:rPr>
      </w:pPr>
      <w:r w:rsidDel="00000000" w:rsidR="00000000" w:rsidRPr="00000000">
        <w:rPr>
          <w:highlight w:val="white"/>
          <w:rtl w:val="0"/>
        </w:rPr>
        <w:t xml:space="preserve">Anonymous user;</w:t>
      </w:r>
    </w:p>
    <w:p w:rsidR="00000000" w:rsidDel="00000000" w:rsidP="00000000" w:rsidRDefault="00000000" w:rsidRPr="00000000">
      <w:pPr>
        <w:numPr>
          <w:ilvl w:val="0"/>
          <w:numId w:val="7"/>
        </w:numPr>
        <w:ind w:left="720" w:hanging="360"/>
        <w:contextualSpacing w:val="1"/>
        <w:rPr>
          <w:highlight w:val="white"/>
        </w:rPr>
      </w:pPr>
      <w:r w:rsidDel="00000000" w:rsidR="00000000" w:rsidRPr="00000000">
        <w:rPr>
          <w:highlight w:val="white"/>
          <w:rtl w:val="0"/>
        </w:rPr>
        <w:t xml:space="preserve">Password recovery;</w:t>
      </w:r>
    </w:p>
    <w:p w:rsidR="00000000" w:rsidDel="00000000" w:rsidP="00000000" w:rsidRDefault="00000000" w:rsidRPr="00000000">
      <w:pPr>
        <w:numPr>
          <w:ilvl w:val="0"/>
          <w:numId w:val="7"/>
        </w:numPr>
        <w:ind w:left="720" w:hanging="360"/>
        <w:contextualSpacing w:val="1"/>
        <w:rPr>
          <w:highlight w:val="white"/>
        </w:rPr>
      </w:pPr>
      <w:r w:rsidDel="00000000" w:rsidR="00000000" w:rsidRPr="00000000">
        <w:rPr>
          <w:highlight w:val="white"/>
          <w:rtl w:val="0"/>
        </w:rPr>
        <w:t xml:space="preserve">User’s profile edition</w:t>
      </w:r>
    </w:p>
    <w:p w:rsidR="00000000" w:rsidDel="00000000" w:rsidP="00000000" w:rsidRDefault="00000000" w:rsidRPr="00000000">
      <w:pPr>
        <w:contextualSpacing w:val="0"/>
      </w:pPr>
      <w:r w:rsidDel="00000000" w:rsidR="00000000" w:rsidRPr="00000000">
        <w:rPr>
          <w:highlight w:val="white"/>
          <w:rtl w:val="0"/>
        </w:rPr>
        <w:t xml:space="preserve">Logging in:</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Enter user’s name;</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Enter password;</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Choice “Keep me signed in”</w:t>
      </w:r>
    </w:p>
    <w:p w:rsidR="00000000" w:rsidDel="00000000" w:rsidP="00000000" w:rsidRDefault="00000000" w:rsidRPr="00000000">
      <w:pPr>
        <w:ind w:left="0" w:firstLine="0"/>
        <w:contextualSpacing w:val="0"/>
      </w:pPr>
      <w:r w:rsidDel="00000000" w:rsidR="00000000" w:rsidRPr="00000000">
        <w:rPr>
          <w:highlight w:val="white"/>
          <w:rtl w:val="0"/>
        </w:rPr>
        <w:t xml:space="preserve">Search:</w:t>
      </w:r>
    </w:p>
    <w:p w:rsidR="00000000" w:rsidDel="00000000" w:rsidP="00000000" w:rsidRDefault="00000000" w:rsidRPr="00000000">
      <w:pPr>
        <w:numPr>
          <w:ilvl w:val="0"/>
          <w:numId w:val="5"/>
        </w:numPr>
        <w:ind w:left="720" w:hanging="360"/>
        <w:contextualSpacing w:val="1"/>
        <w:rPr>
          <w:highlight w:val="white"/>
        </w:rPr>
      </w:pPr>
      <w:r w:rsidDel="00000000" w:rsidR="00000000" w:rsidRPr="00000000">
        <w:rPr>
          <w:highlight w:val="white"/>
          <w:rtl w:val="0"/>
        </w:rPr>
        <w:t xml:space="preserve">News search,article search;</w:t>
      </w:r>
    </w:p>
    <w:p w:rsidR="00000000" w:rsidDel="00000000" w:rsidP="00000000" w:rsidRDefault="00000000" w:rsidRPr="00000000">
      <w:pPr>
        <w:numPr>
          <w:ilvl w:val="0"/>
          <w:numId w:val="5"/>
        </w:numPr>
        <w:ind w:left="720" w:hanging="360"/>
        <w:contextualSpacing w:val="1"/>
        <w:rPr>
          <w:highlight w:val="white"/>
        </w:rPr>
      </w:pPr>
      <w:r w:rsidDel="00000000" w:rsidR="00000000" w:rsidRPr="00000000">
        <w:rPr>
          <w:highlight w:val="white"/>
          <w:rtl w:val="0"/>
        </w:rPr>
        <w:t xml:space="preserve">Branch on tags</w:t>
      </w:r>
    </w:p>
    <w:p w:rsidR="00000000" w:rsidDel="00000000" w:rsidP="00000000" w:rsidRDefault="00000000" w:rsidRPr="00000000">
      <w:pPr>
        <w:contextualSpacing w:val="0"/>
      </w:pPr>
      <w:r w:rsidDel="00000000" w:rsidR="00000000" w:rsidRPr="00000000">
        <w:rPr>
          <w:highlight w:val="white"/>
          <w:rtl w:val="0"/>
        </w:rPr>
        <w:t xml:space="preserve">Entry form ideas:</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highlight w:val="white"/>
          <w:rtl w:val="0"/>
        </w:rPr>
        <w:t xml:space="preserve">Create ideas;</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highlight w:val="white"/>
          <w:rtl w:val="0"/>
        </w:rPr>
        <w:t xml:space="preserve">Add text;</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highlight w:val="white"/>
          <w:rtl w:val="0"/>
        </w:rPr>
        <w:t xml:space="preserve">Add picture;</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highlight w:val="white"/>
          <w:rtl w:val="0"/>
        </w:rPr>
        <w:t xml:space="preserve">Add link ;</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highlight w:val="white"/>
          <w:rtl w:val="0"/>
        </w:rPr>
        <w:t xml:space="preserve">Add symbols.</w:t>
      </w:r>
    </w:p>
    <w:p w:rsidR="00000000" w:rsidDel="00000000" w:rsidP="00000000" w:rsidRDefault="00000000" w:rsidRPr="00000000">
      <w:pPr>
        <w:contextualSpacing w:val="0"/>
      </w:pPr>
      <w:r w:rsidDel="00000000" w:rsidR="00000000" w:rsidRPr="00000000">
        <w:rPr>
          <w:highlight w:val="white"/>
          <w:rtl w:val="0"/>
        </w:rPr>
        <w:t xml:space="preserve">Entry form edit:</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Edit ideas;</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Delete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e5eippgjkhz" w:id="9"/>
      <w:bookmarkEnd w:id="9"/>
      <w:r w:rsidDel="00000000" w:rsidR="00000000" w:rsidRPr="00000000">
        <w:rPr>
          <w:rtl w:val="0"/>
        </w:rPr>
        <w:t xml:space="preserve">3.1.2 Cross Browser Testing</w:t>
      </w:r>
    </w:p>
    <w:p w:rsidR="00000000" w:rsidDel="00000000" w:rsidP="00000000" w:rsidRDefault="00000000" w:rsidRPr="00000000">
      <w:pPr>
        <w:contextualSpacing w:val="0"/>
      </w:pPr>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 Cross-browser refers to the ability of a website, web application, HTML construct or client-side script to function in environments that provide its required features and to bow out or degrade gracefully when features are absent or lacking.</w:t>
      </w:r>
    </w:p>
    <w:p w:rsidR="00000000" w:rsidDel="00000000" w:rsidP="00000000" w:rsidRDefault="00000000" w:rsidRPr="00000000">
      <w:pPr>
        <w:contextualSpacing w:val="0"/>
      </w:pPr>
      <w:r w:rsidDel="00000000" w:rsidR="00000000" w:rsidRPr="00000000">
        <w:rPr>
          <w:rtl w:val="0"/>
        </w:rPr>
        <w:t xml:space="preserve">Browsers:</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Opera (latest)</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Chrome (latest)</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Firefox (latest)</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Safari (latest)</w:t>
      </w:r>
    </w:p>
    <w:p w:rsidR="00000000" w:rsidDel="00000000" w:rsidP="00000000" w:rsidRDefault="00000000" w:rsidRPr="00000000">
      <w:pPr>
        <w:pStyle w:val="Heading2"/>
        <w:contextualSpacing w:val="0"/>
      </w:pPr>
      <w:bookmarkStart w:colFirst="0" w:colLast="0" w:name="_yooag6buw4ti" w:id="10"/>
      <w:bookmarkEnd w:id="10"/>
      <w:r w:rsidDel="00000000" w:rsidR="00000000" w:rsidRPr="00000000">
        <w:rPr>
          <w:rtl w:val="0"/>
        </w:rPr>
        <w:t xml:space="preserve">3.1.3.Regression Testing</w:t>
      </w:r>
    </w:p>
    <w:p w:rsidR="00000000" w:rsidDel="00000000" w:rsidP="00000000" w:rsidRDefault="00000000" w:rsidRPr="00000000">
      <w:pPr>
        <w:contextualSpacing w:val="0"/>
      </w:pPr>
      <w:r w:rsidDel="00000000" w:rsidR="00000000" w:rsidRPr="00000000">
        <w:rPr>
          <w:highlight w:val="white"/>
          <w:rtl w:val="0"/>
        </w:rPr>
        <w:t xml:space="preserve">Purpose:</w:t>
      </w:r>
    </w:p>
    <w:p w:rsidR="00000000" w:rsidDel="00000000" w:rsidP="00000000" w:rsidRDefault="00000000" w:rsidRPr="00000000">
      <w:pPr>
        <w:contextualSpacing w:val="0"/>
      </w:pPr>
      <w:r w:rsidDel="00000000" w:rsidR="00000000" w:rsidRPr="00000000">
        <w:rPr>
          <w:highlight w:val="white"/>
          <w:rtl w:val="0"/>
        </w:rPr>
        <w:t xml:space="preserve">Regression testing is a part of the software testing activity, which is an important activity of the software development life cycle and the maintenance process. </w:t>
      </w:r>
    </w:p>
    <w:p w:rsidR="00000000" w:rsidDel="00000000" w:rsidP="00000000" w:rsidRDefault="00000000" w:rsidRPr="00000000">
      <w:pPr>
        <w:contextualSpacing w:val="0"/>
      </w:pPr>
      <w:r w:rsidDel="00000000" w:rsidR="00000000" w:rsidRPr="00000000">
        <w:rPr>
          <w:highlight w:val="white"/>
          <w:rtl w:val="0"/>
        </w:rPr>
        <w:t xml:space="preserve">Regression testing is mostly done by re-running existing test cases against the modified code to determine whether the changes affect anything.</w:t>
      </w:r>
    </w:p>
    <w:p w:rsidR="00000000" w:rsidDel="00000000" w:rsidP="00000000" w:rsidRDefault="00000000" w:rsidRPr="00000000">
      <w:pPr>
        <w:pStyle w:val="Heading2"/>
        <w:contextualSpacing w:val="0"/>
      </w:pPr>
      <w:bookmarkStart w:colFirst="0" w:colLast="0" w:name="_4kihd47xqjo" w:id="11"/>
      <w:bookmarkEnd w:id="11"/>
      <w:r w:rsidDel="00000000" w:rsidR="00000000" w:rsidRPr="00000000">
        <w:rPr>
          <w:rtl w:val="0"/>
        </w:rPr>
        <w:t xml:space="preserve">3.1.4. Performance and Load Testing</w:t>
      </w:r>
    </w:p>
    <w:p w:rsidR="00000000" w:rsidDel="00000000" w:rsidP="00000000" w:rsidRDefault="00000000" w:rsidRPr="00000000">
      <w:pPr>
        <w:contextualSpacing w:val="0"/>
      </w:pPr>
      <w:r w:rsidDel="00000000" w:rsidR="00000000" w:rsidRPr="00000000">
        <w:rPr>
          <w:highlight w:val="white"/>
          <w:rtl w:val="0"/>
        </w:rPr>
        <w:t xml:space="preserve">Purpose:</w:t>
      </w:r>
    </w:p>
    <w:p w:rsidR="00000000" w:rsidDel="00000000" w:rsidP="00000000" w:rsidRDefault="00000000" w:rsidRPr="00000000">
      <w:pPr>
        <w:contextualSpacing w:val="0"/>
      </w:pPr>
      <w:r w:rsidDel="00000000" w:rsidR="00000000" w:rsidRPr="00000000">
        <w:rPr>
          <w:highlight w:val="white"/>
          <w:rtl w:val="0"/>
        </w:rPr>
        <w:t xml:space="preserve">Load testing is the process of putting demand on a software system or computing device and measuring its response. Load testing is performed to determine a system's behavior under both normal and anticipated peak load conditions. It helps to identify the maximum operating capacity of an application.</w:t>
      </w:r>
    </w:p>
    <w:p w:rsidR="00000000" w:rsidDel="00000000" w:rsidP="00000000" w:rsidRDefault="00000000" w:rsidRPr="00000000">
      <w:pPr>
        <w:contextualSpacing w:val="0"/>
      </w:pPr>
      <w:r w:rsidDel="00000000" w:rsidR="00000000" w:rsidRPr="00000000">
        <w:rPr>
          <w:highlight w:val="white"/>
          <w:rtl w:val="0"/>
        </w:rPr>
        <w:t xml:space="preserve">Performance testing is in general, a testing practice performed to determine how a system performs in terms of responsiveness and stability under a particular workload. It can also serve to investigate, measure, validate or verify other quality attributes of the system, such as scalability, reliability and resource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use Apache JMeter.The load on the system will be 400 virtual users.</w:t>
      </w:r>
    </w:p>
    <w:p w:rsidR="00000000" w:rsidDel="00000000" w:rsidP="00000000" w:rsidRDefault="00000000" w:rsidRPr="00000000">
      <w:pPr>
        <w:pStyle w:val="Heading2"/>
        <w:contextualSpacing w:val="0"/>
      </w:pPr>
      <w:bookmarkStart w:colFirst="0" w:colLast="0" w:name="_8ovy87vl7pae" w:id="12"/>
      <w:bookmarkEnd w:id="12"/>
      <w:r w:rsidDel="00000000" w:rsidR="00000000" w:rsidRPr="00000000">
        <w:rPr>
          <w:rtl w:val="0"/>
        </w:rPr>
        <w:t xml:space="preserve">3.1.5.Graphical User Interface Testing:</w:t>
        <w:br w:type="textWrapping"/>
        <w:t xml:space="preserve">Purpose:</w:t>
      </w:r>
    </w:p>
    <w:p w:rsidR="00000000" w:rsidDel="00000000" w:rsidP="00000000" w:rsidRDefault="00000000" w:rsidRPr="00000000">
      <w:pPr>
        <w:contextualSpacing w:val="0"/>
      </w:pPr>
      <w:r w:rsidDel="00000000" w:rsidR="00000000" w:rsidRPr="00000000">
        <w:rPr>
          <w:rtl w:val="0"/>
        </w:rPr>
        <w:t xml:space="preserve">Graphical user interface testing is the process of testing a product's graphical user interface to ensure it meets its specifications. This is normally done through the use of a variety of test cases.</w:t>
      </w:r>
    </w:p>
    <w:p w:rsidR="00000000" w:rsidDel="00000000" w:rsidP="00000000" w:rsidRDefault="00000000" w:rsidRPr="00000000">
      <w:pPr>
        <w:pStyle w:val="Heading2"/>
        <w:contextualSpacing w:val="0"/>
      </w:pPr>
      <w:bookmarkStart w:colFirst="0" w:colLast="0" w:name="_xuhwkg4g5grm" w:id="13"/>
      <w:bookmarkEnd w:id="13"/>
      <w:r w:rsidDel="00000000" w:rsidR="00000000" w:rsidRPr="00000000">
        <w:rPr>
          <w:rtl w:val="0"/>
        </w:rPr>
        <w:t xml:space="preserve">3.1.6 Mobile testing (Android)</w:t>
      </w:r>
    </w:p>
    <w:p w:rsidR="00000000" w:rsidDel="00000000" w:rsidP="00000000" w:rsidRDefault="00000000" w:rsidRPr="00000000">
      <w:pPr>
        <w:contextualSpacing w:val="0"/>
      </w:pPr>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Mobile application testing is a process by which application software developed for hand held mobile devices is tested for its functionality, usability and consistency.Mobile application testing can be automated or manual type of testing. Mobile applications either come pre-installed or can be installed from mobile software distribution platforms.</w:t>
      </w:r>
    </w:p>
    <w:p w:rsidR="00000000" w:rsidDel="00000000" w:rsidP="00000000" w:rsidRDefault="00000000" w:rsidRPr="00000000">
      <w:pPr>
        <w:contextualSpacing w:val="0"/>
      </w:pPr>
      <w:r w:rsidDel="00000000" w:rsidR="00000000" w:rsidRPr="00000000">
        <w:rPr>
          <w:rtl w:val="0"/>
        </w:rPr>
        <w:t xml:space="preserve">We will use platforms like Genymotion and BlueStacks and for Android application we will use </w:t>
      </w:r>
      <w:r w:rsidDel="00000000" w:rsidR="00000000" w:rsidRPr="00000000">
        <w:rPr>
          <w:rtl w:val="0"/>
        </w:rPr>
        <w:t xml:space="preserve">SmartBear Software TestComplete.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7e869rgtioy" w:id="14"/>
      <w:bookmarkEnd w:id="14"/>
      <w:r w:rsidDel="00000000" w:rsidR="00000000" w:rsidRPr="00000000">
        <w:rPr>
          <w:rtl w:val="0"/>
        </w:rPr>
        <w:t xml:space="preserve">4.Scheduled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1027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1680"/>
        <w:gridCol w:w="2760"/>
        <w:gridCol w:w="2355"/>
        <w:tblGridChange w:id="0">
          <w:tblGrid>
            <w:gridCol w:w="3480"/>
            <w:gridCol w:w="1680"/>
            <w:gridCol w:w="2760"/>
            <w:gridCol w:w="23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Volume of 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Starting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Expiry 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Plan Creation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20.11.2016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28.11.2016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Execution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10.12.2016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18.12.2016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Analysis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18.12.2016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21.12.2016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Summing-up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hours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21.12.2016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26.12.2016</w:t>
            </w:r>
          </w:p>
        </w:tc>
      </w:tr>
    </w:tbl>
    <w:p w:rsidR="00000000" w:rsidDel="00000000" w:rsidP="00000000" w:rsidRDefault="00000000" w:rsidRPr="00000000">
      <w:pPr>
        <w:pStyle w:val="Heading1"/>
        <w:contextualSpacing w:val="0"/>
      </w:pPr>
      <w:bookmarkStart w:colFirst="0" w:colLast="0" w:name="_jvsc4vmkw4mp" w:id="15"/>
      <w:bookmarkEnd w:id="1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