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6046F" w14:textId="77777777" w:rsidR="00EB140E" w:rsidRPr="00EB140E" w:rsidRDefault="004E54EE" w:rsidP="00EB140E">
      <w:pPr>
        <w:pStyle w:val="Heading2"/>
        <w:spacing w:before="0" w:after="0"/>
        <w:jc w:val="center"/>
        <w:rPr>
          <w:rFonts w:ascii="Times New Roman" w:hAnsi="Times New Roman" w:cs="Times New Roman"/>
          <w:i w:val="0"/>
          <w:iCs w:val="0"/>
          <w:sz w:val="24"/>
        </w:rPr>
      </w:pPr>
      <w:r>
        <w:rPr>
          <w:rFonts w:ascii="Times New Roman" w:hAnsi="Times New Roman" w:cs="Times New Roman"/>
          <w:i w:val="0"/>
          <w:iCs w:val="0"/>
          <w:sz w:val="24"/>
        </w:rPr>
        <w:t>MGS 3400</w:t>
      </w:r>
    </w:p>
    <w:p w14:paraId="3184DB1C" w14:textId="77777777" w:rsidR="00EB140E" w:rsidRPr="00EB140E" w:rsidRDefault="00EB140E" w:rsidP="00EB140E">
      <w:pPr>
        <w:pStyle w:val="Heading2"/>
        <w:spacing w:before="0" w:after="0"/>
        <w:jc w:val="center"/>
        <w:rPr>
          <w:rFonts w:ascii="Times New Roman" w:hAnsi="Times New Roman" w:cs="Times New Roman"/>
          <w:i w:val="0"/>
          <w:iCs w:val="0"/>
          <w:sz w:val="24"/>
        </w:rPr>
      </w:pPr>
      <w:r w:rsidRPr="00EB140E">
        <w:rPr>
          <w:rFonts w:ascii="Times New Roman" w:hAnsi="Times New Roman" w:cs="Times New Roman"/>
          <w:i w:val="0"/>
          <w:iCs w:val="0"/>
          <w:sz w:val="24"/>
        </w:rPr>
        <w:t xml:space="preserve">Team </w:t>
      </w:r>
      <w:r w:rsidR="003071BE">
        <w:rPr>
          <w:rFonts w:ascii="Times New Roman" w:hAnsi="Times New Roman" w:cs="Times New Roman"/>
          <w:i w:val="0"/>
          <w:iCs w:val="0"/>
          <w:sz w:val="24"/>
        </w:rPr>
        <w:t>Project</w:t>
      </w:r>
    </w:p>
    <w:p w14:paraId="50D69145" w14:textId="65379F02" w:rsidR="00EB140E" w:rsidRPr="00EB140E" w:rsidRDefault="00D62357" w:rsidP="00EB140E">
      <w:pPr>
        <w:jc w:val="center"/>
        <w:rPr>
          <w:b/>
        </w:rPr>
      </w:pPr>
      <w:r>
        <w:rPr>
          <w:b/>
        </w:rPr>
        <w:t>140</w:t>
      </w:r>
      <w:r w:rsidR="00EB140E" w:rsidRPr="00EB140E">
        <w:rPr>
          <w:b/>
        </w:rPr>
        <w:t xml:space="preserve"> Points</w:t>
      </w:r>
    </w:p>
    <w:p w14:paraId="528FE493" w14:textId="77777777" w:rsidR="00EB140E" w:rsidRDefault="00EB140E" w:rsidP="00EB140E">
      <w:pPr>
        <w:jc w:val="center"/>
        <w:rPr>
          <w:b/>
          <w:bCs/>
        </w:rPr>
      </w:pPr>
    </w:p>
    <w:p w14:paraId="7540B371" w14:textId="77777777" w:rsidR="00810F14" w:rsidRDefault="00EB140E" w:rsidP="00810F14">
      <w:pPr>
        <w:numPr>
          <w:ilvl w:val="0"/>
          <w:numId w:val="1"/>
        </w:numPr>
      </w:pPr>
      <w:r w:rsidRPr="00EB140E">
        <w:t xml:space="preserve">Meet with your team to </w:t>
      </w:r>
      <w:r w:rsidR="001C2FF0">
        <w:t xml:space="preserve">identify </w:t>
      </w:r>
      <w:r w:rsidR="003D631F">
        <w:t xml:space="preserve">a successful </w:t>
      </w:r>
      <w:r w:rsidR="00285F62">
        <w:t xml:space="preserve">and an </w:t>
      </w:r>
      <w:r w:rsidR="003D631F">
        <w:t xml:space="preserve">unsuccessful </w:t>
      </w:r>
      <w:r w:rsidR="00285F62">
        <w:t xml:space="preserve">organization in the </w:t>
      </w:r>
      <w:r w:rsidR="00285F62">
        <w:rPr>
          <w:i/>
        </w:rPr>
        <w:t xml:space="preserve">same </w:t>
      </w:r>
      <w:r w:rsidR="00285F62">
        <w:t>industry</w:t>
      </w:r>
      <w:r w:rsidR="00810F14">
        <w:t xml:space="preserve"> that offer starkly different customer experiences</w:t>
      </w:r>
      <w:r w:rsidR="001C2FF0">
        <w:t>.</w:t>
      </w:r>
      <w:r w:rsidR="00861A2E">
        <w:t xml:space="preserve">  Success may be defined as employee performance, commitment, customer service, etc.  Success is </w:t>
      </w:r>
      <w:r w:rsidR="00861A2E" w:rsidRPr="00861A2E">
        <w:rPr>
          <w:b/>
        </w:rPr>
        <w:t>NOT</w:t>
      </w:r>
      <w:r w:rsidR="00861A2E">
        <w:t xml:space="preserve"> defined as organizational profitability or revenue. </w:t>
      </w:r>
    </w:p>
    <w:p w14:paraId="4E30E04C" w14:textId="77777777" w:rsidR="003D631F" w:rsidRDefault="003D631F" w:rsidP="00810F14">
      <w:pPr>
        <w:numPr>
          <w:ilvl w:val="0"/>
          <w:numId w:val="1"/>
        </w:numPr>
      </w:pPr>
      <w:r>
        <w:t xml:space="preserve">Information must be available about </w:t>
      </w:r>
      <w:r w:rsidR="00285F62">
        <w:t xml:space="preserve">employees’ </w:t>
      </w:r>
      <w:r>
        <w:t>processes.</w:t>
      </w:r>
      <w:r w:rsidR="00861A2E">
        <w:t xml:space="preserve">  The organizations should have local operations in which you can observe, interact with, and possibly interview employees.</w:t>
      </w:r>
    </w:p>
    <w:p w14:paraId="4419B354" w14:textId="77777777" w:rsidR="003D631F" w:rsidRDefault="003D631F" w:rsidP="00EB140E">
      <w:pPr>
        <w:numPr>
          <w:ilvl w:val="0"/>
          <w:numId w:val="1"/>
        </w:numPr>
      </w:pPr>
      <w:r>
        <w:t>Using concepts and material from the course, identify</w:t>
      </w:r>
      <w:r w:rsidR="00CC527C">
        <w:t xml:space="preserve"> </w:t>
      </w:r>
      <w:r w:rsidR="00CC527C" w:rsidRPr="00CC527C">
        <w:rPr>
          <w:b/>
        </w:rPr>
        <w:t>THREE</w:t>
      </w:r>
      <w:r w:rsidR="00CC527C">
        <w:t xml:space="preserve"> </w:t>
      </w:r>
      <w:r>
        <w:t xml:space="preserve">elements that </w:t>
      </w:r>
      <w:r w:rsidR="00285F62">
        <w:t>make</w:t>
      </w:r>
      <w:r>
        <w:t xml:space="preserve"> the </w:t>
      </w:r>
      <w:r w:rsidR="00285F62">
        <w:t xml:space="preserve">employees </w:t>
      </w:r>
      <w:r>
        <w:t>successful</w:t>
      </w:r>
      <w:r w:rsidR="000C65F7">
        <w:t xml:space="preserve"> </w:t>
      </w:r>
      <w:r w:rsidR="00285F62">
        <w:t xml:space="preserve">or unsuccessful </w:t>
      </w:r>
      <w:r w:rsidR="000C65F7">
        <w:t xml:space="preserve">(refer closely to </w:t>
      </w:r>
      <w:r w:rsidR="00810F14">
        <w:t>the overarching model from the text</w:t>
      </w:r>
      <w:r w:rsidR="000C65F7">
        <w:t>)</w:t>
      </w:r>
      <w:r>
        <w:t>.</w:t>
      </w:r>
    </w:p>
    <w:p w14:paraId="290170B0" w14:textId="77777777" w:rsidR="00F32F77" w:rsidRDefault="003D631F" w:rsidP="00EB140E">
      <w:pPr>
        <w:numPr>
          <w:ilvl w:val="0"/>
          <w:numId w:val="1"/>
        </w:numPr>
      </w:pPr>
      <w:r>
        <w:t xml:space="preserve">Your analysis </w:t>
      </w:r>
      <w:r w:rsidR="00861A2E">
        <w:t xml:space="preserve">could </w:t>
      </w:r>
      <w:r w:rsidR="003960E8">
        <w:t>address th</w:t>
      </w:r>
      <w:r w:rsidR="00CC527C">
        <w:t>re</w:t>
      </w:r>
      <w:r w:rsidR="003960E8">
        <w:t xml:space="preserve">e </w:t>
      </w:r>
      <w:r w:rsidR="00CC527C">
        <w:t xml:space="preserve">of </w:t>
      </w:r>
      <w:r w:rsidR="003960E8">
        <w:t xml:space="preserve">following components of </w:t>
      </w:r>
      <w:r w:rsidR="00285F62">
        <w:t>individual effectiveness</w:t>
      </w:r>
      <w:r w:rsidR="00EB140E" w:rsidRPr="00EB140E">
        <w:t xml:space="preserve">: 1) </w:t>
      </w:r>
      <w:r w:rsidR="00810F14">
        <w:t>Leadership</w:t>
      </w:r>
      <w:r w:rsidR="00EB140E" w:rsidRPr="00EB140E">
        <w:t xml:space="preserve">, 2) </w:t>
      </w:r>
      <w:r w:rsidR="00810F14">
        <w:t>Org. Culture</w:t>
      </w:r>
      <w:r w:rsidR="00EB140E" w:rsidRPr="00EB140E">
        <w:t xml:space="preserve">, 3) </w:t>
      </w:r>
      <w:r w:rsidR="00810F14">
        <w:t>Team Dynamics</w:t>
      </w:r>
      <w:r w:rsidR="00EB140E" w:rsidRPr="00EB140E">
        <w:t xml:space="preserve">, 4) </w:t>
      </w:r>
      <w:r w:rsidR="00810F14">
        <w:t>Individual Characteristics</w:t>
      </w:r>
      <w:r w:rsidR="00EB140E" w:rsidRPr="00EB140E">
        <w:t xml:space="preserve">, </w:t>
      </w:r>
      <w:r w:rsidR="003960E8">
        <w:t xml:space="preserve">5) </w:t>
      </w:r>
      <w:r w:rsidR="00810F14">
        <w:t>Motivation</w:t>
      </w:r>
      <w:r w:rsidR="003960E8">
        <w:t>, 6</w:t>
      </w:r>
      <w:r w:rsidR="00EB140E" w:rsidRPr="00EB140E">
        <w:t xml:space="preserve">) </w:t>
      </w:r>
      <w:r w:rsidR="00810F14">
        <w:t>Stress</w:t>
      </w:r>
      <w:r w:rsidR="00F32F77">
        <w:t xml:space="preserve">, 7) </w:t>
      </w:r>
      <w:r w:rsidR="00810F14">
        <w:t>Job Satisfaction</w:t>
      </w:r>
      <w:r w:rsidR="00F32F77">
        <w:t xml:space="preserve">, 8) </w:t>
      </w:r>
      <w:r w:rsidR="00810F14">
        <w:t>Trust, Justice, &amp; Ethics</w:t>
      </w:r>
      <w:r w:rsidR="00F32F77">
        <w:t xml:space="preserve">, </w:t>
      </w:r>
      <w:r w:rsidR="00810F14">
        <w:t xml:space="preserve">and </w:t>
      </w:r>
      <w:r w:rsidR="00C52F79">
        <w:t xml:space="preserve">8) </w:t>
      </w:r>
      <w:r w:rsidR="00810F14">
        <w:t>Learning &amp; Decision Making.</w:t>
      </w:r>
    </w:p>
    <w:p w14:paraId="374CDB3E" w14:textId="77777777" w:rsidR="00F32F77" w:rsidRDefault="00F32F77" w:rsidP="00F32F77">
      <w:pPr>
        <w:numPr>
          <w:ilvl w:val="0"/>
          <w:numId w:val="1"/>
        </w:numPr>
      </w:pPr>
      <w:r>
        <w:t xml:space="preserve">Research the theory behind those elements to explain </w:t>
      </w:r>
      <w:r w:rsidRPr="003D631F">
        <w:rPr>
          <w:b/>
          <w:i/>
        </w:rPr>
        <w:t>how</w:t>
      </w:r>
      <w:r>
        <w:t xml:space="preserve"> and </w:t>
      </w:r>
      <w:r w:rsidRPr="003D631F">
        <w:rPr>
          <w:b/>
          <w:i/>
        </w:rPr>
        <w:t>why</w:t>
      </w:r>
      <w:r>
        <w:t xml:space="preserve"> the </w:t>
      </w:r>
      <w:r w:rsidR="00285F62">
        <w:t xml:space="preserve">individuals are </w:t>
      </w:r>
      <w:r>
        <w:t xml:space="preserve">successful or unsuccessful (e.g., goal-setting theory, </w:t>
      </w:r>
      <w:r w:rsidR="00285F62">
        <w:t xml:space="preserve">job characteristics theory, </w:t>
      </w:r>
      <w:r>
        <w:t xml:space="preserve">leadership theory, </w:t>
      </w:r>
      <w:r w:rsidR="00285F62">
        <w:t xml:space="preserve">affective events theory, </w:t>
      </w:r>
      <w:r w:rsidR="007F7F8B">
        <w:t xml:space="preserve">transactional theory of stress, social learning theory, social-exchange theory, </w:t>
      </w:r>
      <w:r>
        <w:t>etc.).</w:t>
      </w:r>
    </w:p>
    <w:p w14:paraId="1A83A20E" w14:textId="77777777" w:rsidR="00C233C1" w:rsidRDefault="00C233C1" w:rsidP="00F32F77">
      <w:pPr>
        <w:numPr>
          <w:ilvl w:val="0"/>
          <w:numId w:val="1"/>
        </w:numPr>
      </w:pPr>
      <w:r>
        <w:t>Your written analysis should be</w:t>
      </w:r>
      <w:r w:rsidR="00013DE4">
        <w:t xml:space="preserve"> no more than</w:t>
      </w:r>
      <w:r>
        <w:t xml:space="preserve"> </w:t>
      </w:r>
      <w:r w:rsidR="007F7F8B">
        <w:t xml:space="preserve">3 </w:t>
      </w:r>
      <w:r>
        <w:t>pages in length</w:t>
      </w:r>
      <w:r w:rsidR="007F7F8B">
        <w:t xml:space="preserve"> (single-spaced)</w:t>
      </w:r>
      <w:r>
        <w:t>.</w:t>
      </w:r>
    </w:p>
    <w:p w14:paraId="46ECC655" w14:textId="77777777" w:rsidR="00C870E4" w:rsidRDefault="007F7F8B" w:rsidP="007F7F8B">
      <w:pPr>
        <w:numPr>
          <w:ilvl w:val="1"/>
          <w:numId w:val="1"/>
        </w:numPr>
      </w:pPr>
      <w:r>
        <w:t>Page 1 – A description of each company</w:t>
      </w:r>
      <w:r w:rsidR="00861A2E">
        <w:t>, how you define success</w:t>
      </w:r>
      <w:r>
        <w:t xml:space="preserve"> and </w:t>
      </w:r>
      <w:r w:rsidR="00C870E4">
        <w:t xml:space="preserve">justification that </w:t>
      </w:r>
      <w:r>
        <w:t xml:space="preserve">one </w:t>
      </w:r>
      <w:r w:rsidR="00861A2E">
        <w:t xml:space="preserve">organization </w:t>
      </w:r>
      <w:r>
        <w:t>is more successful than the other.</w:t>
      </w:r>
      <w:r w:rsidR="00C870E4">
        <w:t xml:space="preserve">  </w:t>
      </w:r>
    </w:p>
    <w:p w14:paraId="04817D27" w14:textId="77777777" w:rsidR="007F7F8B" w:rsidRDefault="007F7F8B" w:rsidP="007F7F8B">
      <w:pPr>
        <w:numPr>
          <w:ilvl w:val="1"/>
          <w:numId w:val="1"/>
        </w:numPr>
      </w:pPr>
      <w:r>
        <w:t xml:space="preserve">Page 2-3 – Identify and contrast the </w:t>
      </w:r>
      <w:r w:rsidR="008C4559">
        <w:t>three</w:t>
      </w:r>
      <w:r w:rsidR="00C870E4">
        <w:t xml:space="preserve"> </w:t>
      </w:r>
      <w:r>
        <w:t>most important components of individual effectiveness across the two companies.</w:t>
      </w:r>
    </w:p>
    <w:p w14:paraId="76AB0593" w14:textId="77777777" w:rsidR="00F32F77" w:rsidRDefault="00EB140E" w:rsidP="00EB140E">
      <w:pPr>
        <w:numPr>
          <w:ilvl w:val="0"/>
          <w:numId w:val="1"/>
        </w:numPr>
      </w:pPr>
      <w:r>
        <w:t xml:space="preserve">Deliver a </w:t>
      </w:r>
      <w:proofErr w:type="gramStart"/>
      <w:r w:rsidR="00861A2E">
        <w:t xml:space="preserve">15 </w:t>
      </w:r>
      <w:r w:rsidRPr="00EB140E">
        <w:t>minute</w:t>
      </w:r>
      <w:proofErr w:type="gramEnd"/>
      <w:r w:rsidRPr="00EB140E">
        <w:t xml:space="preserve"> oral presentat</w:t>
      </w:r>
      <w:r>
        <w:t xml:space="preserve">ion to the class (be creative).  </w:t>
      </w:r>
      <w:r w:rsidR="003960E8">
        <w:t>Your presentation should include the information</w:t>
      </w:r>
      <w:r w:rsidR="00F32F77">
        <w:t xml:space="preserve"> outlined in the grading criteria.</w:t>
      </w:r>
    </w:p>
    <w:p w14:paraId="1A01D263" w14:textId="58379EDD" w:rsidR="00F32F77" w:rsidRDefault="00F32F77" w:rsidP="00EB140E">
      <w:pPr>
        <w:numPr>
          <w:ilvl w:val="0"/>
          <w:numId w:val="1"/>
        </w:numPr>
      </w:pPr>
      <w:r>
        <w:t xml:space="preserve">All team members </w:t>
      </w:r>
      <w:r w:rsidR="00861A2E">
        <w:t xml:space="preserve">must </w:t>
      </w:r>
      <w:r>
        <w:t>be involved in the presentation.</w:t>
      </w:r>
      <w:r w:rsidR="004F6093">
        <w:t xml:space="preserve"> Faces must be visible on the video portion of this assignment.</w:t>
      </w:r>
    </w:p>
    <w:p w14:paraId="52F0EEB7" w14:textId="77777777" w:rsidR="003960E8" w:rsidRDefault="003960E8" w:rsidP="003960E8">
      <w:pPr>
        <w:numPr>
          <w:ilvl w:val="0"/>
          <w:numId w:val="1"/>
        </w:numPr>
      </w:pPr>
      <w:r>
        <w:t xml:space="preserve">Email a copy of your presentation slides to the </w:t>
      </w:r>
      <w:proofErr w:type="gramStart"/>
      <w:r>
        <w:t>Instructor</w:t>
      </w:r>
      <w:proofErr w:type="gramEnd"/>
      <w:r>
        <w:t xml:space="preserve"> </w:t>
      </w:r>
      <w:r w:rsidR="00F32F77">
        <w:t xml:space="preserve">before class on </w:t>
      </w:r>
      <w:r w:rsidR="00CB7006">
        <w:t>the day you present</w:t>
      </w:r>
      <w:r>
        <w:t>.</w:t>
      </w:r>
    </w:p>
    <w:p w14:paraId="03728DCD" w14:textId="59B6AA41" w:rsidR="003071BE" w:rsidRDefault="00CC527C" w:rsidP="003071BE">
      <w:pPr>
        <w:numPr>
          <w:ilvl w:val="0"/>
          <w:numId w:val="1"/>
        </w:numPr>
      </w:pPr>
      <w:r>
        <w:t>The written report i</w:t>
      </w:r>
      <w:r w:rsidR="0029693E">
        <w:t xml:space="preserve">s due on the </w:t>
      </w:r>
      <w:proofErr w:type="spellStart"/>
      <w:r w:rsidR="00F473AA">
        <w:t>the</w:t>
      </w:r>
      <w:proofErr w:type="spellEnd"/>
      <w:r w:rsidR="00F473AA">
        <w:t xml:space="preserve"> date indicated in the syllabus.</w:t>
      </w:r>
      <w:r w:rsidR="0029693E">
        <w:t xml:space="preserve"> </w:t>
      </w:r>
    </w:p>
    <w:p w14:paraId="6DFE1092" w14:textId="77777777" w:rsidR="00F473AA" w:rsidRDefault="00F473AA" w:rsidP="00F473AA">
      <w:pPr>
        <w:ind w:left="720"/>
      </w:pPr>
    </w:p>
    <w:p w14:paraId="5CB6AE9D" w14:textId="77777777" w:rsidR="003071BE" w:rsidRDefault="003071BE" w:rsidP="003071BE">
      <w:r>
        <w:t>Grading Criteria:</w:t>
      </w:r>
    </w:p>
    <w:p w14:paraId="6755AD19" w14:textId="0FCC8C9F" w:rsidR="00447C33" w:rsidRPr="00C52F79" w:rsidRDefault="00447C33" w:rsidP="003071BE">
      <w:pPr>
        <w:rPr>
          <w:b/>
        </w:rPr>
      </w:pPr>
      <w:r w:rsidRPr="00C52F79">
        <w:rPr>
          <w:b/>
        </w:rPr>
        <w:t>Written Report:</w:t>
      </w:r>
      <w:r w:rsidR="007F7F8B">
        <w:rPr>
          <w:b/>
        </w:rPr>
        <w:t xml:space="preserve"> </w:t>
      </w:r>
      <w:r w:rsidR="0029693E">
        <w:rPr>
          <w:b/>
        </w:rPr>
        <w:t>1</w:t>
      </w:r>
      <w:r w:rsidR="00D62357">
        <w:rPr>
          <w:b/>
        </w:rPr>
        <w:t>0</w:t>
      </w:r>
      <w:r w:rsidR="0029693E">
        <w:rPr>
          <w:b/>
        </w:rPr>
        <w:t>0 points</w:t>
      </w:r>
    </w:p>
    <w:p w14:paraId="5CDE86AD" w14:textId="3FBF0759" w:rsidR="00F32F77" w:rsidRDefault="00F32F77" w:rsidP="00C52F79">
      <w:pPr>
        <w:ind w:left="1440" w:hanging="720"/>
      </w:pPr>
      <w:r>
        <w:t xml:space="preserve">Provide a brief background of the </w:t>
      </w:r>
      <w:r w:rsidR="007F7F8B">
        <w:t xml:space="preserve">organizations and </w:t>
      </w:r>
      <w:r w:rsidR="00C870E4">
        <w:t xml:space="preserve">justification that </w:t>
      </w:r>
      <w:r w:rsidR="007F7F8B">
        <w:t>one is more successful than the other</w:t>
      </w:r>
      <w:r w:rsidR="00C52F79">
        <w:t xml:space="preserve">: </w:t>
      </w:r>
      <w:r w:rsidR="005243A8">
        <w:t xml:space="preserve">25 </w:t>
      </w:r>
      <w:proofErr w:type="gramStart"/>
      <w:r w:rsidR="005243A8">
        <w:t>points</w:t>
      </w:r>
      <w:proofErr w:type="gramEnd"/>
    </w:p>
    <w:p w14:paraId="5FE17895" w14:textId="44F1EB76" w:rsidR="00F32F77" w:rsidRDefault="00F32F77" w:rsidP="00C52F79">
      <w:pPr>
        <w:ind w:left="1440" w:hanging="720"/>
      </w:pPr>
      <w:r>
        <w:t xml:space="preserve">Address the </w:t>
      </w:r>
      <w:r w:rsidR="00C52F79">
        <w:t xml:space="preserve">relevant </w:t>
      </w:r>
      <w:r>
        <w:t xml:space="preserve">components of </w:t>
      </w:r>
      <w:r w:rsidR="007F7F8B">
        <w:t xml:space="preserve">individual effectiveness </w:t>
      </w:r>
      <w:r w:rsidR="00C52F79">
        <w:t xml:space="preserve">that contributed to the </w:t>
      </w:r>
      <w:r w:rsidR="007F7F8B">
        <w:t xml:space="preserve">organization’s </w:t>
      </w:r>
      <w:r w:rsidR="00C870E4">
        <w:t xml:space="preserve">relative </w:t>
      </w:r>
      <w:r w:rsidR="00C52F79">
        <w:t>success or failure</w:t>
      </w:r>
      <w:r w:rsidR="00013DE4">
        <w:t xml:space="preserve"> and why you chose them</w:t>
      </w:r>
      <w:r w:rsidR="00C52F79">
        <w:t xml:space="preserve">: </w:t>
      </w:r>
      <w:r w:rsidR="00D62357">
        <w:t>25</w:t>
      </w:r>
      <w:r w:rsidR="005243A8">
        <w:t xml:space="preserve"> points</w:t>
      </w:r>
    </w:p>
    <w:p w14:paraId="67DBCEE2" w14:textId="5099780E" w:rsidR="00F32F77" w:rsidRDefault="00F32F77" w:rsidP="00C52F79">
      <w:pPr>
        <w:ind w:left="1440" w:hanging="720"/>
      </w:pPr>
      <w:bookmarkStart w:id="0" w:name="_Hlk38951490"/>
      <w:r>
        <w:t xml:space="preserve">Identify and apply theories discussed in the book to explain </w:t>
      </w:r>
      <w:r>
        <w:rPr>
          <w:i/>
        </w:rPr>
        <w:t xml:space="preserve">how </w:t>
      </w:r>
      <w:r>
        <w:t xml:space="preserve">and </w:t>
      </w:r>
      <w:r>
        <w:rPr>
          <w:i/>
        </w:rPr>
        <w:t xml:space="preserve">why </w:t>
      </w:r>
      <w:r>
        <w:t xml:space="preserve">the </w:t>
      </w:r>
      <w:r w:rsidR="007F7F8B">
        <w:t xml:space="preserve">individuals were </w:t>
      </w:r>
      <w:r>
        <w:t>successful or unsuccessful</w:t>
      </w:r>
      <w:r w:rsidR="007F7F8B">
        <w:t xml:space="preserve"> in their organization</w:t>
      </w:r>
      <w:r w:rsidR="00C52F79">
        <w:t xml:space="preserve">: </w:t>
      </w:r>
      <w:r w:rsidR="00D62357">
        <w:t>25</w:t>
      </w:r>
      <w:r w:rsidR="005243A8">
        <w:t xml:space="preserve"> </w:t>
      </w:r>
      <w:proofErr w:type="gramStart"/>
      <w:r w:rsidR="005243A8">
        <w:t>points</w:t>
      </w:r>
      <w:proofErr w:type="gramEnd"/>
    </w:p>
    <w:bookmarkEnd w:id="0"/>
    <w:p w14:paraId="769C9D5F" w14:textId="7501D4AE" w:rsidR="00C52F79" w:rsidRPr="00F32F77" w:rsidRDefault="00C52F79" w:rsidP="00C52F79">
      <w:pPr>
        <w:ind w:left="1440" w:hanging="720"/>
      </w:pPr>
      <w:r>
        <w:t xml:space="preserve">The paper is organized, coherent, and free of grammatical errors: </w:t>
      </w:r>
      <w:r w:rsidR="005243A8">
        <w:t xml:space="preserve">25 </w:t>
      </w:r>
      <w:proofErr w:type="gramStart"/>
      <w:r w:rsidR="005243A8">
        <w:t>points</w:t>
      </w:r>
      <w:proofErr w:type="gramEnd"/>
    </w:p>
    <w:p w14:paraId="714E4D94" w14:textId="77777777" w:rsidR="003D631F" w:rsidRDefault="003D631F" w:rsidP="003071BE">
      <w:r>
        <w:tab/>
      </w:r>
    </w:p>
    <w:p w14:paraId="64032192" w14:textId="2CE641DF" w:rsidR="00447C33" w:rsidRPr="003D631F" w:rsidRDefault="00447C33" w:rsidP="003071BE">
      <w:pPr>
        <w:rPr>
          <w:b/>
        </w:rPr>
      </w:pPr>
      <w:r w:rsidRPr="003D631F">
        <w:rPr>
          <w:b/>
        </w:rPr>
        <w:t>Presentation:</w:t>
      </w:r>
      <w:r w:rsidR="0029693E">
        <w:rPr>
          <w:b/>
        </w:rPr>
        <w:t xml:space="preserve"> </w:t>
      </w:r>
      <w:r w:rsidR="00D62357">
        <w:rPr>
          <w:b/>
        </w:rPr>
        <w:t>4</w:t>
      </w:r>
      <w:r w:rsidR="003E5644">
        <w:rPr>
          <w:b/>
        </w:rPr>
        <w:t>0</w:t>
      </w:r>
      <w:r w:rsidR="003D631F" w:rsidRPr="003D631F">
        <w:rPr>
          <w:b/>
        </w:rPr>
        <w:t xml:space="preserve"> points </w:t>
      </w:r>
    </w:p>
    <w:p w14:paraId="672BD326" w14:textId="23FEA72A" w:rsidR="00447C33" w:rsidRPr="003D631F" w:rsidRDefault="00447C33" w:rsidP="003071BE">
      <w:pPr>
        <w:rPr>
          <w:b/>
        </w:rPr>
      </w:pPr>
      <w:r>
        <w:tab/>
      </w:r>
      <w:r w:rsidRPr="00C52F79">
        <w:t>Content:</w:t>
      </w:r>
      <w:r w:rsidR="003D631F" w:rsidRPr="003D631F">
        <w:rPr>
          <w:b/>
        </w:rPr>
        <w:t xml:space="preserve"> </w:t>
      </w:r>
    </w:p>
    <w:p w14:paraId="17505557" w14:textId="77777777" w:rsidR="00447C33" w:rsidRDefault="007F7F8B" w:rsidP="00447C33">
      <w:pPr>
        <w:ind w:left="720" w:firstLine="720"/>
      </w:pPr>
      <w:r>
        <w:t xml:space="preserve">Brief </w:t>
      </w:r>
      <w:r w:rsidR="00447C33">
        <w:t xml:space="preserve">introduction of the researched </w:t>
      </w:r>
      <w:r>
        <w:t>organizations.</w:t>
      </w:r>
    </w:p>
    <w:p w14:paraId="7FE699BB" w14:textId="77777777" w:rsidR="00447C33" w:rsidRDefault="003D631F" w:rsidP="00447C33">
      <w:pPr>
        <w:ind w:left="720" w:firstLine="720"/>
      </w:pPr>
      <w:r>
        <w:t>Address</w:t>
      </w:r>
      <w:r w:rsidR="00447C33">
        <w:t xml:space="preserve"> the components of </w:t>
      </w:r>
      <w:r w:rsidR="007F7F8B">
        <w:t>individual effectiveness.</w:t>
      </w:r>
    </w:p>
    <w:p w14:paraId="4CA4A4CD" w14:textId="77777777" w:rsidR="00861A2E" w:rsidRDefault="003D631F" w:rsidP="00861A2E">
      <w:pPr>
        <w:ind w:left="720" w:firstLine="720"/>
      </w:pPr>
      <w:r>
        <w:t>Integrate</w:t>
      </w:r>
      <w:r w:rsidR="00447C33">
        <w:t xml:space="preserve"> course concepts and material</w:t>
      </w:r>
      <w:r w:rsidR="007F7F8B">
        <w:t>.</w:t>
      </w:r>
    </w:p>
    <w:p w14:paraId="63532EB4" w14:textId="5E5B26A1" w:rsidR="00447C33" w:rsidRDefault="00447C33" w:rsidP="00013DE4">
      <w:r w:rsidRPr="003D631F">
        <w:rPr>
          <w:b/>
        </w:rPr>
        <w:tab/>
      </w:r>
      <w:r w:rsidR="002B1F79" w:rsidRPr="00C52F79">
        <w:t xml:space="preserve">Effective time management (presentation </w:t>
      </w:r>
      <w:r w:rsidR="00861A2E">
        <w:t>does not exceed 15</w:t>
      </w:r>
      <w:r w:rsidR="007F7F8B">
        <w:t xml:space="preserve"> </w:t>
      </w:r>
      <w:r w:rsidR="002B1F79">
        <w:t>minutes</w:t>
      </w:r>
      <w:r w:rsidR="002B1F79" w:rsidRPr="00C52F79">
        <w:t>)</w:t>
      </w:r>
    </w:p>
    <w:p w14:paraId="69E5E326" w14:textId="334821E4" w:rsidR="00A36619" w:rsidRDefault="00A36619" w:rsidP="00013DE4"/>
    <w:sectPr w:rsidR="00A36619" w:rsidSect="00013DE4">
      <w:pgSz w:w="12240" w:h="15840"/>
      <w:pgMar w:top="1296" w:right="1166" w:bottom="1296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C71AD"/>
    <w:multiLevelType w:val="hybridMultilevel"/>
    <w:tmpl w:val="7CA43F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8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0E"/>
    <w:rsid w:val="00013DE4"/>
    <w:rsid w:val="000955DC"/>
    <w:rsid w:val="000C65F7"/>
    <w:rsid w:val="00177305"/>
    <w:rsid w:val="001C2FF0"/>
    <w:rsid w:val="001D6008"/>
    <w:rsid w:val="002072C6"/>
    <w:rsid w:val="00251C74"/>
    <w:rsid w:val="00264605"/>
    <w:rsid w:val="00281072"/>
    <w:rsid w:val="00285F62"/>
    <w:rsid w:val="0029693E"/>
    <w:rsid w:val="002B1F79"/>
    <w:rsid w:val="003071BE"/>
    <w:rsid w:val="003224F7"/>
    <w:rsid w:val="00336C1E"/>
    <w:rsid w:val="003960E8"/>
    <w:rsid w:val="003D631F"/>
    <w:rsid w:val="003E2530"/>
    <w:rsid w:val="003E5644"/>
    <w:rsid w:val="00447C33"/>
    <w:rsid w:val="00491D08"/>
    <w:rsid w:val="004E54EE"/>
    <w:rsid w:val="004F6093"/>
    <w:rsid w:val="005243A8"/>
    <w:rsid w:val="005F001F"/>
    <w:rsid w:val="005F2239"/>
    <w:rsid w:val="006B0D4C"/>
    <w:rsid w:val="007544C7"/>
    <w:rsid w:val="00774DA6"/>
    <w:rsid w:val="007F7F8B"/>
    <w:rsid w:val="00810F14"/>
    <w:rsid w:val="00861A2E"/>
    <w:rsid w:val="008640C1"/>
    <w:rsid w:val="008C4559"/>
    <w:rsid w:val="008D56B4"/>
    <w:rsid w:val="00941BE6"/>
    <w:rsid w:val="00A36619"/>
    <w:rsid w:val="00AD71B6"/>
    <w:rsid w:val="00BD4EEC"/>
    <w:rsid w:val="00C0141C"/>
    <w:rsid w:val="00C03205"/>
    <w:rsid w:val="00C233C1"/>
    <w:rsid w:val="00C52F79"/>
    <w:rsid w:val="00C53DE0"/>
    <w:rsid w:val="00C870E4"/>
    <w:rsid w:val="00CB7006"/>
    <w:rsid w:val="00CC527C"/>
    <w:rsid w:val="00CC5390"/>
    <w:rsid w:val="00CE3BD7"/>
    <w:rsid w:val="00D36B86"/>
    <w:rsid w:val="00D62357"/>
    <w:rsid w:val="00D7236E"/>
    <w:rsid w:val="00DE6951"/>
    <w:rsid w:val="00EB140E"/>
    <w:rsid w:val="00F1030C"/>
    <w:rsid w:val="00F32F77"/>
    <w:rsid w:val="00F473AA"/>
    <w:rsid w:val="00F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0571"/>
  <w15:docId w15:val="{605CB6CC-DA71-490B-85A8-DA1C22C6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40E"/>
    <w:rPr>
      <w:rFonts w:eastAsia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qFormat/>
    <w:rsid w:val="00EB140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B140E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D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DE4"/>
    <w:rPr>
      <w:rFonts w:ascii="Segoe UI" w:eastAsia="Times New Roman" w:hAnsi="Segoe UI" w:cs="Segoe UI"/>
      <w:sz w:val="18"/>
      <w:szCs w:val="18"/>
    </w:rPr>
  </w:style>
  <w:style w:type="character" w:customStyle="1" w:styleId="pspdfkit-6um8mrhfmv4j3nvtw9x41bv9fb">
    <w:name w:val="pspdfkit-6um8mrhfmv4j3nvtw9x41bv9fb"/>
    <w:basedOn w:val="DefaultParagraphFont"/>
    <w:rsid w:val="00336C1E"/>
  </w:style>
  <w:style w:type="paragraph" w:styleId="NormalWeb">
    <w:name w:val="Normal (Web)"/>
    <w:basedOn w:val="Normal"/>
    <w:uiPriority w:val="99"/>
    <w:semiHidden/>
    <w:unhideWhenUsed/>
    <w:rsid w:val="00CC539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Chad Hartnell</dc:creator>
  <cp:lastModifiedBy>Thomas Arthur Conklin</cp:lastModifiedBy>
  <cp:revision>4</cp:revision>
  <cp:lastPrinted>2015-02-04T14:22:00Z</cp:lastPrinted>
  <dcterms:created xsi:type="dcterms:W3CDTF">2023-03-06T13:14:00Z</dcterms:created>
  <dcterms:modified xsi:type="dcterms:W3CDTF">2023-06-30T01:52:00Z</dcterms:modified>
</cp:coreProperties>
</file>