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2424" w:val="left" w:leader="none"/>
        </w:tabs>
        <w:spacing w:line="240" w:lineRule="auto"/>
        <w:ind w:left="119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158361" cy="69951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361" cy="69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8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315pt;height:41.3pt;mso-position-horizontal-relative:char;mso-position-vertical-relative:line" type="#_x0000_t202" filled="true" fillcolor="#c0c0c0" stroked="false">
            <w10:anchorlock/>
            <v:textbox inset="0,0,0,0">
              <w:txbxContent>
                <w:p>
                  <w:pPr>
                    <w:spacing w:before="43"/>
                    <w:ind w:left="1646" w:right="1638" w:firstLine="36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FICHE</w:t>
                  </w:r>
                  <w:r>
                    <w:rPr>
                      <w:b/>
                      <w:spacing w:val="1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TECHNIQUE</w:t>
                  </w:r>
                  <w:r>
                    <w:rPr>
                      <w:b/>
                      <w:spacing w:val="-86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TECHNICAL</w:t>
                  </w:r>
                  <w:r>
                    <w:rPr>
                      <w:b/>
                      <w:spacing w:val="-9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SHEET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8"/>
          <w:sz w:val="20"/>
        </w:rPr>
      </w:r>
      <w:r>
        <w:rPr>
          <w:rFonts w:ascii="Times New Roman"/>
          <w:spacing w:val="35"/>
          <w:position w:val="8"/>
          <w:sz w:val="20"/>
        </w:rPr>
        <w:t> </w:t>
      </w:r>
      <w:r>
        <w:rPr>
          <w:rFonts w:ascii="Times New Roman"/>
          <w:spacing w:val="35"/>
          <w:position w:val="8"/>
          <w:sz w:val="20"/>
        </w:rPr>
        <w:pict>
          <v:shape style="width:75pt;height:41.2pt;mso-position-horizontal-relative:char;mso-position-vertical-relative:line" type="#_x0000_t202" filled="false" stroked="true" strokeweight=".12pt" strokecolor="#000000">
            <w10:anchorlock/>
            <v:textbox inset="0,0,0,0">
              <w:txbxContent>
                <w:p>
                  <w:pPr>
                    <w:spacing w:before="136"/>
                    <w:ind w:left="320" w:right="304" w:firstLine="148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REF: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FT.S1.1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spacing w:val="35"/>
          <w:position w:val="8"/>
          <w:sz w:val="20"/>
        </w:rPr>
      </w:r>
    </w:p>
    <w:p>
      <w:pPr>
        <w:spacing w:before="38"/>
        <w:ind w:left="120" w:right="0" w:firstLine="0"/>
        <w:jc w:val="left"/>
        <w:rPr>
          <w:b/>
          <w:sz w:val="16"/>
        </w:rPr>
      </w:pPr>
      <w:r>
        <w:rPr>
          <w:b/>
          <w:color w:val="007FFF"/>
          <w:sz w:val="16"/>
        </w:rPr>
        <w:t>Emballages</w:t>
      </w:r>
      <w:r>
        <w:rPr>
          <w:b/>
          <w:color w:val="007FFF"/>
          <w:spacing w:val="-19"/>
          <w:sz w:val="16"/>
        </w:rPr>
        <w:t> </w:t>
      </w:r>
      <w:r>
        <w:rPr>
          <w:b/>
          <w:color w:val="007FFF"/>
          <w:sz w:val="16"/>
        </w:rPr>
        <w:t>alimentaires</w:t>
      </w:r>
    </w:p>
    <w:p>
      <w:pPr>
        <w:pStyle w:val="BodyText"/>
        <w:spacing w:before="1"/>
        <w:rPr>
          <w:sz w:val="9"/>
        </w:rPr>
      </w:pPr>
    </w:p>
    <w:tbl>
      <w:tblPr>
        <w:tblW w:w="0" w:type="auto"/>
        <w:jc w:val="left"/>
        <w:tblInd w:w="1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9"/>
        <w:gridCol w:w="1563"/>
        <w:gridCol w:w="509"/>
        <w:gridCol w:w="1894"/>
        <w:gridCol w:w="2064"/>
        <w:gridCol w:w="2050"/>
      </w:tblGrid>
      <w:tr>
        <w:trPr>
          <w:trHeight w:val="520" w:hRule="atLeast"/>
        </w:trPr>
        <w:tc>
          <w:tcPr>
            <w:tcW w:w="10149" w:type="dxa"/>
            <w:gridSpan w:val="6"/>
            <w:shd w:val="clear" w:color="auto" w:fill="C0C0C0"/>
          </w:tcPr>
          <w:p>
            <w:pPr>
              <w:pStyle w:val="TableParagraph"/>
              <w:spacing w:line="252" w:lineRule="exact"/>
              <w:ind w:left="4093" w:right="4092" w:hanging="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Référence Produit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Product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Reference</w:t>
            </w:r>
          </w:p>
        </w:tc>
      </w:tr>
      <w:tr>
        <w:trPr>
          <w:trHeight w:val="875" w:hRule="atLeast"/>
        </w:trPr>
        <w:tc>
          <w:tcPr>
            <w:tcW w:w="3632" w:type="dxa"/>
            <w:gridSpan w:val="2"/>
            <w:vMerge w:val="restart"/>
          </w:tcPr>
          <w:p>
            <w:pPr>
              <w:pStyle w:val="TableParagraph"/>
              <w:ind w:left="-2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80715" cy="1330166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715" cy="1330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517" w:type="dxa"/>
            <w:gridSpan w:val="4"/>
          </w:tcPr>
          <w:p>
            <w:pPr>
              <w:pStyle w:val="TableParagraph"/>
              <w:spacing w:before="233"/>
              <w:ind w:left="1994"/>
              <w:rPr>
                <w:b/>
                <w:sz w:val="36"/>
              </w:rPr>
            </w:pPr>
            <w:r>
              <w:rPr>
                <w:b/>
                <w:sz w:val="36"/>
              </w:rPr>
              <w:t>KIT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4/1</w:t>
            </w:r>
            <w:r>
              <w:rPr>
                <w:b/>
                <w:spacing w:val="-3"/>
                <w:sz w:val="36"/>
              </w:rPr>
              <w:t> </w:t>
            </w:r>
            <w:r>
              <w:rPr>
                <w:b/>
                <w:sz w:val="36"/>
              </w:rPr>
              <w:t>METAL</w:t>
            </w:r>
          </w:p>
        </w:tc>
      </w:tr>
      <w:tr>
        <w:trPr>
          <w:trHeight w:val="519" w:hRule="atLeast"/>
        </w:trPr>
        <w:tc>
          <w:tcPr>
            <w:tcW w:w="363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17" w:type="dxa"/>
            <w:gridSpan w:val="4"/>
            <w:shd w:val="clear" w:color="auto" w:fill="C0C0C0"/>
          </w:tcPr>
          <w:p>
            <w:pPr>
              <w:pStyle w:val="TableParagraph"/>
              <w:spacing w:line="252" w:lineRule="exact"/>
              <w:ind w:left="2174" w:right="2174" w:firstLine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Description produit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Product</w:t>
            </w:r>
            <w:r>
              <w:rPr>
                <w:b/>
                <w:spacing w:val="49"/>
                <w:sz w:val="22"/>
              </w:rPr>
              <w:t> </w:t>
            </w: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352" w:hRule="atLeast"/>
        </w:trPr>
        <w:tc>
          <w:tcPr>
            <w:tcW w:w="363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17" w:type="dxa"/>
            <w:gridSpan w:val="4"/>
          </w:tcPr>
          <w:p>
            <w:pPr>
              <w:pStyle w:val="TableParagraph"/>
              <w:spacing w:before="70"/>
              <w:ind w:left="764" w:right="7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KIT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4/1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METALLISE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(3/1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+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cuillère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dessert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135)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10x30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P/C</w:t>
            </w:r>
          </w:p>
        </w:tc>
      </w:tr>
      <w:tr>
        <w:trPr>
          <w:trHeight w:val="354" w:hRule="atLeast"/>
        </w:trPr>
        <w:tc>
          <w:tcPr>
            <w:tcW w:w="363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17" w:type="dxa"/>
            <w:gridSpan w:val="4"/>
          </w:tcPr>
          <w:p>
            <w:pPr>
              <w:pStyle w:val="TableParagraph"/>
              <w:spacing w:before="70"/>
              <w:ind w:left="763" w:right="7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METALLISED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KIT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4/1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(KIT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3/1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+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moka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spoon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135)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- 10x30</w:t>
            </w:r>
          </w:p>
        </w:tc>
      </w:tr>
      <w:tr>
        <w:trPr>
          <w:trHeight w:val="609" w:hRule="atLeast"/>
        </w:trPr>
        <w:tc>
          <w:tcPr>
            <w:tcW w:w="10149" w:type="dxa"/>
            <w:gridSpan w:val="6"/>
            <w:shd w:val="clear" w:color="auto" w:fill="C0C0C0"/>
          </w:tcPr>
          <w:p>
            <w:pPr>
              <w:pStyle w:val="TableParagraph"/>
              <w:spacing w:before="56"/>
              <w:ind w:left="3795" w:right="3796"/>
              <w:jc w:val="center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Caractéristiques </w:t>
            </w:r>
            <w:r>
              <w:rPr>
                <w:b/>
                <w:sz w:val="22"/>
              </w:rPr>
              <w:t>Produit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Product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Specifications</w:t>
            </w:r>
          </w:p>
        </w:tc>
      </w:tr>
      <w:tr>
        <w:trPr>
          <w:trHeight w:val="446" w:hRule="atLeast"/>
        </w:trPr>
        <w:tc>
          <w:tcPr>
            <w:tcW w:w="2069" w:type="dxa"/>
            <w:shd w:val="clear" w:color="auto" w:fill="FF7F7F"/>
          </w:tcPr>
          <w:p>
            <w:pPr>
              <w:pStyle w:val="TableParagraph"/>
              <w:spacing w:line="244" w:lineRule="auto" w:before="37"/>
              <w:ind w:left="373" w:right="358" w:firstLine="328"/>
              <w:rPr>
                <w:b/>
                <w:sz w:val="16"/>
              </w:rPr>
            </w:pPr>
            <w:r>
              <w:rPr>
                <w:b/>
                <w:sz w:val="16"/>
              </w:rPr>
              <w:t>Matière *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Type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Material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*</w:t>
            </w:r>
          </w:p>
        </w:tc>
        <w:tc>
          <w:tcPr>
            <w:tcW w:w="2072" w:type="dxa"/>
            <w:gridSpan w:val="2"/>
            <w:tcBorders>
              <w:right w:val="double" w:sz="1" w:space="0" w:color="000000"/>
            </w:tcBorders>
            <w:shd w:val="clear" w:color="auto" w:fill="FF7F7F"/>
          </w:tcPr>
          <w:p>
            <w:pPr>
              <w:pStyle w:val="TableParagraph"/>
              <w:spacing w:line="244" w:lineRule="auto" w:before="37"/>
              <w:ind w:left="730" w:right="7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Couleur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Color</w:t>
            </w:r>
          </w:p>
        </w:tc>
        <w:tc>
          <w:tcPr>
            <w:tcW w:w="1894" w:type="dxa"/>
            <w:tcBorders>
              <w:left w:val="double" w:sz="1" w:space="0" w:color="000000"/>
            </w:tcBorders>
            <w:shd w:val="clear" w:color="auto" w:fill="FF7F7F"/>
          </w:tcPr>
          <w:p>
            <w:pPr>
              <w:pStyle w:val="TableParagraph"/>
              <w:spacing w:line="244" w:lineRule="auto" w:before="37"/>
              <w:ind w:left="367" w:right="367" w:firstLine="26"/>
              <w:rPr>
                <w:b/>
                <w:sz w:val="16"/>
              </w:rPr>
            </w:pPr>
            <w:r>
              <w:rPr>
                <w:b/>
                <w:sz w:val="16"/>
              </w:rPr>
              <w:t>Poids Net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(gr)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Net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Weight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(gr)</w:t>
            </w:r>
          </w:p>
        </w:tc>
        <w:tc>
          <w:tcPr>
            <w:tcW w:w="2064" w:type="dxa"/>
            <w:shd w:val="clear" w:color="auto" w:fill="FF7F7F"/>
          </w:tcPr>
          <w:p>
            <w:pPr>
              <w:pStyle w:val="TableParagraph"/>
              <w:spacing w:line="244" w:lineRule="auto" w:before="35"/>
              <w:ind w:left="340" w:right="320"/>
              <w:rPr>
                <w:b/>
                <w:sz w:val="16"/>
              </w:rPr>
            </w:pPr>
            <w:r>
              <w:rPr>
                <w:b/>
                <w:sz w:val="16"/>
              </w:rPr>
              <w:t>Volume / Capacité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Volume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Capacity</w:t>
            </w:r>
          </w:p>
        </w:tc>
        <w:tc>
          <w:tcPr>
            <w:tcW w:w="2050" w:type="dxa"/>
            <w:shd w:val="clear" w:color="auto" w:fill="FF7F7F"/>
          </w:tcPr>
          <w:p>
            <w:pPr>
              <w:pStyle w:val="TableParagraph"/>
              <w:spacing w:line="244" w:lineRule="auto" w:before="35"/>
              <w:ind w:left="626" w:right="616" w:hanging="12"/>
              <w:rPr>
                <w:b/>
                <w:sz w:val="16"/>
              </w:rPr>
            </w:pPr>
            <w:r>
              <w:rPr>
                <w:b/>
                <w:sz w:val="16"/>
              </w:rPr>
              <w:t>Epaisseur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Thickness</w:t>
            </w:r>
          </w:p>
        </w:tc>
      </w:tr>
      <w:tr>
        <w:trPr>
          <w:trHeight w:val="257" w:hRule="atLeast"/>
        </w:trPr>
        <w:tc>
          <w:tcPr>
            <w:tcW w:w="2069" w:type="dxa"/>
          </w:tcPr>
          <w:p>
            <w:pPr>
              <w:pStyle w:val="TableParagraph"/>
              <w:spacing w:before="39"/>
              <w:ind w:left="927"/>
              <w:rPr>
                <w:b/>
                <w:sz w:val="16"/>
              </w:rPr>
            </w:pPr>
            <w:r>
              <w:rPr>
                <w:b/>
                <w:sz w:val="16"/>
              </w:rPr>
              <w:t>PS</w:t>
            </w:r>
          </w:p>
        </w:tc>
        <w:tc>
          <w:tcPr>
            <w:tcW w:w="2072" w:type="dxa"/>
            <w:gridSpan w:val="2"/>
            <w:tcBorders>
              <w:right w:val="double" w:sz="1" w:space="0" w:color="000000"/>
            </w:tcBorders>
          </w:tcPr>
          <w:p>
            <w:pPr>
              <w:pStyle w:val="TableParagraph"/>
              <w:spacing w:before="39"/>
              <w:ind w:left="729" w:right="7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Métal</w:t>
            </w:r>
          </w:p>
        </w:tc>
        <w:tc>
          <w:tcPr>
            <w:tcW w:w="1894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42"/>
              <w:ind w:left="715" w:right="72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19,97</w:t>
            </w:r>
          </w:p>
        </w:tc>
        <w:tc>
          <w:tcPr>
            <w:tcW w:w="2064" w:type="dxa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8" w:hRule="atLeast"/>
        </w:trPr>
        <w:tc>
          <w:tcPr>
            <w:tcW w:w="206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49" w:lineRule="exact"/>
              <w:ind w:left="872"/>
              <w:rPr>
                <w:b/>
                <w:sz w:val="16"/>
              </w:rPr>
            </w:pPr>
            <w:r>
              <w:rPr>
                <w:b/>
                <w:sz w:val="16"/>
              </w:rPr>
              <w:t>-NA-</w:t>
            </w:r>
          </w:p>
        </w:tc>
        <w:tc>
          <w:tcPr>
            <w:tcW w:w="2072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49" w:lineRule="exact"/>
              <w:ind w:left="850" w:right="84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-NA-</w:t>
            </w:r>
          </w:p>
        </w:tc>
        <w:tc>
          <w:tcPr>
            <w:tcW w:w="1894" w:type="dxa"/>
          </w:tcPr>
          <w:p>
            <w:pPr>
              <w:pStyle w:val="TableParagraph"/>
              <w:spacing w:line="149" w:lineRule="exact"/>
              <w:ind w:left="583" w:right="5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+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10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%</w:t>
            </w:r>
          </w:p>
        </w:tc>
        <w:tc>
          <w:tcPr>
            <w:tcW w:w="2064" w:type="dxa"/>
            <w:tcBorders>
              <w:top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49" w:lineRule="exact"/>
              <w:ind w:left="678"/>
              <w:rPr>
                <w:b/>
                <w:sz w:val="16"/>
              </w:rPr>
            </w:pPr>
            <w:r>
              <w:rPr>
                <w:b/>
                <w:sz w:val="16"/>
              </w:rPr>
              <w:t>+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10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%</w:t>
            </w:r>
          </w:p>
        </w:tc>
        <w:tc>
          <w:tcPr>
            <w:tcW w:w="205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49" w:lineRule="exact"/>
              <w:ind w:left="664"/>
              <w:rPr>
                <w:b/>
                <w:sz w:val="16"/>
              </w:rPr>
            </w:pPr>
            <w:r>
              <w:rPr>
                <w:b/>
                <w:sz w:val="16"/>
              </w:rPr>
              <w:t>+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10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%</w:t>
            </w:r>
          </w:p>
        </w:tc>
      </w:tr>
    </w:tbl>
    <w:p>
      <w:pPr>
        <w:spacing w:before="32" w:after="28"/>
        <w:ind w:left="219" w:right="0" w:firstLine="0"/>
        <w:jc w:val="left"/>
        <w:rPr>
          <w:b/>
          <w:sz w:val="18"/>
        </w:rPr>
      </w:pPr>
      <w:r>
        <w:rPr>
          <w:b/>
          <w:sz w:val="20"/>
        </w:rPr>
        <w:t>*</w:t>
      </w:r>
      <w:r>
        <w:rPr>
          <w:b/>
          <w:spacing w:val="17"/>
          <w:sz w:val="20"/>
        </w:rPr>
        <w:t> </w:t>
      </w:r>
      <w:r>
        <w:rPr>
          <w:b/>
          <w:position w:val="1"/>
          <w:sz w:val="18"/>
        </w:rPr>
        <w:t>Polystyrène</w:t>
      </w:r>
      <w:r>
        <w:rPr>
          <w:b/>
          <w:spacing w:val="96"/>
          <w:position w:val="1"/>
          <w:sz w:val="18"/>
        </w:rPr>
        <w:t> </w:t>
      </w:r>
      <w:r>
        <w:rPr>
          <w:b/>
          <w:position w:val="1"/>
          <w:sz w:val="18"/>
        </w:rPr>
        <w:t>-Temp</w:t>
      </w:r>
      <w:r>
        <w:rPr>
          <w:b/>
          <w:spacing w:val="2"/>
          <w:position w:val="1"/>
          <w:sz w:val="18"/>
        </w:rPr>
        <w:t> </w:t>
      </w:r>
      <w:r>
        <w:rPr>
          <w:b/>
          <w:position w:val="1"/>
          <w:sz w:val="18"/>
        </w:rPr>
        <w:t>:</w:t>
      </w:r>
      <w:r>
        <w:rPr>
          <w:b/>
          <w:spacing w:val="-4"/>
          <w:position w:val="1"/>
          <w:sz w:val="18"/>
        </w:rPr>
        <w:t> </w:t>
      </w:r>
      <w:r>
        <w:rPr>
          <w:b/>
          <w:position w:val="1"/>
          <w:sz w:val="18"/>
        </w:rPr>
        <w:t>-5 °</w:t>
      </w:r>
      <w:r>
        <w:rPr>
          <w:b/>
          <w:spacing w:val="-1"/>
          <w:position w:val="1"/>
          <w:sz w:val="18"/>
        </w:rPr>
        <w:t> </w:t>
      </w:r>
      <w:r>
        <w:rPr>
          <w:b/>
          <w:position w:val="1"/>
          <w:sz w:val="18"/>
        </w:rPr>
        <w:t>C</w:t>
      </w:r>
      <w:r>
        <w:rPr>
          <w:b/>
          <w:spacing w:val="-2"/>
          <w:position w:val="1"/>
          <w:sz w:val="18"/>
        </w:rPr>
        <w:t> </w:t>
      </w:r>
      <w:r>
        <w:rPr>
          <w:b/>
          <w:position w:val="1"/>
          <w:sz w:val="18"/>
        </w:rPr>
        <w:t>/</w:t>
      </w:r>
      <w:r>
        <w:rPr>
          <w:b/>
          <w:spacing w:val="-1"/>
          <w:position w:val="1"/>
          <w:sz w:val="18"/>
        </w:rPr>
        <w:t> </w:t>
      </w:r>
      <w:r>
        <w:rPr>
          <w:b/>
          <w:position w:val="1"/>
          <w:sz w:val="18"/>
        </w:rPr>
        <w:t>+80</w:t>
      </w:r>
      <w:r>
        <w:rPr>
          <w:b/>
          <w:spacing w:val="-1"/>
          <w:position w:val="1"/>
          <w:sz w:val="18"/>
        </w:rPr>
        <w:t> </w:t>
      </w:r>
      <w:r>
        <w:rPr>
          <w:b/>
          <w:position w:val="1"/>
          <w:sz w:val="18"/>
        </w:rPr>
        <w:t>°</w:t>
      </w:r>
      <w:r>
        <w:rPr>
          <w:b/>
          <w:spacing w:val="-1"/>
          <w:position w:val="1"/>
          <w:sz w:val="18"/>
        </w:rPr>
        <w:t> </w:t>
      </w:r>
      <w:r>
        <w:rPr>
          <w:b/>
          <w:position w:val="1"/>
          <w:sz w:val="18"/>
        </w:rPr>
        <w:t>C</w:t>
      </w:r>
    </w:p>
    <w:tbl>
      <w:tblPr>
        <w:tblW w:w="0" w:type="auto"/>
        <w:jc w:val="left"/>
        <w:tblInd w:w="1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9"/>
        <w:gridCol w:w="151"/>
        <w:gridCol w:w="218"/>
        <w:gridCol w:w="1670"/>
        <w:gridCol w:w="184"/>
        <w:gridCol w:w="994"/>
        <w:gridCol w:w="878"/>
        <w:gridCol w:w="134"/>
        <w:gridCol w:w="1898"/>
        <w:gridCol w:w="2098"/>
      </w:tblGrid>
      <w:tr>
        <w:trPr>
          <w:trHeight w:val="443" w:hRule="atLeast"/>
        </w:trPr>
        <w:tc>
          <w:tcPr>
            <w:tcW w:w="2060" w:type="dxa"/>
            <w:gridSpan w:val="2"/>
            <w:tcBorders>
              <w:bottom w:val="double" w:sz="1" w:space="0" w:color="000000"/>
            </w:tcBorders>
            <w:shd w:val="clear" w:color="auto" w:fill="FF7F7F"/>
          </w:tcPr>
          <w:p>
            <w:pPr>
              <w:pStyle w:val="TableParagraph"/>
              <w:spacing w:line="244" w:lineRule="auto" w:before="37"/>
              <w:ind w:left="217" w:right="202"/>
              <w:rPr>
                <w:b/>
                <w:sz w:val="16"/>
              </w:rPr>
            </w:pPr>
            <w:r>
              <w:rPr>
                <w:b/>
                <w:sz w:val="16"/>
              </w:rPr>
              <w:t>Dimensions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Ext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(mm)</w:t>
            </w:r>
            <w:r>
              <w:rPr>
                <w:b/>
                <w:spacing w:val="-41"/>
                <w:sz w:val="16"/>
              </w:rPr>
              <w:t> </w:t>
            </w:r>
            <w:r>
              <w:rPr>
                <w:b/>
                <w:sz w:val="16"/>
              </w:rPr>
              <w:t>Ext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Dimensions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(mm)</w:t>
            </w:r>
          </w:p>
        </w:tc>
        <w:tc>
          <w:tcPr>
            <w:tcW w:w="2072" w:type="dxa"/>
            <w:gridSpan w:val="3"/>
            <w:shd w:val="clear" w:color="auto" w:fill="FF7F7F"/>
          </w:tcPr>
          <w:p>
            <w:pPr>
              <w:pStyle w:val="TableParagraph"/>
              <w:spacing w:line="244" w:lineRule="auto" w:before="37"/>
              <w:ind w:left="254" w:right="223"/>
              <w:rPr>
                <w:b/>
                <w:sz w:val="16"/>
              </w:rPr>
            </w:pPr>
            <w:r>
              <w:rPr>
                <w:b/>
                <w:sz w:val="16"/>
              </w:rPr>
              <w:t>Dimensions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Int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(mm)</w:t>
            </w:r>
            <w:r>
              <w:rPr>
                <w:b/>
                <w:spacing w:val="-41"/>
                <w:sz w:val="16"/>
              </w:rPr>
              <w:t> </w:t>
            </w:r>
            <w:r>
              <w:rPr>
                <w:b/>
                <w:sz w:val="16"/>
              </w:rPr>
              <w:t>Int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Dimensions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(mm)</w:t>
            </w:r>
          </w:p>
        </w:tc>
        <w:tc>
          <w:tcPr>
            <w:tcW w:w="1872" w:type="dxa"/>
            <w:gridSpan w:val="2"/>
            <w:shd w:val="clear" w:color="auto" w:fill="FF7F7F"/>
          </w:tcPr>
          <w:p>
            <w:pPr>
              <w:pStyle w:val="TableParagraph"/>
              <w:spacing w:line="244" w:lineRule="auto" w:before="37"/>
              <w:ind w:left="484" w:right="387" w:hanging="5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Hauteur (mm)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Height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(mm)</w:t>
            </w:r>
          </w:p>
        </w:tc>
        <w:tc>
          <w:tcPr>
            <w:tcW w:w="2032" w:type="dxa"/>
            <w:gridSpan w:val="2"/>
            <w:shd w:val="clear" w:color="auto" w:fill="FF7F7F"/>
          </w:tcPr>
          <w:p>
            <w:pPr>
              <w:pStyle w:val="TableParagraph"/>
              <w:spacing w:line="244" w:lineRule="auto" w:before="37"/>
              <w:ind w:left="649" w:right="548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Base (mm)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Base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(mm)</w:t>
            </w:r>
          </w:p>
        </w:tc>
        <w:tc>
          <w:tcPr>
            <w:tcW w:w="2098" w:type="dxa"/>
            <w:tcBorders>
              <w:bottom w:val="double" w:sz="1" w:space="0" w:color="000000"/>
            </w:tcBorders>
            <w:shd w:val="clear" w:color="auto" w:fill="FF7F7F"/>
          </w:tcPr>
          <w:p>
            <w:pPr>
              <w:pStyle w:val="TableParagraph"/>
              <w:spacing w:line="244" w:lineRule="auto" w:before="34"/>
              <w:ind w:left="696" w:right="617" w:firstLine="4"/>
              <w:rPr>
                <w:b/>
                <w:sz w:val="16"/>
              </w:rPr>
            </w:pPr>
            <w:r>
              <w:rPr>
                <w:b/>
                <w:sz w:val="16"/>
              </w:rPr>
              <w:t>Autre Info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Other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Info</w:t>
            </w:r>
          </w:p>
        </w:tc>
      </w:tr>
      <w:tr>
        <w:trPr>
          <w:trHeight w:val="259" w:hRule="atLeast"/>
        </w:trPr>
        <w:tc>
          <w:tcPr>
            <w:tcW w:w="2060" w:type="dxa"/>
            <w:gridSpan w:val="2"/>
            <w:tcBorders>
              <w:top w:val="double" w:sz="1" w:space="0" w:color="000000"/>
            </w:tcBorders>
          </w:tcPr>
          <w:p>
            <w:pPr>
              <w:pStyle w:val="TableParagraph"/>
              <w:spacing w:before="37"/>
              <w:ind w:left="767" w:right="7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260x65</w:t>
            </w:r>
          </w:p>
        </w:tc>
        <w:tc>
          <w:tcPr>
            <w:tcW w:w="2072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2" w:type="dxa"/>
            <w:gridSpan w:val="2"/>
            <w:tcBorders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37"/>
              <w:ind w:left="774" w:right="7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2032" w:type="dxa"/>
            <w:gridSpan w:val="2"/>
            <w:tcBorders>
              <w:left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8" w:type="dxa"/>
            <w:vMerge w:val="restart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6" w:hRule="atLeast"/>
        </w:trPr>
        <w:tc>
          <w:tcPr>
            <w:tcW w:w="2060" w:type="dxa"/>
            <w:gridSpan w:val="2"/>
            <w:tcBorders>
              <w:right w:val="double" w:sz="1" w:space="0" w:color="000000"/>
            </w:tcBorders>
          </w:tcPr>
          <w:p>
            <w:pPr>
              <w:pStyle w:val="TableParagraph"/>
              <w:spacing w:line="146" w:lineRule="exact"/>
              <w:ind w:left="718" w:right="69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+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5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%</w:t>
            </w:r>
          </w:p>
        </w:tc>
        <w:tc>
          <w:tcPr>
            <w:tcW w:w="2072" w:type="dxa"/>
            <w:gridSpan w:val="3"/>
            <w:tcBorders>
              <w:left w:val="double" w:sz="1" w:space="0" w:color="000000"/>
            </w:tcBorders>
          </w:tcPr>
          <w:p>
            <w:pPr>
              <w:pStyle w:val="TableParagraph"/>
              <w:spacing w:line="146" w:lineRule="exact"/>
              <w:ind w:left="672"/>
              <w:rPr>
                <w:b/>
                <w:sz w:val="16"/>
              </w:rPr>
            </w:pPr>
            <w:r>
              <w:rPr>
                <w:b/>
                <w:sz w:val="16"/>
              </w:rPr>
              <w:t>+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/ -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5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mm</w:t>
            </w:r>
          </w:p>
        </w:tc>
        <w:tc>
          <w:tcPr>
            <w:tcW w:w="1872" w:type="dxa"/>
            <w:gridSpan w:val="2"/>
            <w:tcBorders>
              <w:top w:val="double" w:sz="1" w:space="0" w:color="000000"/>
            </w:tcBorders>
          </w:tcPr>
          <w:p>
            <w:pPr>
              <w:pStyle w:val="TableParagraph"/>
              <w:spacing w:line="146" w:lineRule="exact"/>
              <w:ind w:left="573"/>
              <w:rPr>
                <w:b/>
                <w:sz w:val="16"/>
              </w:rPr>
            </w:pPr>
            <w:r>
              <w:rPr>
                <w:b/>
                <w:sz w:val="16"/>
              </w:rPr>
              <w:t>+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/ -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5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mm</w:t>
            </w:r>
          </w:p>
        </w:tc>
        <w:tc>
          <w:tcPr>
            <w:tcW w:w="2032" w:type="dxa"/>
            <w:gridSpan w:val="2"/>
            <w:tcBorders>
              <w:top w:val="double" w:sz="1" w:space="0" w:color="000000"/>
            </w:tcBorders>
          </w:tcPr>
          <w:p>
            <w:pPr>
              <w:pStyle w:val="TableParagraph"/>
              <w:spacing w:line="146" w:lineRule="exact"/>
              <w:ind w:left="681"/>
              <w:rPr>
                <w:b/>
                <w:sz w:val="16"/>
              </w:rPr>
            </w:pPr>
            <w:r>
              <w:rPr>
                <w:b/>
                <w:sz w:val="16"/>
              </w:rPr>
              <w:t>+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/ -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5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mm</w:t>
            </w:r>
          </w:p>
        </w:tc>
        <w:tc>
          <w:tcPr>
            <w:tcW w:w="2098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9" w:hRule="atLeast"/>
        </w:trPr>
        <w:tc>
          <w:tcPr>
            <w:tcW w:w="8036" w:type="dxa"/>
            <w:gridSpan w:val="9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8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42"/>
              <w:ind w:left="491" w:right="4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Réutilisable</w:t>
            </w:r>
          </w:p>
        </w:tc>
      </w:tr>
      <w:tr>
        <w:trPr>
          <w:trHeight w:val="603" w:hRule="atLeast"/>
        </w:trPr>
        <w:tc>
          <w:tcPr>
            <w:tcW w:w="10134" w:type="dxa"/>
            <w:gridSpan w:val="10"/>
            <w:shd w:val="clear" w:color="auto" w:fill="C0C0C0"/>
          </w:tcPr>
          <w:p>
            <w:pPr>
              <w:pStyle w:val="TableParagraph"/>
              <w:spacing w:before="50"/>
              <w:ind w:left="3579" w:right="354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Conditionnements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Produit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Product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Packaging</w:t>
            </w:r>
          </w:p>
        </w:tc>
      </w:tr>
      <w:tr>
        <w:trPr>
          <w:trHeight w:val="446" w:hRule="atLeast"/>
        </w:trPr>
        <w:tc>
          <w:tcPr>
            <w:tcW w:w="2278" w:type="dxa"/>
            <w:gridSpan w:val="3"/>
            <w:shd w:val="clear" w:color="auto" w:fill="7FFF7F"/>
          </w:tcPr>
          <w:p>
            <w:pPr>
              <w:pStyle w:val="TableParagraph"/>
              <w:spacing w:line="244" w:lineRule="auto" w:before="37"/>
              <w:ind w:left="149" w:right="109" w:firstLine="67"/>
              <w:rPr>
                <w:b/>
                <w:sz w:val="16"/>
              </w:rPr>
            </w:pPr>
            <w:r>
              <w:rPr>
                <w:b/>
                <w:sz w:val="16"/>
              </w:rPr>
              <w:t>Dimensions Ext du Colis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Case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External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Dimensions</w:t>
            </w:r>
          </w:p>
        </w:tc>
        <w:tc>
          <w:tcPr>
            <w:tcW w:w="1854" w:type="dxa"/>
            <w:gridSpan w:val="2"/>
            <w:shd w:val="clear" w:color="auto" w:fill="7FFF7F"/>
          </w:tcPr>
          <w:p>
            <w:pPr>
              <w:pStyle w:val="TableParagraph"/>
              <w:spacing w:line="244" w:lineRule="auto" w:before="37"/>
              <w:ind w:left="315" w:right="34" w:hanging="252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Sous Conditionnement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Sub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Packaging</w:t>
            </w:r>
          </w:p>
        </w:tc>
        <w:tc>
          <w:tcPr>
            <w:tcW w:w="2006" w:type="dxa"/>
            <w:gridSpan w:val="3"/>
            <w:shd w:val="clear" w:color="auto" w:fill="7FFF7F"/>
          </w:tcPr>
          <w:p>
            <w:pPr>
              <w:pStyle w:val="TableParagraph"/>
              <w:spacing w:line="244" w:lineRule="auto" w:before="37"/>
              <w:ind w:left="505" w:right="458" w:hanging="3"/>
              <w:rPr>
                <w:b/>
                <w:sz w:val="16"/>
              </w:rPr>
            </w:pPr>
            <w:r>
              <w:rPr>
                <w:b/>
                <w:sz w:val="16"/>
              </w:rPr>
              <w:t>Pièces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Colis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Pieces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Case</w:t>
            </w:r>
          </w:p>
        </w:tc>
        <w:tc>
          <w:tcPr>
            <w:tcW w:w="1898" w:type="dxa"/>
            <w:shd w:val="clear" w:color="auto" w:fill="7FFF7F"/>
          </w:tcPr>
          <w:p>
            <w:pPr>
              <w:pStyle w:val="TableParagraph"/>
              <w:spacing w:line="244" w:lineRule="auto" w:before="37"/>
              <w:ind w:left="134" w:right="106" w:firstLine="21"/>
              <w:rPr>
                <w:b/>
                <w:sz w:val="16"/>
              </w:rPr>
            </w:pPr>
            <w:r>
              <w:rPr>
                <w:b/>
                <w:sz w:val="16"/>
              </w:rPr>
              <w:t>Volume du colis (m3)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Volume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per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case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(m3)</w:t>
            </w:r>
          </w:p>
        </w:tc>
        <w:tc>
          <w:tcPr>
            <w:tcW w:w="2098" w:type="dxa"/>
            <w:shd w:val="clear" w:color="auto" w:fill="7FFF7F"/>
          </w:tcPr>
          <w:p>
            <w:pPr>
              <w:pStyle w:val="TableParagraph"/>
              <w:spacing w:line="244" w:lineRule="auto" w:before="35"/>
              <w:ind w:left="151" w:right="121" w:hanging="8"/>
              <w:rPr>
                <w:b/>
                <w:sz w:val="16"/>
              </w:rPr>
            </w:pPr>
            <w:r>
              <w:rPr>
                <w:b/>
                <w:sz w:val="16"/>
              </w:rPr>
              <w:t>Poids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Brut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Colis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(kg)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Case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Gross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Weight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(kg)</w:t>
            </w:r>
          </w:p>
        </w:tc>
      </w:tr>
      <w:tr>
        <w:trPr>
          <w:trHeight w:val="347" w:hRule="atLeast"/>
        </w:trPr>
        <w:tc>
          <w:tcPr>
            <w:tcW w:w="2278" w:type="dxa"/>
            <w:gridSpan w:val="3"/>
            <w:tcBorders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85"/>
              <w:ind w:left="663"/>
              <w:rPr>
                <w:b/>
                <w:sz w:val="16"/>
              </w:rPr>
            </w:pPr>
            <w:r>
              <w:rPr>
                <w:b/>
                <w:sz w:val="16"/>
              </w:rPr>
              <w:t>500x440x260</w:t>
            </w:r>
          </w:p>
        </w:tc>
        <w:tc>
          <w:tcPr>
            <w:tcW w:w="1854" w:type="dxa"/>
            <w:gridSpan w:val="2"/>
            <w:tcBorders>
              <w:left w:val="double" w:sz="1" w:space="0" w:color="000000"/>
            </w:tcBorders>
          </w:tcPr>
          <w:p>
            <w:pPr>
              <w:pStyle w:val="TableParagraph"/>
              <w:spacing w:before="80"/>
              <w:ind w:left="504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10x30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P/C</w:t>
            </w:r>
          </w:p>
        </w:tc>
        <w:tc>
          <w:tcPr>
            <w:tcW w:w="2006" w:type="dxa"/>
            <w:gridSpan w:val="3"/>
            <w:tcBorders>
              <w:right w:val="double" w:sz="1" w:space="0" w:color="000000"/>
            </w:tcBorders>
          </w:tcPr>
          <w:p>
            <w:pPr>
              <w:pStyle w:val="TableParagraph"/>
              <w:spacing w:before="80"/>
              <w:ind w:left="862" w:right="8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300</w:t>
            </w:r>
          </w:p>
        </w:tc>
        <w:tc>
          <w:tcPr>
            <w:tcW w:w="1898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82"/>
              <w:ind w:left="726" w:right="7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0,057</w:t>
            </w:r>
          </w:p>
        </w:tc>
        <w:tc>
          <w:tcPr>
            <w:tcW w:w="2098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78"/>
              <w:ind w:left="873" w:right="86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6,59</w:t>
            </w:r>
          </w:p>
        </w:tc>
      </w:tr>
      <w:tr>
        <w:trPr>
          <w:trHeight w:val="172" w:hRule="atLeast"/>
        </w:trPr>
        <w:tc>
          <w:tcPr>
            <w:tcW w:w="2278" w:type="dxa"/>
            <w:gridSpan w:val="3"/>
            <w:tcBorders>
              <w:top w:val="double" w:sz="1" w:space="0" w:color="000000"/>
            </w:tcBorders>
          </w:tcPr>
          <w:p>
            <w:pPr>
              <w:pStyle w:val="TableParagraph"/>
              <w:spacing w:line="152" w:lineRule="exact"/>
              <w:ind w:left="737"/>
              <w:rPr>
                <w:b/>
                <w:sz w:val="16"/>
              </w:rPr>
            </w:pPr>
            <w:r>
              <w:rPr>
                <w:b/>
                <w:sz w:val="16"/>
              </w:rPr>
              <w:t>+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/ -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20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mm</w:t>
            </w:r>
          </w:p>
        </w:tc>
        <w:tc>
          <w:tcPr>
            <w:tcW w:w="1854" w:type="dxa"/>
            <w:gridSpan w:val="2"/>
          </w:tcPr>
          <w:p>
            <w:pPr>
              <w:pStyle w:val="TableParagraph"/>
              <w:spacing w:line="152" w:lineRule="exact"/>
              <w:ind w:left="523"/>
              <w:rPr>
                <w:b/>
                <w:sz w:val="16"/>
              </w:rPr>
            </w:pPr>
            <w:r>
              <w:rPr>
                <w:b/>
                <w:sz w:val="16"/>
              </w:rPr>
              <w:t>+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/ -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20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mm</w:t>
            </w:r>
          </w:p>
        </w:tc>
        <w:tc>
          <w:tcPr>
            <w:tcW w:w="2006" w:type="dxa"/>
            <w:gridSpan w:val="3"/>
            <w:tcBorders>
              <w:right w:val="double" w:sz="1" w:space="0" w:color="000000"/>
            </w:tcBorders>
          </w:tcPr>
          <w:p>
            <w:pPr>
              <w:pStyle w:val="TableParagraph"/>
              <w:spacing w:line="152" w:lineRule="exact"/>
              <w:ind w:left="671"/>
              <w:rPr>
                <w:b/>
                <w:sz w:val="16"/>
              </w:rPr>
            </w:pPr>
            <w:r>
              <w:rPr>
                <w:b/>
                <w:sz w:val="16"/>
              </w:rPr>
              <w:t>+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10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%</w:t>
            </w:r>
          </w:p>
        </w:tc>
        <w:tc>
          <w:tcPr>
            <w:tcW w:w="1898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2" w:lineRule="exact"/>
              <w:ind w:left="584" w:right="5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+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10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%</w:t>
            </w:r>
          </w:p>
        </w:tc>
        <w:tc>
          <w:tcPr>
            <w:tcW w:w="2098" w:type="dxa"/>
          </w:tcPr>
          <w:p>
            <w:pPr>
              <w:pStyle w:val="TableParagraph"/>
              <w:spacing w:line="152" w:lineRule="exact"/>
              <w:ind w:left="449" w:right="4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+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10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%</w:t>
            </w:r>
          </w:p>
        </w:tc>
      </w:tr>
      <w:tr>
        <w:trPr>
          <w:trHeight w:val="439" w:hRule="atLeast"/>
        </w:trPr>
        <w:tc>
          <w:tcPr>
            <w:tcW w:w="5126" w:type="dxa"/>
            <w:gridSpan w:val="6"/>
            <w:shd w:val="clear" w:color="auto" w:fill="7FFF7F"/>
          </w:tcPr>
          <w:p>
            <w:pPr>
              <w:pStyle w:val="TableParagraph"/>
              <w:spacing w:line="244" w:lineRule="auto" w:before="37"/>
              <w:ind w:left="1947" w:right="1920"/>
              <w:jc w:val="center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Gencode Sachet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Bag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Gencode</w:t>
            </w:r>
          </w:p>
        </w:tc>
        <w:tc>
          <w:tcPr>
            <w:tcW w:w="5008" w:type="dxa"/>
            <w:gridSpan w:val="4"/>
            <w:tcBorders>
              <w:bottom w:val="double" w:sz="1" w:space="0" w:color="000000"/>
            </w:tcBorders>
            <w:shd w:val="clear" w:color="auto" w:fill="7FFF7F"/>
          </w:tcPr>
          <w:p>
            <w:pPr>
              <w:pStyle w:val="TableParagraph"/>
              <w:spacing w:line="244" w:lineRule="auto" w:before="34"/>
              <w:ind w:left="1955" w:right="1929"/>
              <w:jc w:val="center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Gencode Colis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Case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Gencode</w:t>
            </w:r>
          </w:p>
        </w:tc>
      </w:tr>
      <w:tr>
        <w:trPr>
          <w:trHeight w:val="437" w:hRule="atLeast"/>
        </w:trPr>
        <w:tc>
          <w:tcPr>
            <w:tcW w:w="5126" w:type="dxa"/>
            <w:gridSpan w:val="6"/>
          </w:tcPr>
          <w:p>
            <w:pPr>
              <w:pStyle w:val="TableParagraph"/>
              <w:spacing w:before="78"/>
              <w:ind w:left="1697"/>
              <w:rPr>
                <w:b/>
                <w:sz w:val="24"/>
              </w:rPr>
            </w:pPr>
            <w:r>
              <w:rPr>
                <w:b/>
                <w:sz w:val="24"/>
              </w:rPr>
              <w:t>3700331106538</w:t>
            </w:r>
          </w:p>
        </w:tc>
        <w:tc>
          <w:tcPr>
            <w:tcW w:w="5008" w:type="dxa"/>
            <w:gridSpan w:val="4"/>
            <w:tcBorders>
              <w:top w:val="double" w:sz="1" w:space="0" w:color="000000"/>
            </w:tcBorders>
          </w:tcPr>
          <w:p>
            <w:pPr>
              <w:pStyle w:val="TableParagraph"/>
              <w:spacing w:before="78"/>
              <w:ind w:left="1640"/>
              <w:rPr>
                <w:b/>
                <w:sz w:val="24"/>
              </w:rPr>
            </w:pPr>
            <w:r>
              <w:rPr>
                <w:b/>
                <w:sz w:val="24"/>
              </w:rPr>
              <w:t>3700331152870</w:t>
            </w:r>
          </w:p>
        </w:tc>
      </w:tr>
      <w:tr>
        <w:trPr>
          <w:trHeight w:val="604" w:hRule="atLeast"/>
        </w:trPr>
        <w:tc>
          <w:tcPr>
            <w:tcW w:w="10134" w:type="dxa"/>
            <w:gridSpan w:val="10"/>
            <w:shd w:val="clear" w:color="auto" w:fill="C0C0C0"/>
          </w:tcPr>
          <w:p>
            <w:pPr>
              <w:pStyle w:val="TableParagraph"/>
              <w:spacing w:before="55"/>
              <w:ind w:left="4419" w:right="439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Palettisation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Pallet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Data</w:t>
            </w:r>
          </w:p>
        </w:tc>
      </w:tr>
      <w:tr>
        <w:trPr>
          <w:trHeight w:val="438" w:hRule="atLeast"/>
        </w:trPr>
        <w:tc>
          <w:tcPr>
            <w:tcW w:w="1909" w:type="dxa"/>
            <w:shd w:val="clear" w:color="auto" w:fill="7FFFFF"/>
          </w:tcPr>
          <w:p>
            <w:pPr>
              <w:pStyle w:val="TableParagraph"/>
              <w:spacing w:line="244" w:lineRule="auto" w:before="34"/>
              <w:ind w:left="63" w:right="7" w:hanging="22"/>
              <w:rPr>
                <w:b/>
                <w:sz w:val="16"/>
              </w:rPr>
            </w:pPr>
            <w:r>
              <w:rPr>
                <w:b/>
                <w:sz w:val="16"/>
              </w:rPr>
              <w:t>Dimensions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palette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(cm)</w:t>
            </w:r>
            <w:r>
              <w:rPr>
                <w:b/>
                <w:spacing w:val="-41"/>
                <w:sz w:val="16"/>
              </w:rPr>
              <w:t> </w:t>
            </w:r>
            <w:r>
              <w:rPr>
                <w:b/>
                <w:sz w:val="16"/>
              </w:rPr>
              <w:t>Pallet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Dimensions</w:t>
            </w:r>
            <w:r>
              <w:rPr>
                <w:b/>
                <w:spacing w:val="35"/>
                <w:sz w:val="16"/>
              </w:rPr>
              <w:t> </w:t>
            </w:r>
            <w:r>
              <w:rPr>
                <w:b/>
                <w:sz w:val="16"/>
              </w:rPr>
              <w:t>(cm)</w:t>
            </w:r>
          </w:p>
        </w:tc>
        <w:tc>
          <w:tcPr>
            <w:tcW w:w="2039" w:type="dxa"/>
            <w:gridSpan w:val="3"/>
            <w:shd w:val="clear" w:color="auto" w:fill="7FFFFF"/>
          </w:tcPr>
          <w:p>
            <w:pPr>
              <w:pStyle w:val="TableParagraph"/>
              <w:spacing w:line="244" w:lineRule="auto" w:before="34"/>
              <w:ind w:left="91" w:right="68" w:firstLine="62"/>
              <w:rPr>
                <w:b/>
                <w:sz w:val="16"/>
              </w:rPr>
            </w:pPr>
            <w:r>
              <w:rPr>
                <w:b/>
                <w:sz w:val="16"/>
              </w:rPr>
              <w:t>Nbre de Colis / Couche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Number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Cases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Layer</w:t>
            </w:r>
          </w:p>
        </w:tc>
        <w:tc>
          <w:tcPr>
            <w:tcW w:w="2056" w:type="dxa"/>
            <w:gridSpan w:val="3"/>
            <w:shd w:val="clear" w:color="auto" w:fill="7FFFFF"/>
          </w:tcPr>
          <w:p>
            <w:pPr>
              <w:pStyle w:val="TableParagraph"/>
              <w:spacing w:line="244" w:lineRule="auto" w:before="34"/>
              <w:ind w:left="63" w:right="35" w:hanging="27"/>
              <w:rPr>
                <w:b/>
                <w:sz w:val="16"/>
              </w:rPr>
            </w:pPr>
            <w:r>
              <w:rPr>
                <w:b/>
                <w:sz w:val="16"/>
              </w:rPr>
              <w:t>Nbre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Couches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Palette</w:t>
            </w:r>
            <w:r>
              <w:rPr>
                <w:b/>
                <w:spacing w:val="-41"/>
                <w:sz w:val="16"/>
              </w:rPr>
              <w:t> </w:t>
            </w:r>
            <w:r>
              <w:rPr>
                <w:b/>
                <w:sz w:val="16"/>
              </w:rPr>
              <w:t>Number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Layers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Pallet</w:t>
            </w:r>
          </w:p>
        </w:tc>
        <w:tc>
          <w:tcPr>
            <w:tcW w:w="2032" w:type="dxa"/>
            <w:gridSpan w:val="2"/>
            <w:tcBorders>
              <w:bottom w:val="nil"/>
            </w:tcBorders>
            <w:shd w:val="clear" w:color="auto" w:fill="7FFFFF"/>
          </w:tcPr>
          <w:p>
            <w:pPr>
              <w:pStyle w:val="TableParagraph"/>
              <w:spacing w:line="244" w:lineRule="auto" w:before="34"/>
              <w:ind w:left="33" w:right="111" w:firstLine="93"/>
              <w:rPr>
                <w:b/>
                <w:sz w:val="16"/>
              </w:rPr>
            </w:pPr>
            <w:r>
              <w:rPr>
                <w:b/>
                <w:sz w:val="16"/>
              </w:rPr>
              <w:t>Nbre de Colis / Palette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Number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Cases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Pallet</w:t>
            </w:r>
          </w:p>
        </w:tc>
        <w:tc>
          <w:tcPr>
            <w:tcW w:w="2098" w:type="dxa"/>
            <w:tcBorders>
              <w:bottom w:val="double" w:sz="1" w:space="0" w:color="000000"/>
            </w:tcBorders>
            <w:shd w:val="clear" w:color="auto" w:fill="7FFFFF"/>
          </w:tcPr>
          <w:p>
            <w:pPr>
              <w:pStyle w:val="TableParagraph"/>
              <w:spacing w:line="244" w:lineRule="auto" w:before="39"/>
              <w:ind w:left="381" w:right="335" w:hanging="101"/>
              <w:rPr>
                <w:b/>
                <w:sz w:val="16"/>
              </w:rPr>
            </w:pPr>
            <w:r>
              <w:rPr>
                <w:b/>
                <w:sz w:val="16"/>
              </w:rPr>
              <w:t>Hauteur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Palette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(m)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Pallet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Height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(m)</w:t>
            </w:r>
          </w:p>
        </w:tc>
      </w:tr>
      <w:tr>
        <w:trPr>
          <w:trHeight w:val="340" w:hRule="atLeast"/>
        </w:trPr>
        <w:tc>
          <w:tcPr>
            <w:tcW w:w="1909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80"/>
              <w:ind w:left="545"/>
              <w:rPr>
                <w:b/>
                <w:sz w:val="16"/>
              </w:rPr>
            </w:pPr>
            <w:r>
              <w:rPr>
                <w:b/>
                <w:sz w:val="16"/>
              </w:rPr>
              <w:t>800</w:t>
            </w:r>
            <w:r>
              <w:rPr>
                <w:b/>
                <w:spacing w:val="39"/>
                <w:sz w:val="16"/>
              </w:rPr>
              <w:t> </w:t>
            </w:r>
            <w:r>
              <w:rPr>
                <w:b/>
                <w:sz w:val="16"/>
              </w:rPr>
              <w:t>x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1200</w:t>
            </w:r>
          </w:p>
        </w:tc>
        <w:tc>
          <w:tcPr>
            <w:tcW w:w="2039" w:type="dxa"/>
            <w:gridSpan w:val="3"/>
            <w:tcBorders>
              <w:bottom w:val="double" w:sz="1" w:space="0" w:color="000000"/>
            </w:tcBorders>
          </w:tcPr>
          <w:p>
            <w:pPr>
              <w:pStyle w:val="TableParagraph"/>
              <w:spacing w:before="80"/>
              <w:ind w:left="18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7</w:t>
            </w:r>
          </w:p>
        </w:tc>
        <w:tc>
          <w:tcPr>
            <w:tcW w:w="2056" w:type="dxa"/>
            <w:gridSpan w:val="3"/>
            <w:tcBorders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80"/>
              <w:ind w:left="3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6</w:t>
            </w:r>
          </w:p>
        </w:tc>
        <w:tc>
          <w:tcPr>
            <w:tcW w:w="2032" w:type="dxa"/>
            <w:gridSpan w:val="2"/>
            <w:tcBorders>
              <w:top w:val="nil"/>
              <w:left w:val="double" w:sz="1" w:space="0" w:color="000000"/>
              <w:right w:val="nil"/>
            </w:tcBorders>
          </w:tcPr>
          <w:p>
            <w:pPr>
              <w:pStyle w:val="TableParagraph"/>
              <w:spacing w:before="75"/>
              <w:ind w:left="854" w:right="95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42</w:t>
            </w:r>
          </w:p>
        </w:tc>
        <w:tc>
          <w:tcPr>
            <w:tcW w:w="2098" w:type="dxa"/>
            <w:tcBorders>
              <w:top w:val="double" w:sz="1" w:space="0" w:color="000000"/>
              <w:left w:val="nil"/>
            </w:tcBorders>
          </w:tcPr>
          <w:p>
            <w:pPr>
              <w:pStyle w:val="TableParagraph"/>
              <w:spacing w:before="75"/>
              <w:ind w:left="841" w:right="90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1,71</w:t>
            </w:r>
          </w:p>
        </w:tc>
      </w:tr>
      <w:tr>
        <w:trPr>
          <w:trHeight w:val="604" w:hRule="atLeast"/>
        </w:trPr>
        <w:tc>
          <w:tcPr>
            <w:tcW w:w="10134" w:type="dxa"/>
            <w:gridSpan w:val="10"/>
            <w:tcBorders>
              <w:top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before="50"/>
              <w:ind w:left="3579" w:right="355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Information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Complémentaire</w:t>
            </w:r>
            <w:r>
              <w:rPr>
                <w:b/>
                <w:spacing w:val="-58"/>
                <w:sz w:val="22"/>
              </w:rPr>
              <w:t> </w:t>
            </w:r>
            <w:r>
              <w:rPr>
                <w:b/>
                <w:sz w:val="22"/>
              </w:rPr>
              <w:t>Additional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Information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581071</wp:posOffset>
            </wp:positionH>
            <wp:positionV relativeFrom="paragraph">
              <wp:posOffset>390065</wp:posOffset>
            </wp:positionV>
            <wp:extent cx="496726" cy="48463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726" cy="484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90.18pt;margin-top:9.64781pt;width:460.05pt;height:60.2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146"/>
                    <w:gridCol w:w="1833"/>
                    <w:gridCol w:w="1216"/>
                  </w:tblGrid>
                  <w:tr>
                    <w:trPr>
                      <w:trHeight w:val="383" w:hRule="atLeast"/>
                    </w:trPr>
                    <w:tc>
                      <w:tcPr>
                        <w:tcW w:w="6146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33" w:type="dxa"/>
                      </w:tcPr>
                      <w:p>
                        <w:pPr>
                          <w:pStyle w:val="TableParagraph"/>
                          <w:spacing w:before="24"/>
                          <w:ind w:left="3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Code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douanier:</w:t>
                        </w:r>
                      </w:p>
                    </w:tc>
                    <w:tc>
                      <w:tcPr>
                        <w:tcW w:w="1216" w:type="dxa"/>
                      </w:tcPr>
                      <w:p>
                        <w:pPr>
                          <w:pStyle w:val="TableParagraph"/>
                          <w:spacing w:before="24"/>
                          <w:ind w:left="4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39241000</w:t>
                        </w:r>
                      </w:p>
                    </w:tc>
                  </w:tr>
                  <w:tr>
                    <w:trPr>
                      <w:trHeight w:val="808" w:hRule="atLeast"/>
                    </w:trPr>
                    <w:tc>
                      <w:tcPr>
                        <w:tcW w:w="9195" w:type="dxa"/>
                        <w:gridSpan w:val="3"/>
                        <w:shd w:val="clear" w:color="auto" w:fill="BF7FFF"/>
                      </w:tcPr>
                      <w:p>
                        <w:pPr>
                          <w:pStyle w:val="TableParagraph"/>
                          <w:spacing w:before="72"/>
                          <w:ind w:left="37"/>
                          <w:rPr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b/>
                            <w:i/>
                            <w:sz w:val="14"/>
                          </w:rPr>
                          <w:t>Conforme aux</w:t>
                        </w:r>
                        <w:r>
                          <w:rPr>
                            <w:b/>
                            <w:i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4"/>
                          </w:rPr>
                          <w:t>exigences</w:t>
                        </w:r>
                        <w:r>
                          <w:rPr>
                            <w:b/>
                            <w:i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4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126" w:val="left" w:leader="none"/>
                          </w:tabs>
                          <w:spacing w:line="240" w:lineRule="auto" w:before="3" w:after="0"/>
                          <w:ind w:left="125" w:right="0" w:hanging="89"/>
                          <w:jc w:val="left"/>
                          <w:rPr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b/>
                            <w:i/>
                            <w:sz w:val="14"/>
                          </w:rPr>
                          <w:t>du</w:t>
                        </w:r>
                        <w:r>
                          <w:rPr>
                            <w:b/>
                            <w:i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4"/>
                          </w:rPr>
                          <w:t>règlement</w:t>
                        </w:r>
                        <w:r>
                          <w:rPr>
                            <w:b/>
                            <w:i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4"/>
                          </w:rPr>
                          <w:t>1935/2004/CE du</w:t>
                        </w:r>
                        <w:r>
                          <w:rPr>
                            <w:b/>
                            <w:i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4"/>
                          </w:rPr>
                          <w:t>27</w:t>
                        </w:r>
                        <w:r>
                          <w:rPr>
                            <w:b/>
                            <w:i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4"/>
                          </w:rPr>
                          <w:t>octobre</w:t>
                        </w:r>
                        <w:r>
                          <w:rPr>
                            <w:b/>
                            <w:i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4"/>
                          </w:rPr>
                          <w:t>2004</w:t>
                        </w:r>
                        <w:r>
                          <w:rPr>
                            <w:b/>
                            <w:i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4"/>
                          </w:rPr>
                          <w:t>;</w:t>
                        </w:r>
                        <w:r>
                          <w:rPr>
                            <w:b/>
                            <w:i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4"/>
                          </w:rPr>
                          <w:t>(et</w:t>
                        </w:r>
                        <w:r>
                          <w:rPr>
                            <w:b/>
                            <w:i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4"/>
                          </w:rPr>
                          <w:t>10/2011/CE</w:t>
                        </w:r>
                        <w:r>
                          <w:rPr>
                            <w:b/>
                            <w:i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4"/>
                          </w:rPr>
                          <w:t>pour le</w:t>
                        </w:r>
                        <w:r>
                          <w:rPr>
                            <w:b/>
                            <w:i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4"/>
                          </w:rPr>
                          <w:t>plastique)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129" w:val="left" w:leader="none"/>
                          </w:tabs>
                          <w:spacing w:line="242" w:lineRule="auto" w:before="2" w:after="0"/>
                          <w:ind w:left="37" w:right="173" w:firstLine="0"/>
                          <w:jc w:val="left"/>
                          <w:rPr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b/>
                            <w:i/>
                            <w:sz w:val="14"/>
                          </w:rPr>
                          <w:t>du règlement 2023/2006/CE du 22 décembre 2006 relatif aux bonnes pratiques de fabrication des matériaux et objets destinés à entrer</w:t>
                        </w:r>
                        <w:r>
                          <w:rPr>
                            <w:b/>
                            <w:i/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4"/>
                          </w:rPr>
                          <w:t>en</w:t>
                        </w:r>
                        <w:r>
                          <w:rPr>
                            <w:b/>
                            <w:i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4"/>
                          </w:rPr>
                          <w:t>contact</w:t>
                        </w:r>
                        <w:r>
                          <w:rPr>
                            <w:b/>
                            <w:i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4"/>
                          </w:rPr>
                          <w:t>avec</w:t>
                        </w:r>
                        <w:r>
                          <w:rPr>
                            <w:b/>
                            <w:i/>
                            <w:spacing w:val="8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4"/>
                          </w:rPr>
                          <w:t>des</w:t>
                        </w:r>
                        <w:r>
                          <w:rPr>
                            <w:b/>
                            <w:i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4"/>
                          </w:rPr>
                          <w:t>denrées</w:t>
                        </w:r>
                        <w:r>
                          <w:rPr>
                            <w:b/>
                            <w:i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4"/>
                          </w:rPr>
                          <w:t>alimentaires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2"/>
        <w:rPr>
          <w:sz w:val="5"/>
        </w:rPr>
      </w:pPr>
    </w:p>
    <w:tbl>
      <w:tblPr>
        <w:tblW w:w="0" w:type="auto"/>
        <w:jc w:val="left"/>
        <w:tblInd w:w="2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6"/>
        <w:gridCol w:w="1614"/>
        <w:gridCol w:w="1816"/>
        <w:gridCol w:w="3233"/>
      </w:tblGrid>
      <w:tr>
        <w:trPr>
          <w:trHeight w:val="237" w:hRule="atLeast"/>
        </w:trPr>
        <w:tc>
          <w:tcPr>
            <w:tcW w:w="5040" w:type="dxa"/>
            <w:gridSpan w:val="2"/>
          </w:tcPr>
          <w:p>
            <w:pPr>
              <w:pStyle w:val="TableParagraph"/>
              <w:spacing w:line="204" w:lineRule="exact" w:before="13"/>
              <w:ind w:left="1390"/>
              <w:rPr>
                <w:b/>
                <w:sz w:val="18"/>
              </w:rPr>
            </w:pPr>
            <w:r>
              <w:rPr>
                <w:b/>
                <w:sz w:val="18"/>
              </w:rPr>
              <w:t>Rédacteur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Kévin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RAULIN</w:t>
            </w:r>
          </w:p>
        </w:tc>
        <w:tc>
          <w:tcPr>
            <w:tcW w:w="5049" w:type="dxa"/>
            <w:gridSpan w:val="2"/>
          </w:tcPr>
          <w:p>
            <w:pPr>
              <w:pStyle w:val="TableParagraph"/>
              <w:spacing w:line="204" w:lineRule="exact" w:before="13"/>
              <w:ind w:left="1301"/>
              <w:rPr>
                <w:b/>
                <w:sz w:val="18"/>
              </w:rPr>
            </w:pPr>
            <w:r>
              <w:rPr>
                <w:b/>
                <w:sz w:val="18"/>
              </w:rPr>
              <w:t>Approbateur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Céline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BELLO</w:t>
            </w:r>
          </w:p>
        </w:tc>
      </w:tr>
      <w:tr>
        <w:trPr>
          <w:trHeight w:val="362" w:hRule="atLeast"/>
        </w:trPr>
        <w:tc>
          <w:tcPr>
            <w:tcW w:w="3426" w:type="dxa"/>
          </w:tcPr>
          <w:p>
            <w:pPr>
              <w:pStyle w:val="TableParagraph"/>
              <w:spacing w:before="87"/>
              <w:ind w:left="505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création:</w:t>
            </w:r>
            <w:r>
              <w:rPr>
                <w:b/>
                <w:spacing w:val="17"/>
                <w:sz w:val="16"/>
              </w:rPr>
              <w:t> </w:t>
            </w:r>
            <w:r>
              <w:rPr>
                <w:b/>
                <w:sz w:val="16"/>
              </w:rPr>
              <w:t>24/11/2010</w:t>
            </w:r>
          </w:p>
        </w:tc>
        <w:tc>
          <w:tcPr>
            <w:tcW w:w="3430" w:type="dxa"/>
            <w:gridSpan w:val="2"/>
            <w:tcBorders>
              <w:right w:val="double" w:sz="1" w:space="0" w:color="000000"/>
            </w:tcBorders>
          </w:tcPr>
          <w:p>
            <w:pPr>
              <w:pStyle w:val="TableParagraph"/>
              <w:spacing w:before="82"/>
              <w:ind w:left="482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révision:</w:t>
            </w:r>
            <w:r>
              <w:rPr>
                <w:b/>
                <w:spacing w:val="16"/>
                <w:sz w:val="16"/>
              </w:rPr>
              <w:t> </w:t>
            </w:r>
            <w:r>
              <w:rPr>
                <w:b/>
                <w:sz w:val="16"/>
              </w:rPr>
              <w:t>04/06/2020</w:t>
            </w:r>
          </w:p>
        </w:tc>
        <w:tc>
          <w:tcPr>
            <w:tcW w:w="323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85"/>
              <w:ind w:left="390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Date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d'impression:</w:t>
            </w:r>
            <w:r>
              <w:rPr>
                <w:b/>
                <w:spacing w:val="7"/>
                <w:sz w:val="16"/>
              </w:rPr>
              <w:t> </w:t>
            </w:r>
            <w:r>
              <w:rPr>
                <w:b/>
                <w:sz w:val="16"/>
              </w:rPr>
              <w:t>02/07/2020</w:t>
            </w:r>
          </w:p>
        </w:tc>
      </w:tr>
    </w:tbl>
    <w:p>
      <w:pPr>
        <w:pStyle w:val="BodyText"/>
        <w:spacing w:before="67"/>
        <w:ind w:left="1232" w:right="1150"/>
        <w:jc w:val="center"/>
      </w:pPr>
      <w:r>
        <w:rPr>
          <w:color w:val="007FFF"/>
        </w:rPr>
        <w:t>ALUPLAST - 9</w:t>
      </w:r>
      <w:r>
        <w:rPr>
          <w:color w:val="007FFF"/>
          <w:spacing w:val="-3"/>
        </w:rPr>
        <w:t> </w:t>
      </w:r>
      <w:r>
        <w:rPr>
          <w:color w:val="007FFF"/>
        </w:rPr>
        <w:t>Route</w:t>
      </w:r>
      <w:r>
        <w:rPr>
          <w:color w:val="007FFF"/>
          <w:spacing w:val="-1"/>
        </w:rPr>
        <w:t> </w:t>
      </w:r>
      <w:r>
        <w:rPr>
          <w:color w:val="007FFF"/>
        </w:rPr>
        <w:t>de</w:t>
      </w:r>
      <w:r>
        <w:rPr>
          <w:color w:val="007FFF"/>
          <w:spacing w:val="-3"/>
        </w:rPr>
        <w:t> </w:t>
      </w:r>
      <w:r>
        <w:rPr>
          <w:color w:val="007FFF"/>
        </w:rPr>
        <w:t>BU</w:t>
      </w:r>
      <w:r>
        <w:rPr>
          <w:color w:val="007FFF"/>
          <w:spacing w:val="-1"/>
        </w:rPr>
        <w:t> </w:t>
      </w:r>
      <w:r>
        <w:rPr>
          <w:color w:val="007FFF"/>
        </w:rPr>
        <w:t>78550</w:t>
      </w:r>
      <w:r>
        <w:rPr>
          <w:color w:val="007FFF"/>
          <w:spacing w:val="-3"/>
        </w:rPr>
        <w:t> </w:t>
      </w:r>
      <w:r>
        <w:rPr>
          <w:color w:val="007FFF"/>
        </w:rPr>
        <w:t>HOUDAN</w:t>
      </w:r>
      <w:r>
        <w:rPr>
          <w:color w:val="007FFF"/>
          <w:spacing w:val="-1"/>
        </w:rPr>
        <w:t> </w:t>
      </w:r>
      <w:r>
        <w:rPr>
          <w:color w:val="007FFF"/>
        </w:rPr>
        <w:t>France</w:t>
      </w:r>
      <w:r>
        <w:rPr>
          <w:color w:val="007FFF"/>
          <w:spacing w:val="-3"/>
        </w:rPr>
        <w:t> </w:t>
      </w:r>
      <w:r>
        <w:rPr>
          <w:color w:val="007FFF"/>
        </w:rPr>
        <w:t>-</w:t>
      </w:r>
      <w:r>
        <w:rPr>
          <w:color w:val="007FFF"/>
          <w:spacing w:val="-2"/>
        </w:rPr>
        <w:t> </w:t>
      </w:r>
      <w:r>
        <w:rPr>
          <w:color w:val="007FFF"/>
        </w:rPr>
        <w:t>Tél</w:t>
      </w:r>
      <w:r>
        <w:rPr>
          <w:color w:val="007FFF"/>
          <w:spacing w:val="-1"/>
        </w:rPr>
        <w:t> </w:t>
      </w:r>
      <w:r>
        <w:rPr>
          <w:color w:val="007FFF"/>
        </w:rPr>
        <w:t>:</w:t>
      </w:r>
      <w:r>
        <w:rPr>
          <w:color w:val="007FFF"/>
          <w:spacing w:val="-3"/>
        </w:rPr>
        <w:t> </w:t>
      </w:r>
      <w:r>
        <w:rPr>
          <w:color w:val="007FFF"/>
        </w:rPr>
        <w:t>00</w:t>
      </w:r>
      <w:r>
        <w:rPr>
          <w:color w:val="007FFF"/>
          <w:spacing w:val="-1"/>
        </w:rPr>
        <w:t> </w:t>
      </w:r>
      <w:r>
        <w:rPr>
          <w:color w:val="007FFF"/>
        </w:rPr>
        <w:t>33</w:t>
      </w:r>
      <w:r>
        <w:rPr>
          <w:color w:val="007FFF"/>
          <w:spacing w:val="-3"/>
        </w:rPr>
        <w:t> </w:t>
      </w:r>
      <w:r>
        <w:rPr>
          <w:color w:val="007FFF"/>
        </w:rPr>
        <w:t>(0) 1.34.94.25.45</w:t>
      </w:r>
      <w:r>
        <w:rPr>
          <w:color w:val="007FFF"/>
          <w:spacing w:val="-3"/>
        </w:rPr>
        <w:t> </w:t>
      </w:r>
      <w:r>
        <w:rPr>
          <w:color w:val="007FFF"/>
        </w:rPr>
        <w:t>-</w:t>
      </w:r>
      <w:r>
        <w:rPr>
          <w:color w:val="007FFF"/>
          <w:spacing w:val="-3"/>
        </w:rPr>
        <w:t> </w:t>
      </w:r>
      <w:r>
        <w:rPr>
          <w:color w:val="007FFF"/>
        </w:rPr>
        <w:t>Fax</w:t>
      </w:r>
      <w:r>
        <w:rPr>
          <w:color w:val="007FFF"/>
          <w:spacing w:val="-1"/>
        </w:rPr>
        <w:t> </w:t>
      </w:r>
      <w:r>
        <w:rPr>
          <w:color w:val="007FFF"/>
        </w:rPr>
        <w:t>:</w:t>
      </w:r>
      <w:r>
        <w:rPr>
          <w:color w:val="007FFF"/>
          <w:spacing w:val="-2"/>
        </w:rPr>
        <w:t> </w:t>
      </w:r>
      <w:r>
        <w:rPr>
          <w:color w:val="007FFF"/>
        </w:rPr>
        <w:t>00</w:t>
      </w:r>
      <w:r>
        <w:rPr>
          <w:color w:val="007FFF"/>
          <w:spacing w:val="-1"/>
        </w:rPr>
        <w:t> </w:t>
      </w:r>
      <w:r>
        <w:rPr>
          <w:color w:val="007FFF"/>
        </w:rPr>
        <w:t>33</w:t>
      </w:r>
      <w:r>
        <w:rPr>
          <w:color w:val="007FFF"/>
          <w:spacing w:val="-3"/>
        </w:rPr>
        <w:t> </w:t>
      </w:r>
      <w:r>
        <w:rPr>
          <w:color w:val="007FFF"/>
        </w:rPr>
        <w:t>(0)</w:t>
      </w:r>
      <w:r>
        <w:rPr>
          <w:color w:val="007FFF"/>
          <w:spacing w:val="29"/>
        </w:rPr>
        <w:t> </w:t>
      </w:r>
      <w:r>
        <w:rPr>
          <w:color w:val="007FFF"/>
        </w:rPr>
        <w:t>1</w:t>
      </w:r>
      <w:r>
        <w:rPr>
          <w:color w:val="007FFF"/>
          <w:spacing w:val="-1"/>
        </w:rPr>
        <w:t> </w:t>
      </w:r>
      <w:r>
        <w:rPr>
          <w:color w:val="007FFF"/>
        </w:rPr>
        <w:t>34.94.25.46</w:t>
      </w:r>
      <w:r>
        <w:rPr>
          <w:color w:val="007FFF"/>
          <w:spacing w:val="-2"/>
        </w:rPr>
        <w:t> </w:t>
      </w:r>
      <w:r>
        <w:rPr>
          <w:color w:val="007FFF"/>
        </w:rPr>
        <w:t>-</w:t>
      </w:r>
      <w:r>
        <w:rPr>
          <w:color w:val="007FFF"/>
          <w:spacing w:val="-3"/>
        </w:rPr>
        <w:t> </w:t>
      </w:r>
      <w:r>
        <w:rPr>
          <w:color w:val="007FFF"/>
        </w:rPr>
        <w:t>Site</w:t>
      </w:r>
      <w:r>
        <w:rPr>
          <w:color w:val="007FFF"/>
          <w:spacing w:val="-1"/>
        </w:rPr>
        <w:t> </w:t>
      </w:r>
      <w:r>
        <w:rPr>
          <w:color w:val="007FFF"/>
        </w:rPr>
        <w:t>internet</w:t>
      </w:r>
      <w:r>
        <w:rPr>
          <w:color w:val="007FFF"/>
          <w:spacing w:val="-3"/>
        </w:rPr>
        <w:t> </w:t>
      </w:r>
      <w:r>
        <w:rPr>
          <w:color w:val="007FFF"/>
        </w:rPr>
        <w:t>: </w:t>
      </w:r>
      <w:hyperlink r:id="rId8">
        <w:r>
          <w:rPr>
            <w:color w:val="0000FF"/>
            <w:u w:val="single" w:color="0000FF"/>
          </w:rPr>
          <w:t>www.aluplast.f</w:t>
        </w:r>
        <w:r>
          <w:rPr>
            <w:color w:val="0000FF"/>
          </w:rPr>
          <w:t>r</w:t>
        </w:r>
      </w:hyperlink>
    </w:p>
    <w:p>
      <w:pPr>
        <w:spacing w:before="28"/>
        <w:ind w:left="1220" w:right="1150" w:firstLine="0"/>
        <w:jc w:val="center"/>
        <w:rPr>
          <w:b/>
          <w:i/>
          <w:sz w:val="12"/>
        </w:rPr>
      </w:pPr>
      <w:r>
        <w:rPr>
          <w:b/>
          <w:i/>
          <w:sz w:val="12"/>
        </w:rPr>
        <w:t>Tous</w:t>
      </w:r>
      <w:r>
        <w:rPr>
          <w:b/>
          <w:i/>
          <w:spacing w:val="-5"/>
          <w:sz w:val="12"/>
        </w:rPr>
        <w:t> </w:t>
      </w:r>
      <w:r>
        <w:rPr>
          <w:b/>
          <w:i/>
          <w:sz w:val="12"/>
        </w:rPr>
        <w:t>les</w:t>
      </w:r>
      <w:r>
        <w:rPr>
          <w:b/>
          <w:i/>
          <w:spacing w:val="-2"/>
          <w:sz w:val="12"/>
        </w:rPr>
        <w:t> </w:t>
      </w:r>
      <w:r>
        <w:rPr>
          <w:b/>
          <w:i/>
          <w:sz w:val="12"/>
        </w:rPr>
        <w:t>renseignements</w:t>
      </w:r>
      <w:r>
        <w:rPr>
          <w:b/>
          <w:i/>
          <w:spacing w:val="-4"/>
          <w:sz w:val="12"/>
        </w:rPr>
        <w:t> </w:t>
      </w:r>
      <w:r>
        <w:rPr>
          <w:b/>
          <w:i/>
          <w:sz w:val="12"/>
        </w:rPr>
        <w:t>fournis</w:t>
      </w:r>
      <w:r>
        <w:rPr>
          <w:b/>
          <w:i/>
          <w:spacing w:val="-2"/>
          <w:sz w:val="12"/>
        </w:rPr>
        <w:t> </w:t>
      </w:r>
      <w:r>
        <w:rPr>
          <w:b/>
          <w:i/>
          <w:sz w:val="12"/>
        </w:rPr>
        <w:t>ci-dessus</w:t>
      </w:r>
      <w:r>
        <w:rPr>
          <w:b/>
          <w:i/>
          <w:spacing w:val="-4"/>
          <w:sz w:val="12"/>
        </w:rPr>
        <w:t> </w:t>
      </w:r>
      <w:r>
        <w:rPr>
          <w:b/>
          <w:i/>
          <w:sz w:val="12"/>
        </w:rPr>
        <w:t>sont</w:t>
      </w:r>
      <w:r>
        <w:rPr>
          <w:b/>
          <w:i/>
          <w:spacing w:val="-4"/>
          <w:sz w:val="12"/>
        </w:rPr>
        <w:t> </w:t>
      </w:r>
      <w:r>
        <w:rPr>
          <w:b/>
          <w:i/>
          <w:sz w:val="12"/>
        </w:rPr>
        <w:t>donnés</w:t>
      </w:r>
      <w:r>
        <w:rPr>
          <w:b/>
          <w:i/>
          <w:spacing w:val="-2"/>
          <w:sz w:val="12"/>
        </w:rPr>
        <w:t> </w:t>
      </w:r>
      <w:r>
        <w:rPr>
          <w:b/>
          <w:i/>
          <w:sz w:val="12"/>
        </w:rPr>
        <w:t>à</w:t>
      </w:r>
      <w:r>
        <w:rPr>
          <w:b/>
          <w:i/>
          <w:spacing w:val="-4"/>
          <w:sz w:val="12"/>
        </w:rPr>
        <w:t> </w:t>
      </w:r>
      <w:r>
        <w:rPr>
          <w:b/>
          <w:i/>
          <w:sz w:val="12"/>
        </w:rPr>
        <w:t>titre</w:t>
      </w:r>
      <w:r>
        <w:rPr>
          <w:b/>
          <w:i/>
          <w:spacing w:val="-5"/>
          <w:sz w:val="12"/>
        </w:rPr>
        <w:t> </w:t>
      </w:r>
      <w:r>
        <w:rPr>
          <w:b/>
          <w:i/>
          <w:sz w:val="12"/>
        </w:rPr>
        <w:t>indicatif</w:t>
      </w:r>
      <w:r>
        <w:rPr>
          <w:b/>
          <w:i/>
          <w:spacing w:val="-1"/>
          <w:sz w:val="12"/>
        </w:rPr>
        <w:t> </w:t>
      </w:r>
      <w:r>
        <w:rPr>
          <w:b/>
          <w:i/>
          <w:sz w:val="12"/>
        </w:rPr>
        <w:t>et</w:t>
      </w:r>
      <w:r>
        <w:rPr>
          <w:b/>
          <w:i/>
          <w:spacing w:val="-4"/>
          <w:sz w:val="12"/>
        </w:rPr>
        <w:t> </w:t>
      </w:r>
      <w:r>
        <w:rPr>
          <w:b/>
          <w:i/>
          <w:sz w:val="12"/>
        </w:rPr>
        <w:t>sont</w:t>
      </w:r>
      <w:r>
        <w:rPr>
          <w:b/>
          <w:i/>
          <w:spacing w:val="-2"/>
          <w:sz w:val="12"/>
        </w:rPr>
        <w:t> </w:t>
      </w:r>
      <w:r>
        <w:rPr>
          <w:b/>
          <w:i/>
          <w:sz w:val="12"/>
        </w:rPr>
        <w:t>susceptibles</w:t>
      </w:r>
      <w:r>
        <w:rPr>
          <w:b/>
          <w:i/>
          <w:spacing w:val="-4"/>
          <w:sz w:val="12"/>
        </w:rPr>
        <w:t> </w:t>
      </w:r>
      <w:r>
        <w:rPr>
          <w:b/>
          <w:i/>
          <w:sz w:val="12"/>
        </w:rPr>
        <w:t>d'être</w:t>
      </w:r>
      <w:r>
        <w:rPr>
          <w:b/>
          <w:i/>
          <w:spacing w:val="-5"/>
          <w:sz w:val="12"/>
        </w:rPr>
        <w:t> </w:t>
      </w:r>
      <w:r>
        <w:rPr>
          <w:b/>
          <w:i/>
          <w:sz w:val="12"/>
        </w:rPr>
        <w:t>modifiés</w:t>
      </w:r>
      <w:r>
        <w:rPr>
          <w:b/>
          <w:i/>
          <w:spacing w:val="-1"/>
          <w:sz w:val="12"/>
        </w:rPr>
        <w:t> </w:t>
      </w:r>
      <w:r>
        <w:rPr>
          <w:b/>
          <w:i/>
          <w:sz w:val="12"/>
        </w:rPr>
        <w:t>par</w:t>
      </w:r>
      <w:r>
        <w:rPr>
          <w:b/>
          <w:i/>
          <w:spacing w:val="-6"/>
          <w:sz w:val="12"/>
        </w:rPr>
        <w:t> </w:t>
      </w:r>
      <w:r>
        <w:rPr>
          <w:b/>
          <w:i/>
          <w:sz w:val="12"/>
        </w:rPr>
        <w:t>ALUPLAST</w:t>
      </w:r>
    </w:p>
    <w:sectPr>
      <w:type w:val="continuous"/>
      <w:pgSz w:w="11900" w:h="16840"/>
      <w:pgMar w:top="80" w:bottom="280" w:left="7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37" w:hanging="89"/>
      </w:pPr>
      <w:rPr>
        <w:rFonts w:hint="default" w:ascii="Arial" w:hAnsi="Arial" w:eastAsia="Arial" w:cs="Arial"/>
        <w:b/>
        <w:bCs/>
        <w:i/>
        <w:iCs/>
        <w:w w:val="99"/>
        <w:sz w:val="14"/>
        <w:szCs w:val="1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955" w:hanging="8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70" w:hanging="8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85" w:hanging="8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700" w:hanging="8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615" w:hanging="8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530" w:hanging="8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445" w:hanging="8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360" w:hanging="89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2"/>
      <w:szCs w:val="1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43"/>
      <w:ind w:left="1646" w:right="1638" w:firstLine="36"/>
    </w:pPr>
    <w:rPr>
      <w:rFonts w:ascii="Arial" w:hAnsi="Arial" w:eastAsia="Arial" w:cs="Arial"/>
      <w:b/>
      <w:bCs/>
      <w:sz w:val="32"/>
      <w:szCs w:val="3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://www.aluplast.fr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2024-11-26T10:40:50Z</dcterms:created>
  <dcterms:modified xsi:type="dcterms:W3CDTF">2024-11-26T10:40:50Z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2024-11-26T00:00:00Z</vt:filetime>
  </property>
</Properties>
</file>