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2.gif" ContentType="image/gif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7" w:leader="none"/>
        </w:tabs>
        <w:spacing w:lineRule="auto" w:line="240" w:before="0" w:after="120"/>
        <w:jc w:val="center"/>
        <w:rPr>
          <w:rFonts w:ascii="StoneSansITCStd SemiBold" w:hAnsi="StoneSansITCStd SemiBold"/>
          <w:sz w:val="44"/>
          <w:szCs w:val="44"/>
          <w:lang w:val="de-DE" w:eastAsia="de-DE"/>
        </w:rPr>
      </w:pPr>
      <w:r>
        <mc:AlternateContent>
          <mc:Choice Requires="wpg">
            <w:drawing>
              <wp:anchor distT="0" distB="3175" distL="0" distR="0" simplePos="0" relativeHeight="5" behindDoc="1" locked="0" layoutInCell="0" allowOverlap="1" wp14:anchorId="403E3148">
                <wp:simplePos x="0" y="0"/>
                <wp:positionH relativeFrom="page">
                  <wp:posOffset>2438400</wp:posOffset>
                </wp:positionH>
                <wp:positionV relativeFrom="page">
                  <wp:posOffset>-568960</wp:posOffset>
                </wp:positionV>
                <wp:extent cx="7639685" cy="11593195"/>
                <wp:effectExtent l="0" t="0" r="0" b="3175"/>
                <wp:wrapNone/>
                <wp:docPr id="1" name="Group 27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9560" cy="11593080"/>
                          <a:chOff x="0" y="0"/>
                          <a:chExt cx="7639560" cy="115930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7639560" cy="11593080"/>
                          </a:xfrm>
                        </wpg:grpSpPr>
                        <wps:wsp>
                          <wps:cNvPr id="2" name=""/>
                          <wps:cNvSpPr/>
                          <wps:spPr>
                            <a:xfrm>
                              <a:off x="4864680" y="0"/>
                              <a:ext cx="520560" cy="11593080"/>
                            </a:xfrm>
                            <a:custGeom>
                              <a:avLst/>
                              <a:gdLst>
                                <a:gd name="textAreaLeft" fmla="*/ 0 w 295200"/>
                                <a:gd name="textAreaRight" fmla="*/ 298080 w 295200"/>
                                <a:gd name="textAreaTop" fmla="*/ 0 h 6572520"/>
                                <a:gd name="textAreaBottom" fmla="*/ 6575400 h 657252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679" h="16790">
                                  <a:moveTo>
                                    <a:pt x="679" y="0"/>
                                  </a:moveTo>
                                  <a:lnTo>
                                    <a:pt x="679" y="16790"/>
                                  </a:lnTo>
                                  <a:lnTo>
                                    <a:pt x="0" y="1679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79" y="0"/>
                                  </a:lnTo>
                                </a:path>
                              </a:pathLst>
                            </a:custGeom>
                            <a:solidFill>
                              <a:srgbClr val="E4E4E4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3" name="Picture 2731"/>
                            <pic:cNvPicPr/>
                          </pic:nvPicPr>
                          <pic:blipFill>
                            <a:blip r:embed="rId2"/>
                            <a:srcRect l="-1882185" t="0" r="100009" b="0"/>
                            <a:stretch/>
                          </pic:blipFill>
                          <pic:spPr>
                            <a:xfrm>
                              <a:off x="0" y="4673520"/>
                              <a:ext cx="7639560" cy="69195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2729" style="position:absolute;margin-left:192pt;margin-top:-44.8pt;width:601.55pt;height:912.85pt" coordorigin="3840,-896" coordsize="12031,18257">
                <v:group id="shape_0" style="position:absolute;left:3840;top:-896;width:12031;height:18257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stroked="f" o:allowincell="f" style="position:absolute;left:3840;top:6464;width:12030;height:10896;mso-wrap-style:none;v-text-anchor:middle;mso-position-horizontal-relative:page;mso-position-vertical-relative:page" type="_x0000_t75">
                    <v:imagedata r:id="rId3" o:detectmouseclick="t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</w:r>
      <w:r>
        <w:rPr>
          <w:rFonts w:ascii="StoneSansITCStd SemiBold" w:hAnsi="StoneSansITCStd SemiBold"/>
          <w:sz w:val="44"/>
          <w:szCs w:val="44"/>
          <w:lang w:val="de-DE" w:eastAsia="de-DE"/>
        </w:rPr>
        <w:t>Exercise – 3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lang w:val="de-DE" w:eastAsia="de-DE"/>
        </w:rPr>
      </w:pPr>
      <w:r>
        <w:rPr>
          <w:lang w:val="de-DE" w:eastAsia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b/>
          <w:bCs/>
        </w:rPr>
      </w:pPr>
      <w:r>
        <w:rPr>
          <w:b/>
          <w:bCs/>
          <w:lang w:val="de-DE"/>
        </w:rPr>
        <w:t>Published on:</w:t>
      </w:r>
      <w:r>
        <w:rPr>
          <w:b w:val="false"/>
          <w:bCs w:val="false"/>
          <w:lang w:val="de-DE"/>
        </w:rPr>
        <w:t xml:space="preserve"> </w:t>
      </w:r>
      <w:r>
        <w:rPr>
          <w:rFonts w:eastAsia="" w:cs="" w:cstheme="minorBidi" w:eastAsiaTheme="minorEastAsia"/>
          <w:b w:val="false"/>
          <w:bCs w:val="false"/>
          <w:color w:val="auto"/>
          <w:kern w:val="0"/>
          <w:sz w:val="22"/>
          <w:szCs w:val="22"/>
          <w:lang w:val="de-DE" w:eastAsia="zh-CN" w:bidi="ar-SA"/>
        </w:rPr>
        <w:t>18</w:t>
      </w:r>
      <w:r>
        <w:rPr>
          <w:b w:val="false"/>
          <w:bCs w:val="false"/>
          <w:lang w:val="de-DE"/>
        </w:rPr>
        <w:t>.0</w:t>
      </w:r>
      <w:r>
        <w:rPr>
          <w:b w:val="false"/>
          <w:bCs w:val="false"/>
          <w:lang w:val="de-DE"/>
        </w:rPr>
        <w:t>5</w:t>
      </w:r>
      <w:r>
        <w:rPr>
          <w:b w:val="false"/>
          <w:bCs w:val="false"/>
          <w:lang w:val="de-DE"/>
        </w:rPr>
        <w:t>.2026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b/>
          <w:bCs/>
        </w:rPr>
      </w:pPr>
      <w:r>
        <w:rPr>
          <w:b/>
          <w:bCs/>
          <w:lang w:val="de-DE"/>
        </w:rPr>
        <w:t xml:space="preserve">Deadline: </w:t>
      </w:r>
      <w:r>
        <w:rPr>
          <w:b w:val="false"/>
          <w:bCs w:val="false"/>
          <w:lang w:val="de-DE"/>
        </w:rPr>
        <w:t>01.0</w:t>
      </w:r>
      <w:r>
        <w:rPr>
          <w:b w:val="false"/>
          <w:bCs w:val="false"/>
          <w:lang w:val="de-DE"/>
        </w:rPr>
        <w:t>6</w:t>
      </w:r>
      <w:r>
        <w:rPr>
          <w:b w:val="false"/>
          <w:bCs w:val="false"/>
          <w:lang w:val="de-DE"/>
        </w:rPr>
        <w:t>.202</w:t>
      </w:r>
      <w:r>
        <w:rPr>
          <w:rFonts w:eastAsia="" w:cs="" w:cstheme="minorBidi" w:eastAsiaTheme="minorEastAsia"/>
          <w:b w:val="false"/>
          <w:bCs w:val="false"/>
          <w:color w:val="auto"/>
          <w:kern w:val="0"/>
          <w:sz w:val="22"/>
          <w:szCs w:val="22"/>
          <w:lang w:val="de-DE" w:eastAsia="zh-CN" w:bidi="ar-SA"/>
        </w:rPr>
        <w:t>6</w:t>
      </w:r>
      <w:r>
        <w:rPr>
          <w:b w:val="false"/>
          <w:bCs w:val="false"/>
          <w:lang w:val="de-DE"/>
        </w:rPr>
        <w:t xml:space="preserve"> – 1:59pm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b/>
          <w:bCs/>
        </w:rPr>
      </w:pPr>
      <w:r>
        <w:rPr>
          <w:b/>
          <w:bCs/>
          <w:lang w:val="de-DE"/>
        </w:rPr>
        <w:t>Task(s):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center"/>
        <w:rPr>
          <w:lang w:val="de-DE" w:eastAsia="de-DE"/>
        </w:rPr>
      </w:pPr>
      <w:r>
        <w:rPr>
          <w:b/>
          <w:bCs/>
          <w:lang w:val="de-DE" w:eastAsia="de-DE"/>
        </w:rPr>
        <w:t>LCA – Part 1 (Goal and Scope Definition + LCI)</w:t>
      </w:r>
      <w:r>
        <w:rPr>
          <w:lang w:val="de-DE" w:eastAsia="de-DE"/>
        </w:rPr>
        <w:tab/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0" w:left="720"/>
        <w:jc w:val="left"/>
        <w:rPr>
          <w:u w:val="single"/>
        </w:rPr>
      </w:pPr>
      <w:r>
        <w:rPr>
          <w:u w:val="single"/>
          <w:lang w:val="de-DE" w:eastAsia="de-DE"/>
        </w:rPr>
        <w:t xml:space="preserve">Task 1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 xml:space="preserve">Attend the LIVE Session after the lecture on 18.06.2026, Submit the following to </w:t>
      </w:r>
      <w:hyperlink r:id="rId4">
        <w:r>
          <w:rPr>
            <w:rStyle w:val="Hyperlink"/>
            <w:lang w:val="de-DE" w:eastAsia="de-DE"/>
          </w:rPr>
          <w:t>cocalc</w:t>
        </w:r>
      </w:hyperlink>
      <w:r>
        <w:rPr>
          <w:lang w:val="de-DE" w:eastAsia="de-DE"/>
        </w:rPr>
        <w:t>, following the instructions given during the interactive exercise period: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 xml:space="preserve">Lifecycle Inventory Data </w:t>
      </w:r>
      <w:r>
        <w:rPr>
          <w:lang w:val="de-DE" w:eastAsia="de-DE"/>
        </w:rPr>
        <w:t>(For the washing machine that use to clean your clothes at home, determine the following):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lang w:val="de-DE" w:eastAsia="de-DE"/>
        </w:rPr>
      </w:pPr>
      <w:r>
        <w:rPr>
          <w:lang w:val="de-DE" w:eastAsia="de-DE"/>
        </w:rPr>
        <w:t>Maximum load capacity (in kilograms)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lang w:val="de-DE" w:eastAsia="de-DE"/>
        </w:rPr>
      </w:pPr>
      <w:r>
        <w:rPr>
          <w:lang w:val="de-DE" w:eastAsia="de-DE"/>
        </w:rPr>
        <w:t>Water usage (Liters) per wash cycle (use the „eco“ wash-cycle as a template for this exercise)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lang w:val="de-DE" w:eastAsia="de-DE"/>
        </w:rPr>
      </w:pPr>
      <w:r>
        <w:rPr>
          <w:lang w:val="de-DE" w:eastAsia="de-DE"/>
        </w:rPr>
        <w:t>Energy usage (kWh) per wash cycle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lang w:val="de-DE" w:eastAsia="de-DE"/>
        </w:rPr>
      </w:pPr>
      <w:r>
        <w:rPr>
          <w:lang w:val="de-DE" w:eastAsia="de-DE"/>
        </w:rPr>
        <w:t>Time required per wash cycle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lang w:val="de-DE" w:eastAsia="de-DE"/>
        </w:rPr>
      </w:pPr>
      <w:r>
        <w:rPr>
          <w:lang w:val="de-DE" w:eastAsia="de-DE"/>
        </w:rPr>
        <w:t>Detergent usage per wash cycle (grams)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lang w:val="de-DE" w:eastAsia="de-DE"/>
        </w:rPr>
      </w:pPr>
      <w:r>
        <w:rPr>
          <w:lang w:val="de-DE" w:eastAsia="de-DE"/>
        </w:rPr>
        <w:t>Water source: Find out where water for your home comes from. (Provide links to the source of this information)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lang w:val="de-DE" w:eastAsia="de-DE"/>
        </w:rPr>
      </w:pPr>
      <w:r>
        <w:rPr>
          <w:lang w:val="de-DE" w:eastAsia="de-DE"/>
        </w:rPr>
        <w:t>Energy source: Find out where the electricity for your home is being supplied from. If it is a mixture of renewable and non-renewable sources of electricity, be sure to include the percentage of the mix, e.g. 50% wind, 50% coal. (Provide links to the source of this information)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lang w:val="de-DE" w:eastAsia="de-DE"/>
        </w:rPr>
      </w:pPr>
      <w:r>
        <w:rPr>
          <w:lang w:val="de-DE" w:eastAsia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lang w:val="de-DE" w:eastAsia="de-DE"/>
        </w:rPr>
      </w:pPr>
      <w:r>
        <w:rPr>
          <w:lang w:val="de-DE" w:eastAsia="de-DE"/>
        </w:rPr>
        <w:t>Submit your results using the formular on CoCalc ONLY.</w:t>
      </w:r>
    </w:p>
    <w:p>
      <w:pPr>
        <w:pStyle w:val="Normal"/>
        <w:tabs>
          <w:tab w:val="clear" w:pos="720"/>
          <w:tab w:val="left" w:pos="567" w:leader="none"/>
        </w:tabs>
        <w:spacing w:lineRule="auto" w:line="300"/>
        <w:ind w:hanging="0" w:left="720"/>
        <w:rPr>
          <w:lang w:val="de-DE"/>
        </w:rPr>
      </w:pPr>
      <w:r>
        <w:rPr>
          <w:lang w:val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300"/>
        <w:ind w:hanging="0"/>
        <w:rPr/>
      </w:pPr>
      <w:r>
        <w:rPr>
          <w:b/>
          <w:bCs/>
          <w:lang w:val="de-DE"/>
        </w:rPr>
        <w:t xml:space="preserve">Questions?: </w:t>
      </w:r>
      <w:hyperlink r:id="rId5">
        <w:r>
          <w:rPr>
            <w:rStyle w:val="Hyperlink"/>
            <w:b/>
            <w:bCs/>
            <w:lang w:val="de-DE"/>
          </w:rPr>
          <w:t>etce-etce@tu-clausthal.de</w:t>
        </w:r>
      </w:hyperlink>
    </w:p>
    <w:p>
      <w:pPr>
        <w:pStyle w:val="Normal"/>
        <w:tabs>
          <w:tab w:val="clear" w:pos="720"/>
          <w:tab w:val="left" w:pos="567" w:leader="none"/>
        </w:tabs>
        <w:spacing w:lineRule="auto" w:line="300"/>
        <w:ind w:hanging="0" w:left="720"/>
        <w:rPr>
          <w:lang w:val="de-DE"/>
        </w:rPr>
      </w:pPr>
      <w:r>
        <w:rPr>
          <w:lang w:val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300" w:before="120" w:after="120"/>
        <w:ind w:hanging="0" w:left="720"/>
        <w:rPr>
          <w:lang w:val="de-DE"/>
        </w:rPr>
      </w:pPr>
      <w:r>
        <w:rPr>
          <w:lang w:val="de-DE"/>
        </w:rPr>
        <w:t xml:space="preserve">     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134" w:right="1418" w:gutter="0" w:header="709" w:top="1418" w:footer="709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StoneSansITCStd SemiBold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ind w:hanging="0" w:right="360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240" cy="15240"/>
              <wp:effectExtent l="0" t="0" r="0" b="0"/>
              <wp:wrapNone/>
              <wp:docPr id="6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20" cy="1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120" w:after="0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.05pt;width:1.15pt;height:1.1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spacing w:before="120" w:after="0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0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0" behindDoc="1" locked="0" layoutInCell="1" allowOverlap="1">
          <wp:simplePos x="0" y="0"/>
          <wp:positionH relativeFrom="column">
            <wp:posOffset>635</wp:posOffset>
          </wp:positionH>
          <wp:positionV relativeFrom="paragraph">
            <wp:posOffset>-90170</wp:posOffset>
          </wp:positionV>
          <wp:extent cx="2445385" cy="318770"/>
          <wp:effectExtent l="0" t="0" r="0" b="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45385" cy="318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120" w:after="0"/>
      <w:rPr/>
    </w:pPr>
    <w:r>
      <w:rPr/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-540385</wp:posOffset>
          </wp:positionH>
          <wp:positionV relativeFrom="paragraph">
            <wp:posOffset>635</wp:posOffset>
          </wp:positionV>
          <wp:extent cx="3228975" cy="421005"/>
          <wp:effectExtent l="0" t="0" r="0" b="0"/>
          <wp:wrapNone/>
          <wp:docPr id="8" name="Picture 4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47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16448" b="0"/>
                  <a:stretch>
                    <a:fillRect/>
                  </a:stretch>
                </pic:blipFill>
                <pic:spPr bwMode="auto">
                  <a:xfrm>
                    <a:off x="0" y="0"/>
                    <a:ext cx="3228975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120" w:after="160"/>
      <w:jc w:val="left"/>
      <w:rPr>
        <w:b/>
      </w:rPr>
    </w:pPr>
    <w:r>
      <w:rPr>
        <w:b/>
      </w:rPr>
      <w:drawing>
        <wp:anchor distT="0" distB="0" distL="114300" distR="114300" simplePos="0" relativeHeight="0" behindDoc="0" locked="0" layoutInCell="1" allowOverlap="1">
          <wp:simplePos x="0" y="0"/>
          <wp:positionH relativeFrom="column">
            <wp:posOffset>3967480</wp:posOffset>
          </wp:positionH>
          <wp:positionV relativeFrom="paragraph">
            <wp:posOffset>-307340</wp:posOffset>
          </wp:positionV>
          <wp:extent cx="2630170" cy="485775"/>
          <wp:effectExtent l="0" t="0" r="0" b="0"/>
          <wp:wrapTight wrapText="bothSides">
            <wp:wrapPolygon edited="0">
              <wp:start x="-25" y="0"/>
              <wp:lineTo x="-25" y="20759"/>
              <wp:lineTo x="21460" y="20759"/>
              <wp:lineTo x="21460" y="8916"/>
              <wp:lineTo x="4108" y="8916"/>
              <wp:lineTo x="4108" y="0"/>
              <wp:lineTo x="-25" y="0"/>
            </wp:wrapPolygon>
          </wp:wrapTight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30170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703"/>
      </w:tabs>
      <w:spacing w:before="120" w:after="0"/>
      <w:rPr/>
    </w:pPr>
    <w:r>
      <w:rPr/>
      <w:drawing>
        <wp:anchor distT="0" distB="0" distL="0" distR="114300" simplePos="0" relativeHeight="4" behindDoc="0" locked="0" layoutInCell="0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290570" cy="608330"/>
          <wp:effectExtent l="0" t="0" r="0" b="0"/>
          <wp:wrapTight wrapText="bothSides">
            <wp:wrapPolygon edited="0">
              <wp:start x="-25" y="0"/>
              <wp:lineTo x="-25" y="21061"/>
              <wp:lineTo x="21486" y="21061"/>
              <wp:lineTo x="21486" y="9334"/>
              <wp:lineTo x="4108" y="7081"/>
              <wp:lineTo x="4108" y="0"/>
              <wp:lineTo x="-25" y="0"/>
            </wp:wrapPolygon>
          </wp:wrapTight>
          <wp:docPr id="5" name="Picture 4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6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290570" cy="608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hanging="0"/>
      </w:pPr>
      <w:rPr>
        <w:lang w:val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pStyle w:val="Heading4"/>
      <w:lvlText w:val="%1.%2.%3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pStyle w:val="Heading5"/>
      <w:lvlText w:val="%1.%2.%3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pStyle w:val="Heading6"/>
      <w:lvlText w:val="%1.%2.%3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pStyle w:val="Heading7"/>
      <w:lvlText w:val="%1.%2.%3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pStyle w:val="Heading8"/>
      <w:lvlText w:val="%1.%2.%3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pStyle w:val="Heading9"/>
      <w:lvlText w:val="%1.%2.%3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/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  <w:rPr/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/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  <w:rPr/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224f36"/>
    <w:pPr>
      <w:widowControl/>
      <w:suppressAutoHyphens w:val="true"/>
      <w:bidi w:val="0"/>
      <w:spacing w:lineRule="auto" w:line="360" w:before="120" w:after="120"/>
      <w:jc w:val="both"/>
    </w:pPr>
    <w:rPr>
      <w:rFonts w:ascii="Arial" w:hAnsi="Arial" w:eastAsia="" w:cs="" w:cstheme="minorBidi" w:eastAsiaTheme="minorEastAsia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rsid w:val="00222d47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Heading3"/>
    <w:next w:val="Normal"/>
    <w:autoRedefine/>
    <w:qFormat/>
    <w:rsid w:val="00ef5150"/>
    <w:pPr>
      <w:numPr>
        <w:ilvl w:val="1"/>
        <w:numId w:val="1"/>
      </w:numPr>
      <w:spacing w:lineRule="auto" w:line="240" w:before="360" w:after="240"/>
      <w:outlineLvl w:val="1"/>
    </w:pPr>
    <w:rPr>
      <w:rFonts w:eastAsia="Times New Roman" w:cs="Arial"/>
      <w:b/>
      <w:bCs/>
      <w:szCs w:val="28"/>
      <w:lang w:val="de-DE" w:eastAsia="de-DE"/>
    </w:rPr>
  </w:style>
  <w:style w:type="paragraph" w:styleId="Heading3">
    <w:name w:val="heading 3"/>
    <w:basedOn w:val="Heading4"/>
    <w:next w:val="Normal"/>
    <w:autoRedefine/>
    <w:uiPriority w:val="9"/>
    <w:unhideWhenUsed/>
    <w:qFormat/>
    <w:rsid w:val="00222d47"/>
    <w:pPr>
      <w:numPr>
        <w:ilvl w:val="0"/>
        <w:numId w:val="0"/>
      </w:numPr>
      <w:spacing w:before="240" w:after="120"/>
      <w:outlineLvl w:val="2"/>
    </w:pPr>
    <w:rPr>
      <w:bCs w:val="false"/>
    </w:rPr>
  </w:style>
  <w:style w:type="paragraph" w:styleId="Heading4">
    <w:name w:val="heading 4"/>
    <w:basedOn w:val="Normal"/>
    <w:next w:val="Normal"/>
    <w:uiPriority w:val="9"/>
    <w:unhideWhenUsed/>
    <w:qFormat/>
    <w:rsid w:val="00222d47"/>
    <w:pPr>
      <w:keepNext w:val="true"/>
      <w:keepLines/>
      <w:numPr>
        <w:ilvl w:val="3"/>
        <w:numId w:val="1"/>
      </w:numPr>
      <w:spacing w:before="120" w:after="0"/>
      <w:outlineLvl w:val="3"/>
    </w:pPr>
    <w:rPr>
      <w:rFonts w:eastAsia="" w:cs="" w:cstheme="majorBidi" w:eastAsiaTheme="majorEastAsia"/>
      <w:bCs/>
      <w:iCs/>
    </w:rPr>
  </w:style>
  <w:style w:type="paragraph" w:styleId="Heading5">
    <w:name w:val="heading 5"/>
    <w:basedOn w:val="Normal"/>
    <w:next w:val="Normal"/>
    <w:uiPriority w:val="9"/>
    <w:unhideWhenUsed/>
    <w:qFormat/>
    <w:rsid w:val="00222d47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uiPriority w:val="99"/>
    <w:qFormat/>
    <w:rsid w:val="00483686"/>
    <w:rPr/>
  </w:style>
  <w:style w:type="character" w:styleId="FuzeileZchn" w:customStyle="1">
    <w:name w:val="Fußzeile Zchn"/>
    <w:basedOn w:val="DefaultParagraphFont"/>
    <w:uiPriority w:val="99"/>
    <w:qFormat/>
    <w:rsid w:val="00483686"/>
    <w:rPr/>
  </w:style>
  <w:style w:type="character" w:styleId="berschrift2Zchn" w:customStyle="1">
    <w:name w:val="Überschrift 2 Zchn"/>
    <w:basedOn w:val="DefaultParagraphFont"/>
    <w:qFormat/>
    <w:rsid w:val="00ef5150"/>
    <w:rPr>
      <w:rFonts w:ascii="Arial" w:hAnsi="Arial" w:eastAsia="Times New Roman" w:cs="Arial"/>
      <w:b/>
      <w:bCs/>
      <w:iCs/>
      <w:szCs w:val="28"/>
      <w:lang w:val="de-DE" w:eastAsia="de-DE"/>
    </w:rPr>
  </w:style>
  <w:style w:type="character" w:styleId="SprechblasentextZchn" w:customStyle="1">
    <w:name w:val="Sprechblasentext Zchn"/>
    <w:basedOn w:val="DefaultParagraphFont"/>
    <w:uiPriority w:val="99"/>
    <w:semiHidden/>
    <w:qFormat/>
    <w:rsid w:val="00483686"/>
    <w:rPr>
      <w:rFonts w:ascii="Tahoma" w:hAnsi="Tahoma" w:cs="Tahoma"/>
      <w:sz w:val="16"/>
      <w:szCs w:val="16"/>
    </w:rPr>
  </w:style>
  <w:style w:type="character" w:styleId="Heading1KapitelChar" w:customStyle="1">
    <w:name w:val="Heading 1/Kapitel Char"/>
    <w:basedOn w:val="DefaultParagraphFont"/>
    <w:link w:val="Heading1Kapitel"/>
    <w:qFormat/>
    <w:rsid w:val="00225994"/>
    <w:rPr>
      <w:rFonts w:ascii="Arial" w:hAnsi="Arial" w:eastAsia="Times New Roman" w:cs="Arial"/>
      <w:b/>
      <w:bCs/>
      <w:iCs/>
      <w:sz w:val="32"/>
      <w:szCs w:val="24"/>
      <w:lang w:val="en-GB" w:eastAsia="de-DE"/>
    </w:rPr>
  </w:style>
  <w:style w:type="character" w:styleId="Hyperlink">
    <w:name w:val="Hyperlink"/>
    <w:basedOn w:val="DefaultParagraphFont"/>
    <w:uiPriority w:val="99"/>
    <w:unhideWhenUsed/>
    <w:rsid w:val="0046463e"/>
    <w:rPr>
      <w:color w:themeColor="hyperlink" w:val="0000FF"/>
      <w:u w:val="single"/>
    </w:rPr>
  </w:style>
  <w:style w:type="character" w:styleId="berschrift1Zchn" w:customStyle="1">
    <w:name w:val="Überschrift 1 Zchn"/>
    <w:basedOn w:val="DefaultParagraphFont"/>
    <w:uiPriority w:val="9"/>
    <w:qFormat/>
    <w:rsid w:val="001d4ac8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berschrift5Zchn" w:customStyle="1">
    <w:name w:val="Überschrift 5 Zchn"/>
    <w:basedOn w:val="DefaultParagraphFont"/>
    <w:uiPriority w:val="9"/>
    <w:qFormat/>
    <w:rsid w:val="001d4ac8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berschrift3Zchn" w:customStyle="1">
    <w:name w:val="Überschrift 3 Zchn"/>
    <w:basedOn w:val="DefaultParagraphFont"/>
    <w:uiPriority w:val="9"/>
    <w:qFormat/>
    <w:rsid w:val="007753a5"/>
    <w:rPr>
      <w:rFonts w:ascii="Arial" w:hAnsi="Arial" w:eastAsia="" w:cs="" w:cstheme="majorBidi" w:eastAsiaTheme="majorEastAsia"/>
      <w:iCs/>
    </w:rPr>
  </w:style>
  <w:style w:type="character" w:styleId="berschrift4Zchn" w:customStyle="1">
    <w:name w:val="Überschrift 4 Zchn"/>
    <w:basedOn w:val="DefaultParagraphFont"/>
    <w:uiPriority w:val="9"/>
    <w:qFormat/>
    <w:rsid w:val="009f0962"/>
    <w:rPr>
      <w:rFonts w:ascii="Arial" w:hAnsi="Arial" w:eastAsia="" w:cs="" w:cstheme="majorBidi" w:eastAsiaTheme="majorEastAsia"/>
      <w:bCs/>
      <w:iCs/>
    </w:rPr>
  </w:style>
  <w:style w:type="character" w:styleId="LineNumber">
    <w:name w:val="line number"/>
    <w:basedOn w:val="DefaultParagraphFont"/>
    <w:uiPriority w:val="99"/>
    <w:semiHidden/>
    <w:unhideWhenUsed/>
    <w:qFormat/>
    <w:rsid w:val="00e31bb6"/>
    <w:rPr/>
  </w:style>
  <w:style w:type="character" w:styleId="PlaceholderText">
    <w:name w:val="Placeholder Text"/>
    <w:basedOn w:val="DefaultParagraphFont"/>
    <w:uiPriority w:val="99"/>
    <w:semiHidden/>
    <w:qFormat/>
    <w:rsid w:val="00e32a6d"/>
    <w:rPr>
      <w:color w:val="808080"/>
    </w:rPr>
  </w:style>
  <w:style w:type="character" w:styleId="EndnotentextZchn" w:customStyle="1">
    <w:name w:val="Endnotentext Zchn"/>
    <w:basedOn w:val="DefaultParagraphFont"/>
    <w:uiPriority w:val="99"/>
    <w:semiHidden/>
    <w:qFormat/>
    <w:rsid w:val="004d5a25"/>
    <w:rPr>
      <w:rFonts w:ascii="Arial" w:hAnsi="Arial"/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sid w:val="004d5a25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unotentextZchn" w:customStyle="1">
    <w:name w:val="Fußnotentext Zchn"/>
    <w:basedOn w:val="DefaultParagraphFont"/>
    <w:uiPriority w:val="99"/>
    <w:qFormat/>
    <w:rsid w:val="004d5a25"/>
    <w:rPr>
      <w:rFonts w:ascii="Arial" w:hAnsi="Arial"/>
      <w:sz w:val="20"/>
      <w:szCs w:val="20"/>
    </w:rPr>
  </w:style>
  <w:style w:type="character" w:styleId="FootnoteCharacters">
    <w:name w:val="Footnote Characters"/>
    <w:uiPriority w:val="99"/>
    <w:unhideWhenUsed/>
    <w:qFormat/>
    <w:rsid w:val="004d5a25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Verzeichnis1Zchn" w:customStyle="1">
    <w:name w:val="Verzeichnis 1 Zchn"/>
    <w:basedOn w:val="Heading1KapitelChar"/>
    <w:uiPriority w:val="39"/>
    <w:qFormat/>
    <w:rsid w:val="00ab622e"/>
    <w:rPr>
      <w:rFonts w:ascii="Arial" w:hAnsi="Arial" w:eastAsia="Times New Roman" w:cs="Arial"/>
      <w:b/>
      <w:bCs/>
      <w:iCs w:val="false"/>
      <w:caps/>
      <w:sz w:val="32"/>
      <w:szCs w:val="24"/>
      <w:lang w:val="en-GB" w:eastAsia="de-DE"/>
    </w:rPr>
  </w:style>
  <w:style w:type="character" w:styleId="DokumentstrukturZchn" w:customStyle="1">
    <w:name w:val="Dokumentstruktur Zchn"/>
    <w:basedOn w:val="DefaultParagraphFont"/>
    <w:uiPriority w:val="99"/>
    <w:semiHidden/>
    <w:qFormat/>
    <w:rsid w:val="00897024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c2549"/>
    <w:rPr>
      <w:color w:themeColor="followedHyperlink" w:val="800080"/>
      <w:u w:val="single"/>
    </w:rPr>
  </w:style>
  <w:style w:type="character" w:styleId="PageNumber">
    <w:name w:val="page number"/>
    <w:basedOn w:val="DefaultParagraphFont"/>
    <w:uiPriority w:val="99"/>
    <w:semiHidden/>
    <w:unhideWhenUsed/>
    <w:qFormat/>
    <w:rsid w:val="006e6d7b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933ad1"/>
    <w:rPr>
      <w:sz w:val="16"/>
      <w:szCs w:val="16"/>
    </w:rPr>
  </w:style>
  <w:style w:type="character" w:styleId="KommentartextZchn" w:customStyle="1">
    <w:name w:val="Kommentartext Zchn"/>
    <w:basedOn w:val="DefaultParagraphFont"/>
    <w:qFormat/>
    <w:rsid w:val="00933ad1"/>
    <w:rPr>
      <w:rFonts w:ascii="Arial" w:hAnsi="Arial"/>
      <w:sz w:val="20"/>
      <w:szCs w:val="20"/>
    </w:rPr>
  </w:style>
  <w:style w:type="character" w:styleId="KommentarthemaZchn" w:customStyle="1">
    <w:name w:val="Kommentarthema Zchn"/>
    <w:basedOn w:val="KommentartextZchn"/>
    <w:uiPriority w:val="99"/>
    <w:semiHidden/>
    <w:qFormat/>
    <w:rsid w:val="00933ad1"/>
    <w:rPr>
      <w:rFonts w:ascii="Arial" w:hAnsi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qFormat/>
    <w:rsid w:val="00297867"/>
    <w:rPr>
      <w:color w:val="605E5C"/>
      <w:shd w:fill="E1DFDD" w:val="clear"/>
    </w:rPr>
  </w:style>
  <w:style w:type="character" w:styleId="berschrift6Zchn" w:customStyle="1">
    <w:name w:val="Überschrift 6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berschrift7Zchn" w:customStyle="1">
    <w:name w:val="Überschrift 7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berschrift8Zchn" w:customStyle="1">
    <w:name w:val="Überschrift 8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berschrift9Zchn" w:customStyle="1">
    <w:name w:val="Überschrift 9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QuestionTextChar" w:customStyle="1">
    <w:name w:val="Question Text Char"/>
    <w:basedOn w:val="DefaultParagraphFont"/>
    <w:link w:val="QuestionText"/>
    <w:qFormat/>
    <w:rsid w:val="003c2c51"/>
    <w:rPr>
      <w:rFonts w:ascii="Arial" w:hAnsi="Arial" w:eastAsia="Arial Unicode MS" w:cs="Arial"/>
      <w:szCs w:val="24"/>
      <w:lang w:eastAsia="de-D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483686"/>
    <w:pPr>
      <w:tabs>
        <w:tab w:val="clear" w:pos="720"/>
        <w:tab w:val="center" w:pos="4703" w:leader="none"/>
        <w:tab w:val="right" w:pos="9406" w:leader="none"/>
      </w:tabs>
      <w:spacing w:lineRule="auto" w:line="240" w:before="120" w:after="0"/>
    </w:pPr>
    <w:rPr/>
  </w:style>
  <w:style w:type="paragraph" w:styleId="Footer">
    <w:name w:val="footer"/>
    <w:basedOn w:val="Normal"/>
    <w:link w:val="FuzeileZchn"/>
    <w:uiPriority w:val="99"/>
    <w:unhideWhenUsed/>
    <w:rsid w:val="00483686"/>
    <w:pPr>
      <w:tabs>
        <w:tab w:val="clear" w:pos="720"/>
        <w:tab w:val="center" w:pos="4703" w:leader="none"/>
        <w:tab w:val="right" w:pos="9406" w:leader="none"/>
      </w:tabs>
      <w:spacing w:lineRule="auto" w:line="240" w:before="120" w:after="0"/>
    </w:pPr>
    <w:rPr/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483686"/>
    <w:pPr>
      <w:spacing w:lineRule="auto" w:line="240" w:before="120" w:after="0"/>
    </w:pPr>
    <w:rPr>
      <w:rFonts w:ascii="Tahoma" w:hAnsi="Tahoma" w:cs="Tahoma"/>
      <w:sz w:val="16"/>
      <w:szCs w:val="16"/>
    </w:rPr>
  </w:style>
  <w:style w:type="paragraph" w:styleId="Heading1Kapitel" w:customStyle="1">
    <w:name w:val="Heading 1/Kapitel"/>
    <w:basedOn w:val="Heading2"/>
    <w:next w:val="Normal"/>
    <w:link w:val="Heading1KapitelChar"/>
    <w:qFormat/>
    <w:rsid w:val="002759b5"/>
    <w:pPr>
      <w:numPr>
        <w:ilvl w:val="0"/>
        <w:numId w:val="0"/>
      </w:numPr>
      <w:spacing w:lineRule="exact" w:line="360" w:before="360" w:after="360"/>
      <w:ind w:hanging="0" w:right="11"/>
      <w:outlineLvl w:val="0"/>
    </w:pPr>
    <w:rPr>
      <w:sz w:val="32"/>
      <w:szCs w:val="24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790e12"/>
    <w:pPr>
      <w:tabs>
        <w:tab w:val="clear" w:pos="720"/>
        <w:tab w:val="left" w:pos="880" w:leader="none"/>
        <w:tab w:val="right" w:pos="9396" w:leader="dot"/>
      </w:tabs>
      <w:spacing w:before="0" w:after="0"/>
      <w:ind w:hanging="0" w:left="220"/>
      <w:jc w:val="left"/>
    </w:pPr>
    <w:rPr>
      <w:rFonts w:cs="Arial"/>
      <w:smallCaps/>
    </w:rPr>
  </w:style>
  <w:style w:type="paragraph" w:styleId="TOC1">
    <w:name w:val="toc 1"/>
    <w:basedOn w:val="Heading1Kapitel"/>
    <w:next w:val="Heading1Kapitel"/>
    <w:link w:val="Verzeichnis1Zchn"/>
    <w:autoRedefine/>
    <w:uiPriority w:val="39"/>
    <w:unhideWhenUsed/>
    <w:qFormat/>
    <w:rsid w:val="00ab622e"/>
    <w:pPr>
      <w:keepNext w:val="false"/>
      <w:keepLines w:val="false"/>
      <w:spacing w:lineRule="auto" w:line="360" w:before="360" w:after="0"/>
      <w:ind w:hanging="0" w:right="0"/>
      <w:jc w:val="left"/>
    </w:pPr>
    <w:rPr>
      <w:rFonts w:ascii="Calibri" w:hAnsi="Calibri" w:eastAsia="" w:cs="" w:asciiTheme="minorHAnsi" w:cstheme="minorBidi" w:eastAsiaTheme="minorEastAsia" w:hAnsiTheme="minorHAnsi"/>
      <w:iCs w:val="false"/>
      <w:caps/>
      <w:sz w:val="22"/>
      <w:szCs w:val="22"/>
      <w:lang w:val="en-US" w:eastAsia="zh-CN"/>
    </w:rPr>
  </w:style>
  <w:style w:type="paragraph" w:styleId="TOC3">
    <w:name w:val="toc 3"/>
    <w:basedOn w:val="Normal"/>
    <w:next w:val="Normal"/>
    <w:autoRedefine/>
    <w:uiPriority w:val="39"/>
    <w:unhideWhenUsed/>
    <w:rsid w:val="00ab622e"/>
    <w:pPr>
      <w:spacing w:before="0" w:after="0"/>
      <w:ind w:hanging="0" w:left="440"/>
      <w:jc w:val="left"/>
    </w:pPr>
    <w:rPr>
      <w:rFonts w:ascii="Calibri" w:hAnsi="Calibri"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ab622e"/>
    <w:pPr>
      <w:spacing w:before="0" w:after="0"/>
      <w:ind w:hanging="0" w:left="66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1d4ac8"/>
    <w:pPr>
      <w:spacing w:before="0" w:after="0"/>
      <w:ind w:hanging="0" w:left="88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d4ac8"/>
    <w:pPr>
      <w:spacing w:before="0" w:after="0"/>
      <w:ind w:hanging="0" w:left="110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d4ac8"/>
    <w:pPr>
      <w:spacing w:before="0" w:after="0"/>
      <w:ind w:hanging="0" w:left="132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d4ac8"/>
    <w:pPr>
      <w:spacing w:before="0" w:after="0"/>
      <w:ind w:hanging="0" w:left="154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d4ac8"/>
    <w:pPr>
      <w:spacing w:before="0" w:after="0"/>
      <w:ind w:hanging="0" w:left="176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EndnoteText">
    <w:name w:val="endnote text"/>
    <w:basedOn w:val="Normal"/>
    <w:link w:val="EndnotentextZchn"/>
    <w:uiPriority w:val="99"/>
    <w:semiHidden/>
    <w:unhideWhenUsed/>
    <w:rsid w:val="004d5a25"/>
    <w:pPr>
      <w:spacing w:lineRule="auto" w:line="240" w:before="120" w:after="0"/>
    </w:pPr>
    <w:rPr>
      <w:sz w:val="20"/>
      <w:szCs w:val="20"/>
    </w:rPr>
  </w:style>
  <w:style w:type="paragraph" w:styleId="FootnoteText">
    <w:name w:val="footnote text"/>
    <w:basedOn w:val="Normal"/>
    <w:link w:val="FunotentextZchn"/>
    <w:uiPriority w:val="99"/>
    <w:unhideWhenUsed/>
    <w:rsid w:val="004d5a25"/>
    <w:pPr>
      <w:spacing w:lineRule="auto" w:line="240" w:before="120" w:after="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5a0652"/>
    <w:pPr>
      <w:spacing w:before="0" w:after="120"/>
      <w:ind w:hanging="0" w:left="720"/>
      <w:contextualSpacing/>
    </w:pPr>
    <w:rPr/>
  </w:style>
  <w:style w:type="paragraph" w:styleId="DocumentMap">
    <w:name w:val="Document Map"/>
    <w:basedOn w:val="Normal"/>
    <w:link w:val="DokumentstrukturZchn"/>
    <w:uiPriority w:val="99"/>
    <w:semiHidden/>
    <w:unhideWhenUsed/>
    <w:qFormat/>
    <w:rsid w:val="00897024"/>
    <w:pPr>
      <w:spacing w:lineRule="auto" w:line="240" w:before="120" w:after="0"/>
    </w:pPr>
    <w:rPr>
      <w:rFonts w:ascii="Times New Roman" w:hAnsi="Times New Roman" w:cs="Times New Roman"/>
      <w:szCs w:val="24"/>
    </w:rPr>
  </w:style>
  <w:style w:type="paragraph" w:styleId="Revision">
    <w:name w:val="Revision"/>
    <w:uiPriority w:val="99"/>
    <w:semiHidden/>
    <w:qFormat/>
    <w:rsid w:val="00e210a1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" w:cs="" w:cstheme="minorBidi" w:eastAsiaTheme="minorEastAsia"/>
      <w:color w:val="auto"/>
      <w:kern w:val="0"/>
      <w:sz w:val="24"/>
      <w:szCs w:val="22"/>
      <w:lang w:val="en-US" w:eastAsia="zh-CN" w:bidi="ar-SA"/>
    </w:rPr>
  </w:style>
  <w:style w:type="paragraph" w:styleId="caption1">
    <w:name w:val="caption1"/>
    <w:basedOn w:val="Normal"/>
    <w:next w:val="Normal"/>
    <w:uiPriority w:val="35"/>
    <w:unhideWhenUsed/>
    <w:qFormat/>
    <w:rsid w:val="00970b94"/>
    <w:pPr>
      <w:spacing w:lineRule="auto" w:line="240"/>
    </w:pPr>
    <w:rPr>
      <w:i/>
      <w:iCs/>
      <w:color w:themeColor="text2" w:val="1F497D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b5096c"/>
    <w:pPr>
      <w:spacing w:lineRule="auto" w:line="240" w:beforeAutospacing="1" w:afterAutospacing="1"/>
    </w:pPr>
    <w:rPr>
      <w:rFonts w:ascii="Times New Roman" w:hAnsi="Times New Roman" w:cs="Times New Roman"/>
      <w:szCs w:val="24"/>
      <w:lang w:eastAsia="en-US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d52342"/>
    <w:pPr>
      <w:spacing w:before="120" w:after="0"/>
    </w:pPr>
    <w:rPr/>
  </w:style>
  <w:style w:type="paragraph" w:styleId="p1" w:customStyle="1">
    <w:name w:val="p1"/>
    <w:basedOn w:val="Normal"/>
    <w:qFormat/>
    <w:rsid w:val="00a523f9"/>
    <w:pPr>
      <w:spacing w:lineRule="auto" w:line="240" w:before="120" w:after="0"/>
    </w:pPr>
    <w:rPr>
      <w:rFonts w:ascii="Helvetica" w:hAnsi="Helvetica" w:cs="Times New Roman"/>
      <w:sz w:val="17"/>
      <w:szCs w:val="17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54b13"/>
    <w:pPr>
      <w:numPr>
        <w:ilvl w:val="0"/>
        <w:numId w:val="0"/>
      </w:numPr>
      <w:spacing w:lineRule="auto" w:line="276"/>
      <w:jc w:val="left"/>
    </w:pPr>
    <w:rPr>
      <w:lang w:eastAsia="en-US"/>
    </w:rPr>
  </w:style>
  <w:style w:type="paragraph" w:styleId="CommentText">
    <w:name w:val="annotation text"/>
    <w:basedOn w:val="Normal"/>
    <w:link w:val="KommentartextZchn"/>
    <w:unhideWhenUsed/>
    <w:qFormat/>
    <w:rsid w:val="00933ad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KommentarthemaZchn"/>
    <w:uiPriority w:val="99"/>
    <w:semiHidden/>
    <w:unhideWhenUsed/>
    <w:qFormat/>
    <w:rsid w:val="00933ad1"/>
    <w:pPr/>
    <w:rPr>
      <w:b/>
      <w:bCs/>
    </w:rPr>
  </w:style>
  <w:style w:type="paragraph" w:styleId="Body" w:customStyle="1">
    <w:name w:val="Body"/>
    <w:basedOn w:val="Normal"/>
    <w:qFormat/>
    <w:rsid w:val="003d0f49"/>
    <w:pPr>
      <w:spacing w:lineRule="auto" w:line="240" w:before="0" w:after="0"/>
      <w:ind w:firstLine="221"/>
    </w:pPr>
    <w:rPr>
      <w:rFonts w:ascii="Times New Roman" w:hAnsi="Times New Roman" w:eastAsia="BatangChe" w:cs="Times New Roman"/>
      <w:sz w:val="20"/>
      <w:szCs w:val="20"/>
      <w:lang w:eastAsia="ko-KR"/>
    </w:rPr>
  </w:style>
  <w:style w:type="paragraph" w:styleId="QuestionText" w:customStyle="1">
    <w:name w:val="Question Text"/>
    <w:basedOn w:val="Normal"/>
    <w:link w:val="QuestionTextChar"/>
    <w:qFormat/>
    <w:rsid w:val="003c2c51"/>
    <w:pPr>
      <w:spacing w:lineRule="auto" w:line="240" w:before="170" w:after="28"/>
    </w:pPr>
    <w:rPr>
      <w:rFonts w:eastAsia="Arial Unicode MS" w:cs="Arial"/>
      <w:szCs w:val="24"/>
      <w:lang w:eastAsia="de-DE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ISSE-Style" w:customStyle="1">
    <w:name w:val="ISSE-Style"/>
    <w:uiPriority w:val="99"/>
    <w:qFormat/>
    <w:rsid w:val="00373254"/>
  </w:style>
  <w:style w:type="numbering" w:styleId="OutlineList2">
    <w:name w:val="Outline List 2"/>
    <w:uiPriority w:val="99"/>
    <w:semiHidden/>
    <w:unhideWhenUsed/>
    <w:qFormat/>
    <w:rsid w:val="00a73c26"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fa73d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yperlink" Target="https://cocalc.gwdg.de/" TargetMode="External"/><Relationship Id="rId5" Type="http://schemas.openxmlformats.org/officeDocument/2006/relationships/hyperlink" Target="mailto:etce-etce@tu-clausthal.de?subject=ETCE%20Exercise%20Query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gi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gi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01FDC25-B030-394F-A4A2-5648ED241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LibreOffice/26.2.3.2$Linux_X86_64 LibreOffice_project/620$Build-2</Application>
  <AppVersion>15.0000</AppVersion>
  <Pages>1</Pages>
  <Words>187</Words>
  <Characters>963</Characters>
  <CharactersWithSpaces>1134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2020-07-10T12:13:00Z</dcterms:created>
  <dc:creator>Windows-Benutzer</dc:creator>
  <dc:description/>
  <dc:language>en-US</dc:language>
  <cp:lastModifiedBy/>
  <cp:lastPrinted>2026-04-27T13:51:25Z</cp:lastPrinted>
  <dcterms:modified xsi:type="dcterms:W3CDTF">2026-05-18T12:25:33Z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Mendeley Citation Style_1">
    <vt:lpwstr>http://www.zotero.org/styles/ieee</vt:lpwstr>
  </property>
  <property fmtid="{D5CDD505-2E9C-101B-9397-08002B2CF9AE}" pid="5" name="Mendeley Document_1">
    <vt:lpwstr>True</vt:lpwstr>
  </property>
  <property fmtid="{D5CDD505-2E9C-101B-9397-08002B2CF9AE}" pid="6" name="Mendeley Recent Style Id 0_1">
    <vt:lpwstr>http://www.zotero.org/styles/american-medical-association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Id 2_1">
    <vt:lpwstr>http://www.zotero.org/styles/apa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Id 5_1">
    <vt:lpwstr>http://www.zotero.org/styles/harvard1</vt:lpwstr>
  </property>
  <property fmtid="{D5CDD505-2E9C-101B-9397-08002B2CF9AE}" pid="12" name="Mendeley Recent Style Id 6_1">
    <vt:lpwstr>http://www.zotero.org/styles/ieee</vt:lpwstr>
  </property>
  <property fmtid="{D5CDD505-2E9C-101B-9397-08002B2CF9AE}" pid="13" name="Mendeley Recent Style Id 7_1">
    <vt:lpwstr>http://www.zotero.org/styles/modern-humanities-research-association</vt:lpwstr>
  </property>
  <property fmtid="{D5CDD505-2E9C-101B-9397-08002B2CF9AE}" pid="14" name="Mendeley Recent Style Id 8_1">
    <vt:lpwstr>http://www.zotero.org/styles/modern-language-association</vt:lpwstr>
  </property>
  <property fmtid="{D5CDD505-2E9C-101B-9397-08002B2CF9AE}" pid="15" name="Mendeley Recent Style Id 9_1">
    <vt:lpwstr>http://www.zotero.org/styles/nature</vt:lpwstr>
  </property>
  <property fmtid="{D5CDD505-2E9C-101B-9397-08002B2CF9AE}" pid="16" name="Mendeley Recent Style Name 0_1">
    <vt:lpwstr>American Medical Association</vt:lpwstr>
  </property>
  <property fmtid="{D5CDD505-2E9C-101B-9397-08002B2CF9AE}" pid="17" name="Mendeley Recent Style Name 1_1">
    <vt:lpwstr>American Political Science Association</vt:lpwstr>
  </property>
  <property fmtid="{D5CDD505-2E9C-101B-9397-08002B2CF9AE}" pid="18" name="Mendeley Recent Style Name 2_1">
    <vt:lpwstr>American Psychological Association 6th edition</vt:lpwstr>
  </property>
  <property fmtid="{D5CDD505-2E9C-101B-9397-08002B2CF9AE}" pid="19" name="Mendeley Recent Style Name 3_1">
    <vt:lpwstr>American Sociological Association</vt:lpwstr>
  </property>
  <property fmtid="{D5CDD505-2E9C-101B-9397-08002B2CF9AE}" pid="20" name="Mendeley Recent Style Name 4_1">
    <vt:lpwstr>Chicago Manual of Style 16th edition (author-date)</vt:lpwstr>
  </property>
  <property fmtid="{D5CDD505-2E9C-101B-9397-08002B2CF9AE}" pid="21" name="Mendeley Recent Style Name 5_1">
    <vt:lpwstr>Harvard reference format 1 (deprecated)</vt:lpwstr>
  </property>
  <property fmtid="{D5CDD505-2E9C-101B-9397-08002B2CF9AE}" pid="22" name="Mendeley Recent Style Name 6_1">
    <vt:lpwstr>IEEE</vt:lpwstr>
  </property>
  <property fmtid="{D5CDD505-2E9C-101B-9397-08002B2CF9AE}" pid="23" name="Mendeley Recent Style Name 7_1">
    <vt:lpwstr>Modern Humanities Research Association 3rd edition (note with bibliography)</vt:lpwstr>
  </property>
  <property fmtid="{D5CDD505-2E9C-101B-9397-08002B2CF9AE}" pid="24" name="Mendeley Recent Style Name 8_1">
    <vt:lpwstr>Modern Language Association 7th edition</vt:lpwstr>
  </property>
  <property fmtid="{D5CDD505-2E9C-101B-9397-08002B2CF9AE}" pid="25" name="Mendeley Recent Style Name 9_1">
    <vt:lpwstr>Nature</vt:lpwstr>
  </property>
  <property fmtid="{D5CDD505-2E9C-101B-9397-08002B2CF9AE}" pid="26" name="Mendeley Unique User Id_1">
    <vt:lpwstr>d0724680-02ae-3f84-a067-c4f4a980abf2</vt:lpwstr>
  </property>
  <property fmtid="{D5CDD505-2E9C-101B-9397-08002B2CF9AE}" pid="27" name="ScaleCrop">
    <vt:bool>0</vt:bool>
  </property>
  <property fmtid="{D5CDD505-2E9C-101B-9397-08002B2CF9AE}" pid="28" name="ShareDoc">
    <vt:bool>0</vt:bool>
  </property>
</Properties>
</file>