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er3.xml.rels" ContentType="application/vnd.openxmlformats-package.relationships+xml"/>
  <Override PartName="/word/_rels/footer2.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numbering.xml" ContentType="application/vnd.openxmlformats-officedocument.wordprocessingml.numbering+xml"/>
  <Override PartName="/word/footer3.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ntTable.xml" ContentType="application/vnd.openxmlformats-officedocument.wordprocessingml.fontTable+xml"/>
  <Override PartName="/word/media/image1.jpeg" ContentType="image/jpeg"/>
  <Override PartName="/word/media/image2.png" ContentType="image/png"/>
  <Override PartName="/word/media/image3.png" ContentType="image/png"/>
  <Override PartName="/word/media/image4.png" ContentType="image/png"/>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20"/>
          <w:tab w:val="left" w:pos="567" w:leader="none"/>
        </w:tabs>
        <w:spacing w:lineRule="auto" w:line="240" w:before="0" w:after="120"/>
        <w:jc w:val="center"/>
        <w:rPr>
          <w:rFonts w:ascii="DejaVu Sans" w:hAnsi="DejaVu Sans"/>
          <w:lang w:val="en-US" w:bidi="ar-SA"/>
        </w:rPr>
      </w:pPr>
      <w:r>
        <mc:AlternateContent>
          <mc:Choice Requires="wpg">
            <w:drawing>
              <wp:anchor behindDoc="1" distT="0" distB="0" distL="0" distR="0" simplePos="0" locked="0" layoutInCell="0" allowOverlap="1" relativeHeight="4">
                <wp:simplePos x="0" y="0"/>
                <wp:positionH relativeFrom="page">
                  <wp:posOffset>2438400</wp:posOffset>
                </wp:positionH>
                <wp:positionV relativeFrom="page">
                  <wp:posOffset>-568960</wp:posOffset>
                </wp:positionV>
                <wp:extent cx="7642225" cy="11595735"/>
                <wp:effectExtent l="0" t="0" r="0" b="0"/>
                <wp:wrapNone/>
                <wp:docPr id="1" name="Group 2729"/>
                <a:graphic xmlns:a="http://schemas.openxmlformats.org/drawingml/2006/main">
                  <a:graphicData uri="http://schemas.microsoft.com/office/word/2010/wordprocessingGroup">
                    <wpg:wgp>
                      <wpg:cNvGrpSpPr/>
                      <wpg:grpSpPr>
                        <a:xfrm>
                          <a:off x="0" y="0"/>
                          <a:ext cx="7642080" cy="11595600"/>
                          <a:chOff x="0" y="0"/>
                          <a:chExt cx="7642080" cy="11595600"/>
                        </a:xfrm>
                      </wpg:grpSpPr>
                      <wpg:grpSp>
                        <wpg:cNvGrpSpPr/>
                        <wpg:grpSpPr>
                          <a:xfrm>
                            <a:off x="0" y="0"/>
                            <a:ext cx="7642080" cy="11595600"/>
                          </a:xfrm>
                        </wpg:grpSpPr>
                        <wps:wsp>
                          <wps:cNvSpPr/>
                          <wps:spPr>
                            <a:xfrm>
                              <a:off x="4867200" y="0"/>
                              <a:ext cx="518040" cy="11595240"/>
                            </a:xfrm>
                            <a:custGeom>
                              <a:avLst/>
                              <a:gdLst>
                                <a:gd name="textAreaLeft" fmla="*/ 0 w 293760"/>
                                <a:gd name="textAreaRight" fmla="*/ 295920 w 293760"/>
                                <a:gd name="textAreaTop" fmla="*/ 0 h 6573600"/>
                                <a:gd name="textAreaBottom" fmla="*/ 6575760 h 6573600"/>
                              </a:gdLst>
                              <a:ahLst/>
                              <a:rect l="textAreaLeft" t="textAreaTop" r="textAreaRight" b="textAreaBottom"/>
                              <a:pathLst>
                                <a:path w="679" h="16790">
                                  <a:moveTo>
                                    <a:pt x="679" y="0"/>
                                  </a:moveTo>
                                  <a:lnTo>
                                    <a:pt x="679" y="16790"/>
                                  </a:lnTo>
                                  <a:lnTo>
                                    <a:pt x="0" y="16790"/>
                                  </a:lnTo>
                                  <a:lnTo>
                                    <a:pt x="0" y="0"/>
                                  </a:lnTo>
                                  <a:lnTo>
                                    <a:pt x="679" y="0"/>
                                  </a:lnTo>
                                </a:path>
                              </a:pathLst>
                            </a:custGeom>
                            <a:solidFill>
                              <a:srgbClr val="e4e4e4"/>
                            </a:solidFill>
                            <a:ln w="0">
                              <a:noFill/>
                            </a:ln>
                          </wps:spPr>
                          <wps:style>
                            <a:lnRef idx="0"/>
                            <a:fillRef idx="0"/>
                            <a:effectRef idx="0"/>
                            <a:fontRef idx="minor"/>
                          </wps:style>
                          <wps:bodyPr/>
                        </wps:wsp>
                        <pic:pic xmlns:pic="http://schemas.openxmlformats.org/drawingml/2006/picture">
                          <pic:nvPicPr>
                            <pic:cNvPr id="0" name="Picture 2731" descr=""/>
                            <pic:cNvPicPr/>
                          </pic:nvPicPr>
                          <pic:blipFill>
                            <a:blip r:embed="rId2"/>
                            <a:srcRect l="-1882185" t="0" r="100009" b="0"/>
                            <a:stretch/>
                          </pic:blipFill>
                          <pic:spPr>
                            <a:xfrm>
                              <a:off x="0" y="4676040"/>
                              <a:ext cx="7642080" cy="6919560"/>
                            </a:xfrm>
                            <a:prstGeom prst="rect">
                              <a:avLst/>
                            </a:prstGeom>
                            <a:ln w="0">
                              <a:noFill/>
                            </a:ln>
                          </pic:spPr>
                        </pic:pic>
                      </wpg:grpSp>
                    </wpg:wgp>
                  </a:graphicData>
                </a:graphic>
              </wp:anchor>
            </w:drawing>
          </mc:Choice>
          <mc:Fallback>
            <w:pict>
              <v:group id="shape_0" alt="Group 2729" style="position:absolute;margin-left:192pt;margin-top:-44.8pt;width:601.75pt;height:913pt" coordorigin="3840,-896" coordsize="12035,18260">
                <v:group id="shape_0" style="position:absolute;left:3840;top:-896;width:12035;height:1826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2731" stroked="f" o:allowincell="f" style="position:absolute;left:3840;top:6468;width:12034;height:10896;mso-wrap-style:none;v-text-anchor:middle;mso-position-horizontal-relative:page;mso-position-vertical-relative:page" type="_x0000_t75">
                    <v:imagedata r:id="rId3" o:detectmouseclick="t"/>
                    <v:stroke color="#3465a4" joinstyle="round" endcap="flat"/>
                    <w10:wrap type="none"/>
                  </v:shape>
                </v:group>
              </v:group>
            </w:pict>
          </mc:Fallback>
        </mc:AlternateContent>
      </w:r>
      <w:r>
        <w:rPr>
          <w:rFonts w:ascii="DejaVu Sans" w:hAnsi="DejaVu Sans"/>
          <w:sz w:val="44"/>
          <w:szCs w:val="44"/>
          <w:lang w:val="en-US" w:eastAsia="de-DE" w:bidi="ar-SA"/>
        </w:rPr>
        <w:t>Requirements Engineering</w:t>
      </w:r>
    </w:p>
    <w:p>
      <w:pPr>
        <w:pStyle w:val="Normal"/>
        <w:tabs>
          <w:tab w:val="clear" w:pos="720"/>
          <w:tab w:val="left" w:pos="567" w:leader="none"/>
        </w:tabs>
        <w:spacing w:lineRule="auto" w:line="240" w:before="0" w:after="120"/>
        <w:jc w:val="center"/>
        <w:rPr>
          <w:rFonts w:ascii="DejaVu Sans" w:hAnsi="DejaVu Sans"/>
          <w:lang w:val="en-US" w:bidi="ar-SA"/>
        </w:rPr>
      </w:pPr>
      <w:r>
        <w:rPr>
          <w:rFonts w:ascii="DejaVu Sans" w:hAnsi="DejaVu Sans"/>
          <w:sz w:val="36"/>
          <w:szCs w:val="36"/>
          <w:lang w:val="en-US" w:eastAsia="de-DE" w:bidi="ar-SA"/>
        </w:rPr>
        <w:t>Exercise – 2</w:t>
      </w:r>
      <w:r>
        <w:rPr>
          <w:rFonts w:ascii="DejaVu Sans" w:hAnsi="DejaVu Sans"/>
          <w:sz w:val="44"/>
          <w:szCs w:val="44"/>
          <w:lang w:val="en-US" w:eastAsia="de-DE" w:bidi="ar-SA"/>
        </w:rPr>
        <w:t xml:space="preserve"> </w:t>
      </w:r>
    </w:p>
    <w:p>
      <w:pPr>
        <w:pStyle w:val="Normal"/>
        <w:tabs>
          <w:tab w:val="clear" w:pos="720"/>
          <w:tab w:val="left" w:pos="567" w:leader="none"/>
        </w:tabs>
        <w:spacing w:lineRule="exact" w:line="340" w:before="0" w:after="120"/>
        <w:jc w:val="left"/>
        <w:rPr>
          <w:rFonts w:ascii="DejaVu Sans" w:hAnsi="DejaVu Sans"/>
          <w:lang w:val="en-US" w:eastAsia="de-DE" w:bidi="ar-SA"/>
        </w:rPr>
      </w:pPr>
      <w:r>
        <w:rPr>
          <w:rFonts w:ascii="DejaVu Sans" w:hAnsi="DejaVu Sans"/>
          <w:lang w:val="en-US" w:eastAsia="de-DE" w:bidi="ar-SA"/>
        </w:rPr>
      </w:r>
    </w:p>
    <w:p>
      <w:pPr>
        <w:pStyle w:val="Normal"/>
        <w:tabs>
          <w:tab w:val="clear" w:pos="720"/>
          <w:tab w:val="left" w:pos="567" w:leader="none"/>
        </w:tabs>
        <w:spacing w:lineRule="exact" w:line="340" w:before="0" w:after="120"/>
        <w:jc w:val="left"/>
        <w:rPr>
          <w:rFonts w:ascii="DejaVu Sans" w:hAnsi="DejaVu Sans"/>
          <w:lang w:val="en-US" w:bidi="ar-SA"/>
        </w:rPr>
      </w:pPr>
      <w:r>
        <w:rPr>
          <w:rFonts w:ascii="DejaVu Sans" w:hAnsi="DejaVu Sans"/>
          <w:b/>
          <w:bCs/>
          <w:lang w:val="en-US" w:bidi="ar-SA"/>
        </w:rPr>
        <w:t>Published on:</w:t>
      </w:r>
      <w:r>
        <w:rPr>
          <w:rFonts w:ascii="DejaVu Sans" w:hAnsi="DejaVu Sans"/>
          <w:b w:val="false"/>
          <w:bCs w:val="false"/>
          <w:lang w:val="en-US" w:bidi="ar-SA"/>
        </w:rPr>
        <w:t xml:space="preserve"> </w:t>
      </w:r>
      <w:r>
        <w:rPr>
          <w:rFonts w:eastAsia="Arial" w:cs="Arial" w:ascii="DejaVu Sans" w:hAnsi="DejaVu Sans" w:cstheme="minorBidi" w:eastAsiaTheme="minorEastAsia"/>
          <w:b w:val="false"/>
          <w:bCs w:val="false"/>
          <w:color w:val="auto"/>
          <w:sz w:val="22"/>
          <w:szCs w:val="22"/>
          <w:lang w:val="en-US" w:eastAsia="zh-CN" w:bidi="ar-SA"/>
        </w:rPr>
        <w:t>01</w:t>
      </w:r>
      <w:r>
        <w:rPr>
          <w:rFonts w:ascii="DejaVu Sans" w:hAnsi="DejaVu Sans"/>
          <w:b w:val="false"/>
          <w:bCs w:val="false"/>
          <w:lang w:val="en-US" w:bidi="ar-SA"/>
        </w:rPr>
        <w:t>.1</w:t>
      </w:r>
      <w:r>
        <w:rPr>
          <w:rFonts w:ascii="DejaVu Sans" w:hAnsi="DejaVu Sans"/>
          <w:b w:val="false"/>
          <w:bCs w:val="false"/>
          <w:lang w:val="en-US" w:bidi="ar-SA"/>
        </w:rPr>
        <w:t>2</w:t>
      </w:r>
      <w:r>
        <w:rPr>
          <w:rFonts w:ascii="DejaVu Sans" w:hAnsi="DejaVu Sans"/>
          <w:b w:val="false"/>
          <w:bCs w:val="false"/>
          <w:lang w:val="en-US" w:bidi="ar-SA"/>
        </w:rPr>
        <w:t>.202</w:t>
      </w:r>
      <w:r>
        <w:rPr>
          <w:rFonts w:ascii="DejaVu Sans" w:hAnsi="DejaVu Sans"/>
          <w:b w:val="false"/>
          <w:bCs w:val="false"/>
          <w:lang w:val="en-US" w:bidi="ar-SA"/>
        </w:rPr>
        <w:t>5</w:t>
      </w:r>
      <w:r>
        <w:rPr>
          <w:rFonts w:ascii="DejaVu Sans" w:hAnsi="DejaVu Sans"/>
          <w:b w:val="false"/>
          <w:bCs w:val="false"/>
          <w:lang w:val="en-US" w:bidi="ar-SA"/>
        </w:rPr>
        <w:t xml:space="preserve"> - 4:00 PM</w:t>
      </w:r>
    </w:p>
    <w:p>
      <w:pPr>
        <w:pStyle w:val="Normal"/>
        <w:tabs>
          <w:tab w:val="clear" w:pos="720"/>
          <w:tab w:val="left" w:pos="567" w:leader="none"/>
        </w:tabs>
        <w:spacing w:lineRule="exact" w:line="340" w:before="0" w:after="120"/>
        <w:jc w:val="left"/>
        <w:rPr>
          <w:rFonts w:ascii="DejaVu Sans" w:hAnsi="DejaVu Sans"/>
          <w:lang w:val="en-US" w:bidi="ar-SA"/>
        </w:rPr>
      </w:pPr>
      <w:r>
        <w:rPr>
          <w:rFonts w:ascii="DejaVu Sans" w:hAnsi="DejaVu Sans"/>
          <w:b/>
          <w:bCs/>
          <w:lang w:val="en-US" w:bidi="ar-SA"/>
        </w:rPr>
        <w:t xml:space="preserve">Deadline: </w:t>
      </w:r>
      <w:r>
        <w:rPr>
          <w:rFonts w:eastAsia="Arial" w:cs="Arial" w:ascii="DejaVu Sans" w:hAnsi="DejaVu Sans" w:cstheme="minorBidi" w:eastAsiaTheme="minorEastAsia"/>
          <w:b w:val="false"/>
          <w:bCs w:val="false"/>
          <w:color w:val="auto"/>
          <w:sz w:val="22"/>
          <w:szCs w:val="22"/>
          <w:lang w:val="en-US" w:eastAsia="zh-CN" w:bidi="ar-SA"/>
        </w:rPr>
        <w:t>0</w:t>
      </w:r>
      <w:r>
        <w:rPr>
          <w:rFonts w:eastAsia="Arial" w:cs="Arial" w:ascii="DejaVu Sans" w:hAnsi="DejaVu Sans" w:cstheme="minorBidi" w:eastAsiaTheme="minorEastAsia"/>
          <w:b w:val="false"/>
          <w:bCs w:val="false"/>
          <w:color w:val="auto"/>
          <w:sz w:val="22"/>
          <w:szCs w:val="22"/>
          <w:lang w:val="en-US" w:eastAsia="zh-CN" w:bidi="ar-SA"/>
        </w:rPr>
        <w:t>8</w:t>
      </w:r>
      <w:r>
        <w:rPr>
          <w:rFonts w:ascii="DejaVu Sans" w:hAnsi="DejaVu Sans"/>
          <w:b w:val="false"/>
          <w:bCs w:val="false"/>
          <w:lang w:val="en-US" w:bidi="ar-SA"/>
        </w:rPr>
        <w:t>.12.202</w:t>
      </w:r>
      <w:r>
        <w:rPr>
          <w:rFonts w:ascii="DejaVu Sans" w:hAnsi="DejaVu Sans"/>
          <w:b w:val="false"/>
          <w:bCs w:val="false"/>
          <w:lang w:val="en-US" w:bidi="ar-SA"/>
        </w:rPr>
        <w:t>5</w:t>
      </w:r>
      <w:r>
        <w:rPr>
          <w:rFonts w:ascii="DejaVu Sans" w:hAnsi="DejaVu Sans"/>
          <w:b w:val="false"/>
          <w:bCs w:val="false"/>
          <w:lang w:val="en-US" w:bidi="ar-SA"/>
        </w:rPr>
        <w:t xml:space="preserve"> – 1:59 PM</w:t>
      </w:r>
    </w:p>
    <w:p>
      <w:pPr>
        <w:pStyle w:val="Normal"/>
        <w:tabs>
          <w:tab w:val="clear" w:pos="720"/>
          <w:tab w:val="left" w:pos="567" w:leader="none"/>
        </w:tabs>
        <w:spacing w:lineRule="exact" w:line="340" w:before="0" w:after="120"/>
        <w:jc w:val="left"/>
        <w:rPr>
          <w:rFonts w:ascii="DejaVu Sans" w:hAnsi="DejaVu Sans"/>
          <w:lang w:val="en-US" w:bidi="ar-SA"/>
        </w:rPr>
      </w:pPr>
      <w:r>
        <w:rPr>
          <w:rFonts w:ascii="DejaVu Sans" w:hAnsi="DejaVu Sans"/>
          <w:b/>
          <w:bCs/>
          <w:lang w:val="en-US" w:bidi="ar-SA"/>
        </w:rPr>
        <w:t>Submission location:</w:t>
      </w:r>
      <w:r>
        <w:rPr>
          <w:rFonts w:ascii="DejaVu Sans" w:hAnsi="DejaVu Sans"/>
          <w:b w:val="false"/>
          <w:bCs w:val="false"/>
          <w:lang w:val="en-US" w:bidi="ar-SA"/>
        </w:rPr>
        <w:t xml:space="preserve"> </w:t>
      </w:r>
      <w:r>
        <w:rPr>
          <w:rFonts w:eastAsia="Arial" w:cs="Arial" w:ascii="DejaVu Sans" w:hAnsi="DejaVu Sans" w:cstheme="minorBidi" w:eastAsiaTheme="minorEastAsia"/>
          <w:b w:val="false"/>
          <w:bCs w:val="false"/>
          <w:color w:val="auto"/>
          <w:sz w:val="22"/>
          <w:szCs w:val="22"/>
          <w:lang w:val="en-US" w:eastAsia="zh-CN" w:bidi="ar-SA"/>
        </w:rPr>
        <w:t>Moodle Course Page</w:t>
      </w:r>
    </w:p>
    <w:p>
      <w:pPr>
        <w:pStyle w:val="Normal"/>
        <w:tabs>
          <w:tab w:val="clear" w:pos="720"/>
          <w:tab w:val="left" w:pos="567" w:leader="none"/>
        </w:tabs>
        <w:spacing w:lineRule="exact" w:line="340" w:before="0" w:after="120"/>
        <w:jc w:val="left"/>
        <w:rPr>
          <w:rFonts w:ascii="DejaVu Sans" w:hAnsi="DejaVu Sans"/>
          <w:lang w:val="en-US" w:bidi="ar-SA"/>
        </w:rPr>
      </w:pPr>
      <w:r>
        <w:rPr>
          <w:rFonts w:ascii="DejaVu Sans" w:hAnsi="DejaVu Sans"/>
          <w:b/>
          <w:bCs/>
          <w:lang w:val="en-US" w:bidi="ar-SA"/>
        </w:rPr>
        <w:t>Task(s):</w:t>
      </w:r>
    </w:p>
    <w:p>
      <w:pPr>
        <w:pStyle w:val="Normal"/>
        <w:tabs>
          <w:tab w:val="clear" w:pos="720"/>
          <w:tab w:val="left" w:pos="567" w:leader="none"/>
        </w:tabs>
        <w:spacing w:lineRule="auto" w:line="300" w:before="120" w:after="120"/>
        <w:ind w:left="720" w:hanging="0"/>
        <w:rPr>
          <w:u w:val="single"/>
          <w:lang w:val="en-US" w:bidi="ar-SA"/>
        </w:rPr>
      </w:pPr>
      <w:r>
        <w:rPr>
          <w:rFonts w:ascii="DejaVu Sans" w:hAnsi="DejaVu Sans"/>
          <w:u w:val="single"/>
          <w:lang w:val="en-US" w:bidi="ar-SA"/>
        </w:rPr>
        <w:t xml:space="preserve">Submission </w:t>
      </w:r>
      <w:r>
        <w:rPr>
          <w:rFonts w:eastAsia="Arial" w:cs="Arial" w:ascii="DejaVu Sans" w:hAnsi="DejaVu Sans" w:cstheme="minorBidi" w:eastAsiaTheme="minorEastAsia"/>
          <w:color w:val="auto"/>
          <w:sz w:val="22"/>
          <w:szCs w:val="22"/>
          <w:u w:val="single"/>
          <w:lang w:val="en-US" w:eastAsia="zh-CN" w:bidi="ar-SA"/>
        </w:rPr>
        <w:t>guidlines</w:t>
      </w:r>
      <w:r>
        <w:rPr>
          <w:rFonts w:ascii="DejaVu Sans" w:hAnsi="DejaVu Sans"/>
          <w:u w:val="single"/>
          <w:lang w:val="en-US" w:bidi="ar-SA"/>
        </w:rPr>
        <w:t>:</w:t>
      </w:r>
    </w:p>
    <w:p>
      <w:pPr>
        <w:pStyle w:val="Normal"/>
        <w:numPr>
          <w:ilvl w:val="0"/>
          <w:numId w:val="2"/>
        </w:numPr>
        <w:tabs>
          <w:tab w:val="clear" w:pos="720"/>
          <w:tab w:val="left" w:pos="567" w:leader="none"/>
        </w:tabs>
        <w:spacing w:lineRule="auto" w:line="300" w:before="120" w:after="120"/>
        <w:rPr>
          <w:rFonts w:eastAsia="Arial" w:cs="Arial" w:cstheme="minorBidi" w:eastAsiaTheme="minorEastAsia"/>
        </w:rPr>
      </w:pPr>
      <w:r>
        <w:rPr>
          <w:rFonts w:eastAsia="Arial" w:cs="Arial" w:ascii="DejaVu Sans" w:hAnsi="DejaVu Sans" w:cstheme="minorBidi" w:eastAsiaTheme="minorEastAsia"/>
          <w:lang w:val="en-US" w:bidi="ar-SA"/>
        </w:rPr>
        <w:t>max. 3 pages</w:t>
      </w:r>
    </w:p>
    <w:p>
      <w:pPr>
        <w:pStyle w:val="Normal"/>
        <w:numPr>
          <w:ilvl w:val="0"/>
          <w:numId w:val="2"/>
        </w:numPr>
        <w:tabs>
          <w:tab w:val="clear" w:pos="720"/>
          <w:tab w:val="left" w:pos="567" w:leader="none"/>
        </w:tabs>
        <w:spacing w:lineRule="auto" w:line="300" w:before="120" w:after="120"/>
        <w:rPr>
          <w:rFonts w:ascii="DejaVu Sans" w:hAnsi="DejaVu Sans"/>
          <w:lang w:val="en-US" w:bidi="ar-SA"/>
        </w:rPr>
      </w:pPr>
      <w:r>
        <w:rPr>
          <w:rFonts w:ascii="DejaVu Sans" w:hAnsi="DejaVu Sans"/>
          <w:lang w:val="en-US" w:bidi="ar-SA"/>
        </w:rPr>
        <w:t>Please upload a valid PDF file.</w:t>
      </w:r>
    </w:p>
    <w:p>
      <w:pPr>
        <w:pStyle w:val="Normal"/>
        <w:numPr>
          <w:ilvl w:val="0"/>
          <w:numId w:val="2"/>
        </w:numPr>
        <w:tabs>
          <w:tab w:val="clear" w:pos="720"/>
          <w:tab w:val="left" w:pos="567" w:leader="none"/>
        </w:tabs>
        <w:spacing w:lineRule="auto" w:line="300" w:before="120" w:after="120"/>
        <w:rPr>
          <w:rFonts w:eastAsia="Arial" w:cs="Arial" w:cstheme="minorBidi" w:eastAsiaTheme="minorEastAsia"/>
        </w:rPr>
      </w:pPr>
      <w:r>
        <w:rPr>
          <w:rFonts w:eastAsia="Arial" w:cs="Arial" w:ascii="DejaVu Sans" w:hAnsi="DejaVu Sans" w:cstheme="minorBidi" w:eastAsiaTheme="minorEastAsia"/>
          <w:lang w:val="en-US" w:eastAsia="de-DE" w:bidi="ar-SA"/>
        </w:rPr>
        <w:t>Please review and finalize your submission once you have uploaded all files and then click the Submit button.</w:t>
      </w:r>
    </w:p>
    <w:p>
      <w:pPr>
        <w:pStyle w:val="Normal"/>
        <w:tabs>
          <w:tab w:val="clear" w:pos="720"/>
          <w:tab w:val="left" w:pos="567" w:leader="none"/>
        </w:tabs>
        <w:spacing w:lineRule="exact" w:line="340" w:before="0" w:after="120"/>
        <w:ind w:left="720" w:hanging="0"/>
        <w:jc w:val="left"/>
        <w:rPr>
          <w:lang w:val="en-US" w:bidi="ar-SA"/>
        </w:rPr>
      </w:pPr>
      <w:r>
        <w:rPr>
          <w:rFonts w:ascii="DejaVu Sans" w:hAnsi="DejaVu Sans"/>
          <w:u w:val="single"/>
          <w:lang w:val="en-US" w:eastAsia="de-DE" w:bidi="ar-SA"/>
        </w:rPr>
        <w:t>Scenario:</w:t>
      </w:r>
      <w:r>
        <w:rPr>
          <w:rFonts w:ascii="DejaVu Sans" w:hAnsi="DejaVu Sans"/>
          <w:lang w:val="en-US" w:eastAsia="de-DE" w:bidi="ar-SA"/>
        </w:rPr>
        <w:t xml:space="preserve"> Your company has been tasked with the development of a university information system for teaching, learning and research. and research (Hochschulinformationssystem für Lehre, Studium und Forschung (LSF)). It offers options for recording, managing and displaying courses and research projects as well as the associated resources (facilities, people, rooms). The LSF is used as a study information, course management and planning system, so that different user groups can be effectively supported in their specific planning activities. Moreover,  students </w:t>
      </w:r>
      <w:r>
        <w:rPr>
          <w:rFonts w:eastAsia="Arial" w:cs="Arial" w:ascii="DejaVu Sans" w:hAnsi="DejaVu Sans" w:cstheme="minorBidi" w:eastAsiaTheme="minorEastAsia"/>
          <w:color w:val="auto"/>
          <w:sz w:val="22"/>
          <w:szCs w:val="22"/>
          <w:lang w:val="en-US" w:eastAsia="de-DE" w:bidi="ar-SA"/>
        </w:rPr>
        <w:t>can</w:t>
      </w:r>
      <w:r>
        <w:rPr>
          <w:rFonts w:ascii="DejaVu Sans" w:hAnsi="DejaVu Sans"/>
          <w:lang w:val="en-US" w:eastAsia="de-DE" w:bidi="ar-SA"/>
        </w:rPr>
        <w:t xml:space="preserve"> plan their studies more easily</w:t>
      </w:r>
      <w:r>
        <w:rPr>
          <w:rFonts w:eastAsia="Arial" w:cs="Arial" w:ascii="DejaVu Sans" w:hAnsi="DejaVu Sans" w:cstheme="minorBidi" w:eastAsiaTheme="minorEastAsia"/>
          <w:color w:val="auto"/>
          <w:sz w:val="22"/>
          <w:szCs w:val="22"/>
          <w:lang w:val="en-US" w:eastAsia="de-DE" w:bidi="ar-SA"/>
        </w:rPr>
        <w:t>, and may use the system to</w:t>
      </w:r>
      <w:r>
        <w:rPr>
          <w:rFonts w:ascii="DejaVu Sans" w:hAnsi="DejaVu Sans"/>
          <w:lang w:val="en-US" w:eastAsia="de-DE" w:bidi="ar-SA"/>
        </w:rPr>
        <w:t xml:space="preserve"> access study and examination information.</w:t>
      </w:r>
    </w:p>
    <w:p>
      <w:pPr>
        <w:pStyle w:val="Normal"/>
        <w:tabs>
          <w:tab w:val="clear" w:pos="720"/>
          <w:tab w:val="left" w:pos="567" w:leader="none"/>
        </w:tabs>
        <w:spacing w:lineRule="exact" w:line="340" w:before="0" w:after="120"/>
        <w:ind w:left="720" w:hanging="0"/>
        <w:jc w:val="left"/>
        <w:rPr>
          <w:rFonts w:ascii="DejaVu Sans" w:hAnsi="DejaVu Sans"/>
          <w:lang w:val="en-US" w:bidi="ar-SA"/>
        </w:rPr>
      </w:pPr>
      <w:r>
        <w:rPr>
          <w:rFonts w:ascii="DejaVu Sans" w:hAnsi="DejaVu Sans"/>
          <w:u w:val="single"/>
          <w:lang w:val="en-US" w:eastAsia="de-DE" w:bidi="ar-SA"/>
        </w:rPr>
        <w:t>Task(s):</w:t>
      </w:r>
    </w:p>
    <w:p>
      <w:pPr>
        <w:pStyle w:val="Normal"/>
        <w:numPr>
          <w:ilvl w:val="0"/>
          <w:numId w:val="3"/>
        </w:numPr>
        <w:tabs>
          <w:tab w:val="clear" w:pos="720"/>
          <w:tab w:val="left" w:pos="567" w:leader="none"/>
        </w:tabs>
        <w:spacing w:lineRule="exact" w:line="340" w:before="0" w:after="120"/>
        <w:jc w:val="left"/>
        <w:rPr>
          <w:rFonts w:ascii="DejaVu Sans" w:hAnsi="DejaVu Sans"/>
          <w:lang w:val="en-US" w:bidi="ar-SA"/>
        </w:rPr>
      </w:pPr>
      <w:r>
        <w:rPr>
          <w:rFonts w:ascii="DejaVu Sans" w:hAnsi="DejaVu Sans"/>
          <w:lang w:val="en-US" w:eastAsia="de-DE" w:bidi="ar-SA"/>
        </w:rPr>
        <w:t>Identify and list the relevant project stakeholders.</w:t>
      </w:r>
    </w:p>
    <w:p>
      <w:pPr>
        <w:pStyle w:val="Normal"/>
        <w:numPr>
          <w:ilvl w:val="0"/>
          <w:numId w:val="3"/>
        </w:numPr>
        <w:tabs>
          <w:tab w:val="clear" w:pos="720"/>
          <w:tab w:val="left" w:pos="567" w:leader="none"/>
        </w:tabs>
        <w:spacing w:lineRule="exact" w:line="340" w:before="0" w:after="120"/>
        <w:jc w:val="left"/>
        <w:rPr>
          <w:lang w:val="en-US" w:bidi="ar-SA"/>
        </w:rPr>
      </w:pPr>
      <w:r>
        <w:rPr>
          <w:rFonts w:ascii="DejaVu Sans" w:hAnsi="DejaVu Sans"/>
          <w:lang w:val="en-US" w:eastAsia="de-DE" w:bidi="ar-SA"/>
        </w:rPr>
        <w:t xml:space="preserve">Identify three applicable elicitation techniques </w:t>
      </w:r>
      <w:r>
        <w:rPr>
          <w:rFonts w:eastAsia="Arial" w:cs="Arial" w:ascii="DejaVu Sans" w:hAnsi="DejaVu Sans" w:cstheme="minorBidi" w:eastAsiaTheme="minorEastAsia"/>
          <w:color w:val="auto"/>
          <w:sz w:val="22"/>
          <w:szCs w:val="22"/>
          <w:lang w:val="en-US" w:eastAsia="de-DE" w:bidi="ar-SA"/>
        </w:rPr>
        <w:t>and briefly list advantages/disadvantages in the context of the given scenario.</w:t>
      </w:r>
    </w:p>
    <w:p>
      <w:pPr>
        <w:pStyle w:val="Normal"/>
        <w:numPr>
          <w:ilvl w:val="0"/>
          <w:numId w:val="3"/>
        </w:numPr>
        <w:tabs>
          <w:tab w:val="clear" w:pos="720"/>
          <w:tab w:val="left" w:pos="567" w:leader="none"/>
        </w:tabs>
        <w:spacing w:lineRule="exact" w:line="340" w:before="0" w:after="120"/>
        <w:jc w:val="left"/>
        <w:rPr/>
      </w:pPr>
      <w:r>
        <w:rPr>
          <w:rFonts w:ascii="DejaVu Sans" w:hAnsi="DejaVu Sans"/>
          <w:lang w:val="en-US" w:eastAsia="de-DE" w:bidi="ar-SA"/>
        </w:rPr>
        <w:t xml:space="preserve">Prepare an interview with </w:t>
      </w:r>
      <w:r>
        <w:rPr>
          <w:rFonts w:eastAsia="Arial" w:cs="Arial" w:ascii="DejaVu Sans" w:hAnsi="DejaVu Sans" w:cstheme="minorBidi" w:eastAsiaTheme="minorEastAsia"/>
          <w:color w:val="auto"/>
          <w:sz w:val="22"/>
          <w:szCs w:val="22"/>
          <w:lang w:val="en-US" w:eastAsia="de-DE" w:bidi="ar-SA"/>
        </w:rPr>
        <w:t>ten</w:t>
      </w:r>
      <w:r>
        <w:rPr>
          <w:rFonts w:ascii="DejaVu Sans" w:hAnsi="DejaVu Sans"/>
          <w:lang w:val="en-US" w:eastAsia="de-DE" w:bidi="ar-SA"/>
        </w:rPr>
        <w:t xml:space="preserve"> questions (choosing any one of your listed stakeholders) following the guidelines outlined in the elicitation lecture.</w:t>
      </w:r>
    </w:p>
    <w:p>
      <w:pPr>
        <w:pStyle w:val="Normal"/>
        <w:numPr>
          <w:ilvl w:val="0"/>
          <w:numId w:val="3"/>
        </w:numPr>
        <w:tabs>
          <w:tab w:val="clear" w:pos="720"/>
          <w:tab w:val="left" w:pos="567" w:leader="none"/>
        </w:tabs>
        <w:spacing w:lineRule="exact" w:line="340" w:before="0" w:after="120"/>
        <w:jc w:val="left"/>
        <w:rPr>
          <w:rFonts w:ascii="DejaVu Sans" w:hAnsi="DejaVu Sans"/>
          <w:lang w:val="en-US" w:bidi="ar-SA"/>
        </w:rPr>
      </w:pPr>
      <w:r>
        <w:rPr>
          <w:rFonts w:ascii="DejaVu Sans" w:hAnsi="DejaVu Sans"/>
          <w:lang w:val="en-US" w:eastAsia="de-DE" w:bidi="ar-SA"/>
        </w:rPr>
        <w:t>What are the advantages and disadvantages of the interview elicitation approach? What could be a complementary approach?</w:t>
      </w:r>
    </w:p>
    <w:p>
      <w:pPr>
        <w:pStyle w:val="Normal"/>
        <w:tabs>
          <w:tab w:val="clear" w:pos="720"/>
          <w:tab w:val="left" w:pos="567" w:leader="none"/>
        </w:tabs>
        <w:spacing w:lineRule="auto" w:line="300" w:before="120" w:after="120"/>
        <w:ind w:left="720" w:hanging="0"/>
        <w:rPr>
          <w:rFonts w:ascii="DejaVu Sans" w:hAnsi="DejaVu Sans"/>
        </w:rPr>
      </w:pPr>
      <w:r>
        <w:rPr>
          <w:rFonts w:ascii="DejaVu Sans" w:hAnsi="DejaVu Sans"/>
        </w:rPr>
      </w:r>
    </w:p>
    <w:p>
      <w:pPr>
        <w:pStyle w:val="Normal"/>
        <w:tabs>
          <w:tab w:val="clear" w:pos="720"/>
          <w:tab w:val="left" w:pos="567" w:leader="none"/>
        </w:tabs>
        <w:spacing w:lineRule="auto" w:line="300" w:before="120" w:after="120"/>
        <w:ind w:left="720" w:hanging="0"/>
        <w:jc w:val="center"/>
        <w:rPr/>
      </w:pPr>
      <w:r>
        <w:rPr>
          <w:b/>
          <w:bCs/>
          <w:color w:val="C9211E"/>
          <w:sz w:val="24"/>
          <w:szCs w:val="24"/>
        </w:rPr>
        <w:t xml:space="preserve">Questions? → </w:t>
      </w:r>
      <w:hyperlink r:id="rId4" w:tgtFrame="mailto:etce-re@tu-clausthal.de">
        <w:r>
          <w:rPr>
            <w:rStyle w:val="InternetLink"/>
            <w:b/>
            <w:bCs/>
            <w:color w:val="C9211E"/>
            <w:sz w:val="24"/>
            <w:szCs w:val="24"/>
          </w:rPr>
          <w:t>etce-re@tu-clausthal.de</w:t>
        </w:r>
      </w:hyperlink>
      <w:r>
        <w:rPr>
          <w:b/>
          <w:bCs/>
          <w:color w:val="C9211E"/>
          <w:sz w:val="24"/>
          <w:szCs w:val="24"/>
        </w:rPr>
        <w:t xml:space="preserve"> </w:t>
      </w:r>
    </w:p>
    <w:p>
      <w:pPr>
        <w:pStyle w:val="Normal"/>
        <w:tabs>
          <w:tab w:val="clear" w:pos="720"/>
          <w:tab w:val="left" w:pos="567" w:leader="none"/>
        </w:tabs>
        <w:spacing w:lineRule="auto" w:line="300" w:before="120" w:after="120"/>
        <w:ind w:left="720" w:hanging="0"/>
        <w:jc w:val="center"/>
        <w:rPr>
          <w:b/>
          <w:b/>
          <w:bCs/>
          <w:color w:val="C9211E"/>
          <w:sz w:val="24"/>
          <w:szCs w:val="24"/>
        </w:rPr>
      </w:pPr>
      <w:r>
        <w:rPr>
          <w:b/>
          <w:bCs/>
          <w:color w:val="C9211E"/>
          <w:sz w:val="24"/>
          <w:szCs w:val="24"/>
        </w:rPr>
        <w:t>We will ignore all emails to our private email accounts!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134" w:right="1418" w:gutter="0" w:header="709" w:top="1418" w:footer="709"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Helvetica">
    <w:altName w:val="Arial"/>
    <w:charset w:val="01"/>
    <w:family w:val="roman"/>
    <w:pitch w:val="variable"/>
  </w:font>
  <w:font w:name="DejaVu Sans">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right="360" w:hanging="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7780" cy="243840"/>
              <wp:effectExtent l="0" t="0" r="0" b="0"/>
              <wp:wrapNone/>
              <wp:docPr id="4" name="Frame1"/>
              <a:graphic xmlns:a="http://schemas.openxmlformats.org/drawingml/2006/main">
                <a:graphicData uri="http://schemas.microsoft.com/office/word/2010/wordprocessingShape">
                  <wps:wsp>
                    <wps:cNvSpPr/>
                    <wps:spPr>
                      <a:xfrm>
                        <a:off x="0" y="0"/>
                        <a:ext cx="17640" cy="243720"/>
                      </a:xfrm>
                      <a:prstGeom prst="rect">
                        <a:avLst/>
                      </a:prstGeom>
                      <a:noFill/>
                      <a:ln w="0">
                        <a:noFill/>
                      </a:ln>
                    </wps:spPr>
                    <wps:style>
                      <a:lnRef idx="0"/>
                      <a:fillRef idx="0"/>
                      <a:effectRef idx="0"/>
                      <a:fontRef idx="minor"/>
                    </wps:style>
                    <wps:txbx>
                      <w:txbxContent>
                        <w:p>
                          <w:pPr>
                            <w:pStyle w:val="Footer"/>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35pt;height:19.15pt;mso-wrap-style:square;v-text-anchor:top;mso-position-horizontal:right;mso-position-horizontal-relative:margin">
              <v:fill o:detectmouseclick="t" on="false"/>
              <v:stroke color="#3465a4" joinstyle="round" endcap="flat"/>
              <v:textbox>
                <w:txbxContent>
                  <w:p>
                    <w:pPr>
                      <w:pStyle w:val="Footer"/>
                      <w:spacing w:before="120" w:after="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none"/>
            </v:rect>
          </w:pict>
        </mc:Fallback>
      </mc:AlternateContent>
      <w:drawing>
        <wp:anchor behindDoc="1" distT="0" distB="0" distL="0" distR="0" simplePos="0" locked="0" layoutInCell="1" allowOverlap="1" relativeHeight="0">
          <wp:simplePos x="0" y="0"/>
          <wp:positionH relativeFrom="column">
            <wp:posOffset>635</wp:posOffset>
          </wp:positionH>
          <wp:positionV relativeFrom="paragraph">
            <wp:posOffset>-90170</wp:posOffset>
          </wp:positionV>
          <wp:extent cx="2445385" cy="318770"/>
          <wp:effectExtent l="0" t="0" r="0" b="0"/>
          <wp:wrapNone/>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
                  <a:stretch>
                    <a:fillRect/>
                  </a:stretch>
                </pic:blipFill>
                <pic:spPr bwMode="auto">
                  <a:xfrm>
                    <a:off x="0" y="0"/>
                    <a:ext cx="2445385" cy="318770"/>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drawing>
        <wp:anchor behindDoc="1" distT="0" distB="0" distL="0" distR="0" simplePos="0" locked="0" layoutInCell="0" allowOverlap="1" relativeHeight="3">
          <wp:simplePos x="0" y="0"/>
          <wp:positionH relativeFrom="column">
            <wp:posOffset>-540385</wp:posOffset>
          </wp:positionH>
          <wp:positionV relativeFrom="paragraph">
            <wp:posOffset>635</wp:posOffset>
          </wp:positionV>
          <wp:extent cx="3228975" cy="421005"/>
          <wp:effectExtent l="0" t="0" r="0" b="0"/>
          <wp:wrapNone/>
          <wp:docPr id="7" name="Picture 4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74" descr=""/>
                  <pic:cNvPicPr>
                    <a:picLocks noChangeAspect="1" noChangeArrowheads="1"/>
                  </pic:cNvPicPr>
                </pic:nvPicPr>
                <pic:blipFill>
                  <a:blip r:embed="rId1"/>
                  <a:srcRect l="0" t="0" r="16448" b="0"/>
                  <a:stretch>
                    <a:fillRect/>
                  </a:stretch>
                </pic:blipFill>
                <pic:spPr bwMode="auto">
                  <a:xfrm>
                    <a:off x="0" y="0"/>
                    <a:ext cx="3228975" cy="42100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120" w:after="160"/>
      <w:jc w:val="left"/>
      <w:rPr>
        <w:b/>
        <w:b/>
      </w:rPr>
    </w:pPr>
    <w:r>
      <w:rPr>
        <w:b/>
      </w:rPr>
      <w:drawing>
        <wp:anchor behindDoc="0" distT="0" distB="0" distL="114300" distR="114300" simplePos="0" locked="0" layoutInCell="1" allowOverlap="1" relativeHeight="0">
          <wp:simplePos x="0" y="0"/>
          <wp:positionH relativeFrom="column">
            <wp:posOffset>3967480</wp:posOffset>
          </wp:positionH>
          <wp:positionV relativeFrom="paragraph">
            <wp:posOffset>-307340</wp:posOffset>
          </wp:positionV>
          <wp:extent cx="2630170" cy="485775"/>
          <wp:effectExtent l="0" t="0" r="0" b="0"/>
          <wp:wrapTight wrapText="bothSides">
            <wp:wrapPolygon edited="0">
              <wp:start x="-18" y="0"/>
              <wp:lineTo x="-18" y="20670"/>
              <wp:lineTo x="21432" y="20670"/>
              <wp:lineTo x="21432" y="8831"/>
              <wp:lineTo x="4097" y="8831"/>
              <wp:lineTo x="4097" y="0"/>
              <wp:lineTo x="-18" y="0"/>
            </wp:wrapPolygon>
          </wp:wrapTight>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1"/>
                  <a:stretch>
                    <a:fillRect/>
                  </a:stretch>
                </pic:blipFill>
                <pic:spPr bwMode="auto">
                  <a:xfrm>
                    <a:off x="0" y="0"/>
                    <a:ext cx="2630170" cy="48577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703"/>
        <w:tab w:val="right" w:pos="9406" w:leader="none"/>
      </w:tabs>
      <w:spacing w:before="120" w:after="0"/>
      <w:rPr/>
    </w:pPr>
    <w:r>
      <w:rPr/>
      <w:drawing>
        <wp:anchor behindDoc="0" distT="0" distB="0" distL="114300" distR="114300" simplePos="0" locked="0" layoutInCell="0" allowOverlap="1" relativeHeight="5">
          <wp:simplePos x="0" y="0"/>
          <wp:positionH relativeFrom="page">
            <wp:align>left</wp:align>
          </wp:positionH>
          <wp:positionV relativeFrom="page">
            <wp:align>top</wp:align>
          </wp:positionV>
          <wp:extent cx="3290570" cy="608330"/>
          <wp:effectExtent l="0" t="0" r="0" b="0"/>
          <wp:wrapTight wrapText="bothSides">
            <wp:wrapPolygon edited="0">
              <wp:start x="-18" y="0"/>
              <wp:lineTo x="-18" y="20974"/>
              <wp:lineTo x="21458" y="20974"/>
              <wp:lineTo x="21458" y="9248"/>
              <wp:lineTo x="4097" y="6995"/>
              <wp:lineTo x="4097" y="0"/>
              <wp:lineTo x="-18" y="0"/>
            </wp:wrapPolygon>
          </wp:wrapTight>
          <wp:docPr id="3" name="Picture 4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69" descr=""/>
                  <pic:cNvPicPr>
                    <a:picLocks noChangeAspect="1" noChangeArrowheads="1"/>
                  </pic:cNvPicPr>
                </pic:nvPicPr>
                <pic:blipFill>
                  <a:blip r:embed="rId1"/>
                  <a:stretch>
                    <a:fillRect/>
                  </a:stretch>
                </pic:blipFill>
                <pic:spPr bwMode="auto">
                  <a:xfrm>
                    <a:off x="0" y="0"/>
                    <a:ext cx="3290570" cy="60833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pStyle w:val="Heading2"/>
      <w:numFmt w:val="decimal"/>
      <w:lvlText w:val="%1.%2"/>
      <w:lvlJc w:val="left"/>
      <w:pPr>
        <w:tabs>
          <w:tab w:val="num" w:pos="0"/>
        </w:tabs>
        <w:ind w:left="0" w:hanging="0"/>
      </w:pPr>
      <w:rPr>
        <w:lang w:val="en-US"/>
      </w:rPr>
    </w:lvl>
    <w:lvl w:ilvl="2">
      <w:start w:val="1"/>
      <w:numFmt w:val="none"/>
      <w:suff w:val="nothing"/>
      <w:lvlText w:val=""/>
      <w:lvlJc w:val="left"/>
      <w:pPr>
        <w:tabs>
          <w:tab w:val="num" w:pos="0"/>
        </w:tabs>
        <w:ind w:left="0" w:hanging="0"/>
      </w:pPr>
      <w:rPr/>
    </w:lvl>
    <w:lvl w:ilvl="3">
      <w:start w:val="1"/>
      <w:pStyle w:val="Heading4"/>
      <w:numFmt w:val="decimal"/>
      <w:lvlText w:val="%1.%2.%3.%4"/>
      <w:lvlJc w:val="left"/>
      <w:pPr>
        <w:tabs>
          <w:tab w:val="num" w:pos="0"/>
        </w:tabs>
        <w:ind w:left="864" w:hanging="864"/>
      </w:pPr>
      <w:rPr/>
    </w:lvl>
    <w:lvl w:ilvl="4">
      <w:start w:val="1"/>
      <w:pStyle w:val="Heading5"/>
      <w:numFmt w:val="decimal"/>
      <w:lvlText w:val="%1.%2.%3.%4.%5"/>
      <w:lvlJc w:val="left"/>
      <w:pPr>
        <w:tabs>
          <w:tab w:val="num" w:pos="0"/>
        </w:tabs>
        <w:ind w:left="1008" w:hanging="1008"/>
      </w:pPr>
      <w:rPr/>
    </w:lvl>
    <w:lvl w:ilvl="5">
      <w:start w:val="1"/>
      <w:pStyle w:val="Heading6"/>
      <w:numFmt w:val="decimal"/>
      <w:lvlText w:val="%1.%2.%3.%4.%5.%6"/>
      <w:lvlJc w:val="left"/>
      <w:pPr>
        <w:tabs>
          <w:tab w:val="num" w:pos="0"/>
        </w:tabs>
        <w:ind w:left="1152" w:hanging="1152"/>
      </w:pPr>
      <w:rPr/>
    </w:lvl>
    <w:lvl w:ilvl="6">
      <w:start w:val="1"/>
      <w:pStyle w:val="Heading7"/>
      <w:numFmt w:val="decimal"/>
      <w:lvlText w:val="%1.%2.%3.%4.%5.%6.%7"/>
      <w:lvlJc w:val="left"/>
      <w:pPr>
        <w:tabs>
          <w:tab w:val="num" w:pos="0"/>
        </w:tabs>
        <w:ind w:left="1296" w:hanging="1296"/>
      </w:pPr>
      <w:rPr/>
    </w:lvl>
    <w:lvl w:ilvl="7">
      <w:start w:val="1"/>
      <w:pStyle w:val="Heading8"/>
      <w:numFmt w:val="decimal"/>
      <w:lvlText w:val="%1.%2.%3.%4.%5.%6.%7.%8"/>
      <w:lvlJc w:val="left"/>
      <w:pPr>
        <w:tabs>
          <w:tab w:val="num" w:pos="0"/>
        </w:tabs>
        <w:ind w:left="1440" w:hanging="1440"/>
      </w:pPr>
      <w:rPr/>
    </w:lvl>
    <w:lvl w:ilvl="8">
      <w:start w:val="1"/>
      <w:pStyle w:val="Heading9"/>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3">
    <w:lvl w:ilvl="0">
      <w:start w:val="1"/>
      <w:numFmt w:val="decimal"/>
      <w:lvlText w:val="%1."/>
      <w:lvlJc w:val="left"/>
      <w:pPr>
        <w:tabs>
          <w:tab w:val="num" w:pos="1440"/>
        </w:tabs>
        <w:ind w:left="1440" w:hanging="360"/>
      </w:pPr>
      <w:rPr/>
    </w:lvl>
    <w:lvl w:ilvl="1">
      <w:start w:val="1"/>
      <w:numFmt w:val="decimal"/>
      <w:lvlText w:val="%2."/>
      <w:lvlJc w:val="left"/>
      <w:pPr>
        <w:tabs>
          <w:tab w:val="num" w:pos="1800"/>
        </w:tabs>
        <w:ind w:left="180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520"/>
        </w:tabs>
        <w:ind w:left="2520" w:hanging="360"/>
      </w:pPr>
      <w:rPr/>
    </w:lvl>
    <w:lvl w:ilvl="4">
      <w:start w:val="1"/>
      <w:numFmt w:val="decimal"/>
      <w:lvlText w:val="%5."/>
      <w:lvlJc w:val="left"/>
      <w:pPr>
        <w:tabs>
          <w:tab w:val="num" w:pos="2880"/>
        </w:tabs>
        <w:ind w:left="2880" w:hanging="360"/>
      </w:pPr>
      <w:rPr/>
    </w:lvl>
    <w:lvl w:ilvl="5">
      <w:start w:val="1"/>
      <w:numFmt w:val="decimal"/>
      <w:lvlText w:val="%6."/>
      <w:lvlJc w:val="left"/>
      <w:pPr>
        <w:tabs>
          <w:tab w:val="num" w:pos="3240"/>
        </w:tabs>
        <w:ind w:left="3240" w:hanging="360"/>
      </w:pPr>
      <w:rPr/>
    </w:lvl>
    <w:lvl w:ilvl="6">
      <w:start w:val="1"/>
      <w:numFmt w:val="decimal"/>
      <w:lvlText w:val="%7."/>
      <w:lvlJc w:val="left"/>
      <w:pPr>
        <w:tabs>
          <w:tab w:val="num" w:pos="3600"/>
        </w:tabs>
        <w:ind w:left="3600" w:hanging="360"/>
      </w:pPr>
      <w:rPr/>
    </w:lvl>
    <w:lvl w:ilvl="7">
      <w:start w:val="1"/>
      <w:numFmt w:val="decimal"/>
      <w:lvlText w:val="%8."/>
      <w:lvlJc w:val="left"/>
      <w:pPr>
        <w:tabs>
          <w:tab w:val="num" w:pos="3960"/>
        </w:tabs>
        <w:ind w:left="3960" w:hanging="360"/>
      </w:pPr>
      <w:rPr/>
    </w:lvl>
    <w:lvl w:ilvl="8">
      <w:start w:val="1"/>
      <w:numFmt w:val="decimal"/>
      <w:lvlText w:val="%9."/>
      <w:lvlJc w:val="left"/>
      <w:pPr>
        <w:tabs>
          <w:tab w:val="num" w:pos="4320"/>
        </w:tabs>
        <w:ind w:left="432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rial" w:cs="Arial" w:asciiTheme="minorHAnsi" w:cstheme="minorBidi" w:eastAsiaTheme="minorEastAsia" w:hAnsiTheme="minorHAnsi"/>
        <w:szCs w:val="22"/>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360" w:before="120" w:after="120"/>
      <w:jc w:val="both"/>
    </w:pPr>
    <w:rPr>
      <w:rFonts w:ascii="Arial" w:hAnsi="Arial" w:eastAsia="Arial" w:cs="Arial" w:cstheme="minorBidi" w:eastAsiaTheme="minorEastAsia"/>
      <w:color w:val="auto"/>
      <w:kern w:val="0"/>
      <w:sz w:val="22"/>
      <w:szCs w:val="22"/>
      <w:lang w:val="en-US" w:eastAsia="zh-CN" w:bidi="ar-SA"/>
    </w:rPr>
  </w:style>
  <w:style w:type="paragraph" w:styleId="Heading1">
    <w:name w:val="Heading 1"/>
    <w:basedOn w:val="Normal"/>
    <w:uiPriority w:val="9"/>
    <w:qFormat/>
    <w:pPr>
      <w:keepNext w:val="true"/>
      <w:keepLines/>
      <w:numPr>
        <w:ilvl w:val="0"/>
        <w:numId w:val="1"/>
      </w:numPr>
      <w:spacing w:before="480" w:after="0"/>
      <w:outlineLvl w:val="0"/>
    </w:pPr>
    <w:rPr>
      <w:rFonts w:ascii="Cambria" w:hAnsi="Cambria" w:eastAsia="Arial" w:cs="Arial" w:asciiTheme="majorHAnsi" w:cstheme="majorBidi" w:eastAsiaTheme="majorEastAsia" w:hAnsiTheme="majorHAnsi"/>
      <w:b/>
      <w:bCs/>
      <w:color w:val="365F91" w:themeColor="accent1" w:themeShade="bf"/>
      <w:sz w:val="28"/>
      <w:szCs w:val="28"/>
    </w:rPr>
  </w:style>
  <w:style w:type="paragraph" w:styleId="Heading2">
    <w:name w:val="Heading 2"/>
    <w:basedOn w:val="Heading3"/>
    <w:qFormat/>
    <w:pPr>
      <w:numPr>
        <w:ilvl w:val="1"/>
        <w:numId w:val="1"/>
      </w:numPr>
      <w:spacing w:lineRule="auto" w:line="240" w:before="360" w:after="240"/>
      <w:outlineLvl w:val="1"/>
    </w:pPr>
    <w:rPr>
      <w:rFonts w:eastAsia="Times New Roman" w:cs="Arial"/>
      <w:b/>
      <w:bCs/>
      <w:szCs w:val="28"/>
      <w:lang w:val="de-DE" w:eastAsia="de-DE"/>
    </w:rPr>
  </w:style>
  <w:style w:type="paragraph" w:styleId="Heading3">
    <w:name w:val="Heading 3"/>
    <w:basedOn w:val="Heading4"/>
    <w:uiPriority w:val="9"/>
    <w:unhideWhenUsed/>
    <w:qFormat/>
    <w:pPr>
      <w:numPr>
        <w:ilvl w:val="0"/>
        <w:numId w:val="0"/>
      </w:numPr>
      <w:spacing w:before="240" w:after="120"/>
      <w:outlineLvl w:val="2"/>
    </w:pPr>
    <w:rPr>
      <w:bCs w:val="false"/>
    </w:rPr>
  </w:style>
  <w:style w:type="paragraph" w:styleId="Heading4">
    <w:name w:val="Heading 4"/>
    <w:basedOn w:val="Normal"/>
    <w:uiPriority w:val="9"/>
    <w:unhideWhenUsed/>
    <w:qFormat/>
    <w:pPr>
      <w:keepNext w:val="true"/>
      <w:keepLines/>
      <w:numPr>
        <w:ilvl w:val="3"/>
        <w:numId w:val="1"/>
      </w:numPr>
      <w:spacing w:before="120" w:after="0"/>
      <w:outlineLvl w:val="3"/>
    </w:pPr>
    <w:rPr>
      <w:rFonts w:eastAsia="Arial" w:cs="Arial" w:cstheme="majorBidi" w:eastAsiaTheme="majorEastAsia"/>
      <w:bCs/>
      <w:iCs/>
    </w:rPr>
  </w:style>
  <w:style w:type="paragraph" w:styleId="Heading5">
    <w:name w:val="Heading 5"/>
    <w:basedOn w:val="Normal"/>
    <w:uiPriority w:val="9"/>
    <w:unhideWhenUsed/>
    <w:qFormat/>
    <w:pPr>
      <w:keepNext w:val="true"/>
      <w:keepLines/>
      <w:numPr>
        <w:ilvl w:val="4"/>
        <w:numId w:val="1"/>
      </w:numPr>
      <w:spacing w:before="200" w:after="0"/>
      <w:outlineLvl w:val="4"/>
    </w:pPr>
    <w:rPr>
      <w:rFonts w:ascii="Cambria" w:hAnsi="Cambria" w:eastAsia="Arial" w:cs="Arial" w:asciiTheme="majorHAnsi" w:cstheme="majorBidi" w:eastAsiaTheme="majorEastAsia" w:hAnsiTheme="majorHAnsi"/>
      <w:color w:val="243F60" w:themeColor="accent1" w:themeShade="7f"/>
    </w:rPr>
  </w:style>
  <w:style w:type="paragraph" w:styleId="Heading6">
    <w:name w:val="Heading 6"/>
    <w:basedOn w:val="Normal"/>
    <w:uiPriority w:val="9"/>
    <w:semiHidden/>
    <w:unhideWhenUsed/>
    <w:qFormat/>
    <w:pPr>
      <w:keepNext w:val="true"/>
      <w:keepLines/>
      <w:numPr>
        <w:ilvl w:val="5"/>
        <w:numId w:val="1"/>
      </w:numPr>
      <w:spacing w:before="40" w:after="0"/>
      <w:outlineLvl w:val="5"/>
    </w:pPr>
    <w:rPr>
      <w:rFonts w:ascii="Cambria" w:hAnsi="Cambria" w:eastAsia="Arial" w:cs="Arial" w:asciiTheme="majorHAnsi" w:cstheme="majorBidi" w:eastAsiaTheme="majorEastAsia" w:hAnsiTheme="majorHAnsi"/>
      <w:color w:val="243F60" w:themeColor="accent1" w:themeShade="7f"/>
    </w:rPr>
  </w:style>
  <w:style w:type="paragraph" w:styleId="Heading7">
    <w:name w:val="Heading 7"/>
    <w:basedOn w:val="Normal"/>
    <w:uiPriority w:val="9"/>
    <w:semiHidden/>
    <w:unhideWhenUsed/>
    <w:qFormat/>
    <w:pPr>
      <w:keepNext w:val="true"/>
      <w:keepLines/>
      <w:numPr>
        <w:ilvl w:val="6"/>
        <w:numId w:val="1"/>
      </w:numPr>
      <w:spacing w:before="40" w:after="0"/>
      <w:outlineLvl w:val="6"/>
    </w:pPr>
    <w:rPr>
      <w:rFonts w:ascii="Cambria" w:hAnsi="Cambria" w:eastAsia="Arial" w:cs="Arial" w:asciiTheme="majorHAnsi" w:cstheme="majorBidi" w:eastAsiaTheme="majorEastAsia" w:hAnsiTheme="majorHAnsi"/>
      <w:i/>
      <w:iCs/>
      <w:color w:val="243F60" w:themeColor="accent1" w:themeShade="7f"/>
    </w:rPr>
  </w:style>
  <w:style w:type="paragraph" w:styleId="Heading8">
    <w:name w:val="Heading 8"/>
    <w:basedOn w:val="Normal"/>
    <w:uiPriority w:val="9"/>
    <w:semiHidden/>
    <w:unhideWhenUsed/>
    <w:qFormat/>
    <w:pPr>
      <w:keepNext w:val="true"/>
      <w:keepLines/>
      <w:numPr>
        <w:ilvl w:val="7"/>
        <w:numId w:val="1"/>
      </w:numPr>
      <w:spacing w:before="40" w:after="0"/>
      <w:outlineLvl w:val="7"/>
    </w:pPr>
    <w:rPr>
      <w:rFonts w:ascii="Cambria" w:hAnsi="Cambria" w:eastAsia="Arial" w:cs="Arial" w:asciiTheme="majorHAnsi" w:cstheme="majorBidi" w:eastAsiaTheme="majorEastAsia" w:hAnsiTheme="majorHAnsi"/>
      <w:color w:val="272727" w:themeColor="text1" w:themeTint="d8"/>
      <w:sz w:val="21"/>
      <w:szCs w:val="21"/>
    </w:rPr>
  </w:style>
  <w:style w:type="paragraph" w:styleId="Heading9">
    <w:name w:val="Heading 9"/>
    <w:basedOn w:val="Normal"/>
    <w:uiPriority w:val="9"/>
    <w:semiHidden/>
    <w:unhideWhenUsed/>
    <w:qFormat/>
    <w:pPr>
      <w:keepNext w:val="true"/>
      <w:keepLines/>
      <w:numPr>
        <w:ilvl w:val="8"/>
        <w:numId w:val="1"/>
      </w:numPr>
      <w:spacing w:before="40" w:after="0"/>
      <w:outlineLvl w:val="8"/>
    </w:pPr>
    <w:rPr>
      <w:rFonts w:ascii="Cambria" w:hAnsi="Cambria" w:eastAsia="Arial" w:cs="Arial" w:asciiTheme="majorHAnsi" w:cstheme="majorBidi" w:eastAsiaTheme="majorEastAsia" w:hAnsiTheme="majorHAnsi"/>
      <w:i/>
      <w:iCs/>
      <w:color w:val="272727" w:themeColor="text1" w:themeTint="d8"/>
      <w:sz w:val="21"/>
      <w:szCs w:val="21"/>
    </w:rPr>
  </w:style>
  <w:style w:type="character" w:styleId="Heading1Char">
    <w:name w:val="Heading 1 Char"/>
    <w:basedOn w:val="DefaultParagraphFont"/>
    <w:uiPriority w:val="9"/>
    <w:qFormat/>
    <w:rPr>
      <w:rFonts w:ascii="Arial" w:hAnsi="Arial" w:eastAsia="Arial" w:cs="Arial"/>
      <w:sz w:val="40"/>
      <w:szCs w:val="40"/>
    </w:rPr>
  </w:style>
  <w:style w:type="character" w:styleId="Heading2Char">
    <w:name w:val="Heading 2 Char"/>
    <w:basedOn w:val="DefaultParagraphFont"/>
    <w:uiPriority w:val="9"/>
    <w:qFormat/>
    <w:rPr>
      <w:rFonts w:ascii="Arial" w:hAnsi="Arial" w:eastAsia="Arial" w:cs="Arial"/>
      <w:sz w:val="34"/>
    </w:rPr>
  </w:style>
  <w:style w:type="character" w:styleId="Heading3Char">
    <w:name w:val="Heading 3 Char"/>
    <w:basedOn w:val="DefaultParagraphFont"/>
    <w:uiPriority w:val="9"/>
    <w:qFormat/>
    <w:rPr>
      <w:rFonts w:ascii="Arial" w:hAnsi="Arial" w:eastAsia="Arial" w:cs="Arial"/>
      <w:sz w:val="30"/>
      <w:szCs w:val="30"/>
    </w:rPr>
  </w:style>
  <w:style w:type="character" w:styleId="Heading4Char">
    <w:name w:val="Heading 4 Char"/>
    <w:basedOn w:val="DefaultParagraphFont"/>
    <w:uiPriority w:val="9"/>
    <w:qFormat/>
    <w:rPr>
      <w:rFonts w:ascii="Arial" w:hAnsi="Arial" w:eastAsia="Arial" w:cs="Arial"/>
      <w:b/>
      <w:bCs/>
      <w:sz w:val="26"/>
      <w:szCs w:val="26"/>
    </w:rPr>
  </w:style>
  <w:style w:type="character" w:styleId="Heading5Char">
    <w:name w:val="Heading 5 Char"/>
    <w:basedOn w:val="DefaultParagraphFont"/>
    <w:uiPriority w:val="9"/>
    <w:qFormat/>
    <w:rPr>
      <w:rFonts w:ascii="Arial" w:hAnsi="Arial" w:eastAsia="Arial" w:cs="Arial"/>
      <w:b/>
      <w:bCs/>
      <w:sz w:val="24"/>
      <w:szCs w:val="24"/>
    </w:rPr>
  </w:style>
  <w:style w:type="character" w:styleId="Heading6Char">
    <w:name w:val="Heading 6 Char"/>
    <w:basedOn w:val="DefaultParagraphFont"/>
    <w:uiPriority w:val="9"/>
    <w:qFormat/>
    <w:rPr>
      <w:rFonts w:ascii="Arial" w:hAnsi="Arial" w:eastAsia="Arial" w:cs="Arial"/>
      <w:b/>
      <w:bCs/>
      <w:sz w:val="22"/>
      <w:szCs w:val="22"/>
    </w:rPr>
  </w:style>
  <w:style w:type="character" w:styleId="Heading7Char">
    <w:name w:val="Heading 7 Char"/>
    <w:basedOn w:val="DefaultParagraphFont"/>
    <w:uiPriority w:val="9"/>
    <w:qFormat/>
    <w:rPr>
      <w:rFonts w:ascii="Arial" w:hAnsi="Arial" w:eastAsia="Arial" w:cs="Arial"/>
      <w:b/>
      <w:bCs/>
      <w:i/>
      <w:iCs/>
      <w:sz w:val="22"/>
      <w:szCs w:val="22"/>
    </w:rPr>
  </w:style>
  <w:style w:type="character" w:styleId="Heading8Char">
    <w:name w:val="Heading 8 Char"/>
    <w:basedOn w:val="DefaultParagraphFont"/>
    <w:uiPriority w:val="9"/>
    <w:qFormat/>
    <w:rPr>
      <w:rFonts w:ascii="Arial" w:hAnsi="Arial" w:eastAsia="Arial" w:cs="Arial"/>
      <w:i/>
      <w:iCs/>
      <w:sz w:val="22"/>
      <w:szCs w:val="22"/>
    </w:rPr>
  </w:style>
  <w:style w:type="character" w:styleId="Heading9Char">
    <w:name w:val="Heading 9 Char"/>
    <w:basedOn w:val="DefaultParagraphFont"/>
    <w:uiPriority w:val="9"/>
    <w:qFormat/>
    <w:rPr>
      <w:rFonts w:ascii="Arial" w:hAnsi="Arial" w:eastAsia="Arial" w:cs="Arial"/>
      <w:i/>
      <w:iCs/>
      <w:sz w:val="21"/>
      <w:szCs w:val="21"/>
    </w:rPr>
  </w:style>
  <w:style w:type="character" w:styleId="TitleChar">
    <w:name w:val="Title Char"/>
    <w:basedOn w:val="DefaultParagraphFont"/>
    <w:uiPriority w:val="10"/>
    <w:qFormat/>
    <w:rPr>
      <w:sz w:val="48"/>
      <w:szCs w:val="48"/>
    </w:rPr>
  </w:style>
  <w:style w:type="character" w:styleId="SubtitleChar">
    <w:name w:val="Subtitle Char"/>
    <w:basedOn w:val="DefaultParagraphFont"/>
    <w:uiPriority w:val="11"/>
    <w:qFormat/>
    <w:rPr>
      <w:sz w:val="24"/>
      <w:szCs w:val="24"/>
    </w:rPr>
  </w:style>
  <w:style w:type="character" w:styleId="QuoteChar">
    <w:name w:val="Quote Char"/>
    <w:uiPriority w:val="29"/>
    <w:qFormat/>
    <w:rPr>
      <w:i/>
    </w:rPr>
  </w:style>
  <w:style w:type="character" w:styleId="IntenseQuoteChar">
    <w:name w:val="Intense Quote Char"/>
    <w:uiPriority w:val="30"/>
    <w:qFormat/>
    <w:rPr>
      <w:i/>
    </w:rPr>
  </w:style>
  <w:style w:type="character" w:styleId="HeaderChar">
    <w:name w:val="Header Char"/>
    <w:basedOn w:val="DefaultParagraphFont"/>
    <w:uiPriority w:val="99"/>
    <w:qFormat/>
    <w:rPr/>
  </w:style>
  <w:style w:type="character" w:styleId="FooterChar">
    <w:name w:val="Footer Char"/>
    <w:basedOn w:val="DefaultParagraphFont"/>
    <w:uiPriority w:val="99"/>
    <w:qFormat/>
    <w:rPr/>
  </w:style>
  <w:style w:type="character" w:styleId="CaptionChar">
    <w:name w:val="Caption Char"/>
    <w:uiPriority w:val="99"/>
    <w:qFormat/>
    <w:rPr/>
  </w:style>
  <w:style w:type="character" w:styleId="FootnoteTextChar">
    <w:name w:val="Footnote Text Char"/>
    <w:uiPriority w:val="99"/>
    <w:qFormat/>
    <w:rPr>
      <w:sz w:val="18"/>
    </w:rPr>
  </w:style>
  <w:style w:type="character" w:styleId="EndnoteTextChar">
    <w:name w:val="Endnote Text Char"/>
    <w:uiPriority w:val="99"/>
    <w:qFormat/>
    <w:rPr>
      <w:sz w:val="20"/>
    </w:rPr>
  </w:style>
  <w:style w:type="character" w:styleId="DefaultParagraphFont" w:default="1">
    <w:name w:val="Default Paragraph Font"/>
    <w:uiPriority w:val="1"/>
    <w:semiHidden/>
    <w:unhideWhenUsed/>
    <w:qFormat/>
    <w:rPr/>
  </w:style>
  <w:style w:type="character" w:styleId="KopfzeileZchn" w:customStyle="1">
    <w:name w:val="Kopfzeile Zchn"/>
    <w:basedOn w:val="DefaultParagraphFont"/>
    <w:uiPriority w:val="99"/>
    <w:qFormat/>
    <w:rPr/>
  </w:style>
  <w:style w:type="character" w:styleId="FuzeileZchn" w:customStyle="1">
    <w:name w:val="Fußzeile Zchn"/>
    <w:basedOn w:val="DefaultParagraphFont"/>
    <w:uiPriority w:val="99"/>
    <w:qFormat/>
    <w:rPr/>
  </w:style>
  <w:style w:type="character" w:styleId="Berschrift2Zchn" w:customStyle="1">
    <w:name w:val="Überschrift 2 Zchn"/>
    <w:basedOn w:val="DefaultParagraphFont"/>
    <w:qFormat/>
    <w:rPr>
      <w:rFonts w:ascii="Arial" w:hAnsi="Arial" w:eastAsia="Times New Roman" w:cs="Arial"/>
      <w:b/>
      <w:bCs/>
      <w:iCs/>
      <w:szCs w:val="28"/>
      <w:lang w:val="de-DE" w:eastAsia="de-DE"/>
    </w:rPr>
  </w:style>
  <w:style w:type="character" w:styleId="SprechblasentextZchn" w:customStyle="1">
    <w:name w:val="Sprechblasentext Zchn"/>
    <w:basedOn w:val="DefaultParagraphFont"/>
    <w:uiPriority w:val="99"/>
    <w:semiHidden/>
    <w:qFormat/>
    <w:rPr>
      <w:rFonts w:ascii="Tahoma" w:hAnsi="Tahoma" w:cs="Tahoma"/>
      <w:sz w:val="16"/>
      <w:szCs w:val="16"/>
    </w:rPr>
  </w:style>
  <w:style w:type="character" w:styleId="Heading1KapitelChar" w:customStyle="1">
    <w:name w:val="Heading 1/Kapitel Char"/>
    <w:basedOn w:val="DefaultParagraphFont"/>
    <w:qFormat/>
    <w:rPr>
      <w:rFonts w:ascii="Arial" w:hAnsi="Arial" w:eastAsia="Times New Roman" w:cs="Arial"/>
      <w:b/>
      <w:bCs/>
      <w:iCs/>
      <w:sz w:val="32"/>
      <w:szCs w:val="24"/>
      <w:lang w:val="en-GB" w:eastAsia="de-DE"/>
    </w:rPr>
  </w:style>
  <w:style w:type="character" w:styleId="InternetLink">
    <w:name w:val="Hyperlink"/>
    <w:basedOn w:val="DefaultParagraphFont"/>
    <w:uiPriority w:val="99"/>
    <w:unhideWhenUsed/>
    <w:rPr>
      <w:color w:val="0000FF" w:themeColor="hyperlink"/>
      <w:u w:val="single"/>
    </w:rPr>
  </w:style>
  <w:style w:type="character" w:styleId="Berschrift1Zchn" w:customStyle="1">
    <w:name w:val="Überschrift 1 Zchn"/>
    <w:basedOn w:val="DefaultParagraphFont"/>
    <w:uiPriority w:val="9"/>
    <w:qFormat/>
    <w:rPr>
      <w:rFonts w:ascii="Cambria" w:hAnsi="Cambria" w:eastAsia="Arial" w:cs="Arial" w:asciiTheme="majorHAnsi" w:cstheme="majorBidi" w:eastAsiaTheme="majorEastAsia" w:hAnsiTheme="majorHAnsi"/>
      <w:b/>
      <w:bCs/>
      <w:color w:val="365F91" w:themeColor="accent1" w:themeShade="bf"/>
      <w:sz w:val="28"/>
      <w:szCs w:val="28"/>
    </w:rPr>
  </w:style>
  <w:style w:type="character" w:styleId="Berschrift5Zchn" w:customStyle="1">
    <w:name w:val="Überschrift 5 Zchn"/>
    <w:basedOn w:val="DefaultParagraphFont"/>
    <w:uiPriority w:val="9"/>
    <w:qFormat/>
    <w:rPr>
      <w:rFonts w:ascii="Cambria" w:hAnsi="Cambria" w:eastAsia="Arial" w:cs="Arial" w:asciiTheme="majorHAnsi" w:cstheme="majorBidi" w:eastAsiaTheme="majorEastAsia" w:hAnsiTheme="majorHAnsi"/>
      <w:color w:val="243F60" w:themeColor="accent1" w:themeShade="7f"/>
    </w:rPr>
  </w:style>
  <w:style w:type="character" w:styleId="Berschrift3Zchn" w:customStyle="1">
    <w:name w:val="Überschrift 3 Zchn"/>
    <w:basedOn w:val="DefaultParagraphFont"/>
    <w:uiPriority w:val="9"/>
    <w:qFormat/>
    <w:rPr>
      <w:rFonts w:ascii="Arial" w:hAnsi="Arial" w:eastAsia="Arial" w:cs="Arial" w:cstheme="majorBidi" w:eastAsiaTheme="majorEastAsia"/>
      <w:iCs/>
    </w:rPr>
  </w:style>
  <w:style w:type="character" w:styleId="Berschrift4Zchn" w:customStyle="1">
    <w:name w:val="Überschrift 4 Zchn"/>
    <w:basedOn w:val="DefaultParagraphFont"/>
    <w:uiPriority w:val="9"/>
    <w:qFormat/>
    <w:rPr>
      <w:rFonts w:ascii="Arial" w:hAnsi="Arial" w:eastAsia="Arial" w:cs="Arial" w:cstheme="majorBidi" w:eastAsiaTheme="majorEastAsia"/>
      <w:bCs/>
      <w:iCs/>
    </w:rPr>
  </w:style>
  <w:style w:type="character" w:styleId="LineNumbering">
    <w:name w:val="Line Number"/>
    <w:basedOn w:val="DefaultParagraphFont"/>
    <w:uiPriority w:val="99"/>
    <w:semiHidden/>
    <w:unhideWhenUsed/>
    <w:qFormat/>
    <w:rPr/>
  </w:style>
  <w:style w:type="character" w:styleId="PlaceholderText">
    <w:name w:val="Placeholder Text"/>
    <w:basedOn w:val="DefaultParagraphFont"/>
    <w:uiPriority w:val="99"/>
    <w:semiHidden/>
    <w:qFormat/>
    <w:rPr>
      <w:color w:val="808080"/>
    </w:rPr>
  </w:style>
  <w:style w:type="character" w:styleId="EndnotentextZchn" w:customStyle="1">
    <w:name w:val="Endnotentext Zchn"/>
    <w:basedOn w:val="DefaultParagraphFont"/>
    <w:uiPriority w:val="99"/>
    <w:semiHidden/>
    <w:qFormat/>
    <w:rPr>
      <w:rFonts w:ascii="Arial" w:hAnsi="Arial"/>
      <w:sz w:val="20"/>
      <w:szCs w:val="20"/>
    </w:rPr>
  </w:style>
  <w:style w:type="character" w:styleId="EndnoteCharacters">
    <w:name w:val="Endnote Characters"/>
    <w:uiPriority w:val="99"/>
    <w:semiHidden/>
    <w:unhideWhenUsed/>
    <w:qFormat/>
    <w:rPr>
      <w:vertAlign w:val="superscript"/>
    </w:rPr>
  </w:style>
  <w:style w:type="character" w:styleId="EndnoteCharacters1">
    <w:name w:val="Endnote Characters1"/>
    <w:qFormat/>
    <w:rPr>
      <w:vertAlign w:val="superscript"/>
    </w:rPr>
  </w:style>
  <w:style w:type="character" w:styleId="EndnoteAnchor">
    <w:name w:val="Endnote Reference"/>
    <w:rPr>
      <w:vertAlign w:val="superscript"/>
    </w:rPr>
  </w:style>
  <w:style w:type="character" w:styleId="FunotentextZchn" w:customStyle="1">
    <w:name w:val="Fußnotentext Zchn"/>
    <w:basedOn w:val="DefaultParagraphFont"/>
    <w:uiPriority w:val="99"/>
    <w:qFormat/>
    <w:rPr>
      <w:rFonts w:ascii="Arial" w:hAnsi="Arial"/>
      <w:sz w:val="20"/>
      <w:szCs w:val="20"/>
    </w:rPr>
  </w:style>
  <w:style w:type="character" w:styleId="FootnoteCharacters">
    <w:name w:val="Footnote Characters"/>
    <w:uiPriority w:val="99"/>
    <w:unhideWhenUsed/>
    <w:qFormat/>
    <w:rPr>
      <w:vertAlign w:val="superscript"/>
    </w:rPr>
  </w:style>
  <w:style w:type="character" w:styleId="FootnoteCharacters1">
    <w:name w:val="Footnote Characters1"/>
    <w:qFormat/>
    <w:rPr>
      <w:vertAlign w:val="superscript"/>
    </w:rPr>
  </w:style>
  <w:style w:type="character" w:styleId="FootnoteAnchor">
    <w:name w:val="Footnote Reference"/>
    <w:rPr>
      <w:vertAlign w:val="superscript"/>
    </w:rPr>
  </w:style>
  <w:style w:type="character" w:styleId="Verzeichnis1Zchn" w:customStyle="1">
    <w:name w:val="Verzeichnis 1 Zchn"/>
    <w:basedOn w:val="Heading1KapitelChar"/>
    <w:uiPriority w:val="39"/>
    <w:qFormat/>
    <w:rPr>
      <w:rFonts w:ascii="Arial" w:hAnsi="Arial" w:eastAsia="Times New Roman" w:cs="Arial"/>
      <w:b/>
      <w:bCs/>
      <w:iCs w:val="false"/>
      <w:caps/>
      <w:sz w:val="32"/>
      <w:szCs w:val="24"/>
      <w:lang w:val="en-GB" w:eastAsia="de-DE"/>
    </w:rPr>
  </w:style>
  <w:style w:type="character" w:styleId="DokumentstrukturZchn" w:customStyle="1">
    <w:name w:val="Dokumentstruktur Zchn"/>
    <w:basedOn w:val="DefaultParagraphFont"/>
    <w:uiPriority w:val="99"/>
    <w:semiHidden/>
    <w:qFormat/>
    <w:rPr>
      <w:rFonts w:ascii="Times New Roman" w:hAnsi="Times New Roman" w:cs="Times New Roman"/>
      <w:sz w:val="24"/>
      <w:szCs w:val="24"/>
    </w:rPr>
  </w:style>
  <w:style w:type="character" w:styleId="VisitedInternetLink">
    <w:name w:val="FollowedHyperlink"/>
    <w:basedOn w:val="DefaultParagraphFont"/>
    <w:uiPriority w:val="99"/>
    <w:semiHidden/>
    <w:unhideWhenUsed/>
    <w:rPr>
      <w:color w:val="800080" w:themeColor="followedHyperlink"/>
      <w:u w:val="single"/>
    </w:rPr>
  </w:style>
  <w:style w:type="character" w:styleId="PageNumber">
    <w:name w:val="Page Number"/>
    <w:basedOn w:val="DefaultParagraphFont"/>
    <w:uiPriority w:val="99"/>
    <w:semiHidden/>
    <w:unhideWhenUsed/>
    <w:qFormat/>
    <w:rPr/>
  </w:style>
  <w:style w:type="character" w:styleId="Annotationreference">
    <w:name w:val="annotation reference"/>
    <w:basedOn w:val="DefaultParagraphFont"/>
    <w:uiPriority w:val="99"/>
    <w:semiHidden/>
    <w:unhideWhenUsed/>
    <w:qFormat/>
    <w:rPr>
      <w:sz w:val="16"/>
      <w:szCs w:val="16"/>
    </w:rPr>
  </w:style>
  <w:style w:type="character" w:styleId="KommentartextZchn" w:customStyle="1">
    <w:name w:val="Kommentartext Zchn"/>
    <w:basedOn w:val="DefaultParagraphFont"/>
    <w:qFormat/>
    <w:rPr>
      <w:rFonts w:ascii="Arial" w:hAnsi="Arial"/>
      <w:sz w:val="20"/>
      <w:szCs w:val="20"/>
    </w:rPr>
  </w:style>
  <w:style w:type="character" w:styleId="KommentarthemaZchn" w:customStyle="1">
    <w:name w:val="Kommentarthema Zchn"/>
    <w:basedOn w:val="KommentartextZchn"/>
    <w:uiPriority w:val="99"/>
    <w:semiHidden/>
    <w:qFormat/>
    <w:rPr>
      <w:rFonts w:ascii="Arial" w:hAnsi="Arial"/>
      <w:b/>
      <w:bCs/>
      <w:sz w:val="20"/>
      <w:szCs w:val="20"/>
    </w:rPr>
  </w:style>
  <w:style w:type="character" w:styleId="UnresolvedMention">
    <w:name w:val="Unresolved Mention"/>
    <w:basedOn w:val="DefaultParagraphFont"/>
    <w:uiPriority w:val="99"/>
    <w:qFormat/>
    <w:rPr>
      <w:color w:val="605E5C"/>
      <w:shd w:fill="E1DFDD" w:val="clear"/>
    </w:rPr>
  </w:style>
  <w:style w:type="character" w:styleId="Berschrift6Zchn" w:customStyle="1">
    <w:name w:val="Überschrift 6 Zchn"/>
    <w:basedOn w:val="DefaultParagraphFont"/>
    <w:uiPriority w:val="9"/>
    <w:semiHidden/>
    <w:qFormat/>
    <w:rPr>
      <w:rFonts w:ascii="Cambria" w:hAnsi="Cambria" w:eastAsia="Arial" w:cs="Arial" w:asciiTheme="majorHAnsi" w:cstheme="majorBidi" w:eastAsiaTheme="majorEastAsia" w:hAnsiTheme="majorHAnsi"/>
      <w:color w:val="243F60" w:themeColor="accent1" w:themeShade="7f"/>
    </w:rPr>
  </w:style>
  <w:style w:type="character" w:styleId="Berschrift7Zchn" w:customStyle="1">
    <w:name w:val="Überschrift 7 Zchn"/>
    <w:basedOn w:val="DefaultParagraphFont"/>
    <w:uiPriority w:val="9"/>
    <w:semiHidden/>
    <w:qFormat/>
    <w:rPr>
      <w:rFonts w:ascii="Cambria" w:hAnsi="Cambria" w:eastAsia="Arial" w:cs="Arial" w:asciiTheme="majorHAnsi" w:cstheme="majorBidi" w:eastAsiaTheme="majorEastAsia" w:hAnsiTheme="majorHAnsi"/>
      <w:i/>
      <w:iCs/>
      <w:color w:val="243F60" w:themeColor="accent1" w:themeShade="7f"/>
    </w:rPr>
  </w:style>
  <w:style w:type="character" w:styleId="Berschrift8Zchn" w:customStyle="1">
    <w:name w:val="Überschrift 8 Zchn"/>
    <w:basedOn w:val="DefaultParagraphFont"/>
    <w:uiPriority w:val="9"/>
    <w:semiHidden/>
    <w:qFormat/>
    <w:rPr>
      <w:rFonts w:ascii="Cambria" w:hAnsi="Cambria" w:eastAsia="Arial" w:cs="Arial" w:asciiTheme="majorHAnsi" w:cstheme="majorBidi" w:eastAsiaTheme="majorEastAsia" w:hAnsiTheme="majorHAnsi"/>
      <w:color w:val="272727" w:themeColor="text1" w:themeTint="d8"/>
      <w:sz w:val="21"/>
      <w:szCs w:val="21"/>
    </w:rPr>
  </w:style>
  <w:style w:type="character" w:styleId="Berschrift9Zchn" w:customStyle="1">
    <w:name w:val="Überschrift 9 Zchn"/>
    <w:basedOn w:val="DefaultParagraphFont"/>
    <w:uiPriority w:val="9"/>
    <w:semiHidden/>
    <w:qFormat/>
    <w:rPr>
      <w:rFonts w:ascii="Cambria" w:hAnsi="Cambria" w:eastAsia="Arial" w:cs="Arial" w:asciiTheme="majorHAnsi" w:cstheme="majorBidi" w:eastAsiaTheme="majorEastAsia" w:hAnsiTheme="majorHAnsi"/>
      <w:i/>
      <w:iCs/>
      <w:color w:val="272727" w:themeColor="text1" w:themeTint="d8"/>
      <w:sz w:val="21"/>
      <w:szCs w:val="21"/>
    </w:rPr>
  </w:style>
  <w:style w:type="character" w:styleId="QuestionTextChar" w:customStyle="1">
    <w:name w:val="Question Text Char"/>
    <w:basedOn w:val="DefaultParagraphFont"/>
    <w:qFormat/>
    <w:rPr>
      <w:rFonts w:ascii="Arial" w:hAnsi="Arial" w:eastAsia="Arial Unicode MS" w:cs="Arial"/>
      <w:szCs w:val="24"/>
      <w:lang w:eastAsia="de-D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uiPriority w:val="35"/>
    <w:unhideWhenUsed/>
    <w:qFormat/>
    <w:pPr>
      <w:spacing w:lineRule="auto" w:line="240"/>
    </w:pPr>
    <w:rPr>
      <w:i/>
      <w:iCs/>
      <w:color w:val="1F497D" w:themeColor="text2"/>
      <w:sz w:val="18"/>
      <w:szCs w:val="18"/>
    </w:rPr>
  </w:style>
  <w:style w:type="paragraph" w:styleId="Index">
    <w:name w:val="Index"/>
    <w:basedOn w:val="Normal"/>
    <w:qFormat/>
    <w:pPr>
      <w:suppressLineNumbers/>
    </w:pPr>
    <w:rPr>
      <w:rFonts w:cs="Lohit Devanagari"/>
    </w:rPr>
  </w:style>
  <w:style w:type="paragraph" w:styleId="NoSpacing">
    <w:name w:val="No Spacing"/>
    <w:uiPriority w:val="1"/>
    <w:qFormat/>
    <w:pPr>
      <w:widowControl/>
      <w:suppressAutoHyphens w:val="true"/>
      <w:bidi w:val="0"/>
      <w:spacing w:lineRule="auto" w:line="240" w:before="0" w:after="0"/>
      <w:jc w:val="left"/>
    </w:pPr>
    <w:rPr>
      <w:rFonts w:ascii="Calibri" w:hAnsi="Calibri" w:eastAsia="Arial" w:cs="Arial" w:asciiTheme="minorHAnsi" w:cstheme="minorBidi" w:eastAsiaTheme="minorEastAsia" w:hAnsiTheme="minorHAnsi"/>
      <w:color w:val="auto"/>
      <w:kern w:val="0"/>
      <w:sz w:val="20"/>
      <w:szCs w:val="22"/>
      <w:lang w:val="en-US" w:eastAsia="zh-CN" w:bidi="hi-IN"/>
    </w:rPr>
  </w:style>
  <w:style w:type="paragraph" w:styleId="Title">
    <w:name w:val="Title"/>
    <w:basedOn w:val="Normal"/>
    <w:uiPriority w:val="10"/>
    <w:qFormat/>
    <w:pPr>
      <w:spacing w:before="300" w:after="200"/>
      <w:contextualSpacing/>
    </w:pPr>
    <w:rPr>
      <w:sz w:val="48"/>
      <w:szCs w:val="48"/>
    </w:rPr>
  </w:style>
  <w:style w:type="paragraph" w:styleId="Subtitle">
    <w:name w:val="Subtitle"/>
    <w:basedOn w:val="Normal"/>
    <w:uiPriority w:val="11"/>
    <w:qFormat/>
    <w:pPr>
      <w:spacing w:before="200" w:after="200"/>
    </w:pPr>
    <w:rPr>
      <w:sz w:val="24"/>
      <w:szCs w:val="24"/>
    </w:rPr>
  </w:style>
  <w:style w:type="paragraph" w:styleId="Quote">
    <w:name w:val="Quote"/>
    <w:basedOn w:val="Normal"/>
    <w:uiPriority w:val="29"/>
    <w:qFormat/>
    <w:pPr>
      <w:ind w:left="720" w:right="720" w:hanging="0"/>
    </w:pPr>
    <w:rPr>
      <w:i/>
    </w:rPr>
  </w:style>
  <w:style w:type="paragraph" w:styleId="IntenseQuote">
    <w:name w:val="Intense Quote"/>
    <w:basedOn w:val="Normal"/>
    <w:uiPriority w:val="30"/>
    <w:qFormat/>
    <w:pPr>
      <w:pBdr>
        <w:top w:val="single" w:sz="4" w:space="5" w:color="FFFFFF"/>
        <w:left w:val="single" w:sz="4" w:space="10" w:color="FFFFFF"/>
        <w:bottom w:val="single" w:sz="4" w:space="5" w:color="FFFFFF"/>
        <w:right w:val="single" w:sz="4" w:space="10" w:color="FFFFFF"/>
      </w:pBdr>
      <w:shd w:val="clear" w:color="auto" w:fill="F2F2F2"/>
      <w:spacing w:before="0" w:after="0"/>
      <w:ind w:left="720" w:right="720" w:hanging="0"/>
    </w:pPr>
    <w:rPr>
      <w:i/>
    </w:rPr>
  </w:style>
  <w:style w:type="paragraph" w:styleId="HeaderandFooter">
    <w:name w:val="Header and Footer"/>
    <w:basedOn w:val="Normal"/>
    <w:qFormat/>
    <w:pPr/>
    <w:rPr/>
  </w:style>
  <w:style w:type="paragraph" w:styleId="Header">
    <w:name w:val="Header"/>
    <w:basedOn w:val="Normal"/>
    <w:uiPriority w:val="99"/>
    <w:unhideWhenUsed/>
    <w:pPr>
      <w:tabs>
        <w:tab w:val="clear" w:pos="720"/>
        <w:tab w:val="center" w:pos="4703" w:leader="none"/>
        <w:tab w:val="right" w:pos="9406" w:leader="none"/>
      </w:tabs>
      <w:spacing w:lineRule="auto" w:line="240" w:before="120" w:after="0"/>
    </w:pPr>
    <w:rPr/>
  </w:style>
  <w:style w:type="paragraph" w:styleId="Footer">
    <w:name w:val="Footer"/>
    <w:basedOn w:val="Normal"/>
    <w:uiPriority w:val="99"/>
    <w:unhideWhenUsed/>
    <w:pPr>
      <w:tabs>
        <w:tab w:val="clear" w:pos="720"/>
        <w:tab w:val="center" w:pos="4703" w:leader="none"/>
        <w:tab w:val="right" w:pos="9406" w:leader="none"/>
      </w:tabs>
      <w:spacing w:lineRule="auto" w:line="240" w:before="120" w:after="0"/>
    </w:pPr>
    <w:rPr/>
  </w:style>
  <w:style w:type="paragraph" w:styleId="BalloonText">
    <w:name w:val="Balloon Text"/>
    <w:basedOn w:val="Normal"/>
    <w:uiPriority w:val="99"/>
    <w:semiHidden/>
    <w:unhideWhenUsed/>
    <w:qFormat/>
    <w:pPr>
      <w:spacing w:lineRule="auto" w:line="240" w:before="120" w:after="0"/>
    </w:pPr>
    <w:rPr>
      <w:rFonts w:ascii="Tahoma" w:hAnsi="Tahoma" w:cs="Tahoma"/>
      <w:sz w:val="16"/>
      <w:szCs w:val="16"/>
    </w:rPr>
  </w:style>
  <w:style w:type="paragraph" w:styleId="Heading1Kapitel" w:customStyle="1">
    <w:name w:val="Heading 1/Kapitel"/>
    <w:basedOn w:val="Heading2"/>
    <w:qFormat/>
    <w:pPr>
      <w:numPr>
        <w:ilvl w:val="0"/>
        <w:numId w:val="0"/>
      </w:numPr>
      <w:spacing w:lineRule="exact" w:line="360" w:before="360" w:after="360"/>
      <w:ind w:right="11" w:hanging="0"/>
      <w:outlineLvl w:val="0"/>
    </w:pPr>
    <w:rPr>
      <w:sz w:val="32"/>
      <w:szCs w:val="24"/>
      <w:lang w:val="en-GB"/>
    </w:rPr>
  </w:style>
  <w:style w:type="paragraph" w:styleId="Contents2">
    <w:name w:val="TOC 2"/>
    <w:basedOn w:val="Normal"/>
    <w:uiPriority w:val="39"/>
    <w:unhideWhenUsed/>
    <w:pPr>
      <w:tabs>
        <w:tab w:val="clear" w:pos="720"/>
        <w:tab w:val="left" w:pos="880" w:leader="none"/>
        <w:tab w:val="right" w:pos="9396" w:leader="dot"/>
      </w:tabs>
      <w:spacing w:before="0" w:after="0"/>
      <w:ind w:left="220" w:hanging="0"/>
      <w:jc w:val="left"/>
    </w:pPr>
    <w:rPr>
      <w:rFonts w:cs="Arial"/>
      <w:smallCaps/>
    </w:rPr>
  </w:style>
  <w:style w:type="paragraph" w:styleId="Contents1">
    <w:name w:val="TOC 1"/>
    <w:basedOn w:val="Heading1Kapitel"/>
    <w:uiPriority w:val="39"/>
    <w:unhideWhenUsed/>
    <w:qFormat/>
    <w:pPr>
      <w:keepNext w:val="false"/>
      <w:keepLines w:val="false"/>
      <w:spacing w:lineRule="auto" w:line="360" w:before="360" w:after="0"/>
      <w:ind w:right="0" w:hanging="0"/>
      <w:jc w:val="left"/>
    </w:pPr>
    <w:rPr>
      <w:rFonts w:ascii="Calibri" w:hAnsi="Calibri" w:eastAsia="Arial" w:cs="Arial" w:asciiTheme="minorHAnsi" w:cstheme="minorBidi" w:eastAsiaTheme="minorEastAsia" w:hAnsiTheme="minorHAnsi"/>
      <w:iCs w:val="false"/>
      <w:caps/>
      <w:sz w:val="22"/>
      <w:szCs w:val="22"/>
      <w:lang w:val="en-US" w:eastAsia="zh-CN"/>
    </w:rPr>
  </w:style>
  <w:style w:type="paragraph" w:styleId="Contents3">
    <w:name w:val="TOC 3"/>
    <w:basedOn w:val="Normal"/>
    <w:uiPriority w:val="39"/>
    <w:unhideWhenUsed/>
    <w:pPr>
      <w:spacing w:before="0" w:after="0"/>
      <w:ind w:left="440" w:hanging="0"/>
      <w:jc w:val="left"/>
    </w:pPr>
    <w:rPr>
      <w:rFonts w:ascii="Calibri" w:hAnsi="Calibri" w:asciiTheme="minorHAnsi" w:hAnsiTheme="minorHAnsi"/>
      <w:i/>
      <w:iCs/>
    </w:rPr>
  </w:style>
  <w:style w:type="paragraph" w:styleId="Contents4">
    <w:name w:val="TOC 4"/>
    <w:basedOn w:val="Normal"/>
    <w:uiPriority w:val="39"/>
    <w:unhideWhenUsed/>
    <w:pPr>
      <w:spacing w:before="0" w:after="0"/>
      <w:ind w:left="660" w:hanging="0"/>
      <w:jc w:val="left"/>
    </w:pPr>
    <w:rPr>
      <w:rFonts w:ascii="Calibri" w:hAnsi="Calibri" w:asciiTheme="minorHAnsi" w:hAnsiTheme="minorHAnsi"/>
      <w:sz w:val="18"/>
      <w:szCs w:val="18"/>
    </w:rPr>
  </w:style>
  <w:style w:type="paragraph" w:styleId="Contents5">
    <w:name w:val="TOC 5"/>
    <w:basedOn w:val="Normal"/>
    <w:uiPriority w:val="39"/>
    <w:unhideWhenUsed/>
    <w:pPr>
      <w:spacing w:before="0" w:after="0"/>
      <w:ind w:left="880" w:hanging="0"/>
      <w:jc w:val="left"/>
    </w:pPr>
    <w:rPr>
      <w:rFonts w:ascii="Calibri" w:hAnsi="Calibri" w:asciiTheme="minorHAnsi" w:hAnsiTheme="minorHAnsi"/>
      <w:sz w:val="18"/>
      <w:szCs w:val="18"/>
    </w:rPr>
  </w:style>
  <w:style w:type="paragraph" w:styleId="Contents6">
    <w:name w:val="TOC 6"/>
    <w:basedOn w:val="Normal"/>
    <w:uiPriority w:val="39"/>
    <w:unhideWhenUsed/>
    <w:pPr>
      <w:spacing w:before="0" w:after="0"/>
      <w:ind w:left="1100" w:hanging="0"/>
      <w:jc w:val="left"/>
    </w:pPr>
    <w:rPr>
      <w:rFonts w:ascii="Calibri" w:hAnsi="Calibri" w:asciiTheme="minorHAnsi" w:hAnsiTheme="minorHAnsi"/>
      <w:sz w:val="18"/>
      <w:szCs w:val="18"/>
    </w:rPr>
  </w:style>
  <w:style w:type="paragraph" w:styleId="Contents7">
    <w:name w:val="TOC 7"/>
    <w:basedOn w:val="Normal"/>
    <w:uiPriority w:val="39"/>
    <w:unhideWhenUsed/>
    <w:pPr>
      <w:spacing w:before="0" w:after="0"/>
      <w:ind w:left="1320" w:hanging="0"/>
      <w:jc w:val="left"/>
    </w:pPr>
    <w:rPr>
      <w:rFonts w:ascii="Calibri" w:hAnsi="Calibri" w:asciiTheme="minorHAnsi" w:hAnsiTheme="minorHAnsi"/>
      <w:sz w:val="18"/>
      <w:szCs w:val="18"/>
    </w:rPr>
  </w:style>
  <w:style w:type="paragraph" w:styleId="Contents8">
    <w:name w:val="TOC 8"/>
    <w:basedOn w:val="Normal"/>
    <w:uiPriority w:val="39"/>
    <w:unhideWhenUsed/>
    <w:pPr>
      <w:spacing w:before="0" w:after="0"/>
      <w:ind w:left="1540" w:hanging="0"/>
      <w:jc w:val="left"/>
    </w:pPr>
    <w:rPr>
      <w:rFonts w:ascii="Calibri" w:hAnsi="Calibri" w:asciiTheme="minorHAnsi" w:hAnsiTheme="minorHAnsi"/>
      <w:sz w:val="18"/>
      <w:szCs w:val="18"/>
    </w:rPr>
  </w:style>
  <w:style w:type="paragraph" w:styleId="Contents9">
    <w:name w:val="TOC 9"/>
    <w:basedOn w:val="Normal"/>
    <w:uiPriority w:val="39"/>
    <w:unhideWhenUsed/>
    <w:pPr>
      <w:spacing w:before="0" w:after="0"/>
      <w:ind w:left="1760" w:hanging="0"/>
      <w:jc w:val="left"/>
    </w:pPr>
    <w:rPr>
      <w:rFonts w:ascii="Calibri" w:hAnsi="Calibri" w:asciiTheme="minorHAnsi" w:hAnsiTheme="minorHAnsi"/>
      <w:sz w:val="18"/>
      <w:szCs w:val="18"/>
    </w:rPr>
  </w:style>
  <w:style w:type="paragraph" w:styleId="Endnote">
    <w:name w:val="Endnote Text"/>
    <w:basedOn w:val="Normal"/>
    <w:uiPriority w:val="99"/>
    <w:semiHidden/>
    <w:unhideWhenUsed/>
    <w:pPr>
      <w:spacing w:lineRule="auto" w:line="240" w:before="120" w:after="0"/>
    </w:pPr>
    <w:rPr>
      <w:sz w:val="20"/>
      <w:szCs w:val="20"/>
    </w:rPr>
  </w:style>
  <w:style w:type="paragraph" w:styleId="Footnote">
    <w:name w:val="Footnote Text"/>
    <w:basedOn w:val="Normal"/>
    <w:uiPriority w:val="99"/>
    <w:unhideWhenUsed/>
    <w:pPr>
      <w:spacing w:lineRule="auto" w:line="240" w:before="120" w:after="0"/>
    </w:pPr>
    <w:rPr>
      <w:sz w:val="20"/>
      <w:szCs w:val="20"/>
    </w:rPr>
  </w:style>
  <w:style w:type="paragraph" w:styleId="ListParagraph">
    <w:name w:val="List Paragraph"/>
    <w:basedOn w:val="Normal"/>
    <w:uiPriority w:val="34"/>
    <w:qFormat/>
    <w:pPr>
      <w:spacing w:before="0" w:after="120"/>
      <w:ind w:left="720" w:hanging="0"/>
      <w:contextualSpacing/>
    </w:pPr>
    <w:rPr/>
  </w:style>
  <w:style w:type="paragraph" w:styleId="DocumentMap">
    <w:name w:val="Document Map"/>
    <w:basedOn w:val="Normal"/>
    <w:uiPriority w:val="99"/>
    <w:semiHidden/>
    <w:unhideWhenUsed/>
    <w:qFormat/>
    <w:pPr>
      <w:spacing w:lineRule="auto" w:line="240" w:before="120" w:after="0"/>
    </w:pPr>
    <w:rPr>
      <w:rFonts w:ascii="Times New Roman" w:hAnsi="Times New Roman" w:cs="Times New Roman"/>
      <w:szCs w:val="24"/>
    </w:rPr>
  </w:style>
  <w:style w:type="paragraph" w:styleId="Revision">
    <w:name w:val="Revision"/>
    <w:uiPriority w:val="99"/>
    <w:semiHidden/>
    <w:qFormat/>
    <w:pPr>
      <w:widowControl/>
      <w:suppressAutoHyphens w:val="true"/>
      <w:bidi w:val="0"/>
      <w:spacing w:lineRule="auto" w:line="240" w:before="0" w:after="0"/>
      <w:jc w:val="left"/>
    </w:pPr>
    <w:rPr>
      <w:rFonts w:ascii="Arial" w:hAnsi="Arial" w:eastAsia="Arial" w:cs="Arial" w:cstheme="minorBidi" w:eastAsiaTheme="minorEastAsia"/>
      <w:color w:val="auto"/>
      <w:kern w:val="0"/>
      <w:sz w:val="24"/>
      <w:szCs w:val="22"/>
      <w:lang w:val="en-US" w:eastAsia="zh-CN" w:bidi="ar-SA"/>
    </w:rPr>
  </w:style>
  <w:style w:type="paragraph" w:styleId="NormalWeb">
    <w:name w:val="Normal (Web)"/>
    <w:basedOn w:val="Normal"/>
    <w:uiPriority w:val="99"/>
    <w:semiHidden/>
    <w:unhideWhenUsed/>
    <w:qFormat/>
    <w:pPr>
      <w:spacing w:lineRule="auto" w:line="240" w:beforeAutospacing="1" w:afterAutospacing="1"/>
    </w:pPr>
    <w:rPr>
      <w:rFonts w:ascii="Times New Roman" w:hAnsi="Times New Roman" w:cs="Times New Roman"/>
      <w:szCs w:val="24"/>
      <w:lang w:eastAsia="en-US"/>
    </w:rPr>
  </w:style>
  <w:style w:type="paragraph" w:styleId="TableofFigures">
    <w:name w:val="Table of Figures"/>
    <w:basedOn w:val="Normal"/>
    <w:uiPriority w:val="99"/>
    <w:unhideWhenUsed/>
    <w:qFormat/>
    <w:pPr>
      <w:spacing w:before="120" w:after="0"/>
    </w:pPr>
    <w:rPr/>
  </w:style>
  <w:style w:type="paragraph" w:styleId="P1" w:customStyle="1">
    <w:name w:val="p1"/>
    <w:basedOn w:val="Normal"/>
    <w:qFormat/>
    <w:pPr>
      <w:spacing w:lineRule="auto" w:line="240" w:before="120" w:after="0"/>
    </w:pPr>
    <w:rPr>
      <w:rFonts w:ascii="Helvetica" w:hAnsi="Helvetica" w:cs="Times New Roman"/>
      <w:sz w:val="17"/>
      <w:szCs w:val="17"/>
    </w:rPr>
  </w:style>
  <w:style w:type="paragraph" w:styleId="IndexHeading">
    <w:name w:val="Index Heading"/>
    <w:basedOn w:val="Heading"/>
    <w:pPr/>
    <w:rPr/>
  </w:style>
  <w:style w:type="paragraph" w:styleId="ContentsHeading">
    <w:name w:val="TOC Heading"/>
    <w:basedOn w:val="Heading1"/>
    <w:uiPriority w:val="39"/>
    <w:unhideWhenUsed/>
    <w:qFormat/>
    <w:pPr>
      <w:numPr>
        <w:ilvl w:val="0"/>
        <w:numId w:val="0"/>
      </w:numPr>
      <w:spacing w:lineRule="auto" w:line="276"/>
      <w:jc w:val="left"/>
    </w:pPr>
    <w:rPr>
      <w:lang w:eastAsia="en-US"/>
    </w:rPr>
  </w:style>
  <w:style w:type="paragraph" w:styleId="AnnotationText">
    <w:name w:val="Annotation Text"/>
    <w:basedOn w:val="Normal"/>
    <w:unhideWhenUsed/>
    <w:qFormat/>
    <w:pPr>
      <w:spacing w:lineRule="auto" w:line="240"/>
    </w:pPr>
    <w:rPr>
      <w:sz w:val="20"/>
      <w:szCs w:val="20"/>
    </w:rPr>
  </w:style>
  <w:style w:type="paragraph" w:styleId="Annotationsubject">
    <w:name w:val="annotation subject"/>
    <w:basedOn w:val="AnnotationText"/>
    <w:uiPriority w:val="99"/>
    <w:semiHidden/>
    <w:unhideWhenUsed/>
    <w:qFormat/>
    <w:pPr/>
    <w:rPr>
      <w:b/>
      <w:bCs/>
    </w:rPr>
  </w:style>
  <w:style w:type="paragraph" w:styleId="Body" w:customStyle="1">
    <w:name w:val="Body"/>
    <w:basedOn w:val="Normal"/>
    <w:qFormat/>
    <w:pPr>
      <w:spacing w:lineRule="auto" w:line="240" w:before="0" w:after="0"/>
      <w:ind w:firstLine="221"/>
    </w:pPr>
    <w:rPr>
      <w:rFonts w:ascii="Times New Roman" w:hAnsi="Times New Roman" w:eastAsia="BatangChe" w:cs="Times New Roman"/>
      <w:sz w:val="20"/>
      <w:szCs w:val="20"/>
      <w:lang w:eastAsia="ko-KR"/>
    </w:rPr>
  </w:style>
  <w:style w:type="paragraph" w:styleId="QuestionText" w:customStyle="1">
    <w:name w:val="Question Text"/>
    <w:basedOn w:val="Normal"/>
    <w:qFormat/>
    <w:pPr>
      <w:spacing w:lineRule="auto" w:line="240" w:before="170" w:after="28"/>
    </w:pPr>
    <w:rPr>
      <w:rFonts w:eastAsia="Arial Unicode MS" w:cs="Arial"/>
      <w:szCs w:val="24"/>
      <w:lang w:eastAsia="de-DE"/>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ISSEStyle" w:customStyle="1">
    <w:name w:val="ISSE-Style"/>
    <w:uiPriority w:val="99"/>
    <w:qFormat/>
  </w:style>
  <w:style w:type="numbering" w:styleId="OutlineList2">
    <w:name w:val="Outline List 2"/>
    <w:uiPriority w:val="99"/>
    <w:semiHidden/>
    <w:unhideWhenUsed/>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mailto:etce-re@tu-clausthal.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3.png"/>
</Relationships>
</file>

<file path=word/_rels/footer3.xml.rels><?xml version="1.0" encoding="UTF-8"?>
<Relationships xmlns="http://schemas.openxmlformats.org/package/2006/relationships"><Relationship Id="rId1" Type="http://schemas.openxmlformats.org/officeDocument/2006/relationships/image" Target="media/image4.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LibreOffice/7.4.7.2$Linux_X86_64 LibreOffice_project/40$Build-2</Application>
  <AppVersion>15.0000</AppVersion>
  <Pages>1</Pages>
  <Words>227</Words>
  <Characters>1343</Characters>
  <CharactersWithSpaces>1549</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2020-07-10T12:13:00Z</dcterms:created>
  <dc:creator>Windows-Benutzer</dc:creator>
  <dc:description/>
  <dc:language>en-US</dc:language>
  <cp:lastModifiedBy/>
  <dcterms:modified xsi:type="dcterms:W3CDTF">2025-11-03T11:52:30Z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Mendeley Citation Style_1">
    <vt:lpwstr>http://www.zotero.org/styles/ieee</vt:lpwstr>
  </property>
  <property fmtid="{D5CDD505-2E9C-101B-9397-08002B2CF9AE}" pid="5" name="Mendeley Document_1">
    <vt:lpwstr>True</vt:lpwstr>
  </property>
  <property fmtid="{D5CDD505-2E9C-101B-9397-08002B2CF9AE}" pid="6" name="Mendeley Recent Style Id 0_1">
    <vt:lpwstr>http://www.zotero.org/styles/american-medical-association</vt:lpwstr>
  </property>
  <property fmtid="{D5CDD505-2E9C-101B-9397-08002B2CF9AE}" pid="7" name="Mendeley Recent Style Id 1_1">
    <vt:lpwstr>http://www.zotero.org/styles/american-political-science-association</vt:lpwstr>
  </property>
  <property fmtid="{D5CDD505-2E9C-101B-9397-08002B2CF9AE}" pid="8" name="Mendeley Recent Style Id 2_1">
    <vt:lpwstr>http://www.zotero.org/styles/apa</vt:lpwstr>
  </property>
  <property fmtid="{D5CDD505-2E9C-101B-9397-08002B2CF9AE}" pid="9" name="Mendeley Recent Style Id 3_1">
    <vt:lpwstr>http://www.zotero.org/styles/american-sociological-association</vt:lpwstr>
  </property>
  <property fmtid="{D5CDD505-2E9C-101B-9397-08002B2CF9AE}" pid="10" name="Mendeley Recent Style Id 4_1">
    <vt:lpwstr>http://www.zotero.org/styles/chicago-author-date</vt:lpwstr>
  </property>
  <property fmtid="{D5CDD505-2E9C-101B-9397-08002B2CF9AE}" pid="11" name="Mendeley Recent Style Id 5_1">
    <vt:lpwstr>http://www.zotero.org/styles/harvard1</vt:lpwstr>
  </property>
  <property fmtid="{D5CDD505-2E9C-101B-9397-08002B2CF9AE}" pid="12" name="Mendeley Recent Style Id 6_1">
    <vt:lpwstr>http://www.zotero.org/styles/ieee</vt:lpwstr>
  </property>
  <property fmtid="{D5CDD505-2E9C-101B-9397-08002B2CF9AE}" pid="13" name="Mendeley Recent Style Id 7_1">
    <vt:lpwstr>http://www.zotero.org/styles/modern-humanities-research-association</vt:lpwstr>
  </property>
  <property fmtid="{D5CDD505-2E9C-101B-9397-08002B2CF9AE}" pid="14" name="Mendeley Recent Style Id 8_1">
    <vt:lpwstr>http://www.zotero.org/styles/modern-language-association</vt:lpwstr>
  </property>
  <property fmtid="{D5CDD505-2E9C-101B-9397-08002B2CF9AE}" pid="15" name="Mendeley Recent Style Id 9_1">
    <vt:lpwstr>http://www.zotero.org/styles/nature</vt:lpwstr>
  </property>
  <property fmtid="{D5CDD505-2E9C-101B-9397-08002B2CF9AE}" pid="16" name="Mendeley Recent Style Name 0_1">
    <vt:lpwstr>American Medical Association</vt:lpwstr>
  </property>
  <property fmtid="{D5CDD505-2E9C-101B-9397-08002B2CF9AE}" pid="17" name="Mendeley Recent Style Name 1_1">
    <vt:lpwstr>American Political Science Association</vt:lpwstr>
  </property>
  <property fmtid="{D5CDD505-2E9C-101B-9397-08002B2CF9AE}" pid="18" name="Mendeley Recent Style Name 2_1">
    <vt:lpwstr>American Psychological Association 6th edition</vt:lpwstr>
  </property>
  <property fmtid="{D5CDD505-2E9C-101B-9397-08002B2CF9AE}" pid="19" name="Mendeley Recent Style Name 3_1">
    <vt:lpwstr>American Sociological Association</vt:lpwstr>
  </property>
  <property fmtid="{D5CDD505-2E9C-101B-9397-08002B2CF9AE}" pid="20" name="Mendeley Recent Style Name 4_1">
    <vt:lpwstr>Chicago Manual of Style 16th edition (author-date)</vt:lpwstr>
  </property>
  <property fmtid="{D5CDD505-2E9C-101B-9397-08002B2CF9AE}" pid="21" name="Mendeley Recent Style Name 5_1">
    <vt:lpwstr>Harvard reference format 1 (deprecated)</vt:lpwstr>
  </property>
  <property fmtid="{D5CDD505-2E9C-101B-9397-08002B2CF9AE}" pid="22" name="Mendeley Recent Style Name 6_1">
    <vt:lpwstr>IEEE</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Name 8_1">
    <vt:lpwstr>Modern Language Association 7th edition</vt:lpwstr>
  </property>
  <property fmtid="{D5CDD505-2E9C-101B-9397-08002B2CF9AE}" pid="25" name="Mendeley Recent Style Name 9_1">
    <vt:lpwstr>Nature</vt:lpwstr>
  </property>
  <property fmtid="{D5CDD505-2E9C-101B-9397-08002B2CF9AE}" pid="26" name="Mendeley Unique User Id_1">
    <vt:lpwstr>d0724680-02ae-3f84-a067-c4f4a980abf2</vt:lpwstr>
  </property>
  <property fmtid="{D5CDD505-2E9C-101B-9397-08002B2CF9AE}" pid="27" name="ScaleCrop">
    <vt:bool>0</vt:bool>
  </property>
  <property fmtid="{D5CDD505-2E9C-101B-9397-08002B2CF9AE}" pid="28" name="ShareDoc">
    <vt:bool>0</vt:bool>
  </property>
</Properties>
</file>