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arial" w:hAnsi="arial"/>
        </w:rPr>
      </w:pPr>
      <w:r>
        <mc:AlternateContent>
          <mc:Choice Requires="wpg">
            <w:drawing>
              <wp:anchor behindDoc="1" distT="0" distB="3175" distL="0" distR="0" simplePos="0" locked="0" layoutInCell="0" allowOverlap="1" relativeHeight="6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51115" cy="11604625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1080" cy="11604600"/>
                          <a:chOff x="0" y="0"/>
                          <a:chExt cx="7651080" cy="116046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51080" cy="11604600"/>
                          </a:xfrm>
                        </wpg:grpSpPr>
                        <wps:wsp>
                          <wps:cNvPr id="2" name=""/>
                          <wps:cNvSpPr/>
                          <wps:spPr>
                            <a:xfrm>
                              <a:off x="4873680" y="0"/>
                              <a:ext cx="511920" cy="11603880"/>
                            </a:xfrm>
                            <a:custGeom>
                              <a:avLst/>
                              <a:gdLst>
                                <a:gd name="textAreaLeft" fmla="*/ 0 w 290160"/>
                                <a:gd name="textAreaRight" fmla="*/ 290880 w 290160"/>
                                <a:gd name="textAreaTop" fmla="*/ 0 h 6578640"/>
                                <a:gd name="textAreaBottom" fmla="*/ 6579360 h 657864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85040"/>
                              <a:ext cx="7651080" cy="69195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2.45pt;height:913.75pt" coordorigin="3840,-896" coordsize="12049,18275">
                <v:group id="shape_0" style="position:absolute;left:3840;top:-896;width:12049;height:1827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o:allowincell="f" style="position:absolute;left:3840;top:6482;width:12048;height:10896;mso-wrap-style:none;v-text-anchor:middle;mso-position-horizontal-relative:page;mso-position-vertical-relative:page" type="_x0000_t75">
                    <v:imagedata r:id="rId3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arial" w:hAnsi="arial"/>
          <w:sz w:val="44"/>
          <w:szCs w:val="44"/>
          <w:lang w:val="en-US" w:eastAsia="de-DE" w:bidi="ar-SA"/>
        </w:rPr>
        <w:t xml:space="preserve">Exercise – </w:t>
      </w:r>
      <w:r>
        <w:rPr>
          <w:rFonts w:eastAsia="Calibri" w:cs="Calibri" w:ascii="arial" w:hAnsi="arial"/>
          <w:color w:val="000000"/>
          <w:spacing w:val="0"/>
          <w:sz w:val="44"/>
          <w:szCs w:val="44"/>
          <w:lang w:val="en-US" w:eastAsia="de-DE" w:bidi="ar-SA"/>
        </w:rPr>
        <w:t>11</w:t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arial" w:hAnsi="arial"/>
          <w:lang w:val="en-US" w:eastAsia="de-DE" w:bidi="ar-SA"/>
        </w:rPr>
      </w:pPr>
      <w:r>
        <w:rPr>
          <w:rFonts w:ascii="arial" w:hAnsi="arial"/>
          <w:lang w:val="en-US" w:eastAsia="de-DE" w:bidi="ar-SA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arial" w:hAnsi="arial"/>
        </w:rPr>
      </w:pPr>
      <w:r>
        <w:rPr>
          <w:rFonts w:ascii="arial" w:hAnsi="arial"/>
          <w:b/>
          <w:bCs/>
          <w:lang w:val="en-US" w:bidi="ar-SA"/>
        </w:rPr>
        <w:t>Published on:</w:t>
      </w:r>
      <w:r>
        <w:rPr>
          <w:rFonts w:ascii="arial" w:hAnsi="arial"/>
          <w:b w:val="false"/>
          <w:bCs w:val="false"/>
          <w:lang w:val="en-US" w:bidi="ar-SA"/>
        </w:rPr>
        <w:t xml:space="preserve"> </w:t>
      </w:r>
      <w:r>
        <w:rPr>
          <w:rFonts w:eastAsia="Calibri" w:cs="Calibri" w:ascii="arial" w:hAnsi="arial"/>
          <w:b w:val="false"/>
          <w:bCs w:val="false"/>
          <w:color w:val="000000"/>
          <w:spacing w:val="0"/>
          <w:sz w:val="22"/>
          <w:szCs w:val="22"/>
          <w:lang w:val="en-US" w:eastAsia="zh-CN" w:bidi="ar-SA"/>
        </w:rPr>
        <w:t>01</w:t>
      </w:r>
      <w:r>
        <w:rPr>
          <w:rFonts w:ascii="arial" w:hAnsi="arial"/>
          <w:b w:val="false"/>
          <w:bCs w:val="false"/>
          <w:lang w:val="en-US" w:bidi="ar-SA"/>
        </w:rPr>
        <w:t>.</w:t>
      </w:r>
      <w:r>
        <w:rPr>
          <w:rFonts w:eastAsia="Calibri" w:cs="Calibri" w:ascii="arial" w:hAnsi="arial"/>
          <w:b w:val="false"/>
          <w:bCs w:val="false"/>
          <w:color w:val="000000"/>
          <w:spacing w:val="0"/>
          <w:sz w:val="22"/>
          <w:szCs w:val="22"/>
          <w:lang w:val="en-US" w:eastAsia="zh-CN" w:bidi="ar-SA"/>
        </w:rPr>
        <w:t>07</w:t>
      </w:r>
      <w:r>
        <w:rPr>
          <w:rFonts w:ascii="arial" w:hAnsi="arial"/>
          <w:b w:val="false"/>
          <w:bCs w:val="false"/>
          <w:lang w:val="en-US" w:bidi="ar-SA"/>
        </w:rPr>
        <w:t>.202</w:t>
      </w:r>
      <w:r>
        <w:rPr>
          <w:rFonts w:ascii="arial" w:hAnsi="arial"/>
          <w:b w:val="false"/>
          <w:bCs w:val="false"/>
          <w:lang w:val="en-US" w:bidi="ar-SA"/>
        </w:rPr>
        <w:t>4</w:t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arial" w:hAnsi="arial"/>
        </w:rPr>
      </w:pPr>
      <w:r>
        <w:rPr>
          <w:rFonts w:ascii="arial" w:hAnsi="arial"/>
          <w:b/>
          <w:bCs/>
          <w:lang w:val="en-US" w:bidi="ar-SA"/>
        </w:rPr>
        <w:t xml:space="preserve">Deadline: </w:t>
      </w:r>
      <w:r>
        <w:rPr>
          <w:rFonts w:eastAsia="Calibri" w:cs="Calibri" w:ascii="arial" w:hAnsi="arial"/>
          <w:b w:val="false"/>
          <w:bCs w:val="false"/>
          <w:color w:val="000000"/>
          <w:spacing w:val="0"/>
          <w:sz w:val="22"/>
          <w:szCs w:val="22"/>
          <w:lang w:val="en-US" w:eastAsia="zh-CN" w:bidi="ar-SA"/>
        </w:rPr>
        <w:t>08</w:t>
      </w:r>
      <w:r>
        <w:rPr>
          <w:rFonts w:ascii="arial" w:hAnsi="arial"/>
          <w:b w:val="false"/>
          <w:bCs w:val="false"/>
          <w:lang w:val="en-US" w:bidi="ar-SA"/>
        </w:rPr>
        <w:t>.</w:t>
      </w:r>
      <w:r>
        <w:rPr>
          <w:rFonts w:eastAsia="Calibri" w:cs="Calibri" w:ascii="arial" w:hAnsi="arial"/>
          <w:b w:val="false"/>
          <w:bCs w:val="false"/>
          <w:color w:val="000000"/>
          <w:spacing w:val="0"/>
          <w:sz w:val="22"/>
          <w:szCs w:val="22"/>
          <w:lang w:val="en-US" w:eastAsia="zh-CN" w:bidi="ar-SA"/>
        </w:rPr>
        <w:t>07</w:t>
      </w:r>
      <w:r>
        <w:rPr>
          <w:rFonts w:ascii="arial" w:hAnsi="arial"/>
          <w:b w:val="false"/>
          <w:bCs w:val="false"/>
          <w:lang w:val="en-US" w:bidi="ar-SA"/>
        </w:rPr>
        <w:t>.202</w:t>
      </w:r>
      <w:r>
        <w:rPr>
          <w:rFonts w:ascii="arial" w:hAnsi="arial"/>
          <w:b w:val="false"/>
          <w:bCs w:val="false"/>
          <w:lang w:val="en-US" w:bidi="ar-SA"/>
        </w:rPr>
        <w:t>4</w:t>
      </w:r>
      <w:r>
        <w:rPr>
          <w:rFonts w:ascii="arial" w:hAnsi="arial"/>
          <w:b w:val="false"/>
          <w:bCs w:val="false"/>
          <w:lang w:val="en-US" w:bidi="ar-SA"/>
        </w:rPr>
        <w:t xml:space="preserve"> – 1:59pm</w:t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arial" w:hAnsi="arial"/>
        </w:rPr>
      </w:pPr>
      <w:r>
        <w:rPr>
          <w:rFonts w:ascii="arial" w:hAnsi="arial"/>
          <w:b/>
          <w:bCs/>
          <w:lang w:val="en-US" w:bidi="ar-SA"/>
        </w:rPr>
        <w:t>Submission:</w:t>
      </w:r>
    </w:p>
    <w:p>
      <w:pPr>
        <w:pStyle w:val="ListParagraph"/>
        <w:numPr>
          <w:ilvl w:val="0"/>
          <w:numId w:val="3"/>
        </w:numPr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hanging="360" w:left="709" w:right="0"/>
        <w:contextualSpacing/>
        <w:jc w:val="left"/>
        <w:rPr/>
      </w:pPr>
      <w:r>
        <w:rPr>
          <w:rFonts w:ascii="arial" w:hAnsi="arial"/>
          <w:b w:val="false"/>
          <w:bCs w:val="false"/>
          <w:lang w:val="en-US" w:eastAsia="de-DE" w:bidi="ar-SA"/>
        </w:rPr>
        <w:t>Create a file info</w:t>
      </w:r>
      <w:hyperlink r:id="rId4" w:tgtFrame="http://token.txt/">
        <w:r>
          <w:rPr>
            <w:rStyle w:val="Hyperlink"/>
            <w:rFonts w:ascii="arial" w:hAnsi="arial"/>
            <w:b w:val="false"/>
            <w:bCs w:val="false"/>
            <w:lang w:val="en-US" w:eastAsia="de-DE" w:bidi="ar-SA"/>
          </w:rPr>
          <w:t>.txt</w:t>
        </w:r>
      </w:hyperlink>
      <w:r>
        <w:rPr>
          <w:rFonts w:ascii="arial" w:hAnsi="arial"/>
          <w:b w:val="false"/>
          <w:bCs w:val="false"/>
          <w:lang w:val="en-US" w:eastAsia="de-DE" w:bidi="ar-SA"/>
        </w:rPr>
        <w:t xml:space="preserve"> containing the </w:t>
      </w:r>
      <w:r>
        <w:rPr>
          <w:rFonts w:ascii="arial" w:hAnsi="arial"/>
          <w:b w:val="false"/>
          <w:bCs w:val="false"/>
          <w:i/>
          <w:iCs/>
          <w:lang w:val="en-US" w:eastAsia="de-DE" w:bidi="ar-SA"/>
        </w:rPr>
        <w:t>address of the deployed smart contract</w:t>
      </w:r>
      <w:r>
        <w:rPr>
          <w:rFonts w:ascii="arial" w:hAnsi="arial"/>
          <w:b w:val="false"/>
          <w:bCs w:val="false"/>
          <w:lang w:val="en-US" w:eastAsia="de-DE" w:bidi="ar-SA"/>
        </w:rPr>
        <w:t xml:space="preserve">, another file </w:t>
      </w:r>
      <w:hyperlink r:id="rId5" w:tgtFrame="http://abi.json">
        <w:r>
          <w:rPr>
            <w:rStyle w:val="Hyperlink"/>
            <w:rFonts w:ascii="arial" w:hAnsi="arial"/>
            <w:b w:val="false"/>
            <w:bCs w:val="false"/>
            <w:lang w:val="en-US" w:eastAsia="de-DE" w:bidi="ar-SA"/>
          </w:rPr>
          <w:t>abi.json</w:t>
        </w:r>
      </w:hyperlink>
      <w:r>
        <w:rPr>
          <w:rFonts w:ascii="arial" w:hAnsi="arial"/>
          <w:b w:val="false"/>
          <w:bCs w:val="false"/>
          <w:lang w:val="en-US" w:eastAsia="de-DE" w:bidi="ar-SA"/>
        </w:rPr>
        <w:t xml:space="preserve"> that contains the </w:t>
      </w:r>
      <w:r>
        <w:rPr>
          <w:rFonts w:eastAsia="Calibri" w:cs="Calibri" w:ascii="arial" w:hAnsi="arial"/>
          <w:b w:val="false"/>
          <w:bCs w:val="false"/>
          <w:color w:val="000000"/>
          <w:spacing w:val="0"/>
          <w:sz w:val="22"/>
          <w:szCs w:val="22"/>
          <w:lang w:val="en-US" w:eastAsia="de-DE" w:bidi="ar-SA"/>
        </w:rPr>
        <w:t>ABI</w:t>
      </w:r>
      <w:r>
        <w:rPr>
          <w:rFonts w:ascii="arial" w:hAnsi="arial"/>
          <w:b w:val="false"/>
          <w:bCs w:val="false"/>
          <w:lang w:val="en-US" w:eastAsia="de-DE" w:bidi="ar-SA"/>
        </w:rPr>
        <w:t xml:space="preserve"> of your smart contract, and &lt;smartContractName&gt;.sol containing the source code of your smart contract.</w:t>
      </w:r>
    </w:p>
    <w:p>
      <w:pPr>
        <w:pStyle w:val="ListParagraph"/>
        <w:numPr>
          <w:ilvl w:val="0"/>
          <w:numId w:val="3"/>
        </w:numPr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hanging="360" w:left="709" w:right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lang w:val="en-US" w:eastAsia="de-DE" w:bidi="ar-SA"/>
        </w:rPr>
        <w:t xml:space="preserve">Upload </w:t>
      </w:r>
      <w:r>
        <w:rPr>
          <w:rFonts w:ascii="arial" w:hAnsi="arial"/>
          <w:b w:val="false"/>
          <w:bCs w:val="false"/>
          <w:lang w:val="en-US" w:eastAsia="de-DE" w:bidi="ar-SA"/>
        </w:rPr>
        <w:t xml:space="preserve">these three files </w:t>
      </w:r>
      <w:r>
        <w:rPr>
          <w:rFonts w:ascii="arial" w:hAnsi="arial"/>
          <w:b w:val="false"/>
          <w:bCs w:val="false"/>
          <w:lang w:val="en-US" w:eastAsia="de-DE" w:bidi="ar-SA"/>
        </w:rPr>
        <w:t>to Moodle.</w:t>
      </w:r>
    </w:p>
    <w:p>
      <w:pPr>
        <w:pStyle w:val="ListParagraph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hanging="360" w:left="709" w:right="0"/>
        <w:contextualSpacing/>
        <w:jc w:val="left"/>
        <w:rPr>
          <w:rFonts w:ascii="arial" w:hAnsi="arial"/>
        </w:rPr>
      </w:pPr>
      <w:r>
        <w:rPr/>
      </w:r>
    </w:p>
    <w:p>
      <w:pPr>
        <w:pStyle w:val="ListParagraph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hanging="360" w:left="709" w:right="0"/>
        <w:contextualSpacing/>
        <w:jc w:val="left"/>
        <w:rPr>
          <w:rFonts w:ascii="arial" w:hAnsi="arial"/>
        </w:rPr>
      </w:pPr>
      <w:r>
        <w:rPr/>
      </w:r>
    </w:p>
    <w:p>
      <w:pPr>
        <w:pStyle w:val="ListParagraph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hanging="360" w:left="709" w:right="0"/>
        <w:contextualSpacing/>
        <w:jc w:val="left"/>
        <w:rPr>
          <w:rFonts w:ascii="arial" w:hAnsi="arial"/>
        </w:rPr>
      </w:pPr>
      <w:r>
        <w:rPr/>
      </w:r>
    </w:p>
    <w:p>
      <w:pPr>
        <w:pStyle w:val="ListParagraph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hanging="360" w:left="709" w:right="0"/>
        <w:contextualSpacing/>
        <w:jc w:val="left"/>
        <w:rPr>
          <w:rFonts w:ascii="arial" w:hAnsi="arial"/>
        </w:rPr>
      </w:pPr>
      <w:r>
        <w:rPr/>
      </w:r>
    </w:p>
    <w:p>
      <w:pPr>
        <w:pStyle w:val="ListParagraph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hanging="360" w:left="709" w:right="0"/>
        <w:contextualSpacing/>
        <w:jc w:val="left"/>
        <w:rPr>
          <w:rFonts w:ascii="arial" w:hAnsi="arial"/>
        </w:rPr>
      </w:pPr>
      <w:r>
        <w:rPr/>
      </w:r>
    </w:p>
    <w:p>
      <w:pPr>
        <w:pStyle w:val="ListParagraph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hanging="360" w:left="709" w:right="0"/>
        <w:contextualSpacing/>
        <w:jc w:val="left"/>
        <w:rPr>
          <w:rFonts w:ascii="arial" w:hAnsi="arial"/>
        </w:rPr>
      </w:pPr>
      <w:r>
        <w:rPr/>
      </w:r>
    </w:p>
    <w:p>
      <w:pPr>
        <w:pStyle w:val="ListParagraph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hanging="360" w:left="709" w:right="0"/>
        <w:contextualSpacing/>
        <w:jc w:val="left"/>
        <w:rPr>
          <w:rFonts w:ascii="arial" w:hAnsi="arial"/>
        </w:rPr>
      </w:pPr>
      <w:r>
        <w:rPr/>
      </w:r>
    </w:p>
    <w:p>
      <w:pPr>
        <w:pStyle w:val="ListParagraph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hanging="360" w:left="709" w:right="0"/>
        <w:contextualSpacing/>
        <w:jc w:val="left"/>
        <w:rPr>
          <w:rFonts w:ascii="arial" w:hAnsi="arial"/>
        </w:rPr>
      </w:pPr>
      <w:r>
        <w:rPr/>
      </w:r>
    </w:p>
    <w:p>
      <w:pPr>
        <w:pStyle w:val="ListParagraph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hanging="360" w:left="709" w:right="0"/>
        <w:contextualSpacing/>
        <w:jc w:val="left"/>
        <w:rPr>
          <w:rFonts w:ascii="arial" w:hAnsi="arial"/>
        </w:rPr>
      </w:pPr>
      <w:r>
        <w:rPr/>
      </w:r>
    </w:p>
    <w:p>
      <w:pPr>
        <w:pStyle w:val="ListParagraph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hanging="360" w:left="709" w:right="0"/>
        <w:contextualSpacing/>
        <w:jc w:val="left"/>
        <w:rPr>
          <w:rFonts w:ascii="arial" w:hAnsi="arial"/>
        </w:rPr>
      </w:pPr>
      <w:r>
        <w:rPr/>
      </w:r>
    </w:p>
    <w:p>
      <w:pPr>
        <w:pStyle w:val="ListParagraph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hanging="360" w:left="709" w:right="0"/>
        <w:contextualSpacing/>
        <w:jc w:val="left"/>
        <w:rPr>
          <w:rFonts w:ascii="arial" w:hAnsi="arial"/>
        </w:rPr>
      </w:pPr>
      <w:r>
        <w:rPr/>
      </w:r>
    </w:p>
    <w:p>
      <w:pPr>
        <w:pStyle w:val="ListParagraph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hanging="360" w:left="709" w:right="0"/>
        <w:contextualSpacing/>
        <w:jc w:val="left"/>
        <w:rPr>
          <w:rFonts w:ascii="arial" w:hAnsi="arial"/>
        </w:rPr>
      </w:pPr>
      <w:r>
        <w:rPr/>
      </w:r>
    </w:p>
    <w:p>
      <w:pPr>
        <w:pStyle w:val="ListParagraph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hanging="360" w:left="709" w:right="0"/>
        <w:contextualSpacing/>
        <w:jc w:val="left"/>
        <w:rPr>
          <w:rFonts w:ascii="arial" w:hAnsi="arial"/>
        </w:rPr>
      </w:pPr>
      <w:r>
        <w:rPr/>
      </w:r>
    </w:p>
    <w:p>
      <w:pPr>
        <w:pStyle w:val="ListParagraph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hanging="360" w:left="709" w:right="0"/>
        <w:contextualSpacing/>
        <w:jc w:val="left"/>
        <w:rPr>
          <w:rFonts w:ascii="arial" w:hAnsi="arial"/>
        </w:rPr>
      </w:pPr>
      <w:r>
        <w:rPr/>
      </w:r>
    </w:p>
    <w:p>
      <w:pPr>
        <w:pStyle w:val="ListParagraph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hanging="360" w:left="709" w:right="0"/>
        <w:contextualSpacing/>
        <w:jc w:val="left"/>
        <w:rPr>
          <w:rFonts w:ascii="arial" w:hAnsi="arial"/>
        </w:rPr>
      </w:pPr>
      <w:r>
        <w:rPr/>
      </w:r>
    </w:p>
    <w:p>
      <w:pPr>
        <w:pStyle w:val="ListParagraph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hanging="360" w:left="709" w:right="0"/>
        <w:contextualSpacing/>
        <w:jc w:val="left"/>
        <w:rPr>
          <w:rFonts w:ascii="arial" w:hAnsi="arial"/>
        </w:rPr>
      </w:pPr>
      <w:r>
        <w:rPr/>
      </w:r>
    </w:p>
    <w:p>
      <w:pPr>
        <w:pStyle w:val="ListParagraph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hanging="360" w:left="709" w:right="0"/>
        <w:contextualSpacing/>
        <w:jc w:val="left"/>
        <w:rPr>
          <w:rFonts w:ascii="arial" w:hAnsi="arial"/>
        </w:rPr>
      </w:pPr>
      <w:r>
        <w:rPr/>
      </w:r>
    </w:p>
    <w:p>
      <w:pPr>
        <w:pStyle w:val="ListParagraph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hanging="360" w:left="709" w:right="0"/>
        <w:contextualSpacing/>
        <w:jc w:val="left"/>
        <w:rPr>
          <w:rFonts w:ascii="arial" w:hAnsi="arial"/>
        </w:rPr>
      </w:pPr>
      <w:r>
        <w:rPr/>
      </w:r>
    </w:p>
    <w:p>
      <w:pPr>
        <w:pStyle w:val="ListParagraph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hanging="360" w:left="709" w:right="0"/>
        <w:contextualSpacing/>
        <w:jc w:val="left"/>
        <w:rPr>
          <w:rFonts w:ascii="arial" w:hAnsi="arial"/>
        </w:rPr>
      </w:pPr>
      <w:r>
        <w:rPr/>
      </w:r>
    </w:p>
    <w:p>
      <w:pPr>
        <w:pStyle w:val="ListParagraph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hanging="360" w:left="709" w:right="0"/>
        <w:contextualSpacing/>
        <w:jc w:val="left"/>
        <w:rPr>
          <w:rFonts w:ascii="arial" w:hAnsi="arial"/>
        </w:rPr>
      </w:pPr>
      <w:r>
        <w:rPr/>
      </w:r>
    </w:p>
    <w:p>
      <w:pPr>
        <w:pStyle w:val="ListParagraph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hanging="360" w:left="709" w:right="0"/>
        <w:contextualSpacing/>
        <w:jc w:val="left"/>
        <w:rPr>
          <w:rFonts w:ascii="arial" w:hAnsi="arial"/>
        </w:rPr>
      </w:pPr>
      <w:r>
        <w:rPr/>
      </w:r>
    </w:p>
    <w:p>
      <w:pPr>
        <w:pStyle w:val="ListParagraph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hanging="360" w:left="709" w:right="0"/>
        <w:contextualSpacing/>
        <w:jc w:val="left"/>
        <w:rPr>
          <w:rFonts w:ascii="arial" w:hAnsi="arial"/>
        </w:rPr>
      </w:pPr>
      <w:r>
        <w:rPr/>
      </w:r>
    </w:p>
    <w:p>
      <w:pPr>
        <w:pStyle w:val="ListParagraph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hanging="360" w:left="709" w:right="0"/>
        <w:contextualSpacing/>
        <w:jc w:val="left"/>
        <w:rPr>
          <w:rFonts w:ascii="arial" w:hAnsi="arial"/>
        </w:rPr>
      </w:pPr>
      <w:r>
        <w:rPr/>
      </w:r>
    </w:p>
    <w:p>
      <w:pPr>
        <w:pStyle w:val="ListParagraph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hanging="360" w:left="709" w:right="0"/>
        <w:contextualSpacing/>
        <w:jc w:val="left"/>
        <w:rPr>
          <w:rFonts w:ascii="arial" w:hAnsi="arial"/>
        </w:rPr>
      </w:pPr>
      <w:r>
        <w:rPr/>
      </w:r>
    </w:p>
    <w:p>
      <w:pPr>
        <w:pStyle w:val="ListParagraph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hanging="360" w:left="709" w:right="0"/>
        <w:contextualSpacing/>
        <w:jc w:val="left"/>
        <w:rPr>
          <w:rFonts w:ascii="arial" w:hAnsi="arial"/>
        </w:rPr>
      </w:pPr>
      <w:r>
        <w:rPr/>
      </w:r>
    </w:p>
    <w:p>
      <w:pPr>
        <w:pStyle w:val="ListParagraph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hanging="360" w:left="709" w:right="0"/>
        <w:contextualSpacing/>
        <w:jc w:val="left"/>
        <w:rPr>
          <w:rFonts w:ascii="arial" w:hAnsi="arial"/>
        </w:rPr>
      </w:pPr>
      <w:r>
        <w:rPr/>
      </w:r>
    </w:p>
    <w:p>
      <w:pPr>
        <w:pStyle w:val="ListParagraph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hanging="360" w:left="709" w:right="0"/>
        <w:contextualSpacing/>
        <w:jc w:val="left"/>
        <w:rPr>
          <w:rFonts w:ascii="arial" w:hAnsi="arial"/>
        </w:rPr>
      </w:pPr>
      <w:r>
        <w:rPr/>
      </w:r>
    </w:p>
    <w:p>
      <w:pPr>
        <w:pStyle w:val="ListParagraph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hanging="360" w:left="709" w:right="0"/>
        <w:contextualSpacing/>
        <w:jc w:val="left"/>
        <w:rPr>
          <w:rFonts w:ascii="arial" w:hAnsi="arial"/>
        </w:rPr>
      </w:pPr>
      <w:r>
        <w:rPr/>
      </w:r>
    </w:p>
    <w:p>
      <w:pPr>
        <w:pStyle w:val="ListParagraph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hanging="360" w:left="709" w:right="0"/>
        <w:contextualSpacing/>
        <w:jc w:val="left"/>
        <w:rPr>
          <w:rFonts w:ascii="arial" w:hAnsi="arial"/>
        </w:rPr>
      </w:pPr>
      <w:r>
        <w:rPr/>
      </w:r>
    </w:p>
    <w:p>
      <w:pPr>
        <w:pStyle w:val="ListParagraph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hanging="360" w:left="709" w:right="0"/>
        <w:contextualSpacing/>
        <w:jc w:val="left"/>
        <w:rPr>
          <w:rFonts w:ascii="arial" w:hAnsi="arial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hanging="0" w:left="0" w:right="0"/>
        <w:jc w:val="left"/>
        <w:rPr>
          <w:rFonts w:ascii="arial" w:hAnsi="arial"/>
        </w:rPr>
      </w:pPr>
      <w:r>
        <w:rPr>
          <w:rFonts w:ascii="arial" w:hAnsi="arial"/>
          <w:u w:val="single"/>
          <w:lang w:val="en-US" w:eastAsia="de-DE" w:bidi="ar-SA"/>
        </w:rPr>
        <w:t xml:space="preserve">Blockchain </w:t>
      </w:r>
      <w:r>
        <w:rPr>
          <w:rFonts w:eastAsia="Calibri" w:cs="Calibri" w:ascii="arial" w:hAnsi="arial"/>
          <w:color w:val="000000"/>
          <w:spacing w:val="0"/>
          <w:sz w:val="22"/>
          <w:szCs w:val="22"/>
          <w:u w:val="single"/>
          <w:lang w:val="en-US" w:eastAsia="de-DE" w:bidi="ar-SA"/>
        </w:rPr>
        <w:t>Smart Contract Energy Trading</w:t>
      </w:r>
    </w:p>
    <w:p>
      <w:pPr>
        <w:pStyle w:val="BodyText"/>
        <w:shd w:val="clear" w:color="FFFFFF" w:fill="FFFFFF"/>
        <w:tabs>
          <w:tab w:val="clear" w:pos="720"/>
          <w:tab w:val="left" w:pos="744" w:leader="none"/>
        </w:tabs>
        <w:spacing w:lineRule="exact" w:line="340" w:before="0" w:after="120"/>
        <w:jc w:val="both"/>
        <w:rPr/>
      </w:pPr>
      <w:r>
        <w:rPr>
          <w:rFonts w:eastAsia="Calibri" w:cs="Calibri" w:ascii="arial" w:hAnsi="arial"/>
          <w:color w:val="0E101A"/>
          <w:spacing w:val="0"/>
          <w:sz w:val="22"/>
          <w:szCs w:val="22"/>
          <w:lang w:val="en-US" w:eastAsia="zh-CN" w:bidi="ar-SA"/>
        </w:rPr>
        <w:t xml:space="preserve">Our last exercise leads us back to the initial IoT tasks related to buying and selling energy. </w:t>
      </w:r>
      <w:r>
        <w:rPr>
          <w:rFonts w:eastAsia="Calibri" w:cs="Calibri" w:ascii="arial" w:hAnsi="arial"/>
          <w:color w:val="0E101A"/>
          <w:spacing w:val="0"/>
          <w:sz w:val="22"/>
          <w:szCs w:val="22"/>
          <w:lang w:val="en-US" w:eastAsia="zh-CN" w:bidi="ar-SA"/>
        </w:rPr>
        <w:t>Assuming you are an Energy Seller,</w:t>
      </w:r>
      <w:r>
        <w:rPr>
          <w:rFonts w:eastAsia="Calibri" w:cs="Calibri" w:ascii="arial" w:hAnsi="arial"/>
          <w:color w:val="0E101A"/>
          <w:spacing w:val="0"/>
          <w:sz w:val="22"/>
          <w:szCs w:val="22"/>
          <w:lang w:val="en-US" w:eastAsia="zh-CN" w:bidi="ar-SA"/>
        </w:rPr>
        <w:t xml:space="preserve"> </w:t>
      </w:r>
      <w:r>
        <w:rPr>
          <w:rFonts w:eastAsia="Calibri" w:cs="Calibri" w:ascii="arial" w:hAnsi="arial"/>
          <w:color w:val="0E101A"/>
          <w:spacing w:val="0"/>
          <w:sz w:val="22"/>
          <w:szCs w:val="22"/>
          <w:lang w:val="en-US" w:eastAsia="zh-CN" w:bidi="ar-SA"/>
        </w:rPr>
        <w:t>w</w:t>
      </w:r>
      <w:r>
        <w:rPr>
          <w:rFonts w:eastAsia="Calibri" w:cs="Calibri" w:ascii="arial" w:hAnsi="arial"/>
          <w:color w:val="0E101A"/>
          <w:spacing w:val="0"/>
          <w:sz w:val="22"/>
          <w:szCs w:val="22"/>
          <w:lang w:val="en-US" w:eastAsia="zh-CN" w:bidi="ar-SA"/>
        </w:rPr>
        <w:t>rite a smart contract that can be used to trade energy. Following functions required:</w:t>
      </w:r>
    </w:p>
    <w:p>
      <w:pPr>
        <w:pStyle w:val="BodyText"/>
        <w:numPr>
          <w:ilvl w:val="0"/>
          <w:numId w:val="4"/>
        </w:numPr>
        <w:shd w:val="clear" w:color="FFFFFF" w:fill="FFFFFF"/>
        <w:tabs>
          <w:tab w:val="clear" w:pos="720"/>
          <w:tab w:val="left" w:pos="744" w:leader="none"/>
        </w:tabs>
        <w:spacing w:lineRule="exact" w:line="340" w:before="0" w:after="120"/>
        <w:ind w:hanging="360" w:left="720" w:right="0"/>
        <w:jc w:val="both"/>
        <w:rPr>
          <w:rFonts w:ascii="arial" w:hAnsi="arial"/>
        </w:rPr>
      </w:pPr>
      <w:r>
        <w:rPr>
          <w:rFonts w:eastAsia="Calibri" w:cs="Calibri" w:ascii="arial" w:hAnsi="arial"/>
          <w:color w:val="0E101A"/>
          <w:spacing w:val="0"/>
          <w:sz w:val="22"/>
          <w:szCs w:val="22"/>
          <w:lang w:val="en-US" w:eastAsia="zh-CN" w:bidi="ar-SA"/>
        </w:rPr>
        <w:t>createOffer(offerID, amountToSell, pricePerUnit) → creates an offer to sell energy from the seller side (offerID, amountToSell(in kWh) and pricePerUnit(in gwei) are all integers)</w:t>
      </w:r>
    </w:p>
    <w:p>
      <w:pPr>
        <w:pStyle w:val="BodyText"/>
        <w:numPr>
          <w:ilvl w:val="0"/>
          <w:numId w:val="4"/>
        </w:numPr>
        <w:shd w:val="clear" w:color="FFFFFF" w:fill="FFFFFF"/>
        <w:tabs>
          <w:tab w:val="clear" w:pos="720"/>
          <w:tab w:val="left" w:pos="744" w:leader="none"/>
        </w:tabs>
        <w:spacing w:lineRule="exact" w:line="340" w:before="0" w:after="120"/>
        <w:ind w:hanging="360" w:left="720" w:right="0"/>
        <w:jc w:val="both"/>
        <w:rPr>
          <w:rFonts w:ascii="arial" w:hAnsi="arial"/>
        </w:rPr>
      </w:pPr>
      <w:r>
        <w:rPr>
          <w:rFonts w:eastAsia="Calibri" w:cs="Calibri" w:ascii="arial" w:hAnsi="arial"/>
          <w:color w:val="0E101A"/>
          <w:spacing w:val="0"/>
          <w:sz w:val="22"/>
          <w:szCs w:val="22"/>
          <w:lang w:val="en-US" w:eastAsia="zh-CN" w:bidi="ar-SA"/>
        </w:rPr>
        <w:t>listOffers() → returns a list of offers that are not yet closed</w:t>
      </w:r>
    </w:p>
    <w:p>
      <w:pPr>
        <w:pStyle w:val="BodyText"/>
        <w:numPr>
          <w:ilvl w:val="0"/>
          <w:numId w:val="4"/>
        </w:numPr>
        <w:shd w:val="clear" w:color="FFFFFF" w:fill="FFFFFF"/>
        <w:tabs>
          <w:tab w:val="clear" w:pos="720"/>
          <w:tab w:val="left" w:pos="744" w:leader="none"/>
        </w:tabs>
        <w:spacing w:lineRule="exact" w:line="340" w:before="0" w:after="120"/>
        <w:ind w:hanging="360" w:left="720" w:right="0"/>
        <w:jc w:val="both"/>
        <w:rPr>
          <w:rFonts w:ascii="arial" w:hAnsi="arial"/>
        </w:rPr>
      </w:pPr>
      <w:r>
        <w:rPr>
          <w:rFonts w:eastAsia="Calibri" w:cs="Calibri" w:ascii="arial" w:hAnsi="arial"/>
          <w:color w:val="0E101A"/>
          <w:spacing w:val="0"/>
          <w:sz w:val="22"/>
          <w:szCs w:val="22"/>
          <w:lang w:val="en-US" w:eastAsia="zh-CN" w:bidi="ar-SA"/>
        </w:rPr>
        <w:t>closeOffer(offerID) → offer should not be available anymore after energy was sold</w:t>
      </w:r>
    </w:p>
    <w:p>
      <w:pPr>
        <w:pStyle w:val="BodyText"/>
        <w:numPr>
          <w:ilvl w:val="0"/>
          <w:numId w:val="4"/>
        </w:numPr>
        <w:shd w:val="clear" w:color="FFFFFF" w:fill="FFFFFF"/>
        <w:tabs>
          <w:tab w:val="clear" w:pos="720"/>
          <w:tab w:val="left" w:pos="744" w:leader="none"/>
        </w:tabs>
        <w:spacing w:lineRule="exact" w:line="340" w:before="0" w:after="120"/>
        <w:ind w:hanging="360" w:left="720" w:right="0"/>
        <w:jc w:val="both"/>
        <w:rPr/>
      </w:pPr>
      <w:r>
        <w:rPr>
          <w:rFonts w:eastAsia="Calibri" w:cs="Calibri" w:ascii="arial" w:hAnsi="arial"/>
          <w:color w:val="0E101A"/>
          <w:spacing w:val="0"/>
          <w:sz w:val="22"/>
          <w:szCs w:val="22"/>
          <w:lang w:val="en-US" w:eastAsia="zh-CN" w:bidi="ar-SA"/>
        </w:rPr>
        <w:t xml:space="preserve">buyEnergy(offerID) → buy energy by paying ETH, if the offerID is not closed (Just return True/False depending on whether enough ETH is provided when calling this method). </w:t>
      </w:r>
      <w:r>
        <w:rPr>
          <w:rFonts w:eastAsia="Calibri" w:cs="Calibri" w:ascii="arial" w:hAnsi="arial"/>
          <w:b w:val="false"/>
          <w:color w:val="0E101A"/>
          <w:spacing w:val="0"/>
          <w:sz w:val="22"/>
          <w:szCs w:val="22"/>
          <w:lang w:val="en-US" w:eastAsia="zh-CN" w:bidi="ar-SA"/>
        </w:rPr>
        <w:t>After the offer is fulfilled, automatically close the offer, i.e, offer should not be accessible.</w:t>
      </w:r>
    </w:p>
    <w:p>
      <w:pPr>
        <w:pStyle w:val="BodyText"/>
        <w:numPr>
          <w:ilvl w:val="0"/>
          <w:numId w:val="0"/>
        </w:numPr>
        <w:shd w:val="clear" w:color="FFFFFF" w:fill="FFFFFF"/>
        <w:tabs>
          <w:tab w:val="clear" w:pos="720"/>
          <w:tab w:val="left" w:pos="744" w:leader="none"/>
        </w:tabs>
        <w:spacing w:lineRule="exact" w:line="340" w:before="0" w:after="120"/>
        <w:ind w:hanging="0" w:left="720" w:right="0"/>
        <w:jc w:val="both"/>
        <w:rPr>
          <w:rStyle w:val="Hyperlink"/>
        </w:rPr>
      </w:pPr>
      <w:hyperlink r:id="rId6">
        <w:r>
          <w:rPr/>
        </w:r>
      </w:hyperlink>
    </w:p>
    <w:p>
      <w:pPr>
        <w:pStyle w:val="BodyText"/>
        <w:shd w:val="clear" w:color="FFFFFF" w:fill="FFFFFF"/>
        <w:tabs>
          <w:tab w:val="clear" w:pos="720"/>
          <w:tab w:val="left" w:pos="744" w:leader="none"/>
        </w:tabs>
        <w:spacing w:lineRule="exact" w:line="340" w:before="0" w:after="120"/>
        <w:jc w:val="both"/>
        <w:rPr>
          <w:rFonts w:ascii="arial" w:hAnsi="arial" w:eastAsia="Calibri" w:cs="Calibri"/>
          <w:color w:val="0E101A"/>
          <w:spacing w:val="0"/>
          <w:sz w:val="22"/>
          <w:szCs w:val="22"/>
          <w:lang w:val="en-US" w:eastAsia="zh-CN" w:bidi="ar-SA"/>
        </w:rPr>
      </w:pPr>
      <w:r>
        <w:rPr>
          <w:rFonts w:eastAsia="Calibri" w:cs="Calibri" w:ascii="arial" w:hAnsi="arial"/>
          <w:color w:val="0E101A"/>
          <w:spacing w:val="0"/>
          <w:sz w:val="22"/>
          <w:szCs w:val="22"/>
          <w:lang w:val="en-US" w:eastAsia="zh-CN" w:bidi="ar-SA"/>
        </w:rPr>
      </w:r>
    </w:p>
    <w:p>
      <w:pPr>
        <w:pStyle w:val="BodyText"/>
        <w:shd w:val="clear" w:color="FFFFFF" w:fill="FFFFFF"/>
        <w:spacing w:before="0" w:after="0"/>
        <w:rPr>
          <w:rFonts w:ascii="arial" w:hAnsi="arial"/>
        </w:rPr>
      </w:pPr>
      <w:r>
        <w:rPr>
          <w:rFonts w:ascii="arial" w:hAnsi="arial"/>
          <w:color w:val="0E101A"/>
          <w:u w:val="single"/>
          <w:lang w:val="en-US" w:bidi="ar-SA"/>
        </w:rPr>
        <w:t>Task(s):</w:t>
      </w:r>
    </w:p>
    <w:p>
      <w:pPr>
        <w:pStyle w:val="BodyText"/>
        <w:shd w:val="clear" w:color="FFFFFF" w:fill="FFFFFF"/>
        <w:spacing w:before="0" w:after="0"/>
        <w:rPr>
          <w:rFonts w:ascii="arial" w:hAnsi="arial"/>
        </w:rPr>
      </w:pPr>
      <w:r>
        <w:rPr>
          <w:rFonts w:ascii="arial" w:hAnsi="arial"/>
          <w:color w:val="0E101A"/>
          <w:lang w:val="en-US" w:bidi="ar-SA"/>
        </w:rPr>
        <w:tab/>
      </w:r>
    </w:p>
    <w:p>
      <w:pPr>
        <w:pStyle w:val="BodyText"/>
        <w:numPr>
          <w:ilvl w:val="1"/>
          <w:numId w:val="2"/>
        </w:numPr>
        <w:shd w:val="clear" w:color="FFFFFF" w:fill="FFFFFF"/>
        <w:tabs>
          <w:tab w:val="clear" w:pos="720"/>
          <w:tab w:val="left" w:pos="0" w:leader="none"/>
        </w:tabs>
        <w:spacing w:before="0" w:after="0"/>
        <w:ind w:hanging="283" w:left="1414" w:right="0"/>
        <w:rPr>
          <w:rFonts w:ascii="arial" w:hAnsi="arial"/>
        </w:rPr>
      </w:pPr>
      <w:r>
        <w:rPr>
          <w:rFonts w:eastAsia="Calibri" w:cs="Calibri" w:ascii="arial" w:hAnsi="arial"/>
          <w:color w:val="0E101A"/>
          <w:spacing w:val="0"/>
          <w:sz w:val="22"/>
          <w:szCs w:val="22"/>
          <w:lang w:val="en-US" w:eastAsia="zh-CN" w:bidi="ar-SA"/>
        </w:rPr>
        <w:t xml:space="preserve">Deploy the smart contract on the </w:t>
      </w:r>
      <w:r>
        <w:rPr>
          <w:rFonts w:eastAsia="Calibri" w:cs="Calibri" w:ascii="DejaVu Sans" w:hAnsi="DejaVu Sans"/>
          <w:color w:val="0E101A"/>
          <w:spacing w:val="0"/>
          <w:sz w:val="22"/>
          <w:szCs w:val="22"/>
          <w:lang w:val="en-US" w:eastAsia="zh-CN" w:bidi="ar-SA"/>
        </w:rPr>
        <w:t>Sepolia Ethereum</w:t>
      </w:r>
      <w:r>
        <w:rPr>
          <w:rFonts w:eastAsia="Calibri" w:cs="Calibri" w:ascii="arial" w:hAnsi="arial"/>
          <w:color w:val="0E101A"/>
          <w:spacing w:val="0"/>
          <w:sz w:val="22"/>
          <w:szCs w:val="22"/>
          <w:lang w:val="en-US" w:eastAsia="zh-CN" w:bidi="ar-SA"/>
        </w:rPr>
        <w:t xml:space="preserve"> test network.</w:t>
      </w:r>
    </w:p>
    <w:p>
      <w:pPr>
        <w:pStyle w:val="BodyText"/>
        <w:numPr>
          <w:ilvl w:val="1"/>
          <w:numId w:val="2"/>
        </w:numPr>
        <w:shd w:val="clear" w:color="FFFFFF" w:fill="FFFFFF"/>
        <w:tabs>
          <w:tab w:val="clear" w:pos="720"/>
          <w:tab w:val="left" w:pos="0" w:leader="none"/>
        </w:tabs>
        <w:spacing w:before="0" w:after="0"/>
        <w:ind w:hanging="283" w:left="1414" w:right="0"/>
        <w:rPr>
          <w:rFonts w:ascii="arial" w:hAnsi="arial"/>
        </w:rPr>
      </w:pPr>
      <w:r>
        <w:rPr>
          <w:rFonts w:eastAsia="Calibri" w:cs="Calibri" w:ascii="arial" w:hAnsi="arial"/>
          <w:color w:val="0E101A"/>
          <w:spacing w:val="0"/>
          <w:sz w:val="22"/>
          <w:szCs w:val="22"/>
          <w:lang w:val="en-US" w:eastAsia="zh-CN" w:bidi="ar-SA"/>
        </w:rPr>
        <w:t>Create an offer on your contract with amountToSell=10 and pricePerUnit=100000000 gwei (0.1 ETH).</w:t>
      </w:r>
    </w:p>
    <w:p>
      <w:pPr>
        <w:pStyle w:val="BodyText"/>
        <w:numPr>
          <w:ilvl w:val="1"/>
          <w:numId w:val="2"/>
        </w:numPr>
        <w:shd w:val="clear" w:color="FFFFFF" w:fill="FFFFFF"/>
        <w:tabs>
          <w:tab w:val="clear" w:pos="720"/>
          <w:tab w:val="left" w:pos="0" w:leader="none"/>
        </w:tabs>
        <w:spacing w:before="0" w:after="0"/>
        <w:ind w:hanging="283" w:left="1414" w:right="0"/>
        <w:rPr>
          <w:rFonts w:ascii="arial" w:hAnsi="arial"/>
        </w:rPr>
      </w:pPr>
      <w:r>
        <w:rPr>
          <w:rFonts w:eastAsia="Calibri" w:cs="Calibri" w:ascii="arial" w:hAnsi="arial"/>
          <w:color w:val="0E101A"/>
          <w:spacing w:val="0"/>
          <w:sz w:val="22"/>
          <w:szCs w:val="22"/>
          <w:lang w:val="en-US" w:eastAsia="zh-CN" w:bidi="ar-SA"/>
        </w:rPr>
        <w:t>Don’t close the offer.</w:t>
      </w:r>
    </w:p>
    <w:p>
      <w:pPr>
        <w:pStyle w:val="BodyText"/>
        <w:numPr>
          <w:ilvl w:val="1"/>
          <w:numId w:val="2"/>
        </w:numPr>
        <w:shd w:val="clear" w:color="FFFFFF" w:fill="FFFFFF"/>
        <w:tabs>
          <w:tab w:val="clear" w:pos="720"/>
          <w:tab w:val="left" w:pos="0" w:leader="none"/>
        </w:tabs>
        <w:spacing w:before="0" w:after="0"/>
        <w:ind w:hanging="283" w:left="1414" w:right="0"/>
        <w:rPr>
          <w:rFonts w:ascii="arial" w:hAnsi="arial"/>
        </w:rPr>
      </w:pPr>
      <w:r>
        <w:rPr>
          <w:rFonts w:eastAsia="Calibri" w:cs="Calibri" w:ascii="arial" w:hAnsi="arial"/>
          <w:color w:val="0E101A"/>
          <w:spacing w:val="0"/>
          <w:sz w:val="22"/>
          <w:szCs w:val="22"/>
          <w:lang w:val="en-US" w:eastAsia="zh-CN" w:bidi="ar-SA"/>
        </w:rPr>
        <w:t>Submit the exercise by following the instructions on the previous page</w:t>
      </w:r>
    </w:p>
    <w:p>
      <w:pPr>
        <w:pStyle w:val="BodyText"/>
        <w:shd w:val="clear" w:color="FFFFFF" w:fill="FFFFFF"/>
        <w:tabs>
          <w:tab w:val="clear" w:pos="720"/>
          <w:tab w:val="left" w:pos="0" w:leader="none"/>
        </w:tabs>
        <w:spacing w:before="0" w:after="0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hd w:val="clear" w:color="FFFFFF" w:fill="FFFFFF"/>
      <w:spacing w:lineRule="auto" w:line="240"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hd w:val="clear" w:color="FFFFFF" w:fill="FFFFFF"/>
      <w:spacing w:before="120" w:after="0"/>
      <w:ind w:hanging="0" w:left="0" w:right="360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635</wp:posOffset>
          </wp:positionH>
          <wp:positionV relativeFrom="paragraph">
            <wp:posOffset>275590</wp:posOffset>
          </wp:positionV>
          <wp:extent cx="2445385" cy="318770"/>
          <wp:effectExtent l="0" t="0" r="0" b="0"/>
          <wp:wrapNone/>
          <wp:docPr id="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6670" cy="235585"/>
              <wp:effectExtent l="0" t="0" r="0" b="0"/>
              <wp:wrapNone/>
              <wp:docPr id="7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40" cy="23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hd w:val="clear" w:color="FFFFFF" w:fill="FFFFFF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465.55pt;margin-top:0.05pt;width:2.05pt;height:18.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hd w:val="clear" w:color="FFFFFF" w:fill="FFFFFF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hd w:val="clear" w:color="FFFFFF" w:fill="FFFFFF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-540385</wp:posOffset>
          </wp:positionH>
          <wp:positionV relativeFrom="paragraph">
            <wp:posOffset>202565</wp:posOffset>
          </wp:positionV>
          <wp:extent cx="3228975" cy="421005"/>
          <wp:effectExtent l="0" t="0" r="0" b="0"/>
          <wp:wrapNone/>
          <wp:docPr id="8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hd w:val="clear" w:color="FFFFFF" w:fill="FFFFFF"/>
      <w:spacing w:lineRule="auto" w:line="240" w:before="12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hd w:val="clear" w:color="FFFFFF" w:fill="FFFFFF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0" allowOverlap="1" relativeHeight="8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106" y="0"/>
              <wp:lineTo x="-106" y="20626"/>
              <wp:lineTo x="21410" y="20626"/>
              <wp:lineTo x="21410" y="8849"/>
              <wp:lineTo x="4003" y="8849"/>
              <wp:lineTo x="4003" y="0"/>
              <wp:lineTo x="-106" y="0"/>
            </wp:wrapPolygon>
          </wp:wrapTight>
          <wp:docPr id="4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hd w:val="clear" w:color="FFFFFF" w:fill="FFFFFF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7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106" y="0"/>
              <wp:lineTo x="-106" y="20930"/>
              <wp:lineTo x="21436" y="20930"/>
              <wp:lineTo x="21436" y="9266"/>
              <wp:lineTo x="4003" y="7046"/>
              <wp:lineTo x="4003" y="0"/>
              <wp:lineTo x="-106" y="0"/>
            </wp:wrapPolygon>
          </wp:wrapTight>
          <wp:docPr id="5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highlight w:val="white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hd w:val="nil" w:color="FFFFFF" w:fill="FFFFFF"/>
      <w:suppressAutoHyphens w:val="true"/>
      <w:bidi w:val="0"/>
      <w:spacing w:lineRule="auto" w:line="360" w:beforeAutospacing="0" w:before="120" w:afterAutospacing="0" w:after="120"/>
      <w:ind w:hanging="0" w:left="0" w:right="0"/>
      <w:jc w:val="both"/>
    </w:pPr>
    <w:rPr>
      <w:rFonts w:ascii="Arial" w:hAnsi="Arial" w:eastAsia="Calibri" w:cs="Calibri"/>
      <w:color w:val="000000"/>
      <w:spacing w:val="0"/>
      <w:kern w:val="0"/>
      <w:sz w:val="22"/>
      <w:szCs w:val="22"/>
      <w:highlight w:val="white"/>
      <w:shd w:fill="FFFFFF" w:val="clear"/>
      <w:lang w:val="en-US" w:eastAsia="zh-CN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numPr>
        <w:ilvl w:val="0"/>
        <w:numId w:val="1"/>
      </w:numPr>
      <w:shd w:val="clear" w:color="FFFFFF" w:fill="FFFFFF"/>
      <w:spacing w:before="480" w:after="0"/>
      <w:outlineLvl w:val="0"/>
    </w:pPr>
    <w:rPr>
      <w:rFonts w:ascii="Cambria" w:hAnsi="Cambria" w:eastAsia="Cambria" w:cs="Cambria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Heading3"/>
    <w:qFormat/>
    <w:pPr>
      <w:numPr>
        <w:ilvl w:val="1"/>
        <w:numId w:val="1"/>
      </w:numPr>
      <w:shd w:val="clear" w:color="FFFFFF" w:fill="FFFFFF"/>
      <w:spacing w:lineRule="auto" w:line="240" w:before="360" w:after="240"/>
      <w:outlineLvl w:val="1"/>
    </w:pPr>
    <w:rPr>
      <w:rFonts w:eastAsia="Times New Roman" w:cs="Arial"/>
      <w:b/>
      <w:bCs/>
      <w:sz w:val="28"/>
      <w:szCs w:val="28"/>
      <w:lang w:val="de-DE" w:eastAsia="de-DE"/>
    </w:rPr>
  </w:style>
  <w:style w:type="paragraph" w:styleId="Heading3">
    <w:name w:val="Heading 3"/>
    <w:basedOn w:val="Heading4"/>
    <w:uiPriority w:val="9"/>
    <w:unhideWhenUsed/>
    <w:qFormat/>
    <w:pPr>
      <w:numPr>
        <w:ilvl w:val="0"/>
        <w:numId w:val="0"/>
      </w:numPr>
      <w:shd w:val="clear" w:color="FFFFFF" w:fill="FFFFFF"/>
      <w:spacing w:before="240" w:after="120"/>
      <w:ind w:hanging="0" w:left="0" w:right="0"/>
      <w:outlineLvl w:val="2"/>
    </w:pPr>
    <w:rPr>
      <w:bCs w:val="false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numPr>
        <w:ilvl w:val="3"/>
        <w:numId w:val="1"/>
      </w:numPr>
      <w:shd w:val="clear" w:color="FFFFFF" w:fill="FFFFFF"/>
      <w:spacing w:before="120" w:after="0"/>
      <w:outlineLvl w:val="3"/>
    </w:pPr>
    <w:rPr>
      <w:rFonts w:eastAsia="Cambria" w:cs="Cambria"/>
      <w:bCs/>
      <w:iCs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numPr>
        <w:ilvl w:val="4"/>
        <w:numId w:val="1"/>
      </w:numPr>
      <w:shd w:val="clear" w:color="FFFFFF" w:fill="FFFFFF"/>
      <w:spacing w:before="200" w:after="0"/>
      <w:outlineLvl w:val="4"/>
    </w:pPr>
    <w:rPr>
      <w:rFonts w:ascii="Cambria" w:hAnsi="Cambria" w:eastAsia="Cambria" w:cs="Cambria"/>
      <w:color w:themeColor="accent1" w:themeShade="7f" w:val="243F60"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numPr>
        <w:ilvl w:val="5"/>
        <w:numId w:val="1"/>
      </w:numPr>
      <w:shd w:val="clear" w:color="FFFFFF" w:fill="FFFFFF"/>
      <w:spacing w:before="40" w:after="0"/>
      <w:outlineLvl w:val="5"/>
    </w:pPr>
    <w:rPr>
      <w:rFonts w:ascii="Cambria" w:hAnsi="Cambria" w:eastAsia="Cambria" w:cs="Cambria"/>
      <w:color w:themeColor="accent1" w:themeShade="7f" w:val="243F60"/>
    </w:rPr>
  </w:style>
  <w:style w:type="paragraph" w:styleId="Heading7">
    <w:name w:val="Heading 7"/>
    <w:basedOn w:val="Normal"/>
    <w:uiPriority w:val="9"/>
    <w:semiHidden/>
    <w:unhideWhenUsed/>
    <w:qFormat/>
    <w:pPr>
      <w:keepNext w:val="true"/>
      <w:keepLines/>
      <w:numPr>
        <w:ilvl w:val="6"/>
        <w:numId w:val="1"/>
      </w:numPr>
      <w:shd w:val="clear" w:color="FFFFFF" w:fill="FFFFFF"/>
      <w:spacing w:before="40" w:after="0"/>
      <w:outlineLvl w:val="6"/>
    </w:pPr>
    <w:rPr>
      <w:rFonts w:ascii="Cambria" w:hAnsi="Cambria" w:eastAsia="Cambria" w:cs="Cambria"/>
      <w:i/>
      <w:iCs/>
      <w:color w:themeColor="accent1" w:themeShade="7f" w:val="243F60"/>
    </w:rPr>
  </w:style>
  <w:style w:type="paragraph" w:styleId="Heading8">
    <w:name w:val="Heading 8"/>
    <w:basedOn w:val="Normal"/>
    <w:uiPriority w:val="9"/>
    <w:semiHidden/>
    <w:unhideWhenUsed/>
    <w:qFormat/>
    <w:pPr>
      <w:keepNext w:val="true"/>
      <w:keepLines/>
      <w:numPr>
        <w:ilvl w:val="7"/>
        <w:numId w:val="1"/>
      </w:numPr>
      <w:shd w:val="clear" w:color="FFFFFF" w:fill="FFFFFF"/>
      <w:spacing w:before="40" w:after="0"/>
      <w:outlineLvl w:val="7"/>
    </w:pPr>
    <w:rPr>
      <w:rFonts w:ascii="Cambria" w:hAnsi="Cambria" w:eastAsia="Cambria" w:cs="Cambria"/>
      <w:color w:themeColor="text1" w:themeTint="d8" w:val="272727"/>
      <w:sz w:val="21"/>
      <w:szCs w:val="21"/>
    </w:rPr>
  </w:style>
  <w:style w:type="paragraph" w:styleId="Heading9">
    <w:name w:val="Heading 9"/>
    <w:basedOn w:val="Normal"/>
    <w:uiPriority w:val="9"/>
    <w:semiHidden/>
    <w:unhideWhenUsed/>
    <w:qFormat/>
    <w:pPr>
      <w:keepNext w:val="true"/>
      <w:keepLines/>
      <w:numPr>
        <w:ilvl w:val="8"/>
        <w:numId w:val="1"/>
      </w:numPr>
      <w:shd w:val="clear" w:color="FFFFFF" w:fill="FFFFFF"/>
      <w:spacing w:before="40" w:after="0"/>
      <w:outlineLvl w:val="8"/>
    </w:pPr>
    <w:rPr>
      <w:rFonts w:ascii="Cambria" w:hAnsi="Cambria" w:eastAsia="Cambria" w:cs="Cambria"/>
      <w:i/>
      <w:iCs/>
      <w:color w:themeColor="text1" w:themeTint="d8" w:val="272727"/>
      <w:sz w:val="21"/>
      <w:szCs w:val="21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000FF"/>
      <w:u w:val="single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Pr/>
  </w:style>
  <w:style w:type="character" w:styleId="FuzeileZchn" w:customStyle="1">
    <w:name w:val="Fußzeile Zchn"/>
    <w:basedOn w:val="DefaultParagraphFont"/>
    <w:uiPriority w:val="99"/>
    <w:qFormat/>
    <w:rPr/>
  </w:style>
  <w:style w:type="character" w:styleId="berschrift2Zchn" w:customStyle="1">
    <w:name w:val="Überschrift 2 Zchn"/>
    <w:basedOn w:val="DefaultParagraphFont"/>
    <w:qFormat/>
    <w:rPr>
      <w:rFonts w:ascii="Arial" w:hAnsi="Arial" w:eastAsia="Times New Roman" w:cs="Arial"/>
      <w:b/>
      <w:bCs/>
      <w:iCs/>
      <w:sz w:val="28"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qFormat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berschrift1Zchn" w:customStyle="1">
    <w:name w:val="Überschrift 1 Zchn"/>
    <w:basedOn w:val="DefaultParagraphFont"/>
    <w:uiPriority w:val="9"/>
    <w:qFormat/>
    <w:rPr>
      <w:rFonts w:ascii="Cambria" w:hAnsi="Cambria" w:eastAsia="Cambria" w:cs="Cambria"/>
      <w:b/>
      <w:bCs/>
      <w:color w:themeColor="accent1" w:themeShade="bf" w:val="365F91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Pr>
      <w:rFonts w:ascii="Cambria" w:hAnsi="Cambria" w:eastAsia="Cambria" w:cs="Cambria"/>
      <w:color w:themeColor="accent1" w:themeShade="7f" w:val="243F60"/>
    </w:rPr>
  </w:style>
  <w:style w:type="character" w:styleId="berschrift3Zchn" w:customStyle="1">
    <w:name w:val="Überschrift 3 Zchn"/>
    <w:basedOn w:val="DefaultParagraphFont"/>
    <w:uiPriority w:val="9"/>
    <w:qFormat/>
    <w:rPr>
      <w:rFonts w:ascii="Arial" w:hAnsi="Arial" w:eastAsia="Cambria" w:cs="Cambria"/>
      <w:iCs/>
    </w:rPr>
  </w:style>
  <w:style w:type="character" w:styleId="berschrift4Zchn" w:customStyle="1">
    <w:name w:val="Überschrift 4 Zchn"/>
    <w:basedOn w:val="DefaultParagraphFont"/>
    <w:uiPriority w:val="9"/>
    <w:qFormat/>
    <w:rPr>
      <w:rFonts w:ascii="Arial" w:hAnsi="Arial" w:eastAsia="Cambria" w:cs="Cambr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EndnotentextZchn" w:customStyle="1">
    <w:name w:val="Endnotentext Zchn"/>
    <w:basedOn w:val="DefaultParagraphFont"/>
    <w:uiPriority w:val="99"/>
    <w:semiHidden/>
    <w:qFormat/>
    <w:rPr>
      <w:rFonts w:ascii="Arial" w:hAnsi="Arial"/>
      <w:sz w:val="20"/>
      <w:szCs w:val="20"/>
    </w:rPr>
  </w:style>
  <w:style w:type="character" w:styleId="FunotentextZchn" w:customStyle="1">
    <w:name w:val="Fußnotentext Zchn"/>
    <w:basedOn w:val="DefaultParagraphFont"/>
    <w:uiPriority w:val="99"/>
    <w:qFormat/>
    <w:rPr>
      <w:rFonts w:ascii="Arial" w:hAnsi="Arial"/>
      <w:sz w:val="20"/>
      <w:szCs w:val="20"/>
    </w:rPr>
  </w:style>
  <w:style w:type="character" w:styleId="Verzeichnis1Zchn" w:customStyle="1">
    <w:name w:val="Verzeichnis 1 Zchn"/>
    <w:basedOn w:val="Heading1KapitelChar"/>
    <w:uiPriority w:val="39"/>
    <w:qFormat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uiPriority w:val="99"/>
    <w:semiHidden/>
    <w:qFormat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themeColor="followedHyperlink"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KommentartextZchn" w:customStyle="1">
    <w:name w:val="Kommentartext Zchn"/>
    <w:basedOn w:val="DefaultParagraphFont"/>
    <w:qFormat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Pr>
      <w:rFonts w:ascii="Cambria" w:hAnsi="Cambria" w:eastAsia="Cambria" w:cs="Cambria"/>
      <w:color w:themeColor="accent1" w:themeShade="7f" w:val="243F60"/>
    </w:rPr>
  </w:style>
  <w:style w:type="character" w:styleId="berschrift7Zchn" w:customStyle="1">
    <w:name w:val="Überschrift 7 Zchn"/>
    <w:basedOn w:val="DefaultParagraphFont"/>
    <w:uiPriority w:val="9"/>
    <w:semiHidden/>
    <w:qFormat/>
    <w:rPr>
      <w:rFonts w:ascii="Cambria" w:hAnsi="Cambria" w:eastAsia="Cambria" w:cs="Cambria"/>
      <w:i/>
      <w:iCs/>
      <w:color w:themeColor="accent1" w:themeShade="7f" w:val="243F60"/>
    </w:rPr>
  </w:style>
  <w:style w:type="character" w:styleId="berschrift8Zchn" w:customStyle="1">
    <w:name w:val="Überschrift 8 Zchn"/>
    <w:basedOn w:val="DefaultParagraphFont"/>
    <w:uiPriority w:val="9"/>
    <w:semiHidden/>
    <w:qFormat/>
    <w:rPr>
      <w:rFonts w:ascii="Cambria" w:hAnsi="Cambria" w:eastAsia="Cambria" w:cs="Cambria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Pr>
      <w:rFonts w:ascii="Cambria" w:hAnsi="Cambria" w:eastAsia="Cambria" w:cs="Cambria"/>
      <w:i/>
      <w:iCs/>
      <w:color w:themeColor="text1" w:themeTint="d8" w:val="272727"/>
      <w:sz w:val="21"/>
      <w:szCs w:val="21"/>
    </w:rPr>
  </w:style>
  <w:style w:type="character" w:styleId="QuestionTextChar" w:customStyle="1">
    <w:name w:val="Question Text Char"/>
    <w:basedOn w:val="DefaultParagraphFont"/>
    <w:qFormat/>
    <w:rPr>
      <w:rFonts w:ascii="Arial" w:hAnsi="Arial" w:eastAsia="Arial Unicode MS" w:cs="Arial"/>
      <w:sz w:val="24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hd w:val="clear" w:color="FFFFFF" w:fill="FFFFFF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hd w:val="clear" w:color="FFFFFF" w:fill="FFFFFF"/>
      <w:spacing w:lineRule="auto" w:line="276" w:before="0" w:after="140"/>
    </w:pPr>
    <w:rPr/>
  </w:style>
  <w:style w:type="paragraph" w:styleId="List">
    <w:name w:val="List"/>
    <w:basedOn w:val="BodyText"/>
    <w:pPr>
      <w:shd w:val="clear" w:color="FFFFFF" w:fill="FFFFFF"/>
    </w:pPr>
    <w:rPr>
      <w:rFonts w:cs="Lohit Devanagari"/>
    </w:rPr>
  </w:style>
  <w:style w:type="paragraph" w:styleId="Caption">
    <w:name w:val="Caption"/>
    <w:basedOn w:val="Normal"/>
    <w:uiPriority w:val="35"/>
    <w:unhideWhenUsed/>
    <w:qFormat/>
    <w:pPr>
      <w:shd w:val="clear" w:color="FFFFFF" w:fill="FFFFFF"/>
      <w:spacing w:lineRule="auto" w:line="240"/>
    </w:pPr>
    <w:rPr>
      <w:i/>
      <w:iCs/>
      <w:color w:themeColor="text2" w:val="1F497D"/>
      <w:sz w:val="18"/>
      <w:szCs w:val="18"/>
    </w:rPr>
  </w:style>
  <w:style w:type="paragraph" w:styleId="Index">
    <w:name w:val="Index"/>
    <w:basedOn w:val="Normal"/>
    <w:qFormat/>
    <w:pPr>
      <w:shd w:val="clear" w:color="FFFFFF" w:fill="FFFFFF"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en-US" w:eastAsia="zh-CN" w:bidi="ar-SA"/>
    </w:rPr>
  </w:style>
  <w:style w:type="paragraph" w:styleId="Title">
    <w:name w:val="Title"/>
    <w:basedOn w:val="Normal"/>
    <w:uiPriority w:val="10"/>
    <w:qFormat/>
    <w:pPr>
      <w:shd w:val="clear" w:color="FFFFFF" w:fill="FFFFFF"/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hd w:val="clear" w:color="FFFFFF" w:fill="FFFFFF"/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shd w:val="clear" w:color="FFFFFF" w:fill="FFFFFF"/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0"/>
      <w:ind w:hanging="0" w:left="720" w:right="720"/>
    </w:pPr>
    <w:rPr>
      <w:i/>
    </w:rPr>
  </w:style>
  <w:style w:type="paragraph" w:styleId="HeaderandFooter">
    <w:name w:val="Header and Footer"/>
    <w:basedOn w:val="Normal"/>
    <w:qFormat/>
    <w:pPr>
      <w:shd w:val="clear" w:color="FFFFFF" w:fill="FFFFFF"/>
    </w:pPr>
    <w:rPr/>
  </w:style>
  <w:style w:type="paragraph" w:styleId="Header">
    <w:name w:val="Header"/>
    <w:basedOn w:val="Normal"/>
    <w:uiPriority w:val="99"/>
    <w:unhideWhenUsed/>
    <w:pPr>
      <w:shd w:val="clear" w:color="FFFFFF" w:fill="FFFFFF"/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uiPriority w:val="99"/>
    <w:unhideWhenUsed/>
    <w:pPr>
      <w:shd w:val="clear" w:color="FFFFFF" w:fill="FFFFFF"/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uiPriority w:val="99"/>
    <w:semiHidden/>
    <w:unhideWhenUsed/>
    <w:qFormat/>
    <w:pPr>
      <w:shd w:val="clear" w:color="FFFFFF" w:fill="FFFFFF"/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qFormat/>
    <w:pPr>
      <w:numPr>
        <w:ilvl w:val="0"/>
        <w:numId w:val="0"/>
      </w:numPr>
      <w:shd w:val="clear" w:color="FFFFFF" w:fill="FFFFFF"/>
      <w:spacing w:lineRule="exact" w:line="360" w:before="360" w:after="360"/>
      <w:ind w:hanging="0" w:left="0" w:right="11"/>
      <w:outlineLvl w:val="0"/>
    </w:pPr>
    <w:rPr>
      <w:sz w:val="32"/>
      <w:szCs w:val="24"/>
      <w:lang w:val="en-GB"/>
    </w:rPr>
  </w:style>
  <w:style w:type="paragraph" w:styleId="TOC2">
    <w:name w:val="TOC 2"/>
    <w:basedOn w:val="Normal"/>
    <w:uiPriority w:val="39"/>
    <w:unhideWhenUsed/>
    <w:pPr>
      <w:shd w:val="clear" w:color="FFFFFF" w:fill="FFFFFF"/>
      <w:tabs>
        <w:tab w:val="clear" w:pos="720"/>
        <w:tab w:val="left" w:pos="880" w:leader="none"/>
        <w:tab w:val="right" w:pos="9396" w:leader="dot"/>
      </w:tabs>
      <w:spacing w:before="0" w:after="0"/>
      <w:ind w:hanging="0" w:left="220" w:right="0"/>
      <w:jc w:val="left"/>
    </w:pPr>
    <w:rPr>
      <w:rFonts w:cs="Arial"/>
      <w:smallCaps/>
    </w:rPr>
  </w:style>
  <w:style w:type="paragraph" w:styleId="TOC1">
    <w:name w:val="TOC 1"/>
    <w:basedOn w:val="Heading1Kapitel"/>
    <w:uiPriority w:val="39"/>
    <w:unhideWhenUsed/>
    <w:qFormat/>
    <w:pPr>
      <w:keepNext w:val="false"/>
      <w:keepLines w:val="false"/>
      <w:shd w:val="clear" w:color="FFFFFF" w:fill="FFFFFF"/>
      <w:spacing w:lineRule="auto" w:line="360" w:before="360" w:after="0"/>
      <w:ind w:hanging="0" w:left="0" w:right="0"/>
      <w:jc w:val="left"/>
    </w:pPr>
    <w:rPr>
      <w:rFonts w:ascii="Calibri" w:hAnsi="Calibri" w:eastAsia="Calibri" w:cs="Calibri"/>
      <w:iCs w:val="false"/>
      <w:caps/>
      <w:sz w:val="22"/>
      <w:szCs w:val="22"/>
      <w:lang w:val="en-US" w:eastAsia="zh-CN"/>
    </w:rPr>
  </w:style>
  <w:style w:type="paragraph" w:styleId="TOC3">
    <w:name w:val="TOC 3"/>
    <w:basedOn w:val="Normal"/>
    <w:uiPriority w:val="39"/>
    <w:unhideWhenUsed/>
    <w:pPr>
      <w:shd w:val="clear" w:color="FFFFFF" w:fill="FFFFFF"/>
      <w:spacing w:before="0" w:after="0"/>
      <w:ind w:hanging="0" w:left="440" w:right="0"/>
      <w:jc w:val="left"/>
    </w:pPr>
    <w:rPr>
      <w:rFonts w:ascii="Calibri" w:hAnsi="Calibri"/>
      <w:i/>
      <w:iCs/>
    </w:rPr>
  </w:style>
  <w:style w:type="paragraph" w:styleId="TOC4">
    <w:name w:val="TOC 4"/>
    <w:basedOn w:val="Normal"/>
    <w:uiPriority w:val="39"/>
    <w:unhideWhenUsed/>
    <w:pPr>
      <w:shd w:val="clear" w:color="FFFFFF" w:fill="FFFFFF"/>
      <w:spacing w:before="0" w:after="0"/>
      <w:ind w:hanging="0" w:left="660" w:right="0"/>
      <w:jc w:val="left"/>
    </w:pPr>
    <w:rPr>
      <w:rFonts w:ascii="Calibri" w:hAnsi="Calibri"/>
      <w:sz w:val="18"/>
      <w:szCs w:val="18"/>
    </w:rPr>
  </w:style>
  <w:style w:type="paragraph" w:styleId="TOC5">
    <w:name w:val="TOC 5"/>
    <w:basedOn w:val="Normal"/>
    <w:uiPriority w:val="39"/>
    <w:unhideWhenUsed/>
    <w:pPr>
      <w:shd w:val="clear" w:color="FFFFFF" w:fill="FFFFFF"/>
      <w:spacing w:before="0" w:after="0"/>
      <w:ind w:hanging="0" w:left="880" w:right="0"/>
      <w:jc w:val="left"/>
    </w:pPr>
    <w:rPr>
      <w:rFonts w:ascii="Calibri" w:hAnsi="Calibri"/>
      <w:sz w:val="18"/>
      <w:szCs w:val="18"/>
    </w:rPr>
  </w:style>
  <w:style w:type="paragraph" w:styleId="TOC6">
    <w:name w:val="TOC 6"/>
    <w:basedOn w:val="Normal"/>
    <w:uiPriority w:val="39"/>
    <w:unhideWhenUsed/>
    <w:pPr>
      <w:shd w:val="clear" w:color="FFFFFF" w:fill="FFFFFF"/>
      <w:spacing w:before="0" w:after="0"/>
      <w:ind w:hanging="0" w:left="1100" w:right="0"/>
      <w:jc w:val="left"/>
    </w:pPr>
    <w:rPr>
      <w:rFonts w:ascii="Calibri" w:hAnsi="Calibri"/>
      <w:sz w:val="18"/>
      <w:szCs w:val="18"/>
    </w:rPr>
  </w:style>
  <w:style w:type="paragraph" w:styleId="TOC7">
    <w:name w:val="TOC 7"/>
    <w:basedOn w:val="Normal"/>
    <w:uiPriority w:val="39"/>
    <w:unhideWhenUsed/>
    <w:pPr>
      <w:shd w:val="clear" w:color="FFFFFF" w:fill="FFFFFF"/>
      <w:spacing w:before="0" w:after="0"/>
      <w:ind w:hanging="0" w:left="1320" w:right="0"/>
      <w:jc w:val="left"/>
    </w:pPr>
    <w:rPr>
      <w:rFonts w:ascii="Calibri" w:hAnsi="Calibri"/>
      <w:sz w:val="18"/>
      <w:szCs w:val="18"/>
    </w:rPr>
  </w:style>
  <w:style w:type="paragraph" w:styleId="TOC8">
    <w:name w:val="TOC 8"/>
    <w:basedOn w:val="Normal"/>
    <w:uiPriority w:val="39"/>
    <w:unhideWhenUsed/>
    <w:pPr>
      <w:shd w:val="clear" w:color="FFFFFF" w:fill="FFFFFF"/>
      <w:spacing w:before="0" w:after="0"/>
      <w:ind w:hanging="0" w:left="1540" w:right="0"/>
      <w:jc w:val="left"/>
    </w:pPr>
    <w:rPr>
      <w:rFonts w:ascii="Calibri" w:hAnsi="Calibri"/>
      <w:sz w:val="18"/>
      <w:szCs w:val="18"/>
    </w:rPr>
  </w:style>
  <w:style w:type="paragraph" w:styleId="TOC9">
    <w:name w:val="TOC 9"/>
    <w:basedOn w:val="Normal"/>
    <w:uiPriority w:val="39"/>
    <w:unhideWhenUsed/>
    <w:pPr>
      <w:shd w:val="clear" w:color="FFFFFF" w:fill="FFFFFF"/>
      <w:spacing w:before="0" w:after="0"/>
      <w:ind w:hanging="0" w:left="1760" w:right="0"/>
      <w:jc w:val="left"/>
    </w:pPr>
    <w:rPr>
      <w:rFonts w:ascii="Calibri" w:hAnsi="Calibri"/>
      <w:sz w:val="18"/>
      <w:szCs w:val="18"/>
    </w:rPr>
  </w:style>
  <w:style w:type="paragraph" w:styleId="EndnoteText">
    <w:name w:val="Endnote Text"/>
    <w:basedOn w:val="Normal"/>
    <w:uiPriority w:val="99"/>
    <w:semiHidden/>
    <w:unhideWhenUsed/>
    <w:pPr>
      <w:shd w:val="clear" w:color="FFFFFF" w:fill="FFFFFF"/>
      <w:spacing w:lineRule="auto" w:line="240" w:before="120" w:after="0"/>
    </w:pPr>
    <w:rPr>
      <w:sz w:val="20"/>
      <w:szCs w:val="20"/>
    </w:rPr>
  </w:style>
  <w:style w:type="paragraph" w:styleId="FootnoteText">
    <w:name w:val="Footnote Text"/>
    <w:basedOn w:val="Normal"/>
    <w:uiPriority w:val="99"/>
    <w:unhideWhenUsed/>
    <w:pPr>
      <w:shd w:val="clear" w:color="FFFFFF" w:fill="FFFFFF"/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hd w:val="clear" w:color="FFFFFF" w:fill="FFFFFF"/>
      <w:spacing w:before="0" w:after="120"/>
      <w:ind w:hanging="0" w:left="720" w:right="0"/>
      <w:contextualSpacing/>
    </w:pPr>
    <w:rPr/>
  </w:style>
  <w:style w:type="paragraph" w:styleId="DocumentMap">
    <w:name w:val="Document Map"/>
    <w:basedOn w:val="Normal"/>
    <w:uiPriority w:val="99"/>
    <w:semiHidden/>
    <w:unhideWhenUsed/>
    <w:qFormat/>
    <w:pPr>
      <w:shd w:val="clear" w:color="FFFFFF" w:fill="FFFFFF"/>
      <w:spacing w:lineRule="auto" w:line="240" w:before="120" w:after="0"/>
    </w:pPr>
    <w:rPr>
      <w:rFonts w:ascii="Times New Roman" w:hAnsi="Times New Roman" w:cs="Times New Roman"/>
      <w:sz w:val="24"/>
      <w:szCs w:val="24"/>
    </w:rPr>
  </w:style>
  <w:style w:type="paragraph" w:styleId="Revision">
    <w:name w:val="Revision"/>
    <w:uiPriority w:val="99"/>
    <w:semiHidden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Calibri"/>
      <w:color w:val="auto"/>
      <w:spacing w:val="0"/>
      <w:kern w:val="0"/>
      <w:sz w:val="24"/>
      <w:szCs w:val="22"/>
      <w:lang w:val="en-US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pPr>
      <w:shd w:val="clear" w:color="FFFFFF" w:fill="FFFFFF"/>
      <w:spacing w:lineRule="auto" w:line="240" w:beforeAutospacing="1" w:afterAutospacing="1"/>
    </w:pPr>
    <w:rPr>
      <w:rFonts w:ascii="Times New Roman" w:hAnsi="Times New Roman" w:cs="Times New Roman"/>
      <w:sz w:val="24"/>
      <w:szCs w:val="24"/>
      <w:lang w:eastAsia="en-US"/>
    </w:rPr>
  </w:style>
  <w:style w:type="paragraph" w:styleId="TableofFigures">
    <w:name w:val="Table of Figures"/>
    <w:basedOn w:val="Normal"/>
    <w:uiPriority w:val="99"/>
    <w:unhideWhenUsed/>
    <w:qFormat/>
    <w:pPr>
      <w:shd w:val="clear" w:color="FFFFFF" w:fill="FFFFFF"/>
      <w:spacing w:before="120" w:after="0"/>
    </w:pPr>
    <w:rPr/>
  </w:style>
  <w:style w:type="paragraph" w:styleId="p1" w:customStyle="1">
    <w:name w:val="p1"/>
    <w:basedOn w:val="Normal"/>
    <w:qFormat/>
    <w:pPr>
      <w:shd w:val="clear" w:color="FFFFFF" w:fill="FFFFFF"/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uiPriority w:val="39"/>
    <w:unhideWhenUsed/>
    <w:qFormat/>
    <w:pPr>
      <w:numPr>
        <w:ilvl w:val="0"/>
        <w:numId w:val="0"/>
      </w:numPr>
      <w:shd w:val="clear" w:color="FFFFFF" w:fill="FFFFFF"/>
      <w:spacing w:lineRule="auto" w:line="276"/>
      <w:ind w:hanging="0" w:left="0" w:right="0"/>
      <w:jc w:val="left"/>
    </w:pPr>
    <w:rPr>
      <w:lang w:eastAsia="en-US"/>
    </w:rPr>
  </w:style>
  <w:style w:type="paragraph" w:styleId="AnnotationText">
    <w:name w:val="Annotation Text"/>
    <w:basedOn w:val="Normal"/>
    <w:unhideWhenUsed/>
    <w:qFormat/>
    <w:pPr>
      <w:shd w:val="clear" w:color="FFFFFF" w:fill="FFFFFF"/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qFormat/>
    <w:pPr>
      <w:shd w:val="clear" w:color="FFFFFF" w:fill="FFFFFF"/>
    </w:pPr>
    <w:rPr>
      <w:b/>
      <w:bCs/>
    </w:rPr>
  </w:style>
  <w:style w:type="paragraph" w:styleId="Body" w:customStyle="1">
    <w:name w:val="Body"/>
    <w:basedOn w:val="Normal"/>
    <w:qFormat/>
    <w:pPr>
      <w:shd w:val="clear" w:color="FFFFFF" w:fill="FFFFFF"/>
      <w:spacing w:lineRule="auto" w:line="240" w:before="0" w:after="0"/>
      <w:ind w:firstLine="221" w:left="0" w:right="0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qFormat/>
    <w:pPr>
      <w:shd w:val="clear" w:color="FFFFFF" w:fill="FFFFFF"/>
      <w:spacing w:lineRule="auto" w:line="240" w:before="170" w:after="28"/>
    </w:pPr>
    <w:rPr>
      <w:rFonts w:eastAsia="Arial Unicode MS" w:cs="Arial"/>
      <w:sz w:val="24"/>
      <w:szCs w:val="24"/>
      <w:lang w:eastAsia="de-DE"/>
    </w:rPr>
  </w:style>
  <w:style w:type="paragraph" w:styleId="FrameContents">
    <w:name w:val="Frame Contents"/>
    <w:basedOn w:val="Normal"/>
    <w:qFormat/>
    <w:pPr>
      <w:shd w:val="clear" w:color="FFFFFF" w:fill="FFFFFF"/>
    </w:pPr>
    <w:rPr/>
  </w:style>
  <w:style w:type="paragraph" w:styleId="BlockQuotation">
    <w:name w:val="Block Quotation"/>
    <w:basedOn w:val="Normal"/>
    <w:qFormat/>
    <w:pPr>
      <w:shd w:val="clear" w:color="FFFFFF" w:fill="FFFFFF"/>
      <w:spacing w:before="120" w:after="283"/>
      <w:ind w:hanging="0" w:left="567" w:right="567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</w:style>
  <w:style w:type="numbering" w:styleId="OutlineList2">
    <w:name w:val="Outline List 2"/>
    <w:uiPriority w:val="99"/>
    <w:semiHidden/>
    <w:unhideWhenUsed/>
    <w:qFormat/>
  </w:style>
  <w:style w:type="table" w:styleId="857">
    <w:name w:val="Table Grid"/>
    <w:uiPriority w:val="59"/>
    <w:pPr>
      <w:spacing w:after="0" w:line="240" w:lineRule="auto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58">
    <w:name w:val="Table Grid Light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59">
    <w:name w:val="Plain Table 1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FFFFF" w:themeFill="text1" w:themeFillTint="0"/>
      </w:tcPr>
    </w:tblStylePr>
    <w:tblStylePr w:type="band1Vert">
      <w:tblPr/>
      <w:tcPr>
        <w:shd w:val="clear" w:color="FFFFFF" w:fill="FFFFFF" w:themeFill="text1" w:themeFillTint="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</w:style>
  <w:style w:type="table" w:styleId="860">
    <w:name w:val="Plain Table 2"/>
    <w:uiPriority w:val="59"/>
    <w:pPr>
      <w:spacing w:after="0" w:line="240" w:lineRule="auto"/>
    </w:pPr>
    <w:tblPr>
      <w:tblBorders>
        <w:left w:val="none" w:color="000000" w:themeColor="text1" w:sz="4" w:space="0"/>
        <w:top w:val="single" w:color="000000" w:themeColor="text1" w:sz="4" w:space="0"/>
        <w:right w:val="none" w:color="000000" w:themeColor="text1" w:sz="4" w:space="0"/>
        <w:bottom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</w:style>
  <w:style w:type="table" w:styleId="861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FFFFF" w:themeFill="text1" w:themeFillTint="0"/>
      </w:tcPr>
    </w:tblStylePr>
    <w:tblStylePr w:type="band1Vert">
      <w:rPr>
        <w:sz w:val="22"/>
      </w:rPr>
      <w:tblPr/>
      <w:tcPr>
        <w:shd w:val="clear" w:color="FFFFFF" w:fill="FFFFFF" w:themeFill="text1" w:themeFillTint="0"/>
      </w:tcPr>
    </w:tblStylePr>
    <w:tblStylePr w:type="firstCol">
      <w:rPr>
        <w:b/>
        <w:caps/>
      </w:rPr>
      <w:tblPr/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</w:style>
  <w:style w:type="table" w:styleId="862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FFFFF" w:themeFill="text1" w:themeFillTint="0"/>
      </w:tcPr>
    </w:tblStylePr>
    <w:tblStylePr w:type="band1Vert">
      <w:rPr>
        <w:sz w:val="22"/>
      </w:rPr>
      <w:tblPr/>
      <w:tcPr>
        <w:shd w:val="clear" w:color="FFFFFF" w:fill="FFFFFF" w:themeFill="text1" w:themeFillTint="0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63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FFFFF" w:themeFill="text1" w:themeFillTint="0"/>
      </w:tcPr>
    </w:tblStylePr>
    <w:tblStylePr w:type="band1Vert">
      <w:rPr>
        <w:sz w:val="22"/>
      </w:rPr>
      <w:tblPr/>
      <w:tcPr>
        <w:shd w:val="clear" w:color="FFFFFF" w:fill="FFFFFF" w:themeFill="text1" w:themeFillTint="0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 w:fill="FFFFFF"/>
      </w:tcPr>
    </w:tblStylePr>
    <w:tblStylePr w:type="firstRow">
      <w:rPr>
        <w:i/>
      </w:rPr>
      <w:tblPr/>
      <w:tcPr>
        <w:tcBorders>
          <w:left w:val="none" w:color="000000" w:sz="4" w:space="0"/>
          <w:right w:val="none" w:color="000000" w:sz="4" w:space="0"/>
          <w:bottom w:val="single" w:color="40404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 w:fill="FFFFFF"/>
      </w:tcPr>
    </w:tblStylePr>
    <w:tblStylePr w:type="lastRow">
      <w:rPr>
        <w:i/>
      </w:rPr>
      <w:tblPr/>
      <w:tcPr>
        <w:tcBorders>
          <w:left w:val="none" w:color="000000" w:sz="4" w:space="0"/>
          <w:top w:val="single" w:color="404040" w:sz="4" w:space="0"/>
          <w:right w:val="none" w:color="000000" w:sz="4" w:space="0"/>
        </w:tcBorders>
        <w:shd w:val="clear" w:color="FFFFFF" w:fill="FFFFFF"/>
      </w:tcPr>
    </w:tblStylePr>
  </w:style>
  <w:style w:type="table" w:styleId="864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67" w:sz="4" w:space="0"/>
        <w:top w:val="single" w:color="000000" w:themeColor="text1" w:themeTint="67" w:sz="4" w:space="0"/>
        <w:right w:val="single" w:color="000000" w:themeColor="text1" w:themeTint="67" w:sz="4" w:space="0"/>
        <w:bottom w:val="single" w:color="000000" w:themeColor="text1" w:themeTint="67" w:sz="4" w:space="0"/>
        <w:insideV w:val="single" w:color="000000" w:themeColor="text1" w:themeTint="67" w:sz="4" w:space="0"/>
        <w:insideH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65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66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67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68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69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70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71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FFFFFF" w:themeFill="text1" w:themeFillTint="34"/>
      </w:tcPr>
    </w:tblStylePr>
    <w:tblStylePr w:type="band1Vert">
      <w:rPr>
        <w:sz w:val="22"/>
      </w:rPr>
      <w:tblPr/>
      <w:tcPr>
        <w:shd w:val="clear" w:color="FFFFFF" w:fill="FFFFFF" w:themeFill="text1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12" w:space="0"/>
        </w:tcBorders>
        <w:shd w:val="clear" w:color="FFFFFF" w:fill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2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FFFFFF" w:themeFill="accent1" w:themeFillTint="34"/>
      </w:tcPr>
    </w:tblStylePr>
    <w:tblStylePr w:type="band1Vert">
      <w:rPr>
        <w:sz w:val="22"/>
      </w:rPr>
      <w:tblPr/>
      <w:tcPr>
        <w:shd w:val="clear" w:color="FFFFFF" w:fill="FFFFFF" w:themeFill="accent1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12" w:space="0"/>
        </w:tcBorders>
        <w:shd w:val="clear" w:color="FFFFFF" w:fill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3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FFFFF" w:themeFill="accent2" w:themeFillTint="32"/>
      </w:tcPr>
    </w:tblStylePr>
    <w:tblStylePr w:type="band1Vert">
      <w:rPr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12" w:space="0"/>
        </w:tcBorders>
        <w:shd w:val="clear" w:color="FFFFFF" w:fill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4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FFFFFF" w:themeFill="accent3" w:themeFillTint="34"/>
      </w:tcPr>
    </w:tblStylePr>
    <w:tblStylePr w:type="band1Vert">
      <w:rPr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12" w:space="0"/>
        </w:tcBorders>
        <w:shd w:val="clear" w:color="FFFFFF" w:fill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5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FFF" w:themeFill="accent4" w:themeFillTint="34"/>
      </w:tcPr>
    </w:tblStylePr>
    <w:tblStylePr w:type="band1Vert">
      <w:rPr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12" w:space="0"/>
        </w:tcBorders>
        <w:shd w:val="clear" w:color="FFFFFF" w:fill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6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FFFFFF" w:themeFill="accent5" w:themeFillTint="34"/>
      </w:tcPr>
    </w:tblStylePr>
    <w:tblStylePr w:type="band1Vert">
      <w:rPr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12" w:space="0"/>
        </w:tcBorders>
        <w:shd w:val="clear" w:color="FFFFFF" w:fill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7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FFFFFF" w:themeFill="accent6" w:themeFillTint="34"/>
      </w:tcPr>
    </w:tblStylePr>
    <w:tblStylePr w:type="band1Vert">
      <w:rPr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12" w:space="0"/>
        </w:tcBorders>
        <w:shd w:val="clear" w:color="FFFFFF" w:fill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8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FFFFFF" w:themeFill="text1" w:themeFillTint="34"/>
      </w:tcPr>
    </w:tblStylePr>
    <w:tblStylePr w:type="band1Vert">
      <w:rPr>
        <w:sz w:val="22"/>
      </w:rPr>
      <w:tblPr/>
      <w:tcPr>
        <w:shd w:val="clear" w:color="FFFFFF" w:fill="FFFFFF" w:themeFill="text1" w:themeFillTint="34"/>
      </w:tcPr>
    </w:tblStylePr>
    <w:tblStylePr w:type="firstCol">
      <w:pPr>
        <w:jc w:val="right"/>
      </w:pPr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9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FFFFFF" w:themeFill="accent1" w:themeFillTint="34"/>
      </w:tcPr>
    </w:tblStylePr>
    <w:tblStylePr w:type="band1Vert">
      <w:rPr>
        <w:sz w:val="22"/>
      </w:rPr>
      <w:tblPr/>
      <w:tcPr>
        <w:shd w:val="clear" w:color="FFFFFF" w:fill="FFFFFF" w:themeFill="accent1" w:themeFillTint="34"/>
      </w:tcPr>
    </w:tblStylePr>
    <w:tblStylePr w:type="firstCol">
      <w:pPr>
        <w:jc w:val="right"/>
      </w:pPr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80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FFFFF" w:themeFill="accent2" w:themeFillTint="32"/>
      </w:tcPr>
    </w:tblStylePr>
    <w:tblStylePr w:type="band1Vert">
      <w:rPr>
        <w:sz w:val="22"/>
      </w:rPr>
      <w:tblPr/>
      <w:tcPr>
        <w:shd w:val="clear" w:color="FFFFFF" w:fill="FFFFFF" w:themeFill="accent2" w:themeFillTint="32"/>
      </w:tcPr>
    </w:tblStylePr>
    <w:tblStylePr w:type="firstCol">
      <w:pPr>
        <w:jc w:val="right"/>
      </w:pPr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81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FFFFFF" w:themeFill="accent3" w:themeFillTint="34"/>
      </w:tcPr>
    </w:tblStylePr>
    <w:tblStylePr w:type="band1Vert">
      <w:rPr>
        <w:sz w:val="22"/>
      </w:rPr>
      <w:tblPr/>
      <w:tcPr>
        <w:shd w:val="clear" w:color="FFFFFF" w:fill="FFFFFF" w:themeFill="accent3" w:themeFillTint="34"/>
      </w:tcPr>
    </w:tblStylePr>
    <w:tblStylePr w:type="firstCol">
      <w:pPr>
        <w:jc w:val="right"/>
      </w:pPr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82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FFF" w:themeFill="accent4" w:themeFillTint="34"/>
      </w:tcPr>
    </w:tblStylePr>
    <w:tblStylePr w:type="band1Vert">
      <w:rPr>
        <w:sz w:val="22"/>
      </w:rPr>
      <w:tblPr/>
      <w:tcPr>
        <w:shd w:val="clear" w:color="FFFFFF" w:fill="FFFFFF" w:themeFill="accent4" w:themeFillTint="34"/>
      </w:tcPr>
    </w:tblStylePr>
    <w:tblStylePr w:type="firstCol">
      <w:pPr>
        <w:jc w:val="right"/>
      </w:pPr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83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FFFFFF" w:themeFill="accent5" w:themeFillTint="34"/>
      </w:tcPr>
    </w:tblStylePr>
    <w:tblStylePr w:type="band1Vert">
      <w:rPr>
        <w:sz w:val="22"/>
      </w:rPr>
      <w:tblPr/>
      <w:tcPr>
        <w:shd w:val="clear" w:color="FFFFFF" w:fill="FFFFFF" w:themeFill="accent5" w:themeFillTint="34"/>
      </w:tcPr>
    </w:tblStylePr>
    <w:tblStylePr w:type="firstCol">
      <w:pPr>
        <w:jc w:val="right"/>
      </w:pPr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84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FFFFFF" w:themeFill="accent6" w:themeFillTint="34"/>
      </w:tcPr>
    </w:tblStylePr>
    <w:tblStylePr w:type="band1Vert">
      <w:rPr>
        <w:sz w:val="22"/>
      </w:rPr>
      <w:tblPr/>
      <w:tcPr>
        <w:shd w:val="clear" w:color="FFFFFF" w:fill="FFFFFF" w:themeFill="accent6" w:themeFillTint="34"/>
      </w:tcPr>
    </w:tblStylePr>
    <w:tblStylePr w:type="firstCol">
      <w:pPr>
        <w:jc w:val="right"/>
      </w:pPr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85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90" w:sz="4" w:space="0"/>
        <w:top w:val="single" w:color="000000" w:themeColor="text1" w:themeTint="90" w:sz="4" w:space="0"/>
        <w:right w:val="single" w:color="000000" w:themeColor="text1" w:themeTint="90" w:sz="4" w:space="0"/>
        <w:bottom w:val="single" w:color="000000" w:themeColor="text1" w:themeTint="90" w:sz="4" w:space="0"/>
        <w:insideV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text1" w:themeFillTint="34"/>
      </w:tcPr>
    </w:tblStylePr>
    <w:tblStylePr w:type="band1Vert">
      <w:rPr>
        <w:sz w:val="22"/>
      </w:rPr>
      <w:tblPr/>
      <w:tcPr>
        <w:shd w:val="clear" w:color="FFFFFF" w:fill="FFFFFF" w:themeFill="text1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  <w:shd w:val="clear" w:color="FFFFFF" w:fill="FFFFFF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</w:style>
  <w:style w:type="table" w:styleId="886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V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1" w:themeFillTint="32"/>
      </w:tcPr>
    </w:tblStylePr>
    <w:tblStylePr w:type="band1Vert">
      <w:rPr>
        <w:sz w:val="22"/>
      </w:rPr>
      <w:tblPr/>
      <w:tcPr>
        <w:shd w:val="clear" w:color="FFFFFF" w:fill="FFFFFF" w:themeFill="accent1" w:themeFillTint="32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  <w:shd w:val="clear" w:color="FFFFFF" w:fill="FFFFFF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</w:style>
  <w:style w:type="table" w:styleId="887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V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2" w:themeFillTint="32"/>
      </w:tcPr>
    </w:tblStylePr>
    <w:tblStylePr w:type="band1Vert">
      <w:rPr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  <w:shd w:val="clear" w:color="FFFFFF" w:fill="FFFFFF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</w:style>
  <w:style w:type="table" w:styleId="888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V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3" w:themeFillTint="34"/>
      </w:tcPr>
    </w:tblStylePr>
    <w:tblStylePr w:type="band1Vert">
      <w:rPr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  <w:shd w:val="clear" w:color="FFFFFF" w:fill="FFFFFF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</w:style>
  <w:style w:type="table" w:styleId="889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V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4" w:themeFillTint="34"/>
      </w:tcPr>
    </w:tblStylePr>
    <w:tblStylePr w:type="band1Vert">
      <w:rPr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  <w:shd w:val="clear" w:color="FFFFFF" w:fill="FFFFFF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</w:style>
  <w:style w:type="table" w:styleId="890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5" w:themeFillTint="34"/>
      </w:tcPr>
    </w:tblStylePr>
    <w:tblStylePr w:type="band1Vert">
      <w:rPr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  <w:shd w:val="clear" w:color="FFFFFF" w:fill="FFFFFF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</w:style>
  <w:style w:type="table" w:styleId="891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6" w:themeFillTint="34"/>
      </w:tcPr>
    </w:tblStylePr>
    <w:tblStylePr w:type="band1Vert">
      <w:rPr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  <w:shd w:val="clear" w:color="FFFFFF" w:fill="FFFFFF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</w:style>
  <w:style w:type="table" w:styleId="892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text1" w:themeFillTint="75"/>
      </w:tcPr>
    </w:tblStylePr>
    <w:tblStylePr w:type="band1Vert">
      <w:tblPr/>
      <w:tcPr>
        <w:shd w:val="clear" w:color="FFFFFF" w:fill="FFFFFF" w:themeFill="text1" w:themeFillTint="75"/>
      </w:tcPr>
    </w:tblStylePr>
    <w:tblStylePr w:type="firstCol">
      <w:rPr>
        <w:b/>
        <w:sz w:val="22"/>
      </w:rPr>
      <w:tblPr/>
      <w:tcPr>
        <w:shd w:val="clear" w:color="FFFFFF" w:fill="FFFFFF" w:themeFill="text1"/>
      </w:tcPr>
    </w:tblStylePr>
    <w:tblStylePr w:type="firstRow">
      <w:rPr>
        <w:b/>
        <w:sz w:val="22"/>
      </w:rPr>
      <w:tblPr/>
      <w:tcPr>
        <w:shd w:val="clear" w:color="FFFFFF" w:fill="FFFFFF" w:themeFill="text1"/>
      </w:tcPr>
    </w:tblStylePr>
    <w:tblStylePr w:type="lastCol">
      <w:rPr>
        <w:b/>
        <w:sz w:val="22"/>
      </w:rPr>
      <w:tblPr/>
      <w:tcPr>
        <w:shd w:val="clear" w:color="FFFFFF" w:fill="FFFFFF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text1"/>
      </w:tcPr>
    </w:tblStylePr>
  </w:style>
  <w:style w:type="table" w:styleId="893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1" w:themeFillTint="75"/>
      </w:tcPr>
    </w:tblStylePr>
    <w:tblStylePr w:type="band1Vert">
      <w:tblPr/>
      <w:tcPr>
        <w:shd w:val="clear" w:color="FFFFFF" w:fill="FFFFFF" w:themeFill="accent1" w:themeFillTint="75"/>
      </w:tcPr>
    </w:tblStylePr>
    <w:tblStylePr w:type="firstCol">
      <w:rPr>
        <w:b/>
        <w:sz w:val="22"/>
      </w:rPr>
      <w:tblPr/>
      <w:tcPr>
        <w:shd w:val="clear" w:color="FFFFFF" w:fill="FFFFFF" w:themeFill="accent1"/>
      </w:tcPr>
    </w:tblStylePr>
    <w:tblStylePr w:type="firstRow">
      <w:rPr>
        <w:b/>
        <w:sz w:val="22"/>
      </w:rPr>
      <w:tblPr/>
      <w:tcPr>
        <w:shd w:val="clear" w:color="FFFFFF" w:fill="FFFFFF" w:themeFill="accent1"/>
      </w:tcPr>
    </w:tblStylePr>
    <w:tblStylePr w:type="lastCol">
      <w:rPr>
        <w:b/>
        <w:sz w:val="22"/>
      </w:rPr>
      <w:tblPr/>
      <w:tcPr>
        <w:shd w:val="clear" w:color="FFFFFF" w:fill="FFFFFF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1"/>
      </w:tcPr>
    </w:tblStylePr>
  </w:style>
  <w:style w:type="table" w:styleId="894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2" w:themeFillTint="75"/>
      </w:tcPr>
    </w:tblStylePr>
    <w:tblStylePr w:type="band1Vert">
      <w:tblPr/>
      <w:tcPr>
        <w:shd w:val="clear" w:color="FFFFFF" w:fill="FFFFFF" w:themeFill="accent2" w:themeFillTint="75"/>
      </w:tcPr>
    </w:tblStylePr>
    <w:tblStylePr w:type="firstCol">
      <w:rPr>
        <w:b/>
        <w:sz w:val="22"/>
      </w:rPr>
      <w:tblPr/>
      <w:tcPr>
        <w:shd w:val="clear" w:color="FFFFFF" w:fill="FFFFFF" w:themeFill="accent2"/>
      </w:tcPr>
    </w:tblStylePr>
    <w:tblStylePr w:type="firstRow">
      <w:rPr>
        <w:b/>
        <w:sz w:val="22"/>
      </w:rPr>
      <w:tblPr/>
      <w:tcPr>
        <w:shd w:val="clear" w:color="FFFFFF" w:fill="FFFFFF" w:themeFill="accent2"/>
      </w:tcPr>
    </w:tblStylePr>
    <w:tblStylePr w:type="lastCol">
      <w:rPr>
        <w:b/>
        <w:sz w:val="22"/>
      </w:rPr>
      <w:tblPr/>
      <w:tcPr>
        <w:shd w:val="clear" w:color="FFFFFF" w:fill="FFFFFF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2"/>
      </w:tcPr>
    </w:tblStylePr>
  </w:style>
  <w:style w:type="table" w:styleId="895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3" w:themeFillTint="75"/>
      </w:tcPr>
    </w:tblStylePr>
    <w:tblStylePr w:type="band1Vert">
      <w:tblPr/>
      <w:tcPr>
        <w:shd w:val="clear" w:color="FFFFFF" w:fill="FFFFFF" w:themeFill="accent3" w:themeFillTint="75"/>
      </w:tcPr>
    </w:tblStylePr>
    <w:tblStylePr w:type="firstCol">
      <w:rPr>
        <w:b/>
        <w:sz w:val="22"/>
      </w:rPr>
      <w:tblPr/>
      <w:tcPr>
        <w:shd w:val="clear" w:color="FFFFFF" w:fill="FFFFFF" w:themeFill="accent3"/>
      </w:tcPr>
    </w:tblStylePr>
    <w:tblStylePr w:type="firstRow">
      <w:rPr>
        <w:b/>
        <w:sz w:val="22"/>
      </w:rPr>
      <w:tblPr/>
      <w:tcPr>
        <w:shd w:val="clear" w:color="FFFFFF" w:fill="FFFFFF" w:themeFill="accent3"/>
      </w:tcPr>
    </w:tblStylePr>
    <w:tblStylePr w:type="lastCol">
      <w:rPr>
        <w:b/>
        <w:sz w:val="22"/>
      </w:rPr>
      <w:tblPr/>
      <w:tcPr>
        <w:shd w:val="clear" w:color="FFFFFF" w:fill="FFFFFF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3"/>
      </w:tcPr>
    </w:tblStylePr>
  </w:style>
  <w:style w:type="table" w:styleId="896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4" w:themeFillTint="75"/>
      </w:tcPr>
    </w:tblStylePr>
    <w:tblStylePr w:type="band1Vert">
      <w:tblPr/>
      <w:tcPr>
        <w:shd w:val="clear" w:color="FFFFFF" w:fill="FFFFFF" w:themeFill="accent4" w:themeFillTint="75"/>
      </w:tcPr>
    </w:tblStylePr>
    <w:tblStylePr w:type="firstCol">
      <w:rPr>
        <w:b/>
        <w:sz w:val="22"/>
      </w:rPr>
      <w:tblPr/>
      <w:tcPr>
        <w:shd w:val="clear" w:color="FFFFFF" w:fill="FFFFFF" w:themeFill="accent4"/>
      </w:tcPr>
    </w:tblStylePr>
    <w:tblStylePr w:type="firstRow">
      <w:rPr>
        <w:b/>
        <w:sz w:val="22"/>
      </w:rPr>
      <w:tblPr/>
      <w:tcPr>
        <w:shd w:val="clear" w:color="FFFFFF" w:fill="FFFFFF" w:themeFill="accent4"/>
      </w:tcPr>
    </w:tblStylePr>
    <w:tblStylePr w:type="lastCol">
      <w:rPr>
        <w:b/>
        <w:sz w:val="22"/>
      </w:rPr>
      <w:tblPr/>
      <w:tcPr>
        <w:shd w:val="clear" w:color="FFFFFF" w:fill="FFFFFF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4"/>
      </w:tcPr>
    </w:tblStylePr>
  </w:style>
  <w:style w:type="table" w:styleId="897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5" w:themeFillTint="75"/>
      </w:tcPr>
    </w:tblStylePr>
    <w:tblStylePr w:type="band1Vert">
      <w:tblPr/>
      <w:tcPr>
        <w:shd w:val="clear" w:color="FFFFFF" w:fill="FFFFFF" w:themeFill="accent5" w:themeFillTint="75"/>
      </w:tcPr>
    </w:tblStylePr>
    <w:tblStylePr w:type="firstCol">
      <w:rPr>
        <w:b/>
        <w:sz w:val="22"/>
      </w:rPr>
      <w:tblPr/>
      <w:tcPr>
        <w:shd w:val="clear" w:color="FFFFFF" w:fill="FFFFFF" w:themeFill="accent5"/>
      </w:tcPr>
    </w:tblStylePr>
    <w:tblStylePr w:type="firstRow">
      <w:rPr>
        <w:b/>
        <w:sz w:val="22"/>
      </w:rPr>
      <w:tblPr/>
      <w:tcPr>
        <w:shd w:val="clear" w:color="FFFFFF" w:fill="FFFFFF" w:themeFill="accent5"/>
      </w:tcPr>
    </w:tblStylePr>
    <w:tblStylePr w:type="lastCol">
      <w:rPr>
        <w:b/>
        <w:sz w:val="22"/>
      </w:rPr>
      <w:tblPr/>
      <w:tcPr>
        <w:shd w:val="clear" w:color="FFFFFF" w:fill="FFFFFF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5"/>
      </w:tcPr>
    </w:tblStylePr>
  </w:style>
  <w:style w:type="table" w:styleId="898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6" w:themeFillTint="75"/>
      </w:tcPr>
    </w:tblStylePr>
    <w:tblStylePr w:type="band1Vert">
      <w:tblPr/>
      <w:tcPr>
        <w:shd w:val="clear" w:color="FFFFFF" w:fill="FFFFFF" w:themeFill="accent6" w:themeFillTint="75"/>
      </w:tcPr>
    </w:tblStylePr>
    <w:tblStylePr w:type="firstCol">
      <w:rPr>
        <w:b/>
        <w:sz w:val="22"/>
      </w:rPr>
      <w:tblPr/>
      <w:tcPr>
        <w:shd w:val="clear" w:color="FFFFFF" w:fill="FFFFFF" w:themeFill="accent6"/>
      </w:tcPr>
    </w:tblStylePr>
    <w:tblStylePr w:type="firstRow">
      <w:rPr>
        <w:b/>
        <w:sz w:val="22"/>
      </w:rPr>
      <w:tblPr/>
      <w:tcPr>
        <w:shd w:val="clear" w:color="FFFFFF" w:fill="FFFFFF" w:themeFill="accent6"/>
      </w:tcPr>
    </w:tblStylePr>
    <w:tblStylePr w:type="lastCol">
      <w:rPr>
        <w:b/>
        <w:sz w:val="22"/>
      </w:rPr>
      <w:tblPr/>
      <w:tcPr>
        <w:shd w:val="clear" w:color="FFFFFF" w:fill="FFFFFF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6"/>
      </w:tcPr>
    </w:tblStylePr>
  </w:style>
  <w:style w:type="table" w:styleId="899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4" w:space="0"/>
        <w:top w:val="single" w:color="000000" w:themeColor="text1" w:themeTint="80" w:sz="4" w:space="0"/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FFFFF" w:themeFill="text1" w:themeFillTint="34"/>
      </w:tcPr>
    </w:tblStylePr>
    <w:tblStylePr w:type="band1Vert">
      <w:tblPr/>
      <w:tcPr>
        <w:shd w:val="clear" w:color="FFFFFF" w:fill="FFFFFF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900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80" w:sz="4" w:space="0"/>
        <w:top w:val="single" w:color="000000" w:themeColor="accent1" w:themeTint="80" w:sz="4" w:space="0"/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FFFFFF" w:themeFill="accent1" w:themeFillTint="34"/>
      </w:tcPr>
    </w:tblStylePr>
    <w:tblStylePr w:type="band1Vert">
      <w:tblPr/>
      <w:tcPr>
        <w:shd w:val="clear" w:color="FFFFFF" w:fill="FFFFFF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901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FFFFF" w:themeFill="accent2" w:themeFillTint="32"/>
      </w:tcPr>
    </w:tblStylePr>
    <w:tblStylePr w:type="band1Vert">
      <w:tblPr/>
      <w:tcPr>
        <w:shd w:val="clear" w:color="FFFFFF" w:fill="FFFFFF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902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fe" w:sz="4" w:space="0"/>
        <w:top w:val="single" w:color="000000" w:themeColor="accent3" w:themeTint="fe" w:sz="4" w:space="0"/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FFFFFF" w:themeFill="accent3" w:themeFillTint="34"/>
      </w:tcPr>
    </w:tblStylePr>
    <w:tblStylePr w:type="band1Vert">
      <w:tblPr/>
      <w:tcPr>
        <w:shd w:val="clear" w:color="FFFFFF" w:fill="FFFFFF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903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FFF" w:themeFill="accent4" w:themeFillTint="34"/>
      </w:tcPr>
    </w:tblStylePr>
    <w:tblStylePr w:type="band1Vert">
      <w:tblPr/>
      <w:tcPr>
        <w:shd w:val="clear" w:color="FFFFFF" w:fill="FFFFFF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904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FFFFFF" w:themeFill="accent5" w:themeFillTint="34"/>
      </w:tcPr>
    </w:tblStylePr>
    <w:tblStylePr w:type="band1Vert">
      <w:tblPr/>
      <w:tcPr>
        <w:shd w:val="clear" w:color="FFFFFF" w:fill="FFFFFF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905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FFFFFF" w:themeFill="accent6" w:themeFillTint="34"/>
      </w:tcPr>
    </w:tblStylePr>
    <w:tblStylePr w:type="band1Vert">
      <w:tblPr/>
      <w:tcPr>
        <w:shd w:val="clear" w:color="FFFFFF" w:fill="FFFFFF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906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FFFFF" w:themeFill="text1" w:themeFillTint="0"/>
      </w:tcPr>
    </w:tblStylePr>
    <w:tblStylePr w:type="band1Vert">
      <w:tblPr/>
      <w:tcPr>
        <w:shd w:val="clear" w:color="FFFFFF" w:fill="FFFFFF" w:themeFill="text1" w:themeFillTint="0"/>
      </w:tcPr>
    </w:tblStylePr>
    <w:tblStylePr w:type="band2Horz">
      <w:rPr>
        <w:color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907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FFFFFF" w:themeFill="accent1" w:themeFillTint="34"/>
      </w:tcPr>
    </w:tblStylePr>
    <w:tblStylePr w:type="band1Vert">
      <w:tblPr/>
      <w:tcPr>
        <w:shd w:val="clear" w:color="FFFFFF" w:fill="FFFFFF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908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FFFFF" w:themeFill="accent2" w:themeFillTint="32"/>
      </w:tcPr>
    </w:tblStylePr>
    <w:tblStylePr w:type="band1Vert">
      <w:tblPr/>
      <w:tcPr>
        <w:shd w:val="clear" w:color="FFFFFF" w:fill="FFFFFF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909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FFFFFF" w:themeFill="accent3" w:themeFillTint="34"/>
      </w:tcPr>
    </w:tblStylePr>
    <w:tblStylePr w:type="band1Vert">
      <w:tblPr/>
      <w:tcPr>
        <w:shd w:val="clear" w:color="FFFFFF" w:fill="FFFFFF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910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FFF" w:themeFill="accent4" w:themeFillTint="34"/>
      </w:tcPr>
    </w:tblStylePr>
    <w:tblStylePr w:type="band1Vert">
      <w:tblPr/>
      <w:tcPr>
        <w:shd w:val="clear" w:color="FFFFFF" w:fill="FFFFFF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911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FFFFFF" w:themeFill="accent5" w:themeFillTint="34"/>
      </w:tcPr>
    </w:tblStylePr>
    <w:tblStylePr w:type="band1Vert">
      <w:tblPr/>
      <w:tcPr>
        <w:shd w:val="clear" w:color="FFFFFF" w:fill="FFFFFF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912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FFFFFF" w:themeFill="accent6" w:themeFillTint="34"/>
      </w:tcPr>
    </w:tblStylePr>
    <w:tblStylePr w:type="band1Vert">
      <w:tblPr/>
      <w:tcPr>
        <w:shd w:val="clear" w:color="FFFFFF" w:fill="FFFFFF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913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text1" w:themeFillTint="40"/>
      </w:tcPr>
    </w:tblStylePr>
    <w:tblStylePr w:type="band1Vert">
      <w:tblPr/>
      <w:tcPr>
        <w:shd w:val="clear" w:color="FFFFFF" w:fill="FFFFFF" w:themeFill="text1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4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1" w:themeFillTint="40"/>
      </w:tcPr>
    </w:tblStylePr>
    <w:tblStylePr w:type="band1Vert">
      <w:tblPr/>
      <w:tcPr>
        <w:shd w:val="clear" w:color="FFFFFF" w:fill="FFFFFF" w:themeFill="accent1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5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2" w:themeFillTint="40"/>
      </w:tcPr>
    </w:tblStylePr>
    <w:tblStylePr w:type="band1Vert">
      <w:tblPr/>
      <w:tcPr>
        <w:shd w:val="clear" w:color="FFFFFF" w:fill="FFFFFF" w:themeFill="accent2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6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3" w:themeFillTint="40"/>
      </w:tcPr>
    </w:tblStylePr>
    <w:tblStylePr w:type="band1Vert">
      <w:tblPr/>
      <w:tcPr>
        <w:shd w:val="clear" w:color="FFFFFF" w:fill="FFFFFF" w:themeFill="accent3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7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4" w:themeFillTint="40"/>
      </w:tcPr>
    </w:tblStylePr>
    <w:tblStylePr w:type="band1Vert">
      <w:tblPr/>
      <w:tcPr>
        <w:shd w:val="clear" w:color="FFFFFF" w:fill="FFFFFF" w:themeFill="accent4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8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5" w:themeFillTint="40"/>
      </w:tcPr>
    </w:tblStylePr>
    <w:tblStylePr w:type="band1Vert">
      <w:tblPr/>
      <w:tcPr>
        <w:shd w:val="clear" w:color="FFFFFF" w:fill="FFFFFF" w:themeFill="accent5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9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6" w:themeFillTint="40"/>
      </w:tcPr>
    </w:tblStylePr>
    <w:tblStylePr w:type="band1Vert">
      <w:tblPr/>
      <w:tcPr>
        <w:shd w:val="clear" w:color="FFFFFF" w:fill="FFFFFF" w:themeFill="accent6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20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text1" w:themeFillTint="40"/>
      </w:tcPr>
    </w:tblStylePr>
    <w:tblStylePr w:type="band1Vert">
      <w:rPr>
        <w:sz w:val="22"/>
      </w:rPr>
      <w:tblPr/>
      <w:tcPr>
        <w:shd w:val="clear" w:color="FFFFFF" w:fill="FFFFFF" w:themeFill="text1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</w:style>
  <w:style w:type="table" w:styleId="921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1" w:themeFillTint="40"/>
      </w:tcPr>
    </w:tblStylePr>
    <w:tblStylePr w:type="band1Vert">
      <w:rPr>
        <w:sz w:val="22"/>
      </w:rPr>
      <w:tblPr/>
      <w:tcPr>
        <w:shd w:val="clear" w:color="FFFFFF" w:fill="FFFFFF" w:themeFill="accent1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</w:style>
  <w:style w:type="table" w:styleId="922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2" w:themeFillTint="40"/>
      </w:tcPr>
    </w:tblStylePr>
    <w:tblStylePr w:type="band1Vert">
      <w:rPr>
        <w:sz w:val="22"/>
      </w:rPr>
      <w:tblPr/>
      <w:tcPr>
        <w:shd w:val="clear" w:color="FFFFFF" w:fill="FFFFFF" w:themeFill="accent2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</w:style>
  <w:style w:type="table" w:styleId="923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3" w:themeFillTint="40"/>
      </w:tcPr>
    </w:tblStylePr>
    <w:tblStylePr w:type="band1Vert">
      <w:rPr>
        <w:sz w:val="22"/>
      </w:rPr>
      <w:tblPr/>
      <w:tcPr>
        <w:shd w:val="clear" w:color="FFFFFF" w:fill="FFFFFF" w:themeFill="accent3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</w:style>
  <w:style w:type="table" w:styleId="924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4" w:themeFillTint="40"/>
      </w:tcPr>
    </w:tblStylePr>
    <w:tblStylePr w:type="band1Vert">
      <w:rPr>
        <w:sz w:val="22"/>
      </w:rPr>
      <w:tblPr/>
      <w:tcPr>
        <w:shd w:val="clear" w:color="FFFFFF" w:fill="FFFFFF" w:themeFill="accent4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</w:style>
  <w:style w:type="table" w:styleId="925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5" w:themeFillTint="40"/>
      </w:tcPr>
    </w:tblStylePr>
    <w:tblStylePr w:type="band1Vert">
      <w:rPr>
        <w:sz w:val="22"/>
      </w:rPr>
      <w:tblPr/>
      <w:tcPr>
        <w:shd w:val="clear" w:color="FFFFFF" w:fill="FFFFFF" w:themeFill="accent5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</w:style>
  <w:style w:type="table" w:styleId="926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6" w:themeFillTint="40"/>
      </w:tcPr>
    </w:tblStylePr>
    <w:tblStylePr w:type="band1Vert">
      <w:rPr>
        <w:sz w:val="22"/>
      </w:rPr>
      <w:tblPr/>
      <w:tcPr>
        <w:shd w:val="clear" w:color="FFFFFF" w:fill="FFFFFF" w:themeFill="accent6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</w:style>
  <w:style w:type="table" w:styleId="927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28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29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30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4" w:space="0"/>
        <w:top w:val="single" w:color="000000" w:themeColor="accent3" w:themeTint="98" w:sz="4" w:space="0"/>
        <w:right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31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32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4" w:space="0"/>
        <w:top w:val="single" w:color="000000" w:themeColor="accent5" w:themeTint="9a" w:sz="4" w:space="0"/>
        <w:right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33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4" w:space="0"/>
        <w:top w:val="single" w:color="000000" w:themeColor="accent6" w:themeTint="98" w:sz="4" w:space="0"/>
        <w:right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34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FFFFFF" w:themeFill="text1" w:themeFillTint="40"/>
      </w:tcPr>
    </w:tblStylePr>
    <w:tblStylePr w:type="band1Vert">
      <w:rPr>
        <w:sz w:val="22"/>
      </w:rPr>
      <w:tblPr/>
      <w:tcPr>
        <w:shd w:val="clear" w:color="FFFFFF" w:fill="FFFFFF" w:themeFill="text1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35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1" w:themeFillTint="40"/>
      </w:tcPr>
    </w:tblStylePr>
    <w:tblStylePr w:type="band1Vert">
      <w:rPr>
        <w:sz w:val="22"/>
      </w:rPr>
      <w:tblPr/>
      <w:tcPr>
        <w:shd w:val="clear" w:color="FFFFFF" w:fill="FFFFFF" w:themeFill="accent1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36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2" w:themeFillTint="40"/>
      </w:tcPr>
    </w:tblStylePr>
    <w:tblStylePr w:type="band1Vert">
      <w:rPr>
        <w:sz w:val="22"/>
      </w:rPr>
      <w:tblPr/>
      <w:tcPr>
        <w:shd w:val="clear" w:color="FFFFFF" w:fill="FFFFFF" w:themeFill="accent2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37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3" w:themeFillTint="40"/>
      </w:tcPr>
    </w:tblStylePr>
    <w:tblStylePr w:type="band1Vert">
      <w:rPr>
        <w:sz w:val="22"/>
      </w:rPr>
      <w:tblPr/>
      <w:tcPr>
        <w:shd w:val="clear" w:color="FFFFFF" w:fill="FFFFFF" w:themeFill="accent3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38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4" w:themeFillTint="40"/>
      </w:tcPr>
    </w:tblStylePr>
    <w:tblStylePr w:type="band1Vert">
      <w:rPr>
        <w:sz w:val="22"/>
      </w:rPr>
      <w:tblPr/>
      <w:tcPr>
        <w:shd w:val="clear" w:color="FFFFFF" w:fill="FFFFFF" w:themeFill="accent4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39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5" w:themeFillTint="40"/>
      </w:tcPr>
    </w:tblStylePr>
    <w:tblStylePr w:type="band1Vert">
      <w:rPr>
        <w:sz w:val="22"/>
      </w:rPr>
      <w:tblPr/>
      <w:tcPr>
        <w:shd w:val="clear" w:color="FFFFFF" w:fill="FFFFFF" w:themeFill="accent5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40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6" w:themeFillTint="40"/>
      </w:tcPr>
    </w:tblStylePr>
    <w:tblStylePr w:type="band1Vert">
      <w:rPr>
        <w:sz w:val="22"/>
      </w:rPr>
      <w:tblPr/>
      <w:tcPr>
        <w:shd w:val="clear" w:color="FFFFFF" w:fill="FFFFFF" w:themeFill="accent6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41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32" w:space="0"/>
        <w:top w:val="single" w:color="000000" w:themeColor="text1" w:themeTint="80" w:sz="32" w:space="0"/>
        <w:right w:val="single" w:color="000000" w:themeColor="text1" w:themeTint="80" w:sz="32" w:space="0"/>
        <w:bottom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FFFFF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942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32" w:space="0"/>
        <w:top w:val="single" w:color="000000" w:themeColor="accent1" w:sz="32" w:space="0"/>
        <w:right w:val="single" w:color="000000" w:themeColor="accent1" w:sz="32" w:space="0"/>
        <w:bottom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FFFFFF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943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32" w:space="0"/>
        <w:top w:val="single" w:color="000000" w:themeColor="accent2" w:themeTint="97" w:sz="32" w:space="0"/>
        <w:right w:val="single" w:color="000000" w:themeColor="accent2" w:themeTint="97" w:sz="32" w:space="0"/>
        <w:bottom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FFFFF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944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32" w:space="0"/>
        <w:top w:val="single" w:color="000000" w:themeColor="accent3" w:themeTint="98" w:sz="32" w:space="0"/>
        <w:right w:val="single" w:color="000000" w:themeColor="accent3" w:themeTint="98" w:sz="32" w:space="0"/>
        <w:bottom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FFFFFF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945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32" w:space="0"/>
        <w:top w:val="single" w:color="000000" w:themeColor="accent4" w:themeTint="9a" w:sz="32" w:space="0"/>
        <w:right w:val="single" w:color="000000" w:themeColor="accent4" w:themeTint="9a" w:sz="32" w:space="0"/>
        <w:bottom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FFFF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946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32" w:space="0"/>
        <w:top w:val="single" w:color="000000" w:themeColor="accent5" w:themeTint="9a" w:sz="32" w:space="0"/>
        <w:right w:val="single" w:color="000000" w:themeColor="accent5" w:themeTint="9a" w:sz="32" w:space="0"/>
        <w:bottom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FFFFFF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947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32" w:space="0"/>
        <w:top w:val="single" w:color="000000" w:themeColor="accent6" w:themeTint="98" w:sz="32" w:space="0"/>
        <w:right w:val="single" w:color="000000" w:themeColor="accent6" w:themeTint="98" w:sz="32" w:space="0"/>
        <w:bottom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FFFF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948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FFFFFF" w:themeFill="text1" w:themeFillTint="40"/>
      </w:tcPr>
    </w:tblStylePr>
    <w:tblStylePr w:type="band1Vert">
      <w:tblPr/>
      <w:tcPr>
        <w:shd w:val="clear" w:color="FFFFFF" w:fill="FFFFFF" w:themeFill="text1" w:themeFillTint="40"/>
      </w:tcPr>
    </w:tblStylePr>
    <w:tblStylePr w:type="band2Horz">
      <w:rPr>
        <w:color w:themeColor="text1"/>
        <w:sz w:val="22"/>
      </w:rPr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949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FFFFFF" w:themeFill="accent1" w:themeFillTint="40"/>
      </w:tcPr>
    </w:tblStylePr>
    <w:tblStylePr w:type="band1Vert">
      <w:tblPr/>
      <w:tcPr>
        <w:shd w:val="clear" w:color="FFFFFF" w:fill="FFFFFF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950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FFFFF" w:themeFill="accent2" w:themeFillTint="40"/>
      </w:tcPr>
    </w:tblStylePr>
    <w:tblStylePr w:type="band1Vert">
      <w:tblPr/>
      <w:tcPr>
        <w:shd w:val="clear" w:color="FFFFFF" w:fill="FFFFFF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951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FFFFFF" w:themeFill="accent3" w:themeFillTint="40"/>
      </w:tcPr>
    </w:tblStylePr>
    <w:tblStylePr w:type="band1Vert">
      <w:tblPr/>
      <w:tcPr>
        <w:shd w:val="clear" w:color="FFFFFF" w:fill="FFFFFF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952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FFF" w:themeFill="accent4" w:themeFillTint="40"/>
      </w:tcPr>
    </w:tblStylePr>
    <w:tblStylePr w:type="band1Vert">
      <w:tblPr/>
      <w:tcPr>
        <w:shd w:val="clear" w:color="FFFFFF" w:fill="FFFFF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953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FFFFFF" w:themeFill="accent5" w:themeFillTint="40"/>
      </w:tcPr>
    </w:tblStylePr>
    <w:tblStylePr w:type="band1Vert">
      <w:tblPr/>
      <w:tcPr>
        <w:shd w:val="clear" w:color="FFFFFF" w:fill="FFFFFF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954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FFFFFF" w:themeFill="accent6" w:themeFillTint="40"/>
      </w:tcPr>
    </w:tblStylePr>
    <w:tblStylePr w:type="band1Vert">
      <w:tblPr/>
      <w:tcPr>
        <w:shd w:val="clear" w:color="FFFFFF" w:fill="FFFFFF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955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FFFFF" w:themeFill="text1" w:themeFillTint="40"/>
      </w:tcPr>
    </w:tblStylePr>
    <w:tblStylePr w:type="band1Vert">
      <w:tblPr/>
      <w:tcPr>
        <w:shd w:val="clear" w:color="FFFFFF" w:fill="FFFFF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text1" w:themeTint="80" w:themeShade="95"/>
        <w:sz w:val="22"/>
      </w:rPr>
      <w:tblPr/>
    </w:tblStylePr>
  </w:style>
  <w:style w:type="table" w:styleId="956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FFFFFF" w:themeFill="accent1" w:themeFillTint="40"/>
      </w:tcPr>
    </w:tblStylePr>
    <w:tblStylePr w:type="band1Vert">
      <w:tblPr/>
      <w:tcPr>
        <w:shd w:val="clear" w:color="FFFFFF" w:fill="FFFFFF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1" w:themeShade="95"/>
        <w:sz w:val="22"/>
      </w:rPr>
      <w:tblPr/>
    </w:tblStylePr>
  </w:style>
  <w:style w:type="table" w:styleId="957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FFFFF" w:themeFill="accent2" w:themeFillTint="40"/>
      </w:tcPr>
    </w:tblStylePr>
    <w:tblStylePr w:type="band1Vert">
      <w:tblPr/>
      <w:tcPr>
        <w:shd w:val="clear" w:color="FFFFFF" w:fill="FFFFFF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958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FFFFFF" w:themeFill="accent3" w:themeFillTint="40"/>
      </w:tcPr>
    </w:tblStylePr>
    <w:tblStylePr w:type="band1Vert">
      <w:tblPr/>
      <w:tcPr>
        <w:shd w:val="clear" w:color="FFFFFF" w:fill="FFFFFF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959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FFF" w:themeFill="accent4" w:themeFillTint="40"/>
      </w:tcPr>
    </w:tblStylePr>
    <w:tblStylePr w:type="band1Vert">
      <w:tblPr/>
      <w:tcPr>
        <w:shd w:val="clear" w:color="FFFFFF" w:fill="FFFFF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960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FFFFFF" w:themeFill="accent5" w:themeFillTint="40"/>
      </w:tcPr>
    </w:tblStylePr>
    <w:tblStylePr w:type="band1Vert">
      <w:tblPr/>
      <w:tcPr>
        <w:shd w:val="clear" w:color="FFFFFF" w:fill="FFFFFF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961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FFFFFF" w:themeFill="accent6" w:themeFillTint="40"/>
      </w:tcPr>
    </w:tblStylePr>
    <w:tblStylePr w:type="band1Vert">
      <w:tblPr/>
      <w:tcPr>
        <w:shd w:val="clear" w:color="FFFFFF" w:fill="FFFFFF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962">
    <w:name w:val="Lined - Accent"/>
    <w:uiPriority w:val="99"/>
    <w:pPr>
      <w:spacing w:after="0" w:line="240" w:lineRule="auto"/>
    </w:pPr>
    <w:rPr/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text1" w:themeFillTint="0"/>
      </w:tcPr>
    </w:tblStylePr>
    <w:tblStylePr w:type="band2Vert">
      <w:rPr>
        <w:sz w:val="22"/>
      </w:rPr>
      <w:tblPr/>
      <w:tcPr>
        <w:shd w:val="clear" w:color="FFFFFF" w:fill="FFFFFF" w:themeFill="text1" w:themeFillTint="0"/>
      </w:tcPr>
    </w:tblStylePr>
    <w:tblStylePr w:type="firstCol">
      <w:rPr>
        <w:sz w:val="22"/>
      </w:rPr>
      <w:tblPr/>
      <w:tcPr>
        <w:shd w:val="clear" w:color="FFFFFF" w:fill="FFFFFF" w:themeFill="text1" w:themeFillTint="80"/>
      </w:tcPr>
    </w:tblStylePr>
    <w:tblStylePr w:type="firstRow">
      <w:rPr>
        <w:sz w:val="22"/>
      </w:rPr>
      <w:tblPr/>
      <w:tcPr>
        <w:shd w:val="clear" w:color="FFFFFF" w:fill="FFFFFF" w:themeFill="text1" w:themeFillTint="80"/>
      </w:tcPr>
    </w:tblStylePr>
    <w:tblStylePr w:type="lastCol">
      <w:rPr>
        <w:sz w:val="22"/>
      </w:rPr>
      <w:tblPr/>
      <w:tcPr>
        <w:shd w:val="clear" w:color="FFFFFF" w:fill="FFFFFF" w:themeFill="text1" w:themeFillTint="80"/>
      </w:tcPr>
    </w:tblStylePr>
    <w:tblStylePr w:type="lastRow">
      <w:rPr>
        <w:sz w:val="22"/>
      </w:rPr>
      <w:tblPr/>
      <w:tcPr>
        <w:shd w:val="clear" w:color="FFFFFF" w:fill="FFFFFF" w:themeFill="text1" w:themeFillTint="80"/>
      </w:tcPr>
    </w:tblStylePr>
  </w:style>
  <w:style w:type="table" w:styleId="963">
    <w:name w:val="Lined - Accent 1"/>
    <w:uiPriority w:val="99"/>
    <w:pPr>
      <w:spacing w:after="0" w:line="240" w:lineRule="auto"/>
    </w:pPr>
    <w:rPr/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1" w:themeFillTint="50"/>
      </w:tcPr>
    </w:tblStylePr>
    <w:tblStylePr w:type="band2Vert">
      <w:rPr>
        <w:sz w:val="22"/>
      </w:rPr>
      <w:tblPr/>
      <w:tcPr>
        <w:shd w:val="clear" w:color="FFFFFF" w:fill="FFFFFF" w:themeFill="accent1" w:themeFillTint="50"/>
      </w:tcPr>
    </w:tblStylePr>
    <w:tblStylePr w:type="firstCol">
      <w:rPr>
        <w:sz w:val="22"/>
      </w:rPr>
      <w:tblPr/>
      <w:tcPr>
        <w:shd w:val="clear" w:color="FFFFFF" w:fill="FFFFFF" w:themeFill="accent1" w:themeFillTint="ea"/>
      </w:tcPr>
    </w:tblStylePr>
    <w:tblStylePr w:type="firstRow">
      <w:rPr>
        <w:sz w:val="22"/>
      </w:rPr>
      <w:tblPr/>
      <w:tcPr>
        <w:shd w:val="clear" w:color="FFFFFF" w:fill="FFFFFF" w:themeFill="accent1" w:themeFillTint="ea"/>
      </w:tcPr>
    </w:tblStylePr>
    <w:tblStylePr w:type="lastCol">
      <w:rPr>
        <w:sz w:val="22"/>
      </w:rPr>
      <w:tblPr/>
      <w:tcPr>
        <w:shd w:val="clear" w:color="FFFFFF" w:fill="FFFFFF" w:themeFill="accent1" w:themeFillTint="ea"/>
      </w:tcPr>
    </w:tblStylePr>
    <w:tblStylePr w:type="lastRow">
      <w:rPr>
        <w:sz w:val="22"/>
      </w:rPr>
      <w:tblPr/>
      <w:tcPr>
        <w:shd w:val="clear" w:color="FFFFFF" w:fill="FFFFFF" w:themeFill="accent1" w:themeFillTint="ea"/>
      </w:tcPr>
    </w:tblStylePr>
  </w:style>
  <w:style w:type="table" w:styleId="964">
    <w:name w:val="Lined - Accent 2"/>
    <w:uiPriority w:val="99"/>
    <w:pPr>
      <w:spacing w:after="0" w:line="240" w:lineRule="auto"/>
    </w:pPr>
    <w:rPr/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2" w:themeFillTint="32"/>
      </w:tcPr>
    </w:tblStylePr>
    <w:tblStylePr w:type="band2Vert">
      <w:rPr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sz w:val="22"/>
      </w:rPr>
      <w:tblPr/>
      <w:tcPr>
        <w:shd w:val="clear" w:color="FFFFFF" w:fill="FFFFFF" w:themeFill="accent2" w:themeFillTint="97"/>
      </w:tcPr>
    </w:tblStylePr>
    <w:tblStylePr w:type="firstRow">
      <w:rPr>
        <w:sz w:val="22"/>
      </w:rPr>
      <w:tblPr/>
      <w:tcPr>
        <w:shd w:val="clear" w:color="FFFFFF" w:fill="FFFFFF" w:themeFill="accent2" w:themeFillTint="97"/>
      </w:tcPr>
    </w:tblStylePr>
    <w:tblStylePr w:type="lastCol">
      <w:rPr>
        <w:sz w:val="22"/>
      </w:rPr>
      <w:tblPr/>
      <w:tcPr>
        <w:shd w:val="clear" w:color="FFFFFF" w:fill="FFFFFF" w:themeFill="accent2" w:themeFillTint="97"/>
      </w:tcPr>
    </w:tblStylePr>
    <w:tblStylePr w:type="lastRow">
      <w:rPr>
        <w:sz w:val="22"/>
      </w:rPr>
      <w:tblPr/>
      <w:tcPr>
        <w:shd w:val="clear" w:color="FFFFFF" w:fill="FFFFFF" w:themeFill="accent2" w:themeFillTint="97"/>
      </w:tcPr>
    </w:tblStylePr>
  </w:style>
  <w:style w:type="table" w:styleId="965">
    <w:name w:val="Lined - Accent 3"/>
    <w:uiPriority w:val="99"/>
    <w:pPr>
      <w:spacing w:after="0" w:line="240" w:lineRule="auto"/>
    </w:pPr>
    <w:rPr/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3" w:themeFillTint="34"/>
      </w:tcPr>
    </w:tblStylePr>
    <w:tblStylePr w:type="band2Vert">
      <w:rPr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sz w:val="22"/>
      </w:rPr>
      <w:tblPr/>
      <w:tcPr>
        <w:shd w:val="clear" w:color="FFFFFF" w:fill="FFFFFF" w:themeFill="accent3" w:themeFillTint="fe"/>
      </w:tcPr>
    </w:tblStylePr>
    <w:tblStylePr w:type="firstRow">
      <w:rPr>
        <w:sz w:val="22"/>
      </w:rPr>
      <w:tblPr/>
      <w:tcPr>
        <w:shd w:val="clear" w:color="FFFFFF" w:fill="FFFFFF" w:themeFill="accent3" w:themeFillTint="fe"/>
      </w:tcPr>
    </w:tblStylePr>
    <w:tblStylePr w:type="lastCol">
      <w:rPr>
        <w:sz w:val="22"/>
      </w:rPr>
      <w:tblPr/>
      <w:tcPr>
        <w:shd w:val="clear" w:color="FFFFFF" w:fill="FFFFFF" w:themeFill="accent3" w:themeFillTint="fe"/>
      </w:tcPr>
    </w:tblStylePr>
    <w:tblStylePr w:type="lastRow">
      <w:rPr>
        <w:sz w:val="22"/>
      </w:rPr>
      <w:tblPr/>
      <w:tcPr>
        <w:shd w:val="clear" w:color="FFFFFF" w:fill="FFFFFF" w:themeFill="accent3" w:themeFillTint="fe"/>
      </w:tcPr>
    </w:tblStylePr>
  </w:style>
  <w:style w:type="table" w:styleId="966">
    <w:name w:val="Lined - Accent 4"/>
    <w:uiPriority w:val="99"/>
    <w:pPr>
      <w:spacing w:after="0" w:line="240" w:lineRule="auto"/>
    </w:pPr>
    <w:rPr/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4" w:themeFillTint="34"/>
      </w:tcPr>
    </w:tblStylePr>
    <w:tblStylePr w:type="band2Vert">
      <w:rPr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sz w:val="22"/>
      </w:rPr>
      <w:tblPr/>
      <w:tcPr>
        <w:shd w:val="clear" w:color="FFFFFF" w:fill="FFFFFF" w:themeFill="accent4" w:themeFillTint="9a"/>
      </w:tcPr>
    </w:tblStylePr>
    <w:tblStylePr w:type="firstRow">
      <w:rPr>
        <w:sz w:val="22"/>
      </w:rPr>
      <w:tblPr/>
      <w:tcPr>
        <w:shd w:val="clear" w:color="FFFFFF" w:fill="FFFFFF" w:themeFill="accent4" w:themeFillTint="9a"/>
      </w:tcPr>
    </w:tblStylePr>
    <w:tblStylePr w:type="lastCol">
      <w:rPr>
        <w:sz w:val="22"/>
      </w:rPr>
      <w:tblPr/>
      <w:tcPr>
        <w:shd w:val="clear" w:color="FFFFFF" w:fill="FFFFFF" w:themeFill="accent4" w:themeFillTint="9a"/>
      </w:tcPr>
    </w:tblStylePr>
    <w:tblStylePr w:type="lastRow">
      <w:rPr>
        <w:sz w:val="22"/>
      </w:rPr>
      <w:tblPr/>
      <w:tcPr>
        <w:shd w:val="clear" w:color="FFFFFF" w:fill="FFFFFF" w:themeFill="accent4" w:themeFillTint="9a"/>
      </w:tcPr>
    </w:tblStylePr>
  </w:style>
  <w:style w:type="table" w:styleId="967">
    <w:name w:val="Lined - Accent 5"/>
    <w:uiPriority w:val="99"/>
    <w:pPr>
      <w:spacing w:after="0" w:line="240" w:lineRule="auto"/>
    </w:pPr>
    <w:rPr/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5" w:themeFillTint="34"/>
      </w:tcPr>
    </w:tblStylePr>
    <w:tblStylePr w:type="band2Vert">
      <w:rPr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sz w:val="22"/>
      </w:rPr>
      <w:tblPr/>
      <w:tcPr>
        <w:shd w:val="clear" w:color="FFFFFF" w:fill="FFFFFF" w:themeFill="accent5"/>
      </w:tcPr>
    </w:tblStylePr>
    <w:tblStylePr w:type="firstRow">
      <w:rPr>
        <w:sz w:val="22"/>
      </w:rPr>
      <w:tblPr/>
      <w:tcPr>
        <w:shd w:val="clear" w:color="FFFFFF" w:fill="FFFFFF" w:themeFill="accent5"/>
      </w:tcPr>
    </w:tblStylePr>
    <w:tblStylePr w:type="lastCol">
      <w:rPr>
        <w:sz w:val="22"/>
      </w:rPr>
      <w:tblPr/>
      <w:tcPr>
        <w:shd w:val="clear" w:color="FFFFFF" w:fill="FFFFFF" w:themeFill="accent5"/>
      </w:tcPr>
    </w:tblStylePr>
    <w:tblStylePr w:type="lastRow">
      <w:rPr>
        <w:sz w:val="22"/>
      </w:rPr>
      <w:tblPr/>
      <w:tcPr>
        <w:shd w:val="clear" w:color="FFFFFF" w:fill="FFFFFF" w:themeFill="accent5"/>
      </w:tcPr>
    </w:tblStylePr>
  </w:style>
  <w:style w:type="table" w:styleId="968">
    <w:name w:val="Lined - Accent 6"/>
    <w:uiPriority w:val="99"/>
    <w:pPr>
      <w:spacing w:after="0" w:line="240" w:lineRule="auto"/>
    </w:pPr>
    <w:rPr/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6" w:themeFillTint="34"/>
      </w:tcPr>
    </w:tblStylePr>
    <w:tblStylePr w:type="band2Vert">
      <w:rPr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sz w:val="22"/>
      </w:rPr>
      <w:tblPr/>
      <w:tcPr>
        <w:shd w:val="clear" w:color="FFFFFF" w:fill="FFFFFF" w:themeFill="accent6"/>
      </w:tcPr>
    </w:tblStylePr>
    <w:tblStylePr w:type="firstRow">
      <w:rPr>
        <w:sz w:val="22"/>
      </w:rPr>
      <w:tblPr/>
      <w:tcPr>
        <w:shd w:val="clear" w:color="FFFFFF" w:fill="FFFFFF" w:themeFill="accent6"/>
      </w:tcPr>
    </w:tblStylePr>
    <w:tblStylePr w:type="lastCol">
      <w:rPr>
        <w:sz w:val="22"/>
      </w:rPr>
      <w:tblPr/>
      <w:tcPr>
        <w:shd w:val="clear" w:color="FFFFFF" w:fill="FFFFFF" w:themeFill="accent6"/>
      </w:tcPr>
    </w:tblStylePr>
    <w:tblStylePr w:type="lastRow">
      <w:rPr>
        <w:sz w:val="22"/>
      </w:rPr>
      <w:tblPr/>
      <w:tcPr>
        <w:shd w:val="clear" w:color="FFFFFF" w:fill="FFFFFF" w:themeFill="accent6"/>
      </w:tcPr>
    </w:tblStylePr>
  </w:style>
  <w:style w:type="table" w:styleId="969">
    <w:name w:val="Bordered &amp; Lined - Accent"/>
    <w:uiPriority w:val="99"/>
    <w:pPr>
      <w:spacing w:after="0" w:line="240" w:lineRule="auto"/>
    </w:pPr>
    <w:rPr/>
    <w:tblPr>
      <w:tblStyleRowBandSize w:val="1"/>
      <w:tblStyleColBandSize w:val="1"/>
      <w:tblBorders>
        <w:left w:val="single" w:color="000000" w:themeColor="text1" w:themeTint="a6" w:sz="4" w:space="0"/>
        <w:top w:val="single" w:color="000000" w:themeColor="text1" w:themeTint="a6" w:sz="4" w:space="0"/>
        <w:right w:val="single" w:color="000000" w:themeColor="text1" w:themeTint="a6" w:sz="4" w:space="0"/>
        <w:bottom w:val="single" w:color="000000" w:themeColor="text1" w:themeTint="a6" w:sz="4" w:space="0"/>
        <w:insideV w:val="single" w:color="000000" w:themeColor="text1" w:themeTint="a6" w:sz="4" w:space="0"/>
        <w:insideH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text1" w:themeFillTint="0"/>
      </w:tcPr>
    </w:tblStylePr>
    <w:tblStylePr w:type="band2Vert">
      <w:rPr>
        <w:sz w:val="22"/>
      </w:rPr>
      <w:tblPr/>
      <w:tcPr>
        <w:shd w:val="clear" w:color="FFFFFF" w:fill="FFFFFF" w:themeFill="text1" w:themeFillTint="0"/>
      </w:tcPr>
    </w:tblStylePr>
    <w:tblStylePr w:type="firstCol">
      <w:rPr>
        <w:sz w:val="22"/>
      </w:rPr>
      <w:tblPr/>
      <w:tcPr>
        <w:shd w:val="clear" w:color="FFFFFF" w:fill="FFFFFF" w:themeFill="text1" w:themeFillTint="80"/>
      </w:tcPr>
    </w:tblStylePr>
    <w:tblStylePr w:type="firstRow">
      <w:rPr>
        <w:sz w:val="22"/>
      </w:rPr>
      <w:tblPr/>
      <w:tcPr>
        <w:shd w:val="clear" w:color="FFFFFF" w:fill="FFFFFF" w:themeFill="text1" w:themeFillTint="80"/>
      </w:tcPr>
    </w:tblStylePr>
    <w:tblStylePr w:type="lastCol">
      <w:rPr>
        <w:sz w:val="22"/>
      </w:rPr>
      <w:tblPr/>
      <w:tcPr>
        <w:shd w:val="clear" w:color="FFFFFF" w:fill="FFFFFF" w:themeFill="text1" w:themeFillTint="80"/>
      </w:tcPr>
    </w:tblStylePr>
    <w:tblStylePr w:type="lastRow">
      <w:rPr>
        <w:sz w:val="22"/>
      </w:rPr>
      <w:tblPr/>
      <w:tcPr>
        <w:shd w:val="clear" w:color="FFFFFF" w:fill="FFFFFF" w:themeFill="text1" w:themeFillTint="80"/>
      </w:tcPr>
    </w:tblStylePr>
  </w:style>
  <w:style w:type="table" w:styleId="970">
    <w:name w:val="Bordered &amp; Lined - Accent 1"/>
    <w:uiPriority w:val="99"/>
    <w:pPr>
      <w:spacing w:after="0" w:line="240" w:lineRule="auto"/>
    </w:pPr>
    <w:rPr/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  <w:insideV w:val="single" w:color="000000" w:themeColor="accent1" w:sz="4" w:space="0"/>
        <w:insideH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1" w:themeFillTint="50"/>
      </w:tcPr>
    </w:tblStylePr>
    <w:tblStylePr w:type="band2Vert">
      <w:rPr>
        <w:sz w:val="22"/>
      </w:rPr>
      <w:tblPr/>
      <w:tcPr>
        <w:shd w:val="clear" w:color="FFFFFF" w:fill="FFFFFF" w:themeFill="accent1" w:themeFillTint="50"/>
      </w:tcPr>
    </w:tblStylePr>
    <w:tblStylePr w:type="firstCol">
      <w:rPr>
        <w:sz w:val="22"/>
      </w:rPr>
      <w:tblPr/>
      <w:tcPr>
        <w:shd w:val="clear" w:color="FFFFFF" w:fill="FFFFFF" w:themeFill="accent1" w:themeFillTint="ea"/>
      </w:tcPr>
    </w:tblStylePr>
    <w:tblStylePr w:type="firstRow">
      <w:rPr>
        <w:sz w:val="22"/>
      </w:rPr>
      <w:tblPr/>
      <w:tcPr>
        <w:shd w:val="clear" w:color="FFFFFF" w:fill="FFFFFF" w:themeFill="accent1" w:themeFillTint="ea"/>
      </w:tcPr>
    </w:tblStylePr>
    <w:tblStylePr w:type="lastCol">
      <w:rPr>
        <w:sz w:val="22"/>
      </w:rPr>
      <w:tblPr/>
      <w:tcPr>
        <w:shd w:val="clear" w:color="FFFFFF" w:fill="FFFFFF" w:themeFill="accent1" w:themeFillTint="ea"/>
      </w:tcPr>
    </w:tblStylePr>
    <w:tblStylePr w:type="lastRow">
      <w:rPr>
        <w:sz w:val="22"/>
      </w:rPr>
      <w:tblPr/>
      <w:tcPr>
        <w:shd w:val="clear" w:color="FFFFFF" w:fill="FFFFFF" w:themeFill="accent1" w:themeFillTint="ea"/>
      </w:tcPr>
    </w:tblStylePr>
  </w:style>
  <w:style w:type="table" w:styleId="971">
    <w:name w:val="Bordered &amp; Lined - Accent 2"/>
    <w:uiPriority w:val="99"/>
    <w:pPr>
      <w:spacing w:after="0" w:line="240" w:lineRule="auto"/>
    </w:pPr>
    <w:rPr/>
    <w:tblPr>
      <w:tblStyleRowBandSize w:val="1"/>
      <w:tblStyleColBandSize w:val="1"/>
      <w:tblBorders>
        <w:left w:val="single" w:color="000000" w:themeColor="accent2" w:sz="4" w:space="0"/>
        <w:top w:val="single" w:color="000000" w:themeColor="accent2" w:sz="4" w:space="0"/>
        <w:right w:val="single" w:color="000000" w:themeColor="accent2" w:sz="4" w:space="0"/>
        <w:bottom w:val="single" w:color="000000" w:themeColor="accent2" w:sz="4" w:space="0"/>
        <w:insideV w:val="single" w:color="000000" w:themeColor="accent2" w:sz="4" w:space="0"/>
        <w:insideH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2" w:themeFillTint="32"/>
      </w:tcPr>
    </w:tblStylePr>
    <w:tblStylePr w:type="band2Vert">
      <w:rPr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sz w:val="22"/>
      </w:rPr>
      <w:tblPr/>
      <w:tcPr>
        <w:shd w:val="clear" w:color="FFFFFF" w:fill="FFFFFF" w:themeFill="accent2" w:themeFillTint="97"/>
      </w:tcPr>
    </w:tblStylePr>
    <w:tblStylePr w:type="firstRow">
      <w:rPr>
        <w:sz w:val="22"/>
      </w:rPr>
      <w:tblPr/>
      <w:tcPr>
        <w:shd w:val="clear" w:color="FFFFFF" w:fill="FFFFFF" w:themeFill="accent2" w:themeFillTint="97"/>
      </w:tcPr>
    </w:tblStylePr>
    <w:tblStylePr w:type="lastCol">
      <w:rPr>
        <w:sz w:val="22"/>
      </w:rPr>
      <w:tblPr/>
      <w:tcPr>
        <w:shd w:val="clear" w:color="FFFFFF" w:fill="FFFFFF" w:themeFill="accent2" w:themeFillTint="97"/>
      </w:tcPr>
    </w:tblStylePr>
    <w:tblStylePr w:type="lastRow">
      <w:rPr>
        <w:sz w:val="22"/>
      </w:rPr>
      <w:tblPr/>
      <w:tcPr>
        <w:shd w:val="clear" w:color="FFFFFF" w:fill="FFFFFF" w:themeFill="accent2" w:themeFillTint="97"/>
      </w:tcPr>
    </w:tblStylePr>
  </w:style>
  <w:style w:type="table" w:styleId="972">
    <w:name w:val="Bordered &amp; Lined - Accent 3"/>
    <w:uiPriority w:val="99"/>
    <w:pPr>
      <w:spacing w:after="0" w:line="240" w:lineRule="auto"/>
    </w:pPr>
    <w:rPr/>
    <w:tblPr>
      <w:tblStyleRowBandSize w:val="1"/>
      <w:tblStyleColBandSize w:val="1"/>
      <w:tblBorders>
        <w:left w:val="single" w:color="000000" w:themeColor="accent3" w:sz="4" w:space="0"/>
        <w:top w:val="single" w:color="000000" w:themeColor="accent3" w:sz="4" w:space="0"/>
        <w:right w:val="single" w:color="000000" w:themeColor="accent3" w:sz="4" w:space="0"/>
        <w:bottom w:val="single" w:color="000000" w:themeColor="accent3" w:sz="4" w:space="0"/>
        <w:insideV w:val="single" w:color="000000" w:themeColor="accent3" w:sz="4" w:space="0"/>
        <w:insideH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3" w:themeFillTint="34"/>
      </w:tcPr>
    </w:tblStylePr>
    <w:tblStylePr w:type="band2Vert">
      <w:rPr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sz w:val="22"/>
      </w:rPr>
      <w:tblPr/>
      <w:tcPr>
        <w:shd w:val="clear" w:color="FFFFFF" w:fill="FFFFFF" w:themeFill="accent3" w:themeFillTint="fe"/>
      </w:tcPr>
    </w:tblStylePr>
    <w:tblStylePr w:type="firstRow">
      <w:rPr>
        <w:sz w:val="22"/>
      </w:rPr>
      <w:tblPr/>
      <w:tcPr>
        <w:shd w:val="clear" w:color="FFFFFF" w:fill="FFFFFF" w:themeFill="accent3" w:themeFillTint="fe"/>
      </w:tcPr>
    </w:tblStylePr>
    <w:tblStylePr w:type="lastCol">
      <w:rPr>
        <w:sz w:val="22"/>
      </w:rPr>
      <w:tblPr/>
      <w:tcPr>
        <w:shd w:val="clear" w:color="FFFFFF" w:fill="FFFFFF" w:themeFill="accent3" w:themeFillTint="fe"/>
      </w:tcPr>
    </w:tblStylePr>
    <w:tblStylePr w:type="lastRow">
      <w:rPr>
        <w:sz w:val="22"/>
      </w:rPr>
      <w:tblPr/>
      <w:tcPr>
        <w:shd w:val="clear" w:color="FFFFFF" w:fill="FFFFFF" w:themeFill="accent3" w:themeFillTint="fe"/>
      </w:tcPr>
    </w:tblStylePr>
  </w:style>
  <w:style w:type="table" w:styleId="973">
    <w:name w:val="Bordered &amp; Lined - Accent 4"/>
    <w:uiPriority w:val="99"/>
    <w:pPr>
      <w:spacing w:after="0" w:line="240" w:lineRule="auto"/>
    </w:pPr>
    <w:rPr/>
    <w:tblPr>
      <w:tblStyleRowBandSize w:val="1"/>
      <w:tblStyleColBandSize w:val="1"/>
      <w:tblBorders>
        <w:left w:val="single" w:color="000000" w:themeColor="accent4" w:sz="4" w:space="0"/>
        <w:top w:val="single" w:color="000000" w:themeColor="accent4" w:sz="4" w:space="0"/>
        <w:right w:val="single" w:color="000000" w:themeColor="accent4" w:sz="4" w:space="0"/>
        <w:bottom w:val="single" w:color="000000" w:themeColor="accent4" w:sz="4" w:space="0"/>
        <w:insideV w:val="single" w:color="000000" w:themeColor="accent4" w:sz="4" w:space="0"/>
        <w:insideH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4" w:themeFillTint="34"/>
      </w:tcPr>
    </w:tblStylePr>
    <w:tblStylePr w:type="band2Vert">
      <w:rPr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sz w:val="22"/>
      </w:rPr>
      <w:tblPr/>
      <w:tcPr>
        <w:shd w:val="clear" w:color="FFFFFF" w:fill="FFFFFF" w:themeFill="accent4" w:themeFillTint="9a"/>
      </w:tcPr>
    </w:tblStylePr>
    <w:tblStylePr w:type="firstRow">
      <w:rPr>
        <w:sz w:val="22"/>
      </w:rPr>
      <w:tblPr/>
      <w:tcPr>
        <w:shd w:val="clear" w:color="FFFFFF" w:fill="FFFFFF" w:themeFill="accent4" w:themeFillTint="9a"/>
      </w:tcPr>
    </w:tblStylePr>
    <w:tblStylePr w:type="lastCol">
      <w:rPr>
        <w:sz w:val="22"/>
      </w:rPr>
      <w:tblPr/>
      <w:tcPr>
        <w:shd w:val="clear" w:color="FFFFFF" w:fill="FFFFFF" w:themeFill="accent4" w:themeFillTint="9a"/>
      </w:tcPr>
    </w:tblStylePr>
    <w:tblStylePr w:type="lastRow">
      <w:rPr>
        <w:sz w:val="22"/>
      </w:rPr>
      <w:tblPr/>
      <w:tcPr>
        <w:shd w:val="clear" w:color="FFFFFF" w:fill="FFFFFF" w:themeFill="accent4" w:themeFillTint="9a"/>
      </w:tcPr>
    </w:tblStylePr>
  </w:style>
  <w:style w:type="table" w:styleId="974">
    <w:name w:val="Bordered &amp; Lined - Accent 5"/>
    <w:uiPriority w:val="99"/>
    <w:pPr>
      <w:spacing w:after="0" w:line="240" w:lineRule="auto"/>
    </w:pPr>
    <w:rPr/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5" w:themeFillTint="34"/>
      </w:tcPr>
    </w:tblStylePr>
    <w:tblStylePr w:type="band2Vert">
      <w:rPr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sz w:val="22"/>
      </w:rPr>
      <w:tblPr/>
      <w:tcPr>
        <w:shd w:val="clear" w:color="FFFFFF" w:fill="FFFFFF" w:themeFill="accent5"/>
      </w:tcPr>
    </w:tblStylePr>
    <w:tblStylePr w:type="firstRow">
      <w:rPr>
        <w:sz w:val="22"/>
      </w:rPr>
      <w:tblPr/>
      <w:tcPr>
        <w:shd w:val="clear" w:color="FFFFFF" w:fill="FFFFFF" w:themeFill="accent5"/>
      </w:tcPr>
    </w:tblStylePr>
    <w:tblStylePr w:type="lastCol">
      <w:rPr>
        <w:sz w:val="22"/>
      </w:rPr>
      <w:tblPr/>
      <w:tcPr>
        <w:shd w:val="clear" w:color="FFFFFF" w:fill="FFFFFF" w:themeFill="accent5"/>
      </w:tcPr>
    </w:tblStylePr>
    <w:tblStylePr w:type="lastRow">
      <w:rPr>
        <w:sz w:val="22"/>
      </w:rPr>
      <w:tblPr/>
      <w:tcPr>
        <w:shd w:val="clear" w:color="FFFFFF" w:fill="FFFFFF" w:themeFill="accent5"/>
      </w:tcPr>
    </w:tblStylePr>
  </w:style>
  <w:style w:type="table" w:styleId="975">
    <w:name w:val="Bordered &amp; Lined - Accent 6"/>
    <w:uiPriority w:val="99"/>
    <w:pPr>
      <w:spacing w:after="0" w:line="240" w:lineRule="auto"/>
    </w:pPr>
    <w:rPr/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6" w:themeFillTint="34"/>
      </w:tcPr>
    </w:tblStylePr>
    <w:tblStylePr w:type="band2Vert">
      <w:rPr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sz w:val="22"/>
      </w:rPr>
      <w:tblPr/>
      <w:tcPr>
        <w:shd w:val="clear" w:color="FFFFFF" w:fill="FFFFFF" w:themeFill="accent6"/>
      </w:tcPr>
    </w:tblStylePr>
    <w:tblStylePr w:type="firstRow">
      <w:rPr>
        <w:sz w:val="22"/>
      </w:rPr>
      <w:tblPr/>
      <w:tcPr>
        <w:shd w:val="clear" w:color="FFFFFF" w:fill="FFFFFF" w:themeFill="accent6"/>
      </w:tcPr>
    </w:tblStylePr>
    <w:tblStylePr w:type="lastCol">
      <w:rPr>
        <w:sz w:val="22"/>
      </w:rPr>
      <w:tblPr/>
      <w:tcPr>
        <w:shd w:val="clear" w:color="FFFFFF" w:fill="FFFFFF" w:themeFill="accent6"/>
      </w:tcPr>
    </w:tblStylePr>
    <w:tblStylePr w:type="lastRow">
      <w:rPr>
        <w:sz w:val="22"/>
      </w:rPr>
      <w:tblPr/>
      <w:tcPr>
        <w:shd w:val="clear" w:color="FFFFFF" w:fill="FFFFFF" w:themeFill="accent6"/>
      </w:tcPr>
    </w:tblStylePr>
  </w:style>
  <w:style w:type="table" w:styleId="976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26" w:sz="4" w:space="0"/>
        <w:top w:val="single" w:color="000000" w:themeColor="text1" w:themeTint="26" w:sz="4" w:space="0"/>
        <w:right w:val="single" w:color="000000" w:themeColor="text1" w:themeTint="26" w:sz="4" w:space="0"/>
        <w:bottom w:val="single" w:color="000000" w:themeColor="text1" w:themeTint="26" w:sz="4" w:space="0"/>
        <w:insideV w:val="single" w:color="000000" w:themeColor="text1" w:themeTint="26" w:sz="4" w:space="0"/>
        <w:insideH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977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978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979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980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981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982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983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http://token.txt/" TargetMode="External"/><Relationship Id="rId5" Type="http://schemas.openxmlformats.org/officeDocument/2006/relationships/hyperlink" Target="http://abi.json/" TargetMode="External"/><Relationship Id="rId6" Type="http://schemas.openxmlformats.org/officeDocument/2006/relationships/hyperlink" Target="https://sync.academiccloud.de/index.php/s/q8qf722D0eUFUZt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LibreOffice/24.2.4.2$Linux_X86_64 LibreOffice_project/420$Build-2</Application>
  <AppVersion>15.0000</AppVersion>
  <Pages>2</Pages>
  <Words>229</Words>
  <Characters>1257</Characters>
  <CharactersWithSpaces>1461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/>
  <dcterms:modified xsi:type="dcterms:W3CDTF">2024-07-01T15:45:41Z</dcterms:modified>
  <cp:revision>205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