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gif" ContentType="image/gif"/>
  <Override PartName="/word/media/image2.png" ContentType="image/png"/>
  <Override PartName="/word/media/image3.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pPr>
      <w:r>
        <w:rPr>
          <w:rFonts w:ascii="StoneSansITCStd SemiBold" w:hAnsi="StoneSansITCStd SemiBold"/>
          <w:sz w:val="44"/>
          <w:szCs w:val="44"/>
          <w:lang w:eastAsia="de-DE"/>
        </w:rPr>
        <w:t>Limits to Growth WS24/25</w:t>
      </w:r>
    </w:p>
    <w:p>
      <w:pPr>
        <w:pStyle w:val="Normal"/>
        <w:tabs>
          <w:tab w:val="clear" w:pos="720"/>
          <w:tab w:val="left" w:pos="567" w:leader="none"/>
        </w:tabs>
        <w:spacing w:lineRule="auto" w:line="240" w:before="0" w:after="120"/>
        <w:jc w:val="center"/>
        <w:rPr/>
      </w:pPr>
      <w:r>
        <w:rPr>
          <w:rFonts w:ascii="StoneSansITCStd SemiBold" w:hAnsi="StoneSansITCStd SemiBold"/>
          <w:sz w:val="44"/>
          <w:szCs w:val="44"/>
          <w:lang w:eastAsia="de-DE"/>
        </w:rPr>
        <w:t>Exercise – 2</w:t>
      </w:r>
    </w:p>
    <w:p>
      <w:pPr>
        <w:pStyle w:val="Normal"/>
        <w:tabs>
          <w:tab w:val="clear" w:pos="720"/>
          <w:tab w:val="left" w:pos="567" w:leader="none"/>
        </w:tabs>
        <w:spacing w:lineRule="exact" w:line="340" w:before="0" w:after="120"/>
        <w:jc w:val="left"/>
        <w:rPr/>
      </w:pPr>
      <w:r>
        <w:rPr>
          <w:b/>
          <w:bCs/>
        </w:rPr>
        <w:t>Published on:</w:t>
      </w:r>
      <w:r>
        <w:rPr/>
        <w:t xml:space="preserve"> 06</w:t>
      </w:r>
      <w:r>
        <w:rPr>
          <w:color w:val="000000"/>
        </w:rPr>
        <w:t>.11</w:t>
      </w:r>
      <w:r>
        <w:rPr/>
        <w:t>.2024</w:t>
      </w:r>
    </w:p>
    <w:p>
      <w:pPr>
        <w:pStyle w:val="Normal"/>
        <w:tabs>
          <w:tab w:val="clear" w:pos="720"/>
          <w:tab w:val="left" w:pos="567" w:leader="none"/>
        </w:tabs>
        <w:spacing w:lineRule="exact" w:line="340" w:before="0" w:after="120"/>
        <w:jc w:val="left"/>
        <w:rPr/>
      </w:pPr>
      <w:r>
        <w:rPr>
          <w:b/>
          <w:bCs/>
        </w:rPr>
        <w:t xml:space="preserve">Deadline: </w:t>
      </w:r>
      <w:r>
        <w:rPr>
          <w:color w:val="000000"/>
        </w:rPr>
        <w:t>13.11</w:t>
      </w:r>
      <w:r>
        <w:rPr/>
        <w:t>.202</w:t>
      </w:r>
      <w:r>
        <w:rPr>
          <w:color w:val="000000"/>
        </w:rPr>
        <w:t>4</w:t>
      </w:r>
      <w:r>
        <w:rPr/>
        <w:t xml:space="preserve"> – </w:t>
      </w:r>
      <w:r>
        <w:rPr>
          <w:color w:val="000000"/>
        </w:rPr>
        <w:t>1</w:t>
      </w:r>
      <w:r>
        <w:rPr/>
        <w:t>:00 pm</w:t>
      </w:r>
    </w:p>
    <w:p>
      <w:pPr>
        <w:pStyle w:val="Normal"/>
        <w:tabs>
          <w:tab w:val="clear" w:pos="720"/>
          <w:tab w:val="left" w:pos="567" w:leader="none"/>
        </w:tabs>
        <w:spacing w:lineRule="exact" w:line="340" w:before="0" w:after="120"/>
        <w:jc w:val="left"/>
        <w:rPr>
          <w:bCs/>
        </w:rPr>
      </w:pPr>
      <w:r>
        <w:rPr>
          <w:b/>
        </w:rPr>
        <w:t xml:space="preserve">Do you have any questions? </w:t>
      </w:r>
      <w:r>
        <w:rPr/>
        <w:t xml:space="preserve">Contact us via email </w:t>
      </w:r>
      <w:hyperlink r:id="rId2">
        <w:r>
          <w:rPr>
            <w:rStyle w:val="Hyperlink"/>
          </w:rPr>
          <w:t>etce-ltg@tu-clausthal.de</w:t>
        </w:r>
      </w:hyperlink>
      <w:r>
        <w:rPr>
          <w:rStyle w:val="Hyperlink"/>
          <w:color w:val="auto"/>
          <w:u w:val="none"/>
        </w:rPr>
        <w:t xml:space="preserve"> </w:t>
      </w:r>
      <w:r>
        <w:rPr>
          <w:bCs/>
        </w:rPr>
        <w:t>or write a message in the Matrix channel!</w:t>
      </w:r>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lineRule="exact" w:line="340" w:before="0" w:after="120"/>
        <w:jc w:val="left"/>
        <w:rPr/>
      </w:pPr>
      <w:r>
        <w:rPr>
          <w:b/>
          <w:bCs/>
        </w:rPr>
        <w:t>Task(s):</w:t>
      </w:r>
    </w:p>
    <w:p>
      <w:pPr>
        <w:pStyle w:val="Normal"/>
        <w:tabs>
          <w:tab w:val="clear" w:pos="720"/>
          <w:tab w:val="left" w:pos="567" w:leader="none"/>
        </w:tabs>
        <w:spacing w:lineRule="auto" w:line="276" w:before="0" w:after="120"/>
        <w:ind w:hanging="284" w:left="284"/>
        <w:jc w:val="left"/>
        <w:rPr>
          <w:color w:val="000000"/>
          <w:u w:val="single"/>
          <w:lang w:eastAsia="de-DE"/>
        </w:rPr>
      </w:pPr>
      <w:r>
        <w:rPr>
          <w:color w:val="000000"/>
          <w:u w:val="single"/>
          <w:lang w:eastAsia="de-DE"/>
        </w:rPr>
        <w:t xml:space="preserve">Resource Scarcity – Live Exercise </w:t>
      </w:r>
    </w:p>
    <w:p>
      <w:pPr>
        <w:pStyle w:val="Normal"/>
        <w:tabs>
          <w:tab w:val="clear" w:pos="720"/>
          <w:tab w:val="left" w:pos="567" w:leader="none"/>
        </w:tabs>
        <w:spacing w:lineRule="auto" w:line="276" w:before="0" w:after="120"/>
        <w:jc w:val="left"/>
        <w:rPr/>
      </w:pPr>
      <w:r>
        <w:rPr/>
        <w:t>This exercise is a live exercise that will take as part of the Q&amp;A session on 06.11.2024. In case you cannot participate in the live session, please make sure to submit at least an empty PDF to ensure you are still eligible to participate in the exam.</w:t>
      </w:r>
    </w:p>
    <w:p>
      <w:pPr>
        <w:pStyle w:val="Normal"/>
        <w:tabs>
          <w:tab w:val="clear" w:pos="720"/>
          <w:tab w:val="left" w:pos="567" w:leader="none"/>
        </w:tabs>
        <w:spacing w:lineRule="auto" w:line="276" w:before="0" w:after="120"/>
        <w:jc w:val="left"/>
        <w:rPr/>
      </w:pPr>
      <w:r>
        <w:rPr/>
      </w:r>
    </w:p>
    <w:p>
      <w:pPr>
        <w:pStyle w:val="Normal"/>
        <w:numPr>
          <w:ilvl w:val="0"/>
          <w:numId w:val="2"/>
        </w:numPr>
        <w:tabs>
          <w:tab w:val="clear" w:pos="720"/>
          <w:tab w:val="left" w:pos="567" w:leader="none"/>
        </w:tabs>
        <w:spacing w:lineRule="auto" w:line="276" w:before="0" w:after="120"/>
        <w:jc w:val="left"/>
        <w:rPr/>
      </w:pPr>
      <w:r>
        <w:rPr/>
        <w:t xml:space="preserve">Visit the webiste </w:t>
      </w:r>
      <w:r>
        <w:rPr>
          <w:rStyle w:val="Hyperlink"/>
        </w:rPr>
        <w:t>www.breakeven.app</w:t>
      </w:r>
    </w:p>
    <w:p>
      <w:pPr>
        <w:pStyle w:val="Normal"/>
        <w:numPr>
          <w:ilvl w:val="0"/>
          <w:numId w:val="2"/>
        </w:numPr>
        <w:tabs>
          <w:tab w:val="clear" w:pos="720"/>
          <w:tab w:val="left" w:pos="567" w:leader="none"/>
        </w:tabs>
        <w:spacing w:lineRule="auto" w:line="276" w:before="0" w:after="120"/>
        <w:jc w:val="left"/>
        <w:rPr/>
      </w:pPr>
      <w:r>
        <w:rPr/>
        <w:t>Game 1 – Scarcity</w:t>
      </w:r>
    </w:p>
    <w:p>
      <w:pPr>
        <w:pStyle w:val="Normal"/>
        <w:numPr>
          <w:ilvl w:val="1"/>
          <w:numId w:val="2"/>
        </w:numPr>
        <w:tabs>
          <w:tab w:val="clear" w:pos="720"/>
          <w:tab w:val="left" w:pos="567" w:leader="none"/>
        </w:tabs>
        <w:spacing w:lineRule="auto" w:line="276" w:before="0" w:after="120"/>
        <w:jc w:val="left"/>
        <w:rPr/>
      </w:pPr>
      <w:r>
        <w:rPr/>
        <w:t>Join the link as presented during the Q&amp;A session and participate in round 1 and round 2.</w:t>
      </w:r>
    </w:p>
    <w:p>
      <w:pPr>
        <w:pStyle w:val="Normal"/>
        <w:numPr>
          <w:ilvl w:val="0"/>
          <w:numId w:val="2"/>
        </w:numPr>
        <w:tabs>
          <w:tab w:val="clear" w:pos="720"/>
          <w:tab w:val="left" w:pos="567" w:leader="none"/>
        </w:tabs>
        <w:spacing w:lineRule="auto" w:line="276" w:before="0" w:after="120"/>
        <w:jc w:val="left"/>
        <w:rPr/>
      </w:pPr>
      <w:r>
        <w:rPr/>
        <w:t>Game 2 – Tragedy of the Commons</w:t>
      </w:r>
    </w:p>
    <w:p>
      <w:pPr>
        <w:pStyle w:val="Normal"/>
        <w:numPr>
          <w:ilvl w:val="1"/>
          <w:numId w:val="2"/>
        </w:numPr>
        <w:tabs>
          <w:tab w:val="clear" w:pos="720"/>
          <w:tab w:val="left" w:pos="567" w:leader="none"/>
        </w:tabs>
        <w:spacing w:lineRule="auto" w:line="276" w:before="0" w:after="120"/>
        <w:jc w:val="left"/>
        <w:rPr/>
      </w:pPr>
      <w:r>
        <w:rPr/>
        <w:t>Join the link as presented during the Q&amp;A session and participate in round 1 and round 2.</w:t>
      </w:r>
    </w:p>
    <w:p>
      <w:pPr>
        <w:pStyle w:val="Normal"/>
        <w:numPr>
          <w:ilvl w:val="0"/>
          <w:numId w:val="2"/>
        </w:numPr>
        <w:tabs>
          <w:tab w:val="clear" w:pos="720"/>
          <w:tab w:val="left" w:pos="567" w:leader="none"/>
        </w:tabs>
        <w:spacing w:lineRule="auto" w:line="276" w:before="0" w:after="120"/>
        <w:jc w:val="left"/>
        <w:rPr/>
      </w:pPr>
      <w:r>
        <w:rPr/>
        <w:t>Game 3 – Externalitites</w:t>
      </w:r>
    </w:p>
    <w:p>
      <w:pPr>
        <w:pStyle w:val="Normal"/>
        <w:numPr>
          <w:ilvl w:val="1"/>
          <w:numId w:val="2"/>
        </w:numPr>
        <w:tabs>
          <w:tab w:val="clear" w:pos="720"/>
          <w:tab w:val="left" w:pos="567" w:leader="none"/>
        </w:tabs>
        <w:spacing w:lineRule="auto" w:line="276" w:before="0" w:after="120"/>
        <w:jc w:val="left"/>
        <w:rPr/>
      </w:pPr>
      <w:r>
        <w:rPr/>
        <w:t>Join the link as presented during the Q&amp;A session and participate in round 1 and round 2.</w:t>
      </w:r>
    </w:p>
    <w:p>
      <w:pPr>
        <w:pStyle w:val="Normal"/>
        <w:numPr>
          <w:ilvl w:val="0"/>
          <w:numId w:val="2"/>
        </w:numPr>
        <w:tabs>
          <w:tab w:val="clear" w:pos="720"/>
          <w:tab w:val="left" w:pos="567" w:leader="none"/>
        </w:tabs>
        <w:spacing w:lineRule="auto" w:line="276" w:before="0" w:after="120"/>
        <w:jc w:val="left"/>
        <w:rPr/>
      </w:pPr>
      <w:r>
        <w:rPr/>
        <w:t>Summarize your lessons learned from Game 1, Game 2 and Game 3 (separately – all together max. 0.5 pages). How would you address/solve the issue of Game 2 in the specific fishery example using the Atlantic Ocean as a specific scenario (max. 0.5 pages).</w:t>
      </w:r>
    </w:p>
    <w:p>
      <w:pPr>
        <w:pStyle w:val="Normal"/>
        <w:tabs>
          <w:tab w:val="clear" w:pos="720"/>
          <w:tab w:val="left" w:pos="567" w:leader="none"/>
        </w:tabs>
        <w:spacing w:lineRule="auto" w:line="276" w:before="0" w:after="120"/>
        <w:jc w:val="left"/>
        <w:rPr/>
      </w:pPr>
      <w:r>
        <w:rPr/>
      </w:r>
    </w:p>
    <w:p>
      <w:pPr>
        <w:pStyle w:val="Normal"/>
        <w:tabs>
          <w:tab w:val="clear" w:pos="720"/>
          <w:tab w:val="left" w:pos="567" w:leader="none"/>
        </w:tabs>
        <w:spacing w:lineRule="auto" w:line="276" w:before="0" w:after="120"/>
        <w:jc w:val="left"/>
        <w:rPr/>
      </w:pPr>
      <w:r>
        <w:rPr/>
      </w:r>
    </w:p>
    <w:p>
      <w:pPr>
        <w:pStyle w:val="Normal"/>
        <w:tabs>
          <w:tab w:val="clear" w:pos="720"/>
          <w:tab w:val="left" w:pos="567" w:leader="none"/>
        </w:tabs>
        <w:spacing w:lineRule="auto" w:line="300"/>
        <w:rPr>
          <w:u w:val="single"/>
        </w:rPr>
      </w:pPr>
      <w:r>
        <w:rPr>
          <w:u w:val="single"/>
        </w:rPr>
        <w:t>Submission instructions</w:t>
      </w:r>
    </w:p>
    <w:p>
      <w:pPr>
        <w:pStyle w:val="Normal"/>
        <w:tabs>
          <w:tab w:val="clear" w:pos="720"/>
          <w:tab w:val="left" w:pos="567" w:leader="none"/>
        </w:tabs>
        <w:spacing w:lineRule="exact" w:line="340" w:before="0" w:after="120"/>
        <w:jc w:val="left"/>
        <w:rPr/>
      </w:pPr>
      <w:r>
        <w:rPr>
          <w:rStyle w:val="Hyperlink"/>
          <w:color w:val="000000"/>
          <w:u w:val="none"/>
          <w:lang w:eastAsia="de-DE"/>
        </w:rPr>
        <w:t xml:space="preserve">Upload your answers to </w:t>
      </w:r>
      <w:hyperlink r:id="rId3">
        <w:r>
          <w:rPr>
            <w:rStyle w:val="Hyperlink"/>
            <w:color w:val="000000"/>
            <w:u w:val="single"/>
            <w:lang w:eastAsia="de-DE"/>
          </w:rPr>
          <w:t>https://tucloud.tu-clausthal.de/index.php/s/KGQqI0R6VoPwtNY</w:t>
        </w:r>
      </w:hyperlink>
      <w:r>
        <w:rPr>
          <w:rStyle w:val="Hyperlink"/>
          <w:color w:val="000000"/>
          <w:u w:val="none"/>
          <w:lang w:eastAsia="de-DE"/>
        </w:rPr>
        <w:t>, using password “LTG2425” as a PDF file with your name; e.g.: “E0</w:t>
      </w:r>
      <w:r>
        <w:rPr>
          <w:rStyle w:val="Hyperlink"/>
          <w:color w:val="000000"/>
          <w:u w:val="none"/>
          <w:lang w:eastAsia="de-DE"/>
        </w:rPr>
        <w:t>2</w:t>
      </w:r>
      <w:r>
        <w:rPr>
          <w:rStyle w:val="Hyperlink"/>
          <w:color w:val="000000"/>
          <w:u w:val="none"/>
          <w:lang w:eastAsia="de-DE"/>
        </w:rPr>
        <w:t>-Your_Name.pdf”</w:t>
      </w:r>
    </w:p>
    <w:p>
      <w:pPr>
        <w:pStyle w:val="Normal"/>
        <w:tabs>
          <w:tab w:val="clear" w:pos="720"/>
          <w:tab w:val="left" w:pos="567" w:leader="none"/>
        </w:tabs>
        <w:spacing w:lineRule="auto" w:line="300" w:before="120" w:after="120"/>
        <w:ind w:left="720"/>
        <w:rPr>
          <w:color w:val="000000"/>
        </w:rPr>
      </w:pPr>
      <w:r>
        <w:rPr>
          <w:color w:val="000000"/>
        </w:rPr>
        <w:t xml:space="preserve">      </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134" w:right="1418" w:gutter="0" w:header="709" w:top="1418"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toneSansITCStd Semi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rPr/>
    </w:pPr>
    <w:r>
      <w:rPr/>
      <mc:AlternateContent>
        <mc:Choice Requires="wps">
          <w:drawing>
            <wp:anchor behindDoc="1" distT="0" distB="0" distL="0" distR="0" simplePos="0" locked="0" layoutInCell="0" allowOverlap="1" relativeHeight="2" wp14:anchorId="01F3EEF4">
              <wp:simplePos x="0" y="0"/>
              <wp:positionH relativeFrom="margin">
                <wp:align>right</wp:align>
              </wp:positionH>
              <wp:positionV relativeFrom="paragraph">
                <wp:posOffset>635</wp:posOffset>
              </wp:positionV>
              <wp:extent cx="19050" cy="19050"/>
              <wp:effectExtent l="0" t="0" r="0" b="0"/>
              <wp:wrapNone/>
              <wp:docPr id="3" name="Frame1"/>
              <a:graphic xmlns:a="http://schemas.openxmlformats.org/drawingml/2006/main">
                <a:graphicData uri="http://schemas.microsoft.com/office/word/2010/wordprocessingShape">
                  <wps:wsp>
                    <wps:cNvSpPr/>
                    <wps:spPr>
                      <a:xfrm>
                        <a:off x="0" y="0"/>
                        <a:ext cx="19080" cy="19080"/>
                      </a:xfrm>
                      <a:prstGeom prst="rect">
                        <a:avLst/>
                      </a:prstGeom>
                      <a:noFill/>
                      <a:ln w="0">
                        <a:noFill/>
                      </a:ln>
                    </wps:spPr>
                    <wps:style>
                      <a:lnRef idx="0"/>
                      <a:fillRef idx="0"/>
                      <a:effectRef idx="0"/>
                      <a:fontRef idx="minor"/>
                    </wps:style>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45pt;height:1.45pt;mso-wrap-style:square;v-text-anchor:top;mso-position-horizontal:right;mso-position-horizontal-relative:margin" wp14:anchorId="01F3EEF4">
              <v:fill o:detectmouseclick="t" on="false"/>
              <v:stroke color="#3465a4" joinstyle="round" endcap="flat"/>
              <v:textbo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3">
          <wp:simplePos x="0" y="0"/>
          <wp:positionH relativeFrom="column">
            <wp:posOffset>-540385</wp:posOffset>
          </wp:positionH>
          <wp:positionV relativeFrom="paragraph">
            <wp:posOffset>635</wp:posOffset>
          </wp:positionV>
          <wp:extent cx="3228975" cy="421005"/>
          <wp:effectExtent l="0" t="0" r="0" b="0"/>
          <wp:wrapNone/>
          <wp:docPr id="5"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a:noFill/>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 y="0"/>
              <wp:lineTo x="-4" y="20666"/>
              <wp:lineTo x="21443" y="20666"/>
              <wp:lineTo x="21443" y="8823"/>
              <wp:lineTo x="4104" y="8823"/>
              <wp:lineTo x="4104" y="0"/>
              <wp:lineTo x="-4" y="0"/>
            </wp:wrapPolygon>
          </wp:wrapTight>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4">
          <wp:simplePos x="0" y="0"/>
          <wp:positionH relativeFrom="page">
            <wp:align>left</wp:align>
          </wp:positionH>
          <wp:positionV relativeFrom="page">
            <wp:align>top</wp:align>
          </wp:positionV>
          <wp:extent cx="3290570" cy="608330"/>
          <wp:effectExtent l="0" t="0" r="0" b="0"/>
          <wp:wrapTight wrapText="bothSides">
            <wp:wrapPolygon edited="0">
              <wp:start x="-4" y="0"/>
              <wp:lineTo x="-4" y="20968"/>
              <wp:lineTo x="21469" y="20968"/>
              <wp:lineTo x="21469" y="9241"/>
              <wp:lineTo x="4104" y="6988"/>
              <wp:lineTo x="4104" y="0"/>
              <wp:lineTo x="-4" y="0"/>
            </wp:wrapPolygon>
          </wp:wrapTight>
          <wp:docPr id="2"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9" descr=""/>
                  <pic:cNvPicPr>
                    <a:picLocks noChangeAspect="1" noChangeArrowheads="1"/>
                  </pic:cNvPicPr>
                </pic:nvPicPr>
                <pic:blipFill>
                  <a:blip r:embed="rId1"/>
                  <a:stretch>
                    <a:fillRect/>
                  </a:stretch>
                </pic:blipFill>
                <pic:spPr bwMode="auto">
                  <a:xfrm>
                    <a:off x="0" y="0"/>
                    <a:ext cx="3290570" cy="60833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24f36"/>
    <w:pPr>
      <w:widowControl/>
      <w:suppressAutoHyphens w:val="true"/>
      <w:bidi w:val="0"/>
      <w:spacing w:lineRule="auto" w:line="360" w:before="120" w:after="120"/>
      <w:jc w:val="both"/>
    </w:pPr>
    <w:rPr>
      <w:rFonts w:ascii="Arial" w:hAnsi="Arial" w:eastAsia="" w:cs="" w:cstheme="minorBidi" w:eastAsiaTheme="minorEastAsia"/>
      <w:color w:val="auto"/>
      <w:kern w:val="0"/>
      <w:sz w:val="22"/>
      <w:szCs w:val="22"/>
      <w:lang w:val="en-US" w:eastAsia="zh-CN" w:bidi="ar-SA"/>
    </w:rPr>
  </w:style>
  <w:style w:type="paragraph" w:styleId="Heading1">
    <w:name w:val="heading 1"/>
    <w:basedOn w:val="Normal"/>
    <w:next w:val="Normal"/>
    <w:uiPriority w:val="9"/>
    <w:qFormat/>
    <w:rsid w:val="00222d47"/>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Heading3"/>
    <w:next w:val="Normal"/>
    <w:autoRedefine/>
    <w:qFormat/>
    <w:rsid w:val="00ef5150"/>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autoRedefine/>
    <w:uiPriority w:val="9"/>
    <w:unhideWhenUsed/>
    <w:qFormat/>
    <w:rsid w:val="00222d47"/>
    <w:pPr>
      <w:numPr>
        <w:ilvl w:val="0"/>
        <w:numId w:val="0"/>
      </w:numPr>
      <w:spacing w:before="240" w:after="120"/>
      <w:outlineLvl w:val="2"/>
    </w:pPr>
    <w:rPr>
      <w:bCs w:val="false"/>
    </w:rPr>
  </w:style>
  <w:style w:type="paragraph" w:styleId="Heading4">
    <w:name w:val="heading 4"/>
    <w:basedOn w:val="Normal"/>
    <w:next w:val="Normal"/>
    <w:uiPriority w:val="9"/>
    <w:unhideWhenUsed/>
    <w:qFormat/>
    <w:rsid w:val="00222d47"/>
    <w:pPr>
      <w:keepNext w:val="true"/>
      <w:keepLines/>
      <w:numPr>
        <w:ilvl w:val="3"/>
        <w:numId w:val="1"/>
      </w:numPr>
      <w:spacing w:before="120" w:after="0"/>
      <w:outlineLvl w:val="3"/>
    </w:pPr>
    <w:rPr>
      <w:rFonts w:eastAsia="" w:cs="" w:cstheme="majorBidi" w:eastAsiaTheme="majorEastAsia"/>
      <w:bCs/>
      <w:iCs/>
    </w:rPr>
  </w:style>
  <w:style w:type="paragraph" w:styleId="Heading5">
    <w:name w:val="heading 5"/>
    <w:basedOn w:val="Normal"/>
    <w:next w:val="Normal"/>
    <w:uiPriority w:val="9"/>
    <w:unhideWhenUsed/>
    <w:qFormat/>
    <w:rsid w:val="00222d47"/>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uiPriority w:val="9"/>
    <w:semiHidden/>
    <w:unhideWhenUsed/>
    <w:qFormat/>
    <w:rsid w:val="00222d47"/>
    <w:pPr>
      <w:keepNext w:val="true"/>
      <w:keepLines/>
      <w:numPr>
        <w:ilvl w:val="5"/>
        <w:numId w:val="1"/>
      </w:numPr>
      <w:spacing w:before="40" w:after="0"/>
      <w:outlineLvl w:val="5"/>
    </w:pPr>
    <w:rPr>
      <w:rFonts w:ascii="Cambria" w:hAnsi="Cambria" w:eastAsia="" w:cs="" w:asciiTheme="majorHAnsi" w:cstheme="majorBidi" w:eastAsiaTheme="majorEastAsia" w:hAnsiTheme="majorHAnsi"/>
      <w:color w:themeColor="accent1" w:themeShade="7f" w:val="243F60"/>
    </w:rPr>
  </w:style>
  <w:style w:type="paragraph" w:styleId="Heading7">
    <w:name w:val="heading 7"/>
    <w:basedOn w:val="Normal"/>
    <w:next w:val="Normal"/>
    <w:uiPriority w:val="9"/>
    <w:semiHidden/>
    <w:unhideWhenUsed/>
    <w:qFormat/>
    <w:rsid w:val="00222d47"/>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themeColor="accent1" w:themeShade="7f" w:val="243F60"/>
    </w:rPr>
  </w:style>
  <w:style w:type="paragraph" w:styleId="Heading8">
    <w:name w:val="heading 8"/>
    <w:basedOn w:val="Normal"/>
    <w:next w:val="Normal"/>
    <w:uiPriority w:val="9"/>
    <w:semiHidden/>
    <w:unhideWhenUsed/>
    <w:qFormat/>
    <w:rsid w:val="00222d47"/>
    <w:pPr>
      <w:keepNext w:val="true"/>
      <w:keepLines/>
      <w:numPr>
        <w:ilvl w:val="7"/>
        <w:numId w:val="1"/>
      </w:numPr>
      <w:spacing w:before="40" w:after="0"/>
      <w:outlineLvl w:val="7"/>
    </w:pPr>
    <w:rPr>
      <w:rFonts w:ascii="Cambria" w:hAnsi="Cambria"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uiPriority w:val="9"/>
    <w:semiHidden/>
    <w:unhideWhenUsed/>
    <w:qFormat/>
    <w:rsid w:val="00222d47"/>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3686"/>
    <w:rPr/>
  </w:style>
  <w:style w:type="character" w:styleId="FooterChar" w:customStyle="1">
    <w:name w:val="Footer Char"/>
    <w:basedOn w:val="DefaultParagraphFont"/>
    <w:link w:val="Footer"/>
    <w:uiPriority w:val="99"/>
    <w:qFormat/>
    <w:rsid w:val="00483686"/>
    <w:rPr/>
  </w:style>
  <w:style w:type="character" w:styleId="berschrift2Zchn" w:customStyle="1">
    <w:name w:val="Überschrift 2 Zchn"/>
    <w:basedOn w:val="DefaultParagraphFont"/>
    <w:qFormat/>
    <w:rsid w:val="00ef5150"/>
    <w:rPr>
      <w:rFonts w:ascii="Arial" w:hAnsi="Arial" w:eastAsia="Times New Roman" w:cs="Arial"/>
      <w:b/>
      <w:bCs/>
      <w:iCs/>
      <w:szCs w:val="28"/>
      <w:lang w:val="de-DE" w:eastAsia="de-DE"/>
    </w:rPr>
  </w:style>
  <w:style w:type="character" w:styleId="BalloonTextChar" w:customStyle="1">
    <w:name w:val="Balloon Text Char"/>
    <w:basedOn w:val="DefaultParagraphFont"/>
    <w:link w:val="BalloonText"/>
    <w:uiPriority w:val="99"/>
    <w:semiHidden/>
    <w:qFormat/>
    <w:rsid w:val="00483686"/>
    <w:rPr>
      <w:rFonts w:ascii="Tahoma" w:hAnsi="Tahoma" w:cs="Tahoma"/>
      <w:sz w:val="16"/>
      <w:szCs w:val="16"/>
    </w:rPr>
  </w:style>
  <w:style w:type="character" w:styleId="Heading1KapitelChar" w:customStyle="1">
    <w:name w:val="Heading 1/Kapitel Char"/>
    <w:basedOn w:val="DefaultParagraphFont"/>
    <w:link w:val="Heading1Kapitel"/>
    <w:qFormat/>
    <w:rsid w:val="00225994"/>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sid w:val="0046463e"/>
    <w:rPr>
      <w:color w:themeColor="hyperlink" w:val="0000FF"/>
      <w:u w:val="single"/>
    </w:rPr>
  </w:style>
  <w:style w:type="character" w:styleId="berschrift1Zchn" w:customStyle="1">
    <w:name w:val="Überschrift 1 Zchn"/>
    <w:basedOn w:val="DefaultParagraphFont"/>
    <w:uiPriority w:val="9"/>
    <w:qFormat/>
    <w:rsid w:val="001d4ac8"/>
    <w:rPr>
      <w:rFonts w:ascii="Cambria" w:hAnsi="Cambria" w:eastAsia="" w:cs=""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sid w:val="001d4ac8"/>
    <w:rPr>
      <w:rFonts w:ascii="Cambria" w:hAnsi="Cambria" w:eastAsia="" w:cs=""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sid w:val="007753a5"/>
    <w:rPr>
      <w:rFonts w:ascii="Arial" w:hAnsi="Arial" w:eastAsia="" w:cs="" w:cstheme="majorBidi" w:eastAsiaTheme="majorEastAsia"/>
      <w:iCs/>
    </w:rPr>
  </w:style>
  <w:style w:type="character" w:styleId="berschrift4Zchn" w:customStyle="1">
    <w:name w:val="Überschrift 4 Zchn"/>
    <w:basedOn w:val="DefaultParagraphFont"/>
    <w:uiPriority w:val="9"/>
    <w:qFormat/>
    <w:rsid w:val="009f0962"/>
    <w:rPr>
      <w:rFonts w:ascii="Arial" w:hAnsi="Arial" w:eastAsia="" w:cs="" w:cstheme="majorBidi" w:eastAsiaTheme="majorEastAsia"/>
      <w:bCs/>
      <w:iCs/>
    </w:rPr>
  </w:style>
  <w:style w:type="character" w:styleId="LineNumber">
    <w:name w:val="line number"/>
    <w:basedOn w:val="DefaultParagraphFont"/>
    <w:uiPriority w:val="99"/>
    <w:semiHidden/>
    <w:unhideWhenUsed/>
    <w:qFormat/>
    <w:rsid w:val="00e31bb6"/>
    <w:rPr/>
  </w:style>
  <w:style w:type="character" w:styleId="PlaceholderText">
    <w:name w:val="Placeholder Text"/>
    <w:basedOn w:val="DefaultParagraphFont"/>
    <w:uiPriority w:val="99"/>
    <w:semiHidden/>
    <w:qFormat/>
    <w:rsid w:val="00e32a6d"/>
    <w:rPr>
      <w:color w:val="808080"/>
    </w:rPr>
  </w:style>
  <w:style w:type="character" w:styleId="EndnoteTextChar" w:customStyle="1">
    <w:name w:val="Endnote Text Char"/>
    <w:basedOn w:val="DefaultParagraphFont"/>
    <w:link w:val="EndnoteText"/>
    <w:uiPriority w:val="99"/>
    <w:semiHidden/>
    <w:qFormat/>
    <w:rsid w:val="004d5a25"/>
    <w:rPr>
      <w:rFonts w:ascii="Arial" w:hAnsi="Arial"/>
      <w:sz w:val="20"/>
      <w:szCs w:val="20"/>
    </w:rPr>
  </w:style>
  <w:style w:type="character" w:styleId="EndnoteCharacters" w:customStyle="1">
    <w:name w:val="Endnote Characters"/>
    <w:basedOn w:val="DefaultParagraphFont"/>
    <w:uiPriority w:val="99"/>
    <w:semiHidden/>
    <w:unhideWhenUsed/>
    <w:qFormat/>
    <w:rsid w:val="004d5a25"/>
    <w:rPr>
      <w:vertAlign w:val="superscript"/>
    </w:rPr>
  </w:style>
  <w:style w:type="character" w:styleId="EndnoteCharacters1" w:customStyle="1">
    <w:name w:val="Endnote Characters1"/>
    <w:qFormat/>
    <w:rPr>
      <w:vertAlign w:val="superscript"/>
    </w:rPr>
  </w:style>
  <w:style w:type="character" w:styleId="EndnoteReference">
    <w:name w:val="endnote reference"/>
    <w:rPr>
      <w:vertAlign w:val="superscript"/>
    </w:rPr>
  </w:style>
  <w:style w:type="character" w:styleId="FootnoteTextChar" w:customStyle="1">
    <w:name w:val="Footnote Text Char"/>
    <w:basedOn w:val="DefaultParagraphFont"/>
    <w:link w:val="FootnoteText"/>
    <w:uiPriority w:val="99"/>
    <w:qFormat/>
    <w:rsid w:val="004d5a25"/>
    <w:rPr>
      <w:rFonts w:ascii="Arial" w:hAnsi="Arial"/>
      <w:sz w:val="20"/>
      <w:szCs w:val="20"/>
    </w:rPr>
  </w:style>
  <w:style w:type="character" w:styleId="FootnoteCharacters" w:customStyle="1">
    <w:name w:val="Footnote Characters"/>
    <w:basedOn w:val="DefaultParagraphFont"/>
    <w:uiPriority w:val="99"/>
    <w:unhideWhenUsed/>
    <w:qFormat/>
    <w:rsid w:val="004d5a25"/>
    <w:rPr>
      <w:vertAlign w:val="superscript"/>
    </w:rPr>
  </w:style>
  <w:style w:type="character" w:styleId="FootnoteCharacters1" w:customStyle="1">
    <w:name w:val="Footnote Characters1"/>
    <w:qFormat/>
    <w:rPr>
      <w:vertAlign w:val="superscript"/>
    </w:rPr>
  </w:style>
  <w:style w:type="character" w:styleId="FootnoteReference">
    <w:name w:val="footnote reference"/>
    <w:rPr>
      <w:vertAlign w:val="superscript"/>
    </w:rPr>
  </w:style>
  <w:style w:type="character" w:styleId="TOC1Char" w:customStyle="1">
    <w:name w:val="TOC 1 Char"/>
    <w:basedOn w:val="Heading1KapitelChar"/>
    <w:link w:val="TOC1"/>
    <w:uiPriority w:val="39"/>
    <w:qFormat/>
    <w:rsid w:val="00ab622e"/>
    <w:rPr>
      <w:rFonts w:ascii="Arial" w:hAnsi="Arial" w:eastAsia="Times New Roman" w:cs="Arial"/>
      <w:b/>
      <w:bCs/>
      <w:iCs w:val="false"/>
      <w:caps/>
      <w:sz w:val="32"/>
      <w:szCs w:val="24"/>
      <w:lang w:val="en-GB" w:eastAsia="de-DE"/>
    </w:rPr>
  </w:style>
  <w:style w:type="character" w:styleId="DocumentMapChar" w:customStyle="1">
    <w:name w:val="Document Map Char"/>
    <w:basedOn w:val="DefaultParagraphFont"/>
    <w:link w:val="DocumentMap"/>
    <w:uiPriority w:val="99"/>
    <w:semiHidden/>
    <w:qFormat/>
    <w:rsid w:val="0089702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c2549"/>
    <w:rPr>
      <w:color w:themeColor="followedHyperlink" w:val="800080"/>
      <w:u w:val="single"/>
    </w:rPr>
  </w:style>
  <w:style w:type="character" w:styleId="PageNumber">
    <w:name w:val="page number"/>
    <w:basedOn w:val="DefaultParagraphFont"/>
    <w:uiPriority w:val="99"/>
    <w:semiHidden/>
    <w:unhideWhenUsed/>
    <w:qFormat/>
    <w:rsid w:val="006e6d7b"/>
    <w:rPr/>
  </w:style>
  <w:style w:type="character" w:styleId="CommentReference">
    <w:name w:val="annotation reference"/>
    <w:basedOn w:val="DefaultParagraphFont"/>
    <w:uiPriority w:val="99"/>
    <w:semiHidden/>
    <w:unhideWhenUsed/>
    <w:qFormat/>
    <w:rsid w:val="00933ad1"/>
    <w:rPr>
      <w:sz w:val="16"/>
      <w:szCs w:val="16"/>
    </w:rPr>
  </w:style>
  <w:style w:type="character" w:styleId="CommentTextChar" w:customStyle="1">
    <w:name w:val="Comment Text Char"/>
    <w:basedOn w:val="DefaultParagraphFont"/>
    <w:link w:val="CommentText"/>
    <w:qFormat/>
    <w:rsid w:val="00933ad1"/>
    <w:rPr>
      <w:rFonts w:ascii="Arial" w:hAnsi="Arial"/>
      <w:sz w:val="20"/>
      <w:szCs w:val="20"/>
    </w:rPr>
  </w:style>
  <w:style w:type="character" w:styleId="CommentSubjectChar" w:customStyle="1">
    <w:name w:val="Comment Subject Char"/>
    <w:basedOn w:val="CommentTextChar"/>
    <w:link w:val="annotationsubject"/>
    <w:uiPriority w:val="99"/>
    <w:semiHidden/>
    <w:qFormat/>
    <w:rsid w:val="00933ad1"/>
    <w:rPr>
      <w:rFonts w:ascii="Arial" w:hAnsi="Arial"/>
      <w:b/>
      <w:bCs/>
      <w:sz w:val="20"/>
      <w:szCs w:val="20"/>
    </w:rPr>
  </w:style>
  <w:style w:type="character" w:styleId="UnresolvedMention">
    <w:name w:val="Unresolved Mention"/>
    <w:basedOn w:val="DefaultParagraphFont"/>
    <w:uiPriority w:val="99"/>
    <w:qFormat/>
    <w:rsid w:val="00297867"/>
    <w:rPr>
      <w:color w:val="605E5C"/>
      <w:shd w:fill="E1DFDD" w:val="clear"/>
    </w:rPr>
  </w:style>
  <w:style w:type="character" w:styleId="berschrift6Zchn" w:customStyle="1">
    <w:name w:val="Überschrift 6 Zchn"/>
    <w:basedOn w:val="DefaultParagraphFont"/>
    <w:uiPriority w:val="9"/>
    <w:semiHidden/>
    <w:qFormat/>
    <w:rsid w:val="00bd2196"/>
    <w:rPr>
      <w:rFonts w:ascii="Cambria" w:hAnsi="Cambria" w:eastAsia="" w:cs=""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sid w:val="00bd2196"/>
    <w:rPr>
      <w:rFonts w:ascii="Cambria" w:hAnsi="Cambria" w:eastAsia="" w:cs=""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sid w:val="00bd2196"/>
    <w:rPr>
      <w:rFonts w:ascii="Cambria" w:hAnsi="Cambria" w:eastAsia="" w:cs=""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sid w:val="00bd2196"/>
    <w:rPr>
      <w:rFonts w:ascii="Cambria" w:hAnsi="Cambria" w:eastAsia="" w:cs=""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link w:val="QuestionText"/>
    <w:qFormat/>
    <w:rsid w:val="003c2c51"/>
    <w:rPr>
      <w:rFonts w:ascii="Arial" w:hAnsi="Arial" w:eastAsia="Arial Unicode MS" w:cs="Arial"/>
      <w:szCs w:val="24"/>
      <w:lang w:eastAsia="de-DE"/>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rsid w:val="00970b94"/>
    <w:pPr>
      <w:spacing w:lineRule="auto" w:line="240"/>
    </w:pPr>
    <w:rPr>
      <w:i/>
      <w:iCs/>
      <w:color w:themeColor="text2" w:val="1F497D"/>
      <w:sz w:val="18"/>
      <w:szCs w:val="18"/>
    </w:rPr>
  </w:style>
  <w:style w:type="paragraph" w:styleId="Index" w:customStyle="1">
    <w:name w:val="Index"/>
    <w:basedOn w:val="Normal"/>
    <w:qFormat/>
    <w:pPr>
      <w:suppressLineNumbers/>
    </w:pPr>
    <w:rPr>
      <w:rFonts w:cs="Lohit Devanagari"/>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483686"/>
    <w:pPr>
      <w:tabs>
        <w:tab w:val="clear" w:pos="720"/>
        <w:tab w:val="center" w:pos="4703" w:leader="none"/>
        <w:tab w:val="right" w:pos="9406" w:leader="none"/>
      </w:tabs>
      <w:spacing w:lineRule="auto" w:line="240" w:before="120" w:after="0"/>
    </w:pPr>
    <w:rPr/>
  </w:style>
  <w:style w:type="paragraph" w:styleId="Footer">
    <w:name w:val="footer"/>
    <w:basedOn w:val="Normal"/>
    <w:link w:val="FooterChar"/>
    <w:uiPriority w:val="99"/>
    <w:unhideWhenUsed/>
    <w:rsid w:val="00483686"/>
    <w:pPr>
      <w:tabs>
        <w:tab w:val="clear" w:pos="720"/>
        <w:tab w:val="center" w:pos="4703" w:leader="none"/>
        <w:tab w:val="right" w:pos="9406" w:leader="none"/>
      </w:tabs>
      <w:spacing w:lineRule="auto" w:line="240" w:before="120" w:after="0"/>
    </w:pPr>
    <w:rPr/>
  </w:style>
  <w:style w:type="paragraph" w:styleId="BalloonText">
    <w:name w:val="Balloon Text"/>
    <w:basedOn w:val="Normal"/>
    <w:link w:val="BalloonTextChar"/>
    <w:uiPriority w:val="99"/>
    <w:semiHidden/>
    <w:unhideWhenUsed/>
    <w:qFormat/>
    <w:rsid w:val="00483686"/>
    <w:pPr>
      <w:spacing w:lineRule="auto" w:line="240" w:before="120" w:after="0"/>
    </w:pPr>
    <w:rPr>
      <w:rFonts w:ascii="Tahoma" w:hAnsi="Tahoma" w:cs="Tahoma"/>
      <w:sz w:val="16"/>
      <w:szCs w:val="16"/>
    </w:rPr>
  </w:style>
  <w:style w:type="paragraph" w:styleId="Heading1Kapitel" w:customStyle="1">
    <w:name w:val="Heading 1/Kapitel"/>
    <w:basedOn w:val="Heading2"/>
    <w:next w:val="Normal"/>
    <w:link w:val="Heading1KapitelChar"/>
    <w:qFormat/>
    <w:rsid w:val="002759b5"/>
    <w:pPr>
      <w:numPr>
        <w:ilvl w:val="0"/>
        <w:numId w:val="0"/>
      </w:numPr>
      <w:spacing w:lineRule="exact" w:line="360" w:before="360" w:after="360"/>
      <w:ind w:right="11"/>
      <w:outlineLvl w:val="0"/>
    </w:pPr>
    <w:rPr>
      <w:sz w:val="32"/>
      <w:szCs w:val="24"/>
      <w:lang w:val="en-GB"/>
    </w:rPr>
  </w:style>
  <w:style w:type="paragraph" w:styleId="TOC2">
    <w:name w:val="toc 2"/>
    <w:basedOn w:val="Normal"/>
    <w:next w:val="Normal"/>
    <w:autoRedefine/>
    <w:uiPriority w:val="39"/>
    <w:unhideWhenUsed/>
    <w:rsid w:val="00790e12"/>
    <w:pPr>
      <w:tabs>
        <w:tab w:val="clear" w:pos="720"/>
        <w:tab w:val="left" w:pos="880" w:leader="none"/>
        <w:tab w:val="right" w:pos="9396" w:leader="dot"/>
      </w:tabs>
      <w:spacing w:before="0" w:after="0"/>
      <w:ind w:left="220"/>
      <w:jc w:val="left"/>
    </w:pPr>
    <w:rPr>
      <w:rFonts w:cs="Arial"/>
      <w:smallCaps/>
    </w:rPr>
  </w:style>
  <w:style w:type="paragraph" w:styleId="TOC1">
    <w:name w:val="toc 1"/>
    <w:basedOn w:val="Heading1Kapitel"/>
    <w:next w:val="Heading1Kapitel"/>
    <w:link w:val="TOC1Char"/>
    <w:autoRedefine/>
    <w:uiPriority w:val="39"/>
    <w:unhideWhenUsed/>
    <w:qFormat/>
    <w:rsid w:val="00ab622e"/>
    <w:pPr>
      <w:keepNext w:val="false"/>
      <w:keepLines w:val="false"/>
      <w:spacing w:lineRule="auto" w:line="360" w:before="360" w:after="0"/>
      <w:ind w:right="0"/>
      <w:jc w:val="left"/>
    </w:pPr>
    <w:rPr>
      <w:rFonts w:ascii="Calibri" w:hAnsi="Calibri" w:eastAsia="" w:cs="" w:asciiTheme="minorHAnsi" w:cstheme="minorBidi" w:eastAsiaTheme="minorEastAsia" w:hAnsiTheme="minorHAnsi"/>
      <w:iCs w:val="false"/>
      <w:caps/>
      <w:sz w:val="22"/>
      <w:szCs w:val="22"/>
      <w:lang w:val="en-US" w:eastAsia="zh-CN"/>
    </w:rPr>
  </w:style>
  <w:style w:type="paragraph" w:styleId="TOC3">
    <w:name w:val="toc 3"/>
    <w:basedOn w:val="Normal"/>
    <w:next w:val="Normal"/>
    <w:autoRedefine/>
    <w:uiPriority w:val="39"/>
    <w:unhideWhenUsed/>
    <w:rsid w:val="00ab622e"/>
    <w:pPr>
      <w:spacing w:before="0" w:after="0"/>
      <w:ind w:left="440"/>
      <w:jc w:val="left"/>
    </w:pPr>
    <w:rPr>
      <w:rFonts w:ascii="Calibri" w:hAnsi="Calibri" w:asciiTheme="minorHAnsi" w:hAnsiTheme="minorHAnsi"/>
      <w:i/>
      <w:iCs/>
    </w:rPr>
  </w:style>
  <w:style w:type="paragraph" w:styleId="TOC4">
    <w:name w:val="toc 4"/>
    <w:basedOn w:val="Normal"/>
    <w:next w:val="Normal"/>
    <w:autoRedefine/>
    <w:uiPriority w:val="39"/>
    <w:unhideWhenUsed/>
    <w:rsid w:val="00ab622e"/>
    <w:pPr>
      <w:spacing w:before="0" w:after="0"/>
      <w:ind w:left="660"/>
      <w:jc w:val="left"/>
    </w:pPr>
    <w:rPr>
      <w:rFonts w:ascii="Calibri" w:hAnsi="Calibri" w:asciiTheme="minorHAnsi" w:hAnsiTheme="minorHAnsi"/>
      <w:sz w:val="18"/>
      <w:szCs w:val="18"/>
    </w:rPr>
  </w:style>
  <w:style w:type="paragraph" w:styleId="TOC5">
    <w:name w:val="toc 5"/>
    <w:basedOn w:val="Normal"/>
    <w:next w:val="Normal"/>
    <w:autoRedefine/>
    <w:uiPriority w:val="39"/>
    <w:unhideWhenUsed/>
    <w:rsid w:val="001d4ac8"/>
    <w:pPr>
      <w:spacing w:before="0" w:after="0"/>
      <w:ind w:left="880"/>
      <w:jc w:val="left"/>
    </w:pPr>
    <w:rPr>
      <w:rFonts w:ascii="Calibri" w:hAnsi="Calibri" w:asciiTheme="minorHAnsi" w:hAnsiTheme="minorHAnsi"/>
      <w:sz w:val="18"/>
      <w:szCs w:val="18"/>
    </w:rPr>
  </w:style>
  <w:style w:type="paragraph" w:styleId="TOC6">
    <w:name w:val="toc 6"/>
    <w:basedOn w:val="Normal"/>
    <w:next w:val="Normal"/>
    <w:autoRedefine/>
    <w:uiPriority w:val="39"/>
    <w:unhideWhenUsed/>
    <w:rsid w:val="001d4ac8"/>
    <w:pPr>
      <w:spacing w:before="0" w:after="0"/>
      <w:ind w:left="1100"/>
      <w:jc w:val="left"/>
    </w:pPr>
    <w:rPr>
      <w:rFonts w:ascii="Calibri" w:hAnsi="Calibri" w:asciiTheme="minorHAnsi" w:hAnsiTheme="minorHAnsi"/>
      <w:sz w:val="18"/>
      <w:szCs w:val="18"/>
    </w:rPr>
  </w:style>
  <w:style w:type="paragraph" w:styleId="TOC7">
    <w:name w:val="toc 7"/>
    <w:basedOn w:val="Normal"/>
    <w:next w:val="Normal"/>
    <w:autoRedefine/>
    <w:uiPriority w:val="39"/>
    <w:unhideWhenUsed/>
    <w:rsid w:val="001d4ac8"/>
    <w:pPr>
      <w:spacing w:before="0" w:after="0"/>
      <w:ind w:left="1320"/>
      <w:jc w:val="left"/>
    </w:pPr>
    <w:rPr>
      <w:rFonts w:ascii="Calibri" w:hAnsi="Calibri" w:asciiTheme="minorHAnsi" w:hAnsiTheme="minorHAnsi"/>
      <w:sz w:val="18"/>
      <w:szCs w:val="18"/>
    </w:rPr>
  </w:style>
  <w:style w:type="paragraph" w:styleId="TOC8">
    <w:name w:val="toc 8"/>
    <w:basedOn w:val="Normal"/>
    <w:next w:val="Normal"/>
    <w:autoRedefine/>
    <w:uiPriority w:val="39"/>
    <w:unhideWhenUsed/>
    <w:rsid w:val="001d4ac8"/>
    <w:pPr>
      <w:spacing w:before="0" w:after="0"/>
      <w:ind w:left="1540"/>
      <w:jc w:val="left"/>
    </w:pPr>
    <w:rPr>
      <w:rFonts w:ascii="Calibri" w:hAnsi="Calibri" w:asciiTheme="minorHAnsi" w:hAnsiTheme="minorHAnsi"/>
      <w:sz w:val="18"/>
      <w:szCs w:val="18"/>
    </w:rPr>
  </w:style>
  <w:style w:type="paragraph" w:styleId="TOC9">
    <w:name w:val="toc 9"/>
    <w:basedOn w:val="Normal"/>
    <w:next w:val="Normal"/>
    <w:autoRedefine/>
    <w:uiPriority w:val="39"/>
    <w:unhideWhenUsed/>
    <w:rsid w:val="001d4ac8"/>
    <w:pPr>
      <w:spacing w:before="0" w:after="0"/>
      <w:ind w:left="1760"/>
      <w:jc w:val="left"/>
    </w:pPr>
    <w:rPr>
      <w:rFonts w:ascii="Calibri" w:hAnsi="Calibri" w:asciiTheme="minorHAnsi" w:hAnsiTheme="minorHAnsi"/>
      <w:sz w:val="18"/>
      <w:szCs w:val="18"/>
    </w:rPr>
  </w:style>
  <w:style w:type="paragraph" w:styleId="EndnoteText">
    <w:name w:val="endnote text"/>
    <w:basedOn w:val="Normal"/>
    <w:link w:val="EndnoteTextChar"/>
    <w:uiPriority w:val="99"/>
    <w:semiHidden/>
    <w:unhideWhenUsed/>
    <w:rsid w:val="004d5a25"/>
    <w:pPr>
      <w:spacing w:lineRule="auto" w:line="240" w:before="120" w:after="0"/>
    </w:pPr>
    <w:rPr>
      <w:sz w:val="20"/>
      <w:szCs w:val="20"/>
    </w:rPr>
  </w:style>
  <w:style w:type="paragraph" w:styleId="FootnoteText">
    <w:name w:val="footnote text"/>
    <w:basedOn w:val="Normal"/>
    <w:link w:val="FootnoteTextChar"/>
    <w:uiPriority w:val="99"/>
    <w:unhideWhenUsed/>
    <w:rsid w:val="004d5a25"/>
    <w:pPr>
      <w:spacing w:lineRule="auto" w:line="240" w:before="120" w:after="0"/>
    </w:pPr>
    <w:rPr>
      <w:sz w:val="20"/>
      <w:szCs w:val="20"/>
    </w:rPr>
  </w:style>
  <w:style w:type="paragraph" w:styleId="ListParagraph">
    <w:name w:val="List Paragraph"/>
    <w:basedOn w:val="Normal"/>
    <w:uiPriority w:val="34"/>
    <w:qFormat/>
    <w:rsid w:val="005a0652"/>
    <w:pPr>
      <w:spacing w:before="0" w:after="120"/>
      <w:ind w:left="720"/>
      <w:contextualSpacing/>
    </w:pPr>
    <w:rPr/>
  </w:style>
  <w:style w:type="paragraph" w:styleId="DocumentMap">
    <w:name w:val="Document Map"/>
    <w:basedOn w:val="Normal"/>
    <w:link w:val="DocumentMapChar"/>
    <w:uiPriority w:val="99"/>
    <w:semiHidden/>
    <w:unhideWhenUsed/>
    <w:qFormat/>
    <w:rsid w:val="00897024"/>
    <w:pPr>
      <w:spacing w:lineRule="auto" w:line="240" w:before="120" w:after="0"/>
    </w:pPr>
    <w:rPr>
      <w:rFonts w:ascii="Times New Roman" w:hAnsi="Times New Roman" w:cs="Times New Roman"/>
      <w:szCs w:val="24"/>
    </w:rPr>
  </w:style>
  <w:style w:type="paragraph" w:styleId="Revision">
    <w:name w:val="Revision"/>
    <w:uiPriority w:val="99"/>
    <w:semiHidden/>
    <w:qFormat/>
    <w:rsid w:val="00e210a1"/>
    <w:pPr>
      <w:widowControl/>
      <w:suppressAutoHyphens w:val="true"/>
      <w:bidi w:val="0"/>
      <w:spacing w:before="0" w:after="0"/>
      <w:jc w:val="left"/>
    </w:pPr>
    <w:rPr>
      <w:rFonts w:ascii="Arial" w:hAnsi="Arial" w:eastAsia="" w:cs=""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rsid w:val="00b5096c"/>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next w:val="Normal"/>
    <w:uiPriority w:val="99"/>
    <w:unhideWhenUsed/>
    <w:qFormat/>
    <w:rsid w:val="00d52342"/>
    <w:pPr>
      <w:spacing w:before="120" w:after="0"/>
    </w:pPr>
    <w:rPr/>
  </w:style>
  <w:style w:type="paragraph" w:styleId="p1" w:customStyle="1">
    <w:name w:val="p1"/>
    <w:basedOn w:val="Normal"/>
    <w:qFormat/>
    <w:rsid w:val="00a523f9"/>
    <w:pP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TOCHeading">
    <w:name w:val="TOC Heading"/>
    <w:basedOn w:val="Heading1"/>
    <w:next w:val="Normal"/>
    <w:uiPriority w:val="39"/>
    <w:unhideWhenUsed/>
    <w:qFormat/>
    <w:rsid w:val="00d54b13"/>
    <w:pPr>
      <w:numPr>
        <w:ilvl w:val="0"/>
        <w:numId w:val="0"/>
      </w:numPr>
      <w:spacing w:lineRule="auto" w:line="276"/>
      <w:jc w:val="left"/>
    </w:pPr>
    <w:rPr>
      <w:lang w:eastAsia="en-US"/>
    </w:rPr>
  </w:style>
  <w:style w:type="paragraph" w:styleId="CommentText">
    <w:name w:val="annotation text"/>
    <w:basedOn w:val="Normal"/>
    <w:link w:val="CommentTextChar"/>
    <w:unhideWhenUsed/>
    <w:qFormat/>
    <w:rsid w:val="00933ad1"/>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933ad1"/>
    <w:pPr/>
    <w:rPr>
      <w:b/>
      <w:bCs/>
    </w:rPr>
  </w:style>
  <w:style w:type="paragraph" w:styleId="Body" w:customStyle="1">
    <w:name w:val="Body"/>
    <w:basedOn w:val="Normal"/>
    <w:qFormat/>
    <w:rsid w:val="003d0f49"/>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link w:val="QuestionTextChar"/>
    <w:qFormat/>
    <w:rsid w:val="003c2c51"/>
    <w:pPr>
      <w:spacing w:lineRule="auto" w:line="240" w:before="170" w:after="28"/>
    </w:pPr>
    <w:rPr>
      <w:rFonts w:eastAsia="Arial Unicode MS" w:cs="Arial"/>
      <w:szCs w:val="24"/>
      <w:lang w:eastAsia="de-DE"/>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rsid w:val="00373254"/>
  </w:style>
  <w:style w:type="numbering" w:styleId="OutlineList2">
    <w:name w:val="Outline List 2"/>
    <w:uiPriority w:val="99"/>
    <w:semiHidden/>
    <w:unhideWhenUsed/>
    <w:qFormat/>
    <w:rsid w:val="00a73c2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a73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tce-ltg@tu-clausthal.de" TargetMode="External"/><Relationship Id="rId3" Type="http://schemas.openxmlformats.org/officeDocument/2006/relationships/hyperlink" Target="https://tucloud.tu-clausthal.de/index.php/s/KGQqI0R6VoPwtNY"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1.gif"/>
</Relationships>
</file>

<file path=word/_rels/header3.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168555-EF04-451D-BD75-466B20AD5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LibreOffice/24.8.0.3$Linux_X86_64 LibreOffice_project/480$Build-3</Application>
  <AppVersion>15.0000</AppVersion>
  <Pages>1</Pages>
  <Words>221</Words>
  <Characters>1123</Characters>
  <CharactersWithSpaces>1331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2023-05-08T05:49:00Z</dcterms:created>
  <dc:creator>Windows-Benutzer</dc:creator>
  <dc:description/>
  <dc:language>en-US</dc:language>
  <cp:lastModifiedBy/>
  <cp:lastPrinted>2023-11-22T08:26:00Z</cp:lastPrinted>
  <dcterms:modified xsi:type="dcterms:W3CDTF">2024-11-13T12:38:03Z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e8bc4d4511605754278d4827e9d390c69c52cf06fba2f9d2c6138c38ca2ac41b</vt:lpwstr>
  </property>
  <property fmtid="{D5CDD505-2E9C-101B-9397-08002B2CF9AE}" pid="3" name="HyperlinksChanged">
    <vt:bool>0</vt:bool>
  </property>
  <property fmtid="{D5CDD505-2E9C-101B-9397-08002B2CF9AE}" pid="4" name="LinksUpToDate">
    <vt:bool>0</vt:bool>
  </property>
  <property fmtid="{D5CDD505-2E9C-101B-9397-08002B2CF9AE}" pid="5" name="Mendeley Citation Style_1">
    <vt:lpwstr>http://www.zotero.org/styles/ieee</vt:lpwstr>
  </property>
  <property fmtid="{D5CDD505-2E9C-101B-9397-08002B2CF9AE}" pid="6" name="Mendeley Document_1">
    <vt:lpwstr>True</vt:lpwstr>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http://www.zotero.org/styles/apa</vt:lpwstr>
  </property>
  <property fmtid="{D5CDD505-2E9C-101B-9397-08002B2CF9AE}" pid="10" name="Mendeley Recent Style Id 3_1">
    <vt:lpwstr>http://www.zotero.org/styles/american-sociological-association</vt:lpwstr>
  </property>
  <property fmtid="{D5CDD505-2E9C-101B-9397-08002B2CF9AE}" pid="11" name="Mendeley Recent Style Id 4_1">
    <vt:lpwstr>http://www.zotero.org/styles/chicago-author-date</vt:lpwstr>
  </property>
  <property fmtid="{D5CDD505-2E9C-101B-9397-08002B2CF9AE}" pid="12" name="Mendeley Recent Style Id 5_1">
    <vt:lpwstr>http://www.zotero.org/styles/harvard1</vt:lpwstr>
  </property>
  <property fmtid="{D5CDD505-2E9C-101B-9397-08002B2CF9AE}" pid="13" name="Mendeley Recent Style Id 6_1">
    <vt:lpwstr>http://www.zotero.org/styles/ieee</vt:lpwstr>
  </property>
  <property fmtid="{D5CDD505-2E9C-101B-9397-08002B2CF9AE}" pid="14" name="Mendeley Recent Style Id 7_1">
    <vt:lpwstr>http://www.zotero.org/styles/modern-humanities-research-association</vt:lpwstr>
  </property>
  <property fmtid="{D5CDD505-2E9C-101B-9397-08002B2CF9AE}" pid="15" name="Mendeley Recent Style Id 8_1">
    <vt:lpwstr>http://www.zotero.org/styles/modern-language-association</vt:lpwstr>
  </property>
  <property fmtid="{D5CDD505-2E9C-101B-9397-08002B2CF9AE}" pid="16" name="Mendeley Recent Style Id 9_1">
    <vt:lpwstr>http://www.zotero.org/styles/nature</vt:lpwstr>
  </property>
  <property fmtid="{D5CDD505-2E9C-101B-9397-08002B2CF9AE}" pid="17" name="Mendeley Recent Style Name 0_1">
    <vt:lpwstr>American Medical Association</vt:lpwstr>
  </property>
  <property fmtid="{D5CDD505-2E9C-101B-9397-08002B2CF9AE}" pid="18" name="Mendeley Recent Style Name 1_1">
    <vt:lpwstr>American Political Science Association</vt:lpwstr>
  </property>
  <property fmtid="{D5CDD505-2E9C-101B-9397-08002B2CF9AE}" pid="19" name="Mendeley Recent Style Name 2_1">
    <vt:lpwstr>American Psychological Association 6th edition</vt:lpwstr>
  </property>
  <property fmtid="{D5CDD505-2E9C-101B-9397-08002B2CF9AE}" pid="20" name="Mendeley Recent Style Name 3_1">
    <vt:lpwstr>American Sociological Association</vt:lpwstr>
  </property>
  <property fmtid="{D5CDD505-2E9C-101B-9397-08002B2CF9AE}" pid="21" name="Mendeley Recent Style Name 4_1">
    <vt:lpwstr>Chicago Manual of Style 16th edition (author-date)</vt:lpwstr>
  </property>
  <property fmtid="{D5CDD505-2E9C-101B-9397-08002B2CF9AE}" pid="22" name="Mendeley Recent Style Name 5_1">
    <vt:lpwstr>Harvard reference format 1 (deprecated)</vt:lpwstr>
  </property>
  <property fmtid="{D5CDD505-2E9C-101B-9397-08002B2CF9AE}" pid="23" name="Mendeley Recent Style Name 6_1">
    <vt:lpwstr>IEEE</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Name 8_1">
    <vt:lpwstr>Modern Language Association 7th edition</vt:lpwstr>
  </property>
  <property fmtid="{D5CDD505-2E9C-101B-9397-08002B2CF9AE}" pid="26" name="Mendeley Recent Style Name 9_1">
    <vt:lpwstr>Nature</vt:lpwstr>
  </property>
  <property fmtid="{D5CDD505-2E9C-101B-9397-08002B2CF9AE}" pid="27" name="Mendeley Unique User Id_1">
    <vt:lpwstr>d0724680-02ae-3f84-a067-c4f4a980abf2</vt:lpwstr>
  </property>
  <property fmtid="{D5CDD505-2E9C-101B-9397-08002B2CF9AE}" pid="28" name="ScaleCrop">
    <vt:bool>0</vt:bool>
  </property>
  <property fmtid="{D5CDD505-2E9C-101B-9397-08002B2CF9AE}" pid="29" name="ShareDoc">
    <vt:bool>0</vt:bool>
  </property>
</Properties>
</file>