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F7E" w:rsidRDefault="00013F7E" w:rsidP="00013F7E">
      <w:pPr>
        <w:jc w:val="center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CUESTIONARIO 2</w:t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  <w:t>Alfaro Rangel Francisco</w:t>
      </w:r>
    </w:p>
    <w:p w:rsidR="009D1B03" w:rsidRDefault="009D1B03">
      <w:pP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1.- Describe qué es lo que realizan las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pseudo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-</w:t>
      </w:r>
      <w:proofErr w:type="gram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clases :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hover</w:t>
      </w:r>
      <w:proofErr w:type="spellEnd"/>
      <w:proofErr w:type="gram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y :link</w:t>
      </w:r>
    </w:p>
    <w:p w:rsidR="00113A08" w:rsidRDefault="00113A08" w:rsidP="00113A08">
      <w:pPr>
        <w:ind w:left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P</w:t>
      </w:r>
      <w:r w:rsidR="009D1B03" w:rsidRPr="009D1B03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ermiten al diseñador variar los estilos de un elemento en respuesta a las acciones del usuario.</w:t>
      </w:r>
    </w:p>
    <w:p w:rsidR="00113A08" w:rsidRDefault="009D1B03" w:rsidP="00113A08">
      <w:pP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</w:rPr>
        <w:br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2. Menciona la diferencia entre un selector descendente y entre un selector hijo</w:t>
      </w:r>
    </w:p>
    <w:p w:rsidR="00113A08" w:rsidRDefault="00113A08" w:rsidP="00113A08">
      <w:pPr>
        <w:ind w:left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En que el selector hijo es más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especifico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, aplicándose solo al hijo directo de cierto elemento, en cambio el descendente se aplica a todos los elementos que se encuentren dentro del elemento seleccionado: HIJO(p&gt;a) DESCENDENTE(p a)</w:t>
      </w:r>
      <w:r w:rsidR="009D1B03">
        <w:rPr>
          <w:rFonts w:ascii="Helvetica" w:hAnsi="Helvetica" w:cs="Helvetica"/>
          <w:color w:val="525252"/>
          <w:sz w:val="21"/>
          <w:szCs w:val="21"/>
        </w:rPr>
        <w:br/>
      </w:r>
    </w:p>
    <w:p w:rsidR="00113A08" w:rsidRDefault="009D1B03" w:rsidP="00113A08">
      <w:pP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3.</w:t>
      </w:r>
      <w:proofErr w:type="gram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-¿</w:t>
      </w:r>
      <w:proofErr w:type="gram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Cuál sería el maquetado (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html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) y el estilado si yo quiero modificar el tamaño del texto, la fuente, y el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background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del elemento a todos los párrafos que tengan un atributo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en el que al menos uno de sus valores sea "destacado"?</w:t>
      </w:r>
    </w:p>
    <w:p w:rsidR="00113A08" w:rsidRPr="00F5731A" w:rsidRDefault="00113A08" w:rsidP="00113A08">
      <w:pPr>
        <w:ind w:firstLine="708"/>
        <w:rPr>
          <w:rFonts w:ascii="Helvetica" w:hAnsi="Helvetica" w:cs="Helvetica"/>
          <w:b/>
          <w:color w:val="525252"/>
          <w:sz w:val="21"/>
          <w:szCs w:val="21"/>
          <w:shd w:val="clear" w:color="auto" w:fill="FFFFFF"/>
        </w:rPr>
      </w:pPr>
      <w:r w:rsidRPr="00F5731A">
        <w:rPr>
          <w:rFonts w:ascii="Helvetica" w:hAnsi="Helvetica" w:cs="Helvetica"/>
          <w:b/>
          <w:color w:val="525252"/>
          <w:sz w:val="21"/>
          <w:szCs w:val="21"/>
          <w:shd w:val="clear" w:color="auto" w:fill="FFFFFF"/>
        </w:rPr>
        <w:t>CSS</w:t>
      </w:r>
    </w:p>
    <w:p w:rsidR="00113A08" w:rsidRPr="00F5731A" w:rsidRDefault="00F5731A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p[</w:t>
      </w:r>
      <w:proofErr w:type="spellStart"/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class</w:t>
      </w:r>
      <w:proofErr w:type="spellEnd"/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~</w:t>
      </w:r>
      <w:proofErr w:type="gramStart"/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=”destacado</w:t>
      </w:r>
      <w:proofErr w:type="gramEnd"/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”]</w:t>
      </w:r>
    </w:p>
    <w:p w:rsidR="00F5731A" w:rsidRPr="00F5731A" w:rsidRDefault="00F5731A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{</w:t>
      </w:r>
    </w:p>
    <w:p w:rsidR="00F5731A" w:rsidRPr="00F5731A" w:rsidRDefault="00F5731A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proofErr w:type="spellStart"/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background</w:t>
      </w:r>
      <w:proofErr w:type="spellEnd"/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-color:</w:t>
      </w:r>
      <w:r w:rsidRPr="00F5731A">
        <w:rPr>
          <w:rFonts w:ascii="Helvetica" w:eastAsiaTheme="minorHAnsi" w:hAnsi="Helvetica" w:cs="Helvetica"/>
          <w:color w:val="525252"/>
          <w:sz w:val="21"/>
          <w:szCs w:val="21"/>
          <w:lang w:eastAsia="en-US"/>
        </w:rPr>
        <w:t> </w:t>
      </w:r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//color a cambiar</w:t>
      </w:r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;</w:t>
      </w:r>
    </w:p>
    <w:p w:rsidR="00F5731A" w:rsidRPr="00F5731A" w:rsidRDefault="00F5731A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proofErr w:type="spellStart"/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font-size</w:t>
      </w:r>
      <w:proofErr w:type="spellEnd"/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:</w:t>
      </w:r>
      <w:r w:rsidRPr="00F5731A">
        <w:rPr>
          <w:rFonts w:ascii="Helvetica" w:eastAsiaTheme="minorHAnsi" w:hAnsi="Helvetica" w:cs="Helvetica"/>
          <w:color w:val="525252"/>
          <w:sz w:val="21"/>
          <w:szCs w:val="21"/>
          <w:lang w:eastAsia="en-US"/>
        </w:rPr>
        <w:t> </w:t>
      </w:r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//tamaño deseado</w:t>
      </w:r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;</w:t>
      </w:r>
    </w:p>
    <w:p w:rsidR="00F5731A" w:rsidRPr="00F5731A" w:rsidRDefault="00F5731A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proofErr w:type="spellStart"/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font-family</w:t>
      </w:r>
      <w:proofErr w:type="spellEnd"/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: //fuente deseada</w:t>
      </w:r>
    </w:p>
    <w:p w:rsidR="00F5731A" w:rsidRDefault="00F5731A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 w:rsidRPr="00F5731A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}</w:t>
      </w:r>
    </w:p>
    <w:p w:rsidR="00F5731A" w:rsidRDefault="00F5731A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b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b/>
          <w:color w:val="525252"/>
          <w:sz w:val="21"/>
          <w:szCs w:val="21"/>
          <w:shd w:val="clear" w:color="auto" w:fill="FFFFFF"/>
          <w:lang w:eastAsia="en-US"/>
        </w:rPr>
        <w:t>HTML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proofErr w:type="gramStart"/>
      <w:r>
        <w:rPr>
          <w:rFonts w:ascii="Helvetica" w:eastAsiaTheme="minorHAnsi" w:hAnsi="Helvetica" w:cs="Helvetica"/>
          <w:b/>
          <w:color w:val="525252"/>
          <w:sz w:val="21"/>
          <w:szCs w:val="21"/>
          <w:shd w:val="clear" w:color="auto" w:fill="FFFFFF"/>
          <w:lang w:eastAsia="en-US"/>
        </w:rPr>
        <w:t>&lt;!DCOTYPE</w:t>
      </w:r>
      <w:proofErr w:type="gramEnd"/>
      <w:r>
        <w:rPr>
          <w:rFonts w:ascii="Helvetica" w:eastAsiaTheme="minorHAnsi" w:hAnsi="Helvetica" w:cs="Helvetica"/>
          <w:b/>
          <w:color w:val="525252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>
        <w:rPr>
          <w:rFonts w:ascii="Helvetica" w:eastAsiaTheme="minorHAnsi" w:hAnsi="Helvetica" w:cs="Helvetica"/>
          <w:b/>
          <w:color w:val="525252"/>
          <w:sz w:val="21"/>
          <w:szCs w:val="21"/>
          <w:shd w:val="clear" w:color="auto" w:fill="FFFFFF"/>
          <w:lang w:eastAsia="en-US"/>
        </w:rPr>
        <w:t>html</w:t>
      </w:r>
      <w:proofErr w:type="spellEnd"/>
      <w:r>
        <w:rPr>
          <w:rFonts w:ascii="Helvetica" w:eastAsiaTheme="minorHAnsi" w:hAnsi="Helvetica" w:cs="Helvetica"/>
          <w:b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html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lang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=’es’&gt;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&lt;head&gt;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title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&gt;Cuestionario2&lt;/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title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 xml:space="preserve">&lt;meta 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charset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=’utf-8’/&gt;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&lt;/head&gt;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body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header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header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nav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lastRenderedPageBreak/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nav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section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 xml:space="preserve">&lt;p 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class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=’destacado’&gt;Este si &lt;/p&gt;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&lt;p 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class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=’destacado</w:t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’&gt;Este 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tambien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 &lt;/p&gt;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&lt;p 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class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=’</w:t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no </w:t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destacado’&gt;</w:t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Incluso este</w:t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 &lt;/p&gt;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article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&lt;p&gt;Este no&lt;/p&gt;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article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section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aside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aside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footer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footer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136E0D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body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013F7E" w:rsidRPr="00136E0D" w:rsidRDefault="00013F7E" w:rsidP="00F5731A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html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136E0D" w:rsidRDefault="009D1B03" w:rsidP="00136E0D">
      <w:pP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</w:rPr>
        <w:br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4.- Describe cómo funciona la herencia en CSS</w:t>
      </w:r>
    </w:p>
    <w:p w:rsidR="00136E0D" w:rsidRDefault="00136E0D" w:rsidP="005F5D17">
      <w:pPr>
        <w:ind w:left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Es la forma en la que los elementos heredan las características de sus elementos padres, por </w:t>
      </w:r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ejemplo,</w:t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al poner el color de la fuente en rojo</w:t>
      </w:r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en el elemento </w:t>
      </w:r>
      <w:proofErr w:type="spellStart"/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body</w:t>
      </w:r>
      <w:proofErr w:type="spellEnd"/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, absolutamente todo el contenido heredará estas características sin embargo lo especifico remplaza a lo general. Tomando el ejemplo anterior, si dentro del </w:t>
      </w:r>
      <w:proofErr w:type="spellStart"/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body</w:t>
      </w:r>
      <w:proofErr w:type="spellEnd"/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existiera una etiqueta &lt;h1&gt; y a esta se le da el color de fuente verde entonces todo dentro del </w:t>
      </w:r>
      <w:proofErr w:type="spellStart"/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body</w:t>
      </w:r>
      <w:proofErr w:type="spellEnd"/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tendrá color rojo con excepción del h1 que será verde</w:t>
      </w:r>
    </w:p>
    <w:p w:rsidR="005F5D17" w:rsidRDefault="009D1B03" w:rsidP="00136E0D">
      <w:pPr>
        <w:ind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</w:rPr>
        <w:br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5.-Explica brevemente el modelo de cajas de CSS</w:t>
      </w:r>
    </w:p>
    <w:p w:rsidR="005F5D17" w:rsidRDefault="00013F7E" w:rsidP="00013F7E">
      <w:pPr>
        <w:ind w:left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A la hora de colocar una etiqueta en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html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se crea una serie de cajas que no se ven a simple vista en la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pagina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web</w:t>
      </w:r>
      <w:proofErr w:type="gram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pero puede ser modificado su diseño en CSS. Estas cajas son: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content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padding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border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background-image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background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-color,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margin</w:t>
      </w:r>
      <w:proofErr w:type="spellEnd"/>
    </w:p>
    <w:p w:rsidR="005F5D17" w:rsidRDefault="009D1B03" w:rsidP="00136E0D">
      <w:pPr>
        <w:ind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</w:rPr>
        <w:br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6.-Describe de manera resumida en qué consisten (cómo funcionan) los selectores de clase, de id, de descendencia, de hijo</w:t>
      </w:r>
    </w:p>
    <w:p w:rsidR="005F5D17" w:rsidRDefault="005F5D17" w:rsidP="00136E0D">
      <w:pPr>
        <w:ind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Descendencia</w:t>
      </w:r>
    </w:p>
    <w:p w:rsidR="005F5D17" w:rsidRDefault="005F5D17" w:rsidP="00136E0D">
      <w:pPr>
        <w:ind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  <w:t xml:space="preserve">Selecciona los elementos que se encuentran dentro de </w:t>
      </w:r>
      <w:proofErr w:type="gram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otro elementos</w:t>
      </w:r>
      <w:proofErr w:type="gramEnd"/>
    </w:p>
    <w:p w:rsidR="005F5D17" w:rsidRDefault="005F5D17" w:rsidP="00136E0D">
      <w:pPr>
        <w:ind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lastRenderedPageBreak/>
        <w:tab/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Ej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: p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{</w:t>
      </w:r>
      <w:proofErr w:type="gram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color :red</w:t>
      </w:r>
      <w:proofErr w:type="gram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;}</w:t>
      </w:r>
    </w:p>
    <w:p w:rsidR="005F5D17" w:rsidRDefault="005F5D17" w:rsidP="00136E0D">
      <w:pPr>
        <w:ind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Clase</w:t>
      </w:r>
      <w:proofErr w:type="gram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(.clase</w:t>
      </w:r>
      <w:proofErr w:type="gram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)</w:t>
      </w:r>
    </w:p>
    <w:p w:rsidR="005F5D17" w:rsidRDefault="005F5D17" w:rsidP="005F5D17">
      <w:pPr>
        <w:ind w:left="1416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Slecciona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los elementos cuyo atributo clase sea igual al especificado después del punto</w:t>
      </w:r>
    </w:p>
    <w:p w:rsidR="005F5D17" w:rsidRDefault="005F5D17" w:rsidP="005F5D17">
      <w:pPr>
        <w:ind w:left="1416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Ej</w:t>
      </w:r>
      <w:proofErr w:type="spellEnd"/>
      <w:proofErr w:type="gram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: .hola</w:t>
      </w:r>
      <w:proofErr w:type="gram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{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color:red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;}</w:t>
      </w:r>
    </w:p>
    <w:p w:rsidR="005F5D17" w:rsidRDefault="005F5D17" w:rsidP="005F5D17">
      <w:pPr>
        <w:ind w:left="1416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    </w:t>
      </w:r>
      <w:r w:rsidR="00013F7E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:’hola’&gt;hola&lt;/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&gt;</w:t>
      </w:r>
    </w:p>
    <w:p w:rsidR="005F5D17" w:rsidRDefault="005F5D17" w:rsidP="005F5D17">
      <w:pPr>
        <w:ind w:left="1416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 </w:t>
      </w:r>
      <w:r w:rsidR="00013F7E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class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:’hola’&gt; hola&lt;/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em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&gt;</w:t>
      </w:r>
    </w:p>
    <w:p w:rsidR="005F5D17" w:rsidRDefault="005F5D17" w:rsidP="005F5D17">
      <w:pP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  <w:t>ID(#id)</w:t>
      </w:r>
    </w:p>
    <w:p w:rsidR="005F5D17" w:rsidRDefault="005F5D17" w:rsidP="005F5D17">
      <w:pP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  <w:t>Selecciona los elementos a partir de su atributo id</w:t>
      </w:r>
    </w:p>
    <w:p w:rsidR="005F5D17" w:rsidRDefault="005F5D17" w:rsidP="005F5D17">
      <w:pPr>
        <w:ind w:left="1416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Ej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#</w:t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hola{</w:t>
      </w:r>
      <w:proofErr w:type="spellStart"/>
      <w:proofErr w:type="gram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color:red</w:t>
      </w:r>
      <w:proofErr w:type="spellEnd"/>
      <w:proofErr w:type="gram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;}</w:t>
      </w:r>
    </w:p>
    <w:p w:rsidR="005F5D17" w:rsidRDefault="005F5D17" w:rsidP="005F5D17">
      <w:pPr>
        <w:ind w:left="1416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  </w:t>
      </w:r>
      <w:r w:rsidR="00013F7E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 &lt;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id</w:t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:’hola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’&gt;hola&lt;/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&gt;</w:t>
      </w:r>
    </w:p>
    <w:p w:rsidR="005F5D17" w:rsidRDefault="00013F7E" w:rsidP="00013F7E">
      <w:pPr>
        <w:ind w:left="1416"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&lt;</w:t>
      </w:r>
      <w:proofErr w:type="spellStart"/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em</w:t>
      </w:r>
      <w:proofErr w:type="spellEnd"/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proofErr w:type="spellStart"/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id</w:t>
      </w:r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:’hola</w:t>
      </w:r>
      <w:proofErr w:type="spellEnd"/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’&gt; hola&lt;/</w:t>
      </w:r>
      <w:proofErr w:type="spellStart"/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em</w:t>
      </w:r>
      <w:proofErr w:type="spellEnd"/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&gt;</w:t>
      </w:r>
    </w:p>
    <w:p w:rsidR="005F5D17" w:rsidRDefault="005F5D17" w:rsidP="005F5D17">
      <w:pP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  <w:t>Hijo</w:t>
      </w:r>
      <w:r w:rsidR="00013F7E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(padre&gt;hijo)</w:t>
      </w:r>
    </w:p>
    <w:p w:rsidR="005F5D17" w:rsidRDefault="005F5D17" w:rsidP="005F5D17">
      <w:pP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Selección</w:t>
      </w:r>
      <w:r w:rsidR="00013F7E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a</w:t>
      </w:r>
      <w:proofErr w:type="spellEnd"/>
      <w:r w:rsidR="00013F7E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</w:t>
      </w:r>
      <w:r w:rsidRPr="00013F7E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un elemento que es</w:t>
      </w:r>
      <w:r w:rsidRPr="00013F7E">
        <w:rPr>
          <w:color w:val="525252"/>
          <w:sz w:val="21"/>
          <w:szCs w:val="21"/>
        </w:rPr>
        <w:t> </w:t>
      </w:r>
      <w:r w:rsidRPr="00013F7E">
        <w:rPr>
          <w:i/>
          <w:iCs/>
          <w:color w:val="525252"/>
          <w:sz w:val="21"/>
          <w:szCs w:val="21"/>
        </w:rPr>
        <w:t>hijo directo</w:t>
      </w:r>
      <w:r w:rsidRPr="00013F7E">
        <w:rPr>
          <w:color w:val="525252"/>
          <w:sz w:val="21"/>
          <w:szCs w:val="21"/>
        </w:rPr>
        <w:t> </w:t>
      </w:r>
      <w:r w:rsidRPr="00013F7E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de otro elemento</w:t>
      </w:r>
    </w:p>
    <w:p w:rsidR="005F5D17" w:rsidRDefault="00013F7E" w:rsidP="00013F7E">
      <w:pP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Ej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: p&gt;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span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{</w:t>
      </w:r>
      <w:proofErr w:type="spellStart"/>
      <w:proofErr w:type="gram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color:red</w:t>
      </w:r>
      <w:proofErr w:type="spellEnd"/>
      <w:proofErr w:type="gram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;}</w:t>
      </w:r>
      <w:r w:rsidR="005F5D17"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</w:r>
    </w:p>
    <w:p w:rsidR="00013F7E" w:rsidRPr="00013F7E" w:rsidRDefault="00013F7E" w:rsidP="00013F7E">
      <w:pPr>
        <w:pStyle w:val="HTMLconformatoprevio"/>
        <w:shd w:val="clear" w:color="auto" w:fill="FFFFFF"/>
        <w:wordWrap w:val="0"/>
        <w:spacing w:before="240" w:after="240"/>
        <w:rPr>
          <w:rFonts w:ascii="Consolas" w:hAnsi="Consolas"/>
          <w:color w:val="333333"/>
          <w:sz w:val="22"/>
          <w:szCs w:val="22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ab/>
      </w:r>
      <w:r w:rsidRPr="00013F7E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        </w:t>
      </w:r>
      <w:r w:rsidRPr="00013F7E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&lt;p</w:t>
      </w:r>
      <w:r w:rsidRPr="00013F7E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  <w:r w:rsidRPr="00013F7E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</w:t>
      </w:r>
      <w:proofErr w:type="spellStart"/>
      <w:r w:rsidRPr="00013F7E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span</w:t>
      </w:r>
      <w:proofErr w:type="spellEnd"/>
      <w:r w:rsidRPr="00013F7E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  <w:r w:rsidRPr="00013F7E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Texto1&lt;/</w:t>
      </w:r>
      <w:proofErr w:type="spellStart"/>
      <w:r w:rsidRPr="00013F7E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span</w:t>
      </w:r>
      <w:proofErr w:type="spellEnd"/>
      <w:r w:rsidRPr="00013F7E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  <w:r w:rsidRPr="00013F7E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&lt;/p</w:t>
      </w:r>
      <w:r w:rsidRPr="00013F7E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013F7E" w:rsidRDefault="009D1B03" w:rsidP="00136E0D">
      <w:pPr>
        <w:ind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</w:rPr>
        <w:br/>
      </w: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7.-Investiga en la documentación otras etiquetas de </w:t>
      </w:r>
      <w:proofErr w:type="spellStart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html</w:t>
      </w:r>
      <w:proofErr w:type="spellEnd"/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 xml:space="preserve"> 5 y ponlas en una página web. (un punto extra quien lo haga)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proofErr w:type="gramStart"/>
      <w:r>
        <w:rPr>
          <w:rFonts w:ascii="Helvetica" w:eastAsiaTheme="minorHAnsi" w:hAnsi="Helvetica" w:cs="Helvetica"/>
          <w:b/>
          <w:color w:val="525252"/>
          <w:sz w:val="21"/>
          <w:szCs w:val="21"/>
          <w:shd w:val="clear" w:color="auto" w:fill="FFFFFF"/>
          <w:lang w:eastAsia="en-US"/>
        </w:rPr>
        <w:t>&lt;!DCOTYPE</w:t>
      </w:r>
      <w:proofErr w:type="gramEnd"/>
      <w:r>
        <w:rPr>
          <w:rFonts w:ascii="Helvetica" w:eastAsiaTheme="minorHAnsi" w:hAnsi="Helvetica" w:cs="Helvetica"/>
          <w:b/>
          <w:color w:val="525252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>
        <w:rPr>
          <w:rFonts w:ascii="Helvetica" w:eastAsiaTheme="minorHAnsi" w:hAnsi="Helvetica" w:cs="Helvetica"/>
          <w:b/>
          <w:color w:val="525252"/>
          <w:sz w:val="21"/>
          <w:szCs w:val="21"/>
          <w:shd w:val="clear" w:color="auto" w:fill="FFFFFF"/>
          <w:lang w:eastAsia="en-US"/>
        </w:rPr>
        <w:t>html</w:t>
      </w:r>
      <w:proofErr w:type="spellEnd"/>
      <w:r>
        <w:rPr>
          <w:rFonts w:ascii="Helvetica" w:eastAsiaTheme="minorHAnsi" w:hAnsi="Helvetica" w:cs="Helvetica"/>
          <w:b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html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lang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=’es’&gt;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&lt;head&gt;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title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&gt;Cuestionario2&lt;/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title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 xml:space="preserve">&lt;meta 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charset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=’utf-8’/&gt;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&lt;/head&gt;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body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header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&lt;h1&gt;Caballos blog&lt;/h1&gt;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 xml:space="preserve">&lt;time 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datetime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=”2017-05-18”&gt;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Publicado:18-05-2017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lastRenderedPageBreak/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&lt;/time&gt;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header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nav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&lt;li&gt;Inicio&lt;/li&gt;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&lt;li&gt;</w:t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Acerca de Nosotros</w:t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&lt;/li&gt;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&lt;li&gt;</w:t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Contacto</w:t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&lt;/li&gt;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nav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section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3A5298">
      <w:pPr>
        <w:pStyle w:val="NormalWeb"/>
        <w:shd w:val="clear" w:color="auto" w:fill="FFFFFF"/>
        <w:spacing w:before="120" w:beforeAutospacing="0" w:after="120" w:afterAutospacing="0"/>
        <w:ind w:left="35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&lt;p&gt;</w:t>
      </w:r>
    </w:p>
    <w:p w:rsidR="003A5298" w:rsidRPr="00EA7F55" w:rsidRDefault="003A5298" w:rsidP="003A5298">
      <w:pPr>
        <w:pStyle w:val="NormalWeb"/>
        <w:shd w:val="clear" w:color="auto" w:fill="FFFFFF"/>
        <w:spacing w:before="120" w:beforeAutospacing="0" w:after="120" w:afterAutospacing="0"/>
        <w:ind w:left="4248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&lt;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ins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&gt;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El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caballo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(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Equus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ferus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caballus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)</w:t>
      </w:r>
      <w:hyperlink r:id="rId4" w:anchor="cite_note-Opinion2007-1" w:history="1">
        <w:r w:rsidRPr="00EA7F55">
          <w:rPr>
            <w:rFonts w:ascii="Helvetica" w:eastAsiaTheme="minorHAnsi" w:hAnsi="Helvetica" w:cs="Helvetica"/>
            <w:color w:val="525252"/>
            <w:shd w:val="clear" w:color="auto" w:fill="FFFFFF"/>
            <w:lang w:eastAsia="en-US"/>
          </w:rPr>
          <w:t>1</w:t>
        </w:r>
      </w:hyperlink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hyperlink r:id="rId5" w:anchor="cite_note-2" w:history="1">
        <w:r w:rsidRPr="00EA7F55">
          <w:rPr>
            <w:rFonts w:ascii="Helvetica" w:eastAsiaTheme="minorHAnsi" w:hAnsi="Helvetica" w:cs="Helvetica"/>
            <w:color w:val="525252"/>
            <w:shd w:val="clear" w:color="auto" w:fill="FFFFFF"/>
            <w:lang w:eastAsia="en-US"/>
          </w:rPr>
          <w:t>2</w:t>
        </w:r>
      </w:hyperlink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es un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hyperlink r:id="rId6" w:tooltip="Mammalia" w:history="1">
        <w:r w:rsidRPr="00EA7F55">
          <w:rPr>
            <w:rFonts w:ascii="Helvetica" w:eastAsiaTheme="minorHAnsi" w:hAnsi="Helvetica" w:cs="Helvetica"/>
            <w:color w:val="525252"/>
            <w:shd w:val="clear" w:color="auto" w:fill="FFFFFF"/>
            <w:lang w:eastAsia="en-US"/>
          </w:rPr>
          <w:t>mamífero</w:t>
        </w:r>
      </w:hyperlink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fldChar w:fldCharType="begin"/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instrText xml:space="preserve"> HYPERLINK "https://es.wikipedia.org/wiki/Perissodactyla" \o "Perissodactyla" </w:instrTex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fldChar w:fldCharType="separate"/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perisodáctilo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fldChar w:fldCharType="end"/>
      </w:r>
      <w:hyperlink r:id="rId7" w:tooltip="Domesticación" w:history="1">
        <w:r w:rsidRPr="00EA7F55">
          <w:rPr>
            <w:rFonts w:ascii="Helvetica" w:eastAsiaTheme="minorHAnsi" w:hAnsi="Helvetica" w:cs="Helvetica"/>
            <w:color w:val="525252"/>
            <w:shd w:val="clear" w:color="auto" w:fill="FFFFFF"/>
            <w:lang w:eastAsia="en-US"/>
          </w:rPr>
          <w:t>domesticado</w:t>
        </w:r>
        <w:proofErr w:type="spellEnd"/>
      </w:hyperlink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de la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hyperlink r:id="rId8" w:tooltip="Familia (biología)" w:history="1">
        <w:r w:rsidRPr="00EA7F55">
          <w:rPr>
            <w:rFonts w:ascii="Helvetica" w:eastAsiaTheme="minorHAnsi" w:hAnsi="Helvetica" w:cs="Helvetica"/>
            <w:color w:val="525252"/>
            <w:shd w:val="clear" w:color="auto" w:fill="FFFFFF"/>
            <w:lang w:eastAsia="en-US"/>
          </w:rPr>
          <w:t>familia</w:t>
        </w:r>
      </w:hyperlink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de los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hyperlink r:id="rId9" w:tooltip="Equidae" w:history="1">
        <w:r w:rsidRPr="00EA7F55">
          <w:rPr>
            <w:rFonts w:ascii="Helvetica" w:eastAsiaTheme="minorHAnsi" w:hAnsi="Helvetica" w:cs="Helvetica"/>
            <w:color w:val="525252"/>
            <w:shd w:val="clear" w:color="auto" w:fill="FFFFFF"/>
            <w:lang w:eastAsia="en-US"/>
          </w:rPr>
          <w:t>équidos</w:t>
        </w:r>
      </w:hyperlink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. Es un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hyperlink r:id="rId10" w:tooltip="Herbívoro" w:history="1">
        <w:r w:rsidRPr="00EA7F55">
          <w:rPr>
            <w:rFonts w:ascii="Helvetica" w:eastAsiaTheme="minorHAnsi" w:hAnsi="Helvetica" w:cs="Helvetica"/>
            <w:color w:val="525252"/>
            <w:shd w:val="clear" w:color="auto" w:fill="FFFFFF"/>
            <w:lang w:eastAsia="en-US"/>
          </w:rPr>
          <w:t>herbívoro</w:t>
        </w:r>
      </w:hyperlink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hyperlink r:id="rId11" w:tooltip="Solípedo (aún no redactado)" w:history="1">
        <w:r w:rsidRPr="00EA7F55">
          <w:rPr>
            <w:rFonts w:ascii="Helvetica" w:eastAsiaTheme="minorHAnsi" w:hAnsi="Helvetica" w:cs="Helvetica"/>
            <w:color w:val="525252"/>
            <w:shd w:val="clear" w:color="auto" w:fill="FFFFFF"/>
            <w:lang w:eastAsia="en-US"/>
          </w:rPr>
          <w:t>solípedo</w:t>
        </w:r>
      </w:hyperlink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de gran porte, cuello largo y arqueado, poblado por largas crines.</w:t>
      </w:r>
      <w:r w:rsidR="00EA7F55"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&lt;</w:t>
      </w:r>
      <w:proofErr w:type="spellStart"/>
      <w:r w:rsidR="00EA7F55"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wbr</w:t>
      </w:r>
      <w:proofErr w:type="spellEnd"/>
      <w:r w:rsidR="00EA7F55"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/&gt;</w:t>
      </w:r>
    </w:p>
    <w:p w:rsidR="003A5298" w:rsidRPr="00EA7F55" w:rsidRDefault="003A5298" w:rsidP="003A5298">
      <w:pPr>
        <w:pStyle w:val="NormalWeb"/>
        <w:shd w:val="clear" w:color="auto" w:fill="FFFFFF"/>
        <w:spacing w:before="120" w:beforeAutospacing="0" w:after="120" w:afterAutospacing="0"/>
        <w:ind w:left="4248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A la hembra del caballo se le llama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yegua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y a las crías si son machos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potros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o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potrillos, y si son hembras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potras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o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potrancas. La cría y utilización del caballo por parte del hombre se conoce como ganadería equina o caballar, y su domesticación se remonta a unos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hyperlink r:id="rId12" w:tooltip="3600 a. C. (aún no redactado)" w:history="1">
        <w:r w:rsidRPr="00EA7F55">
          <w:rPr>
            <w:rFonts w:ascii="Helvetica" w:eastAsiaTheme="minorHAnsi" w:hAnsi="Helvetica" w:cs="Helvetica"/>
            <w:color w:val="525252"/>
            <w:shd w:val="clear" w:color="auto" w:fill="FFFFFF"/>
            <w:lang w:eastAsia="en-US"/>
          </w:rPr>
          <w:t>3600 a. C.</w:t>
        </w:r>
      </w:hyperlink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, en la región de</w:t>
      </w:r>
      <w:r w:rsidRPr="00EA7F55">
        <w:rPr>
          <w:rFonts w:ascii="Helvetica" w:eastAsiaTheme="minorHAnsi" w:hAnsi="Helvetica" w:cs="Helvetica"/>
          <w:color w:val="525252"/>
          <w:shd w:val="clear" w:color="auto" w:fill="FFFFFF"/>
          <w:lang w:eastAsia="en-US"/>
        </w:rPr>
        <w:t> </w:t>
      </w:r>
      <w:hyperlink r:id="rId13" w:tooltip="Kazajistán" w:history="1">
        <w:r w:rsidRPr="00EA7F55">
          <w:rPr>
            <w:rFonts w:ascii="Helvetica" w:eastAsiaTheme="minorHAnsi" w:hAnsi="Helvetica" w:cs="Helvetica"/>
            <w:color w:val="525252"/>
            <w:shd w:val="clear" w:color="auto" w:fill="FFFFFF"/>
            <w:lang w:eastAsia="en-US"/>
          </w:rPr>
          <w:t>Kazajistán</w:t>
        </w:r>
      </w:hyperlink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.</w:t>
      </w:r>
      <w:r w:rsidR="00EA7F55"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 </w:t>
      </w:r>
      <w:r w:rsidR="00EA7F55"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&lt;/</w:t>
      </w:r>
      <w:proofErr w:type="spellStart"/>
      <w:r w:rsidR="00EA7F55"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ins</w:t>
      </w:r>
      <w:proofErr w:type="spellEnd"/>
      <w:r w:rsidR="00EA7F55"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&gt;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 </w:t>
      </w:r>
      <w:r w:rsidR="00EA7F55"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   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ind w:left="35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&lt;/p&gt;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ind w:left="35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&lt;audio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 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controls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&gt;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br/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source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 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src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="horse.ogg"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 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type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="audio/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ogg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"&gt;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br/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lang w:eastAsia="en-US"/>
        </w:rPr>
        <w:t> 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source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 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src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="horse.mp3"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 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type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="audio/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mpeg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"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br/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&lt;/audio&gt;</w:t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ind w:left="35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article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EA7F55" w:rsidRDefault="00EA7F55" w:rsidP="003A5298">
      <w:pPr>
        <w:pStyle w:val="HTMLconformatoprevio"/>
        <w:shd w:val="clear" w:color="auto" w:fill="FFFFFF"/>
        <w:wordWrap w:val="0"/>
        <w:spacing w:before="240" w:after="240"/>
        <w:ind w:left="35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Carrera de caballos</w:t>
      </w:r>
    </w:p>
    <w:p w:rsidR="00EA7F55" w:rsidRPr="00EA7F55" w:rsidRDefault="00EA7F55" w:rsidP="00EA7F55">
      <w:pPr>
        <w:pStyle w:val="HTMLconformatoprevio"/>
        <w:shd w:val="clear" w:color="auto" w:fill="FFFFFF"/>
        <w:wordWrap w:val="0"/>
        <w:spacing w:before="240" w:after="240"/>
        <w:ind w:left="35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 xml:space="preserve">&lt;video 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width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 xml:space="preserve">="400" 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controls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&gt;</w:t>
      </w:r>
    </w:p>
    <w:p w:rsidR="00EA7F55" w:rsidRPr="00EA7F55" w:rsidRDefault="00EA7F55" w:rsidP="00EA7F55">
      <w:pPr>
        <w:pStyle w:val="HTMLconformatoprevio"/>
        <w:shd w:val="clear" w:color="auto" w:fill="FFFFFF"/>
        <w:wordWrap w:val="0"/>
        <w:spacing w:before="240" w:after="240"/>
        <w:ind w:left="5496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 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&lt;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source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src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="</w:t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carrera caballo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" 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type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="video/mp4"&gt;</w:t>
      </w:r>
    </w:p>
    <w:p w:rsidR="00EA7F55" w:rsidRPr="00EA7F55" w:rsidRDefault="00EA7F55" w:rsidP="00EA7F55">
      <w:pPr>
        <w:pStyle w:val="HTMLconformatoprevio"/>
        <w:shd w:val="clear" w:color="auto" w:fill="FFFFFF"/>
        <w:wordWrap w:val="0"/>
        <w:spacing w:before="240" w:after="240"/>
        <w:ind w:left="5496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source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src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="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carreracaballo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" 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type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="video/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ogg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"&gt;</w:t>
      </w:r>
    </w:p>
    <w:p w:rsidR="00EA7F55" w:rsidRPr="00EA7F55" w:rsidRDefault="00EA7F55" w:rsidP="00EA7F55">
      <w:pPr>
        <w:pStyle w:val="HTMLconformatoprevio"/>
        <w:shd w:val="clear" w:color="auto" w:fill="FFFFFF"/>
        <w:wordWrap w:val="0"/>
        <w:spacing w:before="240" w:after="240"/>
        <w:ind w:left="35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highlight w:val="yellow"/>
          <w:shd w:val="clear" w:color="auto" w:fill="FFFFFF"/>
          <w:lang w:eastAsia="en-US"/>
        </w:rPr>
        <w:t>&lt;/video&gt;</w:t>
      </w:r>
    </w:p>
    <w:p w:rsidR="00EA7F55" w:rsidRPr="00EA7F55" w:rsidRDefault="00EA7F55" w:rsidP="00EA7F55">
      <w:pPr>
        <w:pStyle w:val="HTMLconformatoprevio"/>
        <w:shd w:val="clear" w:color="auto" w:fill="FFFFFF"/>
        <w:wordWrap w:val="0"/>
        <w:spacing w:before="240" w:after="240"/>
        <w:ind w:left="35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</w:p>
    <w:p w:rsidR="00EA7F55" w:rsidRPr="00EA7F55" w:rsidRDefault="00EA7F55" w:rsidP="00EA7F55">
      <w:pPr>
        <w:pStyle w:val="HTMLconformatoprevio"/>
        <w:shd w:val="clear" w:color="auto" w:fill="FFFFFF"/>
        <w:wordWrap w:val="0"/>
        <w:spacing w:before="240" w:after="240"/>
        <w:ind w:left="35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&lt;p&gt;</w:t>
      </w:r>
    </w:p>
    <w:p w:rsidR="00EA7F55" w:rsidRPr="00EA7F55" w:rsidRDefault="00EA7F55" w:rsidP="00EA7F55">
      <w:pPr>
        <w:pStyle w:val="HTMLconformatoprevio"/>
        <w:shd w:val="clear" w:color="auto" w:fill="FFFFFF"/>
        <w:wordWrap w:val="0"/>
        <w:spacing w:before="240" w:after="240"/>
        <w:ind w:left="4956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 xml:space="preserve">&lt;a 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href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="https://www.</w:t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youtube.com/carreracaballo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/" target="_</w:t>
      </w:r>
      <w:proofErr w:type="spellStart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blank</w:t>
      </w:r>
      <w:proofErr w:type="spellEnd"/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"&gt;</w:t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Carrera caballo</w:t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&lt;/a&gt;.</w:t>
      </w:r>
    </w:p>
    <w:p w:rsidR="00EA7F55" w:rsidRDefault="00EA7F55" w:rsidP="00EA7F55">
      <w:pPr>
        <w:pStyle w:val="HTMLconformatoprevio"/>
        <w:shd w:val="clear" w:color="auto" w:fill="FFFFFF"/>
        <w:wordWrap w:val="0"/>
        <w:spacing w:before="240" w:after="240"/>
        <w:ind w:left="35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 w:rsidRPr="00EA7F55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&lt;/p&gt;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article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section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aside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 xml:space="preserve">Sitios de 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Interes</w:t>
      </w:r>
      <w:proofErr w:type="spellEnd"/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ind w:left="35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&lt;a href</w:t>
      </w:r>
      <w:proofErr w:type="gram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=”</w:t>
      </w:r>
      <w:r w:rsidRPr="003A5298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https://es.wikipedia.org/wiki/Equus_ferus_caballus</w:t>
      </w:r>
      <w:proofErr w:type="gram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”&gt;Enlace&lt;/a&gt;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ind w:left="35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&lt;a href</w:t>
      </w:r>
      <w:proofErr w:type="gram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=”</w:t>
      </w:r>
      <w:r w:rsidRPr="003A5298"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https://es.wikipedia.org/wiki/Equus_ferus_caballus</w:t>
      </w:r>
      <w:proofErr w:type="gram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”&gt;Enlace&lt;/a&gt;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aside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footer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 xml:space="preserve">&lt;p&gt;Blog creado para punto </w:t>
      </w:r>
      <w:proofErr w:type="gram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extra :V</w:t>
      </w:r>
      <w:proofErr w:type="gram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&lt;/p&gt;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footer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</w: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body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Pr="00136E0D" w:rsidRDefault="003A5298" w:rsidP="003A5298">
      <w:pPr>
        <w:pStyle w:val="HTMLconformatoprevio"/>
        <w:shd w:val="clear" w:color="auto" w:fill="FFFFFF"/>
        <w:wordWrap w:val="0"/>
        <w:spacing w:before="240" w:after="240"/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</w:pPr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ab/>
        <w:t>&lt;/</w:t>
      </w:r>
      <w:proofErr w:type="spellStart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html</w:t>
      </w:r>
      <w:proofErr w:type="spellEnd"/>
      <w:r>
        <w:rPr>
          <w:rFonts w:ascii="Helvetica" w:eastAsiaTheme="minorHAnsi" w:hAnsi="Helvetica" w:cs="Helvetica"/>
          <w:color w:val="525252"/>
          <w:sz w:val="21"/>
          <w:szCs w:val="21"/>
          <w:shd w:val="clear" w:color="auto" w:fill="FFFFFF"/>
          <w:lang w:eastAsia="en-US"/>
        </w:rPr>
        <w:t>&gt;</w:t>
      </w:r>
    </w:p>
    <w:p w:rsidR="003A5298" w:rsidRDefault="003A5298" w:rsidP="00136E0D">
      <w:pPr>
        <w:ind w:firstLine="708"/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</w:p>
    <w:p w:rsidR="00013F7E" w:rsidRDefault="00013F7E" w:rsidP="00013F7E">
      <w:pPr>
        <w:ind w:left="708"/>
        <w:rPr>
          <w:rFonts w:ascii="Helvetica" w:hAnsi="Helvetica" w:cs="Helvetica"/>
          <w:color w:val="525252"/>
          <w:sz w:val="21"/>
          <w:szCs w:val="21"/>
        </w:rPr>
      </w:pPr>
    </w:p>
    <w:p w:rsidR="00013F7E" w:rsidRDefault="00013F7E" w:rsidP="00013F7E">
      <w:pPr>
        <w:ind w:left="708"/>
        <w:rPr>
          <w:rFonts w:ascii="Helvetica" w:hAnsi="Helvetica" w:cs="Helvetica"/>
          <w:color w:val="525252"/>
          <w:sz w:val="21"/>
          <w:szCs w:val="21"/>
        </w:rPr>
      </w:pPr>
    </w:p>
    <w:p w:rsidR="005151FE" w:rsidRDefault="009D1B03" w:rsidP="00013F7E">
      <w:pP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8.-Sean felices C:</w:t>
      </w:r>
    </w:p>
    <w:p w:rsidR="009D1B03" w:rsidRDefault="00EA7F55">
      <w:pP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  <w:t>Gracias :3</w:t>
      </w:r>
      <w:bookmarkStart w:id="0" w:name="_GoBack"/>
      <w:bookmarkEnd w:id="0"/>
    </w:p>
    <w:p w:rsidR="009D1B03" w:rsidRDefault="009D1B03">
      <w:pPr>
        <w:rPr>
          <w:rFonts w:ascii="Helvetica" w:hAnsi="Helvetica" w:cs="Helvetica"/>
          <w:color w:val="525252"/>
          <w:sz w:val="21"/>
          <w:szCs w:val="21"/>
          <w:shd w:val="clear" w:color="auto" w:fill="FFFFFF"/>
        </w:rPr>
      </w:pPr>
    </w:p>
    <w:p w:rsidR="009D1B03" w:rsidRDefault="009D1B03"/>
    <w:sectPr w:rsidR="009D1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03"/>
    <w:rsid w:val="00013F7E"/>
    <w:rsid w:val="00113A08"/>
    <w:rsid w:val="00136E0D"/>
    <w:rsid w:val="003A5298"/>
    <w:rsid w:val="005151FE"/>
    <w:rsid w:val="005F5D17"/>
    <w:rsid w:val="009D1B03"/>
    <w:rsid w:val="00EA7F55"/>
    <w:rsid w:val="00F5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875DE"/>
  <w15:chartTrackingRefBased/>
  <w15:docId w15:val="{1F610594-2571-4047-91B0-B79AFD76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57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731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apple-converted-space">
    <w:name w:val="apple-converted-space"/>
    <w:basedOn w:val="Fuentedeprrafopredeter"/>
    <w:rsid w:val="00F5731A"/>
  </w:style>
  <w:style w:type="character" w:customStyle="1" w:styleId="pl-ent">
    <w:name w:val="pl-ent"/>
    <w:basedOn w:val="Fuentedeprrafopredeter"/>
    <w:rsid w:val="00F5731A"/>
  </w:style>
  <w:style w:type="character" w:customStyle="1" w:styleId="pl-e">
    <w:name w:val="pl-e"/>
    <w:basedOn w:val="Fuentedeprrafopredeter"/>
    <w:rsid w:val="00F5731A"/>
  </w:style>
  <w:style w:type="character" w:customStyle="1" w:styleId="pl-s">
    <w:name w:val="pl-s"/>
    <w:basedOn w:val="Fuentedeprrafopredeter"/>
    <w:rsid w:val="00F5731A"/>
  </w:style>
  <w:style w:type="character" w:customStyle="1" w:styleId="pl-pds">
    <w:name w:val="pl-pds"/>
    <w:basedOn w:val="Fuentedeprrafopredeter"/>
    <w:rsid w:val="00F5731A"/>
  </w:style>
  <w:style w:type="character" w:customStyle="1" w:styleId="pl-c">
    <w:name w:val="pl-c"/>
    <w:basedOn w:val="Fuentedeprrafopredeter"/>
    <w:rsid w:val="00F5731A"/>
  </w:style>
  <w:style w:type="character" w:styleId="nfasis">
    <w:name w:val="Emphasis"/>
    <w:basedOn w:val="Fuentedeprrafopredeter"/>
    <w:uiPriority w:val="20"/>
    <w:qFormat/>
    <w:rsid w:val="005F5D17"/>
    <w:rPr>
      <w:i/>
      <w:iCs/>
    </w:rPr>
  </w:style>
  <w:style w:type="character" w:customStyle="1" w:styleId="sy0">
    <w:name w:val="sy0"/>
    <w:basedOn w:val="Fuentedeprrafopredeter"/>
    <w:rsid w:val="00013F7E"/>
  </w:style>
  <w:style w:type="character" w:styleId="Hipervnculo">
    <w:name w:val="Hyperlink"/>
    <w:basedOn w:val="Fuentedeprrafopredeter"/>
    <w:uiPriority w:val="99"/>
    <w:semiHidden/>
    <w:unhideWhenUsed/>
    <w:rsid w:val="003A52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Familia_(biolog%C3%ADa)" TargetMode="External"/><Relationship Id="rId13" Type="http://schemas.openxmlformats.org/officeDocument/2006/relationships/hyperlink" Target="https://es.wikipedia.org/wiki/Kazajist%C3%A1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Domesticaci%C3%B3n" TargetMode="External"/><Relationship Id="rId12" Type="http://schemas.openxmlformats.org/officeDocument/2006/relationships/hyperlink" Target="https://es.wikipedia.org/w/index.php?title=3600_a._C.&amp;action=edit&amp;redlink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Mammalia" TargetMode="External"/><Relationship Id="rId11" Type="http://schemas.openxmlformats.org/officeDocument/2006/relationships/hyperlink" Target="https://es.wikipedia.org/w/index.php?title=Sol%C3%ADpedo&amp;action=edit&amp;redlink=1" TargetMode="External"/><Relationship Id="rId5" Type="http://schemas.openxmlformats.org/officeDocument/2006/relationships/hyperlink" Target="https://es.wikipedia.org/wiki/Equus_ferus_caballu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Herb%C3%ADvoro" TargetMode="External"/><Relationship Id="rId4" Type="http://schemas.openxmlformats.org/officeDocument/2006/relationships/hyperlink" Target="https://es.wikipedia.org/wiki/Equus_ferus_caballus" TargetMode="External"/><Relationship Id="rId9" Type="http://schemas.openxmlformats.org/officeDocument/2006/relationships/hyperlink" Target="https://es.wikipedia.org/wiki/Equida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Alfaro Rangel</dc:creator>
  <cp:keywords/>
  <dc:description/>
  <cp:lastModifiedBy>Francisco Alfaro Rangel</cp:lastModifiedBy>
  <cp:revision>1</cp:revision>
  <dcterms:created xsi:type="dcterms:W3CDTF">2017-05-19T02:28:00Z</dcterms:created>
  <dcterms:modified xsi:type="dcterms:W3CDTF">2017-05-19T03:52:00Z</dcterms:modified>
</cp:coreProperties>
</file>