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B71061" w14:textId="77777777" w:rsidR="00A02D9C" w:rsidRDefault="00A02D9C" w:rsidP="00A02D9C">
      <w:pPr>
        <w:pStyle w:val="Ttulo1"/>
        <w:jc w:val="center"/>
        <w:rPr>
          <w:lang w:val="es-MX"/>
        </w:rPr>
      </w:pPr>
      <w:bookmarkStart w:id="0" w:name="_Toc215337041"/>
      <w:r w:rsidRPr="00BC2FB4">
        <w:rPr>
          <w:sz w:val="72"/>
          <w:szCs w:val="72"/>
          <w:lang w:val="es-MX"/>
        </w:rPr>
        <w:t>Sistema de Monitoreo y Control de Invernaderos Inteligentes (SIMCII)</w:t>
      </w:r>
      <w:bookmarkEnd w:id="0"/>
      <w:r w:rsidRPr="00BC2FB4">
        <w:rPr>
          <w:lang w:val="es-MX"/>
        </w:rPr>
        <w:t xml:space="preserve"> </w:t>
      </w:r>
    </w:p>
    <w:p w14:paraId="01FC2F8B" w14:textId="77777777" w:rsidR="00A02D9C" w:rsidRDefault="00A02D9C" w:rsidP="00A02D9C">
      <w:pPr>
        <w:rPr>
          <w:lang w:val="es-MX"/>
        </w:rPr>
      </w:pPr>
    </w:p>
    <w:p w14:paraId="42B88611" w14:textId="77777777" w:rsidR="00A02D9C" w:rsidRDefault="00A02D9C" w:rsidP="00A02D9C">
      <w:pPr>
        <w:rPr>
          <w:lang w:val="es-MX"/>
        </w:rPr>
      </w:pPr>
    </w:p>
    <w:p w14:paraId="3BFC1837" w14:textId="77777777" w:rsidR="00A02D9C" w:rsidRDefault="00A02D9C" w:rsidP="00A02D9C">
      <w:pPr>
        <w:rPr>
          <w:lang w:val="es-MX"/>
        </w:rPr>
      </w:pPr>
    </w:p>
    <w:p w14:paraId="5139BEE3" w14:textId="77777777" w:rsidR="00A02D9C" w:rsidRPr="0079795B" w:rsidRDefault="00A02D9C" w:rsidP="00A02D9C">
      <w:pPr>
        <w:rPr>
          <w:lang w:val="es-MX"/>
        </w:rPr>
      </w:pPr>
    </w:p>
    <w:p w14:paraId="2F5CDA31" w14:textId="0990723A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>
        <w:rPr>
          <w:rStyle w:val="nfasisintenso"/>
          <w:sz w:val="32"/>
          <w:szCs w:val="32"/>
          <w:lang w:val="es-MX"/>
        </w:rPr>
        <w:t>Manual de Usuario</w:t>
      </w:r>
    </w:p>
    <w:p w14:paraId="182B4778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Escuela:</w:t>
      </w:r>
    </w:p>
    <w:p w14:paraId="4F618CE0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Instituto Tecnológico de Orizaba</w:t>
      </w:r>
    </w:p>
    <w:p w14:paraId="6C6655BF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Materia:</w:t>
      </w:r>
    </w:p>
    <w:p w14:paraId="2CF48191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Tecnologías de Programación</w:t>
      </w:r>
    </w:p>
    <w:p w14:paraId="3B1B50D9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Docente:</w:t>
      </w:r>
      <w:r w:rsidRPr="00A02D9C">
        <w:rPr>
          <w:rStyle w:val="nfasisintenso"/>
          <w:sz w:val="32"/>
          <w:szCs w:val="32"/>
          <w:lang w:val="es-MX"/>
        </w:rPr>
        <w:br/>
        <w:t>Dr.  Ulises Juárez Martínez</w:t>
      </w:r>
    </w:p>
    <w:p w14:paraId="21F95F03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Integrantes:</w:t>
      </w:r>
    </w:p>
    <w:p w14:paraId="76BEC92F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Jonathan Uriel Vega Román</w:t>
      </w:r>
    </w:p>
    <w:p w14:paraId="1038FAC6" w14:textId="77777777" w:rsidR="00A02D9C" w:rsidRPr="00A02D9C" w:rsidRDefault="00A02D9C" w:rsidP="00A02D9C">
      <w:pPr>
        <w:jc w:val="center"/>
        <w:rPr>
          <w:rStyle w:val="nfasisintenso"/>
          <w:sz w:val="32"/>
          <w:szCs w:val="32"/>
          <w:lang w:val="es-MX"/>
        </w:rPr>
      </w:pPr>
      <w:r w:rsidRPr="00A02D9C">
        <w:rPr>
          <w:rStyle w:val="nfasisintenso"/>
          <w:sz w:val="32"/>
          <w:szCs w:val="32"/>
          <w:lang w:val="es-MX"/>
        </w:rPr>
        <w:t>Emmanuel Torres Martínez</w:t>
      </w:r>
    </w:p>
    <w:p w14:paraId="23FBC0CB" w14:textId="74F94A94" w:rsidR="004306AF" w:rsidRDefault="00A02D9C" w:rsidP="00A02D9C">
      <w:pPr>
        <w:jc w:val="center"/>
        <w:rPr>
          <w:rStyle w:val="nfasisintenso"/>
          <w:sz w:val="32"/>
          <w:szCs w:val="32"/>
        </w:rPr>
      </w:pPr>
      <w:r w:rsidRPr="0079795B">
        <w:rPr>
          <w:rStyle w:val="nfasisintenso"/>
          <w:sz w:val="32"/>
          <w:szCs w:val="32"/>
        </w:rPr>
        <w:t>Rubén Castillo</w:t>
      </w:r>
    </w:p>
    <w:p w14:paraId="5AC58F7F" w14:textId="77777777" w:rsidR="00A02D9C" w:rsidRDefault="00A02D9C" w:rsidP="00A02D9C">
      <w:pPr>
        <w:pStyle w:val="Ttulo2"/>
      </w:pPr>
    </w:p>
    <w:p w14:paraId="26462460" w14:textId="77777777" w:rsidR="00A02D9C" w:rsidRDefault="00A02D9C" w:rsidP="00A02D9C"/>
    <w:sdt>
      <w:sdtPr>
        <w:rPr>
          <w:lang w:val="es-ES"/>
        </w:rPr>
        <w:id w:val="84659872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color w:val="auto"/>
          <w:sz w:val="22"/>
          <w:szCs w:val="22"/>
        </w:rPr>
      </w:sdtEndPr>
      <w:sdtContent>
        <w:p w14:paraId="5C8D0790" w14:textId="7C9209ED" w:rsidR="00A02D9C" w:rsidRDefault="00A02D9C">
          <w:pPr>
            <w:pStyle w:val="TtuloTDC"/>
          </w:pPr>
          <w:r>
            <w:rPr>
              <w:lang w:val="es-ES"/>
            </w:rPr>
            <w:t>Contenido</w:t>
          </w:r>
        </w:p>
        <w:p w14:paraId="42EE542B" w14:textId="403219C4" w:rsidR="00586126" w:rsidRDefault="00A02D9C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5337041" w:history="1">
            <w:r w:rsidR="00586126" w:rsidRPr="007D13B5">
              <w:rPr>
                <w:rStyle w:val="Hipervnculo"/>
                <w:noProof/>
                <w:lang w:val="es-MX"/>
              </w:rPr>
              <w:t>Sistema de Monitoreo y Control de Invernaderos Inteligentes (SIMCII)</w:t>
            </w:r>
            <w:r w:rsidR="00586126">
              <w:rPr>
                <w:noProof/>
                <w:webHidden/>
              </w:rPr>
              <w:tab/>
            </w:r>
            <w:r w:rsidR="00586126">
              <w:rPr>
                <w:noProof/>
                <w:webHidden/>
              </w:rPr>
              <w:fldChar w:fldCharType="begin"/>
            </w:r>
            <w:r w:rsidR="00586126">
              <w:rPr>
                <w:noProof/>
                <w:webHidden/>
              </w:rPr>
              <w:instrText xml:space="preserve"> PAGEREF _Toc215337041 \h </w:instrText>
            </w:r>
            <w:r w:rsidR="00586126">
              <w:rPr>
                <w:noProof/>
                <w:webHidden/>
              </w:rPr>
            </w:r>
            <w:r w:rsidR="00586126"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1</w:t>
            </w:r>
            <w:r w:rsidR="00586126">
              <w:rPr>
                <w:noProof/>
                <w:webHidden/>
              </w:rPr>
              <w:fldChar w:fldCharType="end"/>
            </w:r>
          </w:hyperlink>
        </w:p>
        <w:p w14:paraId="4C1FE078" w14:textId="5E97C94D" w:rsidR="00586126" w:rsidRDefault="00586126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2" w:history="1">
            <w:r w:rsidRPr="007D13B5">
              <w:rPr>
                <w:rStyle w:val="Hipervnculo"/>
                <w:noProof/>
              </w:rPr>
              <w:t>1)Manual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3362E" w14:textId="5D0C8814" w:rsidR="00586126" w:rsidRDefault="00586126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3" w:history="1">
            <w:r w:rsidRPr="007D13B5">
              <w:rPr>
                <w:rStyle w:val="Hipervnculo"/>
                <w:noProof/>
                <w:lang w:val="es-MX"/>
              </w:rPr>
              <w:t>1.1 Registrar cuenta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7273B3" w14:textId="134CF0D7" w:rsidR="00586126" w:rsidRDefault="00586126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4" w:history="1">
            <w:r w:rsidRPr="007D13B5">
              <w:rPr>
                <w:rStyle w:val="Hipervnculo"/>
                <w:noProof/>
                <w:lang w:val="es-MX"/>
              </w:rPr>
              <w:t>1.2 Iniciar sesión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D96EF" w14:textId="2E0545BA" w:rsidR="00586126" w:rsidRDefault="00586126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5" w:history="1">
            <w:r w:rsidRPr="007D13B5">
              <w:rPr>
                <w:rStyle w:val="Hipervnculo"/>
                <w:noProof/>
                <w:lang w:val="es-MX"/>
              </w:rPr>
              <w:t>1.3 Navegación del Dashboard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2420DF" w14:textId="04CB3752" w:rsidR="00586126" w:rsidRDefault="00586126">
          <w:pPr>
            <w:pStyle w:val="TDC2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6" w:history="1">
            <w:r w:rsidRPr="007D13B5">
              <w:rPr>
                <w:rStyle w:val="Hipervnculo"/>
                <w:noProof/>
                <w:lang w:val="es-MX"/>
              </w:rPr>
              <w:t>1.4 Casos de uso comunes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0DE0E1" w14:textId="7E240BE3" w:rsidR="00586126" w:rsidRDefault="00586126">
          <w:pPr>
            <w:pStyle w:val="TDC1"/>
            <w:tabs>
              <w:tab w:val="right" w:leader="dot" w:pos="8630"/>
            </w:tabs>
            <w:rPr>
              <w:noProof/>
              <w:kern w:val="2"/>
              <w:sz w:val="24"/>
              <w:szCs w:val="24"/>
              <w:lang w:val="es-MX" w:eastAsia="es-MX"/>
              <w14:ligatures w14:val="standardContextual"/>
            </w:rPr>
          </w:pPr>
          <w:hyperlink w:anchor="_Toc215337047" w:history="1">
            <w:r w:rsidRPr="007D13B5">
              <w:rPr>
                <w:rStyle w:val="Hipervnculo"/>
                <w:noProof/>
                <w:lang w:val="es-MX"/>
              </w:rPr>
              <w:t>Documentación Web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_Toc215337047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2D00D0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67FC3A" w14:textId="5578F7B8" w:rsidR="00A02D9C" w:rsidRDefault="00A02D9C">
          <w:r>
            <w:rPr>
              <w:b/>
              <w:bCs/>
              <w:lang w:val="es-ES"/>
            </w:rPr>
            <w:fldChar w:fldCharType="end"/>
          </w:r>
        </w:p>
      </w:sdtContent>
    </w:sdt>
    <w:p w14:paraId="2DA4704C" w14:textId="77777777" w:rsidR="00A02D9C" w:rsidRDefault="00A02D9C" w:rsidP="00A02D9C"/>
    <w:p w14:paraId="550BD162" w14:textId="77777777" w:rsidR="00A02D9C" w:rsidRDefault="00A02D9C" w:rsidP="00A02D9C"/>
    <w:p w14:paraId="7CC8B386" w14:textId="77777777" w:rsidR="00A02D9C" w:rsidRDefault="00A02D9C" w:rsidP="00A02D9C"/>
    <w:p w14:paraId="1287779C" w14:textId="77777777" w:rsidR="00A02D9C" w:rsidRDefault="00A02D9C" w:rsidP="00A02D9C"/>
    <w:p w14:paraId="2B404C43" w14:textId="77777777" w:rsidR="00A02D9C" w:rsidRDefault="00A02D9C" w:rsidP="00A02D9C"/>
    <w:p w14:paraId="76FA173B" w14:textId="77777777" w:rsidR="00A02D9C" w:rsidRDefault="00A02D9C" w:rsidP="00A02D9C"/>
    <w:p w14:paraId="62281912" w14:textId="77777777" w:rsidR="00A02D9C" w:rsidRDefault="00A02D9C" w:rsidP="00A02D9C"/>
    <w:p w14:paraId="123D4F1E" w14:textId="77777777" w:rsidR="00A02D9C" w:rsidRDefault="00A02D9C" w:rsidP="00A02D9C"/>
    <w:p w14:paraId="082A7849" w14:textId="77777777" w:rsidR="00A02D9C" w:rsidRDefault="00A02D9C" w:rsidP="00A02D9C"/>
    <w:p w14:paraId="432A5D72" w14:textId="77777777" w:rsidR="00A02D9C" w:rsidRDefault="00A02D9C" w:rsidP="00A02D9C"/>
    <w:p w14:paraId="49824822" w14:textId="77777777" w:rsidR="00A02D9C" w:rsidRDefault="00A02D9C" w:rsidP="00A02D9C"/>
    <w:p w14:paraId="3A8A095E" w14:textId="77777777" w:rsidR="00A02D9C" w:rsidRDefault="00A02D9C" w:rsidP="00A02D9C"/>
    <w:p w14:paraId="0930E2F3" w14:textId="77777777" w:rsidR="00A02D9C" w:rsidRDefault="00A02D9C" w:rsidP="00A02D9C"/>
    <w:p w14:paraId="3148C745" w14:textId="77777777" w:rsidR="00A02D9C" w:rsidRDefault="00A02D9C" w:rsidP="00A02D9C"/>
    <w:p w14:paraId="49E803A9" w14:textId="77777777" w:rsidR="00A02D9C" w:rsidRDefault="00A02D9C" w:rsidP="00A02D9C"/>
    <w:p w14:paraId="30850929" w14:textId="77777777" w:rsidR="00A02D9C" w:rsidRDefault="00A02D9C" w:rsidP="00A02D9C"/>
    <w:p w14:paraId="4838A7DA" w14:textId="77777777" w:rsidR="00A02D9C" w:rsidRDefault="00A02D9C" w:rsidP="00A02D9C"/>
    <w:p w14:paraId="5B38B0AB" w14:textId="77777777" w:rsidR="00A02D9C" w:rsidRDefault="00A02D9C" w:rsidP="00A02D9C"/>
    <w:p w14:paraId="4A078398" w14:textId="77777777" w:rsidR="00A02D9C" w:rsidRPr="00A02D9C" w:rsidRDefault="00A02D9C" w:rsidP="00A02D9C"/>
    <w:p w14:paraId="1AAD8B85" w14:textId="009A18C9" w:rsidR="00A02D9C" w:rsidRDefault="00A02D9C" w:rsidP="00A02D9C">
      <w:pPr>
        <w:pStyle w:val="Ttulo1"/>
      </w:pPr>
      <w:bookmarkStart w:id="1" w:name="_Toc215337042"/>
      <w:r>
        <w:lastRenderedPageBreak/>
        <w:t>1)</w:t>
      </w:r>
      <w:r w:rsidRPr="00A02D9C">
        <w:t xml:space="preserve">Manual de </w:t>
      </w:r>
      <w:r w:rsidRPr="00A02D9C">
        <w:t>Usuario</w:t>
      </w:r>
      <w:bookmarkEnd w:id="1"/>
    </w:p>
    <w:p w14:paraId="306167E5" w14:textId="3A5E447C" w:rsidR="00A02D9C" w:rsidRPr="00A02D9C" w:rsidRDefault="00A02D9C" w:rsidP="00A02D9C">
      <w:pPr>
        <w:pStyle w:val="Ttulo2"/>
        <w:rPr>
          <w:lang w:val="es-MX"/>
        </w:rPr>
      </w:pPr>
      <w:bookmarkStart w:id="2" w:name="_Toc215337043"/>
      <w:r>
        <w:rPr>
          <w:lang w:val="es-MX"/>
        </w:rPr>
        <w:t>1</w:t>
      </w:r>
      <w:r w:rsidRPr="00A02D9C">
        <w:rPr>
          <w:lang w:val="es-MX"/>
        </w:rPr>
        <w:t>.1 Registrar cuenta</w:t>
      </w:r>
      <w:bookmarkEnd w:id="2"/>
    </w:p>
    <w:p w14:paraId="23DB93B6" w14:textId="77777777" w:rsidR="00A02D9C" w:rsidRPr="00A02D9C" w:rsidRDefault="00A02D9C" w:rsidP="00A02D9C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A02D9C">
        <w:rPr>
          <w:lang w:val="es-MX"/>
        </w:rPr>
        <w:t>Abrir http://localhost:8081/login.</w:t>
      </w:r>
    </w:p>
    <w:p w14:paraId="39BE6697" w14:textId="77777777" w:rsidR="00A02D9C" w:rsidRPr="00A02D9C" w:rsidRDefault="00A02D9C" w:rsidP="00A02D9C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A02D9C">
        <w:rPr>
          <w:lang w:val="es-MX"/>
        </w:rPr>
        <w:t xml:space="preserve">Si es la primera vez, crear cuenta mediante el formulario de registro (usa autenticación </w:t>
      </w:r>
      <w:proofErr w:type="spellStart"/>
      <w:r w:rsidRPr="00A02D9C">
        <w:rPr>
          <w:lang w:val="es-MX"/>
        </w:rPr>
        <w:t>Firebase</w:t>
      </w:r>
      <w:proofErr w:type="spellEnd"/>
      <w:r w:rsidRPr="00A02D9C">
        <w:rPr>
          <w:lang w:val="es-MX"/>
        </w:rPr>
        <w:t xml:space="preserve"> si está configurado).</w:t>
      </w:r>
    </w:p>
    <w:p w14:paraId="58726E8B" w14:textId="77777777" w:rsidR="00A02D9C" w:rsidRDefault="00A02D9C" w:rsidP="00A02D9C">
      <w:pPr>
        <w:pStyle w:val="Prrafodelista"/>
        <w:numPr>
          <w:ilvl w:val="0"/>
          <w:numId w:val="13"/>
        </w:numPr>
        <w:jc w:val="both"/>
        <w:rPr>
          <w:lang w:val="es-MX"/>
        </w:rPr>
      </w:pPr>
      <w:r w:rsidRPr="00A02D9C">
        <w:rPr>
          <w:lang w:val="es-MX"/>
        </w:rPr>
        <w:t>Verificar correo (si el flujo lo exige).</w:t>
      </w:r>
    </w:p>
    <w:p w14:paraId="09DC2506" w14:textId="2E62CB5F" w:rsidR="00A02D9C" w:rsidRPr="00A02D9C" w:rsidRDefault="00A02D9C" w:rsidP="00A02D9C">
      <w:pPr>
        <w:pStyle w:val="Ttulo2"/>
        <w:rPr>
          <w:lang w:val="es-MX"/>
        </w:rPr>
      </w:pPr>
      <w:bookmarkStart w:id="3" w:name="_Toc215337044"/>
      <w:r>
        <w:rPr>
          <w:lang w:val="es-MX"/>
        </w:rPr>
        <w:t>1</w:t>
      </w:r>
      <w:r w:rsidRPr="00A02D9C">
        <w:rPr>
          <w:lang w:val="es-MX"/>
        </w:rPr>
        <w:t>.2 Iniciar sesión</w:t>
      </w:r>
      <w:bookmarkEnd w:id="3"/>
    </w:p>
    <w:p w14:paraId="5D850EC6" w14:textId="77777777" w:rsidR="00A02D9C" w:rsidRPr="00A02D9C" w:rsidRDefault="00A02D9C" w:rsidP="00A02D9C">
      <w:pPr>
        <w:pStyle w:val="Prrafodelista"/>
        <w:numPr>
          <w:ilvl w:val="0"/>
          <w:numId w:val="15"/>
        </w:numPr>
        <w:jc w:val="both"/>
        <w:rPr>
          <w:lang w:val="es-MX"/>
        </w:rPr>
      </w:pPr>
      <w:r w:rsidRPr="00A02D9C">
        <w:rPr>
          <w:lang w:val="es-MX"/>
        </w:rPr>
        <w:t>Navegar a /</w:t>
      </w:r>
      <w:proofErr w:type="spellStart"/>
      <w:r w:rsidRPr="00A02D9C">
        <w:rPr>
          <w:lang w:val="es-MX"/>
        </w:rPr>
        <w:t>login</w:t>
      </w:r>
      <w:proofErr w:type="spellEnd"/>
      <w:r w:rsidRPr="00A02D9C">
        <w:rPr>
          <w:lang w:val="es-MX"/>
        </w:rPr>
        <w:t>, ingresar correo y contraseña.</w:t>
      </w:r>
    </w:p>
    <w:p w14:paraId="44AA183A" w14:textId="40711A14" w:rsidR="00A02D9C" w:rsidRPr="00A02D9C" w:rsidRDefault="00A02D9C" w:rsidP="00A02D9C">
      <w:pPr>
        <w:pStyle w:val="Prrafodelista"/>
        <w:numPr>
          <w:ilvl w:val="0"/>
          <w:numId w:val="15"/>
        </w:numPr>
        <w:jc w:val="both"/>
        <w:rPr>
          <w:lang w:val="es-MX"/>
        </w:rPr>
      </w:pPr>
      <w:r w:rsidRPr="00A02D9C">
        <w:rPr>
          <w:lang w:val="es-MX"/>
        </w:rPr>
        <w:t xml:space="preserve">Tras </w:t>
      </w:r>
      <w:proofErr w:type="spellStart"/>
      <w:r w:rsidRPr="00A02D9C">
        <w:rPr>
          <w:lang w:val="es-MX"/>
        </w:rPr>
        <w:t>login</w:t>
      </w:r>
      <w:proofErr w:type="spellEnd"/>
      <w:r w:rsidRPr="00A02D9C">
        <w:rPr>
          <w:lang w:val="es-MX"/>
        </w:rPr>
        <w:t xml:space="preserve"> será redirigido a /</w:t>
      </w:r>
      <w:proofErr w:type="spellStart"/>
      <w:r w:rsidRPr="00A02D9C">
        <w:rPr>
          <w:lang w:val="es-MX"/>
        </w:rPr>
        <w:t>dashboard</w:t>
      </w:r>
      <w:proofErr w:type="spellEnd"/>
      <w:r w:rsidRPr="00A02D9C">
        <w:rPr>
          <w:lang w:val="es-MX"/>
        </w:rPr>
        <w:t>.</w:t>
      </w:r>
    </w:p>
    <w:p w14:paraId="773CAD44" w14:textId="70110257" w:rsidR="00A02D9C" w:rsidRPr="00A02D9C" w:rsidRDefault="00A02D9C" w:rsidP="00A02D9C">
      <w:pPr>
        <w:pStyle w:val="Ttulo2"/>
        <w:rPr>
          <w:lang w:val="es-MX"/>
        </w:rPr>
      </w:pPr>
      <w:bookmarkStart w:id="4" w:name="_Toc215337045"/>
      <w:r>
        <w:rPr>
          <w:lang w:val="es-MX"/>
        </w:rPr>
        <w:t>1</w:t>
      </w:r>
      <w:r w:rsidRPr="00A02D9C">
        <w:rPr>
          <w:lang w:val="es-MX"/>
        </w:rPr>
        <w:t xml:space="preserve">.3 Navegación del </w:t>
      </w:r>
      <w:proofErr w:type="spellStart"/>
      <w:r w:rsidRPr="00A02D9C">
        <w:rPr>
          <w:lang w:val="es-MX"/>
        </w:rPr>
        <w:t>Dashboard</w:t>
      </w:r>
      <w:bookmarkEnd w:id="4"/>
      <w:proofErr w:type="spellEnd"/>
    </w:p>
    <w:p w14:paraId="6DCFF6F2" w14:textId="77777777" w:rsidR="00A02D9C" w:rsidRPr="00A02D9C" w:rsidRDefault="00A02D9C" w:rsidP="00A02D9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A02D9C">
        <w:rPr>
          <w:b/>
          <w:bCs/>
          <w:lang w:val="es-MX"/>
        </w:rPr>
        <w:t>Panel Dispositivos</w:t>
      </w:r>
      <w:r w:rsidRPr="00A02D9C">
        <w:rPr>
          <w:lang w:val="es-MX"/>
        </w:rPr>
        <w:t>: ver lista, buscar por nombre/tipo, ver estado y último contacto.</w:t>
      </w:r>
    </w:p>
    <w:p w14:paraId="5E419BD2" w14:textId="77777777" w:rsidR="00A02D9C" w:rsidRPr="00A02D9C" w:rsidRDefault="00A02D9C" w:rsidP="00A02D9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A02D9C">
        <w:rPr>
          <w:b/>
          <w:bCs/>
          <w:lang w:val="es-MX"/>
        </w:rPr>
        <w:t>Detalle del dispositivo</w:t>
      </w:r>
      <w:r w:rsidRPr="00A02D9C">
        <w:rPr>
          <w:lang w:val="es-MX"/>
        </w:rPr>
        <w:t>: historial de telemetría, métricas, acciones (activar/desactivar).</w:t>
      </w:r>
    </w:p>
    <w:p w14:paraId="1603B583" w14:textId="77777777" w:rsidR="00A02D9C" w:rsidRPr="00A02D9C" w:rsidRDefault="00A02D9C" w:rsidP="00A02D9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A02D9C">
        <w:rPr>
          <w:b/>
          <w:bCs/>
          <w:lang w:val="es-MX"/>
        </w:rPr>
        <w:t>Alertas</w:t>
      </w:r>
      <w:r w:rsidRPr="00A02D9C">
        <w:rPr>
          <w:lang w:val="es-MX"/>
        </w:rPr>
        <w:t>: lista de alertas activas (/api/alertas/activas), filtrar por severidad, marcar como leída/</w:t>
      </w:r>
      <w:proofErr w:type="spellStart"/>
      <w:r w:rsidRPr="00A02D9C">
        <w:rPr>
          <w:lang w:val="es-MX"/>
        </w:rPr>
        <w:t>ack</w:t>
      </w:r>
      <w:proofErr w:type="spellEnd"/>
      <w:r w:rsidRPr="00A02D9C">
        <w:rPr>
          <w:lang w:val="es-MX"/>
        </w:rPr>
        <w:t>.</w:t>
      </w:r>
    </w:p>
    <w:p w14:paraId="27571D7C" w14:textId="77777777" w:rsidR="00A02D9C" w:rsidRPr="00A02D9C" w:rsidRDefault="00A02D9C" w:rsidP="00A02D9C">
      <w:pPr>
        <w:pStyle w:val="Prrafodelista"/>
        <w:numPr>
          <w:ilvl w:val="0"/>
          <w:numId w:val="17"/>
        </w:numPr>
        <w:jc w:val="both"/>
        <w:rPr>
          <w:lang w:val="es-MX"/>
        </w:rPr>
      </w:pPr>
      <w:r w:rsidRPr="00A02D9C">
        <w:rPr>
          <w:b/>
          <w:bCs/>
          <w:lang w:val="es-MX"/>
        </w:rPr>
        <w:t>Configuración</w:t>
      </w:r>
      <w:r w:rsidRPr="00A02D9C">
        <w:rPr>
          <w:lang w:val="es-MX"/>
        </w:rPr>
        <w:t>: perfiles de usuario, preferencia de notificaciones.</w:t>
      </w:r>
    </w:p>
    <w:p w14:paraId="2B871F86" w14:textId="58F7AC99" w:rsidR="00A02D9C" w:rsidRPr="00A02D9C" w:rsidRDefault="00A02D9C" w:rsidP="00A02D9C">
      <w:pPr>
        <w:pStyle w:val="Ttulo2"/>
        <w:rPr>
          <w:lang w:val="es-MX"/>
        </w:rPr>
      </w:pPr>
      <w:bookmarkStart w:id="5" w:name="_Toc215337046"/>
      <w:r>
        <w:rPr>
          <w:lang w:val="es-MX"/>
        </w:rPr>
        <w:t>1</w:t>
      </w:r>
      <w:r w:rsidRPr="00A02D9C">
        <w:rPr>
          <w:lang w:val="es-MX"/>
        </w:rPr>
        <w:t>.4 Casos de uso comunes</w:t>
      </w:r>
      <w:bookmarkEnd w:id="5"/>
    </w:p>
    <w:p w14:paraId="79D118CA" w14:textId="77777777" w:rsidR="00A02D9C" w:rsidRPr="00A02D9C" w:rsidRDefault="00A02D9C" w:rsidP="00A02D9C">
      <w:pPr>
        <w:pStyle w:val="Prrafodelista"/>
        <w:numPr>
          <w:ilvl w:val="0"/>
          <w:numId w:val="19"/>
        </w:numPr>
        <w:jc w:val="both"/>
        <w:rPr>
          <w:lang w:val="es-MX"/>
        </w:rPr>
      </w:pPr>
      <w:r w:rsidRPr="00A02D9C">
        <w:rPr>
          <w:lang w:val="es-MX"/>
        </w:rPr>
        <w:t>Crear dispositivo: botón "Nuevo dispositivo" → llenar formulario → Guardar.</w:t>
      </w:r>
    </w:p>
    <w:p w14:paraId="65B0F7AA" w14:textId="77777777" w:rsidR="00A02D9C" w:rsidRPr="00A02D9C" w:rsidRDefault="00A02D9C" w:rsidP="00A02D9C">
      <w:pPr>
        <w:pStyle w:val="Prrafodelista"/>
        <w:numPr>
          <w:ilvl w:val="0"/>
          <w:numId w:val="19"/>
        </w:numPr>
        <w:jc w:val="both"/>
        <w:rPr>
          <w:lang w:val="es-MX"/>
        </w:rPr>
      </w:pPr>
      <w:r w:rsidRPr="00A02D9C">
        <w:rPr>
          <w:lang w:val="es-MX"/>
        </w:rPr>
        <w:t xml:space="preserve">Visualizar alertas activas y </w:t>
      </w:r>
      <w:proofErr w:type="spellStart"/>
      <w:r w:rsidRPr="00A02D9C">
        <w:rPr>
          <w:lang w:val="es-MX"/>
        </w:rPr>
        <w:t>ack</w:t>
      </w:r>
      <w:proofErr w:type="spellEnd"/>
      <w:r w:rsidRPr="00A02D9C">
        <w:rPr>
          <w:lang w:val="es-MX"/>
        </w:rPr>
        <w:t>: ir a "Alertas" → seleccionar alerta → "</w:t>
      </w:r>
      <w:proofErr w:type="spellStart"/>
      <w:r w:rsidRPr="00A02D9C">
        <w:rPr>
          <w:lang w:val="es-MX"/>
        </w:rPr>
        <w:t>Acknowledge</w:t>
      </w:r>
      <w:proofErr w:type="spellEnd"/>
      <w:r w:rsidRPr="00A02D9C">
        <w:rPr>
          <w:lang w:val="es-MX"/>
        </w:rPr>
        <w:t>".</w:t>
      </w:r>
    </w:p>
    <w:p w14:paraId="1B5172FE" w14:textId="65B3807E" w:rsidR="00586126" w:rsidRDefault="00586126" w:rsidP="00586126">
      <w:pPr>
        <w:pStyle w:val="Ttulo1"/>
        <w:rPr>
          <w:lang w:val="es-MX"/>
        </w:rPr>
      </w:pPr>
      <w:bookmarkStart w:id="6" w:name="_Toc215337047"/>
      <w:r>
        <w:rPr>
          <w:lang w:val="es-MX"/>
        </w:rPr>
        <w:t>Documentación Web</w:t>
      </w:r>
      <w:bookmarkEnd w:id="6"/>
    </w:p>
    <w:p w14:paraId="2ACAD36E" w14:textId="57F98ADF" w:rsidR="00A02D9C" w:rsidRPr="00A02D9C" w:rsidRDefault="00586126" w:rsidP="00A02D9C">
      <w:pPr>
        <w:rPr>
          <w:lang w:val="es-MX"/>
        </w:rPr>
      </w:pPr>
      <w:r>
        <w:rPr>
          <w:lang w:val="es-MX"/>
        </w:rPr>
        <w:t xml:space="preserve">Si quiere </w:t>
      </w:r>
      <w:proofErr w:type="spellStart"/>
      <w:r>
        <w:rPr>
          <w:lang w:val="es-MX"/>
        </w:rPr>
        <w:t>consutar</w:t>
      </w:r>
      <w:proofErr w:type="spellEnd"/>
      <w:r>
        <w:rPr>
          <w:lang w:val="es-MX"/>
        </w:rPr>
        <w:t xml:space="preserve"> la documentación a mayor detalle puede dar clic </w:t>
      </w:r>
      <w:hyperlink r:id="rId6" w:history="1">
        <w:r w:rsidRPr="00586126">
          <w:rPr>
            <w:rStyle w:val="Hipervnculo"/>
            <w:lang w:val="es-MX"/>
          </w:rPr>
          <w:t>aquí</w:t>
        </w:r>
      </w:hyperlink>
      <w:r>
        <w:rPr>
          <w:lang w:val="es-MX"/>
        </w:rPr>
        <w:t>.</w:t>
      </w:r>
    </w:p>
    <w:sectPr w:rsidR="00A02D9C" w:rsidRPr="00A02D9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B7D3744"/>
    <w:multiLevelType w:val="multilevel"/>
    <w:tmpl w:val="F08A77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5D34B6C"/>
    <w:multiLevelType w:val="hybridMultilevel"/>
    <w:tmpl w:val="45A2DCC2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A245E84"/>
    <w:multiLevelType w:val="hybridMultilevel"/>
    <w:tmpl w:val="92181FAA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CF874C6"/>
    <w:multiLevelType w:val="multilevel"/>
    <w:tmpl w:val="5896D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BC112E"/>
    <w:multiLevelType w:val="hybridMultilevel"/>
    <w:tmpl w:val="F3F81C96"/>
    <w:lvl w:ilvl="0" w:tplc="08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23A4F74"/>
    <w:multiLevelType w:val="hybridMultilevel"/>
    <w:tmpl w:val="998E872C"/>
    <w:lvl w:ilvl="0" w:tplc="08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528E5292"/>
    <w:multiLevelType w:val="hybridMultilevel"/>
    <w:tmpl w:val="F64A415E"/>
    <w:lvl w:ilvl="0" w:tplc="080A0011">
      <w:start w:val="1"/>
      <w:numFmt w:val="decimal"/>
      <w:lvlText w:val="%1)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6247334"/>
    <w:multiLevelType w:val="multilevel"/>
    <w:tmpl w:val="B3BE0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9F60E51"/>
    <w:multiLevelType w:val="hybridMultilevel"/>
    <w:tmpl w:val="CF22D35C"/>
    <w:lvl w:ilvl="0" w:tplc="080A0011">
      <w:start w:val="1"/>
      <w:numFmt w:val="decimal"/>
      <w:lvlText w:val="%1)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126413E"/>
    <w:multiLevelType w:val="multilevel"/>
    <w:tmpl w:val="3342B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28863240">
    <w:abstractNumId w:val="8"/>
  </w:num>
  <w:num w:numId="2" w16cid:durableId="1111315341">
    <w:abstractNumId w:val="6"/>
  </w:num>
  <w:num w:numId="3" w16cid:durableId="1831866185">
    <w:abstractNumId w:val="5"/>
  </w:num>
  <w:num w:numId="4" w16cid:durableId="1623265571">
    <w:abstractNumId w:val="4"/>
  </w:num>
  <w:num w:numId="5" w16cid:durableId="1886719628">
    <w:abstractNumId w:val="7"/>
  </w:num>
  <w:num w:numId="6" w16cid:durableId="616520675">
    <w:abstractNumId w:val="3"/>
  </w:num>
  <w:num w:numId="7" w16cid:durableId="1057939">
    <w:abstractNumId w:val="2"/>
  </w:num>
  <w:num w:numId="8" w16cid:durableId="791023919">
    <w:abstractNumId w:val="1"/>
  </w:num>
  <w:num w:numId="9" w16cid:durableId="1107651254">
    <w:abstractNumId w:val="0"/>
  </w:num>
  <w:num w:numId="10" w16cid:durableId="49689706">
    <w:abstractNumId w:val="13"/>
  </w:num>
  <w:num w:numId="11" w16cid:durableId="1921673824">
    <w:abstractNumId w:val="9"/>
  </w:num>
  <w:num w:numId="12" w16cid:durableId="452293043">
    <w:abstractNumId w:val="11"/>
  </w:num>
  <w:num w:numId="13" w16cid:durableId="1192499793">
    <w:abstractNumId w:val="17"/>
  </w:num>
  <w:num w:numId="14" w16cid:durableId="1749036578">
    <w:abstractNumId w:val="16"/>
  </w:num>
  <w:num w:numId="15" w16cid:durableId="638607488">
    <w:abstractNumId w:val="15"/>
  </w:num>
  <w:num w:numId="16" w16cid:durableId="30957902">
    <w:abstractNumId w:val="18"/>
  </w:num>
  <w:num w:numId="17" w16cid:durableId="466896435">
    <w:abstractNumId w:val="14"/>
  </w:num>
  <w:num w:numId="18" w16cid:durableId="1210612070">
    <w:abstractNumId w:val="12"/>
  </w:num>
  <w:num w:numId="19" w16cid:durableId="201290234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604B"/>
    <w:rsid w:val="0015074B"/>
    <w:rsid w:val="0029639D"/>
    <w:rsid w:val="002D00D0"/>
    <w:rsid w:val="00326F90"/>
    <w:rsid w:val="00354DCB"/>
    <w:rsid w:val="003C6E22"/>
    <w:rsid w:val="004306AF"/>
    <w:rsid w:val="00586126"/>
    <w:rsid w:val="00A02D9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3DCB0CD"/>
  <w14:defaultImageDpi w14:val="300"/>
  <w15:docId w15:val="{72934AE1-E439-4C1B-B3A6-42A35ACDB1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TDC1">
    <w:name w:val="toc 1"/>
    <w:basedOn w:val="Normal"/>
    <w:next w:val="Normal"/>
    <w:autoRedefine/>
    <w:uiPriority w:val="39"/>
    <w:unhideWhenUsed/>
    <w:rsid w:val="00A02D9C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02D9C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A02D9C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861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epwiki.com/ETM95/SIMCII/2-getting-started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319</Words>
  <Characters>1758</Characters>
  <Application>Microsoft Office Word</Application>
  <DocSecurity>0</DocSecurity>
  <Lines>14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Emmanuel Torres Martinez</cp:lastModifiedBy>
  <cp:revision>5</cp:revision>
  <cp:lastPrinted>2025-11-30T01:30:00Z</cp:lastPrinted>
  <dcterms:created xsi:type="dcterms:W3CDTF">2025-11-30T01:28:00Z</dcterms:created>
  <dcterms:modified xsi:type="dcterms:W3CDTF">2025-11-30T01:30:00Z</dcterms:modified>
  <cp:category/>
</cp:coreProperties>
</file>