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E23778">
      <w:pPr>
        <w:pStyle w:val="Titre"/>
      </w:pPr>
      <w:r w:rsidRPr="002E6C1B">
        <w:t>Diplôme SLO</w:t>
      </w:r>
    </w:p>
    <w:p w:rsidR="002E6C1B" w:rsidRPr="002E6C1B" w:rsidRDefault="002E6C1B" w:rsidP="00E23778">
      <w:pPr>
        <w:pStyle w:val="Titre"/>
      </w:pPr>
      <w:r w:rsidRPr="002E6C1B">
        <w:t>SANTOS Miguel</w:t>
      </w:r>
    </w:p>
    <w:p w:rsidR="002E6C1B" w:rsidRPr="002E6C1B" w:rsidRDefault="002E6C1B" w:rsidP="00E23778">
      <w:pPr>
        <w:pStyle w:val="Titre"/>
      </w:pPr>
      <w:r w:rsidRPr="002E6C1B">
        <w:t>2312 Badge pour place de travail</w:t>
      </w:r>
    </w:p>
    <w:p w:rsidR="00C80E27" w:rsidRPr="002E6C1B" w:rsidRDefault="002E6C1B" w:rsidP="00E23778">
      <w:pPr>
        <w:pStyle w:val="Titre1"/>
      </w:pPr>
      <w:r w:rsidRPr="002E6C1B">
        <w:t>Procès-verbal du vendredi 25 août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2"/>
        <w:gridCol w:w="4520"/>
      </w:tblGrid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Présences</w:t>
            </w:r>
          </w:p>
        </w:tc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État des lieux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/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Problèmes rencontrés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Solutions proposées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/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/>
        </w:tc>
      </w:tr>
      <w:tr w:rsidR="007A26C8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Default="007A26C8" w:rsidP="00FE1EDF"/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26C8" w:rsidRPr="002E6C1B" w:rsidRDefault="007A26C8" w:rsidP="00FE1EDF"/>
        </w:tc>
      </w:tr>
      <w:tr w:rsidR="0065778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Default="0065778B" w:rsidP="00FE1EDF"/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65778B" w:rsidP="00FE1EDF"/>
        </w:tc>
      </w:tr>
      <w:tr w:rsidR="002E6C1B" w:rsidRPr="002E6C1B" w:rsidTr="00700154">
        <w:trPr>
          <w:trHeight w:val="340"/>
          <w:jc w:val="center"/>
        </w:trPr>
        <w:tc>
          <w:tcPr>
            <w:tcW w:w="453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Décisions prises</w:t>
            </w:r>
          </w:p>
        </w:tc>
        <w:tc>
          <w:tcPr>
            <w:tcW w:w="453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Objectifs jusqu’à prochaine réunion</w:t>
            </w:r>
          </w:p>
        </w:tc>
      </w:tr>
      <w:tr w:rsidR="002E6C1B" w:rsidRPr="002E6C1B" w:rsidTr="00E23778">
        <w:trPr>
          <w:jc w:val="center"/>
        </w:trPr>
        <w:tc>
          <w:tcPr>
            <w:tcW w:w="453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FE1EDF" w:rsidRPr="0065778B" w:rsidRDefault="00FE1EDF" w:rsidP="002D3ADA">
            <w:pPr>
              <w:pStyle w:val="Paragraphedeliste"/>
              <w:numPr>
                <w:ilvl w:val="0"/>
                <w:numId w:val="4"/>
              </w:numPr>
              <w:spacing w:after="0"/>
            </w:pPr>
            <w:bookmarkStart w:id="0" w:name="_GoBack"/>
            <w:bookmarkEnd w:id="0"/>
          </w:p>
        </w:tc>
        <w:tc>
          <w:tcPr>
            <w:tcW w:w="453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2E6C1B" w:rsidRDefault="0065778B" w:rsidP="00FE1EDF"/>
        </w:tc>
      </w:tr>
      <w:tr w:rsidR="002E6C1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2E6C1B" w:rsidTr="00E23778">
        <w:trPr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Vendredi 1</w:t>
            </w:r>
            <w:r w:rsidRPr="009730BD">
              <w:rPr>
                <w:vertAlign w:val="superscript"/>
              </w:rPr>
              <w:t>er</w:t>
            </w:r>
            <w:r w:rsidRPr="009730BD">
              <w:t xml:space="preserve"> septembre 2023</w:t>
            </w:r>
          </w:p>
          <w:p w:rsidR="002E6C1B" w:rsidRPr="009730BD" w:rsidRDefault="002E6C1B" w:rsidP="00FE1EDF">
            <w:pPr>
              <w:pStyle w:val="Dateprochainereunion"/>
              <w:spacing w:before="0" w:after="0"/>
            </w:pPr>
            <w:r w:rsidRPr="009730BD">
              <w:t>08h00 – 10h00</w:t>
            </w:r>
          </w:p>
          <w:p w:rsidR="002E6C1B" w:rsidRPr="002E6C1B" w:rsidRDefault="002E6C1B" w:rsidP="00FE1EDF">
            <w:pPr>
              <w:pStyle w:val="Dateprochainereunion"/>
              <w:spacing w:before="0" w:after="0"/>
            </w:pPr>
            <w:r w:rsidRPr="009730BD">
              <w:t>Salle R110 ES</w:t>
            </w:r>
          </w:p>
        </w:tc>
      </w:tr>
      <w:tr w:rsidR="0065778B" w:rsidRPr="002E6C1B" w:rsidTr="00700154">
        <w:trPr>
          <w:trHeight w:val="340"/>
          <w:jc w:val="center"/>
        </w:trPr>
        <w:tc>
          <w:tcPr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:rsidTr="00E23778">
        <w:trPr>
          <w:trHeight w:val="850"/>
          <w:jc w:val="center"/>
        </w:trPr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5778B" w:rsidRPr="00E23778" w:rsidRDefault="00E23778" w:rsidP="00FE1EDF">
            <w:r w:rsidRPr="00E23778">
              <w:t>Philippe Bovey</w:t>
            </w:r>
          </w:p>
          <w:p w:rsidR="00E23778" w:rsidRPr="00E23778" w:rsidRDefault="00E23778" w:rsidP="00FE1EDF">
            <w:r w:rsidRPr="00E23778">
              <w:t>Maître de diplôme</w:t>
            </w:r>
          </w:p>
        </w:tc>
      </w:tr>
      <w:tr w:rsidR="00E23778" w:rsidRPr="002E6C1B" w:rsidTr="00E23778">
        <w:trPr>
          <w:trHeight w:val="850"/>
          <w:jc w:val="center"/>
        </w:trPr>
        <w:tc>
          <w:tcPr>
            <w:tcW w:w="4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250129">
              <w:rPr>
                <w:noProof/>
              </w:rPr>
              <w:t>4 septembre 2023</w:t>
            </w:r>
            <w:r>
              <w:fldChar w:fldCharType="end"/>
            </w:r>
          </w:p>
        </w:tc>
        <w:tc>
          <w:tcPr>
            <w:tcW w:w="45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E23778" w:rsidRPr="009730BD" w:rsidRDefault="00E23778" w:rsidP="00FE1EDF"/>
        </w:tc>
      </w:tr>
    </w:tbl>
    <w:p w:rsidR="002E6C1B" w:rsidRPr="002E6C1B" w:rsidRDefault="002E6C1B" w:rsidP="00FE1ED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E77" w:rsidRDefault="00D34E77" w:rsidP="00E23778">
      <w:r>
        <w:separator/>
      </w:r>
    </w:p>
  </w:endnote>
  <w:endnote w:type="continuationSeparator" w:id="0">
    <w:p w:rsidR="00D34E77" w:rsidRDefault="00D34E77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E77" w:rsidRDefault="00D34E77" w:rsidP="00E23778">
      <w:r>
        <w:separator/>
      </w:r>
    </w:p>
  </w:footnote>
  <w:footnote w:type="continuationSeparator" w:id="0">
    <w:p w:rsidR="00D34E77" w:rsidRDefault="00D34E77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C564F"/>
    <w:rsid w:val="00184974"/>
    <w:rsid w:val="00250129"/>
    <w:rsid w:val="002D3ADA"/>
    <w:rsid w:val="002E6C1B"/>
    <w:rsid w:val="00322D9E"/>
    <w:rsid w:val="003C72C2"/>
    <w:rsid w:val="004F4D0A"/>
    <w:rsid w:val="0065778B"/>
    <w:rsid w:val="006821B0"/>
    <w:rsid w:val="00700154"/>
    <w:rsid w:val="007A26C8"/>
    <w:rsid w:val="0089328E"/>
    <w:rsid w:val="0094624C"/>
    <w:rsid w:val="009730BD"/>
    <w:rsid w:val="00996294"/>
    <w:rsid w:val="009B066E"/>
    <w:rsid w:val="00BA607E"/>
    <w:rsid w:val="00D27084"/>
    <w:rsid w:val="00D34E77"/>
    <w:rsid w:val="00E23778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7BF52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7175-1F54-4051-96E7-5C3DB8DF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3</cp:revision>
  <dcterms:created xsi:type="dcterms:W3CDTF">2023-09-04T08:58:00Z</dcterms:created>
  <dcterms:modified xsi:type="dcterms:W3CDTF">2023-09-04T08:58:00Z</dcterms:modified>
</cp:coreProperties>
</file>