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0A" w:rsidRPr="003F0DD0" w:rsidRDefault="00B02762" w:rsidP="00B02762">
      <w:pPr>
        <w:pStyle w:val="Titre"/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560A8F10" wp14:editId="6E1F2A2F">
            <wp:simplePos x="0" y="0"/>
            <wp:positionH relativeFrom="column">
              <wp:posOffset>1161415</wp:posOffset>
            </wp:positionH>
            <wp:positionV relativeFrom="paragraph">
              <wp:posOffset>1609538</wp:posOffset>
            </wp:positionV>
            <wp:extent cx="6920865" cy="4088130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Plan d' implantation PCB </w:t>
      </w:r>
      <w:r w:rsidRPr="00B02762">
        <w:t>1623A</w:t>
      </w:r>
      <w:r>
        <w:t>-B</w:t>
      </w:r>
    </w:p>
    <w:sectPr w:rsidR="00B8360A" w:rsidRPr="003F0DD0" w:rsidSect="00B02762"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851" w:left="1021" w:header="567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19A" w:rsidRDefault="0015219A">
      <w:r>
        <w:separator/>
      </w:r>
    </w:p>
  </w:endnote>
  <w:endnote w:type="continuationSeparator" w:id="0">
    <w:p w:rsidR="0015219A" w:rsidRDefault="0015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60A" w:rsidRDefault="00B8360A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F6524F">
      <w:rPr>
        <w:noProof/>
      </w:rPr>
      <w:t>1</w:t>
    </w:r>
    <w:r>
      <w:fldChar w:fldCharType="end"/>
    </w: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60A" w:rsidRDefault="00B8360A">
    <w:pPr>
      <w:pStyle w:val="Pieddepage"/>
      <w:tabs>
        <w:tab w:val="right" w:pos="9923"/>
      </w:tabs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FILENAME \p  \* MERGEFORMAT </w:instrText>
    </w:r>
    <w:r>
      <w:rPr>
        <w:sz w:val="12"/>
      </w:rPr>
      <w:fldChar w:fldCharType="separate"/>
    </w:r>
    <w:r w:rsidR="00F6524F">
      <w:rPr>
        <w:noProof/>
        <w:sz w:val="12"/>
      </w:rPr>
      <w:t>C:\Users\simonetyo\Desktop\1623x_ModulesRxTx868MHz\hard\Plan d' implantation PCB 1623A-B.docx</w:t>
    </w:r>
    <w:r>
      <w:rPr>
        <w:sz w:val="12"/>
      </w:rPr>
      <w:fldChar w:fldCharType="end"/>
    </w: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19A" w:rsidRDefault="0015219A">
      <w:r>
        <w:separator/>
      </w:r>
    </w:p>
  </w:footnote>
  <w:footnote w:type="continuationSeparator" w:id="0">
    <w:p w:rsidR="0015219A" w:rsidRDefault="00152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B8360A">
      <w:tc>
        <w:tcPr>
          <w:tcW w:w="1701" w:type="dxa"/>
        </w:tcPr>
        <w:p w:rsidR="00B8360A" w:rsidRDefault="00B8360A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B8360A" w:rsidRDefault="00B8360A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B8360A">
      <w:tc>
        <w:tcPr>
          <w:tcW w:w="1701" w:type="dxa"/>
        </w:tcPr>
        <w:p w:rsidR="00B8360A" w:rsidRDefault="00B8360A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B8360A" w:rsidRDefault="00B8360A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embedSystemFonts/>
  <w:activeWritingStyle w:appName="MSWord" w:lang="fr-FR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19A"/>
    <w:rsid w:val="0015219A"/>
    <w:rsid w:val="003F0DD0"/>
    <w:rsid w:val="00543F33"/>
    <w:rsid w:val="007E6CF8"/>
    <w:rsid w:val="00A860B6"/>
    <w:rsid w:val="00B02762"/>
    <w:rsid w:val="00B8360A"/>
    <w:rsid w:val="00F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CH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B027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02762"/>
    <w:rPr>
      <w:rFonts w:ascii="Tahoma" w:hAnsi="Tahoma" w:cs="Tahoma"/>
      <w:sz w:val="16"/>
      <w:szCs w:val="16"/>
      <w:lang w:val="fr-CH" w:eastAsia="fr-FR"/>
    </w:rPr>
  </w:style>
  <w:style w:type="paragraph" w:styleId="Titre">
    <w:name w:val="Title"/>
    <w:basedOn w:val="Normal"/>
    <w:next w:val="Normal"/>
    <w:link w:val="TitreCar"/>
    <w:qFormat/>
    <w:rsid w:val="00B027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02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H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CH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B027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02762"/>
    <w:rPr>
      <w:rFonts w:ascii="Tahoma" w:hAnsi="Tahoma" w:cs="Tahoma"/>
      <w:sz w:val="16"/>
      <w:szCs w:val="16"/>
      <w:lang w:val="fr-CH" w:eastAsia="fr-FR"/>
    </w:rPr>
  </w:style>
  <w:style w:type="paragraph" w:styleId="Titre">
    <w:name w:val="Title"/>
    <w:basedOn w:val="Normal"/>
    <w:next w:val="Normal"/>
    <w:link w:val="TitreCar"/>
    <w:qFormat/>
    <w:rsid w:val="00B027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02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H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Simonet Yoann</dc:creator>
  <cp:keywords/>
  <dc:description/>
  <cp:lastModifiedBy>Simonet Yoann</cp:lastModifiedBy>
  <cp:revision>3</cp:revision>
  <cp:lastPrinted>2017-06-16T15:02:00Z</cp:lastPrinted>
  <dcterms:created xsi:type="dcterms:W3CDTF">2017-06-16T12:51:00Z</dcterms:created>
  <dcterms:modified xsi:type="dcterms:W3CDTF">2017-06-16T15:02:00Z</dcterms:modified>
</cp:coreProperties>
</file>