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AF" w:rsidRPr="00BD2325" w:rsidRDefault="00BD2325" w:rsidP="00BD2325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BD2325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du </w:t>
      </w:r>
      <w:r w:rsidR="0089622C">
        <w:rPr>
          <w:rFonts w:ascii="Helvetica" w:hAnsi="Helvetica"/>
          <w:color w:val="auto"/>
          <w:sz w:val="32"/>
          <w:szCs w:val="32"/>
        </w:rPr>
        <w:t>14.10.2021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</w:t>
      </w:r>
    </w:p>
    <w:p w:rsidR="00BD2325" w:rsidRPr="00BD2325" w:rsidRDefault="00BD2325" w:rsidP="007060FD">
      <w:pPr>
        <w:pStyle w:val="Citationintense1"/>
        <w:ind w:left="0"/>
        <w:rPr>
          <w:rFonts w:ascii="Helvetica" w:hAnsi="Helvetica"/>
          <w:color w:val="auto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Présents</w:t>
      </w:r>
    </w:p>
    <w:p w:rsidR="00D45334" w:rsidRPr="0089622C" w:rsidRDefault="00F83E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89622C" w:rsidRPr="0089622C">
        <w:rPr>
          <w:rFonts w:ascii="Helvetica" w:hAnsi="Helvetica"/>
          <w:sz w:val="22"/>
        </w:rPr>
        <w:t xml:space="preserve">. Serge </w:t>
      </w:r>
      <w:proofErr w:type="spellStart"/>
      <w:r w:rsidR="0089622C" w:rsidRPr="0089622C">
        <w:rPr>
          <w:rFonts w:ascii="Helvetica" w:hAnsi="Helvetica"/>
          <w:sz w:val="22"/>
        </w:rPr>
        <w:t>Castoldi</w:t>
      </w:r>
      <w:proofErr w:type="spellEnd"/>
    </w:p>
    <w:p w:rsidR="00F83ED6" w:rsidRPr="0089622C" w:rsidRDefault="00C261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D45334" w:rsidRPr="0089622C">
        <w:rPr>
          <w:rFonts w:ascii="Helvetica" w:hAnsi="Helvetica"/>
          <w:sz w:val="22"/>
        </w:rPr>
        <w:t xml:space="preserve">. </w:t>
      </w:r>
      <w:r w:rsidR="0089622C" w:rsidRPr="0089622C">
        <w:rPr>
          <w:rFonts w:ascii="Helvetica" w:hAnsi="Helvetica"/>
          <w:sz w:val="22"/>
        </w:rPr>
        <w:t>Maxime Colloud</w:t>
      </w:r>
    </w:p>
    <w:p w:rsidR="007060FD" w:rsidRPr="00BD2325" w:rsidRDefault="007060FD" w:rsidP="007060FD">
      <w:pPr>
        <w:jc w:val="left"/>
        <w:rPr>
          <w:rFonts w:ascii="Helvetica" w:hAnsi="Helvetica"/>
        </w:rPr>
      </w:pPr>
    </w:p>
    <w:p w:rsidR="00EF6E52" w:rsidRPr="00061AA7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061AA7">
        <w:rPr>
          <w:rFonts w:ascii="Helvetica" w:hAnsi="Helvetica"/>
          <w:color w:val="auto"/>
        </w:rPr>
        <w:t>État</w:t>
      </w:r>
      <w:r w:rsidR="00EF6E52" w:rsidRPr="00061AA7">
        <w:rPr>
          <w:rFonts w:ascii="Helvetica" w:hAnsi="Helvetica"/>
          <w:color w:val="auto"/>
        </w:rPr>
        <w:t xml:space="preserve"> </w:t>
      </w:r>
      <w:r w:rsidR="00D45334" w:rsidRPr="00061AA7">
        <w:rPr>
          <w:rFonts w:ascii="Helvetica" w:hAnsi="Helvetica"/>
          <w:color w:val="auto"/>
        </w:rPr>
        <w:t>des lieux</w:t>
      </w:r>
    </w:p>
    <w:p w:rsidR="00D45334" w:rsidRDefault="00061AA7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061AA7">
        <w:rPr>
          <w:rFonts w:ascii="Helvetica" w:hAnsi="Helvetica"/>
          <w:sz w:val="22"/>
        </w:rPr>
        <w:t>Schéma et PCB</w:t>
      </w:r>
      <w:r>
        <w:rPr>
          <w:rFonts w:ascii="Helvetica" w:hAnsi="Helvetica"/>
          <w:sz w:val="22"/>
        </w:rPr>
        <w:t xml:space="preserve"> presque terminé (modifications à faire)</w:t>
      </w:r>
    </w:p>
    <w:p w:rsidR="00061AA7" w:rsidRPr="00061AA7" w:rsidRDefault="00061AA7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Composants presque choisi (</w:t>
      </w:r>
      <w:r w:rsidR="0062685C">
        <w:rPr>
          <w:rFonts w:ascii="Helvetica" w:hAnsi="Helvetica"/>
          <w:sz w:val="22"/>
        </w:rPr>
        <w:t>changements</w:t>
      </w:r>
      <w:r>
        <w:rPr>
          <w:rFonts w:ascii="Helvetica" w:hAnsi="Helvetica"/>
          <w:sz w:val="22"/>
        </w:rPr>
        <w:t xml:space="preserve"> à faire)</w:t>
      </w:r>
    </w:p>
    <w:p w:rsidR="00EF6E52" w:rsidRPr="00BD2325" w:rsidRDefault="00EF6E52" w:rsidP="007060FD">
      <w:pPr>
        <w:jc w:val="left"/>
        <w:rPr>
          <w:rFonts w:ascii="Helvetica" w:hAnsi="Helvetica"/>
        </w:rPr>
      </w:pPr>
    </w:p>
    <w:p w:rsidR="00EF6E52" w:rsidRPr="00FA0E5C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FA0E5C">
        <w:rPr>
          <w:rFonts w:ascii="Helvetica" w:hAnsi="Helvetica"/>
          <w:color w:val="auto"/>
        </w:rPr>
        <w:t>Problèmes rencontrés</w:t>
      </w:r>
    </w:p>
    <w:p w:rsidR="00EF6E52" w:rsidRPr="00FA0E5C" w:rsidRDefault="00E9518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FA0E5C">
        <w:rPr>
          <w:rFonts w:ascii="Helvetica" w:hAnsi="Helvetica"/>
          <w:sz w:val="22"/>
        </w:rPr>
        <w:t>Self sous dimensionnée</w:t>
      </w:r>
    </w:p>
    <w:p w:rsidR="00E95186" w:rsidRPr="00FA0E5C" w:rsidRDefault="00E95186" w:rsidP="00E95186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FA0E5C">
        <w:rPr>
          <w:rFonts w:ascii="Helvetica" w:hAnsi="Helvetica"/>
          <w:sz w:val="22"/>
        </w:rPr>
        <w:t>Reconfiguration de l’accéléromètre non présente si pile retirée ou vide</w:t>
      </w:r>
    </w:p>
    <w:p w:rsidR="00EF6E52" w:rsidRPr="00BD2325" w:rsidRDefault="00EF6E52" w:rsidP="007060FD">
      <w:pPr>
        <w:pStyle w:val="Paragraphedeliste1"/>
        <w:ind w:left="0"/>
        <w:rPr>
          <w:rFonts w:ascii="Helvetica" w:hAnsi="Helvetica"/>
          <w:i/>
          <w:sz w:val="22"/>
        </w:rPr>
      </w:pPr>
    </w:p>
    <w:p w:rsidR="00EF6E52" w:rsidRPr="00AE38D9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AE38D9">
        <w:rPr>
          <w:rFonts w:ascii="Helvetica" w:hAnsi="Helvetica"/>
          <w:color w:val="auto"/>
        </w:rPr>
        <w:t xml:space="preserve">Solutions </w:t>
      </w:r>
      <w:r w:rsidR="00D45334" w:rsidRPr="00AE38D9">
        <w:rPr>
          <w:rFonts w:ascii="Helvetica" w:hAnsi="Helvetica"/>
          <w:color w:val="auto"/>
        </w:rPr>
        <w:t>proposées</w:t>
      </w:r>
    </w:p>
    <w:p w:rsidR="00EF6E52" w:rsidRDefault="00AE38D9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Ajout d’un bouton pour reconfigurer l’accéléromètre en cas de pile retirée ou vide</w:t>
      </w:r>
    </w:p>
    <w:p w:rsidR="00EF6E52" w:rsidRPr="00BD2325" w:rsidRDefault="00EF6E52" w:rsidP="007060FD">
      <w:pPr>
        <w:rPr>
          <w:rFonts w:ascii="Helvetica" w:hAnsi="Helvetica"/>
          <w:sz w:val="22"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6231B3">
        <w:rPr>
          <w:rFonts w:ascii="Helvetica" w:hAnsi="Helvetica"/>
          <w:color w:val="auto"/>
        </w:rPr>
        <w:t>Décisions prises</w:t>
      </w:r>
    </w:p>
    <w:p w:rsidR="006231B3" w:rsidRDefault="006231B3" w:rsidP="006231B3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Changement inductance L1 et C1</w:t>
      </w:r>
    </w:p>
    <w:p w:rsidR="006231B3" w:rsidRDefault="006231B3" w:rsidP="006231B3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Ajout du signal </w:t>
      </w:r>
      <w:proofErr w:type="spellStart"/>
      <w:r>
        <w:rPr>
          <w:rFonts w:ascii="Helvetica" w:hAnsi="Helvetica"/>
          <w:sz w:val="22"/>
        </w:rPr>
        <w:t>interrupt</w:t>
      </w:r>
      <w:proofErr w:type="spellEnd"/>
      <w:r>
        <w:rPr>
          <w:rFonts w:ascii="Helvetica" w:hAnsi="Helvetica"/>
          <w:sz w:val="22"/>
        </w:rPr>
        <w:t xml:space="preserve"> sur le microcontrôleur</w:t>
      </w:r>
    </w:p>
    <w:p w:rsidR="00FB1C2A" w:rsidRDefault="00FB1C2A" w:rsidP="006231B3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Modification de la taille du PCB avec une largeur plus grande que spécifié dans le cahier des</w:t>
      </w:r>
    </w:p>
    <w:p w:rsidR="00D26B3E" w:rsidRPr="00AE38D9" w:rsidRDefault="00FB1C2A" w:rsidP="00D26B3E">
      <w:pPr>
        <w:pStyle w:val="Paragraphedeliste1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Charge pour une simplification du boitier et hauteur plus petite</w:t>
      </w:r>
      <w:bookmarkStart w:id="0" w:name="_GoBack"/>
      <w:bookmarkEnd w:id="0"/>
    </w:p>
    <w:p w:rsidR="00EF6E52" w:rsidRDefault="00EF6E52" w:rsidP="007060FD">
      <w:pPr>
        <w:rPr>
          <w:rFonts w:ascii="Helvetica" w:hAnsi="Helvetica"/>
          <w:i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 xml:space="preserve">Suite du projet </w:t>
      </w:r>
      <w:r w:rsidR="007060FD" w:rsidRPr="00BD2325">
        <w:rPr>
          <w:rFonts w:ascii="Helvetica" w:hAnsi="Helvetica"/>
          <w:color w:val="auto"/>
        </w:rPr>
        <w:t xml:space="preserve">/ </w:t>
      </w:r>
      <w:proofErr w:type="gramStart"/>
      <w:r w:rsidR="007060FD" w:rsidRPr="00BD2325">
        <w:rPr>
          <w:rFonts w:ascii="Helvetica" w:hAnsi="Helvetica"/>
          <w:color w:val="auto"/>
        </w:rPr>
        <w:t>objectifs  -</w:t>
      </w:r>
      <w:proofErr w:type="gramEnd"/>
      <w:r w:rsidR="007060FD" w:rsidRPr="00BD2325">
        <w:rPr>
          <w:rFonts w:ascii="Helvetica" w:hAnsi="Helvetica"/>
          <w:color w:val="auto"/>
        </w:rPr>
        <w:t xml:space="preserve"> </w:t>
      </w:r>
      <w:r w:rsidRPr="00BD2325">
        <w:rPr>
          <w:rFonts w:ascii="Helvetica" w:hAnsi="Helvetica"/>
          <w:color w:val="auto"/>
        </w:rPr>
        <w:t>ju</w:t>
      </w:r>
      <w:r w:rsidR="00F83ED6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qu’au </w:t>
      </w:r>
      <w:r w:rsidR="005D234A">
        <w:rPr>
          <w:rFonts w:ascii="Helvetica" w:hAnsi="Helvetica"/>
          <w:color w:val="auto"/>
        </w:rPr>
        <w:t>jeudi 21.10.2021</w:t>
      </w:r>
    </w:p>
    <w:p w:rsidR="00EF6E52" w:rsidRDefault="009B78F6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Modifier le schéma, PCB</w:t>
      </w:r>
    </w:p>
    <w:p w:rsidR="009B78F6" w:rsidRDefault="009B78F6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Créer un boitier</w:t>
      </w:r>
    </w:p>
    <w:p w:rsidR="009B78F6" w:rsidRDefault="009B78F6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Tester avec le kit micro MM la configuration d’un chip MM</w:t>
      </w:r>
    </w:p>
    <w:p w:rsidR="009B78F6" w:rsidRPr="00BD2325" w:rsidRDefault="009B78F6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Commander le PCB et composants</w:t>
      </w:r>
    </w:p>
    <w:p w:rsidR="00D45334" w:rsidRDefault="00D45334" w:rsidP="00D45334">
      <w:pPr>
        <w:pStyle w:val="Paragraphedeliste1"/>
        <w:ind w:left="0"/>
        <w:rPr>
          <w:rFonts w:ascii="Helvetica" w:hAnsi="Helvetica"/>
          <w:sz w:val="22"/>
        </w:rPr>
      </w:pPr>
    </w:p>
    <w:p w:rsidR="00882B81" w:rsidRDefault="00882B81" w:rsidP="00D45334">
      <w:pPr>
        <w:pStyle w:val="Paragraphedeliste1"/>
        <w:ind w:left="0"/>
        <w:rPr>
          <w:rFonts w:ascii="Helvetica" w:hAnsi="Helvetica"/>
          <w:sz w:val="22"/>
        </w:rPr>
      </w:pPr>
    </w:p>
    <w:p w:rsidR="00DF4C67" w:rsidRDefault="00DF4C67">
      <w:pPr>
        <w:keepLines w:val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br w:type="page"/>
      </w:r>
    </w:p>
    <w:p w:rsidR="00DF4C67" w:rsidRPr="00BD2325" w:rsidRDefault="00DF4C67" w:rsidP="00D45334">
      <w:pPr>
        <w:pStyle w:val="Paragraphedeliste1"/>
        <w:ind w:left="0"/>
        <w:rPr>
          <w:rFonts w:ascii="Helvetica" w:hAnsi="Helvetica"/>
          <w:sz w:val="22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Proc</w:t>
      </w:r>
      <w:r w:rsidR="00C261D6" w:rsidRPr="00BD2325">
        <w:rPr>
          <w:rFonts w:ascii="Helvetica" w:hAnsi="Helvetica"/>
          <w:color w:val="auto"/>
        </w:rPr>
        <w:t xml:space="preserve">haine </w:t>
      </w:r>
      <w:proofErr w:type="gramStart"/>
      <w:r w:rsidR="00C261D6" w:rsidRPr="00BD2325">
        <w:rPr>
          <w:rFonts w:ascii="Helvetica" w:hAnsi="Helvetica"/>
          <w:color w:val="auto"/>
        </w:rPr>
        <w:t>réunion:</w:t>
      </w:r>
      <w:proofErr w:type="gramEnd"/>
    </w:p>
    <w:p w:rsidR="00EF6E52" w:rsidRDefault="00C72CF0" w:rsidP="007060FD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21.10.2021 à 13h</w:t>
      </w:r>
    </w:p>
    <w:p w:rsidR="00C72CF0" w:rsidRPr="00BD2325" w:rsidRDefault="00C72CF0" w:rsidP="007060FD">
      <w:pPr>
        <w:rPr>
          <w:rFonts w:ascii="Helvetica" w:hAnsi="Helvetica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Destinataire</w:t>
      </w:r>
      <w:r w:rsidR="0079376B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 de ce PV</w:t>
      </w:r>
    </w:p>
    <w:p w:rsidR="00227DA3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Grégoire </w:t>
      </w:r>
      <w:proofErr w:type="spellStart"/>
      <w:r>
        <w:t>Rossier</w:t>
      </w:r>
      <w:proofErr w:type="spellEnd"/>
      <w:r>
        <w:t xml:space="preserve"> </w:t>
      </w:r>
      <w:r>
        <w:sym w:font="Wingdings" w:char="F0E0"/>
      </w:r>
      <w:r>
        <w:t xml:space="preserve"> Doyen ES</w:t>
      </w:r>
    </w:p>
    <w:p w:rsidR="00227DA3" w:rsidRPr="00CF616E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Serge </w:t>
      </w:r>
      <w:proofErr w:type="spellStart"/>
      <w:r>
        <w:t>Castoldi</w:t>
      </w:r>
      <w:proofErr w:type="spellEnd"/>
      <w:r>
        <w:t xml:space="preserve"> </w:t>
      </w:r>
      <w:r>
        <w:sym w:font="Wingdings" w:char="F0E0"/>
      </w:r>
      <w:r>
        <w:t xml:space="preserve"> Enseignant ES</w:t>
      </w:r>
    </w:p>
    <w:p w:rsidR="00227DA3" w:rsidRPr="00855735" w:rsidRDefault="00227DA3" w:rsidP="00227DA3">
      <w:pPr>
        <w:rPr>
          <w:rFonts w:ascii="Helvetica" w:hAnsi="Helvetica"/>
          <w:sz w:val="22"/>
        </w:rPr>
      </w:pPr>
    </w:p>
    <w:p w:rsidR="00227DA3" w:rsidRPr="0085573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 xml:space="preserve">Lausanne le </w:t>
      </w:r>
      <w:r>
        <w:rPr>
          <w:rFonts w:ascii="Helvetica" w:hAnsi="Helvetica"/>
          <w:sz w:val="22"/>
        </w:rPr>
        <w:t>14</w:t>
      </w:r>
      <w:r>
        <w:rPr>
          <w:rFonts w:ascii="Helvetica" w:hAnsi="Helvetica"/>
          <w:sz w:val="22"/>
        </w:rPr>
        <w:t>.10</w:t>
      </w:r>
      <w:r w:rsidRPr="00855735">
        <w:rPr>
          <w:rFonts w:ascii="Helvetica" w:hAnsi="Helvetica"/>
          <w:sz w:val="22"/>
        </w:rPr>
        <w:t>.2021</w:t>
      </w:r>
    </w:p>
    <w:p w:rsidR="00227DA3" w:rsidRPr="00855735" w:rsidRDefault="00227DA3" w:rsidP="00227DA3">
      <w:pPr>
        <w:ind w:left="2124" w:firstLine="708"/>
        <w:jc w:val="left"/>
        <w:rPr>
          <w:rFonts w:ascii="Helvetica" w:hAnsi="Helvetica"/>
          <w:sz w:val="22"/>
        </w:rPr>
      </w:pPr>
    </w:p>
    <w:p w:rsidR="00126D2F" w:rsidRPr="00BD232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Maxime Colloud</w:t>
      </w:r>
    </w:p>
    <w:sectPr w:rsidR="00126D2F" w:rsidRPr="00BD2325" w:rsidSect="00BD23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C31" w:rsidRDefault="00A86C31" w:rsidP="002655E6">
      <w:r>
        <w:separator/>
      </w:r>
    </w:p>
  </w:endnote>
  <w:endnote w:type="continuationSeparator" w:id="0">
    <w:p w:rsidR="00A86C31" w:rsidRDefault="00A86C31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36C9C0FB" wp14:editId="74FD343F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478B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004622">
      <w:rPr>
        <w:rFonts w:ascii="Helvetica" w:hAnsi="Helvetica"/>
        <w:sz w:val="20"/>
      </w:rPr>
      <w:t>PV_N2_MaximeColloud_14_10_2021.docx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004622">
      <w:rPr>
        <w:rFonts w:ascii="Helvetica" w:hAnsi="Helvetica"/>
        <w:sz w:val="20"/>
      </w:rPr>
      <w:t>14.10.2021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00462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00462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70F8EDD5" wp14:editId="18C8F23A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  <w:t>Version 2.2</w:t>
    </w:r>
  </w:p>
  <w:p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="00617982">
      <w:rPr>
        <w:rFonts w:ascii="Helvetica" w:hAnsi="Helvetica"/>
        <w:color w:val="595959" w:themeColor="text1" w:themeTint="A6"/>
      </w:rPr>
      <w:t>02.09.2021</w:t>
    </w:r>
  </w:p>
  <w:p w:rsidR="00D45334" w:rsidRPr="0089622C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617982">
      <w:rPr>
        <w:rFonts w:ascii="Helvetica" w:hAnsi="Helvetica"/>
        <w:color w:val="595959" w:themeColor="text1" w:themeTint="A6"/>
      </w:rPr>
      <w:t xml:space="preserve"> </w:t>
    </w:r>
    <w:r w:rsidRPr="0089622C">
      <w:rPr>
        <w:rFonts w:ascii="Helvetica" w:hAnsi="Helvetica"/>
        <w:color w:val="595959" w:themeColor="text1" w:themeTint="A6"/>
      </w:rPr>
      <w:t>CH-1004 Lausanne</w:t>
    </w:r>
    <w:r w:rsidRPr="0089622C">
      <w:rPr>
        <w:rFonts w:ascii="Helvetica" w:hAnsi="Helvetica"/>
        <w:color w:val="595959" w:themeColor="text1" w:themeTint="A6"/>
      </w:rPr>
      <w:tab/>
    </w:r>
    <w:r w:rsidR="00617982" w:rsidRPr="0089622C">
      <w:rPr>
        <w:rFonts w:ascii="Helvetica" w:hAnsi="Helvetica"/>
        <w:color w:val="595959" w:themeColor="text1" w:themeTint="A6"/>
      </w:rPr>
      <w:tab/>
    </w:r>
    <w:hyperlink r:id="rId2" w:history="1">
      <w:r w:rsidRPr="0089622C">
        <w:rPr>
          <w:rStyle w:val="Lienhypertexte"/>
          <w:rFonts w:ascii="Helvetica" w:eastAsiaTheme="minorEastAsia" w:hAnsi="Helvetica"/>
          <w:color w:val="595959" w:themeColor="text1" w:themeTint="A6"/>
        </w:rPr>
        <w:t>www.etml-es.ch</w:t>
      </w:r>
    </w:hyperlink>
  </w:p>
  <w:p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89622C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004622">
      <w:rPr>
        <w:rFonts w:ascii="Helvetica" w:hAnsi="Helvetica"/>
        <w:color w:val="595959" w:themeColor="text1" w:themeTint="A6"/>
      </w:rPr>
      <w:t>PV_N2_MaximeColloud_14_10_2021.docx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00462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004622">
      <w:rPr>
        <w:rFonts w:ascii="Helvetica" w:hAnsi="Helvetica"/>
        <w:color w:val="595959" w:themeColor="text1" w:themeTint="A6"/>
      </w:rPr>
      <w:t>2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C31" w:rsidRDefault="00A86C31" w:rsidP="002655E6">
      <w:r>
        <w:separator/>
      </w:r>
    </w:p>
  </w:footnote>
  <w:footnote w:type="continuationSeparator" w:id="0">
    <w:p w:rsidR="00A86C31" w:rsidRDefault="00A86C31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07ED4B5E" wp14:editId="35711CB5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3FE35D11" wp14:editId="1076303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EC4E05C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E6"/>
    <w:rsid w:val="00004622"/>
    <w:rsid w:val="00061AA7"/>
    <w:rsid w:val="00080935"/>
    <w:rsid w:val="00096512"/>
    <w:rsid w:val="000971F9"/>
    <w:rsid w:val="000A5FAF"/>
    <w:rsid w:val="00126D2F"/>
    <w:rsid w:val="001615CB"/>
    <w:rsid w:val="00166A51"/>
    <w:rsid w:val="00191271"/>
    <w:rsid w:val="001A3423"/>
    <w:rsid w:val="002123C8"/>
    <w:rsid w:val="00220FCB"/>
    <w:rsid w:val="00227868"/>
    <w:rsid w:val="00227DA3"/>
    <w:rsid w:val="002655E6"/>
    <w:rsid w:val="002B04DE"/>
    <w:rsid w:val="002F58BB"/>
    <w:rsid w:val="00301C4B"/>
    <w:rsid w:val="003300AA"/>
    <w:rsid w:val="003425CC"/>
    <w:rsid w:val="00353110"/>
    <w:rsid w:val="003564FA"/>
    <w:rsid w:val="00470BAA"/>
    <w:rsid w:val="004768F6"/>
    <w:rsid w:val="004925F1"/>
    <w:rsid w:val="004928E0"/>
    <w:rsid w:val="004A69B7"/>
    <w:rsid w:val="004F796E"/>
    <w:rsid w:val="005A4B48"/>
    <w:rsid w:val="005A7DCF"/>
    <w:rsid w:val="005B6F0D"/>
    <w:rsid w:val="005D234A"/>
    <w:rsid w:val="00607FF2"/>
    <w:rsid w:val="00617982"/>
    <w:rsid w:val="006231B3"/>
    <w:rsid w:val="0062685C"/>
    <w:rsid w:val="006341E9"/>
    <w:rsid w:val="006D0B20"/>
    <w:rsid w:val="007060FD"/>
    <w:rsid w:val="00751380"/>
    <w:rsid w:val="00770399"/>
    <w:rsid w:val="0079376B"/>
    <w:rsid w:val="00876E79"/>
    <w:rsid w:val="00882B81"/>
    <w:rsid w:val="0089622C"/>
    <w:rsid w:val="008A3AEB"/>
    <w:rsid w:val="00937DC0"/>
    <w:rsid w:val="009B3E4B"/>
    <w:rsid w:val="009B78F6"/>
    <w:rsid w:val="00A17B5F"/>
    <w:rsid w:val="00A86C31"/>
    <w:rsid w:val="00AE38D9"/>
    <w:rsid w:val="00BB50B4"/>
    <w:rsid w:val="00BD2325"/>
    <w:rsid w:val="00BD7A43"/>
    <w:rsid w:val="00BE4328"/>
    <w:rsid w:val="00C07DBC"/>
    <w:rsid w:val="00C261D6"/>
    <w:rsid w:val="00C33FFD"/>
    <w:rsid w:val="00C72CF0"/>
    <w:rsid w:val="00C90E8E"/>
    <w:rsid w:val="00CA5490"/>
    <w:rsid w:val="00CB063C"/>
    <w:rsid w:val="00D21A97"/>
    <w:rsid w:val="00D26B3E"/>
    <w:rsid w:val="00D437A3"/>
    <w:rsid w:val="00D45334"/>
    <w:rsid w:val="00D7627A"/>
    <w:rsid w:val="00D8070A"/>
    <w:rsid w:val="00DA4DC3"/>
    <w:rsid w:val="00DF4C67"/>
    <w:rsid w:val="00E05047"/>
    <w:rsid w:val="00E277F8"/>
    <w:rsid w:val="00E92A2B"/>
    <w:rsid w:val="00E95186"/>
    <w:rsid w:val="00EA71FA"/>
    <w:rsid w:val="00EF6E52"/>
    <w:rsid w:val="00F031B3"/>
    <w:rsid w:val="00F26064"/>
    <w:rsid w:val="00F526FB"/>
    <w:rsid w:val="00F77EC7"/>
    <w:rsid w:val="00F83ED6"/>
    <w:rsid w:val="00FA0E5C"/>
    <w:rsid w:val="00FB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;"/>
  <w14:docId w14:val="27AEC1FC"/>
  <w15:docId w15:val="{615BC21E-58F1-45A8-8B82-DD6C7CA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BCC81-461C-4FA0-AB0C-D059B0B0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154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Maxime Colloud</cp:lastModifiedBy>
  <cp:revision>24</cp:revision>
  <cp:lastPrinted>2021-10-14T11:29:00Z</cp:lastPrinted>
  <dcterms:created xsi:type="dcterms:W3CDTF">2021-09-02T13:33:00Z</dcterms:created>
  <dcterms:modified xsi:type="dcterms:W3CDTF">2021-10-14T11:29:00Z</dcterms:modified>
</cp:coreProperties>
</file>