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93A90" w14:textId="77777777" w:rsidR="006635F5" w:rsidRDefault="005D2DA5" w:rsidP="004D3F6E">
      <w:pPr>
        <w:pStyle w:val="PDGenteteimages"/>
      </w:pPr>
      <w:r w:rsidRPr="004D3F6E">
        <w:rPr>
          <w:lang w:eastAsia="fr-CH"/>
        </w:rPr>
        <w:drawing>
          <wp:inline distT="0" distB="0" distL="0" distR="0" wp14:anchorId="12785749" wp14:editId="2DB95866">
            <wp:extent cx="2520000" cy="396000"/>
            <wp:effectExtent l="0" t="0" r="0" b="4445"/>
            <wp:docPr id="1" name="Image 1" descr="Une image contenant texte, clipart&#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520000" cy="396000"/>
                    </a:xfrm>
                    <a:prstGeom prst="rect">
                      <a:avLst/>
                    </a:prstGeom>
                  </pic:spPr>
                </pic:pic>
              </a:graphicData>
            </a:graphic>
          </wp:inline>
        </w:drawing>
      </w:r>
      <w:r>
        <w:tab/>
      </w:r>
      <w:r>
        <w:rPr>
          <w:lang w:eastAsia="fr-CH"/>
        </w:rPr>
        <w:drawing>
          <wp:inline distT="0" distB="0" distL="0" distR="0" wp14:anchorId="3A811979" wp14:editId="05BAF753">
            <wp:extent cx="2520000" cy="396000"/>
            <wp:effectExtent l="0" t="0" r="0" b="444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520000" cy="396000"/>
                    </a:xfrm>
                    <a:prstGeom prst="rect">
                      <a:avLst/>
                    </a:prstGeom>
                  </pic:spPr>
                </pic:pic>
              </a:graphicData>
            </a:graphic>
          </wp:inline>
        </w:drawing>
      </w:r>
    </w:p>
    <w:p w14:paraId="7E189FFE" w14:textId="05B0296B" w:rsidR="005D2DA5" w:rsidRDefault="005D2DA5" w:rsidP="004D3F6E">
      <w:pPr>
        <w:pStyle w:val="PDGentete"/>
      </w:pPr>
      <w:r>
        <w:t>G</w:t>
      </w:r>
      <w:r w:rsidR="00F556AE">
        <w:t>énie électrique / électronique</w:t>
      </w:r>
      <w:r w:rsidR="00F556AE">
        <w:tab/>
      </w:r>
      <w:r w:rsidR="00E514C6">
        <w:t>3</w:t>
      </w:r>
      <w:r w:rsidRPr="005D2DA5">
        <w:rPr>
          <w:vertAlign w:val="superscript"/>
        </w:rPr>
        <w:t>e</w:t>
      </w:r>
      <w:r>
        <w:t xml:space="preserve"> semestre 202</w:t>
      </w:r>
      <w:r w:rsidR="00F556AE">
        <w:t>2</w:t>
      </w:r>
      <w:r>
        <w:t>-202</w:t>
      </w:r>
      <w:r w:rsidR="00F556AE">
        <w:t>3</w:t>
      </w:r>
    </w:p>
    <w:p w14:paraId="11BED2E1" w14:textId="77777777" w:rsidR="005D2DA5" w:rsidRDefault="005D2DA5" w:rsidP="004D3F6E">
      <w:pPr>
        <w:pStyle w:val="PDGtraits"/>
      </w:pPr>
      <w:r>
        <w:rPr>
          <w:lang w:eastAsia="fr-CH"/>
        </w:rPr>
        <mc:AlternateContent>
          <mc:Choice Requires="wps">
            <w:drawing>
              <wp:inline distT="0" distB="0" distL="0" distR="0" wp14:anchorId="70AEDFC0" wp14:editId="7FCAB637">
                <wp:extent cx="5760000" cy="0"/>
                <wp:effectExtent l="0" t="0" r="0" b="0"/>
                <wp:docPr id="3" name="Connecteur droit 3"/>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5B24AB" id="Connecteur droit 3"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mtuQEAAN4DAAAOAAAAZHJzL2Uyb0RvYy54bWysU8tu2zAQvBfoPxC8x5IN5AHBcg4JkkuQ&#10;Bm36AQy1tAiQXIJkLfnvu6RsOUmLAg2iA6Uld2Znh6v19WgN20GIGl3Ll4uaM3ASO+22Lf/5fHd2&#10;xVlMwnXCoIOW7yHy683XL+vBN7DCHk0HgRGJi83gW96n5JuqirIHK+ICPTg6VBisSBSGbdUFMRC7&#10;NdWqri+qAUPnA0qIkXZvp0O+KfxKgUzflIqQmGk5aUtlDWV9yWu1WYtmG4TvtTzIEB9QYYV2VHSm&#10;uhVJsF9B/0FltQwYUaWFRFuhUlpC6YG6WdbvuvnRCw+lFzIn+tmm+Hm08nF3454C2TD42ET/FHIX&#10;owo2v0kfG4tZ+9ksGBOTtHl+eVHTw5k8nlUnoA8x3QNalj9abrTLfYhG7B5iomKUekzJ28axgaZn&#10;dUl8OY5odHenjSlBngW4MYHtBN1iGpf51ojhVRZFxtHmqYnylfYGJv7voJjuSPZyKvCWU0gJLh15&#10;jaPsDFOkYAYelP0LeMjPUCiz9z/gGVEqo0sz2GqH4W+yT1aoKf/owNR3tuAFu3253mINDVFx7jDw&#10;eUpfxwV++i03vwEAAP//AwBQSwMEFAAGAAgAAAAhALkLXwXZAAAAAgEAAA8AAABkcnMvZG93bnJl&#10;di54bWxMj0FrwkAQhe+F/odlCr3VTQpWjdlIWyhYcqp60NuaHZPQ7OySHU3677v2Ui8PHm9475t8&#10;NdpOXLAPrSMF6SQBgVQ501KtYLf9eJqDCKzJ6M4RKvjBAKvi/i7XmXEDfeFlw7WIJRQyraBh9pmU&#10;oWrQ6jBxHilmJ9dbzdH2tTS9HmK57eRzkrxIq1uKC432+N5g9b05WwVl+TakzOsw+xym+9L7w2k9&#10;nyr1+DC+LkEwjvx/DFf8iA5FZDq6M5kgOgXxEf7TmC2SWQrieLWyyOUtevELAAD//wMAUEsBAi0A&#10;FAAGAAgAAAAhALaDOJL+AAAA4QEAABMAAAAAAAAAAAAAAAAAAAAAAFtDb250ZW50X1R5cGVzXS54&#10;bWxQSwECLQAUAAYACAAAACEAOP0h/9YAAACUAQAACwAAAAAAAAAAAAAAAAAvAQAAX3JlbHMvLnJl&#10;bHNQSwECLQAUAAYACAAAACEA35b5rbkBAADeAwAADgAAAAAAAAAAAAAAAAAuAgAAZHJzL2Uyb0Rv&#10;Yy54bWxQSwECLQAUAAYACAAAACEAuQtfBdkAAAACAQAADwAAAAAAAAAAAAAAAAATBAAAZHJzL2Rv&#10;d25yZXYueG1sUEsFBgAAAAAEAAQA8wAAABkFAAAAAA==&#10;" strokecolor="black [3213]" strokeweight="1pt">
                <v:stroke joinstyle="miter"/>
                <w10:anchorlock/>
              </v:line>
            </w:pict>
          </mc:Fallback>
        </mc:AlternateContent>
      </w:r>
    </w:p>
    <w:p w14:paraId="60ACC21A" w14:textId="42C07A24" w:rsidR="005D2DA5" w:rsidRPr="005D2DA5" w:rsidRDefault="005D2DA5" w:rsidP="00505F83">
      <w:pPr>
        <w:pStyle w:val="titrerapport"/>
      </w:pPr>
      <w:r w:rsidRPr="005D2DA5">
        <w:t xml:space="preserve">Rapport de </w:t>
      </w:r>
      <w:r w:rsidR="00E514C6">
        <w:t>projet</w:t>
      </w:r>
    </w:p>
    <w:sdt>
      <w:sdtPr>
        <w:rPr>
          <w:rStyle w:val="PDGmatiere"/>
        </w:rPr>
        <w:alias w:val="Matière"/>
        <w:tag w:val="Matière"/>
        <w:id w:val="386078085"/>
        <w:lock w:val="sdtLocked"/>
        <w:placeholder>
          <w:docPart w:val="3F9873CA467248CB8BC8D0E5735144BB"/>
        </w:placeholder>
        <w15:color w:val="3366FF"/>
        <w:dropDownList>
          <w:listItem w:displayText="Électronique numérique" w:value="ELNU"/>
          <w:listItem w:displayText="Électronique analogique" w:value="ELAN"/>
          <w:listItem w:displayText="Électronique de communication" w:value="ELCO"/>
          <w:listItem w:displayText="Régulation" w:value="REGL"/>
          <w:listItem w:displayText="Programmation objet" w:value="POBJ"/>
        </w:dropDownList>
      </w:sdtPr>
      <w:sdtContent>
        <w:p w14:paraId="5E9F3A68" w14:textId="0D94B84E" w:rsidR="005D2DA5" w:rsidRDefault="00E514C6" w:rsidP="00505F83">
          <w:pPr>
            <w:pStyle w:val="titrecours"/>
            <w:rPr>
              <w:rStyle w:val="PDGmatiere"/>
            </w:rPr>
          </w:pPr>
          <w:r>
            <w:rPr>
              <w:rStyle w:val="PDGmatiere"/>
            </w:rPr>
            <w:t>Programmation objet</w:t>
          </w:r>
        </w:p>
      </w:sdtContent>
    </w:sdt>
    <w:p w14:paraId="1D909541" w14:textId="77777777" w:rsidR="00A85D76" w:rsidRDefault="00A85D76" w:rsidP="004D3F6E">
      <w:pPr>
        <w:pStyle w:val="PDGtraits"/>
        <w:rPr>
          <w:rStyle w:val="PDGmatiere"/>
        </w:rPr>
      </w:pPr>
      <w:r>
        <w:rPr>
          <w:lang w:eastAsia="fr-CH"/>
        </w:rPr>
        <mc:AlternateContent>
          <mc:Choice Requires="wps">
            <w:drawing>
              <wp:inline distT="0" distB="0" distL="0" distR="0" wp14:anchorId="1EBD6AB9" wp14:editId="63B3EFBB">
                <wp:extent cx="5760000" cy="0"/>
                <wp:effectExtent l="0" t="0" r="0" b="0"/>
                <wp:docPr id="4" name="Connecteur droit 4"/>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D71C98" id="Connecteur droit 4"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mtuQEAAN4DAAAOAAAAZHJzL2Uyb0RvYy54bWysU8tu2zAQvBfoPxC8x5IN5AHBcg4JkkuQ&#10;Bm36AQy1tAiQXIJkLfnvu6RsOUmLAg2iA6Uld2Znh6v19WgN20GIGl3Ll4uaM3ASO+22Lf/5fHd2&#10;xVlMwnXCoIOW7yHy683XL+vBN7DCHk0HgRGJi83gW96n5JuqirIHK+ICPTg6VBisSBSGbdUFMRC7&#10;NdWqri+qAUPnA0qIkXZvp0O+KfxKgUzflIqQmGk5aUtlDWV9yWu1WYtmG4TvtTzIEB9QYYV2VHSm&#10;uhVJsF9B/0FltQwYUaWFRFuhUlpC6YG6WdbvuvnRCw+lFzIn+tmm+Hm08nF3454C2TD42ET/FHIX&#10;owo2v0kfG4tZ+9ksGBOTtHl+eVHTw5k8nlUnoA8x3QNalj9abrTLfYhG7B5iomKUekzJ28axgaZn&#10;dUl8OY5odHenjSlBngW4MYHtBN1iGpf51ojhVRZFxtHmqYnylfYGJv7voJjuSPZyKvCWU0gJLh15&#10;jaPsDFOkYAYelP0LeMjPUCiz9z/gGVEqo0sz2GqH4W+yT1aoKf/owNR3tuAFu3253mINDVFx7jDw&#10;eUpfxwV++i03vwEAAP//AwBQSwMEFAAGAAgAAAAhALkLXwXZAAAAAgEAAA8AAABkcnMvZG93bnJl&#10;di54bWxMj0FrwkAQhe+F/odlCr3VTQpWjdlIWyhYcqp60NuaHZPQ7OySHU3677v2Ui8PHm9475t8&#10;NdpOXLAPrSMF6SQBgVQ501KtYLf9eJqDCKzJ6M4RKvjBAKvi/i7XmXEDfeFlw7WIJRQyraBh9pmU&#10;oWrQ6jBxHilmJ9dbzdH2tTS9HmK57eRzkrxIq1uKC432+N5g9b05WwVl+TakzOsw+xym+9L7w2k9&#10;nyr1+DC+LkEwjvx/DFf8iA5FZDq6M5kgOgXxEf7TmC2SWQrieLWyyOUtevELAAD//wMAUEsBAi0A&#10;FAAGAAgAAAAhALaDOJL+AAAA4QEAABMAAAAAAAAAAAAAAAAAAAAAAFtDb250ZW50X1R5cGVzXS54&#10;bWxQSwECLQAUAAYACAAAACEAOP0h/9YAAACUAQAACwAAAAAAAAAAAAAAAAAvAQAAX3JlbHMvLnJl&#10;bHNQSwECLQAUAAYACAAAACEA35b5rbkBAADeAwAADgAAAAAAAAAAAAAAAAAuAgAAZHJzL2Uyb0Rv&#10;Yy54bWxQSwECLQAUAAYACAAAACEAuQtfBdkAAAACAQAADwAAAAAAAAAAAAAAAAATBAAAZHJzL2Rv&#10;d25yZXYueG1sUEsFBgAAAAAEAAQA8wAAABkFAAAAAA==&#10;" strokecolor="black [3213]" strokeweight="1pt">
                <v:stroke joinstyle="miter"/>
                <w10:anchorlock/>
              </v:line>
            </w:pict>
          </mc:Fallback>
        </mc:AlternateContent>
      </w:r>
    </w:p>
    <w:sdt>
      <w:sdtPr>
        <w:alias w:val="sujet"/>
        <w:tag w:val="sujet"/>
        <w:id w:val="1264184333"/>
        <w:lock w:val="sdtLocked"/>
        <w:placeholder>
          <w:docPart w:val="363C35B610FE4C48A23CD3D2C2B1E779"/>
        </w:placeholder>
        <w15:color w:val="3366FF"/>
      </w:sdtPr>
      <w:sdtContent>
        <w:p w14:paraId="4EBAA08D" w14:textId="07E378BE" w:rsidR="00A85D76" w:rsidRPr="00772EFD" w:rsidRDefault="00E514C6" w:rsidP="00772EFD">
          <w:pPr>
            <w:pStyle w:val="PDGsujet"/>
          </w:pPr>
          <w:r>
            <w:t>2202 Interface carte ARM</w:t>
          </w:r>
        </w:p>
      </w:sdtContent>
    </w:sdt>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0664FF" w14:paraId="796B10D4" w14:textId="77777777" w:rsidTr="000664FF">
        <w:trPr>
          <w:cantSplit/>
          <w:trHeight w:hRule="exact" w:val="4820"/>
          <w:jc w:val="center"/>
        </w:trPr>
        <w:sdt>
          <w:sdtPr>
            <w:alias w:val="image_pdg"/>
            <w:tag w:val="image_pdg"/>
            <w:id w:val="-1810232141"/>
            <w:lock w:val="sdtLocked"/>
            <w15:color w:val="003300"/>
            <w:picture/>
          </w:sdtPr>
          <w:sdtContent>
            <w:tc>
              <w:tcPr>
                <w:tcW w:w="9061" w:type="dxa"/>
                <w:vAlign w:val="center"/>
              </w:tcPr>
              <w:p w14:paraId="68AE1511" w14:textId="77777777" w:rsidR="000664FF" w:rsidRDefault="000664FF" w:rsidP="00505F83">
                <w:pPr>
                  <w:pStyle w:val="titreimage"/>
                </w:pPr>
                <w:r>
                  <w:rPr>
                    <w:noProof/>
                    <w:lang w:eastAsia="fr-CH"/>
                  </w:rPr>
                  <w:drawing>
                    <wp:inline distT="0" distB="0" distL="0" distR="0" wp14:anchorId="0900BF70" wp14:editId="09594980">
                      <wp:extent cx="3131820" cy="3131820"/>
                      <wp:effectExtent l="0" t="0" r="0"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
                              <pic:cNvPicPr>
                                <a:picLocks noChangeAspect="1" noChangeArrowheads="1"/>
                              </pic:cNvPicPr>
                            </pic:nvPicPr>
                            <pic:blipFill>
                              <a:blip r:embed="rId10"/>
                              <a:stretch>
                                <a:fillRect/>
                              </a:stretch>
                            </pic:blipFill>
                            <pic:spPr bwMode="auto">
                              <a:xfrm>
                                <a:off x="0" y="0"/>
                                <a:ext cx="3132121" cy="3132121"/>
                              </a:xfrm>
                              <a:prstGeom prst="rect">
                                <a:avLst/>
                              </a:prstGeom>
                              <a:noFill/>
                              <a:ln>
                                <a:noFill/>
                              </a:ln>
                            </pic:spPr>
                          </pic:pic>
                        </a:graphicData>
                      </a:graphic>
                    </wp:inline>
                  </w:drawing>
                </w:r>
              </w:p>
            </w:tc>
          </w:sdtContent>
        </w:sdt>
      </w:tr>
    </w:tbl>
    <w:p w14:paraId="1B718530" w14:textId="77777777" w:rsidR="004D3F6E" w:rsidRDefault="004D3F6E" w:rsidP="004D3F6E">
      <w:pPr>
        <w:pStyle w:val="PDGtraits"/>
      </w:pPr>
      <w:r>
        <w:rPr>
          <w:lang w:eastAsia="fr-CH"/>
        </w:rPr>
        <mc:AlternateContent>
          <mc:Choice Requires="wps">
            <w:drawing>
              <wp:inline distT="0" distB="0" distL="0" distR="0" wp14:anchorId="7792FFDB" wp14:editId="5D6E5BE2">
                <wp:extent cx="5760000" cy="0"/>
                <wp:effectExtent l="0" t="0" r="0" b="0"/>
                <wp:docPr id="6" name="Connecteur droit 6"/>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3D802C" id="Connecteur droit 6"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mtuQEAAN4DAAAOAAAAZHJzL2Uyb0RvYy54bWysU8tu2zAQvBfoPxC8x5IN5AHBcg4JkkuQ&#10;Bm36AQy1tAiQXIJkLfnvu6RsOUmLAg2iA6Uld2Znh6v19WgN20GIGl3Ll4uaM3ASO+22Lf/5fHd2&#10;xVlMwnXCoIOW7yHy683XL+vBN7DCHk0HgRGJi83gW96n5JuqirIHK+ICPTg6VBisSBSGbdUFMRC7&#10;NdWqri+qAUPnA0qIkXZvp0O+KfxKgUzflIqQmGk5aUtlDWV9yWu1WYtmG4TvtTzIEB9QYYV2VHSm&#10;uhVJsF9B/0FltQwYUaWFRFuhUlpC6YG6WdbvuvnRCw+lFzIn+tmm+Hm08nF3454C2TD42ET/FHIX&#10;owo2v0kfG4tZ+9ksGBOTtHl+eVHTw5k8nlUnoA8x3QNalj9abrTLfYhG7B5iomKUekzJ28axgaZn&#10;dUl8OY5odHenjSlBngW4MYHtBN1iGpf51ojhVRZFxtHmqYnylfYGJv7voJjuSPZyKvCWU0gJLh15&#10;jaPsDFOkYAYelP0LeMjPUCiz9z/gGVEqo0sz2GqH4W+yT1aoKf/owNR3tuAFu3253mINDVFx7jDw&#10;eUpfxwV++i03vwEAAP//AwBQSwMEFAAGAAgAAAAhALkLXwXZAAAAAgEAAA8AAABkcnMvZG93bnJl&#10;di54bWxMj0FrwkAQhe+F/odlCr3VTQpWjdlIWyhYcqp60NuaHZPQ7OySHU3677v2Ui8PHm9475t8&#10;NdpOXLAPrSMF6SQBgVQ501KtYLf9eJqDCKzJ6M4RKvjBAKvi/i7XmXEDfeFlw7WIJRQyraBh9pmU&#10;oWrQ6jBxHilmJ9dbzdH2tTS9HmK57eRzkrxIq1uKC432+N5g9b05WwVl+TakzOsw+xym+9L7w2k9&#10;nyr1+DC+LkEwjvx/DFf8iA5FZDq6M5kgOgXxEf7TmC2SWQrieLWyyOUtevELAAD//wMAUEsBAi0A&#10;FAAGAAgAAAAhALaDOJL+AAAA4QEAABMAAAAAAAAAAAAAAAAAAAAAAFtDb250ZW50X1R5cGVzXS54&#10;bWxQSwECLQAUAAYACAAAACEAOP0h/9YAAACUAQAACwAAAAAAAAAAAAAAAAAvAQAAX3JlbHMvLnJl&#10;bHNQSwECLQAUAAYACAAAACEA35b5rbkBAADeAwAADgAAAAAAAAAAAAAAAAAuAgAAZHJzL2Uyb0Rv&#10;Yy54bWxQSwECLQAUAAYACAAAACEAuQtfBdkAAAACAQAADwAAAAAAAAAAAAAAAAATBAAAZHJzL2Rv&#10;d25yZXYueG1sUEsFBgAAAAAEAAQA8wAAABkFAAAAAA==&#10;" strokecolor="black [3213]" strokeweight="1pt">
                <v:stroke joinstyle="miter"/>
                <w10:anchorlock/>
              </v:line>
            </w:pict>
          </mc:Fallback>
        </mc:AlternateContent>
      </w:r>
    </w:p>
    <w:p w14:paraId="6D0F32C4" w14:textId="77777777" w:rsidR="005D0489" w:rsidRPr="002151F6" w:rsidRDefault="005D0489" w:rsidP="00505F83">
      <w:pPr>
        <w:pStyle w:val="titresousTitre"/>
      </w:pPr>
      <w:r>
        <w:tab/>
      </w:r>
      <w:r w:rsidR="004D3F6E" w:rsidRPr="00E2413B">
        <w:t>Réalisé par </w:t>
      </w:r>
      <w:r w:rsidR="004D3F6E" w:rsidRPr="00E74BCC">
        <w:t>:</w:t>
      </w:r>
      <w:r>
        <w:tab/>
      </w:r>
      <w:r w:rsidRPr="002151F6">
        <w:t>À l’attention de :</w:t>
      </w:r>
    </w:p>
    <w:p w14:paraId="7B1B691C" w14:textId="77777777" w:rsidR="005D0489" w:rsidRDefault="005D0489" w:rsidP="00505F83">
      <w:pPr>
        <w:pStyle w:val="titrenomPrenoms"/>
      </w:pPr>
      <w:r>
        <w:rPr>
          <w:rStyle w:val="PDGetudiant1"/>
        </w:rPr>
        <w:tab/>
      </w:r>
      <w:sdt>
        <w:sdtPr>
          <w:rPr>
            <w:rStyle w:val="PDGetudiant1"/>
          </w:rPr>
          <w:alias w:val="etudiant_1"/>
          <w:tag w:val="etudiant_1"/>
          <w:id w:val="-35354897"/>
          <w:lock w:val="sdtContentLocked"/>
          <w:placeholder>
            <w:docPart w:val="363C35B610FE4C48A23CD3D2C2B1E779"/>
          </w:placeholder>
          <w15:color w:val="800000"/>
        </w:sdtPr>
        <w:sdtContent>
          <w:r w:rsidR="004D3F6E" w:rsidRPr="00E2413B">
            <w:rPr>
              <w:rStyle w:val="PDGetudiant1"/>
            </w:rPr>
            <w:t>Miguel Sa</w:t>
          </w:r>
          <w:r w:rsidR="004D3F6E" w:rsidRPr="00E74BCC">
            <w:rPr>
              <w:rStyle w:val="PDGetudiant1"/>
            </w:rPr>
            <w:t>ntos</w:t>
          </w:r>
        </w:sdtContent>
      </w:sdt>
      <w:r>
        <w:tab/>
      </w:r>
      <w:sdt>
        <w:sdtPr>
          <w:rPr>
            <w:rStyle w:val="PDGenseignant1"/>
          </w:rPr>
          <w:alias w:val="enseignant_1"/>
          <w:tag w:val="enseignant_1"/>
          <w:id w:val="-42684462"/>
          <w:lock w:val="sdtLocked"/>
          <w:placeholder>
            <w:docPart w:val="3F9873CA467248CB8BC8D0E5735144BB"/>
          </w:placeholder>
          <w15:color w:val="800000"/>
          <w:dropDownList>
            <w:listItem w:displayText="Philippe Bovey" w:value="Philippe Bovey"/>
            <w:listItem w:displayText="Juan José Moreno" w:value="Juan José Moreno"/>
            <w:listItem w:displayText="Serge Castoldi" w:value="Serge Castoldi"/>
            <w:listItem w:displayText="Jonathan Braun" w:value="Jonathan Braun"/>
          </w:dropDownList>
        </w:sdtPr>
        <w:sdtContent>
          <w:r w:rsidR="00E74BCC" w:rsidRPr="00E2413B">
            <w:rPr>
              <w:rStyle w:val="PDGenseignant1"/>
            </w:rPr>
            <w:t>Philippe Bovey</w:t>
          </w:r>
        </w:sdtContent>
      </w:sdt>
    </w:p>
    <w:p w14:paraId="659C4431" w14:textId="45475803" w:rsidR="005D0489" w:rsidRDefault="005D0489" w:rsidP="00505F83">
      <w:pPr>
        <w:pStyle w:val="titrenomPrenoms"/>
      </w:pPr>
      <w:r>
        <w:tab/>
      </w:r>
      <w:sdt>
        <w:sdtPr>
          <w:rPr>
            <w:rStyle w:val="PDGetudiant2"/>
          </w:rPr>
          <w:alias w:val="etudiant_2"/>
          <w:tag w:val="etudiant_2"/>
          <w:id w:val="664217692"/>
          <w:lock w:val="sdtLocked"/>
          <w:placeholder>
            <w:docPart w:val="363C35B610FE4C48A23CD3D2C2B1E779"/>
          </w:placeholder>
          <w15:color w:val="800000"/>
        </w:sdtPr>
        <w:sdtEndPr>
          <w:rPr>
            <w:rStyle w:val="Policepardfaut"/>
            <w:sz w:val="24"/>
          </w:rPr>
        </w:sdtEndPr>
        <w:sdtContent>
          <w:r w:rsidR="00B833A4">
            <w:rPr>
              <w:rStyle w:val="PDGetudiant2"/>
            </w:rPr>
            <w:t xml:space="preserve"> </w:t>
          </w:r>
        </w:sdtContent>
      </w:sdt>
      <w:r>
        <w:tab/>
      </w:r>
      <w:sdt>
        <w:sdtPr>
          <w:rPr>
            <w:rStyle w:val="PDGenseignant2"/>
          </w:rPr>
          <w:alias w:val="enseignant_2"/>
          <w:tag w:val="enseignant_2"/>
          <w:id w:val="1733270689"/>
          <w:lock w:val="sdtLocked"/>
          <w:placeholder>
            <w:docPart w:val="85DA06C215F84BA8B00694735AC0DF02"/>
          </w:placeholder>
          <w15:color w:val="800000"/>
          <w:dropDownList>
            <w:listItem w:displayText="Philippe Bovey" w:value="Philippe Bovey"/>
            <w:listItem w:displayText="Juan José Moreno" w:value="Juan José Moreno"/>
            <w:listItem w:displayText="Serge Castoldi" w:value="Serge Castoldi"/>
            <w:listItem w:displayText="Jonathan Braun" w:value="Jonathan Braun"/>
            <w:listItem w:displayText=" " w:value="RIEN"/>
          </w:dropDownList>
        </w:sdtPr>
        <w:sdtEndPr>
          <w:rPr>
            <w:rStyle w:val="Policepardfaut"/>
            <w:color w:val="auto"/>
            <w:sz w:val="24"/>
          </w:rPr>
        </w:sdtEndPr>
        <w:sdtContent>
          <w:r w:rsidR="00E514C6">
            <w:rPr>
              <w:rStyle w:val="PDGenseignant2"/>
            </w:rPr>
            <w:t xml:space="preserve"> </w:t>
          </w:r>
        </w:sdtContent>
      </w:sdt>
    </w:p>
    <w:p w14:paraId="36F0F0BB" w14:textId="77777777" w:rsidR="005D0489" w:rsidRDefault="005D0489" w:rsidP="005D0489">
      <w:pPr>
        <w:pStyle w:val="PDGtraits"/>
      </w:pPr>
      <w:r>
        <w:rPr>
          <w:lang w:eastAsia="fr-CH"/>
        </w:rPr>
        <mc:AlternateContent>
          <mc:Choice Requires="wps">
            <w:drawing>
              <wp:inline distT="0" distB="0" distL="0" distR="0" wp14:anchorId="6DC7D985" wp14:editId="26F0BD27">
                <wp:extent cx="5760000" cy="0"/>
                <wp:effectExtent l="0" t="0" r="0" b="0"/>
                <wp:docPr id="7" name="Connecteur droit 7"/>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9C2C87" id="Connecteur droit 7"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mtuQEAAN4DAAAOAAAAZHJzL2Uyb0RvYy54bWysU8tu2zAQvBfoPxC8x5IN5AHBcg4JkkuQ&#10;Bm36AQy1tAiQXIJkLfnvu6RsOUmLAg2iA6Uld2Znh6v19WgN20GIGl3Ll4uaM3ASO+22Lf/5fHd2&#10;xVlMwnXCoIOW7yHy683XL+vBN7DCHk0HgRGJi83gW96n5JuqirIHK+ICPTg6VBisSBSGbdUFMRC7&#10;NdWqri+qAUPnA0qIkXZvp0O+KfxKgUzflIqQmGk5aUtlDWV9yWu1WYtmG4TvtTzIEB9QYYV2VHSm&#10;uhVJsF9B/0FltQwYUaWFRFuhUlpC6YG6WdbvuvnRCw+lFzIn+tmm+Hm08nF3454C2TD42ET/FHIX&#10;owo2v0kfG4tZ+9ksGBOTtHl+eVHTw5k8nlUnoA8x3QNalj9abrTLfYhG7B5iomKUekzJ28axgaZn&#10;dUl8OY5odHenjSlBngW4MYHtBN1iGpf51ojhVRZFxtHmqYnylfYGJv7voJjuSPZyKvCWU0gJLh15&#10;jaPsDFOkYAYelP0LeMjPUCiz9z/gGVEqo0sz2GqH4W+yT1aoKf/owNR3tuAFu3253mINDVFx7jDw&#10;eUpfxwV++i03vwEAAP//AwBQSwMEFAAGAAgAAAAhALkLXwXZAAAAAgEAAA8AAABkcnMvZG93bnJl&#10;di54bWxMj0FrwkAQhe+F/odlCr3VTQpWjdlIWyhYcqp60NuaHZPQ7OySHU3677v2Ui8PHm9475t8&#10;NdpOXLAPrSMF6SQBgVQ501KtYLf9eJqDCKzJ6M4RKvjBAKvi/i7XmXEDfeFlw7WIJRQyraBh9pmU&#10;oWrQ6jBxHilmJ9dbzdH2tTS9HmK57eRzkrxIq1uKC432+N5g9b05WwVl+TakzOsw+xym+9L7w2k9&#10;nyr1+DC+LkEwjvx/DFf8iA5FZDq6M5kgOgXxEf7TmC2SWQrieLWyyOUtevELAAD//wMAUEsBAi0A&#10;FAAGAAgAAAAhALaDOJL+AAAA4QEAABMAAAAAAAAAAAAAAAAAAAAAAFtDb250ZW50X1R5cGVzXS54&#10;bWxQSwECLQAUAAYACAAAACEAOP0h/9YAAACUAQAACwAAAAAAAAAAAAAAAAAvAQAAX3JlbHMvLnJl&#10;bHNQSwECLQAUAAYACAAAACEA35b5rbkBAADeAwAADgAAAAAAAAAAAAAAAAAuAgAAZHJzL2Uyb0Rv&#10;Yy54bWxQSwECLQAUAAYACAAAACEAuQtfBdkAAAACAQAADwAAAAAAAAAAAAAAAAATBAAAZHJzL2Rv&#10;d25yZXYueG1sUEsFBgAAAAAEAAQA8wAAABkFAAAAAA==&#10;" strokecolor="black [3213]" strokeweight="1pt">
                <v:stroke joinstyle="miter"/>
                <w10:anchorlock/>
              </v:line>
            </w:pict>
          </mc:Fallback>
        </mc:AlternateContent>
      </w:r>
    </w:p>
    <w:p w14:paraId="5450031C" w14:textId="77777777" w:rsidR="005D0489" w:rsidRPr="00505F83" w:rsidRDefault="002151F6" w:rsidP="00E2413B">
      <w:pPr>
        <w:pStyle w:val="PDGintropersonnes"/>
        <w:rPr>
          <w:rStyle w:val="titresousTitreCar"/>
        </w:rPr>
      </w:pPr>
      <w:r>
        <w:tab/>
      </w:r>
      <w:r w:rsidRPr="00505F83">
        <w:rPr>
          <w:rStyle w:val="titresousTitreCar"/>
          <w:b/>
        </w:rPr>
        <w:t>Début</w:t>
      </w:r>
      <w:r>
        <w:tab/>
      </w:r>
      <w:r w:rsidRPr="00505F83">
        <w:rPr>
          <w:rStyle w:val="titresousTitreCar"/>
          <w:b/>
        </w:rPr>
        <w:t>Fin</w:t>
      </w:r>
    </w:p>
    <w:p w14:paraId="1C942676" w14:textId="072E0A59" w:rsidR="002151F6" w:rsidRDefault="002151F6" w:rsidP="00505F83">
      <w:pPr>
        <w:pStyle w:val="titrenomPrenoms"/>
        <w:sectPr w:rsidR="002151F6" w:rsidSect="0019003D">
          <w:headerReference w:type="default" r:id="rId11"/>
          <w:footerReference w:type="default" r:id="rId12"/>
          <w:pgSz w:w="11906" w:h="16838"/>
          <w:pgMar w:top="1418" w:right="1134" w:bottom="1418" w:left="1701" w:header="708" w:footer="708" w:gutter="0"/>
          <w:cols w:space="708"/>
          <w:titlePg/>
          <w:docGrid w:linePitch="360"/>
        </w:sectPr>
      </w:pPr>
      <w:r>
        <w:tab/>
      </w:r>
      <w:sdt>
        <w:sdtPr>
          <w:rPr>
            <w:rStyle w:val="PDGdatedebut"/>
          </w:rPr>
          <w:alias w:val="date_debut"/>
          <w:tag w:val="date_debut"/>
          <w:id w:val="1098904954"/>
          <w:lock w:val="sdtLocked"/>
          <w:placeholder>
            <w:docPart w:val="24E55017912A421481DE4AE9AA723C1E"/>
          </w:placeholder>
          <w15:color w:val="0000FF"/>
          <w:date w:fullDate="2023-03-02T00:00:00Z">
            <w:dateFormat w:val="d MMMM yyyy"/>
            <w:lid w:val="fr-CH"/>
            <w:storeMappedDataAs w:val="dateTime"/>
            <w:calendar w:val="gregorian"/>
          </w:date>
        </w:sdtPr>
        <w:sdtContent>
          <w:r w:rsidR="002D6841">
            <w:rPr>
              <w:rStyle w:val="PDGdatedebut"/>
            </w:rPr>
            <w:t>2 mars 2023</w:t>
          </w:r>
        </w:sdtContent>
      </w:sdt>
      <w:r>
        <w:tab/>
      </w:r>
      <w:sdt>
        <w:sdtPr>
          <w:rPr>
            <w:rStyle w:val="PDGdatefin"/>
          </w:rPr>
          <w:alias w:val="date_fin"/>
          <w:tag w:val="date_fin"/>
          <w:id w:val="-1947610078"/>
          <w:lock w:val="sdtLocked"/>
          <w:placeholder>
            <w:docPart w:val="9A0114E32A1D4702853FE8474FCEC209"/>
          </w:placeholder>
          <w15:color w:val="0000FF"/>
          <w:date w:fullDate="2023-06-02T00:00:00Z">
            <w:dateFormat w:val="d MMMM yyyy"/>
            <w:lid w:val="fr-CH"/>
            <w:storeMappedDataAs w:val="dateTime"/>
            <w:calendar w:val="gregorian"/>
          </w:date>
        </w:sdtPr>
        <w:sdtContent>
          <w:r w:rsidR="00F61A10">
            <w:rPr>
              <w:rStyle w:val="PDGdatefin"/>
            </w:rPr>
            <w:t>2 juin 2023</w:t>
          </w:r>
        </w:sdtContent>
      </w:sdt>
    </w:p>
    <w:sdt>
      <w:sdtPr>
        <w:rPr>
          <w:rFonts w:ascii="Arial" w:eastAsiaTheme="minorHAnsi" w:hAnsi="Arial" w:cstheme="minorBidi"/>
          <w:color w:val="auto"/>
          <w:sz w:val="24"/>
          <w:szCs w:val="22"/>
          <w:lang w:val="fr-FR" w:eastAsia="en-US"/>
        </w:rPr>
        <w:id w:val="-1264294831"/>
        <w:docPartObj>
          <w:docPartGallery w:val="Table of Contents"/>
          <w:docPartUnique/>
        </w:docPartObj>
      </w:sdtPr>
      <w:sdtEndPr>
        <w:rPr>
          <w:b/>
          <w:bCs/>
        </w:rPr>
      </w:sdtEndPr>
      <w:sdtContent>
        <w:p w14:paraId="7A9435CF" w14:textId="77777777" w:rsidR="000664FF" w:rsidRDefault="000664FF">
          <w:pPr>
            <w:pStyle w:val="En-ttedetabledesmatires"/>
          </w:pPr>
          <w:r>
            <w:rPr>
              <w:lang w:val="fr-FR"/>
            </w:rPr>
            <w:t>Table des matières</w:t>
          </w:r>
        </w:p>
        <w:p w14:paraId="1EE0CBA1" w14:textId="55761A6F" w:rsidR="00CE3B37" w:rsidRDefault="00770877">
          <w:pPr>
            <w:pStyle w:val="TM1"/>
            <w:tabs>
              <w:tab w:val="left" w:pos="440"/>
              <w:tab w:val="right" w:leader="dot" w:pos="9061"/>
            </w:tabs>
            <w:rPr>
              <w:rFonts w:asciiTheme="minorHAnsi" w:eastAsiaTheme="minorEastAsia" w:hAnsiTheme="minorHAnsi"/>
              <w:noProof/>
              <w:kern w:val="2"/>
              <w:sz w:val="22"/>
              <w:lang w:eastAsia="fr-CH"/>
              <w14:ligatures w14:val="standardContextual"/>
            </w:rPr>
          </w:pPr>
          <w:r>
            <w:fldChar w:fldCharType="begin"/>
          </w:r>
          <w:r>
            <w:instrText xml:space="preserve"> TOC \o "1-3" \h \z \u </w:instrText>
          </w:r>
          <w:r>
            <w:fldChar w:fldCharType="separate"/>
          </w:r>
          <w:hyperlink w:anchor="_Toc136627047" w:history="1">
            <w:r w:rsidR="00CE3B37" w:rsidRPr="00452D89">
              <w:rPr>
                <w:rStyle w:val="Lienhypertexte"/>
                <w:noProof/>
              </w:rPr>
              <w:t>1.</w:t>
            </w:r>
            <w:r w:rsidR="00CE3B37">
              <w:rPr>
                <w:rFonts w:asciiTheme="minorHAnsi" w:eastAsiaTheme="minorEastAsia" w:hAnsiTheme="minorHAnsi"/>
                <w:noProof/>
                <w:kern w:val="2"/>
                <w:sz w:val="22"/>
                <w:lang w:eastAsia="fr-CH"/>
                <w14:ligatures w14:val="standardContextual"/>
              </w:rPr>
              <w:tab/>
            </w:r>
            <w:r w:rsidR="00CE3B37" w:rsidRPr="00452D89">
              <w:rPr>
                <w:rStyle w:val="Lienhypertexte"/>
                <w:noProof/>
              </w:rPr>
              <w:t>Introduction</w:t>
            </w:r>
            <w:r w:rsidR="00CE3B37">
              <w:rPr>
                <w:noProof/>
                <w:webHidden/>
              </w:rPr>
              <w:tab/>
            </w:r>
            <w:r w:rsidR="00CE3B37">
              <w:rPr>
                <w:noProof/>
                <w:webHidden/>
              </w:rPr>
              <w:fldChar w:fldCharType="begin"/>
            </w:r>
            <w:r w:rsidR="00CE3B37">
              <w:rPr>
                <w:noProof/>
                <w:webHidden/>
              </w:rPr>
              <w:instrText xml:space="preserve"> PAGEREF _Toc136627047 \h </w:instrText>
            </w:r>
            <w:r w:rsidR="00CE3B37">
              <w:rPr>
                <w:noProof/>
                <w:webHidden/>
              </w:rPr>
            </w:r>
            <w:r w:rsidR="00CE3B37">
              <w:rPr>
                <w:noProof/>
                <w:webHidden/>
              </w:rPr>
              <w:fldChar w:fldCharType="separate"/>
            </w:r>
            <w:r w:rsidR="00355BFE">
              <w:rPr>
                <w:noProof/>
                <w:webHidden/>
              </w:rPr>
              <w:t>1</w:t>
            </w:r>
            <w:r w:rsidR="00CE3B37">
              <w:rPr>
                <w:noProof/>
                <w:webHidden/>
              </w:rPr>
              <w:fldChar w:fldCharType="end"/>
            </w:r>
          </w:hyperlink>
        </w:p>
        <w:p w14:paraId="30F09404" w14:textId="50FEB340" w:rsidR="00CE3B37" w:rsidRDefault="00CE3B37">
          <w:pPr>
            <w:pStyle w:val="TM1"/>
            <w:tabs>
              <w:tab w:val="left" w:pos="440"/>
              <w:tab w:val="right" w:leader="dot" w:pos="9061"/>
            </w:tabs>
            <w:rPr>
              <w:rFonts w:asciiTheme="minorHAnsi" w:eastAsiaTheme="minorEastAsia" w:hAnsiTheme="minorHAnsi"/>
              <w:noProof/>
              <w:kern w:val="2"/>
              <w:sz w:val="22"/>
              <w:lang w:eastAsia="fr-CH"/>
              <w14:ligatures w14:val="standardContextual"/>
            </w:rPr>
          </w:pPr>
          <w:hyperlink w:anchor="_Toc136627048" w:history="1">
            <w:r w:rsidRPr="00452D89">
              <w:rPr>
                <w:rStyle w:val="Lienhypertexte"/>
                <w:noProof/>
              </w:rPr>
              <w:t>2.</w:t>
            </w:r>
            <w:r>
              <w:rPr>
                <w:rFonts w:asciiTheme="minorHAnsi" w:eastAsiaTheme="minorEastAsia" w:hAnsiTheme="minorHAnsi"/>
                <w:noProof/>
                <w:kern w:val="2"/>
                <w:sz w:val="22"/>
                <w:lang w:eastAsia="fr-CH"/>
                <w14:ligatures w14:val="standardContextual"/>
              </w:rPr>
              <w:tab/>
            </w:r>
            <w:r w:rsidRPr="00452D89">
              <w:rPr>
                <w:rStyle w:val="Lienhypertexte"/>
                <w:noProof/>
              </w:rPr>
              <w:t>Cahier des charges</w:t>
            </w:r>
            <w:r>
              <w:rPr>
                <w:noProof/>
                <w:webHidden/>
              </w:rPr>
              <w:tab/>
            </w:r>
            <w:r>
              <w:rPr>
                <w:noProof/>
                <w:webHidden/>
              </w:rPr>
              <w:fldChar w:fldCharType="begin"/>
            </w:r>
            <w:r>
              <w:rPr>
                <w:noProof/>
                <w:webHidden/>
              </w:rPr>
              <w:instrText xml:space="preserve"> PAGEREF _Toc136627048 \h </w:instrText>
            </w:r>
            <w:r>
              <w:rPr>
                <w:noProof/>
                <w:webHidden/>
              </w:rPr>
            </w:r>
            <w:r>
              <w:rPr>
                <w:noProof/>
                <w:webHidden/>
              </w:rPr>
              <w:fldChar w:fldCharType="separate"/>
            </w:r>
            <w:r w:rsidR="00355BFE">
              <w:rPr>
                <w:noProof/>
                <w:webHidden/>
              </w:rPr>
              <w:t>1</w:t>
            </w:r>
            <w:r>
              <w:rPr>
                <w:noProof/>
                <w:webHidden/>
              </w:rPr>
              <w:fldChar w:fldCharType="end"/>
            </w:r>
          </w:hyperlink>
        </w:p>
        <w:p w14:paraId="186B1D98" w14:textId="7635DAFD" w:rsidR="00CE3B37" w:rsidRDefault="00CE3B37">
          <w:pPr>
            <w:pStyle w:val="TM1"/>
            <w:tabs>
              <w:tab w:val="left" w:pos="440"/>
              <w:tab w:val="right" w:leader="dot" w:pos="9061"/>
            </w:tabs>
            <w:rPr>
              <w:rFonts w:asciiTheme="minorHAnsi" w:eastAsiaTheme="minorEastAsia" w:hAnsiTheme="minorHAnsi"/>
              <w:noProof/>
              <w:kern w:val="2"/>
              <w:sz w:val="22"/>
              <w:lang w:eastAsia="fr-CH"/>
              <w14:ligatures w14:val="standardContextual"/>
            </w:rPr>
          </w:pPr>
          <w:hyperlink w:anchor="_Toc136627049" w:history="1">
            <w:r w:rsidRPr="00452D89">
              <w:rPr>
                <w:rStyle w:val="Lienhypertexte"/>
                <w:noProof/>
              </w:rPr>
              <w:t>3.</w:t>
            </w:r>
            <w:r>
              <w:rPr>
                <w:rFonts w:asciiTheme="minorHAnsi" w:eastAsiaTheme="minorEastAsia" w:hAnsiTheme="minorHAnsi"/>
                <w:noProof/>
                <w:kern w:val="2"/>
                <w:sz w:val="22"/>
                <w:lang w:eastAsia="fr-CH"/>
                <w14:ligatures w14:val="standardContextual"/>
              </w:rPr>
              <w:tab/>
            </w:r>
            <w:r w:rsidRPr="00452D89">
              <w:rPr>
                <w:rStyle w:val="Lienhypertexte"/>
                <w:noProof/>
              </w:rPr>
              <w:t>Principe de fonctionnement</w:t>
            </w:r>
            <w:r>
              <w:rPr>
                <w:noProof/>
                <w:webHidden/>
              </w:rPr>
              <w:tab/>
            </w:r>
            <w:r>
              <w:rPr>
                <w:noProof/>
                <w:webHidden/>
              </w:rPr>
              <w:fldChar w:fldCharType="begin"/>
            </w:r>
            <w:r>
              <w:rPr>
                <w:noProof/>
                <w:webHidden/>
              </w:rPr>
              <w:instrText xml:space="preserve"> PAGEREF _Toc136627049 \h </w:instrText>
            </w:r>
            <w:r>
              <w:rPr>
                <w:noProof/>
                <w:webHidden/>
              </w:rPr>
            </w:r>
            <w:r>
              <w:rPr>
                <w:noProof/>
                <w:webHidden/>
              </w:rPr>
              <w:fldChar w:fldCharType="separate"/>
            </w:r>
            <w:r w:rsidR="00355BFE">
              <w:rPr>
                <w:noProof/>
                <w:webHidden/>
              </w:rPr>
              <w:t>1</w:t>
            </w:r>
            <w:r>
              <w:rPr>
                <w:noProof/>
                <w:webHidden/>
              </w:rPr>
              <w:fldChar w:fldCharType="end"/>
            </w:r>
          </w:hyperlink>
        </w:p>
        <w:p w14:paraId="605B1646" w14:textId="44440DBF" w:rsidR="00CE3B37" w:rsidRDefault="00CE3B37">
          <w:pPr>
            <w:pStyle w:val="TM1"/>
            <w:tabs>
              <w:tab w:val="left" w:pos="440"/>
              <w:tab w:val="right" w:leader="dot" w:pos="9061"/>
            </w:tabs>
            <w:rPr>
              <w:rFonts w:asciiTheme="minorHAnsi" w:eastAsiaTheme="minorEastAsia" w:hAnsiTheme="minorHAnsi"/>
              <w:noProof/>
              <w:kern w:val="2"/>
              <w:sz w:val="22"/>
              <w:lang w:eastAsia="fr-CH"/>
              <w14:ligatures w14:val="standardContextual"/>
            </w:rPr>
          </w:pPr>
          <w:hyperlink w:anchor="_Toc136627050" w:history="1">
            <w:r w:rsidRPr="00452D89">
              <w:rPr>
                <w:rStyle w:val="Lienhypertexte"/>
                <w:noProof/>
              </w:rPr>
              <w:t>4.</w:t>
            </w:r>
            <w:r>
              <w:rPr>
                <w:rFonts w:asciiTheme="minorHAnsi" w:eastAsiaTheme="minorEastAsia" w:hAnsiTheme="minorHAnsi"/>
                <w:noProof/>
                <w:kern w:val="2"/>
                <w:sz w:val="22"/>
                <w:lang w:eastAsia="fr-CH"/>
                <w14:ligatures w14:val="standardContextual"/>
              </w:rPr>
              <w:tab/>
            </w:r>
            <w:r w:rsidRPr="00452D89">
              <w:rPr>
                <w:rStyle w:val="Lienhypertexte"/>
                <w:noProof/>
              </w:rPr>
              <w:t>Dépôt GitHub</w:t>
            </w:r>
            <w:r>
              <w:rPr>
                <w:noProof/>
                <w:webHidden/>
              </w:rPr>
              <w:tab/>
            </w:r>
            <w:r>
              <w:rPr>
                <w:noProof/>
                <w:webHidden/>
              </w:rPr>
              <w:fldChar w:fldCharType="begin"/>
            </w:r>
            <w:r>
              <w:rPr>
                <w:noProof/>
                <w:webHidden/>
              </w:rPr>
              <w:instrText xml:space="preserve"> PAGEREF _Toc136627050 \h </w:instrText>
            </w:r>
            <w:r>
              <w:rPr>
                <w:noProof/>
                <w:webHidden/>
              </w:rPr>
            </w:r>
            <w:r>
              <w:rPr>
                <w:noProof/>
                <w:webHidden/>
              </w:rPr>
              <w:fldChar w:fldCharType="separate"/>
            </w:r>
            <w:r w:rsidR="00355BFE">
              <w:rPr>
                <w:noProof/>
                <w:webHidden/>
              </w:rPr>
              <w:t>1</w:t>
            </w:r>
            <w:r>
              <w:rPr>
                <w:noProof/>
                <w:webHidden/>
              </w:rPr>
              <w:fldChar w:fldCharType="end"/>
            </w:r>
          </w:hyperlink>
        </w:p>
        <w:p w14:paraId="21727544" w14:textId="2B998771" w:rsidR="00CE3B37" w:rsidRDefault="00CE3B37">
          <w:pPr>
            <w:pStyle w:val="TM1"/>
            <w:tabs>
              <w:tab w:val="left" w:pos="440"/>
              <w:tab w:val="right" w:leader="dot" w:pos="9061"/>
            </w:tabs>
            <w:rPr>
              <w:rFonts w:asciiTheme="minorHAnsi" w:eastAsiaTheme="minorEastAsia" w:hAnsiTheme="minorHAnsi"/>
              <w:noProof/>
              <w:kern w:val="2"/>
              <w:sz w:val="22"/>
              <w:lang w:eastAsia="fr-CH"/>
              <w14:ligatures w14:val="standardContextual"/>
            </w:rPr>
          </w:pPr>
          <w:hyperlink w:anchor="_Toc136627051" w:history="1">
            <w:r w:rsidRPr="00452D89">
              <w:rPr>
                <w:rStyle w:val="Lienhypertexte"/>
                <w:noProof/>
              </w:rPr>
              <w:t>5.</w:t>
            </w:r>
            <w:r>
              <w:rPr>
                <w:rFonts w:asciiTheme="minorHAnsi" w:eastAsiaTheme="minorEastAsia" w:hAnsiTheme="minorHAnsi"/>
                <w:noProof/>
                <w:kern w:val="2"/>
                <w:sz w:val="22"/>
                <w:lang w:eastAsia="fr-CH"/>
                <w14:ligatures w14:val="standardContextual"/>
              </w:rPr>
              <w:tab/>
            </w:r>
            <w:r w:rsidRPr="00452D89">
              <w:rPr>
                <w:rStyle w:val="Lienhypertexte"/>
                <w:noProof/>
              </w:rPr>
              <w:t>Trame de communication</w:t>
            </w:r>
            <w:r>
              <w:rPr>
                <w:noProof/>
                <w:webHidden/>
              </w:rPr>
              <w:tab/>
            </w:r>
            <w:r>
              <w:rPr>
                <w:noProof/>
                <w:webHidden/>
              </w:rPr>
              <w:fldChar w:fldCharType="begin"/>
            </w:r>
            <w:r>
              <w:rPr>
                <w:noProof/>
                <w:webHidden/>
              </w:rPr>
              <w:instrText xml:space="preserve"> PAGEREF _Toc136627051 \h </w:instrText>
            </w:r>
            <w:r>
              <w:rPr>
                <w:noProof/>
                <w:webHidden/>
              </w:rPr>
            </w:r>
            <w:r>
              <w:rPr>
                <w:noProof/>
                <w:webHidden/>
              </w:rPr>
              <w:fldChar w:fldCharType="separate"/>
            </w:r>
            <w:r w:rsidR="00355BFE">
              <w:rPr>
                <w:noProof/>
                <w:webHidden/>
              </w:rPr>
              <w:t>2</w:t>
            </w:r>
            <w:r>
              <w:rPr>
                <w:noProof/>
                <w:webHidden/>
              </w:rPr>
              <w:fldChar w:fldCharType="end"/>
            </w:r>
          </w:hyperlink>
        </w:p>
        <w:p w14:paraId="3F097284" w14:textId="2B82760D" w:rsidR="00CE3B37" w:rsidRDefault="00CE3B37">
          <w:pPr>
            <w:pStyle w:val="TM1"/>
            <w:tabs>
              <w:tab w:val="left" w:pos="440"/>
              <w:tab w:val="right" w:leader="dot" w:pos="9061"/>
            </w:tabs>
            <w:rPr>
              <w:rFonts w:asciiTheme="minorHAnsi" w:eastAsiaTheme="minorEastAsia" w:hAnsiTheme="minorHAnsi"/>
              <w:noProof/>
              <w:kern w:val="2"/>
              <w:sz w:val="22"/>
              <w:lang w:eastAsia="fr-CH"/>
              <w14:ligatures w14:val="standardContextual"/>
            </w:rPr>
          </w:pPr>
          <w:hyperlink w:anchor="_Toc136627052" w:history="1">
            <w:r w:rsidRPr="00452D89">
              <w:rPr>
                <w:rStyle w:val="Lienhypertexte"/>
                <w:noProof/>
              </w:rPr>
              <w:t>6.</w:t>
            </w:r>
            <w:r>
              <w:rPr>
                <w:rFonts w:asciiTheme="minorHAnsi" w:eastAsiaTheme="minorEastAsia" w:hAnsiTheme="minorHAnsi"/>
                <w:noProof/>
                <w:kern w:val="2"/>
                <w:sz w:val="22"/>
                <w:lang w:eastAsia="fr-CH"/>
                <w14:ligatures w14:val="standardContextual"/>
              </w:rPr>
              <w:tab/>
            </w:r>
            <w:r w:rsidRPr="00452D89">
              <w:rPr>
                <w:rStyle w:val="Lienhypertexte"/>
                <w:noProof/>
              </w:rPr>
              <w:t>Machines d’état</w:t>
            </w:r>
            <w:r>
              <w:rPr>
                <w:noProof/>
                <w:webHidden/>
              </w:rPr>
              <w:tab/>
            </w:r>
            <w:r>
              <w:rPr>
                <w:noProof/>
                <w:webHidden/>
              </w:rPr>
              <w:fldChar w:fldCharType="begin"/>
            </w:r>
            <w:r>
              <w:rPr>
                <w:noProof/>
                <w:webHidden/>
              </w:rPr>
              <w:instrText xml:space="preserve"> PAGEREF _Toc136627052 \h </w:instrText>
            </w:r>
            <w:r>
              <w:rPr>
                <w:noProof/>
                <w:webHidden/>
              </w:rPr>
            </w:r>
            <w:r>
              <w:rPr>
                <w:noProof/>
                <w:webHidden/>
              </w:rPr>
              <w:fldChar w:fldCharType="separate"/>
            </w:r>
            <w:r w:rsidR="00355BFE">
              <w:rPr>
                <w:noProof/>
                <w:webHidden/>
              </w:rPr>
              <w:t>2</w:t>
            </w:r>
            <w:r>
              <w:rPr>
                <w:noProof/>
                <w:webHidden/>
              </w:rPr>
              <w:fldChar w:fldCharType="end"/>
            </w:r>
          </w:hyperlink>
        </w:p>
        <w:p w14:paraId="687B105C" w14:textId="243AC04D" w:rsidR="00CE3B37" w:rsidRDefault="00CE3B37">
          <w:pPr>
            <w:pStyle w:val="TM2"/>
            <w:tabs>
              <w:tab w:val="left" w:pos="880"/>
              <w:tab w:val="right" w:leader="dot" w:pos="9061"/>
            </w:tabs>
            <w:rPr>
              <w:rFonts w:asciiTheme="minorHAnsi" w:eastAsiaTheme="minorEastAsia" w:hAnsiTheme="minorHAnsi"/>
              <w:noProof/>
              <w:kern w:val="2"/>
              <w:sz w:val="22"/>
              <w:lang w:eastAsia="fr-CH"/>
              <w14:ligatures w14:val="standardContextual"/>
            </w:rPr>
          </w:pPr>
          <w:hyperlink w:anchor="_Toc136627053" w:history="1">
            <w:r w:rsidRPr="00452D89">
              <w:rPr>
                <w:rStyle w:val="Lienhypertexte"/>
                <w:noProof/>
              </w:rPr>
              <w:t>6.1.</w:t>
            </w:r>
            <w:r>
              <w:rPr>
                <w:rFonts w:asciiTheme="minorHAnsi" w:eastAsiaTheme="minorEastAsia" w:hAnsiTheme="minorHAnsi"/>
                <w:noProof/>
                <w:kern w:val="2"/>
                <w:sz w:val="22"/>
                <w:lang w:eastAsia="fr-CH"/>
                <w14:ligatures w14:val="standardContextual"/>
              </w:rPr>
              <w:tab/>
            </w:r>
            <w:r w:rsidRPr="00452D89">
              <w:rPr>
                <w:rStyle w:val="Lienhypertexte"/>
                <w:noProof/>
              </w:rPr>
              <w:t>Machine d'état « USB »</w:t>
            </w:r>
            <w:r>
              <w:rPr>
                <w:noProof/>
                <w:webHidden/>
              </w:rPr>
              <w:tab/>
            </w:r>
            <w:r>
              <w:rPr>
                <w:noProof/>
                <w:webHidden/>
              </w:rPr>
              <w:fldChar w:fldCharType="begin"/>
            </w:r>
            <w:r>
              <w:rPr>
                <w:noProof/>
                <w:webHidden/>
              </w:rPr>
              <w:instrText xml:space="preserve"> PAGEREF _Toc136627053 \h </w:instrText>
            </w:r>
            <w:r>
              <w:rPr>
                <w:noProof/>
                <w:webHidden/>
              </w:rPr>
            </w:r>
            <w:r>
              <w:rPr>
                <w:noProof/>
                <w:webHidden/>
              </w:rPr>
              <w:fldChar w:fldCharType="separate"/>
            </w:r>
            <w:r w:rsidR="00355BFE">
              <w:rPr>
                <w:noProof/>
                <w:webHidden/>
              </w:rPr>
              <w:t>3</w:t>
            </w:r>
            <w:r>
              <w:rPr>
                <w:noProof/>
                <w:webHidden/>
              </w:rPr>
              <w:fldChar w:fldCharType="end"/>
            </w:r>
          </w:hyperlink>
        </w:p>
        <w:p w14:paraId="542F9487" w14:textId="1EE92A4B" w:rsidR="00CE3B37" w:rsidRDefault="00CE3B37">
          <w:pPr>
            <w:pStyle w:val="TM2"/>
            <w:tabs>
              <w:tab w:val="left" w:pos="880"/>
              <w:tab w:val="right" w:leader="dot" w:pos="9061"/>
            </w:tabs>
            <w:rPr>
              <w:rFonts w:asciiTheme="minorHAnsi" w:eastAsiaTheme="minorEastAsia" w:hAnsiTheme="minorHAnsi"/>
              <w:noProof/>
              <w:kern w:val="2"/>
              <w:sz w:val="22"/>
              <w:lang w:eastAsia="fr-CH"/>
              <w14:ligatures w14:val="standardContextual"/>
            </w:rPr>
          </w:pPr>
          <w:hyperlink w:anchor="_Toc136627054" w:history="1">
            <w:r w:rsidRPr="00452D89">
              <w:rPr>
                <w:rStyle w:val="Lienhypertexte"/>
                <w:noProof/>
              </w:rPr>
              <w:t>6.2.</w:t>
            </w:r>
            <w:r>
              <w:rPr>
                <w:rFonts w:asciiTheme="minorHAnsi" w:eastAsiaTheme="minorEastAsia" w:hAnsiTheme="minorHAnsi"/>
                <w:noProof/>
                <w:kern w:val="2"/>
                <w:sz w:val="22"/>
                <w:lang w:eastAsia="fr-CH"/>
                <w14:ligatures w14:val="standardContextual"/>
              </w:rPr>
              <w:tab/>
            </w:r>
            <w:r w:rsidRPr="00452D89">
              <w:rPr>
                <w:rStyle w:val="Lienhypertexte"/>
                <w:noProof/>
              </w:rPr>
              <w:t>Machine d'état « ACTION »</w:t>
            </w:r>
            <w:r>
              <w:rPr>
                <w:noProof/>
                <w:webHidden/>
              </w:rPr>
              <w:tab/>
            </w:r>
            <w:r>
              <w:rPr>
                <w:noProof/>
                <w:webHidden/>
              </w:rPr>
              <w:fldChar w:fldCharType="begin"/>
            </w:r>
            <w:r>
              <w:rPr>
                <w:noProof/>
                <w:webHidden/>
              </w:rPr>
              <w:instrText xml:space="preserve"> PAGEREF _Toc136627054 \h </w:instrText>
            </w:r>
            <w:r>
              <w:rPr>
                <w:noProof/>
                <w:webHidden/>
              </w:rPr>
            </w:r>
            <w:r>
              <w:rPr>
                <w:noProof/>
                <w:webHidden/>
              </w:rPr>
              <w:fldChar w:fldCharType="separate"/>
            </w:r>
            <w:r w:rsidR="00355BFE">
              <w:rPr>
                <w:noProof/>
                <w:webHidden/>
              </w:rPr>
              <w:t>3</w:t>
            </w:r>
            <w:r>
              <w:rPr>
                <w:noProof/>
                <w:webHidden/>
              </w:rPr>
              <w:fldChar w:fldCharType="end"/>
            </w:r>
          </w:hyperlink>
        </w:p>
        <w:p w14:paraId="4061E997" w14:textId="44AD79E8" w:rsidR="00CE3B37" w:rsidRDefault="00CE3B37">
          <w:pPr>
            <w:pStyle w:val="TM2"/>
            <w:tabs>
              <w:tab w:val="left" w:pos="880"/>
              <w:tab w:val="right" w:leader="dot" w:pos="9061"/>
            </w:tabs>
            <w:rPr>
              <w:rFonts w:asciiTheme="minorHAnsi" w:eastAsiaTheme="minorEastAsia" w:hAnsiTheme="minorHAnsi"/>
              <w:noProof/>
              <w:kern w:val="2"/>
              <w:sz w:val="22"/>
              <w:lang w:eastAsia="fr-CH"/>
              <w14:ligatures w14:val="standardContextual"/>
            </w:rPr>
          </w:pPr>
          <w:hyperlink w:anchor="_Toc136627055" w:history="1">
            <w:r w:rsidRPr="00452D89">
              <w:rPr>
                <w:rStyle w:val="Lienhypertexte"/>
                <w:noProof/>
              </w:rPr>
              <w:t>6.3.</w:t>
            </w:r>
            <w:r>
              <w:rPr>
                <w:rFonts w:asciiTheme="minorHAnsi" w:eastAsiaTheme="minorEastAsia" w:hAnsiTheme="minorHAnsi"/>
                <w:noProof/>
                <w:kern w:val="2"/>
                <w:sz w:val="22"/>
                <w:lang w:eastAsia="fr-CH"/>
                <w14:ligatures w14:val="standardContextual"/>
              </w:rPr>
              <w:tab/>
            </w:r>
            <w:r w:rsidRPr="00452D89">
              <w:rPr>
                <w:rStyle w:val="Lienhypertexte"/>
                <w:noProof/>
              </w:rPr>
              <w:t>Machine d'état « APP »</w:t>
            </w:r>
            <w:r>
              <w:rPr>
                <w:noProof/>
                <w:webHidden/>
              </w:rPr>
              <w:tab/>
            </w:r>
            <w:r>
              <w:rPr>
                <w:noProof/>
                <w:webHidden/>
              </w:rPr>
              <w:fldChar w:fldCharType="begin"/>
            </w:r>
            <w:r>
              <w:rPr>
                <w:noProof/>
                <w:webHidden/>
              </w:rPr>
              <w:instrText xml:space="preserve"> PAGEREF _Toc136627055 \h </w:instrText>
            </w:r>
            <w:r>
              <w:rPr>
                <w:noProof/>
                <w:webHidden/>
              </w:rPr>
            </w:r>
            <w:r>
              <w:rPr>
                <w:noProof/>
                <w:webHidden/>
              </w:rPr>
              <w:fldChar w:fldCharType="separate"/>
            </w:r>
            <w:r w:rsidR="00355BFE">
              <w:rPr>
                <w:noProof/>
                <w:webHidden/>
              </w:rPr>
              <w:t>3</w:t>
            </w:r>
            <w:r>
              <w:rPr>
                <w:noProof/>
                <w:webHidden/>
              </w:rPr>
              <w:fldChar w:fldCharType="end"/>
            </w:r>
          </w:hyperlink>
        </w:p>
        <w:p w14:paraId="074B2AF0" w14:textId="52665D6A" w:rsidR="00CE3B37" w:rsidRDefault="00CE3B37">
          <w:pPr>
            <w:pStyle w:val="TM1"/>
            <w:tabs>
              <w:tab w:val="left" w:pos="440"/>
              <w:tab w:val="right" w:leader="dot" w:pos="9061"/>
            </w:tabs>
            <w:rPr>
              <w:rFonts w:asciiTheme="minorHAnsi" w:eastAsiaTheme="minorEastAsia" w:hAnsiTheme="minorHAnsi"/>
              <w:noProof/>
              <w:kern w:val="2"/>
              <w:sz w:val="22"/>
              <w:lang w:eastAsia="fr-CH"/>
              <w14:ligatures w14:val="standardContextual"/>
            </w:rPr>
          </w:pPr>
          <w:hyperlink w:anchor="_Toc136627056" w:history="1">
            <w:r w:rsidRPr="00452D89">
              <w:rPr>
                <w:rStyle w:val="Lienhypertexte"/>
                <w:noProof/>
              </w:rPr>
              <w:t>7.</w:t>
            </w:r>
            <w:r>
              <w:rPr>
                <w:rFonts w:asciiTheme="minorHAnsi" w:eastAsiaTheme="minorEastAsia" w:hAnsiTheme="minorHAnsi"/>
                <w:noProof/>
                <w:kern w:val="2"/>
                <w:sz w:val="22"/>
                <w:lang w:eastAsia="fr-CH"/>
                <w14:ligatures w14:val="standardContextual"/>
              </w:rPr>
              <w:tab/>
            </w:r>
            <w:r w:rsidRPr="00452D89">
              <w:rPr>
                <w:rStyle w:val="Lienhypertexte"/>
                <w:noProof/>
              </w:rPr>
              <w:t>Software de l’interface C#</w:t>
            </w:r>
            <w:r>
              <w:rPr>
                <w:noProof/>
                <w:webHidden/>
              </w:rPr>
              <w:tab/>
            </w:r>
            <w:r>
              <w:rPr>
                <w:noProof/>
                <w:webHidden/>
              </w:rPr>
              <w:fldChar w:fldCharType="begin"/>
            </w:r>
            <w:r>
              <w:rPr>
                <w:noProof/>
                <w:webHidden/>
              </w:rPr>
              <w:instrText xml:space="preserve"> PAGEREF _Toc136627056 \h </w:instrText>
            </w:r>
            <w:r>
              <w:rPr>
                <w:noProof/>
                <w:webHidden/>
              </w:rPr>
            </w:r>
            <w:r>
              <w:rPr>
                <w:noProof/>
                <w:webHidden/>
              </w:rPr>
              <w:fldChar w:fldCharType="separate"/>
            </w:r>
            <w:r w:rsidR="00355BFE">
              <w:rPr>
                <w:noProof/>
                <w:webHidden/>
              </w:rPr>
              <w:t>4</w:t>
            </w:r>
            <w:r>
              <w:rPr>
                <w:noProof/>
                <w:webHidden/>
              </w:rPr>
              <w:fldChar w:fldCharType="end"/>
            </w:r>
          </w:hyperlink>
        </w:p>
        <w:p w14:paraId="69BAEDEF" w14:textId="63B09404" w:rsidR="00CE3B37" w:rsidRDefault="00CE3B37">
          <w:pPr>
            <w:pStyle w:val="TM1"/>
            <w:tabs>
              <w:tab w:val="left" w:pos="440"/>
              <w:tab w:val="right" w:leader="dot" w:pos="9061"/>
            </w:tabs>
            <w:rPr>
              <w:rFonts w:asciiTheme="minorHAnsi" w:eastAsiaTheme="minorEastAsia" w:hAnsiTheme="minorHAnsi"/>
              <w:noProof/>
              <w:kern w:val="2"/>
              <w:sz w:val="22"/>
              <w:lang w:eastAsia="fr-CH"/>
              <w14:ligatures w14:val="standardContextual"/>
            </w:rPr>
          </w:pPr>
          <w:hyperlink w:anchor="_Toc136627057" w:history="1">
            <w:r w:rsidRPr="00452D89">
              <w:rPr>
                <w:rStyle w:val="Lienhypertexte"/>
                <w:noProof/>
              </w:rPr>
              <w:t>8.</w:t>
            </w:r>
            <w:r>
              <w:rPr>
                <w:rFonts w:asciiTheme="minorHAnsi" w:eastAsiaTheme="minorEastAsia" w:hAnsiTheme="minorHAnsi"/>
                <w:noProof/>
                <w:kern w:val="2"/>
                <w:sz w:val="22"/>
                <w:lang w:eastAsia="fr-CH"/>
                <w14:ligatures w14:val="standardContextual"/>
              </w:rPr>
              <w:tab/>
            </w:r>
            <w:r w:rsidRPr="00452D89">
              <w:rPr>
                <w:rStyle w:val="Lienhypertexte"/>
                <w:noProof/>
              </w:rPr>
              <w:t>Etat du projet</w:t>
            </w:r>
            <w:r>
              <w:rPr>
                <w:noProof/>
                <w:webHidden/>
              </w:rPr>
              <w:tab/>
            </w:r>
            <w:r>
              <w:rPr>
                <w:noProof/>
                <w:webHidden/>
              </w:rPr>
              <w:fldChar w:fldCharType="begin"/>
            </w:r>
            <w:r>
              <w:rPr>
                <w:noProof/>
                <w:webHidden/>
              </w:rPr>
              <w:instrText xml:space="preserve"> PAGEREF _Toc136627057 \h </w:instrText>
            </w:r>
            <w:r>
              <w:rPr>
                <w:noProof/>
                <w:webHidden/>
              </w:rPr>
            </w:r>
            <w:r>
              <w:rPr>
                <w:noProof/>
                <w:webHidden/>
              </w:rPr>
              <w:fldChar w:fldCharType="separate"/>
            </w:r>
            <w:r w:rsidR="00355BFE">
              <w:rPr>
                <w:noProof/>
                <w:webHidden/>
              </w:rPr>
              <w:t>4</w:t>
            </w:r>
            <w:r>
              <w:rPr>
                <w:noProof/>
                <w:webHidden/>
              </w:rPr>
              <w:fldChar w:fldCharType="end"/>
            </w:r>
          </w:hyperlink>
        </w:p>
        <w:p w14:paraId="4346E53B" w14:textId="7E7BF853" w:rsidR="00CE3B37" w:rsidRDefault="00CE3B37">
          <w:pPr>
            <w:pStyle w:val="TM1"/>
            <w:tabs>
              <w:tab w:val="left" w:pos="440"/>
              <w:tab w:val="right" w:leader="dot" w:pos="9061"/>
            </w:tabs>
            <w:rPr>
              <w:rFonts w:asciiTheme="minorHAnsi" w:eastAsiaTheme="minorEastAsia" w:hAnsiTheme="minorHAnsi"/>
              <w:noProof/>
              <w:kern w:val="2"/>
              <w:sz w:val="22"/>
              <w:lang w:eastAsia="fr-CH"/>
              <w14:ligatures w14:val="standardContextual"/>
            </w:rPr>
          </w:pPr>
          <w:hyperlink w:anchor="_Toc136627058" w:history="1">
            <w:r w:rsidRPr="00452D89">
              <w:rPr>
                <w:rStyle w:val="Lienhypertexte"/>
                <w:noProof/>
              </w:rPr>
              <w:t>9.</w:t>
            </w:r>
            <w:r>
              <w:rPr>
                <w:rFonts w:asciiTheme="minorHAnsi" w:eastAsiaTheme="minorEastAsia" w:hAnsiTheme="minorHAnsi"/>
                <w:noProof/>
                <w:kern w:val="2"/>
                <w:sz w:val="22"/>
                <w:lang w:eastAsia="fr-CH"/>
                <w14:ligatures w14:val="standardContextual"/>
              </w:rPr>
              <w:tab/>
            </w:r>
            <w:r w:rsidRPr="00452D89">
              <w:rPr>
                <w:rStyle w:val="Lienhypertexte"/>
                <w:noProof/>
              </w:rPr>
              <w:t>Journal de travail</w:t>
            </w:r>
            <w:r>
              <w:rPr>
                <w:noProof/>
                <w:webHidden/>
              </w:rPr>
              <w:tab/>
            </w:r>
            <w:r>
              <w:rPr>
                <w:noProof/>
                <w:webHidden/>
              </w:rPr>
              <w:fldChar w:fldCharType="begin"/>
            </w:r>
            <w:r>
              <w:rPr>
                <w:noProof/>
                <w:webHidden/>
              </w:rPr>
              <w:instrText xml:space="preserve"> PAGEREF _Toc136627058 \h </w:instrText>
            </w:r>
            <w:r>
              <w:rPr>
                <w:noProof/>
                <w:webHidden/>
              </w:rPr>
            </w:r>
            <w:r>
              <w:rPr>
                <w:noProof/>
                <w:webHidden/>
              </w:rPr>
              <w:fldChar w:fldCharType="separate"/>
            </w:r>
            <w:r w:rsidR="00355BFE">
              <w:rPr>
                <w:noProof/>
                <w:webHidden/>
              </w:rPr>
              <w:t>5</w:t>
            </w:r>
            <w:r>
              <w:rPr>
                <w:noProof/>
                <w:webHidden/>
              </w:rPr>
              <w:fldChar w:fldCharType="end"/>
            </w:r>
          </w:hyperlink>
        </w:p>
        <w:p w14:paraId="11D4E87F" w14:textId="199383B8" w:rsidR="00CE3B37" w:rsidRDefault="00CE3B37">
          <w:pPr>
            <w:pStyle w:val="TM1"/>
            <w:tabs>
              <w:tab w:val="left" w:pos="660"/>
              <w:tab w:val="right" w:leader="dot" w:pos="9061"/>
            </w:tabs>
            <w:rPr>
              <w:rFonts w:asciiTheme="minorHAnsi" w:eastAsiaTheme="minorEastAsia" w:hAnsiTheme="minorHAnsi"/>
              <w:noProof/>
              <w:kern w:val="2"/>
              <w:sz w:val="22"/>
              <w:lang w:eastAsia="fr-CH"/>
              <w14:ligatures w14:val="standardContextual"/>
            </w:rPr>
          </w:pPr>
          <w:hyperlink w:anchor="_Toc136627059" w:history="1">
            <w:r w:rsidRPr="00452D89">
              <w:rPr>
                <w:rStyle w:val="Lienhypertexte"/>
                <w:noProof/>
              </w:rPr>
              <w:t>10.</w:t>
            </w:r>
            <w:r>
              <w:rPr>
                <w:rFonts w:asciiTheme="minorHAnsi" w:eastAsiaTheme="minorEastAsia" w:hAnsiTheme="minorHAnsi"/>
                <w:noProof/>
                <w:kern w:val="2"/>
                <w:sz w:val="22"/>
                <w:lang w:eastAsia="fr-CH"/>
                <w14:ligatures w14:val="standardContextual"/>
              </w:rPr>
              <w:tab/>
            </w:r>
            <w:r w:rsidRPr="00452D89">
              <w:rPr>
                <w:rStyle w:val="Lienhypertexte"/>
                <w:noProof/>
              </w:rPr>
              <w:t>Perspectives</w:t>
            </w:r>
            <w:r>
              <w:rPr>
                <w:noProof/>
                <w:webHidden/>
              </w:rPr>
              <w:tab/>
            </w:r>
            <w:r>
              <w:rPr>
                <w:noProof/>
                <w:webHidden/>
              </w:rPr>
              <w:fldChar w:fldCharType="begin"/>
            </w:r>
            <w:r>
              <w:rPr>
                <w:noProof/>
                <w:webHidden/>
              </w:rPr>
              <w:instrText xml:space="preserve"> PAGEREF _Toc136627059 \h </w:instrText>
            </w:r>
            <w:r>
              <w:rPr>
                <w:noProof/>
                <w:webHidden/>
              </w:rPr>
            </w:r>
            <w:r>
              <w:rPr>
                <w:noProof/>
                <w:webHidden/>
              </w:rPr>
              <w:fldChar w:fldCharType="separate"/>
            </w:r>
            <w:r w:rsidR="00355BFE">
              <w:rPr>
                <w:noProof/>
                <w:webHidden/>
              </w:rPr>
              <w:t>5</w:t>
            </w:r>
            <w:r>
              <w:rPr>
                <w:noProof/>
                <w:webHidden/>
              </w:rPr>
              <w:fldChar w:fldCharType="end"/>
            </w:r>
          </w:hyperlink>
        </w:p>
        <w:p w14:paraId="2FE7FE5E" w14:textId="2E900E7A" w:rsidR="00CE3B37" w:rsidRDefault="00CE3B37">
          <w:pPr>
            <w:pStyle w:val="TM1"/>
            <w:tabs>
              <w:tab w:val="left" w:pos="660"/>
              <w:tab w:val="right" w:leader="dot" w:pos="9061"/>
            </w:tabs>
            <w:rPr>
              <w:rFonts w:asciiTheme="minorHAnsi" w:eastAsiaTheme="minorEastAsia" w:hAnsiTheme="minorHAnsi"/>
              <w:noProof/>
              <w:kern w:val="2"/>
              <w:sz w:val="22"/>
              <w:lang w:eastAsia="fr-CH"/>
              <w14:ligatures w14:val="standardContextual"/>
            </w:rPr>
          </w:pPr>
          <w:hyperlink w:anchor="_Toc136627060" w:history="1">
            <w:r w:rsidRPr="00452D89">
              <w:rPr>
                <w:rStyle w:val="Lienhypertexte"/>
                <w:noProof/>
              </w:rPr>
              <w:t>11.</w:t>
            </w:r>
            <w:r>
              <w:rPr>
                <w:rFonts w:asciiTheme="minorHAnsi" w:eastAsiaTheme="minorEastAsia" w:hAnsiTheme="minorHAnsi"/>
                <w:noProof/>
                <w:kern w:val="2"/>
                <w:sz w:val="22"/>
                <w:lang w:eastAsia="fr-CH"/>
                <w14:ligatures w14:val="standardContextual"/>
              </w:rPr>
              <w:tab/>
            </w:r>
            <w:r w:rsidRPr="00452D89">
              <w:rPr>
                <w:rStyle w:val="Lienhypertexte"/>
                <w:noProof/>
              </w:rPr>
              <w:t>Conclusion</w:t>
            </w:r>
            <w:r>
              <w:rPr>
                <w:noProof/>
                <w:webHidden/>
              </w:rPr>
              <w:tab/>
            </w:r>
            <w:r>
              <w:rPr>
                <w:noProof/>
                <w:webHidden/>
              </w:rPr>
              <w:fldChar w:fldCharType="begin"/>
            </w:r>
            <w:r>
              <w:rPr>
                <w:noProof/>
                <w:webHidden/>
              </w:rPr>
              <w:instrText xml:space="preserve"> PAGEREF _Toc136627060 \h </w:instrText>
            </w:r>
            <w:r>
              <w:rPr>
                <w:noProof/>
                <w:webHidden/>
              </w:rPr>
            </w:r>
            <w:r>
              <w:rPr>
                <w:noProof/>
                <w:webHidden/>
              </w:rPr>
              <w:fldChar w:fldCharType="separate"/>
            </w:r>
            <w:r w:rsidR="00355BFE">
              <w:rPr>
                <w:noProof/>
                <w:webHidden/>
              </w:rPr>
              <w:t>5</w:t>
            </w:r>
            <w:r>
              <w:rPr>
                <w:noProof/>
                <w:webHidden/>
              </w:rPr>
              <w:fldChar w:fldCharType="end"/>
            </w:r>
          </w:hyperlink>
        </w:p>
        <w:p w14:paraId="22E14834" w14:textId="721638C2" w:rsidR="000664FF" w:rsidRDefault="00770877">
          <w:r>
            <w:rPr>
              <w:b/>
              <w:bCs/>
              <w:noProof/>
              <w:lang w:val="fr-FR"/>
            </w:rPr>
            <w:fldChar w:fldCharType="end"/>
          </w:r>
        </w:p>
      </w:sdtContent>
    </w:sdt>
    <w:p w14:paraId="379BAC10" w14:textId="77777777" w:rsidR="000664FF" w:rsidRDefault="000664FF" w:rsidP="000664FF"/>
    <w:p w14:paraId="6A24ABFD" w14:textId="77777777" w:rsidR="000664FF" w:rsidRPr="000664FF" w:rsidRDefault="000664FF" w:rsidP="000664FF">
      <w:pPr>
        <w:sectPr w:rsidR="000664FF" w:rsidRPr="000664FF" w:rsidSect="002151F6">
          <w:type w:val="oddPage"/>
          <w:pgSz w:w="11906" w:h="16838"/>
          <w:pgMar w:top="1418" w:right="1134" w:bottom="1418" w:left="1701" w:header="708" w:footer="708" w:gutter="0"/>
          <w:cols w:space="708"/>
          <w:docGrid w:linePitch="360"/>
        </w:sectPr>
      </w:pPr>
    </w:p>
    <w:p w14:paraId="1BE7025F" w14:textId="2DBD140A" w:rsidR="00396315" w:rsidRDefault="008E3670" w:rsidP="00E44869">
      <w:pPr>
        <w:pStyle w:val="Titre1"/>
      </w:pPr>
      <w:bookmarkStart w:id="0" w:name="_Toc136627047"/>
      <w:r>
        <w:lastRenderedPageBreak/>
        <w:t>Introduction</w:t>
      </w:r>
      <w:bookmarkEnd w:id="0"/>
    </w:p>
    <w:p w14:paraId="202C8513" w14:textId="0E34EA8F" w:rsidR="00330A73" w:rsidRDefault="00AA3D14" w:rsidP="00AA3D14">
      <w:r>
        <w:t>L’ETML-ES dispose d'un kit de programmation équipé d'un microcontrôleur ARM. Ce kit est utilisé dans le cadre du cours d'ELNU de première année</w:t>
      </w:r>
      <w:r w:rsidR="00B9729F">
        <w:t xml:space="preserve"> de génie électrique</w:t>
      </w:r>
      <w:r>
        <w:t>, dans le but de sensibiliser les étudiants à la programmation sur microcontrôleurs.</w:t>
      </w:r>
    </w:p>
    <w:p w14:paraId="7B839461" w14:textId="4B17D2BB" w:rsidR="00E939AC" w:rsidRDefault="008E3670" w:rsidP="008E3670">
      <w:pPr>
        <w:pStyle w:val="Titre1"/>
      </w:pPr>
      <w:bookmarkStart w:id="1" w:name="_Toc136627048"/>
      <w:r>
        <w:t>Cahier des charges</w:t>
      </w:r>
      <w:bookmarkEnd w:id="1"/>
    </w:p>
    <w:p w14:paraId="2C941DF1" w14:textId="6C20EE9D" w:rsidR="00330A73" w:rsidRDefault="00B9729F" w:rsidP="00B9729F">
      <w:r w:rsidRPr="00B9729F">
        <w:t xml:space="preserve">L'objectif du projet est de développer une application en C# </w:t>
      </w:r>
      <w:r w:rsidR="00330A73">
        <w:t>qui permettra</w:t>
      </w:r>
      <w:r w:rsidRPr="00B9729F">
        <w:t xml:space="preserve"> d'établir une communication bidirectionnelle avec un kit ARM</w:t>
      </w:r>
      <w:r w:rsidR="00330A73">
        <w:t xml:space="preserve"> par le biais d’un câble USB.</w:t>
      </w:r>
    </w:p>
    <w:p w14:paraId="277C3AC5" w14:textId="77777777" w:rsidR="00330A73" w:rsidRDefault="00330A73" w:rsidP="00B9729F">
      <w:r>
        <w:t xml:space="preserve">Celle-ci </w:t>
      </w:r>
      <w:r w:rsidRPr="00AA3D14">
        <w:t>offrira une interface conviviale pour les étudiants</w:t>
      </w:r>
      <w:r>
        <w:t xml:space="preserve"> qui permettra d'interagir avec tous les périphériques embarqués sur le kit, comme des LEDS ou des boutons. </w:t>
      </w:r>
      <w:r w:rsidRPr="00330A73">
        <w:t>De plus, l'application devra offrir la possibilité de contrôler des cartes annexes, comme des moteurs et autres composants externes</w:t>
      </w:r>
      <w:r w:rsidR="00B9729F" w:rsidRPr="00B9729F">
        <w:t>.</w:t>
      </w:r>
    </w:p>
    <w:p w14:paraId="6D5D36A9" w14:textId="6E25495C" w:rsidR="00B9729F" w:rsidRDefault="00B9729F" w:rsidP="00B9729F">
      <w:r w:rsidRPr="00B9729F">
        <w:t>Pour le reste du projet, les détails et spécifications sont laissés à</w:t>
      </w:r>
      <w:r>
        <w:t xml:space="preserve"> libre appréciation</w:t>
      </w:r>
      <w:r w:rsidRPr="00B9729F">
        <w:t>.</w:t>
      </w:r>
    </w:p>
    <w:p w14:paraId="0D39C1BE" w14:textId="6DA5E260" w:rsidR="000A10F3" w:rsidRDefault="000A10F3" w:rsidP="000A10F3">
      <w:pPr>
        <w:pStyle w:val="Titre1"/>
      </w:pPr>
      <w:bookmarkStart w:id="2" w:name="_Toc136627049"/>
      <w:r>
        <w:t>Principe de fonctionnement</w:t>
      </w:r>
      <w:bookmarkEnd w:id="2"/>
    </w:p>
    <w:p w14:paraId="33292D0C" w14:textId="7C56BE06" w:rsidR="000A10F3" w:rsidRDefault="000A10F3" w:rsidP="000A10F3">
      <w:r>
        <w:t>L'objectif du projet est de créer une application qui fonctionne comme un "miroir virtuel" de l'état physique de la carte. Cela signifie que chaque partie du système communique entre elles pour partager tous les changements ou actions réalisés.</w:t>
      </w:r>
    </w:p>
    <w:p w14:paraId="415B9068" w14:textId="7ACA6262" w:rsidR="000A10F3" w:rsidRDefault="000A10F3" w:rsidP="000A10F3">
      <w:r>
        <w:t xml:space="preserve">Lorsqu'un changement physique se produit sur la carte, par exemple l'état d'un bouton qui change ou une action effectuée sur un périphérique, cette information est transmise à l'application logicielle. De même, si l'application logicielle envoie une commande ou une action à la carte, cette information est transmise </w:t>
      </w:r>
      <w:r w:rsidR="00C92CB5">
        <w:t>à la carte</w:t>
      </w:r>
      <w:r>
        <w:t>.</w:t>
      </w:r>
    </w:p>
    <w:p w14:paraId="38E88279" w14:textId="70BFB37B" w:rsidR="000A10F3" w:rsidRDefault="000A10F3" w:rsidP="000A10F3">
      <w:r>
        <w:t>En utilisant ce mécanisme de communication bidirectionnelle, l'application peut refléter en temps réel l'état physique de la carte et permettre aux utilisateurs d'interagir avec celle-ci de manière virtuelle. Cela permet une synchronisation et une mise à jour constantes entre l'état réel et virtuel, offrant une représentation précise de l'état de la carte dans l'application.</w:t>
      </w:r>
    </w:p>
    <w:p w14:paraId="4AC1A951" w14:textId="79D4C22C" w:rsidR="001760EA" w:rsidRDefault="001760EA" w:rsidP="001760EA">
      <w:pPr>
        <w:pStyle w:val="Titre1"/>
      </w:pPr>
      <w:bookmarkStart w:id="3" w:name="_Toc136627050"/>
      <w:r>
        <w:t>Dépôt GitHub</w:t>
      </w:r>
      <w:bookmarkEnd w:id="3"/>
    </w:p>
    <w:p w14:paraId="55960EFC" w14:textId="5A637E86" w:rsidR="001760EA" w:rsidRDefault="001760EA" w:rsidP="001760EA">
      <w:r>
        <w:t>Le code mentionné dans ce rapport est disponible sur le dépôt GitHub suivant :</w:t>
      </w:r>
    </w:p>
    <w:p w14:paraId="72818825" w14:textId="34CDFF35" w:rsidR="001760EA" w:rsidRDefault="001760EA" w:rsidP="001760EA">
      <w:pPr>
        <w:jc w:val="center"/>
        <w:rPr>
          <w:i/>
          <w:iCs/>
        </w:rPr>
      </w:pPr>
      <w:hyperlink r:id="rId13" w:history="1">
        <w:r w:rsidRPr="00EA621E">
          <w:rPr>
            <w:rStyle w:val="Lienhypertexte"/>
            <w:i/>
            <w:iCs/>
          </w:rPr>
          <w:t>https://github.com/Miguel-SLO/2202_InterfaceKitARM.git</w:t>
        </w:r>
      </w:hyperlink>
    </w:p>
    <w:p w14:paraId="365E69C9" w14:textId="744B0664" w:rsidR="001760EA" w:rsidRPr="001760EA" w:rsidRDefault="00DC7AD3" w:rsidP="001760EA">
      <w:r>
        <w:t xml:space="preserve">Les droits d’accès sont fournis à Mr. Bovey. </w:t>
      </w:r>
      <w:r w:rsidR="001760EA">
        <w:t>Une copie est réalisé</w:t>
      </w:r>
      <w:r>
        <w:t>e</w:t>
      </w:r>
      <w:r w:rsidR="001760EA">
        <w:t xml:space="preserve"> sur les serveurs locaux de l’ES selon les conventions habituelles des projets.</w:t>
      </w:r>
    </w:p>
    <w:p w14:paraId="1D9CDA39" w14:textId="5ED611B5" w:rsidR="00C92CB5" w:rsidRDefault="00C92CB5">
      <w:r>
        <w:br w:type="page"/>
      </w:r>
    </w:p>
    <w:p w14:paraId="707ED99F" w14:textId="56DE25D7" w:rsidR="008E3670" w:rsidRDefault="008E3670" w:rsidP="008E3670">
      <w:pPr>
        <w:pStyle w:val="Titre1"/>
      </w:pPr>
      <w:bookmarkStart w:id="4" w:name="_Toc136627051"/>
      <w:r>
        <w:lastRenderedPageBreak/>
        <w:t>Trame de communication</w:t>
      </w:r>
      <w:bookmarkEnd w:id="4"/>
    </w:p>
    <w:p w14:paraId="3401B49C" w14:textId="7C638C9B" w:rsidR="00330A73" w:rsidRDefault="00330A73" w:rsidP="00330A73">
      <w:r>
        <w:t>La</w:t>
      </w:r>
      <w:r w:rsidRPr="00330A73">
        <w:t xml:space="preserve"> communication entre l'application C# et le kit ARM est établie via l'UART en utilisant un câble USB. </w:t>
      </w:r>
      <w:r>
        <w:t>Afin d’</w:t>
      </w:r>
      <w:r w:rsidRPr="00330A73">
        <w:t>optimiser les performances du kit ARM, une trame courte a été choisie afin de réduire le temps de traitement des données.</w:t>
      </w:r>
    </w:p>
    <w:p w14:paraId="6BF26A9B" w14:textId="77777777" w:rsidR="00DC7AD3" w:rsidRDefault="0044542C" w:rsidP="00DC7AD3">
      <w:pPr>
        <w:keepNext/>
        <w:jc w:val="center"/>
      </w:pPr>
      <w:r w:rsidRPr="0044542C">
        <w:rPr>
          <w:noProof/>
          <w:lang w:eastAsia="fr-CH"/>
        </w:rPr>
        <w:drawing>
          <wp:inline distT="0" distB="0" distL="0" distR="0" wp14:anchorId="534E7485" wp14:editId="1B7A04AA">
            <wp:extent cx="5400000" cy="1025625"/>
            <wp:effectExtent l="0" t="0" r="0" b="3175"/>
            <wp:docPr id="5" name="Image 5" descr="C:\Users\migsantos\Downloads\StructoDrawI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santos\Downloads\StructoDrawIO.drawi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1025625"/>
                    </a:xfrm>
                    <a:prstGeom prst="rect">
                      <a:avLst/>
                    </a:prstGeom>
                    <a:noFill/>
                    <a:ln>
                      <a:noFill/>
                    </a:ln>
                  </pic:spPr>
                </pic:pic>
              </a:graphicData>
            </a:graphic>
          </wp:inline>
        </w:drawing>
      </w:r>
    </w:p>
    <w:p w14:paraId="121606C7" w14:textId="57BB8184" w:rsidR="0044542C" w:rsidRDefault="00DC7AD3" w:rsidP="00DC7AD3">
      <w:pPr>
        <w:pStyle w:val="Lgende"/>
        <w:jc w:val="center"/>
      </w:pPr>
      <w:r>
        <w:t xml:space="preserve">Figure </w:t>
      </w:r>
      <w:fldSimple w:instr=" SEQ Figure \* ARABIC ">
        <w:r w:rsidR="00355BFE">
          <w:rPr>
            <w:noProof/>
          </w:rPr>
          <w:t>1</w:t>
        </w:r>
      </w:fldSimple>
      <w:r>
        <w:t xml:space="preserve"> - Trame de communication USB</w:t>
      </w:r>
    </w:p>
    <w:p w14:paraId="430F353F" w14:textId="77777777" w:rsidR="00E437CF" w:rsidRDefault="00E437CF" w:rsidP="00E437CF">
      <w:pPr>
        <w:pStyle w:val="Paragraphedeliste"/>
        <w:numPr>
          <w:ilvl w:val="0"/>
          <w:numId w:val="12"/>
        </w:numPr>
        <w:ind w:left="567" w:hanging="425"/>
      </w:pPr>
      <w:r w:rsidRPr="00E437CF">
        <w:t>Le header est utilisé pour marquer le début de la trame.</w:t>
      </w:r>
    </w:p>
    <w:p w14:paraId="3AF78ABB" w14:textId="41A583D7" w:rsidR="00E437CF" w:rsidRDefault="00E437CF" w:rsidP="00E437CF">
      <w:pPr>
        <w:pStyle w:val="Paragraphedeliste"/>
        <w:numPr>
          <w:ilvl w:val="0"/>
          <w:numId w:val="12"/>
        </w:numPr>
        <w:ind w:left="567" w:hanging="425"/>
      </w:pPr>
      <w:r w:rsidRPr="00E437CF">
        <w:t xml:space="preserve">La commande spécifie l'action à effectuer, </w:t>
      </w:r>
      <w:r w:rsidR="00C92CB5">
        <w:t>par exemple</w:t>
      </w:r>
      <w:r w:rsidRPr="00E437CF">
        <w:t xml:space="preserve"> l'allumage d'une LED</w:t>
      </w:r>
      <w:r w:rsidR="00C92CB5">
        <w:t>.</w:t>
      </w:r>
    </w:p>
    <w:p w14:paraId="7A788AFE" w14:textId="09E123F1" w:rsidR="00E437CF" w:rsidRDefault="00E437CF" w:rsidP="00E437CF">
      <w:pPr>
        <w:pStyle w:val="Paragraphedeliste"/>
        <w:numPr>
          <w:ilvl w:val="0"/>
          <w:numId w:val="12"/>
        </w:numPr>
        <w:ind w:left="567" w:hanging="425"/>
      </w:pPr>
      <w:r w:rsidRPr="00E437CF">
        <w:t xml:space="preserve">Les données </w:t>
      </w:r>
      <w:r w:rsidR="00CE27DB">
        <w:t>correspondent aux informations nécessaire pour la commande. Par exemple le numéro de la LED à allumer ou le caractère à afficher à une certaine case du LCD.</w:t>
      </w:r>
    </w:p>
    <w:p w14:paraId="67BEEB2F" w14:textId="645FCC5E" w:rsidR="000A10F3" w:rsidRDefault="00E437CF" w:rsidP="000A10F3">
      <w:pPr>
        <w:pStyle w:val="Paragraphedeliste"/>
        <w:numPr>
          <w:ilvl w:val="0"/>
          <w:numId w:val="12"/>
        </w:numPr>
        <w:ind w:left="567" w:hanging="425"/>
      </w:pPr>
      <w:r w:rsidRPr="00E437CF">
        <w:t>Le CRC est utilisé pour garantir l'intégrité des données reçues.</w:t>
      </w:r>
    </w:p>
    <w:p w14:paraId="3BF22264" w14:textId="1361F50D" w:rsidR="001760EA" w:rsidRDefault="001760EA" w:rsidP="001760EA">
      <w:r>
        <w:t xml:space="preserve">Chaque commande est assignée à un numéro spécifique. Dans le cas de l’écran LCD, chaque caractère se voit assigné une commande spécifique. La liste des commandes </w:t>
      </w:r>
      <w:r>
        <w:t xml:space="preserve">actuellement </w:t>
      </w:r>
      <w:r>
        <w:t>assignées se trouve sur le dépôt GitHub.</w:t>
      </w:r>
    </w:p>
    <w:p w14:paraId="50B3873F" w14:textId="64D9AFCD" w:rsidR="00C92CB5" w:rsidRDefault="00C92CB5" w:rsidP="00C92CB5">
      <w:r w:rsidRPr="00C92CB5">
        <w:t xml:space="preserve">L'ordinateur et la carte communiquent en mode "point à point" sans distinction de rôles </w:t>
      </w:r>
      <w:r>
        <w:t>(« </w:t>
      </w:r>
      <w:r w:rsidRPr="00C92CB5">
        <w:t>maître</w:t>
      </w:r>
      <w:r>
        <w:t> »</w:t>
      </w:r>
      <w:r w:rsidRPr="00C92CB5">
        <w:t xml:space="preserve"> ou </w:t>
      </w:r>
      <w:r>
        <w:t>« </w:t>
      </w:r>
      <w:r w:rsidRPr="00C92CB5">
        <w:t>esclave</w:t>
      </w:r>
      <w:r>
        <w:t> »)</w:t>
      </w:r>
      <w:r w:rsidRPr="00C92CB5">
        <w:t>. Ils échangent des informations pour maintenir la synchronisation entre l'état réel de la carte et sa représentation virtuelle dans l'application.</w:t>
      </w:r>
    </w:p>
    <w:p w14:paraId="21928413" w14:textId="0B23E31D" w:rsidR="00624DA7" w:rsidRDefault="00624DA7" w:rsidP="00C92CB5">
      <w:r>
        <w:t xml:space="preserve">A chaque commande envoyée, une confirmation est renvoyée respectivement soi par le kit soit par le PC. De cette manière on garantit que la commande a bien été exécuté et que la synchronisation est constamment respectée. </w:t>
      </w:r>
    </w:p>
    <w:p w14:paraId="4EF1DA2F" w14:textId="673F1CF7" w:rsidR="00C92CB5" w:rsidRDefault="00C92CB5" w:rsidP="00C92CB5">
      <w:pPr>
        <w:pStyle w:val="Titre1"/>
      </w:pPr>
      <w:bookmarkStart w:id="5" w:name="_Toc136627052"/>
      <w:r>
        <w:t>Machines d’état</w:t>
      </w:r>
      <w:bookmarkEnd w:id="5"/>
    </w:p>
    <w:p w14:paraId="4875A6CA" w14:textId="36599FDD" w:rsidR="00333217" w:rsidRDefault="00333217" w:rsidP="00C92CB5">
      <w:r>
        <w:t>Dans ce projet,</w:t>
      </w:r>
      <w:r w:rsidR="00687B82" w:rsidRPr="00687B82">
        <w:t xml:space="preserve"> une approche basée sur </w:t>
      </w:r>
      <w:r w:rsidR="00F61A10">
        <w:t>une triple</w:t>
      </w:r>
      <w:r w:rsidR="00687B82" w:rsidRPr="00687B82">
        <w:t xml:space="preserve"> machine</w:t>
      </w:r>
      <w:r w:rsidR="00CE27DB">
        <w:t>s</w:t>
      </w:r>
      <w:r w:rsidR="00687B82" w:rsidRPr="00687B82">
        <w:t xml:space="preserve"> d'états a été adoptée</w:t>
      </w:r>
      <w:r w:rsidR="009168C0">
        <w:t xml:space="preserve"> pour la partie concernant le kit ARM</w:t>
      </w:r>
      <w:r w:rsidR="00687B82" w:rsidRPr="00687B82">
        <w:t>.</w:t>
      </w:r>
    </w:p>
    <w:p w14:paraId="33201623" w14:textId="0ABCBBA9" w:rsidR="00333217" w:rsidRDefault="00CE27DB" w:rsidP="00C92CB5">
      <w:r>
        <w:t>La</w:t>
      </w:r>
      <w:r w:rsidR="00333217" w:rsidRPr="00333217">
        <w:t xml:space="preserve"> première</w:t>
      </w:r>
      <w:r w:rsidR="004227B3">
        <w:t xml:space="preserve"> et deuxième</w:t>
      </w:r>
      <w:r>
        <w:t xml:space="preserve"> machine d'état se concentre</w:t>
      </w:r>
      <w:r w:rsidR="00333217" w:rsidRPr="00333217">
        <w:t xml:space="preserve"> sur la communication et la synchronisation entre l'ordinateur et la carte, en utilisant </w:t>
      </w:r>
      <w:r w:rsidR="00333217">
        <w:t xml:space="preserve">un buffer d’actions </w:t>
      </w:r>
      <w:r w:rsidR="00333217" w:rsidRPr="00333217">
        <w:t>pour assurer un flux constant de commandes sans ralentir le système.</w:t>
      </w:r>
    </w:p>
    <w:p w14:paraId="4261DAF6" w14:textId="47705B3E" w:rsidR="00F61A10" w:rsidRDefault="00687B82" w:rsidP="00C92CB5">
      <w:r w:rsidRPr="00687B82">
        <w:t xml:space="preserve">La </w:t>
      </w:r>
      <w:r w:rsidR="004227B3">
        <w:t>troisième</w:t>
      </w:r>
      <w:r w:rsidRPr="00687B82">
        <w:t xml:space="preserve"> machine d'état est réservée aux étudiants, leur offrant la liberté de développer leur propre code et d'ajouter des fonctionnalités personnalisées à l'application. Ils peuvent ainsi visualiser virtuellement l'état de leur carte et interagir avec elle. Cette approche permet une division claire des responsabilités, favorisant un développement modulaire, une coordination efficace et offrant aux étudiants une plus grande flexibilité dans la création de leur application.</w:t>
      </w:r>
    </w:p>
    <w:p w14:paraId="17CB7B6B" w14:textId="3CD5B109" w:rsidR="00333217" w:rsidRDefault="00333217">
      <w:r>
        <w:br w:type="page"/>
      </w:r>
    </w:p>
    <w:p w14:paraId="24A39BF0" w14:textId="6ABBCFBD" w:rsidR="007677AF" w:rsidRPr="00687B82" w:rsidRDefault="00C92CB5" w:rsidP="00687B82">
      <w:pPr>
        <w:pStyle w:val="Titre2"/>
      </w:pPr>
      <w:bookmarkStart w:id="6" w:name="_Toc136627053"/>
      <w:r w:rsidRPr="00687B82">
        <w:rPr>
          <w:rStyle w:val="Titre2Car"/>
          <w:b/>
        </w:rPr>
        <w:lastRenderedPageBreak/>
        <w:t>Mac</w:t>
      </w:r>
      <w:r w:rsidR="00F61A10">
        <w:rPr>
          <w:rStyle w:val="Titre2Car"/>
          <w:b/>
        </w:rPr>
        <w:t>hine d'état « USB »</w:t>
      </w:r>
      <w:bookmarkEnd w:id="6"/>
    </w:p>
    <w:p w14:paraId="3D2E6AED" w14:textId="03B32225" w:rsidR="00333217" w:rsidRDefault="00333217" w:rsidP="00C92CB5">
      <w:r w:rsidRPr="00333217">
        <w:t>La première machine d'état dans ce projet est spécifiquement conçue pour gérer la communication via le port USB. Son rôle principal est de superviser l'envoi et la réception des trames de données, tout en assurant la vérification de leur intégrité. Elle s'occupe de la réception des trames provenant de l'ordinateur et de leur traitement approprié, ainsi que de l'envoi des trames vers l'ordinateur en garantissant leur fiabilité.</w:t>
      </w:r>
    </w:p>
    <w:p w14:paraId="66178CA6" w14:textId="77777777" w:rsidR="00F358AE" w:rsidRDefault="00F358AE" w:rsidP="00F358AE">
      <w:pPr>
        <w:keepNext/>
        <w:jc w:val="center"/>
      </w:pPr>
      <w:r w:rsidRPr="00F358AE">
        <w:rPr>
          <w:noProof/>
          <w:lang w:eastAsia="fr-CH"/>
        </w:rPr>
        <w:drawing>
          <wp:inline distT="0" distB="0" distL="0" distR="0" wp14:anchorId="105822B4" wp14:editId="7197E5CB">
            <wp:extent cx="5040000" cy="3981043"/>
            <wp:effectExtent l="0" t="0" r="8255" b="635"/>
            <wp:docPr id="15" name="Image 15" descr="C:\Users\migsantos\Downloads\MachineEtat_U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santos\Downloads\MachineEtat_US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3981043"/>
                    </a:xfrm>
                    <a:prstGeom prst="rect">
                      <a:avLst/>
                    </a:prstGeom>
                    <a:noFill/>
                    <a:ln>
                      <a:noFill/>
                    </a:ln>
                  </pic:spPr>
                </pic:pic>
              </a:graphicData>
            </a:graphic>
          </wp:inline>
        </w:drawing>
      </w:r>
    </w:p>
    <w:p w14:paraId="0A319267" w14:textId="26E0F137" w:rsidR="00F358AE" w:rsidRDefault="00F358AE" w:rsidP="00F358AE">
      <w:pPr>
        <w:pStyle w:val="Lgende"/>
        <w:jc w:val="center"/>
      </w:pPr>
      <w:r>
        <w:t xml:space="preserve">Figure </w:t>
      </w:r>
      <w:fldSimple w:instr=" SEQ Figure \* ARABIC ">
        <w:r w:rsidR="00355BFE">
          <w:rPr>
            <w:noProof/>
          </w:rPr>
          <w:t>2</w:t>
        </w:r>
      </w:fldSimple>
      <w:r>
        <w:t xml:space="preserve"> - Machine d'état USB</w:t>
      </w:r>
    </w:p>
    <w:p w14:paraId="75569135" w14:textId="13813D9C" w:rsidR="007677AF" w:rsidRDefault="00F61A10" w:rsidP="007677AF">
      <w:pPr>
        <w:pStyle w:val="Titre2"/>
      </w:pPr>
      <w:bookmarkStart w:id="7" w:name="_Toc136627054"/>
      <w:r>
        <w:t>Machine d'état « ACTION »</w:t>
      </w:r>
      <w:bookmarkEnd w:id="7"/>
    </w:p>
    <w:p w14:paraId="2ED7D13C" w14:textId="44D09C3F" w:rsidR="007677AF" w:rsidRDefault="007677AF" w:rsidP="00C92CB5">
      <w:r w:rsidRPr="007677AF">
        <w:t xml:space="preserve">La deuxième machine d'état, chargée de gérer les différentes actions sur le kit ARM, sera associée à une librairie contenant les fonctions nécessaires pour exécuter ces actions. Cette librairie pourra être utilisée </w:t>
      </w:r>
      <w:r w:rsidR="004E234A">
        <w:t>par la machine d’état USB</w:t>
      </w:r>
      <w:r w:rsidRPr="007677AF">
        <w:t xml:space="preserve"> et l'application développée par les étudiants. La machine d'état des actions sera responsable de la coordination des actions en fonction des commandes reçues, du suivi de l'état des périphériques et de la gestion des données associées.</w:t>
      </w:r>
    </w:p>
    <w:p w14:paraId="68F4F31C" w14:textId="78A97E2E" w:rsidR="007677AF" w:rsidRDefault="00F61A10" w:rsidP="007677AF">
      <w:pPr>
        <w:pStyle w:val="Titre2"/>
      </w:pPr>
      <w:bookmarkStart w:id="8" w:name="_Toc136627055"/>
      <w:r>
        <w:t>Machine d'état « APP »</w:t>
      </w:r>
      <w:bookmarkEnd w:id="8"/>
    </w:p>
    <w:p w14:paraId="61E4F0F5" w14:textId="4BC3E1D4" w:rsidR="00624DA7" w:rsidRDefault="00C92CB5" w:rsidP="00333217">
      <w:r>
        <w:t>La troisième machine d'état représentera l'application spécifique qui sera développée par les étudiants. Elle sera conçue en fonction des besoins du projet et des fonctionnalités souhaitées. Cette machine d'état interagira avec la machine d'état des actions pour envoyer des commandes, recevoir des informations sur l'état des périphériques et maintenir la cohérence entre l'application et l'état physique du kit ARM.</w:t>
      </w:r>
    </w:p>
    <w:p w14:paraId="29478818" w14:textId="18B05AF6" w:rsidR="008E3670" w:rsidRDefault="008E3670" w:rsidP="008E3670">
      <w:pPr>
        <w:pStyle w:val="Titre1"/>
      </w:pPr>
      <w:bookmarkStart w:id="9" w:name="_Toc136627056"/>
      <w:r>
        <w:lastRenderedPageBreak/>
        <w:t>Software de l’interface C#</w:t>
      </w:r>
      <w:bookmarkEnd w:id="9"/>
    </w:p>
    <w:p w14:paraId="0636A541" w14:textId="2494DDEF" w:rsidR="00624DA7" w:rsidRDefault="00624DA7" w:rsidP="00624DA7">
      <w:r>
        <w:t>L’application en C# a pour but d’avoir une interface la plus conviviable possible. Elle représente les différents périphériques présents sur la carte du kit.</w:t>
      </w:r>
    </w:p>
    <w:p w14:paraId="6DBE0E27" w14:textId="614A9464" w:rsidR="00624DA7" w:rsidRDefault="00624DA7" w:rsidP="00624DA7">
      <w:r>
        <w:t>Les performances ont moins d’importances comme l’application va tourner sur un ordinateur fixe. De ce fait, on peut envisager d’envoyer une trame à chaque événement sur l’interface, comme l’appui d’un bouton.</w:t>
      </w:r>
    </w:p>
    <w:p w14:paraId="7AF29B1F" w14:textId="77777777" w:rsidR="007728A3" w:rsidRDefault="004227B3" w:rsidP="007728A3">
      <w:pPr>
        <w:keepNext/>
      </w:pPr>
      <w:r>
        <w:rPr>
          <w:noProof/>
          <w:lang w:eastAsia="fr-CH"/>
        </w:rPr>
        <w:drawing>
          <wp:inline distT="0" distB="0" distL="0" distR="0" wp14:anchorId="6C395B67" wp14:editId="62AB9706">
            <wp:extent cx="5652000" cy="3605167"/>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000" cy="3605167"/>
                    </a:xfrm>
                    <a:prstGeom prst="rect">
                      <a:avLst/>
                    </a:prstGeom>
                  </pic:spPr>
                </pic:pic>
              </a:graphicData>
            </a:graphic>
          </wp:inline>
        </w:drawing>
      </w:r>
    </w:p>
    <w:p w14:paraId="052B9E38" w14:textId="0FE961C1" w:rsidR="004227B3" w:rsidRDefault="007728A3" w:rsidP="007728A3">
      <w:pPr>
        <w:pStyle w:val="Lgende"/>
        <w:jc w:val="center"/>
      </w:pPr>
      <w:r>
        <w:t xml:space="preserve">Figure </w:t>
      </w:r>
      <w:fldSimple w:instr=" SEQ Figure \* ARABIC ">
        <w:r w:rsidR="00355BFE">
          <w:rPr>
            <w:noProof/>
          </w:rPr>
          <w:t>3</w:t>
        </w:r>
      </w:fldSimple>
      <w:r>
        <w:t xml:space="preserve"> - Capture d'écran de l'application C#</w:t>
      </w:r>
    </w:p>
    <w:p w14:paraId="5CBBF2F8" w14:textId="3702E9E3" w:rsidR="008E3670" w:rsidRDefault="008E3670" w:rsidP="008E3670">
      <w:pPr>
        <w:pStyle w:val="Titre1"/>
      </w:pPr>
      <w:bookmarkStart w:id="10" w:name="_Toc136627057"/>
      <w:r>
        <w:t>Etat du projet</w:t>
      </w:r>
      <w:bookmarkEnd w:id="10"/>
    </w:p>
    <w:p w14:paraId="50575791" w14:textId="239232F2" w:rsidR="00624DA7" w:rsidRDefault="00624DA7" w:rsidP="00624DA7">
      <w:r>
        <w:t>Actuellement, seule l’application C# a été réalisée.</w:t>
      </w:r>
      <w:r>
        <w:br/>
        <w:t>Les LEDS et les boutons ont été implémentée ainsi qu’une simulation de l’écran LCD. Des animations apportent une certaine convivialité et une part de réalisme à l’application.</w:t>
      </w:r>
    </w:p>
    <w:p w14:paraId="439ECEB2" w14:textId="0CA73302" w:rsidR="00624DA7" w:rsidRDefault="00624DA7" w:rsidP="00624DA7">
      <w:r>
        <w:t>L’écran LCD a été simulé en utilisant une certaine quantité de « </w:t>
      </w:r>
      <w:proofErr w:type="spellStart"/>
      <w:r>
        <w:t>picture</w:t>
      </w:r>
      <w:proofErr w:type="spellEnd"/>
      <w:r>
        <w:t xml:space="preserve"> box ». Pour cela, j’ai créé un dossier regroupant chaque caractère de la table ASCII en une image du style d’un écran LCD. En mettant côte à côte les « </w:t>
      </w:r>
      <w:proofErr w:type="spellStart"/>
      <w:r>
        <w:t>picture</w:t>
      </w:r>
      <w:proofErr w:type="spellEnd"/>
      <w:r>
        <w:t xml:space="preserve"> box » dans un « </w:t>
      </w:r>
      <w:proofErr w:type="spellStart"/>
      <w:r>
        <w:t>array</w:t>
      </w:r>
      <w:proofErr w:type="spellEnd"/>
      <w:r>
        <w:t> » on peut créer la sensation d’un écran LCD. Les images ont été nommée pour correspondre à leur valeur en décimal dans la table ASCII.</w:t>
      </w:r>
    </w:p>
    <w:p w14:paraId="4280224C" w14:textId="77777777" w:rsidR="007728A3" w:rsidRDefault="00F358AE" w:rsidP="007728A3">
      <w:r w:rsidRPr="00F358AE">
        <w:t>Pour tester le fonctionnement de l'envoi des trames du kit ARM vers le PC, il est nécessaire d'établir une communication entre les deux appareils et de développer le code requis de chaque côté. La logique doit être implémentée sur le kit ARM afin de détecter les changements physiques</w:t>
      </w:r>
      <w:r w:rsidR="007728A3">
        <w:t xml:space="preserve"> et les appliquer</w:t>
      </w:r>
      <w:r w:rsidRPr="00F358AE">
        <w:t xml:space="preserve"> et de générer les trames correspondantes, en respectant le protocole de communication défini. Du côté du PC, il est important de configurer la réception des trames en o</w:t>
      </w:r>
      <w:r w:rsidR="007728A3">
        <w:t>uvrant un port de communication</w:t>
      </w:r>
      <w:r w:rsidRPr="00F358AE">
        <w:t xml:space="preserve"> et </w:t>
      </w:r>
      <w:r w:rsidR="007728A3">
        <w:t>en traitant les données reçues.</w:t>
      </w:r>
    </w:p>
    <w:p w14:paraId="7F01AE35" w14:textId="5E7CAFFB" w:rsidR="007728A3" w:rsidRDefault="007728A3" w:rsidP="007728A3">
      <w:pPr>
        <w:pStyle w:val="Titre1"/>
      </w:pPr>
      <w:bookmarkStart w:id="11" w:name="_Toc136627058"/>
      <w:r>
        <w:lastRenderedPageBreak/>
        <w:t>Journal de travail</w:t>
      </w:r>
      <w:bookmarkEnd w:id="11"/>
    </w:p>
    <w:p w14:paraId="7078284A" w14:textId="107B4611" w:rsidR="007728A3" w:rsidRPr="007728A3" w:rsidRDefault="007728A3" w:rsidP="007728A3">
      <w:r>
        <w:t>Voici le travail qui a été réalisé pour ce projet.</w:t>
      </w:r>
    </w:p>
    <w:p w14:paraId="4E53B742" w14:textId="77777777" w:rsidR="007728A3" w:rsidRDefault="007728A3" w:rsidP="007728A3">
      <w:pPr>
        <w:keepNext/>
        <w:jc w:val="center"/>
      </w:pPr>
      <w:r w:rsidRPr="007728A3">
        <w:rPr>
          <w:noProof/>
          <w:lang w:eastAsia="fr-CH"/>
        </w:rPr>
        <w:drawing>
          <wp:inline distT="0" distB="0" distL="0" distR="0" wp14:anchorId="031B05ED" wp14:editId="634458C0">
            <wp:extent cx="4320000" cy="1785380"/>
            <wp:effectExtent l="0" t="0" r="4445"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1785380"/>
                    </a:xfrm>
                    <a:prstGeom prst="rect">
                      <a:avLst/>
                    </a:prstGeom>
                    <a:noFill/>
                    <a:ln>
                      <a:noFill/>
                    </a:ln>
                  </pic:spPr>
                </pic:pic>
              </a:graphicData>
            </a:graphic>
          </wp:inline>
        </w:drawing>
      </w:r>
    </w:p>
    <w:p w14:paraId="08BDD915" w14:textId="3FD896C5" w:rsidR="007728A3" w:rsidRPr="007728A3" w:rsidRDefault="007728A3" w:rsidP="007728A3">
      <w:pPr>
        <w:pStyle w:val="Lgende"/>
        <w:jc w:val="center"/>
      </w:pPr>
      <w:r>
        <w:t xml:space="preserve">Figure </w:t>
      </w:r>
      <w:fldSimple w:instr=" SEQ Figure \* ARABIC ">
        <w:r w:rsidR="00355BFE">
          <w:rPr>
            <w:noProof/>
          </w:rPr>
          <w:t>4</w:t>
        </w:r>
      </w:fldSimple>
      <w:r>
        <w:t xml:space="preserve"> - Journal de travail</w:t>
      </w:r>
    </w:p>
    <w:p w14:paraId="40121FA8" w14:textId="40EA7E72" w:rsidR="008E3670" w:rsidRDefault="008E3670" w:rsidP="007728A3">
      <w:pPr>
        <w:pStyle w:val="Titre1"/>
      </w:pPr>
      <w:bookmarkStart w:id="12" w:name="_Toc136627059"/>
      <w:r>
        <w:t>Perspectives</w:t>
      </w:r>
      <w:bookmarkEnd w:id="12"/>
    </w:p>
    <w:p w14:paraId="4B9C2183" w14:textId="210EA69A" w:rsidR="00624DA7" w:rsidRDefault="00624DA7" w:rsidP="00624DA7">
      <w:r>
        <w:t>Désormais, il faudrait implémenter les différentes machines d’états sur le kit ARM. Cela représenterait un exercice intéressant pour les futurs étudiants qui pourront prendre l’habitude de travailler avec des machines d’états en préparation à leur deuxième année.</w:t>
      </w:r>
    </w:p>
    <w:p w14:paraId="2E88ED7B" w14:textId="7D164DC4" w:rsidR="0006136E" w:rsidRDefault="0006136E" w:rsidP="00624DA7">
      <w:r>
        <w:t xml:space="preserve">En parallèle, il faut implémenter les périphériques restants sur l’application C#. </w:t>
      </w:r>
      <w:r w:rsidR="004227B3">
        <w:t>La visuelle</w:t>
      </w:r>
      <w:r>
        <w:t xml:space="preserve"> peut aussi probablement être amélioré. </w:t>
      </w:r>
    </w:p>
    <w:p w14:paraId="18781AD1" w14:textId="4D8AA1FA" w:rsidR="008E3670" w:rsidRDefault="008E3670" w:rsidP="008E3670">
      <w:pPr>
        <w:pStyle w:val="Titre1"/>
      </w:pPr>
      <w:bookmarkStart w:id="13" w:name="_Toc136627060"/>
      <w:r>
        <w:t>Conclusion</w:t>
      </w:r>
      <w:bookmarkEnd w:id="13"/>
    </w:p>
    <w:p w14:paraId="2375F472" w14:textId="5C7AEB49" w:rsidR="00624DA7" w:rsidRPr="00624DA7" w:rsidRDefault="00624DA7" w:rsidP="00624DA7">
      <w:r>
        <w:t>Ce</w:t>
      </w:r>
      <w:r w:rsidR="0006136E">
        <w:t xml:space="preserve"> projet m’a permis de m’intéresser plus en profondeur à la programmation objet en C#. J’ai pu approfondir les différentes possibilités de créer une application animée. J’ai dû réfléchir à un protocole de communication le plus performant possible pour le kit ARM afin de permettre à mon application de tourner en parallèle d’une autre sans pour autant la gêner ou réduire ses performances.</w:t>
      </w:r>
    </w:p>
    <w:p w14:paraId="01E03C5C" w14:textId="566BBD2E" w:rsidR="00E939AC" w:rsidRDefault="0006136E" w:rsidP="00E939AC">
      <w:r>
        <w:t>J’aurai souhaité m’impliquer un peu plus profondément dans ce projet et j</w:t>
      </w:r>
      <w:r w:rsidR="00624DA7">
        <w:t>e regrette ne pas avoir eu suffisamment de temps</w:t>
      </w:r>
      <w:r>
        <w:t xml:space="preserve"> pour cela. </w:t>
      </w:r>
    </w:p>
    <w:p w14:paraId="7C186FF7" w14:textId="77777777" w:rsidR="00624DA7" w:rsidRDefault="00624DA7" w:rsidP="00E939AC"/>
    <w:p w14:paraId="72999A42" w14:textId="2C874E86" w:rsidR="00624DA7" w:rsidRDefault="00624DA7" w:rsidP="00E939AC">
      <w:r>
        <w:t>Lausanne, le 02 juin 2023</w:t>
      </w:r>
    </w:p>
    <w:p w14:paraId="78EF9182" w14:textId="2B28C791" w:rsidR="00624DA7" w:rsidRDefault="00624DA7" w:rsidP="00E939AC"/>
    <w:p w14:paraId="567CC883" w14:textId="77777777" w:rsidR="002455A0" w:rsidRDefault="002455A0" w:rsidP="00E939AC"/>
    <w:p w14:paraId="37AEAE5D" w14:textId="5D4CC102" w:rsidR="00624DA7" w:rsidRDefault="00624DA7" w:rsidP="00E939AC"/>
    <w:p w14:paraId="303977EC" w14:textId="21378E3C" w:rsidR="00624DA7" w:rsidRPr="00E939AC" w:rsidRDefault="00624DA7" w:rsidP="00E939AC">
      <w:r>
        <w:t>Miguel Santos</w:t>
      </w:r>
    </w:p>
    <w:sectPr w:rsidR="00624DA7" w:rsidRPr="00E939AC" w:rsidSect="00BB00C5">
      <w:headerReference w:type="default" r:id="rId18"/>
      <w:footerReference w:type="default" r:id="rId19"/>
      <w:type w:val="oddPage"/>
      <w:pgSz w:w="11906" w:h="16838"/>
      <w:pgMar w:top="1418" w:right="1134" w:bottom="141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3604" w14:textId="77777777" w:rsidR="00335799" w:rsidRDefault="00335799" w:rsidP="0019003D">
      <w:pPr>
        <w:spacing w:after="0" w:line="240" w:lineRule="auto"/>
      </w:pPr>
      <w:r>
        <w:separator/>
      </w:r>
    </w:p>
  </w:endnote>
  <w:endnote w:type="continuationSeparator" w:id="0">
    <w:p w14:paraId="40FFB0F1" w14:textId="77777777" w:rsidR="00335799" w:rsidRDefault="00335799" w:rsidP="00190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7B5FE" w14:textId="53A5D38D" w:rsidR="00772EFD" w:rsidRDefault="00000000" w:rsidP="00900536">
    <w:pPr>
      <w:pStyle w:val="Pieddepage"/>
    </w:pPr>
    <w:fldSimple w:instr=" STYLEREF  PDG_etudiant_1  \* MERGEFORMAT ">
      <w:r w:rsidR="00355BFE">
        <w:rPr>
          <w:noProof/>
        </w:rPr>
        <w:t>Miguel Santos</w:t>
      </w:r>
    </w:fldSimple>
    <w:r w:rsidR="00770877">
      <w:fldChar w:fldCharType="begin"/>
    </w:r>
    <w:r w:rsidR="00770877">
      <w:instrText xml:space="preserve"> STYLEREF  PDG_etudiant_2  \* MERGEFORMAT </w:instrText>
    </w:r>
    <w:r w:rsidR="00770877">
      <w:rPr>
        <w:noProof/>
      </w:rPr>
      <w:fldChar w:fldCharType="end"/>
    </w:r>
    <w:r w:rsidR="00900536">
      <w:tab/>
    </w:r>
    <w:r w:rsidR="00900536">
      <w:tab/>
    </w:r>
    <w:fldSimple w:instr=" SECTIONPAGES  \* ROMAN  \* MERGEFORMAT ">
      <w:r w:rsidR="00355BFE">
        <w:rPr>
          <w:noProof/>
        </w:rPr>
        <w:t>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E1076" w14:textId="318B39EC" w:rsidR="00900536" w:rsidRDefault="00000000" w:rsidP="00900536">
    <w:pPr>
      <w:pStyle w:val="Pieddepage"/>
    </w:pPr>
    <w:fldSimple w:instr=" STYLEREF  PDG_etudiant_1  \* MERGEFORMAT ">
      <w:r w:rsidR="00A55B9F">
        <w:rPr>
          <w:noProof/>
        </w:rPr>
        <w:t>Miguel Santos</w:t>
      </w:r>
    </w:fldSimple>
    <w:r w:rsidR="00F556AE">
      <w:fldChar w:fldCharType="begin"/>
    </w:r>
    <w:r w:rsidR="00F556AE">
      <w:instrText xml:space="preserve"> STYLEREF  PDG_etudiant_2  \* MERGEFORMAT </w:instrText>
    </w:r>
    <w:r w:rsidR="00F556AE">
      <w:fldChar w:fldCharType="end"/>
    </w:r>
    <w:r w:rsidR="00900536">
      <w:tab/>
    </w:r>
    <w:r w:rsidR="00900536">
      <w:tab/>
    </w:r>
    <w:r w:rsidR="00BB00C5">
      <w:fldChar w:fldCharType="begin"/>
    </w:r>
    <w:r w:rsidR="00BB00C5">
      <w:instrText xml:space="preserve"> PAGE  \* Arabic  \* MERGEFORMAT </w:instrText>
    </w:r>
    <w:r w:rsidR="00BB00C5">
      <w:fldChar w:fldCharType="separate"/>
    </w:r>
    <w:r w:rsidR="00B833A4">
      <w:rPr>
        <w:noProof/>
      </w:rPr>
      <w:t>2</w:t>
    </w:r>
    <w:r w:rsidR="00BB00C5">
      <w:fldChar w:fldCharType="end"/>
    </w:r>
    <w:r w:rsidR="009004F4">
      <w:t>/</w:t>
    </w:r>
    <w:fldSimple w:instr=" SECTIONPAGES   \* MERGEFORMAT ">
      <w:r w:rsidR="00A55B9F">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F252" w14:textId="77777777" w:rsidR="00335799" w:rsidRDefault="00335799" w:rsidP="0019003D">
      <w:pPr>
        <w:spacing w:after="0" w:line="240" w:lineRule="auto"/>
      </w:pPr>
      <w:r>
        <w:separator/>
      </w:r>
    </w:p>
  </w:footnote>
  <w:footnote w:type="continuationSeparator" w:id="0">
    <w:p w14:paraId="1083393E" w14:textId="77777777" w:rsidR="00335799" w:rsidRDefault="00335799" w:rsidP="00190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2C44" w14:textId="30C53431" w:rsidR="000664FF" w:rsidRDefault="000664FF" w:rsidP="00772EFD">
    <w:pPr>
      <w:pStyle w:val="En-tte"/>
    </w:pPr>
    <w:r>
      <w:rPr>
        <w:noProof/>
        <w:lang w:eastAsia="fr-CH"/>
      </w:rPr>
      <w:drawing>
        <wp:inline distT="0" distB="0" distL="0" distR="0" wp14:anchorId="496DE327" wp14:editId="17B02F4E">
          <wp:extent cx="1440000" cy="221296"/>
          <wp:effectExtent l="0" t="0" r="0" b="7620"/>
          <wp:docPr id="10" name="Image 10"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40000" cy="221296"/>
                  </a:xfrm>
                  <a:prstGeom prst="rect">
                    <a:avLst/>
                  </a:prstGeom>
                </pic:spPr>
              </pic:pic>
            </a:graphicData>
          </a:graphic>
        </wp:inline>
      </w:drawing>
    </w:r>
    <w:r>
      <w:tab/>
    </w:r>
    <w:r w:rsidR="00772EFD">
      <w:tab/>
    </w:r>
    <w:fldSimple w:instr=" STYLEREF  PDG_sujet  \* MERGEFORMAT ">
      <w:r w:rsidR="00355BFE" w:rsidRPr="00355BFE">
        <w:rPr>
          <w:b/>
          <w:bCs/>
          <w:noProof/>
          <w:lang w:val="fr-FR"/>
        </w:rPr>
        <w:t>2202</w:t>
      </w:r>
      <w:r w:rsidR="00355BFE">
        <w:rPr>
          <w:noProof/>
        </w:rPr>
        <w:t xml:space="preserve"> Interface carte ARM</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7D1B" w14:textId="2C9BE9C7" w:rsidR="00900536" w:rsidRDefault="00900536" w:rsidP="00772EFD">
    <w:pPr>
      <w:pStyle w:val="En-tte"/>
    </w:pPr>
    <w:r>
      <w:rPr>
        <w:noProof/>
        <w:lang w:eastAsia="fr-CH"/>
      </w:rPr>
      <w:drawing>
        <wp:inline distT="0" distB="0" distL="0" distR="0" wp14:anchorId="5D137889" wp14:editId="4F03F842">
          <wp:extent cx="1440000" cy="221296"/>
          <wp:effectExtent l="0" t="0" r="0" b="7620"/>
          <wp:docPr id="11" name="Image 1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40000" cy="221296"/>
                  </a:xfrm>
                  <a:prstGeom prst="rect">
                    <a:avLst/>
                  </a:prstGeom>
                </pic:spPr>
              </pic:pic>
            </a:graphicData>
          </a:graphic>
        </wp:inline>
      </w:drawing>
    </w:r>
    <w:r>
      <w:tab/>
    </w:r>
    <w:r>
      <w:tab/>
    </w:r>
    <w:fldSimple w:instr=" STYLEREF  PDG_sujet  \* MERGEFORMAT ">
      <w:r w:rsidR="00A55B9F" w:rsidRPr="00A55B9F">
        <w:rPr>
          <w:b/>
          <w:bCs/>
          <w:noProof/>
          <w:lang w:val="fr-FR"/>
        </w:rPr>
        <w:t>2202</w:t>
      </w:r>
      <w:r w:rsidR="00A55B9F">
        <w:rPr>
          <w:noProof/>
        </w:rPr>
        <w:t xml:space="preserve"> Interface carte ARM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04835"/>
    <w:multiLevelType w:val="multilevel"/>
    <w:tmpl w:val="E826B8AA"/>
    <w:numStyleLink w:val="listerapport"/>
  </w:abstractNum>
  <w:abstractNum w:abstractNumId="1" w15:restartNumberingAfterBreak="0">
    <w:nsid w:val="3F624F31"/>
    <w:multiLevelType w:val="multilevel"/>
    <w:tmpl w:val="E826B8AA"/>
    <w:numStyleLink w:val="listerapport"/>
  </w:abstractNum>
  <w:abstractNum w:abstractNumId="2" w15:restartNumberingAfterBreak="0">
    <w:nsid w:val="41941CDE"/>
    <w:multiLevelType w:val="multilevel"/>
    <w:tmpl w:val="D4FA240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42266348"/>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EC490B"/>
    <w:multiLevelType w:val="hybridMultilevel"/>
    <w:tmpl w:val="708C44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49EF0A63"/>
    <w:multiLevelType w:val="hybridMultilevel"/>
    <w:tmpl w:val="5B9E228A"/>
    <w:lvl w:ilvl="0" w:tplc="E21030AC">
      <w:start w:val="1"/>
      <w:numFmt w:val="decimal"/>
      <w:lvlText w:val="%1."/>
      <w:lvlJc w:val="left"/>
      <w:pPr>
        <w:ind w:left="720" w:hanging="360"/>
      </w:pPr>
    </w:lvl>
    <w:lvl w:ilvl="1" w:tplc="EF24EB1C">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FE675E0"/>
    <w:multiLevelType w:val="multilevel"/>
    <w:tmpl w:val="E826B8AA"/>
    <w:numStyleLink w:val="listerapport"/>
  </w:abstractNum>
  <w:abstractNum w:abstractNumId="7" w15:restartNumberingAfterBreak="0">
    <w:nsid w:val="58B56B52"/>
    <w:multiLevelType w:val="multilevel"/>
    <w:tmpl w:val="E826B8AA"/>
    <w:numStyleLink w:val="listerapport"/>
  </w:abstractNum>
  <w:abstractNum w:abstractNumId="8" w15:restartNumberingAfterBreak="0">
    <w:nsid w:val="65385ECB"/>
    <w:multiLevelType w:val="multilevel"/>
    <w:tmpl w:val="E826B8AA"/>
    <w:styleLink w:val="listerapport"/>
    <w:lvl w:ilvl="0">
      <w:start w:val="1"/>
      <w:numFmt w:val="decimal"/>
      <w:pStyle w:val="Titre1"/>
      <w:lvlText w:val="%1."/>
      <w:lvlJc w:val="left"/>
      <w:pPr>
        <w:tabs>
          <w:tab w:val="num" w:pos="567"/>
        </w:tabs>
        <w:ind w:left="567" w:hanging="567"/>
      </w:pPr>
      <w:rPr>
        <w:rFonts w:ascii="Arial" w:hAnsi="Arial" w:hint="default"/>
        <w:b/>
        <w:i w:val="0"/>
        <w:caps w:val="0"/>
        <w:strike w:val="0"/>
        <w:dstrike w:val="0"/>
        <w:vanish w:val="0"/>
        <w:color w:val="auto"/>
        <w:kern w:val="0"/>
        <w:sz w:val="32"/>
        <w:u w:val="none"/>
        <w:vertAlign w:val="baseline"/>
        <w14:cntxtAlts w14:val="0"/>
      </w:rPr>
    </w:lvl>
    <w:lvl w:ilvl="1">
      <w:start w:val="1"/>
      <w:numFmt w:val="decimal"/>
      <w:pStyle w:val="Titre2"/>
      <w:lvlText w:val="%1.%2."/>
      <w:lvlJc w:val="left"/>
      <w:pPr>
        <w:tabs>
          <w:tab w:val="num" w:pos="567"/>
        </w:tabs>
        <w:ind w:left="567" w:hanging="567"/>
      </w:pPr>
      <w:rPr>
        <w:rFonts w:ascii="Arial" w:hAnsi="Arial" w:hint="default"/>
        <w:b/>
        <w:caps w:val="0"/>
        <w:strike w:val="0"/>
        <w:dstrike w:val="0"/>
        <w:vanish w:val="0"/>
        <w:kern w:val="0"/>
        <w:sz w:val="28"/>
        <w:u w:val="none"/>
        <w:vertAlign w:val="baseline"/>
        <w14:cntxtAlts w14:val="0"/>
      </w:rPr>
    </w:lvl>
    <w:lvl w:ilvl="2">
      <w:start w:val="1"/>
      <w:numFmt w:val="decimal"/>
      <w:pStyle w:val="Titre3"/>
      <w:lvlText w:val="%1.%2.%3"/>
      <w:lvlJc w:val="left"/>
      <w:pPr>
        <w:tabs>
          <w:tab w:val="num" w:pos="1021"/>
        </w:tabs>
        <w:ind w:left="1135" w:hanging="1135"/>
      </w:pPr>
      <w:rPr>
        <w:rFonts w:ascii="Arial" w:hAnsi="Arial" w:hint="default"/>
        <w:b w:val="0"/>
        <w:i w:val="0"/>
        <w:caps w:val="0"/>
        <w:strike w:val="0"/>
        <w:dstrike w:val="0"/>
        <w:vanish w:val="0"/>
        <w:color w:val="000000" w:themeColor="text1"/>
        <w:kern w:val="0"/>
        <w:sz w:val="24"/>
        <w:u w:val="none" w:color="000000" w:themeColor="text1"/>
        <w:vertAlign w:val="baseline"/>
        <w14:cntxtAlts w14:val="0"/>
      </w:rPr>
    </w:lvl>
    <w:lvl w:ilvl="3">
      <w:start w:val="1"/>
      <w:numFmt w:val="decimal"/>
      <w:lvlText w:val="(%4)"/>
      <w:lvlJc w:val="left"/>
      <w:pPr>
        <w:tabs>
          <w:tab w:val="num" w:pos="1419"/>
        </w:tabs>
        <w:ind w:left="1419" w:hanging="567"/>
      </w:pPr>
      <w:rPr>
        <w:rFonts w:hint="default"/>
      </w:rPr>
    </w:lvl>
    <w:lvl w:ilvl="4">
      <w:start w:val="1"/>
      <w:numFmt w:val="lowerLetter"/>
      <w:lvlText w:val="(%5)"/>
      <w:lvlJc w:val="left"/>
      <w:pPr>
        <w:tabs>
          <w:tab w:val="num" w:pos="1703"/>
        </w:tabs>
        <w:ind w:left="1703" w:hanging="567"/>
      </w:pPr>
      <w:rPr>
        <w:rFonts w:hint="default"/>
      </w:rPr>
    </w:lvl>
    <w:lvl w:ilvl="5">
      <w:start w:val="1"/>
      <w:numFmt w:val="lowerRoman"/>
      <w:lvlText w:val="(%6)"/>
      <w:lvlJc w:val="left"/>
      <w:pPr>
        <w:tabs>
          <w:tab w:val="num" w:pos="1987"/>
        </w:tabs>
        <w:ind w:left="1987" w:hanging="567"/>
      </w:pPr>
      <w:rPr>
        <w:rFonts w:hint="default"/>
      </w:rPr>
    </w:lvl>
    <w:lvl w:ilvl="6">
      <w:start w:val="1"/>
      <w:numFmt w:val="decimal"/>
      <w:lvlText w:val="%7."/>
      <w:lvlJc w:val="left"/>
      <w:pPr>
        <w:tabs>
          <w:tab w:val="num" w:pos="2271"/>
        </w:tabs>
        <w:ind w:left="2271" w:hanging="567"/>
      </w:pPr>
      <w:rPr>
        <w:rFonts w:hint="default"/>
      </w:rPr>
    </w:lvl>
    <w:lvl w:ilvl="7">
      <w:start w:val="1"/>
      <w:numFmt w:val="lowerLetter"/>
      <w:lvlText w:val="%8."/>
      <w:lvlJc w:val="left"/>
      <w:pPr>
        <w:tabs>
          <w:tab w:val="num" w:pos="2555"/>
        </w:tabs>
        <w:ind w:left="2555" w:hanging="567"/>
      </w:pPr>
      <w:rPr>
        <w:rFonts w:hint="default"/>
      </w:rPr>
    </w:lvl>
    <w:lvl w:ilvl="8">
      <w:start w:val="1"/>
      <w:numFmt w:val="lowerRoman"/>
      <w:lvlText w:val="%9."/>
      <w:lvlJc w:val="left"/>
      <w:pPr>
        <w:tabs>
          <w:tab w:val="num" w:pos="2839"/>
        </w:tabs>
        <w:ind w:left="2839" w:hanging="567"/>
      </w:pPr>
      <w:rPr>
        <w:rFonts w:hint="default"/>
      </w:rPr>
    </w:lvl>
  </w:abstractNum>
  <w:abstractNum w:abstractNumId="9" w15:restartNumberingAfterBreak="0">
    <w:nsid w:val="75E51654"/>
    <w:multiLevelType w:val="hybridMultilevel"/>
    <w:tmpl w:val="733A0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BC8783B"/>
    <w:multiLevelType w:val="multilevel"/>
    <w:tmpl w:val="E826B8AA"/>
    <w:numStyleLink w:val="listerapport"/>
  </w:abstractNum>
  <w:num w:numId="1" w16cid:durableId="1006978158">
    <w:abstractNumId w:val="5"/>
  </w:num>
  <w:num w:numId="2" w16cid:durableId="669603441">
    <w:abstractNumId w:val="2"/>
  </w:num>
  <w:num w:numId="3" w16cid:durableId="1500851683">
    <w:abstractNumId w:val="8"/>
  </w:num>
  <w:num w:numId="4" w16cid:durableId="677970863">
    <w:abstractNumId w:val="6"/>
  </w:num>
  <w:num w:numId="5" w16cid:durableId="2018578938">
    <w:abstractNumId w:val="3"/>
  </w:num>
  <w:num w:numId="6" w16cid:durableId="797913845">
    <w:abstractNumId w:val="1"/>
  </w:num>
  <w:num w:numId="7" w16cid:durableId="1593317403">
    <w:abstractNumId w:val="10"/>
  </w:num>
  <w:num w:numId="8" w16cid:durableId="1417550691">
    <w:abstractNumId w:val="0"/>
  </w:num>
  <w:num w:numId="9" w16cid:durableId="1791167939">
    <w:abstractNumId w:val="7"/>
  </w:num>
  <w:num w:numId="10" w16cid:durableId="1318192952">
    <w:abstractNumId w:val="8"/>
  </w:num>
  <w:num w:numId="11" w16cid:durableId="325984095">
    <w:abstractNumId w:val="4"/>
  </w:num>
  <w:num w:numId="12" w16cid:durableId="1775444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C6"/>
    <w:rsid w:val="0006136E"/>
    <w:rsid w:val="000664FF"/>
    <w:rsid w:val="000A10F3"/>
    <w:rsid w:val="00113664"/>
    <w:rsid w:val="00145224"/>
    <w:rsid w:val="001760EA"/>
    <w:rsid w:val="0019003D"/>
    <w:rsid w:val="0020535E"/>
    <w:rsid w:val="002151F6"/>
    <w:rsid w:val="002455A0"/>
    <w:rsid w:val="0027126F"/>
    <w:rsid w:val="002D6841"/>
    <w:rsid w:val="00330A73"/>
    <w:rsid w:val="00333217"/>
    <w:rsid w:val="00335799"/>
    <w:rsid w:val="00355BFE"/>
    <w:rsid w:val="0036052B"/>
    <w:rsid w:val="00396315"/>
    <w:rsid w:val="003D790C"/>
    <w:rsid w:val="004227B3"/>
    <w:rsid w:val="0044542C"/>
    <w:rsid w:val="00456ACE"/>
    <w:rsid w:val="00476E70"/>
    <w:rsid w:val="004C1F64"/>
    <w:rsid w:val="004D3F6E"/>
    <w:rsid w:val="004D7A01"/>
    <w:rsid w:val="004E234A"/>
    <w:rsid w:val="004E6280"/>
    <w:rsid w:val="00505F83"/>
    <w:rsid w:val="00544026"/>
    <w:rsid w:val="00593871"/>
    <w:rsid w:val="005A5BCD"/>
    <w:rsid w:val="005B5F83"/>
    <w:rsid w:val="005D0489"/>
    <w:rsid w:val="005D2DA5"/>
    <w:rsid w:val="006159F8"/>
    <w:rsid w:val="00624DA7"/>
    <w:rsid w:val="006635F5"/>
    <w:rsid w:val="00687B82"/>
    <w:rsid w:val="006C633B"/>
    <w:rsid w:val="006E07E5"/>
    <w:rsid w:val="007677AF"/>
    <w:rsid w:val="00770877"/>
    <w:rsid w:val="007728A3"/>
    <w:rsid w:val="00772EFD"/>
    <w:rsid w:val="0086234F"/>
    <w:rsid w:val="008A6193"/>
    <w:rsid w:val="008C6F13"/>
    <w:rsid w:val="008E3670"/>
    <w:rsid w:val="009004F4"/>
    <w:rsid w:val="00900536"/>
    <w:rsid w:val="009142A9"/>
    <w:rsid w:val="009168C0"/>
    <w:rsid w:val="009C2D65"/>
    <w:rsid w:val="00A02200"/>
    <w:rsid w:val="00A55B9F"/>
    <w:rsid w:val="00A56E6F"/>
    <w:rsid w:val="00A85D76"/>
    <w:rsid w:val="00AA3834"/>
    <w:rsid w:val="00AA3D14"/>
    <w:rsid w:val="00AB43BA"/>
    <w:rsid w:val="00AD6432"/>
    <w:rsid w:val="00B00C55"/>
    <w:rsid w:val="00B61367"/>
    <w:rsid w:val="00B833A4"/>
    <w:rsid w:val="00B9729F"/>
    <w:rsid w:val="00BB00C5"/>
    <w:rsid w:val="00C92CB5"/>
    <w:rsid w:val="00CE27DB"/>
    <w:rsid w:val="00CE3B37"/>
    <w:rsid w:val="00D11139"/>
    <w:rsid w:val="00D27DAC"/>
    <w:rsid w:val="00D62C44"/>
    <w:rsid w:val="00D72082"/>
    <w:rsid w:val="00D77A0A"/>
    <w:rsid w:val="00D810F5"/>
    <w:rsid w:val="00DC7AD3"/>
    <w:rsid w:val="00DF581F"/>
    <w:rsid w:val="00E2413B"/>
    <w:rsid w:val="00E437CF"/>
    <w:rsid w:val="00E44869"/>
    <w:rsid w:val="00E514C6"/>
    <w:rsid w:val="00E560D4"/>
    <w:rsid w:val="00E74BCC"/>
    <w:rsid w:val="00E80A28"/>
    <w:rsid w:val="00E939AC"/>
    <w:rsid w:val="00F358AE"/>
    <w:rsid w:val="00F40B12"/>
    <w:rsid w:val="00F556AE"/>
    <w:rsid w:val="00F61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C4253"/>
  <w15:chartTrackingRefBased/>
  <w15:docId w15:val="{F4BF77B8-3BB1-4C05-A61E-278879F9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DA5"/>
    <w:rPr>
      <w:rFonts w:ascii="Arial" w:hAnsi="Arial"/>
      <w:sz w:val="24"/>
    </w:rPr>
  </w:style>
  <w:style w:type="paragraph" w:styleId="Titre1">
    <w:name w:val="heading 1"/>
    <w:next w:val="Normal"/>
    <w:link w:val="Titre1Car"/>
    <w:uiPriority w:val="9"/>
    <w:qFormat/>
    <w:rsid w:val="00A02200"/>
    <w:pPr>
      <w:keepNext/>
      <w:keepLines/>
      <w:numPr>
        <w:numId w:val="10"/>
      </w:numPr>
      <w:spacing w:before="240" w:after="0"/>
      <w:outlineLvl w:val="0"/>
    </w:pPr>
    <w:rPr>
      <w:rFonts w:ascii="Arial" w:eastAsiaTheme="majorEastAsia" w:hAnsi="Arial" w:cstheme="majorBidi"/>
      <w:b/>
      <w:color w:val="000000" w:themeColor="text1"/>
      <w:sz w:val="32"/>
      <w:szCs w:val="32"/>
    </w:rPr>
  </w:style>
  <w:style w:type="paragraph" w:styleId="Titre2">
    <w:name w:val="heading 2"/>
    <w:basedOn w:val="Normal"/>
    <w:next w:val="Normal"/>
    <w:link w:val="Titre2Car"/>
    <w:uiPriority w:val="9"/>
    <w:unhideWhenUsed/>
    <w:qFormat/>
    <w:rsid w:val="00A02200"/>
    <w:pPr>
      <w:keepNext/>
      <w:keepLines/>
      <w:numPr>
        <w:ilvl w:val="1"/>
        <w:numId w:val="10"/>
      </w:numPr>
      <w:spacing w:before="40" w:after="0"/>
      <w:outlineLvl w:val="1"/>
    </w:pPr>
    <w:rPr>
      <w:rFonts w:eastAsiaTheme="majorEastAsia" w:cstheme="majorBidi"/>
      <w:b/>
      <w:color w:val="000000" w:themeColor="text1"/>
      <w:sz w:val="28"/>
      <w:szCs w:val="26"/>
    </w:rPr>
  </w:style>
  <w:style w:type="paragraph" w:styleId="Titre3">
    <w:name w:val="heading 3"/>
    <w:basedOn w:val="Normal"/>
    <w:next w:val="Normal"/>
    <w:link w:val="Titre3Car"/>
    <w:uiPriority w:val="9"/>
    <w:unhideWhenUsed/>
    <w:qFormat/>
    <w:rsid w:val="00A02200"/>
    <w:pPr>
      <w:keepNext/>
      <w:keepLines/>
      <w:numPr>
        <w:ilvl w:val="2"/>
        <w:numId w:val="10"/>
      </w:numPr>
      <w:spacing w:before="40" w:after="0"/>
      <w:outlineLvl w:val="2"/>
    </w:pPr>
    <w:rPr>
      <w:rFonts w:eastAsiaTheme="majorEastAsia" w:cs="Arial"/>
      <w:bCs/>
      <w:szCs w:val="24"/>
      <w:u w:val="single"/>
    </w:rPr>
  </w:style>
  <w:style w:type="paragraph" w:styleId="Titre4">
    <w:name w:val="heading 4"/>
    <w:basedOn w:val="Normal"/>
    <w:next w:val="Normal"/>
    <w:link w:val="Titre4Car"/>
    <w:uiPriority w:val="9"/>
    <w:unhideWhenUsed/>
    <w:qFormat/>
    <w:rsid w:val="003D790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D790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9631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9631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96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96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DGmatiere">
    <w:name w:val="PDG_matiere"/>
    <w:uiPriority w:val="1"/>
    <w:rsid w:val="00A85D76"/>
    <w:rPr>
      <w:sz w:val="32"/>
      <w:szCs w:val="28"/>
    </w:rPr>
  </w:style>
  <w:style w:type="paragraph" w:customStyle="1" w:styleId="PDGtitrerapport">
    <w:name w:val="PDG_titre_rapport"/>
    <w:next w:val="Normal"/>
    <w:link w:val="PDGtitrerapportCar"/>
    <w:rsid w:val="005D2DA5"/>
    <w:pPr>
      <w:tabs>
        <w:tab w:val="center" w:pos="4536"/>
        <w:tab w:val="right" w:pos="9072"/>
      </w:tabs>
      <w:jc w:val="center"/>
    </w:pPr>
    <w:rPr>
      <w:rFonts w:ascii="Arial" w:hAnsi="Arial"/>
      <w:sz w:val="24"/>
    </w:rPr>
  </w:style>
  <w:style w:type="character" w:styleId="Textedelespacerserv">
    <w:name w:val="Placeholder Text"/>
    <w:basedOn w:val="Policepardfaut"/>
    <w:uiPriority w:val="99"/>
    <w:semiHidden/>
    <w:rsid w:val="00A85D76"/>
    <w:rPr>
      <w:color w:val="808080"/>
    </w:rPr>
  </w:style>
  <w:style w:type="paragraph" w:customStyle="1" w:styleId="PDGsujet">
    <w:name w:val="PDG_sujet"/>
    <w:next w:val="Normal"/>
    <w:rsid w:val="00505F83"/>
    <w:pPr>
      <w:spacing w:before="360" w:after="360"/>
      <w:jc w:val="center"/>
    </w:pPr>
    <w:rPr>
      <w:rFonts w:ascii="Arial" w:hAnsi="Arial"/>
      <w:sz w:val="40"/>
      <w:szCs w:val="28"/>
    </w:rPr>
  </w:style>
  <w:style w:type="paragraph" w:customStyle="1" w:styleId="PDGentete">
    <w:name w:val="PDG_en_tete"/>
    <w:basedOn w:val="Normal"/>
    <w:rsid w:val="004D3F6E"/>
    <w:pPr>
      <w:tabs>
        <w:tab w:val="right" w:pos="9072"/>
      </w:tabs>
      <w:spacing w:after="0"/>
    </w:pPr>
  </w:style>
  <w:style w:type="paragraph" w:customStyle="1" w:styleId="PDGenteteimages">
    <w:name w:val="PDG_en_tete_images"/>
    <w:basedOn w:val="PDGentete"/>
    <w:rsid w:val="004D3F6E"/>
    <w:pPr>
      <w:spacing w:after="160"/>
    </w:pPr>
    <w:rPr>
      <w:noProof/>
    </w:rPr>
  </w:style>
  <w:style w:type="paragraph" w:customStyle="1" w:styleId="PDGtraits">
    <w:name w:val="PDG_traits"/>
    <w:basedOn w:val="Normal"/>
    <w:next w:val="Normal"/>
    <w:rsid w:val="004D3F6E"/>
    <w:rPr>
      <w:noProof/>
    </w:rPr>
  </w:style>
  <w:style w:type="character" w:customStyle="1" w:styleId="PDGetudiant1">
    <w:name w:val="PDG_etudiant_1"/>
    <w:uiPriority w:val="1"/>
    <w:rsid w:val="00E2413B"/>
    <w:rPr>
      <w:sz w:val="28"/>
    </w:rPr>
  </w:style>
  <w:style w:type="character" w:customStyle="1" w:styleId="PDGetudiant2">
    <w:name w:val="PDG_etudiant_2"/>
    <w:basedOn w:val="PDGetudiant1"/>
    <w:uiPriority w:val="1"/>
    <w:rsid w:val="004D3F6E"/>
    <w:rPr>
      <w:sz w:val="28"/>
    </w:rPr>
  </w:style>
  <w:style w:type="character" w:customStyle="1" w:styleId="PDGenseignant1">
    <w:name w:val="PDG_enseignant_1"/>
    <w:uiPriority w:val="1"/>
    <w:rsid w:val="00E2413B"/>
    <w:rPr>
      <w:sz w:val="28"/>
    </w:rPr>
  </w:style>
  <w:style w:type="paragraph" w:customStyle="1" w:styleId="PDGintropersonnes">
    <w:name w:val="PDG_intro_personnes"/>
    <w:basedOn w:val="Normal"/>
    <w:link w:val="PDGintropersonnesCar"/>
    <w:rsid w:val="00E2413B"/>
    <w:pPr>
      <w:tabs>
        <w:tab w:val="center" w:pos="2268"/>
        <w:tab w:val="center" w:pos="6804"/>
      </w:tabs>
      <w:spacing w:before="120" w:after="200"/>
    </w:pPr>
    <w:rPr>
      <w:b/>
      <w:bCs/>
      <w:color w:val="000000" w:themeColor="text1"/>
      <w:sz w:val="28"/>
      <w:szCs w:val="24"/>
    </w:rPr>
  </w:style>
  <w:style w:type="character" w:customStyle="1" w:styleId="PDGenseignant2">
    <w:name w:val="PDG_enseignant_2"/>
    <w:basedOn w:val="PDGenseignant1"/>
    <w:uiPriority w:val="1"/>
    <w:rsid w:val="002151F6"/>
    <w:rPr>
      <w:color w:val="000000" w:themeColor="text1"/>
      <w:sz w:val="28"/>
    </w:rPr>
  </w:style>
  <w:style w:type="character" w:customStyle="1" w:styleId="PDGdatedebut">
    <w:name w:val="PDG_date_debut"/>
    <w:basedOn w:val="Policepardfaut"/>
    <w:uiPriority w:val="1"/>
    <w:rsid w:val="00E74BCC"/>
    <w:rPr>
      <w:sz w:val="28"/>
      <w:szCs w:val="24"/>
    </w:rPr>
  </w:style>
  <w:style w:type="character" w:customStyle="1" w:styleId="PDGdatefin">
    <w:name w:val="PDG_date_fin"/>
    <w:basedOn w:val="PDGdatedebut"/>
    <w:uiPriority w:val="1"/>
    <w:rsid w:val="00E74BCC"/>
    <w:rPr>
      <w:sz w:val="28"/>
      <w:szCs w:val="24"/>
    </w:rPr>
  </w:style>
  <w:style w:type="paragraph" w:styleId="En-tte">
    <w:name w:val="header"/>
    <w:basedOn w:val="Normal"/>
    <w:link w:val="En-tteCar"/>
    <w:uiPriority w:val="99"/>
    <w:unhideWhenUsed/>
    <w:rsid w:val="0019003D"/>
    <w:pPr>
      <w:tabs>
        <w:tab w:val="center" w:pos="4536"/>
        <w:tab w:val="right" w:pos="9072"/>
      </w:tabs>
      <w:spacing w:after="0" w:line="240" w:lineRule="auto"/>
    </w:pPr>
  </w:style>
  <w:style w:type="character" w:customStyle="1" w:styleId="En-tteCar">
    <w:name w:val="En-tête Car"/>
    <w:basedOn w:val="Policepardfaut"/>
    <w:link w:val="En-tte"/>
    <w:uiPriority w:val="99"/>
    <w:rsid w:val="0019003D"/>
    <w:rPr>
      <w:rFonts w:ascii="Arial" w:hAnsi="Arial"/>
      <w:sz w:val="24"/>
    </w:rPr>
  </w:style>
  <w:style w:type="paragraph" w:styleId="Pieddepage">
    <w:name w:val="footer"/>
    <w:basedOn w:val="Normal"/>
    <w:link w:val="PieddepageCar"/>
    <w:uiPriority w:val="99"/>
    <w:unhideWhenUsed/>
    <w:rsid w:val="001900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003D"/>
    <w:rPr>
      <w:rFonts w:ascii="Arial" w:hAnsi="Arial"/>
      <w:sz w:val="24"/>
    </w:rPr>
  </w:style>
  <w:style w:type="character" w:customStyle="1" w:styleId="Titre1Car">
    <w:name w:val="Titre 1 Car"/>
    <w:basedOn w:val="Policepardfaut"/>
    <w:link w:val="Titre1"/>
    <w:uiPriority w:val="9"/>
    <w:rsid w:val="00B61367"/>
    <w:rPr>
      <w:rFonts w:ascii="Arial" w:eastAsiaTheme="majorEastAsia" w:hAnsi="Arial" w:cstheme="majorBidi"/>
      <w:b/>
      <w:color w:val="000000" w:themeColor="text1"/>
      <w:sz w:val="32"/>
      <w:szCs w:val="32"/>
    </w:rPr>
  </w:style>
  <w:style w:type="character" w:customStyle="1" w:styleId="Titre2Car">
    <w:name w:val="Titre 2 Car"/>
    <w:basedOn w:val="Policepardfaut"/>
    <w:link w:val="Titre2"/>
    <w:uiPriority w:val="9"/>
    <w:rsid w:val="00B61367"/>
    <w:rPr>
      <w:rFonts w:ascii="Arial" w:eastAsiaTheme="majorEastAsia" w:hAnsi="Arial" w:cstheme="majorBidi"/>
      <w:b/>
      <w:color w:val="000000" w:themeColor="text1"/>
      <w:sz w:val="28"/>
      <w:szCs w:val="26"/>
    </w:rPr>
  </w:style>
  <w:style w:type="character" w:customStyle="1" w:styleId="Titre3Car">
    <w:name w:val="Titre 3 Car"/>
    <w:basedOn w:val="Policepardfaut"/>
    <w:link w:val="Titre3"/>
    <w:uiPriority w:val="9"/>
    <w:rsid w:val="00E44869"/>
    <w:rPr>
      <w:rFonts w:ascii="Arial" w:eastAsiaTheme="majorEastAsia" w:hAnsi="Arial" w:cs="Arial"/>
      <w:bCs/>
      <w:sz w:val="24"/>
      <w:szCs w:val="24"/>
      <w:u w:val="single"/>
    </w:rPr>
  </w:style>
  <w:style w:type="character" w:customStyle="1" w:styleId="Titre4Car">
    <w:name w:val="Titre 4 Car"/>
    <w:basedOn w:val="Policepardfaut"/>
    <w:link w:val="Titre4"/>
    <w:uiPriority w:val="9"/>
    <w:rsid w:val="003D790C"/>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rsid w:val="003D790C"/>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396315"/>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396315"/>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39631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96315"/>
    <w:rPr>
      <w:rFonts w:asciiTheme="majorHAnsi" w:eastAsiaTheme="majorEastAsia" w:hAnsiTheme="majorHAnsi" w:cstheme="majorBidi"/>
      <w:i/>
      <w:iCs/>
      <w:color w:val="272727" w:themeColor="text1" w:themeTint="D8"/>
      <w:sz w:val="21"/>
      <w:szCs w:val="21"/>
    </w:rPr>
  </w:style>
  <w:style w:type="numbering" w:customStyle="1" w:styleId="listerapport">
    <w:name w:val="liste_rapport"/>
    <w:uiPriority w:val="99"/>
    <w:rsid w:val="00A02200"/>
    <w:pPr>
      <w:numPr>
        <w:numId w:val="3"/>
      </w:numPr>
    </w:pPr>
  </w:style>
  <w:style w:type="table" w:styleId="Grilledutableau">
    <w:name w:val="Table Grid"/>
    <w:basedOn w:val="TableauNormal"/>
    <w:uiPriority w:val="39"/>
    <w:rsid w:val="00066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664FF"/>
    <w:pPr>
      <w:numPr>
        <w:numId w:val="0"/>
      </w:numPr>
      <w:outlineLvl w:val="9"/>
    </w:pPr>
    <w:rPr>
      <w:rFonts w:asciiTheme="majorHAnsi" w:hAnsiTheme="majorHAnsi"/>
      <w:b w:val="0"/>
      <w:color w:val="2F5496" w:themeColor="accent1" w:themeShade="BF"/>
      <w:lang w:eastAsia="fr-CH"/>
    </w:rPr>
  </w:style>
  <w:style w:type="paragraph" w:customStyle="1" w:styleId="titrenomPrenoms">
    <w:name w:val="titre_nomPrenoms"/>
    <w:basedOn w:val="Normal"/>
    <w:link w:val="titrenomPrenomsCar"/>
    <w:qFormat/>
    <w:rsid w:val="00505F83"/>
    <w:pPr>
      <w:tabs>
        <w:tab w:val="center" w:pos="2268"/>
        <w:tab w:val="center" w:pos="6804"/>
      </w:tabs>
      <w:spacing w:after="200"/>
    </w:pPr>
  </w:style>
  <w:style w:type="paragraph" w:customStyle="1" w:styleId="titresousTitre">
    <w:name w:val="titre_sousTitre"/>
    <w:basedOn w:val="PDGintropersonnes"/>
    <w:link w:val="titresousTitreCar"/>
    <w:qFormat/>
    <w:rsid w:val="00505F83"/>
  </w:style>
  <w:style w:type="character" w:customStyle="1" w:styleId="titrenomPrenomsCar">
    <w:name w:val="titre_nomPrenoms Car"/>
    <w:basedOn w:val="Policepardfaut"/>
    <w:link w:val="titrenomPrenoms"/>
    <w:rsid w:val="00505F83"/>
    <w:rPr>
      <w:rFonts w:ascii="Arial" w:hAnsi="Arial"/>
      <w:sz w:val="24"/>
    </w:rPr>
  </w:style>
  <w:style w:type="paragraph" w:customStyle="1" w:styleId="titrerapport">
    <w:name w:val="titre_rapport"/>
    <w:basedOn w:val="PDGtitrerapport"/>
    <w:link w:val="titrerapportCar"/>
    <w:qFormat/>
    <w:rsid w:val="00505F83"/>
    <w:pPr>
      <w:spacing w:before="600" w:after="360"/>
    </w:pPr>
    <w:rPr>
      <w:b/>
      <w:bCs/>
      <w:sz w:val="48"/>
      <w:szCs w:val="44"/>
    </w:rPr>
  </w:style>
  <w:style w:type="character" w:customStyle="1" w:styleId="PDGintropersonnesCar">
    <w:name w:val="PDG_intro_personnes Car"/>
    <w:basedOn w:val="Policepardfaut"/>
    <w:link w:val="PDGintropersonnes"/>
    <w:rsid w:val="00505F83"/>
    <w:rPr>
      <w:rFonts w:ascii="Arial" w:hAnsi="Arial"/>
      <w:b/>
      <w:bCs/>
      <w:color w:val="000000" w:themeColor="text1"/>
      <w:sz w:val="28"/>
      <w:szCs w:val="24"/>
    </w:rPr>
  </w:style>
  <w:style w:type="character" w:customStyle="1" w:styleId="titresousTitreCar">
    <w:name w:val="titre_sousTitre Car"/>
    <w:basedOn w:val="PDGintropersonnesCar"/>
    <w:link w:val="titresousTitre"/>
    <w:rsid w:val="00505F83"/>
    <w:rPr>
      <w:rFonts w:ascii="Arial" w:hAnsi="Arial"/>
      <w:b/>
      <w:bCs/>
      <w:color w:val="000000" w:themeColor="text1"/>
      <w:sz w:val="28"/>
      <w:szCs w:val="24"/>
    </w:rPr>
  </w:style>
  <w:style w:type="paragraph" w:customStyle="1" w:styleId="titrecours">
    <w:name w:val="titre_cours"/>
    <w:basedOn w:val="Normal"/>
    <w:link w:val="titrecoursCar"/>
    <w:qFormat/>
    <w:rsid w:val="00505F83"/>
    <w:pPr>
      <w:spacing w:after="360"/>
      <w:jc w:val="center"/>
    </w:pPr>
  </w:style>
  <w:style w:type="character" w:customStyle="1" w:styleId="PDGtitrerapportCar">
    <w:name w:val="PDG_titre_rapport Car"/>
    <w:basedOn w:val="Policepardfaut"/>
    <w:link w:val="PDGtitrerapport"/>
    <w:rsid w:val="00505F83"/>
    <w:rPr>
      <w:rFonts w:ascii="Arial" w:hAnsi="Arial"/>
      <w:sz w:val="24"/>
    </w:rPr>
  </w:style>
  <w:style w:type="character" w:customStyle="1" w:styleId="titrerapportCar">
    <w:name w:val="titre_rapport Car"/>
    <w:basedOn w:val="PDGtitrerapportCar"/>
    <w:link w:val="titrerapport"/>
    <w:rsid w:val="00505F83"/>
    <w:rPr>
      <w:rFonts w:ascii="Arial" w:hAnsi="Arial"/>
      <w:b/>
      <w:bCs/>
      <w:sz w:val="48"/>
      <w:szCs w:val="44"/>
    </w:rPr>
  </w:style>
  <w:style w:type="paragraph" w:customStyle="1" w:styleId="titreimage">
    <w:name w:val="titre_image"/>
    <w:basedOn w:val="Normal"/>
    <w:link w:val="titreimageCar"/>
    <w:qFormat/>
    <w:rsid w:val="00505F83"/>
    <w:pPr>
      <w:spacing w:after="120" w:line="240" w:lineRule="auto"/>
      <w:jc w:val="center"/>
    </w:pPr>
  </w:style>
  <w:style w:type="character" w:customStyle="1" w:styleId="titrecoursCar">
    <w:name w:val="titre_cours Car"/>
    <w:basedOn w:val="Policepardfaut"/>
    <w:link w:val="titrecours"/>
    <w:rsid w:val="00505F83"/>
    <w:rPr>
      <w:rFonts w:ascii="Arial" w:hAnsi="Arial"/>
      <w:sz w:val="24"/>
    </w:rPr>
  </w:style>
  <w:style w:type="character" w:customStyle="1" w:styleId="titreimageCar">
    <w:name w:val="titre_image Car"/>
    <w:basedOn w:val="Policepardfaut"/>
    <w:link w:val="titreimage"/>
    <w:rsid w:val="00505F83"/>
    <w:rPr>
      <w:rFonts w:ascii="Arial" w:hAnsi="Arial"/>
      <w:sz w:val="24"/>
    </w:rPr>
  </w:style>
  <w:style w:type="paragraph" w:styleId="TM1">
    <w:name w:val="toc 1"/>
    <w:basedOn w:val="Normal"/>
    <w:next w:val="Normal"/>
    <w:autoRedefine/>
    <w:uiPriority w:val="39"/>
    <w:unhideWhenUsed/>
    <w:rsid w:val="008E3670"/>
    <w:pPr>
      <w:spacing w:after="100"/>
    </w:pPr>
  </w:style>
  <w:style w:type="character" w:styleId="Lienhypertexte">
    <w:name w:val="Hyperlink"/>
    <w:basedOn w:val="Policepardfaut"/>
    <w:uiPriority w:val="99"/>
    <w:unhideWhenUsed/>
    <w:rsid w:val="008E3670"/>
    <w:rPr>
      <w:color w:val="0563C1" w:themeColor="hyperlink"/>
      <w:u w:val="single"/>
    </w:rPr>
  </w:style>
  <w:style w:type="paragraph" w:styleId="Paragraphedeliste">
    <w:name w:val="List Paragraph"/>
    <w:basedOn w:val="Normal"/>
    <w:uiPriority w:val="34"/>
    <w:rsid w:val="00330A73"/>
    <w:pPr>
      <w:ind w:left="720"/>
      <w:contextualSpacing/>
    </w:pPr>
  </w:style>
  <w:style w:type="paragraph" w:styleId="Lgende">
    <w:name w:val="caption"/>
    <w:basedOn w:val="Normal"/>
    <w:next w:val="Normal"/>
    <w:uiPriority w:val="35"/>
    <w:unhideWhenUsed/>
    <w:qFormat/>
    <w:rsid w:val="00C92CB5"/>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F61A10"/>
    <w:pPr>
      <w:spacing w:after="100"/>
      <w:ind w:left="240"/>
    </w:pPr>
  </w:style>
  <w:style w:type="character" w:styleId="Mentionnonrsolue">
    <w:name w:val="Unresolved Mention"/>
    <w:basedOn w:val="Policepardfaut"/>
    <w:uiPriority w:val="99"/>
    <w:semiHidden/>
    <w:unhideWhenUsed/>
    <w:rsid w:val="00176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guel-SLO/2202_InterfaceKitARM.gi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o\OneDrive%20-%20Education%20Vaud\0_Archives\8.%20Organisation\modele_rapport_etml_es_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9873CA467248CB8BC8D0E5735144BB"/>
        <w:category>
          <w:name w:val="Général"/>
          <w:gallery w:val="placeholder"/>
        </w:category>
        <w:types>
          <w:type w:val="bbPlcHdr"/>
        </w:types>
        <w:behaviors>
          <w:behavior w:val="content"/>
        </w:behaviors>
        <w:guid w:val="{028949EF-14A1-41AB-ADB0-F23BE5A19D30}"/>
      </w:docPartPr>
      <w:docPartBody>
        <w:p w:rsidR="00FA111C" w:rsidRDefault="009F6736">
          <w:pPr>
            <w:pStyle w:val="3F9873CA467248CB8BC8D0E5735144BB"/>
          </w:pPr>
          <w:r w:rsidRPr="00572EE4">
            <w:rPr>
              <w:rStyle w:val="Textedelespacerserv"/>
            </w:rPr>
            <w:t>Choisissez un élément.</w:t>
          </w:r>
        </w:p>
      </w:docPartBody>
    </w:docPart>
    <w:docPart>
      <w:docPartPr>
        <w:name w:val="363C35B610FE4C48A23CD3D2C2B1E779"/>
        <w:category>
          <w:name w:val="Général"/>
          <w:gallery w:val="placeholder"/>
        </w:category>
        <w:types>
          <w:type w:val="bbPlcHdr"/>
        </w:types>
        <w:behaviors>
          <w:behavior w:val="content"/>
        </w:behaviors>
        <w:guid w:val="{CDE40998-6E1C-459F-A07A-DFF9A7F588BB}"/>
      </w:docPartPr>
      <w:docPartBody>
        <w:p w:rsidR="00FA111C" w:rsidRDefault="009F6736">
          <w:pPr>
            <w:pStyle w:val="363C35B610FE4C48A23CD3D2C2B1E779"/>
          </w:pPr>
          <w:r w:rsidRPr="00572EE4">
            <w:rPr>
              <w:rStyle w:val="Textedelespacerserv"/>
            </w:rPr>
            <w:t>Cliquez ou appuyez ici pour entrer du texte.</w:t>
          </w:r>
        </w:p>
      </w:docPartBody>
    </w:docPart>
    <w:docPart>
      <w:docPartPr>
        <w:name w:val="85DA06C215F84BA8B00694735AC0DF02"/>
        <w:category>
          <w:name w:val="Général"/>
          <w:gallery w:val="placeholder"/>
        </w:category>
        <w:types>
          <w:type w:val="bbPlcHdr"/>
        </w:types>
        <w:behaviors>
          <w:behavior w:val="content"/>
        </w:behaviors>
        <w:guid w:val="{2B956F25-0707-458D-A765-4F9F8AEFCBF8}"/>
      </w:docPartPr>
      <w:docPartBody>
        <w:p w:rsidR="00FA111C" w:rsidRDefault="009F6736">
          <w:pPr>
            <w:pStyle w:val="85DA06C215F84BA8B00694735AC0DF02"/>
          </w:pPr>
          <w:r w:rsidRPr="00572EE4">
            <w:rPr>
              <w:rStyle w:val="Textedelespacerserv"/>
            </w:rPr>
            <w:t>Choisissez un élément.</w:t>
          </w:r>
        </w:p>
      </w:docPartBody>
    </w:docPart>
    <w:docPart>
      <w:docPartPr>
        <w:name w:val="24E55017912A421481DE4AE9AA723C1E"/>
        <w:category>
          <w:name w:val="Général"/>
          <w:gallery w:val="placeholder"/>
        </w:category>
        <w:types>
          <w:type w:val="bbPlcHdr"/>
        </w:types>
        <w:behaviors>
          <w:behavior w:val="content"/>
        </w:behaviors>
        <w:guid w:val="{EABB705F-5915-44C4-9FE1-32B5C281FE4A}"/>
      </w:docPartPr>
      <w:docPartBody>
        <w:p w:rsidR="00FA111C" w:rsidRDefault="009F6736">
          <w:pPr>
            <w:pStyle w:val="24E55017912A421481DE4AE9AA723C1E"/>
          </w:pPr>
          <w:r w:rsidRPr="00740E71">
            <w:rPr>
              <w:rStyle w:val="Textedelespacerserv"/>
            </w:rPr>
            <w:t>Cliquez ou appuyez ici pour entrer une date.</w:t>
          </w:r>
        </w:p>
      </w:docPartBody>
    </w:docPart>
    <w:docPart>
      <w:docPartPr>
        <w:name w:val="9A0114E32A1D4702853FE8474FCEC209"/>
        <w:category>
          <w:name w:val="Général"/>
          <w:gallery w:val="placeholder"/>
        </w:category>
        <w:types>
          <w:type w:val="bbPlcHdr"/>
        </w:types>
        <w:behaviors>
          <w:behavior w:val="content"/>
        </w:behaviors>
        <w:guid w:val="{8A9B10B6-C9D2-4D9F-9288-A4831E5E27B0}"/>
      </w:docPartPr>
      <w:docPartBody>
        <w:p w:rsidR="00FA111C" w:rsidRDefault="009F6736">
          <w:pPr>
            <w:pStyle w:val="9A0114E32A1D4702853FE8474FCEC209"/>
          </w:pPr>
          <w:r w:rsidRPr="00740E71">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87"/>
    <w:rsid w:val="00335E6D"/>
    <w:rsid w:val="003F4ADF"/>
    <w:rsid w:val="004171E3"/>
    <w:rsid w:val="005D77FB"/>
    <w:rsid w:val="009C01B0"/>
    <w:rsid w:val="009E7EAA"/>
    <w:rsid w:val="009F6736"/>
    <w:rsid w:val="00C766AA"/>
    <w:rsid w:val="00DB54A8"/>
    <w:rsid w:val="00E17A87"/>
    <w:rsid w:val="00FA11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F9873CA467248CB8BC8D0E5735144BB">
    <w:name w:val="3F9873CA467248CB8BC8D0E5735144BB"/>
  </w:style>
  <w:style w:type="paragraph" w:customStyle="1" w:styleId="363C35B610FE4C48A23CD3D2C2B1E779">
    <w:name w:val="363C35B610FE4C48A23CD3D2C2B1E779"/>
  </w:style>
  <w:style w:type="paragraph" w:customStyle="1" w:styleId="85DA06C215F84BA8B00694735AC0DF02">
    <w:name w:val="85DA06C215F84BA8B00694735AC0DF02"/>
  </w:style>
  <w:style w:type="paragraph" w:customStyle="1" w:styleId="24E55017912A421481DE4AE9AA723C1E">
    <w:name w:val="24E55017912A421481DE4AE9AA723C1E"/>
  </w:style>
  <w:style w:type="paragraph" w:customStyle="1" w:styleId="9A0114E32A1D4702853FE8474FCEC209">
    <w:name w:val="9A0114E32A1D4702853FE8474FCEC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41B5-D2E2-4C74-9BFD-B0F35736A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modele_rapport_etml_es_V4.dotx</Template>
  <TotalTime>1844</TotalTime>
  <Pages>1</Pages>
  <Words>1566</Words>
  <Characters>8614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Santos</dc:creator>
  <cp:keywords/>
  <dc:description/>
  <cp:lastModifiedBy>Miguel Santos</cp:lastModifiedBy>
  <cp:revision>17</cp:revision>
  <cp:lastPrinted>2023-06-02T17:39:00Z</cp:lastPrinted>
  <dcterms:created xsi:type="dcterms:W3CDTF">2023-05-27T15:55:00Z</dcterms:created>
  <dcterms:modified xsi:type="dcterms:W3CDTF">2023-06-02T17:50:00Z</dcterms:modified>
</cp:coreProperties>
</file>