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5701D" w14:textId="3DD2D198" w:rsidR="00F70239" w:rsidRPr="00915CE8" w:rsidRDefault="001F23F6" w:rsidP="00915CE8">
      <w:pPr>
        <w:pStyle w:val="Titre"/>
      </w:pPr>
      <w:r>
        <w:t>Projet</w:t>
      </w:r>
      <w:r w:rsidR="5E9D89C4">
        <w:t xml:space="preserve"> ETML-ES – Modification</w:t>
      </w:r>
      <w:r w:rsidR="005B556F">
        <w:t xml:space="preserve"> POBJ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7A2B0785" w:rsidR="00685693" w:rsidRDefault="00D54DD2" w:rsidP="008E5D01">
            <w:r w:rsidRPr="00D54DD2">
              <w:t>2202_Interface_ StarterKit-ARM (1701)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2B9DA96F" w:rsidR="003340E8" w:rsidRDefault="00D54DD2">
            <w:r>
              <w:t>ETML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7A80B783" w:rsidR="003340E8" w:rsidRDefault="007630AD">
            <w:r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47B27BA7" w:rsidR="002D7037" w:rsidRDefault="00D54DD2">
            <w:r>
              <w:t>M.Bovey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60012563" w:rsidR="002D7037" w:rsidRDefault="00D54DD2">
            <w:r>
              <w:t>19.03.2024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68D6C628" w:rsidR="00CF02B5" w:rsidRDefault="00915CE8">
            <w:r w:rsidRPr="00D54DD2">
              <w:t>StarterKit-ARM (1701)</w:t>
            </w:r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6F89F862" w:rsidR="00685693" w:rsidRDefault="00210C22" w:rsidP="002D7037">
            <w:r>
              <w:t>V</w:t>
            </w:r>
            <w:r w:rsidR="00915CE8">
              <w:t>1</w:t>
            </w:r>
            <w:r>
              <w:t>.</w:t>
            </w:r>
            <w:r w:rsidR="00915CE8">
              <w:t>0</w:t>
            </w:r>
          </w:p>
        </w:tc>
      </w:tr>
    </w:tbl>
    <w:p w14:paraId="483AC8B5" w14:textId="1A7E5BAD" w:rsidR="00F70239" w:rsidRPr="00F70239" w:rsidRDefault="00F70239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58194E0D" w:rsidR="00F70239" w:rsidRDefault="00B042BB" w:rsidP="008F55B8">
            <w:r>
              <w:t>Samuel Pitton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0FD84F93" w14:textId="22ABF717" w:rsidR="00F70239" w:rsidRDefault="00C30DFF" w:rsidP="008F55B8">
            <w:r>
              <w:t>V</w:t>
            </w:r>
            <w:r w:rsidR="00B042BB">
              <w:t>1</w:t>
            </w:r>
            <w:r w:rsidR="00992873">
              <w:t>.</w:t>
            </w:r>
            <w:r w:rsidR="00B042BB">
              <w:t>1</w:t>
            </w:r>
            <w:r w:rsidR="00992873">
              <w:t xml:space="preserve"> </w:t>
            </w:r>
          </w:p>
          <w:p w14:paraId="331B888A" w14:textId="71E2A43C" w:rsidR="00957245" w:rsidRDefault="00957245" w:rsidP="008F55B8"/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2DB210C4" w:rsidR="00F70239" w:rsidRDefault="00B042BB" w:rsidP="00FE4D3F">
            <w:r>
              <w:t>19</w:t>
            </w:r>
            <w:r w:rsidR="00F70239">
              <w:t>.</w:t>
            </w:r>
            <w:r w:rsidR="00FE4D3F">
              <w:t>0</w:t>
            </w:r>
            <w:r>
              <w:t>3</w:t>
            </w:r>
            <w:r w:rsidR="00F70239">
              <w:t>.20</w:t>
            </w:r>
            <w:r w:rsidR="00FE4D3F">
              <w:t>2</w:t>
            </w:r>
            <w:r w:rsidR="001D3BC8">
              <w:t>4</w:t>
            </w:r>
          </w:p>
        </w:tc>
      </w:tr>
    </w:tbl>
    <w:p w14:paraId="7AEAC2AF" w14:textId="0E7DFC04" w:rsidR="00B94D7E" w:rsidRDefault="00B94D7E" w:rsidP="005F3CF7">
      <w:pPr>
        <w:pStyle w:val="Titre1"/>
      </w:pPr>
      <w:r>
        <w:t>Projet</w:t>
      </w:r>
    </w:p>
    <w:p w14:paraId="772CDE1B" w14:textId="2BB286D1" w:rsidR="00E807C7" w:rsidRDefault="000C05F0" w:rsidP="00B94D7E">
      <w:pPr>
        <w:pStyle w:val="Titre2"/>
      </w:pPr>
      <w:r>
        <w:t>Description sommaire du projet</w:t>
      </w:r>
      <w:r w:rsidR="00B94D7E">
        <w:t xml:space="preserve"> à modifier</w:t>
      </w:r>
    </w:p>
    <w:p w14:paraId="46F2648D" w14:textId="023E9698" w:rsidR="00B94D7E" w:rsidRDefault="00F80657" w:rsidP="00B94D7E">
      <w:pPr>
        <w:rPr>
          <w:i/>
          <w:iCs/>
        </w:rPr>
      </w:pPr>
      <w:r w:rsidRPr="00E425B5">
        <w:rPr>
          <w:i/>
          <w:iCs/>
        </w:rPr>
        <w:t xml:space="preserve">En </w:t>
      </w:r>
      <w:r w:rsidR="00E425B5" w:rsidRPr="00E425B5">
        <w:rPr>
          <w:i/>
          <w:iCs/>
        </w:rPr>
        <w:t>quelques</w:t>
      </w:r>
      <w:r w:rsidRPr="00E425B5">
        <w:rPr>
          <w:i/>
          <w:iCs/>
        </w:rPr>
        <w:t xml:space="preserve"> phrases, que fait</w:t>
      </w:r>
      <w:r w:rsidR="00E425B5" w:rsidRPr="00E425B5">
        <w:rPr>
          <w:i/>
          <w:iCs/>
        </w:rPr>
        <w:t xml:space="preserve"> le projet ? Fonctions principales ?</w:t>
      </w:r>
    </w:p>
    <w:p w14:paraId="201AC1F5" w14:textId="287D86B6" w:rsidR="000E09D4" w:rsidRDefault="000E09D4" w:rsidP="00450B99">
      <w:pPr>
        <w:pStyle w:val="Sansinterligne"/>
      </w:pPr>
      <w:r>
        <w:t>Le</w:t>
      </w:r>
      <w:r w:rsidR="00450B99">
        <w:t xml:space="preserve"> projet permet de communiquer</w:t>
      </w:r>
      <w:r w:rsidR="00004941">
        <w:t xml:space="preserve"> avec le </w:t>
      </w:r>
      <w:r w:rsidR="00A87D80">
        <w:t>Starter kit</w:t>
      </w:r>
      <w:r w:rsidR="00004941">
        <w:t>-ARM de l</w:t>
      </w:r>
      <w:r w:rsidR="00A87D80">
        <w:t>’</w:t>
      </w:r>
      <w:r w:rsidR="00004941">
        <w:t xml:space="preserve">ES via </w:t>
      </w:r>
      <w:r w:rsidR="00EE3387">
        <w:t>son</w:t>
      </w:r>
      <w:r w:rsidR="00004941">
        <w:t xml:space="preserve"> port</w:t>
      </w:r>
      <w:r w:rsidR="007E6276">
        <w:t xml:space="preserve"> </w:t>
      </w:r>
      <w:r w:rsidR="00EE3387">
        <w:t>série a</w:t>
      </w:r>
      <w:r w:rsidR="007E6276">
        <w:t>vec un</w:t>
      </w:r>
      <w:r w:rsidR="00477C1A">
        <w:t xml:space="preserve"> programme en C sur</w:t>
      </w:r>
      <w:r w:rsidR="007E6276">
        <w:t xml:space="preserve"> </w:t>
      </w:r>
      <w:r>
        <w:t>Visual</w:t>
      </w:r>
      <w:r w:rsidR="007E6276">
        <w:t xml:space="preserve"> studio</w:t>
      </w:r>
      <w:r w:rsidR="00477C1A">
        <w:t>. Le but et de pouvoir concevoir un programme</w:t>
      </w:r>
      <w:r w:rsidR="00B92E3C">
        <w:t xml:space="preserve"> sur </w:t>
      </w:r>
      <w:r>
        <w:t>Visual</w:t>
      </w:r>
      <w:r w:rsidR="00B92E3C">
        <w:t xml:space="preserve"> </w:t>
      </w:r>
      <w:r>
        <w:t>studio</w:t>
      </w:r>
      <w:r w:rsidR="00477C1A">
        <w:t xml:space="preserve"> qui </w:t>
      </w:r>
      <w:r w:rsidR="00B92E3C">
        <w:t>permettra de piloter le</w:t>
      </w:r>
      <w:r w:rsidR="00B00D38">
        <w:t xml:space="preserve"> </w:t>
      </w:r>
      <w:r>
        <w:t>starter Kit</w:t>
      </w:r>
      <w:r w:rsidR="00B00D38">
        <w:t>-ARM.</w:t>
      </w:r>
      <w:r w:rsidR="00004941">
        <w:t xml:space="preserve">  </w:t>
      </w:r>
    </w:p>
    <w:p w14:paraId="36240715" w14:textId="4DE9DEF2" w:rsidR="00450B99" w:rsidRPr="00E425B5" w:rsidRDefault="00450B99" w:rsidP="00450B99">
      <w:pPr>
        <w:pStyle w:val="Sansinterligne"/>
      </w:pPr>
      <w:r>
        <w:t xml:space="preserve">  </w:t>
      </w:r>
    </w:p>
    <w:p w14:paraId="181E12ED" w14:textId="7BCCB446" w:rsidR="00D87CF7" w:rsidRDefault="00D87CF7" w:rsidP="00B94D7E">
      <w:pPr>
        <w:pStyle w:val="Titre2"/>
      </w:pPr>
      <w:r>
        <w:t>Référence conception</w:t>
      </w:r>
    </w:p>
    <w:p w14:paraId="41DB3716" w14:textId="3DEB9634" w:rsidR="005B556F" w:rsidRPr="00EB55B1" w:rsidRDefault="00DF2F12" w:rsidP="00D87CF7">
      <w:pPr>
        <w:rPr>
          <w:i/>
          <w:lang w:val="de-CH"/>
        </w:rPr>
      </w:pPr>
      <w:r w:rsidRPr="000D2ADA">
        <w:rPr>
          <w:i/>
          <w:lang w:val="de-CH"/>
        </w:rPr>
        <w:br/>
      </w:r>
      <w:r w:rsidR="00027B59" w:rsidRPr="000D2ADA">
        <w:rPr>
          <w:i/>
          <w:lang w:val="de-CH"/>
        </w:rPr>
        <w:t>K:\ES\PROJETS\SLO\1740_KitArmM0\17400_KitArmM0_Mainboard\soft\</w:t>
      </w:r>
      <w:r w:rsidR="00EB55B1" w:rsidRPr="00EB55B1">
        <w:rPr>
          <w:lang w:val="de-CH"/>
        </w:rPr>
        <w:t>2202_Interface_ StarterKit-ARM (1701)</w:t>
      </w:r>
    </w:p>
    <w:p w14:paraId="1433D339" w14:textId="33EEF948" w:rsidR="0099742F" w:rsidRDefault="0099742F" w:rsidP="00074822">
      <w:pPr>
        <w:pStyle w:val="Titre1"/>
      </w:pPr>
      <w:r>
        <w:t xml:space="preserve">Objectifs </w:t>
      </w:r>
      <w:r w:rsidR="00651325">
        <w:t>principaux des modifications ou ajouts</w:t>
      </w:r>
    </w:p>
    <w:p w14:paraId="79E4D472" w14:textId="0717C1E9" w:rsidR="00155C36" w:rsidRDefault="00C839E1" w:rsidP="00EB55B1">
      <w:pPr>
        <w:pStyle w:val="Sansinterligne"/>
        <w:numPr>
          <w:ilvl w:val="0"/>
          <w:numId w:val="6"/>
        </w:numPr>
      </w:pPr>
      <w:r>
        <w:t>Il fau</w:t>
      </w:r>
      <w:r w:rsidR="000D517B">
        <w:t>t</w:t>
      </w:r>
      <w:r w:rsidR="00EE22B7">
        <w:t xml:space="preserve"> modifier la structure du projet</w:t>
      </w:r>
      <w:r w:rsidR="00522EAD">
        <w:t xml:space="preserve"> Visual studio</w:t>
      </w:r>
      <w:r w:rsidR="00811921">
        <w:t xml:space="preserve"> et Keil uvison</w:t>
      </w:r>
      <w:r w:rsidR="00EE22B7">
        <w:t xml:space="preserve"> en</w:t>
      </w:r>
      <w:r w:rsidR="006F4BF8">
        <w:t xml:space="preserve"> </w:t>
      </w:r>
      <w:r w:rsidR="00A224DC">
        <w:t>mett</w:t>
      </w:r>
      <w:r w:rsidR="006F4BF8">
        <w:t>ant</w:t>
      </w:r>
      <w:r w:rsidR="00A224DC">
        <w:t xml:space="preserve"> au propre </w:t>
      </w:r>
      <w:r w:rsidR="00522EAD">
        <w:t>et modifier certaine fonction pour une meilleurs compréhension du code.</w:t>
      </w:r>
    </w:p>
    <w:p w14:paraId="0CAE7D78" w14:textId="2952A013" w:rsidR="006F4BF8" w:rsidRDefault="006F4BF8" w:rsidP="00C839E1">
      <w:pPr>
        <w:pStyle w:val="Sansinterligne"/>
      </w:pPr>
    </w:p>
    <w:p w14:paraId="088BE13F" w14:textId="2094A6A2" w:rsidR="006F4BF8" w:rsidRDefault="006F4BF8" w:rsidP="00EB55B1">
      <w:pPr>
        <w:pStyle w:val="Sansinterligne"/>
        <w:numPr>
          <w:ilvl w:val="0"/>
          <w:numId w:val="6"/>
        </w:numPr>
      </w:pPr>
      <w:r>
        <w:t xml:space="preserve">Puis ajouter des librairies </w:t>
      </w:r>
      <w:r w:rsidR="006D5178">
        <w:t>Visual</w:t>
      </w:r>
      <w:r w:rsidR="00DB7823">
        <w:t xml:space="preserve"> studio </w:t>
      </w:r>
      <w:r>
        <w:t>de fonction propre à chaque fonctionnalité du kit ARM (bouton,</w:t>
      </w:r>
      <w:r w:rsidR="00DC01E3">
        <w:t xml:space="preserve"> valeur du DAC,</w:t>
      </w:r>
      <w:r>
        <w:t xml:space="preserve"> </w:t>
      </w:r>
      <w:r w:rsidR="0098287B">
        <w:t xml:space="preserve">capteur de </w:t>
      </w:r>
      <w:r w:rsidR="00DC01E3">
        <w:t>température</w:t>
      </w:r>
      <w:r>
        <w:t>).</w:t>
      </w:r>
    </w:p>
    <w:p w14:paraId="6D0FBC60" w14:textId="77777777" w:rsidR="00811921" w:rsidRDefault="00811921" w:rsidP="00C839E1">
      <w:pPr>
        <w:pStyle w:val="Sansinterligne"/>
      </w:pPr>
    </w:p>
    <w:p w14:paraId="2A8C77E0" w14:textId="3D210C17" w:rsidR="00FD20CA" w:rsidRPr="00FD20CA" w:rsidRDefault="00811921" w:rsidP="00EB55B1">
      <w:pPr>
        <w:pStyle w:val="Sansinterligne"/>
        <w:numPr>
          <w:ilvl w:val="0"/>
          <w:numId w:val="6"/>
        </w:numPr>
      </w:pPr>
      <w:r>
        <w:t xml:space="preserve">Création de fonction et librairie sur Keil uvison pour permettre l’envoie de </w:t>
      </w:r>
      <w:r w:rsidR="00D67D20">
        <w:t>donnée. (</w:t>
      </w:r>
      <w:r w:rsidR="006D5178">
        <w:t>État</w:t>
      </w:r>
      <w:r>
        <w:t xml:space="preserve"> des bouton valeur du DAC, valeur du capteur de température).</w:t>
      </w:r>
    </w:p>
    <w:p w14:paraId="761FD2A7" w14:textId="38BF0BC8" w:rsidR="00074822" w:rsidRDefault="00074822" w:rsidP="00074822">
      <w:pPr>
        <w:pStyle w:val="Titre1"/>
      </w:pPr>
      <w:r>
        <w:t>Résumé de l’état actuel</w:t>
      </w:r>
    </w:p>
    <w:p w14:paraId="09C67336" w14:textId="7F70B700" w:rsidR="00BF17DC" w:rsidRDefault="00BF17DC" w:rsidP="00BF17DC">
      <w:pPr>
        <w:pStyle w:val="Sansinterligne"/>
      </w:pPr>
      <w:r w:rsidRPr="00E76543">
        <w:t xml:space="preserve">Actuellement, le principe de la communication série est opérationnel </w:t>
      </w:r>
      <w:r w:rsidR="00CF43A6">
        <w:t xml:space="preserve">seulement </w:t>
      </w:r>
      <w:r w:rsidRPr="00E76543">
        <w:t>du PC vers le microcontrôleur. Cependant, le programme est encore à l'état de démonstration. Il est nécessaire que j’implémente de nouvelles fonctionnalités et améliore certaines fonctions existantes.</w:t>
      </w:r>
    </w:p>
    <w:p w14:paraId="3231677C" w14:textId="603D4BD4" w:rsidR="00EB1CD6" w:rsidRPr="00E76543" w:rsidRDefault="00EB1CD6" w:rsidP="00BF17DC">
      <w:pPr>
        <w:pStyle w:val="Sansinterligne"/>
      </w:pPr>
      <w:r>
        <w:t xml:space="preserve">Car pour le moment il est seulement possible </w:t>
      </w:r>
      <w:r w:rsidR="00B507AD">
        <w:t>d’écrire</w:t>
      </w:r>
      <w:r>
        <w:t xml:space="preserve"> </w:t>
      </w:r>
      <w:r w:rsidR="00B507AD">
        <w:t>une ligne de texte sur le LCD et allumer les LED.</w:t>
      </w:r>
    </w:p>
    <w:p w14:paraId="060282B1" w14:textId="77777777" w:rsidR="00074822" w:rsidRDefault="00074822" w:rsidP="00074822">
      <w:r>
        <w:br w:type="page"/>
      </w:r>
    </w:p>
    <w:p w14:paraId="5DD3356E" w14:textId="77777777" w:rsidR="00B71431" w:rsidRDefault="00B71431" w:rsidP="00B71431">
      <w:pPr>
        <w:pStyle w:val="Titre1"/>
      </w:pPr>
      <w:r>
        <w:lastRenderedPageBreak/>
        <w:t>Tâches à réaliser</w:t>
      </w:r>
    </w:p>
    <w:p w14:paraId="49E1FB54" w14:textId="77777777" w:rsidR="006C4CCB" w:rsidRDefault="006C4CCB" w:rsidP="006C4CCB">
      <w:pPr>
        <w:pStyle w:val="Titre2"/>
      </w:pPr>
      <w:r>
        <w:t>Livrable</w:t>
      </w:r>
    </w:p>
    <w:p w14:paraId="35606B65" w14:textId="480EC4DF" w:rsidR="00D548C8" w:rsidRDefault="00093B8F" w:rsidP="00D548C8">
      <w:pPr>
        <w:pStyle w:val="Sansinterligne"/>
      </w:pPr>
      <w:r>
        <w:t xml:space="preserve">Projet Visulal Studio et Keil uvison contenant </w:t>
      </w:r>
      <w:r w:rsidR="00BE2DFD">
        <w:t>les librairies</w:t>
      </w:r>
      <w:r w:rsidR="005B151B">
        <w:t xml:space="preserve"> de fonction f</w:t>
      </w:r>
      <w:r w:rsidR="00BB0076">
        <w:t>irmware</w:t>
      </w:r>
      <w:r w:rsidR="003109A5">
        <w:t xml:space="preserve"> </w:t>
      </w:r>
      <w:r w:rsidR="00473BE7">
        <w:t xml:space="preserve">et </w:t>
      </w:r>
      <w:r w:rsidR="003109A5">
        <w:t>software</w:t>
      </w:r>
      <w:r w:rsidR="00787614">
        <w:t xml:space="preserve"> (.c et .h)</w:t>
      </w:r>
      <w:r>
        <w:t xml:space="preserve"> permettant </w:t>
      </w:r>
      <w:r w:rsidR="00CF43A6">
        <w:t>le pilotage</w:t>
      </w:r>
      <w:r>
        <w:t xml:space="preserve"> des périphérique</w:t>
      </w:r>
      <w:r w:rsidR="00CF43A6">
        <w:t>s</w:t>
      </w:r>
      <w:r>
        <w:t xml:space="preserve"> du stater kit ARM</w:t>
      </w:r>
      <w:r w:rsidR="008E5303">
        <w:t>,</w:t>
      </w:r>
      <w:r w:rsidR="00790CBD">
        <w:t xml:space="preserve"> contenant </w:t>
      </w:r>
      <w:r w:rsidR="004F1C7B">
        <w:t xml:space="preserve">le numéro de la nouvelle version et </w:t>
      </w:r>
      <w:r w:rsidR="00647BA6">
        <w:t xml:space="preserve">la documentation </w:t>
      </w:r>
      <w:r w:rsidR="0030473A">
        <w:t xml:space="preserve">avec une </w:t>
      </w:r>
      <w:r w:rsidR="00723CBD">
        <w:t>architecture</w:t>
      </w:r>
      <w:r w:rsidR="002C3088">
        <w:t xml:space="preserve"> globale</w:t>
      </w:r>
      <w:r w:rsidR="00723CBD">
        <w:t xml:space="preserve"> du projet</w:t>
      </w:r>
      <w:r w:rsidR="00790CBD">
        <w:t xml:space="preserve"> et</w:t>
      </w:r>
      <w:r w:rsidR="00D47229">
        <w:t xml:space="preserve"> </w:t>
      </w:r>
      <w:r w:rsidR="00790CBD">
        <w:t>u</w:t>
      </w:r>
      <w:r w:rsidR="00723CBD">
        <w:t>n stru</w:t>
      </w:r>
      <w:r w:rsidR="00541F2F">
        <w:t>c</w:t>
      </w:r>
      <w:r w:rsidR="00723CBD">
        <w:t>togram</w:t>
      </w:r>
      <w:r w:rsidR="00541F2F">
        <w:t>me de chaque fonction</w:t>
      </w:r>
      <w:r w:rsidR="00D47229">
        <w:t xml:space="preserve"> de pilotage</w:t>
      </w:r>
      <w:r w:rsidR="00790CBD">
        <w:t>.</w:t>
      </w:r>
      <w:r w:rsidR="001C1790">
        <w:t xml:space="preserve"> Et fournir un programme exemple.</w:t>
      </w:r>
    </w:p>
    <w:p w14:paraId="11EA0FE3" w14:textId="73A92AA4" w:rsidR="00D57847" w:rsidRPr="00D57847" w:rsidRDefault="00DB36F2" w:rsidP="00D57847">
      <w:pPr>
        <w:pStyle w:val="Titre2"/>
      </w:pPr>
      <w:r>
        <w:t>Archivage sur Github</w:t>
      </w:r>
    </w:p>
    <w:p w14:paraId="303CDD9F" w14:textId="5EB38A1D" w:rsidR="00D57847" w:rsidRDefault="0045319C" w:rsidP="00875F28">
      <w:hyperlink r:id="rId10" w:history="1">
        <w:r w:rsidR="00D57847" w:rsidRPr="002F6DBD">
          <w:rPr>
            <w:rStyle w:val="Lienhypertexte"/>
          </w:rPr>
          <w:t>https://github.com/Toxik24/2202_Interface_-StarterKit-ARM-1701-</w:t>
        </w:r>
      </w:hyperlink>
    </w:p>
    <w:p w14:paraId="39539589" w14:textId="598563EA" w:rsidR="006C4CCB" w:rsidRPr="00E43D0E" w:rsidRDefault="006C4CCB" w:rsidP="00B71431">
      <w:pPr>
        <w:pStyle w:val="Titre2"/>
      </w:pPr>
      <w:r>
        <w:t>Table des tâches</w:t>
      </w:r>
      <w:r w:rsidR="000B5CBB">
        <w:t xml:space="preserve"> à réaliser</w:t>
      </w:r>
    </w:p>
    <w:tbl>
      <w:tblPr>
        <w:tblStyle w:val="Grilledutableau"/>
        <w:tblW w:w="10031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6237"/>
        <w:gridCol w:w="850"/>
        <w:gridCol w:w="1276"/>
      </w:tblGrid>
      <w:tr w:rsidR="00B71431" w:rsidRPr="0095510B" w14:paraId="705EAEE6" w14:textId="77777777" w:rsidTr="00FB4500">
        <w:tc>
          <w:tcPr>
            <w:tcW w:w="675" w:type="dxa"/>
            <w:shd w:val="clear" w:color="auto" w:fill="9CC2E5" w:themeFill="accent5" w:themeFillTint="99"/>
          </w:tcPr>
          <w:p w14:paraId="744CFDCC" w14:textId="77777777" w:rsidR="00B71431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#</w:t>
            </w:r>
          </w:p>
        </w:tc>
        <w:tc>
          <w:tcPr>
            <w:tcW w:w="993" w:type="dxa"/>
            <w:shd w:val="clear" w:color="auto" w:fill="9CC2E5" w:themeFill="accent5" w:themeFillTint="99"/>
          </w:tcPr>
          <w:p w14:paraId="48B16415" w14:textId="77777777" w:rsidR="00B71431" w:rsidRPr="0095510B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Priorité</w:t>
            </w:r>
          </w:p>
        </w:tc>
        <w:tc>
          <w:tcPr>
            <w:tcW w:w="6237" w:type="dxa"/>
            <w:shd w:val="clear" w:color="auto" w:fill="9CC2E5" w:themeFill="accent5" w:themeFillTint="99"/>
          </w:tcPr>
          <w:p w14:paraId="585965E6" w14:textId="77777777" w:rsidR="00B71431" w:rsidRPr="0095510B" w:rsidRDefault="00B71431" w:rsidP="00FA5FE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78A71473" w14:textId="30948835" w:rsidR="00B71431" w:rsidRPr="0095510B" w:rsidRDefault="00D761B4" w:rsidP="00FA5FED">
            <w:pPr>
              <w:jc w:val="center"/>
              <w:rPr>
                <w:b/>
              </w:rPr>
            </w:pPr>
            <w:r>
              <w:rPr>
                <w:b/>
              </w:rPr>
              <w:t>Fait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3CC86F32" w14:textId="699873E7" w:rsidR="00B71431" w:rsidRPr="0095510B" w:rsidRDefault="00D761B4" w:rsidP="00FB4500">
            <w:pPr>
              <w:jc w:val="center"/>
              <w:rPr>
                <w:b/>
              </w:rPr>
            </w:pPr>
            <w:r>
              <w:rPr>
                <w:b/>
              </w:rPr>
              <w:t>Vu</w:t>
            </w:r>
          </w:p>
        </w:tc>
      </w:tr>
      <w:tr w:rsidR="00B71431" w14:paraId="3292FC35" w14:textId="77777777" w:rsidTr="00FB4500">
        <w:tc>
          <w:tcPr>
            <w:tcW w:w="675" w:type="dxa"/>
          </w:tcPr>
          <w:p w14:paraId="7B68904F" w14:textId="77777777" w:rsidR="00B71431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993" w:type="dxa"/>
          </w:tcPr>
          <w:p w14:paraId="7575101F" w14:textId="77777777" w:rsidR="00B71431" w:rsidRPr="0067497D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6237" w:type="dxa"/>
          </w:tcPr>
          <w:p w14:paraId="26F864FB" w14:textId="5A14C56A" w:rsidR="00B71431" w:rsidRDefault="00B71431" w:rsidP="00FA5FED">
            <w:pPr>
              <w:jc w:val="both"/>
            </w:pPr>
            <w:r>
              <w:t>Lire le rapport effectué pa</w:t>
            </w:r>
            <w:r w:rsidR="004149B0">
              <w:t xml:space="preserve">r </w:t>
            </w:r>
            <w:r w:rsidR="004149B0" w:rsidRPr="004149B0">
              <w:t>Subahskanth Mohanasarma</w:t>
            </w:r>
          </w:p>
        </w:tc>
        <w:tc>
          <w:tcPr>
            <w:tcW w:w="850" w:type="dxa"/>
          </w:tcPr>
          <w:p w14:paraId="2246C46E" w14:textId="26B662B7" w:rsidR="00B71431" w:rsidRDefault="004149B0" w:rsidP="00FA5FED">
            <w:pPr>
              <w:jc w:val="center"/>
            </w:pPr>
            <w:r>
              <w:t>SPN</w:t>
            </w:r>
          </w:p>
        </w:tc>
        <w:tc>
          <w:tcPr>
            <w:tcW w:w="1276" w:type="dxa"/>
          </w:tcPr>
          <w:p w14:paraId="0FEA823C" w14:textId="77777777" w:rsidR="00B71431" w:rsidRDefault="00B71431" w:rsidP="00FA5FED">
            <w:pPr>
              <w:jc w:val="center"/>
            </w:pPr>
            <w:r>
              <w:t>OK</w:t>
            </w:r>
          </w:p>
        </w:tc>
      </w:tr>
      <w:tr w:rsidR="00B71431" w14:paraId="270484FE" w14:textId="77777777" w:rsidTr="00FB4500">
        <w:tc>
          <w:tcPr>
            <w:tcW w:w="675" w:type="dxa"/>
          </w:tcPr>
          <w:p w14:paraId="4BE250E0" w14:textId="77777777" w:rsidR="00B71431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2</w:t>
            </w:r>
          </w:p>
        </w:tc>
        <w:tc>
          <w:tcPr>
            <w:tcW w:w="993" w:type="dxa"/>
          </w:tcPr>
          <w:p w14:paraId="44457020" w14:textId="77777777" w:rsidR="00B71431" w:rsidRPr="0067497D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6237" w:type="dxa"/>
          </w:tcPr>
          <w:p w14:paraId="36EB51CB" w14:textId="26D9DD73" w:rsidR="00B71431" w:rsidRDefault="00627CAE" w:rsidP="00FA5FED">
            <w:pPr>
              <w:jc w:val="both"/>
            </w:pPr>
            <w:r>
              <w:t xml:space="preserve">Tester le fonctionnement du projet </w:t>
            </w:r>
          </w:p>
        </w:tc>
        <w:tc>
          <w:tcPr>
            <w:tcW w:w="850" w:type="dxa"/>
          </w:tcPr>
          <w:p w14:paraId="7CADAE3C" w14:textId="35A3E5CC" w:rsidR="00B71431" w:rsidRDefault="00627CAE" w:rsidP="00FA5FED">
            <w:pPr>
              <w:jc w:val="center"/>
            </w:pPr>
            <w:r>
              <w:t>SPN</w:t>
            </w:r>
          </w:p>
        </w:tc>
        <w:tc>
          <w:tcPr>
            <w:tcW w:w="1276" w:type="dxa"/>
          </w:tcPr>
          <w:p w14:paraId="2E023DAB" w14:textId="77777777" w:rsidR="00B71431" w:rsidRDefault="00B71431" w:rsidP="00FA5FED">
            <w:pPr>
              <w:jc w:val="center"/>
            </w:pPr>
            <w:r>
              <w:t>OK</w:t>
            </w:r>
          </w:p>
        </w:tc>
      </w:tr>
      <w:tr w:rsidR="00B71431" w14:paraId="10BE9F8A" w14:textId="77777777" w:rsidTr="00FB4500">
        <w:tc>
          <w:tcPr>
            <w:tcW w:w="675" w:type="dxa"/>
          </w:tcPr>
          <w:p w14:paraId="1E0A6BFE" w14:textId="77777777" w:rsidR="00B71431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4</w:t>
            </w:r>
          </w:p>
        </w:tc>
        <w:tc>
          <w:tcPr>
            <w:tcW w:w="993" w:type="dxa"/>
          </w:tcPr>
          <w:p w14:paraId="10DDBC27" w14:textId="77777777" w:rsidR="00B71431" w:rsidRPr="0067497D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6237" w:type="dxa"/>
          </w:tcPr>
          <w:p w14:paraId="2587E595" w14:textId="579DA694" w:rsidR="00627CAE" w:rsidRDefault="00627CAE" w:rsidP="00FA5FED">
            <w:pPr>
              <w:jc w:val="both"/>
            </w:pPr>
            <w:r>
              <w:t xml:space="preserve">Modification des bugs </w:t>
            </w:r>
          </w:p>
        </w:tc>
        <w:tc>
          <w:tcPr>
            <w:tcW w:w="850" w:type="dxa"/>
          </w:tcPr>
          <w:p w14:paraId="697F4E8E" w14:textId="6BB38771" w:rsidR="00B71431" w:rsidRDefault="00627CAE" w:rsidP="00FA5FED">
            <w:pPr>
              <w:jc w:val="center"/>
            </w:pPr>
            <w:r>
              <w:t>SPN</w:t>
            </w:r>
          </w:p>
        </w:tc>
        <w:tc>
          <w:tcPr>
            <w:tcW w:w="1276" w:type="dxa"/>
          </w:tcPr>
          <w:p w14:paraId="53F59E16" w14:textId="0BD373ED" w:rsidR="00B71431" w:rsidRDefault="00B30FB6" w:rsidP="00FA5FED">
            <w:pPr>
              <w:jc w:val="center"/>
            </w:pPr>
            <w:r>
              <w:t>OK</w:t>
            </w:r>
          </w:p>
        </w:tc>
      </w:tr>
      <w:tr w:rsidR="00B71431" w14:paraId="624C928F" w14:textId="77777777" w:rsidTr="00FB4500">
        <w:tc>
          <w:tcPr>
            <w:tcW w:w="675" w:type="dxa"/>
          </w:tcPr>
          <w:p w14:paraId="7BFB3A09" w14:textId="77777777" w:rsidR="00B71431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5</w:t>
            </w:r>
          </w:p>
        </w:tc>
        <w:tc>
          <w:tcPr>
            <w:tcW w:w="993" w:type="dxa"/>
          </w:tcPr>
          <w:p w14:paraId="6FEE615B" w14:textId="77777777" w:rsidR="00B71431" w:rsidRPr="0067497D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6237" w:type="dxa"/>
          </w:tcPr>
          <w:p w14:paraId="099039C6" w14:textId="3FF786FE" w:rsidR="00B71431" w:rsidRDefault="001A6221" w:rsidP="00FA5FED">
            <w:pPr>
              <w:jc w:val="both"/>
            </w:pPr>
            <w:r>
              <w:t>Création</w:t>
            </w:r>
            <w:r w:rsidR="002737E6">
              <w:t xml:space="preserve"> de </w:t>
            </w:r>
            <w:r w:rsidR="00F40149">
              <w:t>défininition</w:t>
            </w:r>
            <w:r w:rsidR="002737E6">
              <w:t xml:space="preserve"> pour rendre le code plus lisible et </w:t>
            </w:r>
            <w:r>
              <w:t>compréhensible</w:t>
            </w:r>
            <w:r w:rsidR="00B30FB6">
              <w:t>.</w:t>
            </w:r>
          </w:p>
          <w:p w14:paraId="2719C417" w14:textId="4AFA90C2" w:rsidR="00F40149" w:rsidRDefault="00F40149" w:rsidP="00FA5FED">
            <w:pPr>
              <w:jc w:val="both"/>
            </w:pPr>
          </w:p>
        </w:tc>
        <w:tc>
          <w:tcPr>
            <w:tcW w:w="850" w:type="dxa"/>
          </w:tcPr>
          <w:p w14:paraId="22846CB7" w14:textId="333F012A" w:rsidR="00B71431" w:rsidRDefault="00B30FB6" w:rsidP="00FA5FED">
            <w:pPr>
              <w:jc w:val="center"/>
            </w:pPr>
            <w:r>
              <w:t>SPN</w:t>
            </w:r>
          </w:p>
        </w:tc>
        <w:tc>
          <w:tcPr>
            <w:tcW w:w="1276" w:type="dxa"/>
          </w:tcPr>
          <w:p w14:paraId="4D4B7176" w14:textId="16C1FFA8" w:rsidR="00B71431" w:rsidRDefault="00B30FB6" w:rsidP="00FA5FED">
            <w:pPr>
              <w:jc w:val="center"/>
            </w:pPr>
            <w:r>
              <w:t>OK</w:t>
            </w:r>
          </w:p>
        </w:tc>
      </w:tr>
      <w:tr w:rsidR="0022459C" w14:paraId="50A74173" w14:textId="77777777" w:rsidTr="00FB4500">
        <w:tc>
          <w:tcPr>
            <w:tcW w:w="675" w:type="dxa"/>
          </w:tcPr>
          <w:p w14:paraId="2B8A3261" w14:textId="3473899F" w:rsidR="0022459C" w:rsidRDefault="00CF789C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6</w:t>
            </w:r>
          </w:p>
        </w:tc>
        <w:tc>
          <w:tcPr>
            <w:tcW w:w="993" w:type="dxa"/>
          </w:tcPr>
          <w:p w14:paraId="6FBB6BE2" w14:textId="27108740" w:rsidR="0022459C" w:rsidRDefault="00843343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6237" w:type="dxa"/>
          </w:tcPr>
          <w:p w14:paraId="51D2639C" w14:textId="77777777" w:rsidR="0022459C" w:rsidRDefault="00843343" w:rsidP="00FA5FED">
            <w:pPr>
              <w:jc w:val="both"/>
            </w:pPr>
            <w:r>
              <w:t xml:space="preserve">Création de librairie VS </w:t>
            </w:r>
            <w:r w:rsidR="00961F5C">
              <w:t>(.c et .h)</w:t>
            </w:r>
            <w:r w:rsidR="00B30FB6">
              <w:t xml:space="preserve"> </w:t>
            </w:r>
            <w:r>
              <w:t>pour les fonctions des LED</w:t>
            </w:r>
            <w:r w:rsidR="00C80D26">
              <w:t xml:space="preserve"> (Structo + code</w:t>
            </w:r>
            <w:r w:rsidR="001C1790">
              <w:t xml:space="preserve"> + tester</w:t>
            </w:r>
            <w:r w:rsidR="00C80D26">
              <w:t>)</w:t>
            </w:r>
            <w:r w:rsidR="001C1790">
              <w:t>.</w:t>
            </w:r>
          </w:p>
          <w:p w14:paraId="0426A33C" w14:textId="75C641AC" w:rsidR="00F40149" w:rsidRDefault="00F40149" w:rsidP="00FA5FED">
            <w:pPr>
              <w:jc w:val="both"/>
            </w:pPr>
          </w:p>
        </w:tc>
        <w:tc>
          <w:tcPr>
            <w:tcW w:w="850" w:type="dxa"/>
          </w:tcPr>
          <w:p w14:paraId="5950D816" w14:textId="69F36044" w:rsidR="0022459C" w:rsidRDefault="0045319C" w:rsidP="00FA5FED">
            <w:pPr>
              <w:jc w:val="center"/>
            </w:pPr>
            <w:r>
              <w:t>SPN</w:t>
            </w:r>
          </w:p>
        </w:tc>
        <w:tc>
          <w:tcPr>
            <w:tcW w:w="1276" w:type="dxa"/>
          </w:tcPr>
          <w:p w14:paraId="0D7EB30A" w14:textId="0F74E81C" w:rsidR="0022459C" w:rsidRDefault="0045319C" w:rsidP="00FA5FED">
            <w:pPr>
              <w:jc w:val="center"/>
            </w:pPr>
            <w:r>
              <w:t>OK</w:t>
            </w:r>
          </w:p>
        </w:tc>
      </w:tr>
      <w:tr w:rsidR="00843343" w14:paraId="1F3DF5EF" w14:textId="77777777" w:rsidTr="00FB4500">
        <w:tc>
          <w:tcPr>
            <w:tcW w:w="675" w:type="dxa"/>
          </w:tcPr>
          <w:p w14:paraId="0E734E14" w14:textId="4F735C6C" w:rsidR="00843343" w:rsidRDefault="00CF789C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7</w:t>
            </w:r>
          </w:p>
        </w:tc>
        <w:tc>
          <w:tcPr>
            <w:tcW w:w="993" w:type="dxa"/>
          </w:tcPr>
          <w:p w14:paraId="78871BEB" w14:textId="39E75FFA" w:rsidR="00843343" w:rsidRDefault="00CF789C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6237" w:type="dxa"/>
          </w:tcPr>
          <w:p w14:paraId="130D71B2" w14:textId="77777777" w:rsidR="00843343" w:rsidRDefault="00B30FB6" w:rsidP="00FA5FED">
            <w:pPr>
              <w:jc w:val="both"/>
            </w:pPr>
            <w:r>
              <w:t>Création de librairie VS (.c et .h) pour les fonctions d</w:t>
            </w:r>
            <w:r w:rsidR="006373DA">
              <w:t>u</w:t>
            </w:r>
            <w:r>
              <w:t xml:space="preserve"> L</w:t>
            </w:r>
            <w:r w:rsidR="006373DA">
              <w:t>CD</w:t>
            </w:r>
            <w:r>
              <w:t xml:space="preserve"> (Structo + code + tester</w:t>
            </w:r>
          </w:p>
          <w:p w14:paraId="72471196" w14:textId="4018C4D0" w:rsidR="00F40149" w:rsidRDefault="00F40149" w:rsidP="00FA5FED">
            <w:pPr>
              <w:jc w:val="both"/>
            </w:pPr>
          </w:p>
        </w:tc>
        <w:tc>
          <w:tcPr>
            <w:tcW w:w="850" w:type="dxa"/>
          </w:tcPr>
          <w:p w14:paraId="2B7A9437" w14:textId="38C0F8DB" w:rsidR="00843343" w:rsidRDefault="0045319C" w:rsidP="00FA5FED">
            <w:pPr>
              <w:jc w:val="center"/>
            </w:pPr>
            <w:r>
              <w:t>SPN</w:t>
            </w:r>
          </w:p>
        </w:tc>
        <w:tc>
          <w:tcPr>
            <w:tcW w:w="1276" w:type="dxa"/>
          </w:tcPr>
          <w:p w14:paraId="1894CB0A" w14:textId="12F93418" w:rsidR="00843343" w:rsidRDefault="0045319C" w:rsidP="00FA5FED">
            <w:pPr>
              <w:jc w:val="center"/>
            </w:pPr>
            <w:r>
              <w:t>OK</w:t>
            </w:r>
          </w:p>
        </w:tc>
      </w:tr>
      <w:tr w:rsidR="00B71431" w14:paraId="5095104E" w14:textId="77777777" w:rsidTr="00FB4500">
        <w:tc>
          <w:tcPr>
            <w:tcW w:w="675" w:type="dxa"/>
          </w:tcPr>
          <w:p w14:paraId="2E9F57DC" w14:textId="7490CA26" w:rsidR="00B71431" w:rsidRDefault="00CF789C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8</w:t>
            </w:r>
          </w:p>
        </w:tc>
        <w:tc>
          <w:tcPr>
            <w:tcW w:w="993" w:type="dxa"/>
          </w:tcPr>
          <w:p w14:paraId="31FA5995" w14:textId="1D870728" w:rsidR="00B71431" w:rsidRPr="0067497D" w:rsidRDefault="00CF789C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6237" w:type="dxa"/>
          </w:tcPr>
          <w:p w14:paraId="5579DAE2" w14:textId="77777777" w:rsidR="00B71431" w:rsidRDefault="006373DA" w:rsidP="001A6221">
            <w:pPr>
              <w:tabs>
                <w:tab w:val="left" w:pos="3744"/>
              </w:tabs>
              <w:jc w:val="both"/>
            </w:pPr>
            <w:r>
              <w:t>Création de librairie VS (.c et .h) pour les fonctions</w:t>
            </w:r>
            <w:r w:rsidR="004D5FAB">
              <w:t xml:space="preserve"> la réception des information série</w:t>
            </w:r>
            <w:r>
              <w:t xml:space="preserve"> (Structo + code + tester</w:t>
            </w:r>
            <w:r w:rsidR="004D5FAB">
              <w:t>)</w:t>
            </w:r>
          </w:p>
          <w:p w14:paraId="6C4B679E" w14:textId="1E704E55" w:rsidR="00F40149" w:rsidRDefault="00F40149" w:rsidP="001A6221">
            <w:pPr>
              <w:tabs>
                <w:tab w:val="left" w:pos="3744"/>
              </w:tabs>
              <w:jc w:val="both"/>
            </w:pPr>
          </w:p>
        </w:tc>
        <w:tc>
          <w:tcPr>
            <w:tcW w:w="850" w:type="dxa"/>
          </w:tcPr>
          <w:p w14:paraId="23D304F9" w14:textId="5E17AF77" w:rsidR="00B71431" w:rsidRDefault="0045319C" w:rsidP="00FA5FED">
            <w:pPr>
              <w:jc w:val="center"/>
            </w:pPr>
            <w:r>
              <w:t>SPN</w:t>
            </w:r>
          </w:p>
        </w:tc>
        <w:tc>
          <w:tcPr>
            <w:tcW w:w="1276" w:type="dxa"/>
          </w:tcPr>
          <w:p w14:paraId="71727F93" w14:textId="7D503FDA" w:rsidR="00B71431" w:rsidRDefault="0045319C" w:rsidP="00FA5FED">
            <w:pPr>
              <w:jc w:val="center"/>
            </w:pPr>
            <w:r>
              <w:t>OK</w:t>
            </w:r>
          </w:p>
        </w:tc>
      </w:tr>
      <w:tr w:rsidR="004D5FAB" w14:paraId="0A2AF472" w14:textId="77777777" w:rsidTr="00FB4500">
        <w:tc>
          <w:tcPr>
            <w:tcW w:w="675" w:type="dxa"/>
          </w:tcPr>
          <w:p w14:paraId="019F5B61" w14:textId="56F7CF33" w:rsidR="004D5FAB" w:rsidRDefault="00CF789C" w:rsidP="004D5FAB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9</w:t>
            </w:r>
          </w:p>
        </w:tc>
        <w:tc>
          <w:tcPr>
            <w:tcW w:w="993" w:type="dxa"/>
          </w:tcPr>
          <w:p w14:paraId="59813FF3" w14:textId="4EE94D9B" w:rsidR="004D5FAB" w:rsidRPr="0067497D" w:rsidRDefault="00CF789C" w:rsidP="004D5FAB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6237" w:type="dxa"/>
          </w:tcPr>
          <w:p w14:paraId="39958652" w14:textId="77777777" w:rsidR="004D5FAB" w:rsidRDefault="004D5FAB" w:rsidP="004D5FAB">
            <w:pPr>
              <w:jc w:val="both"/>
            </w:pPr>
            <w:r>
              <w:t>Création de librairie Keil u</w:t>
            </w:r>
            <w:r w:rsidR="00FD3518">
              <w:t>vision</w:t>
            </w:r>
            <w:r>
              <w:t xml:space="preserve"> (.c et .h) pour les fonctions la </w:t>
            </w:r>
            <w:r w:rsidR="00FD3518">
              <w:t xml:space="preserve">transmission </w:t>
            </w:r>
            <w:r>
              <w:t>des information série (Structo + code + tester)</w:t>
            </w:r>
          </w:p>
          <w:p w14:paraId="4E7F3175" w14:textId="750AC787" w:rsidR="00F40149" w:rsidRDefault="00F40149" w:rsidP="004D5FAB">
            <w:pPr>
              <w:jc w:val="both"/>
            </w:pPr>
          </w:p>
        </w:tc>
        <w:tc>
          <w:tcPr>
            <w:tcW w:w="850" w:type="dxa"/>
          </w:tcPr>
          <w:p w14:paraId="00993531" w14:textId="4DB35420" w:rsidR="004D5FAB" w:rsidRDefault="0045319C" w:rsidP="004D5FAB">
            <w:pPr>
              <w:jc w:val="center"/>
            </w:pPr>
            <w:r>
              <w:t>SPN</w:t>
            </w:r>
          </w:p>
        </w:tc>
        <w:tc>
          <w:tcPr>
            <w:tcW w:w="1276" w:type="dxa"/>
          </w:tcPr>
          <w:p w14:paraId="109A4A8E" w14:textId="0AAE84CF" w:rsidR="004D5FAB" w:rsidRDefault="0045319C" w:rsidP="004D5FAB">
            <w:pPr>
              <w:jc w:val="center"/>
            </w:pPr>
            <w:r>
              <w:t>OK</w:t>
            </w:r>
          </w:p>
        </w:tc>
      </w:tr>
      <w:tr w:rsidR="004D5FAB" w14:paraId="018AED24" w14:textId="77777777" w:rsidTr="00FB4500">
        <w:tc>
          <w:tcPr>
            <w:tcW w:w="675" w:type="dxa"/>
          </w:tcPr>
          <w:p w14:paraId="2CF063A3" w14:textId="2D3D0B70" w:rsidR="004D5FAB" w:rsidRDefault="00CF789C" w:rsidP="004D5FAB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10</w:t>
            </w:r>
          </w:p>
        </w:tc>
        <w:tc>
          <w:tcPr>
            <w:tcW w:w="993" w:type="dxa"/>
          </w:tcPr>
          <w:p w14:paraId="1D2B3879" w14:textId="1483503B" w:rsidR="004D5FAB" w:rsidRPr="0067497D" w:rsidRDefault="004274F2" w:rsidP="004D5FAB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6237" w:type="dxa"/>
          </w:tcPr>
          <w:p w14:paraId="39C12342" w14:textId="77777777" w:rsidR="004D5FAB" w:rsidRDefault="00FD3518" w:rsidP="004D5FAB">
            <w:pPr>
              <w:jc w:val="both"/>
            </w:pPr>
            <w:r>
              <w:t>Création de librairie VS (.c et .h) pour les fonctions l</w:t>
            </w:r>
            <w:r w:rsidR="000D2ADA">
              <w:t>a</w:t>
            </w:r>
            <w:r w:rsidR="003D162C">
              <w:t xml:space="preserve"> lecture </w:t>
            </w:r>
            <w:r>
              <w:t xml:space="preserve">des </w:t>
            </w:r>
            <w:r w:rsidR="000D2ADA">
              <w:t>boutons (</w:t>
            </w:r>
            <w:r>
              <w:t>Structo + code + tester)</w:t>
            </w:r>
          </w:p>
          <w:p w14:paraId="1E224A65" w14:textId="28E6CFDD" w:rsidR="00F40149" w:rsidRDefault="00F40149" w:rsidP="004D5FAB">
            <w:pPr>
              <w:jc w:val="both"/>
            </w:pPr>
          </w:p>
        </w:tc>
        <w:tc>
          <w:tcPr>
            <w:tcW w:w="850" w:type="dxa"/>
          </w:tcPr>
          <w:p w14:paraId="248CCB03" w14:textId="73AF3F0A" w:rsidR="004D5FAB" w:rsidRDefault="0045319C" w:rsidP="004D5FAB">
            <w:pPr>
              <w:jc w:val="center"/>
            </w:pPr>
            <w:r>
              <w:t>SPN</w:t>
            </w:r>
          </w:p>
        </w:tc>
        <w:tc>
          <w:tcPr>
            <w:tcW w:w="1276" w:type="dxa"/>
          </w:tcPr>
          <w:p w14:paraId="48550AC4" w14:textId="674D086F" w:rsidR="004D5FAB" w:rsidRDefault="0045319C" w:rsidP="004D5FAB">
            <w:pPr>
              <w:jc w:val="center"/>
            </w:pPr>
            <w:r>
              <w:t>NOK</w:t>
            </w:r>
          </w:p>
        </w:tc>
      </w:tr>
      <w:tr w:rsidR="004D5FAB" w14:paraId="6DF4B218" w14:textId="77777777" w:rsidTr="00FB4500">
        <w:tc>
          <w:tcPr>
            <w:tcW w:w="675" w:type="dxa"/>
          </w:tcPr>
          <w:p w14:paraId="49B83779" w14:textId="23CA2311" w:rsidR="004D5FAB" w:rsidRDefault="00CF789C" w:rsidP="004D5FAB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11</w:t>
            </w:r>
          </w:p>
        </w:tc>
        <w:tc>
          <w:tcPr>
            <w:tcW w:w="993" w:type="dxa"/>
          </w:tcPr>
          <w:p w14:paraId="3B34FC0B" w14:textId="60E2573D" w:rsidR="004D5FAB" w:rsidRPr="0067497D" w:rsidRDefault="004274F2" w:rsidP="004D5FAB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6237" w:type="dxa"/>
          </w:tcPr>
          <w:p w14:paraId="26C9045A" w14:textId="77777777" w:rsidR="004D5FAB" w:rsidRDefault="003D162C" w:rsidP="004D5FAB">
            <w:pPr>
              <w:jc w:val="both"/>
            </w:pPr>
            <w:r>
              <w:t>Création de librairie Keil uvision (.c et .h) pour les fonctions</w:t>
            </w:r>
            <w:r w:rsidR="000D2ADA">
              <w:t xml:space="preserve"> la lecture et</w:t>
            </w:r>
            <w:r>
              <w:t xml:space="preserve"> la transmission </w:t>
            </w:r>
            <w:r w:rsidR="000D2ADA">
              <w:t>des boutons</w:t>
            </w:r>
            <w:r>
              <w:t xml:space="preserve"> (Structo + code + tester)</w:t>
            </w:r>
          </w:p>
          <w:p w14:paraId="7AB60430" w14:textId="7DD9C78A" w:rsidR="00F40149" w:rsidRDefault="00F40149" w:rsidP="004D5FAB">
            <w:pPr>
              <w:jc w:val="both"/>
            </w:pPr>
          </w:p>
        </w:tc>
        <w:tc>
          <w:tcPr>
            <w:tcW w:w="850" w:type="dxa"/>
          </w:tcPr>
          <w:p w14:paraId="33CBAF9B" w14:textId="11497F37" w:rsidR="004D5FAB" w:rsidRDefault="0045319C" w:rsidP="004D5FAB">
            <w:pPr>
              <w:jc w:val="center"/>
            </w:pPr>
            <w:r>
              <w:t>SPN</w:t>
            </w:r>
          </w:p>
        </w:tc>
        <w:tc>
          <w:tcPr>
            <w:tcW w:w="1276" w:type="dxa"/>
          </w:tcPr>
          <w:p w14:paraId="281CA50D" w14:textId="3018199F" w:rsidR="004D5FAB" w:rsidRDefault="0045319C" w:rsidP="004D5FAB">
            <w:pPr>
              <w:jc w:val="center"/>
            </w:pPr>
            <w:r>
              <w:t>NOK</w:t>
            </w:r>
          </w:p>
        </w:tc>
      </w:tr>
      <w:tr w:rsidR="004D5FAB" w14:paraId="75C88B0B" w14:textId="77777777" w:rsidTr="00FB4500">
        <w:tc>
          <w:tcPr>
            <w:tcW w:w="675" w:type="dxa"/>
          </w:tcPr>
          <w:p w14:paraId="5F6142C5" w14:textId="46836953" w:rsidR="004D5FAB" w:rsidRDefault="00CF789C" w:rsidP="004D5FAB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12</w:t>
            </w:r>
          </w:p>
        </w:tc>
        <w:tc>
          <w:tcPr>
            <w:tcW w:w="993" w:type="dxa"/>
          </w:tcPr>
          <w:p w14:paraId="314B69BE" w14:textId="6639A85C" w:rsidR="004D5FAB" w:rsidRPr="0067497D" w:rsidRDefault="004274F2" w:rsidP="004D5FAB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2</w:t>
            </w:r>
          </w:p>
        </w:tc>
        <w:tc>
          <w:tcPr>
            <w:tcW w:w="6237" w:type="dxa"/>
          </w:tcPr>
          <w:p w14:paraId="2C91B673" w14:textId="77777777" w:rsidR="004D5FAB" w:rsidRDefault="00EE2201" w:rsidP="004D5FAB">
            <w:pPr>
              <w:jc w:val="both"/>
            </w:pPr>
            <w:r>
              <w:t xml:space="preserve">Création de librairie VS (.c et .h) pour les fonctions la lecture </w:t>
            </w:r>
            <w:r w:rsidR="00723F33">
              <w:t>du capteur</w:t>
            </w:r>
            <w:r w:rsidR="004D3F44">
              <w:t xml:space="preserve"> de </w:t>
            </w:r>
            <w:r w:rsidR="00723F33">
              <w:t xml:space="preserve">température. </w:t>
            </w:r>
            <w:r>
              <w:t>(Structo + code + tester)</w:t>
            </w:r>
          </w:p>
          <w:p w14:paraId="35246043" w14:textId="79D647E9" w:rsidR="00F40149" w:rsidRDefault="00F40149" w:rsidP="004D5FAB">
            <w:pPr>
              <w:jc w:val="both"/>
            </w:pPr>
          </w:p>
        </w:tc>
        <w:tc>
          <w:tcPr>
            <w:tcW w:w="850" w:type="dxa"/>
          </w:tcPr>
          <w:p w14:paraId="4F8DB3B2" w14:textId="23FF537C" w:rsidR="004D5FAB" w:rsidRDefault="004D5FAB" w:rsidP="004D5FAB">
            <w:pPr>
              <w:jc w:val="center"/>
            </w:pPr>
          </w:p>
        </w:tc>
        <w:tc>
          <w:tcPr>
            <w:tcW w:w="1276" w:type="dxa"/>
          </w:tcPr>
          <w:p w14:paraId="0A3386D7" w14:textId="77777777" w:rsidR="004D5FAB" w:rsidRDefault="004D5FAB" w:rsidP="004D5FAB">
            <w:pPr>
              <w:jc w:val="center"/>
            </w:pPr>
          </w:p>
        </w:tc>
      </w:tr>
      <w:tr w:rsidR="00723F33" w14:paraId="69E559C6" w14:textId="77777777" w:rsidTr="00FB4500">
        <w:tc>
          <w:tcPr>
            <w:tcW w:w="675" w:type="dxa"/>
          </w:tcPr>
          <w:p w14:paraId="298B13E4" w14:textId="6AB1B18D" w:rsidR="00723F33" w:rsidRDefault="00723F33" w:rsidP="00723F33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13</w:t>
            </w:r>
          </w:p>
        </w:tc>
        <w:tc>
          <w:tcPr>
            <w:tcW w:w="993" w:type="dxa"/>
          </w:tcPr>
          <w:p w14:paraId="5786E513" w14:textId="4CFCAC29" w:rsidR="00723F33" w:rsidRDefault="004274F2" w:rsidP="00723F33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2</w:t>
            </w:r>
          </w:p>
        </w:tc>
        <w:tc>
          <w:tcPr>
            <w:tcW w:w="6237" w:type="dxa"/>
          </w:tcPr>
          <w:p w14:paraId="6F554FC9" w14:textId="77777777" w:rsidR="00723F33" w:rsidRDefault="00723F33" w:rsidP="00723F33">
            <w:pPr>
              <w:jc w:val="both"/>
            </w:pPr>
            <w:r>
              <w:t>Création de librairie Keil uvision (.c et .h) pour les fonctions la lecture et la transmission du capteur de température (Structo + code + tester)</w:t>
            </w:r>
          </w:p>
          <w:p w14:paraId="6D0EDC2C" w14:textId="0BA5B675" w:rsidR="00F40149" w:rsidRDefault="00F40149" w:rsidP="00723F33">
            <w:pPr>
              <w:jc w:val="both"/>
            </w:pPr>
          </w:p>
        </w:tc>
        <w:tc>
          <w:tcPr>
            <w:tcW w:w="850" w:type="dxa"/>
          </w:tcPr>
          <w:p w14:paraId="6E216EC1" w14:textId="15327273" w:rsidR="00723F33" w:rsidRDefault="00723F33" w:rsidP="00723F33">
            <w:pPr>
              <w:jc w:val="center"/>
            </w:pPr>
          </w:p>
        </w:tc>
        <w:tc>
          <w:tcPr>
            <w:tcW w:w="1276" w:type="dxa"/>
          </w:tcPr>
          <w:p w14:paraId="13A2DC2D" w14:textId="77777777" w:rsidR="00723F33" w:rsidRDefault="00723F33" w:rsidP="00723F33">
            <w:pPr>
              <w:jc w:val="center"/>
            </w:pPr>
          </w:p>
        </w:tc>
      </w:tr>
      <w:tr w:rsidR="00C3796C" w14:paraId="4BB31983" w14:textId="77777777" w:rsidTr="00FB4500">
        <w:tc>
          <w:tcPr>
            <w:tcW w:w="675" w:type="dxa"/>
          </w:tcPr>
          <w:p w14:paraId="1EB2004F" w14:textId="590DB2FF" w:rsidR="00C3796C" w:rsidRDefault="003E0D3B" w:rsidP="00C3796C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14</w:t>
            </w:r>
          </w:p>
        </w:tc>
        <w:tc>
          <w:tcPr>
            <w:tcW w:w="993" w:type="dxa"/>
          </w:tcPr>
          <w:p w14:paraId="2DC2A873" w14:textId="14657976" w:rsidR="00C3796C" w:rsidRDefault="004274F2" w:rsidP="00C3796C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3</w:t>
            </w:r>
          </w:p>
        </w:tc>
        <w:tc>
          <w:tcPr>
            <w:tcW w:w="6237" w:type="dxa"/>
          </w:tcPr>
          <w:p w14:paraId="1C30DDA4" w14:textId="77777777" w:rsidR="00C3796C" w:rsidRDefault="00C3796C" w:rsidP="00C3796C">
            <w:pPr>
              <w:jc w:val="both"/>
            </w:pPr>
            <w:r>
              <w:t>Création de librairie VS (.c et .h) pour les fonctions la lecture du capteur de l’ADC. (Structo + code + tester)</w:t>
            </w:r>
          </w:p>
          <w:p w14:paraId="1FC4FDC6" w14:textId="4BBFE7EA" w:rsidR="00F40149" w:rsidRDefault="00F40149" w:rsidP="00C3796C">
            <w:pPr>
              <w:jc w:val="both"/>
            </w:pPr>
          </w:p>
        </w:tc>
        <w:tc>
          <w:tcPr>
            <w:tcW w:w="850" w:type="dxa"/>
          </w:tcPr>
          <w:p w14:paraId="63485F08" w14:textId="4B5D544F" w:rsidR="00C3796C" w:rsidRDefault="00C3796C" w:rsidP="00C3796C">
            <w:pPr>
              <w:jc w:val="center"/>
            </w:pPr>
          </w:p>
        </w:tc>
        <w:tc>
          <w:tcPr>
            <w:tcW w:w="1276" w:type="dxa"/>
          </w:tcPr>
          <w:p w14:paraId="6A72A865" w14:textId="77777777" w:rsidR="00C3796C" w:rsidRDefault="00C3796C" w:rsidP="00C3796C">
            <w:pPr>
              <w:jc w:val="center"/>
            </w:pPr>
          </w:p>
        </w:tc>
      </w:tr>
      <w:tr w:rsidR="00C3796C" w14:paraId="5D5724C6" w14:textId="77777777" w:rsidTr="00FB4500">
        <w:tc>
          <w:tcPr>
            <w:tcW w:w="675" w:type="dxa"/>
          </w:tcPr>
          <w:p w14:paraId="30E682DE" w14:textId="141E21A4" w:rsidR="00C3796C" w:rsidRDefault="003E0D3B" w:rsidP="00C3796C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15</w:t>
            </w:r>
          </w:p>
        </w:tc>
        <w:tc>
          <w:tcPr>
            <w:tcW w:w="993" w:type="dxa"/>
          </w:tcPr>
          <w:p w14:paraId="1637550B" w14:textId="13F1722C" w:rsidR="00C3796C" w:rsidRPr="0067497D" w:rsidRDefault="004274F2" w:rsidP="00C3796C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3</w:t>
            </w:r>
          </w:p>
        </w:tc>
        <w:tc>
          <w:tcPr>
            <w:tcW w:w="6237" w:type="dxa"/>
          </w:tcPr>
          <w:p w14:paraId="2A19A40B" w14:textId="77777777" w:rsidR="00C3796C" w:rsidRDefault="00C3796C" w:rsidP="00C3796C">
            <w:pPr>
              <w:jc w:val="both"/>
            </w:pPr>
            <w:r>
              <w:t>Création de librairie Keil uvision (.c et .h) pour les fonctions la lecture et la transmission de l’ADC (Structo + code + tester)</w:t>
            </w:r>
          </w:p>
          <w:p w14:paraId="63C64B07" w14:textId="77AC5A85" w:rsidR="00F40149" w:rsidRDefault="00F40149" w:rsidP="00C3796C">
            <w:pPr>
              <w:jc w:val="both"/>
            </w:pPr>
          </w:p>
        </w:tc>
        <w:tc>
          <w:tcPr>
            <w:tcW w:w="850" w:type="dxa"/>
          </w:tcPr>
          <w:p w14:paraId="4939490C" w14:textId="56782CD2" w:rsidR="00C3796C" w:rsidRDefault="00C3796C" w:rsidP="00C3796C">
            <w:pPr>
              <w:jc w:val="center"/>
            </w:pPr>
          </w:p>
        </w:tc>
        <w:tc>
          <w:tcPr>
            <w:tcW w:w="1276" w:type="dxa"/>
          </w:tcPr>
          <w:p w14:paraId="35B434B7" w14:textId="77777777" w:rsidR="00C3796C" w:rsidRDefault="00C3796C" w:rsidP="00C3796C">
            <w:pPr>
              <w:jc w:val="center"/>
            </w:pPr>
          </w:p>
        </w:tc>
      </w:tr>
      <w:tr w:rsidR="00617011" w14:paraId="4597EB5D" w14:textId="77777777" w:rsidTr="00FB4500">
        <w:tc>
          <w:tcPr>
            <w:tcW w:w="675" w:type="dxa"/>
          </w:tcPr>
          <w:p w14:paraId="6F331335" w14:textId="44FFDB28" w:rsidR="00617011" w:rsidRDefault="00CE3DC7" w:rsidP="00C3796C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16</w:t>
            </w:r>
          </w:p>
        </w:tc>
        <w:tc>
          <w:tcPr>
            <w:tcW w:w="993" w:type="dxa"/>
          </w:tcPr>
          <w:p w14:paraId="1574C25B" w14:textId="2F17B89C" w:rsidR="00617011" w:rsidRDefault="0045573E" w:rsidP="00C3796C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6237" w:type="dxa"/>
          </w:tcPr>
          <w:p w14:paraId="5E2FB624" w14:textId="45FCF365" w:rsidR="00723187" w:rsidRDefault="00723187" w:rsidP="00723187">
            <w:pPr>
              <w:jc w:val="both"/>
            </w:pPr>
            <w:r>
              <w:t xml:space="preserve">Création </w:t>
            </w:r>
            <w:r w:rsidR="004B71BB">
              <w:t>d’un</w:t>
            </w:r>
            <w:r>
              <w:t xml:space="preserve"> programme de </w:t>
            </w:r>
            <w:r w:rsidR="004B71BB">
              <w:t>démonstration pour tester les nouvelles fonctionnalité</w:t>
            </w:r>
            <w:r w:rsidR="00520C14">
              <w:t>s</w:t>
            </w:r>
            <w:r>
              <w:t xml:space="preserve"> (.c et .h)</w:t>
            </w:r>
            <w:r w:rsidR="004B71BB">
              <w:t xml:space="preserve"> dans VS </w:t>
            </w:r>
            <w:r>
              <w:t>Structo + code + tester)</w:t>
            </w:r>
          </w:p>
          <w:p w14:paraId="3B50D854" w14:textId="77777777" w:rsidR="00617011" w:rsidRDefault="00617011" w:rsidP="00C3796C">
            <w:pPr>
              <w:jc w:val="both"/>
            </w:pPr>
          </w:p>
        </w:tc>
        <w:tc>
          <w:tcPr>
            <w:tcW w:w="850" w:type="dxa"/>
          </w:tcPr>
          <w:p w14:paraId="2787DBFE" w14:textId="77777777" w:rsidR="00617011" w:rsidRDefault="00617011" w:rsidP="00C3796C">
            <w:pPr>
              <w:jc w:val="center"/>
            </w:pPr>
          </w:p>
        </w:tc>
        <w:tc>
          <w:tcPr>
            <w:tcW w:w="1276" w:type="dxa"/>
          </w:tcPr>
          <w:p w14:paraId="220F7212" w14:textId="77777777" w:rsidR="00617011" w:rsidRDefault="00617011" w:rsidP="00C3796C">
            <w:pPr>
              <w:jc w:val="center"/>
            </w:pPr>
          </w:p>
        </w:tc>
      </w:tr>
      <w:tr w:rsidR="00C3796C" w14:paraId="6677A174" w14:textId="77777777" w:rsidTr="00FB4500">
        <w:tc>
          <w:tcPr>
            <w:tcW w:w="675" w:type="dxa"/>
          </w:tcPr>
          <w:p w14:paraId="073ECF32" w14:textId="310056EE" w:rsidR="00C3796C" w:rsidRDefault="003E0D3B" w:rsidP="00C3796C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  <w:r w:rsidR="00CE3DC7">
              <w:rPr>
                <w:rStyle w:val="lev"/>
              </w:rPr>
              <w:t>7</w:t>
            </w:r>
          </w:p>
        </w:tc>
        <w:tc>
          <w:tcPr>
            <w:tcW w:w="993" w:type="dxa"/>
          </w:tcPr>
          <w:p w14:paraId="0F9F67DD" w14:textId="45D4E9F7" w:rsidR="00C3796C" w:rsidRPr="0067497D" w:rsidRDefault="00C3796C" w:rsidP="00C3796C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6237" w:type="dxa"/>
          </w:tcPr>
          <w:p w14:paraId="716053B0" w14:textId="77777777" w:rsidR="00C3796C" w:rsidRDefault="00C3796C" w:rsidP="00C3796C">
            <w:pPr>
              <w:jc w:val="both"/>
            </w:pPr>
            <w:r>
              <w:t>Documenter tout le travail effectué.</w:t>
            </w:r>
          </w:p>
        </w:tc>
        <w:tc>
          <w:tcPr>
            <w:tcW w:w="850" w:type="dxa"/>
          </w:tcPr>
          <w:p w14:paraId="17776EF1" w14:textId="7FA1147C" w:rsidR="00C3796C" w:rsidRDefault="00C3796C" w:rsidP="00C3796C">
            <w:pPr>
              <w:jc w:val="center"/>
            </w:pPr>
          </w:p>
        </w:tc>
        <w:tc>
          <w:tcPr>
            <w:tcW w:w="1276" w:type="dxa"/>
          </w:tcPr>
          <w:p w14:paraId="5BE7CB85" w14:textId="77777777" w:rsidR="00C3796C" w:rsidRDefault="00C3796C" w:rsidP="00C3796C">
            <w:pPr>
              <w:jc w:val="center"/>
            </w:pPr>
          </w:p>
        </w:tc>
      </w:tr>
    </w:tbl>
    <w:p w14:paraId="4812322C" w14:textId="676B6CF3" w:rsidR="004C07AD" w:rsidRDefault="00B71431" w:rsidP="00B71431">
      <w:r>
        <w:t>1 = Elevé</w:t>
      </w:r>
      <w:r>
        <w:tab/>
      </w:r>
      <w:r>
        <w:tab/>
        <w:t xml:space="preserve">2 = Moyen </w:t>
      </w:r>
      <w:r>
        <w:tab/>
      </w:r>
      <w:r>
        <w:tab/>
        <w:t>3 = Faible</w:t>
      </w:r>
    </w:p>
    <w:p w14:paraId="3D10583A" w14:textId="15C63C88" w:rsidR="003340E8" w:rsidRPr="00DF2F12" w:rsidRDefault="001A1E28" w:rsidP="003340E8">
      <w:pPr>
        <w:pStyle w:val="Titre1"/>
      </w:pPr>
      <w:r>
        <w:t>Détail des modifications</w:t>
      </w:r>
      <w:r w:rsidR="001E6530">
        <w:t xml:space="preserve"> ou ajouts</w:t>
      </w:r>
      <w:r w:rsidR="003340E8" w:rsidRPr="00DF2F12">
        <w:rPr>
          <w:i/>
        </w:rPr>
        <w:br/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269"/>
        <w:gridCol w:w="992"/>
        <w:gridCol w:w="1134"/>
      </w:tblGrid>
      <w:tr w:rsidR="0095510B" w:rsidRPr="0095510B" w14:paraId="4B71992B" w14:textId="6F596155" w:rsidTr="00A665CC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269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364BBB13" w14:textId="103C55AA" w:rsidTr="00A665CC">
        <w:tc>
          <w:tcPr>
            <w:tcW w:w="352" w:type="dxa"/>
          </w:tcPr>
          <w:p w14:paraId="517E0BCE" w14:textId="164FCD73" w:rsidR="0095510B" w:rsidRPr="0067497D" w:rsidRDefault="001E6530" w:rsidP="00B345CD">
            <w:pPr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7269" w:type="dxa"/>
          </w:tcPr>
          <w:p w14:paraId="4B2530CB" w14:textId="77777777" w:rsidR="0095510B" w:rsidRDefault="00084DCD" w:rsidP="00B345CD">
            <w:r w:rsidRPr="00084DCD">
              <w:t>Réorganiser le projet en créant des librairies VS propres à chaque fonction du microcontrôleur. Exemple : LCD.C, LED.C, Comm_serie.c</w:t>
            </w:r>
          </w:p>
          <w:p w14:paraId="6B97B6C6" w14:textId="6002167A" w:rsidR="003218EB" w:rsidRDefault="003218EB" w:rsidP="00B345CD"/>
        </w:tc>
        <w:tc>
          <w:tcPr>
            <w:tcW w:w="992" w:type="dxa"/>
          </w:tcPr>
          <w:p w14:paraId="60BBB1B3" w14:textId="753300ED" w:rsidR="0095510B" w:rsidRDefault="006E0CB8" w:rsidP="006E0CB8">
            <w:r>
              <w:t>SPN</w:t>
            </w:r>
          </w:p>
        </w:tc>
        <w:tc>
          <w:tcPr>
            <w:tcW w:w="1134" w:type="dxa"/>
          </w:tcPr>
          <w:p w14:paraId="75AF046A" w14:textId="74C40FC7" w:rsidR="0095510B" w:rsidRDefault="0045319C" w:rsidP="00DF1DF1">
            <w:pPr>
              <w:jc w:val="center"/>
            </w:pPr>
            <w:r>
              <w:t>OK</w:t>
            </w:r>
          </w:p>
        </w:tc>
      </w:tr>
      <w:tr w:rsidR="0095510B" w14:paraId="133A994B" w14:textId="41213815" w:rsidTr="00A665CC">
        <w:tc>
          <w:tcPr>
            <w:tcW w:w="352" w:type="dxa"/>
          </w:tcPr>
          <w:p w14:paraId="1254862C" w14:textId="48C1D3AA" w:rsidR="0095510B" w:rsidRPr="0067497D" w:rsidRDefault="001E6530" w:rsidP="00B345CD">
            <w:pPr>
              <w:rPr>
                <w:rStyle w:val="lev"/>
              </w:rPr>
            </w:pPr>
            <w:r>
              <w:rPr>
                <w:rStyle w:val="lev"/>
              </w:rPr>
              <w:t>2</w:t>
            </w:r>
          </w:p>
        </w:tc>
        <w:tc>
          <w:tcPr>
            <w:tcW w:w="7269" w:type="dxa"/>
          </w:tcPr>
          <w:p w14:paraId="4F8943FD" w14:textId="77777777" w:rsidR="0095510B" w:rsidRDefault="00E75E46" w:rsidP="00B345CD">
            <w:r w:rsidRPr="00E75E46">
              <w:t>Modification de la fonction d’écriture dans le LCD. Pour permettre de limiter le nombre de caractère.</w:t>
            </w:r>
          </w:p>
          <w:p w14:paraId="4FABF749" w14:textId="649F54E8" w:rsidR="003218EB" w:rsidRDefault="003218EB" w:rsidP="00B345CD"/>
        </w:tc>
        <w:tc>
          <w:tcPr>
            <w:tcW w:w="992" w:type="dxa"/>
          </w:tcPr>
          <w:p w14:paraId="169417B0" w14:textId="59060387" w:rsidR="0095510B" w:rsidRDefault="0045319C" w:rsidP="006E0CB8">
            <w:r>
              <w:t>SPN</w:t>
            </w:r>
          </w:p>
        </w:tc>
        <w:tc>
          <w:tcPr>
            <w:tcW w:w="1134" w:type="dxa"/>
          </w:tcPr>
          <w:p w14:paraId="3271463C" w14:textId="73F6A9BF" w:rsidR="0095510B" w:rsidRDefault="0045319C" w:rsidP="00DF1DF1">
            <w:pPr>
              <w:jc w:val="center"/>
            </w:pPr>
            <w:r>
              <w:t>OK</w:t>
            </w:r>
          </w:p>
        </w:tc>
      </w:tr>
      <w:tr w:rsidR="0095510B" w14:paraId="16A10C56" w14:textId="2011A24F" w:rsidTr="00A665CC">
        <w:tc>
          <w:tcPr>
            <w:tcW w:w="352" w:type="dxa"/>
          </w:tcPr>
          <w:p w14:paraId="4A1789B1" w14:textId="2E2B4615" w:rsidR="0095510B" w:rsidRPr="0067497D" w:rsidRDefault="003218EB" w:rsidP="00B345CD">
            <w:pPr>
              <w:rPr>
                <w:rStyle w:val="lev"/>
              </w:rPr>
            </w:pPr>
            <w:r>
              <w:rPr>
                <w:rStyle w:val="lev"/>
              </w:rPr>
              <w:t>3</w:t>
            </w:r>
          </w:p>
        </w:tc>
        <w:tc>
          <w:tcPr>
            <w:tcW w:w="7269" w:type="dxa"/>
          </w:tcPr>
          <w:p w14:paraId="761D7F08" w14:textId="77777777" w:rsidR="0095510B" w:rsidRDefault="00086C42" w:rsidP="00086C42">
            <w:pPr>
              <w:spacing w:line="256" w:lineRule="auto"/>
              <w:jc w:val="both"/>
            </w:pPr>
            <w:r>
              <w:t>Ajouter une fonction à la librairie VS et Keil du LCD pour permettre le choix de la ligne d’écriture du LCD.</w:t>
            </w:r>
          </w:p>
          <w:p w14:paraId="040A3507" w14:textId="6C64E7CC" w:rsidR="003218EB" w:rsidRDefault="003218EB" w:rsidP="00086C42">
            <w:pPr>
              <w:spacing w:line="256" w:lineRule="auto"/>
              <w:jc w:val="both"/>
            </w:pPr>
          </w:p>
        </w:tc>
        <w:tc>
          <w:tcPr>
            <w:tcW w:w="992" w:type="dxa"/>
          </w:tcPr>
          <w:p w14:paraId="55E01422" w14:textId="14719FEC" w:rsidR="0095510B" w:rsidRPr="0045319C" w:rsidRDefault="0095510B" w:rsidP="0045319C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5F8C80CC" w14:textId="6315A027" w:rsidR="0095510B" w:rsidRDefault="0095510B" w:rsidP="00DF1DF1">
            <w:pPr>
              <w:jc w:val="center"/>
            </w:pPr>
          </w:p>
        </w:tc>
      </w:tr>
      <w:tr w:rsidR="0095510B" w14:paraId="15407752" w14:textId="7B2505EF" w:rsidTr="00A665CC">
        <w:tc>
          <w:tcPr>
            <w:tcW w:w="352" w:type="dxa"/>
          </w:tcPr>
          <w:p w14:paraId="3B62FAF6" w14:textId="1F8A7265" w:rsidR="0095510B" w:rsidRPr="0067497D" w:rsidRDefault="003218EB" w:rsidP="00B345CD">
            <w:pPr>
              <w:rPr>
                <w:rStyle w:val="lev"/>
              </w:rPr>
            </w:pPr>
            <w:r>
              <w:rPr>
                <w:rStyle w:val="lev"/>
              </w:rPr>
              <w:t>4</w:t>
            </w:r>
          </w:p>
        </w:tc>
        <w:tc>
          <w:tcPr>
            <w:tcW w:w="7269" w:type="dxa"/>
          </w:tcPr>
          <w:p w14:paraId="0628F5A8" w14:textId="77777777" w:rsidR="0095510B" w:rsidRDefault="00306F85" w:rsidP="00306F85">
            <w:pPr>
              <w:spacing w:line="256" w:lineRule="auto"/>
              <w:jc w:val="both"/>
            </w:pPr>
            <w:r>
              <w:t>Mettre en place une librairie VS et keil pour permettre communication série du microcontrôleur vers le PC. (uC -&gt; PC)</w:t>
            </w:r>
          </w:p>
          <w:p w14:paraId="5F42804A" w14:textId="7F0BE3A4" w:rsidR="003218EB" w:rsidRDefault="003218EB" w:rsidP="00306F85">
            <w:pPr>
              <w:spacing w:line="256" w:lineRule="auto"/>
              <w:jc w:val="both"/>
            </w:pPr>
          </w:p>
        </w:tc>
        <w:tc>
          <w:tcPr>
            <w:tcW w:w="992" w:type="dxa"/>
          </w:tcPr>
          <w:p w14:paraId="68D1E134" w14:textId="6610E91D" w:rsidR="0095510B" w:rsidRDefault="0045319C" w:rsidP="0095510B">
            <w:pPr>
              <w:jc w:val="center"/>
            </w:pPr>
            <w:r>
              <w:t>SPN</w:t>
            </w:r>
          </w:p>
        </w:tc>
        <w:tc>
          <w:tcPr>
            <w:tcW w:w="1134" w:type="dxa"/>
          </w:tcPr>
          <w:p w14:paraId="56619164" w14:textId="5D526662" w:rsidR="0095510B" w:rsidRDefault="0045319C" w:rsidP="00DF1DF1">
            <w:pPr>
              <w:jc w:val="center"/>
            </w:pPr>
            <w:r>
              <w:t>OK</w:t>
            </w:r>
          </w:p>
        </w:tc>
      </w:tr>
      <w:tr w:rsidR="00306F85" w14:paraId="1EAE686E" w14:textId="77777777" w:rsidTr="00A665CC">
        <w:tc>
          <w:tcPr>
            <w:tcW w:w="352" w:type="dxa"/>
          </w:tcPr>
          <w:p w14:paraId="2C0A7848" w14:textId="1D5342F1" w:rsidR="00306F85" w:rsidRDefault="003218EB" w:rsidP="00B345CD">
            <w:pPr>
              <w:rPr>
                <w:rStyle w:val="lev"/>
              </w:rPr>
            </w:pPr>
            <w:r>
              <w:rPr>
                <w:rStyle w:val="lev"/>
              </w:rPr>
              <w:t>5</w:t>
            </w:r>
          </w:p>
        </w:tc>
        <w:tc>
          <w:tcPr>
            <w:tcW w:w="7269" w:type="dxa"/>
          </w:tcPr>
          <w:p w14:paraId="2B5FE5CB" w14:textId="77777777" w:rsidR="00306F85" w:rsidRDefault="003218EB" w:rsidP="00306F85">
            <w:pPr>
              <w:spacing w:line="256" w:lineRule="auto"/>
              <w:jc w:val="both"/>
            </w:pPr>
            <w:r>
              <w:t>Crée une librairie</w:t>
            </w:r>
            <w:r w:rsidRPr="003F167A">
              <w:t xml:space="preserve"> </w:t>
            </w:r>
            <w:r>
              <w:t>de fonction VS et Keil qui permettre la lecture de l’état des boutons poussoir (S2 à S5). Exemple :Bouton.c</w:t>
            </w:r>
          </w:p>
          <w:p w14:paraId="28B5279E" w14:textId="6CCDB9DB" w:rsidR="003218EB" w:rsidRDefault="003218EB" w:rsidP="00306F85">
            <w:pPr>
              <w:spacing w:line="256" w:lineRule="auto"/>
              <w:jc w:val="both"/>
            </w:pPr>
          </w:p>
        </w:tc>
        <w:tc>
          <w:tcPr>
            <w:tcW w:w="992" w:type="dxa"/>
          </w:tcPr>
          <w:p w14:paraId="48BD9A7C" w14:textId="31CBE935" w:rsidR="00306F85" w:rsidRDefault="0045319C" w:rsidP="0095510B">
            <w:pPr>
              <w:jc w:val="center"/>
            </w:pPr>
            <w:r>
              <w:t>SPN</w:t>
            </w:r>
          </w:p>
        </w:tc>
        <w:tc>
          <w:tcPr>
            <w:tcW w:w="1134" w:type="dxa"/>
          </w:tcPr>
          <w:p w14:paraId="2CDC68D4" w14:textId="29D58D82" w:rsidR="00306F85" w:rsidRDefault="0045319C" w:rsidP="00DF1DF1">
            <w:pPr>
              <w:jc w:val="center"/>
            </w:pPr>
            <w:r>
              <w:t>NOK</w:t>
            </w:r>
          </w:p>
        </w:tc>
      </w:tr>
      <w:tr w:rsidR="003218EB" w14:paraId="54B25D39" w14:textId="77777777" w:rsidTr="00A665CC">
        <w:tc>
          <w:tcPr>
            <w:tcW w:w="352" w:type="dxa"/>
          </w:tcPr>
          <w:p w14:paraId="74299CA3" w14:textId="1E3BDE83" w:rsidR="003218EB" w:rsidRDefault="003218EB" w:rsidP="00B345CD">
            <w:pPr>
              <w:rPr>
                <w:rStyle w:val="lev"/>
              </w:rPr>
            </w:pPr>
            <w:r>
              <w:rPr>
                <w:rStyle w:val="lev"/>
              </w:rPr>
              <w:t>6</w:t>
            </w:r>
          </w:p>
        </w:tc>
        <w:tc>
          <w:tcPr>
            <w:tcW w:w="7269" w:type="dxa"/>
          </w:tcPr>
          <w:p w14:paraId="382A25E2" w14:textId="77777777" w:rsidR="00B148D7" w:rsidRDefault="00B148D7" w:rsidP="00B148D7">
            <w:pPr>
              <w:spacing w:line="256" w:lineRule="auto"/>
              <w:jc w:val="both"/>
            </w:pPr>
            <w:r>
              <w:t>Crée une librairie de fonction VS et Keil qui permettre la lecture des capteurs de température (LM70CIMMX-5). Exemple : Sens_temp.c</w:t>
            </w:r>
          </w:p>
          <w:p w14:paraId="1C6085BC" w14:textId="77777777" w:rsidR="003218EB" w:rsidRDefault="003218EB" w:rsidP="00306F85">
            <w:pPr>
              <w:spacing w:line="256" w:lineRule="auto"/>
              <w:jc w:val="both"/>
            </w:pPr>
          </w:p>
          <w:p w14:paraId="7B6B0DE0" w14:textId="28428E79" w:rsidR="00B148D7" w:rsidRDefault="00B148D7" w:rsidP="00306F85">
            <w:pPr>
              <w:spacing w:line="256" w:lineRule="auto"/>
              <w:jc w:val="both"/>
            </w:pPr>
          </w:p>
        </w:tc>
        <w:tc>
          <w:tcPr>
            <w:tcW w:w="992" w:type="dxa"/>
          </w:tcPr>
          <w:p w14:paraId="55004388" w14:textId="77777777" w:rsidR="003218EB" w:rsidRDefault="003218EB" w:rsidP="0095510B">
            <w:pPr>
              <w:jc w:val="center"/>
            </w:pPr>
          </w:p>
        </w:tc>
        <w:tc>
          <w:tcPr>
            <w:tcW w:w="1134" w:type="dxa"/>
          </w:tcPr>
          <w:p w14:paraId="062BADAC" w14:textId="77777777" w:rsidR="003218EB" w:rsidRDefault="003218EB" w:rsidP="00DF1DF1">
            <w:pPr>
              <w:jc w:val="center"/>
            </w:pPr>
          </w:p>
        </w:tc>
      </w:tr>
      <w:tr w:rsidR="00B148D7" w14:paraId="68A0BB7B" w14:textId="77777777" w:rsidTr="00A665CC">
        <w:tc>
          <w:tcPr>
            <w:tcW w:w="352" w:type="dxa"/>
          </w:tcPr>
          <w:p w14:paraId="6A2CAB13" w14:textId="79454754" w:rsidR="00B148D7" w:rsidRDefault="00B148D7" w:rsidP="00B345CD">
            <w:pPr>
              <w:rPr>
                <w:rStyle w:val="lev"/>
              </w:rPr>
            </w:pPr>
            <w:r>
              <w:rPr>
                <w:rStyle w:val="lev"/>
              </w:rPr>
              <w:t>7</w:t>
            </w:r>
          </w:p>
        </w:tc>
        <w:tc>
          <w:tcPr>
            <w:tcW w:w="7269" w:type="dxa"/>
          </w:tcPr>
          <w:p w14:paraId="162E5A18" w14:textId="24DF435A" w:rsidR="00B148D7" w:rsidRDefault="00B148D7" w:rsidP="00B148D7">
            <w:pPr>
              <w:spacing w:line="256" w:lineRule="auto"/>
              <w:jc w:val="both"/>
            </w:pPr>
            <w:r>
              <w:t>Crée une librairie de fonction VS et Keil qui permettre la lecture de L ADC Exemple : ADC.c</w:t>
            </w:r>
          </w:p>
          <w:p w14:paraId="4EABEC0A" w14:textId="77777777" w:rsidR="00B148D7" w:rsidRDefault="00B148D7" w:rsidP="00B148D7">
            <w:pPr>
              <w:spacing w:line="256" w:lineRule="auto"/>
              <w:jc w:val="both"/>
            </w:pPr>
          </w:p>
        </w:tc>
        <w:tc>
          <w:tcPr>
            <w:tcW w:w="992" w:type="dxa"/>
          </w:tcPr>
          <w:p w14:paraId="348B2A4E" w14:textId="77777777" w:rsidR="00B148D7" w:rsidRDefault="00B148D7" w:rsidP="0095510B">
            <w:pPr>
              <w:jc w:val="center"/>
            </w:pPr>
          </w:p>
        </w:tc>
        <w:tc>
          <w:tcPr>
            <w:tcW w:w="1134" w:type="dxa"/>
          </w:tcPr>
          <w:p w14:paraId="59E2B0AD" w14:textId="77777777" w:rsidR="00B148D7" w:rsidRDefault="00B148D7" w:rsidP="00DF1DF1">
            <w:pPr>
              <w:jc w:val="center"/>
            </w:pPr>
          </w:p>
        </w:tc>
      </w:tr>
    </w:tbl>
    <w:p w14:paraId="7B28E5C9" w14:textId="3774CB8D" w:rsidR="00664A58" w:rsidRDefault="0068451C" w:rsidP="005F3CF7">
      <w:pPr>
        <w:pStyle w:val="Titre1"/>
      </w:pPr>
      <w:r>
        <w:t>Matériel nécessaire</w:t>
      </w:r>
    </w:p>
    <w:p w14:paraId="3C9A9247" w14:textId="5A60E942" w:rsidR="00DF2F12" w:rsidRDefault="00197DCE" w:rsidP="00CC62C6">
      <w:pPr>
        <w:pStyle w:val="Paragraphedeliste"/>
        <w:numPr>
          <w:ilvl w:val="0"/>
          <w:numId w:val="5"/>
        </w:numPr>
      </w:pPr>
      <w:r>
        <w:t>Visual studio</w:t>
      </w:r>
      <w:r w:rsidR="001E6530">
        <w:t xml:space="preserve"> version </w:t>
      </w:r>
      <w:r w:rsidR="006E0CB8">
        <w:t>2022</w:t>
      </w:r>
      <w:r w:rsidR="00715395">
        <w:t xml:space="preserve"> et version compilateur</w:t>
      </w:r>
      <w:r w:rsidR="00FD668B">
        <w:t xml:space="preserve"> </w:t>
      </w:r>
      <w:r w:rsidR="00FD668B" w:rsidRPr="00FD668B">
        <w:t>C++ 2022   00482-90000-00000-AA702</w:t>
      </w:r>
    </w:p>
    <w:p w14:paraId="277B5265" w14:textId="215977AD" w:rsidR="007E7B89" w:rsidRDefault="006E0CB8" w:rsidP="00CC62C6">
      <w:pPr>
        <w:pStyle w:val="Paragraphedeliste"/>
        <w:numPr>
          <w:ilvl w:val="0"/>
          <w:numId w:val="5"/>
        </w:numPr>
      </w:pPr>
      <w:r>
        <w:t xml:space="preserve">Keil uvision 5 </w:t>
      </w:r>
      <w:r w:rsidR="00715395">
        <w:t>et</w:t>
      </w:r>
      <w:r w:rsidR="00A251A3">
        <w:t xml:space="preserve"> version compilateur</w:t>
      </w:r>
      <w:r w:rsidR="00715395">
        <w:t xml:space="preserve"> </w:t>
      </w:r>
      <w:r w:rsidR="00A251A3">
        <w:t>V5.06 update 7 (build 960)</w:t>
      </w:r>
    </w:p>
    <w:p w14:paraId="00B9D5CD" w14:textId="152709D0" w:rsidR="00465C65" w:rsidRDefault="006E0CB8" w:rsidP="00CC62C6">
      <w:pPr>
        <w:pStyle w:val="Paragraphedeliste"/>
        <w:numPr>
          <w:ilvl w:val="0"/>
          <w:numId w:val="5"/>
        </w:numPr>
      </w:pPr>
      <w:r>
        <w:t xml:space="preserve">Starter </w:t>
      </w:r>
      <w:r w:rsidR="00465C65">
        <w:t>Kit</w:t>
      </w:r>
      <w:r>
        <w:t>-ARM ES</w:t>
      </w:r>
    </w:p>
    <w:p w14:paraId="7FAB706A" w14:textId="569538EA" w:rsidR="00401FCB" w:rsidRDefault="00465C65" w:rsidP="00401FCB">
      <w:pPr>
        <w:pStyle w:val="Paragraphedeliste"/>
        <w:numPr>
          <w:ilvl w:val="0"/>
          <w:numId w:val="5"/>
        </w:numPr>
      </w:pPr>
      <w:r>
        <w:t>Débuggeur</w:t>
      </w:r>
      <w:r w:rsidR="00AE5B07">
        <w:t xml:space="preserve"> </w:t>
      </w:r>
      <w:r w:rsidR="003E0D3B">
        <w:t>STLINK</w:t>
      </w:r>
    </w:p>
    <w:p w14:paraId="35B54D30" w14:textId="77777777" w:rsidR="00A251A3" w:rsidRPr="00A251A3" w:rsidRDefault="00A251A3" w:rsidP="00A251A3">
      <w:pPr>
        <w:ind w:left="720"/>
      </w:pPr>
    </w:p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6C532943" w:rsidR="004609D4" w:rsidRPr="003E0D3B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</w:t>
      </w:r>
      <w:r w:rsidR="004200DC">
        <w:t xml:space="preserve">u projet </w:t>
      </w:r>
      <w:r w:rsidR="003E0D3B" w:rsidRPr="003E0D3B">
        <w:t>2202_Interface_ StarterKit-ARM (1701)</w:t>
      </w:r>
    </w:p>
    <w:p w14:paraId="0A71C105" w14:textId="4353C87D" w:rsidR="00723321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r w:rsidR="00721843">
        <w:t xml:space="preserve">PCBs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p w14:paraId="1DD72808" w14:textId="5FA42BB5" w:rsidR="00723321" w:rsidRDefault="00723321" w:rsidP="00CB5E46">
      <w:pPr>
        <w:pStyle w:val="Titre2"/>
      </w:pPr>
      <w:r>
        <w:t>Stockage des logiciels</w:t>
      </w:r>
    </w:p>
    <w:p w14:paraId="0484DE88" w14:textId="7BF3C6CE" w:rsidR="00CB5E46" w:rsidRDefault="00CB5E46" w:rsidP="00CB5E46">
      <w:r>
        <w:t>Les codes sources sont stockés ici :</w:t>
      </w:r>
    </w:p>
    <w:p w14:paraId="04089AA9" w14:textId="54B80815" w:rsidR="00CB5E46" w:rsidRPr="00CB5E46" w:rsidRDefault="00CB5E46" w:rsidP="00CB5E46">
      <w:r>
        <w:t xml:space="preserve">racine du dossier </w:t>
      </w:r>
      <w:r w:rsidRPr="009C3D83">
        <w:rPr>
          <w:b/>
        </w:rPr>
        <w:t>/</w:t>
      </w:r>
      <w:r>
        <w:rPr>
          <w:b/>
        </w:rPr>
        <w:t>soft</w:t>
      </w:r>
    </w:p>
    <w:sectPr w:rsidR="00CB5E46" w:rsidRPr="00CB5E4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C58C2" w14:textId="77777777" w:rsidR="00C0234E" w:rsidRDefault="00C0234E" w:rsidP="00D33B8D">
      <w:pPr>
        <w:spacing w:after="0" w:line="240" w:lineRule="auto"/>
      </w:pPr>
      <w:r>
        <w:separator/>
      </w:r>
    </w:p>
  </w:endnote>
  <w:endnote w:type="continuationSeparator" w:id="0">
    <w:p w14:paraId="0DE84675" w14:textId="77777777" w:rsidR="00C0234E" w:rsidRDefault="00C0234E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32A1B" w14:textId="3FF84952" w:rsidR="00397677" w:rsidRPr="00091D30" w:rsidRDefault="00F82520" w:rsidP="00397677">
    <w:pPr>
      <w:pStyle w:val="Pieddepage"/>
      <w:rPr>
        <w:lang w:val="en-GB"/>
      </w:rPr>
    </w:pPr>
    <w:r>
      <w:rPr>
        <w:lang w:val="en-GB"/>
      </w:rPr>
      <w:t>SPN</w:t>
    </w:r>
    <w:r w:rsidR="00397677">
      <w:rPr>
        <w:lang w:val="en-GB"/>
      </w:rPr>
      <w:t xml:space="preserve"> – </w:t>
    </w:r>
    <w:r>
      <w:rPr>
        <w:lang w:val="en-GB"/>
      </w:rPr>
      <w:t>Mars</w:t>
    </w:r>
    <w:r w:rsidR="00397677">
      <w:rPr>
        <w:lang w:val="en-GB"/>
      </w:rPr>
      <w:t xml:space="preserve"> 20</w:t>
    </w:r>
    <w:r>
      <w:rPr>
        <w:lang w:val="en-GB"/>
      </w:rPr>
      <w:t>24</w:t>
    </w:r>
    <w:r w:rsidR="00397677">
      <w:ptab w:relativeTo="margin" w:alignment="center" w:leader="none"/>
    </w:r>
    <w:r w:rsidR="00397677">
      <w:fldChar w:fldCharType="begin"/>
    </w:r>
    <w:r w:rsidR="00397677" w:rsidRPr="00091D30">
      <w:rPr>
        <w:lang w:val="en-GB"/>
      </w:rPr>
      <w:instrText xml:space="preserve"> FILENAME \* MERGEFORMAT </w:instrText>
    </w:r>
    <w:r w:rsidR="00397677">
      <w:fldChar w:fldCharType="separate"/>
    </w:r>
    <w:r w:rsidR="00C929AF" w:rsidRPr="00C929AF">
      <w:rPr>
        <w:noProof/>
        <w:lang w:val="de-CH"/>
      </w:rPr>
      <w:t>2202_Interface_StarterKit-ARM(1701)_MOD</w:t>
    </w:r>
    <w:r w:rsidR="00C929AF">
      <w:rPr>
        <w:noProof/>
        <w:lang w:val="en-GB"/>
      </w:rPr>
      <w:t>_SOF-v1_y.docx</w:t>
    </w:r>
    <w:r w:rsidR="00397677">
      <w:fldChar w:fldCharType="end"/>
    </w:r>
    <w:r w:rsidR="00397677">
      <w:ptab w:relativeTo="margin" w:alignment="right" w:leader="none"/>
    </w:r>
    <w:r w:rsidR="00397677"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DF2F12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06636" w14:textId="77777777" w:rsidR="00C0234E" w:rsidRDefault="00C0234E" w:rsidP="00D33B8D">
      <w:pPr>
        <w:spacing w:after="0" w:line="240" w:lineRule="auto"/>
      </w:pPr>
      <w:r>
        <w:separator/>
      </w:r>
    </w:p>
  </w:footnote>
  <w:footnote w:type="continuationSeparator" w:id="0">
    <w:p w14:paraId="4FB7EC91" w14:textId="77777777" w:rsidR="00C0234E" w:rsidRDefault="00C0234E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AA967" w14:textId="0BADE2F9" w:rsidR="00D33B8D" w:rsidRPr="00F40149" w:rsidRDefault="004B2FC0" w:rsidP="00F40149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</w:r>
    <w:r w:rsidR="00F82520">
      <w:rPr>
        <w:szCs w:val="24"/>
        <w:u w:val="single"/>
        <w:lang w:eastAsia="fr-FR"/>
      </w:rPr>
      <w:t>POBJ</w:t>
    </w:r>
    <w:r w:rsidRPr="00615733">
      <w:rPr>
        <w:szCs w:val="24"/>
        <w:u w:val="single"/>
        <w:lang w:eastAsia="fr-FR"/>
      </w:rPr>
      <w:t>– SLO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2512"/>
    <w:multiLevelType w:val="hybridMultilevel"/>
    <w:tmpl w:val="BD10C06E"/>
    <w:lvl w:ilvl="0" w:tplc="EDC0A4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751A5"/>
    <w:multiLevelType w:val="hybridMultilevel"/>
    <w:tmpl w:val="DB0050E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4A26B9"/>
    <w:multiLevelType w:val="hybridMultilevel"/>
    <w:tmpl w:val="7702FDAC"/>
    <w:lvl w:ilvl="0" w:tplc="E3CA68C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09D6455"/>
    <w:multiLevelType w:val="hybridMultilevel"/>
    <w:tmpl w:val="269C8A58"/>
    <w:lvl w:ilvl="0" w:tplc="25DE0E9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3B9"/>
    <w:rsid w:val="00004941"/>
    <w:rsid w:val="00004A82"/>
    <w:rsid w:val="000207D4"/>
    <w:rsid w:val="00023C1F"/>
    <w:rsid w:val="00027B59"/>
    <w:rsid w:val="00045373"/>
    <w:rsid w:val="00050E5E"/>
    <w:rsid w:val="00054A3C"/>
    <w:rsid w:val="00055868"/>
    <w:rsid w:val="00074822"/>
    <w:rsid w:val="00084DCD"/>
    <w:rsid w:val="00086C42"/>
    <w:rsid w:val="00093B8F"/>
    <w:rsid w:val="00093C8C"/>
    <w:rsid w:val="00094A9B"/>
    <w:rsid w:val="000B5CBB"/>
    <w:rsid w:val="000C05F0"/>
    <w:rsid w:val="000C559F"/>
    <w:rsid w:val="000D2ADA"/>
    <w:rsid w:val="000D517B"/>
    <w:rsid w:val="000D7961"/>
    <w:rsid w:val="000D7FEB"/>
    <w:rsid w:val="000E09D4"/>
    <w:rsid w:val="000F3E96"/>
    <w:rsid w:val="000F7C28"/>
    <w:rsid w:val="00100B67"/>
    <w:rsid w:val="00106E71"/>
    <w:rsid w:val="001115AB"/>
    <w:rsid w:val="00114060"/>
    <w:rsid w:val="00115785"/>
    <w:rsid w:val="00121FE9"/>
    <w:rsid w:val="00155C36"/>
    <w:rsid w:val="00157CBC"/>
    <w:rsid w:val="001705CE"/>
    <w:rsid w:val="00170AF5"/>
    <w:rsid w:val="00197DCE"/>
    <w:rsid w:val="001A03F0"/>
    <w:rsid w:val="001A1E28"/>
    <w:rsid w:val="001A6221"/>
    <w:rsid w:val="001C1790"/>
    <w:rsid w:val="001C310D"/>
    <w:rsid w:val="001D3BC8"/>
    <w:rsid w:val="001E6530"/>
    <w:rsid w:val="001E73B9"/>
    <w:rsid w:val="001F23F6"/>
    <w:rsid w:val="001F4E3C"/>
    <w:rsid w:val="00210C22"/>
    <w:rsid w:val="0022459C"/>
    <w:rsid w:val="00231189"/>
    <w:rsid w:val="00232F93"/>
    <w:rsid w:val="00257AAB"/>
    <w:rsid w:val="00264950"/>
    <w:rsid w:val="002737E6"/>
    <w:rsid w:val="002A0C89"/>
    <w:rsid w:val="002C074A"/>
    <w:rsid w:val="002C3088"/>
    <w:rsid w:val="002D17E4"/>
    <w:rsid w:val="002D4DF3"/>
    <w:rsid w:val="002D7037"/>
    <w:rsid w:val="003046A6"/>
    <w:rsid w:val="0030473A"/>
    <w:rsid w:val="0030475C"/>
    <w:rsid w:val="00305B9E"/>
    <w:rsid w:val="00306F85"/>
    <w:rsid w:val="003109A5"/>
    <w:rsid w:val="00312CE7"/>
    <w:rsid w:val="0032049D"/>
    <w:rsid w:val="003218EB"/>
    <w:rsid w:val="00330F82"/>
    <w:rsid w:val="00331886"/>
    <w:rsid w:val="003340E8"/>
    <w:rsid w:val="0033694C"/>
    <w:rsid w:val="0034136F"/>
    <w:rsid w:val="00343737"/>
    <w:rsid w:val="003461E2"/>
    <w:rsid w:val="003504BA"/>
    <w:rsid w:val="003612DD"/>
    <w:rsid w:val="00362E94"/>
    <w:rsid w:val="003677C2"/>
    <w:rsid w:val="003803A2"/>
    <w:rsid w:val="00397677"/>
    <w:rsid w:val="003A4886"/>
    <w:rsid w:val="003B7275"/>
    <w:rsid w:val="003B7D28"/>
    <w:rsid w:val="003C391D"/>
    <w:rsid w:val="003D162C"/>
    <w:rsid w:val="003D3386"/>
    <w:rsid w:val="003E0D3B"/>
    <w:rsid w:val="00401FCB"/>
    <w:rsid w:val="004056DD"/>
    <w:rsid w:val="00413469"/>
    <w:rsid w:val="004149B0"/>
    <w:rsid w:val="004200DC"/>
    <w:rsid w:val="004231E8"/>
    <w:rsid w:val="004274F2"/>
    <w:rsid w:val="00437473"/>
    <w:rsid w:val="00450B99"/>
    <w:rsid w:val="0045319C"/>
    <w:rsid w:val="0045573E"/>
    <w:rsid w:val="004609D4"/>
    <w:rsid w:val="00460E8F"/>
    <w:rsid w:val="00465C65"/>
    <w:rsid w:val="004676CB"/>
    <w:rsid w:val="00473BE7"/>
    <w:rsid w:val="004752CE"/>
    <w:rsid w:val="00477099"/>
    <w:rsid w:val="00477C1A"/>
    <w:rsid w:val="004905F6"/>
    <w:rsid w:val="00492011"/>
    <w:rsid w:val="004951A4"/>
    <w:rsid w:val="004B2FC0"/>
    <w:rsid w:val="004B71BB"/>
    <w:rsid w:val="004C07AD"/>
    <w:rsid w:val="004C1428"/>
    <w:rsid w:val="004D3F44"/>
    <w:rsid w:val="004D5FAB"/>
    <w:rsid w:val="004E6D40"/>
    <w:rsid w:val="004F1C7B"/>
    <w:rsid w:val="00503313"/>
    <w:rsid w:val="00520C14"/>
    <w:rsid w:val="00522EAD"/>
    <w:rsid w:val="005312D3"/>
    <w:rsid w:val="00534F3D"/>
    <w:rsid w:val="00535FD9"/>
    <w:rsid w:val="00541F2F"/>
    <w:rsid w:val="00557E2D"/>
    <w:rsid w:val="00595CBC"/>
    <w:rsid w:val="0059627A"/>
    <w:rsid w:val="005B151B"/>
    <w:rsid w:val="005B556F"/>
    <w:rsid w:val="005E3874"/>
    <w:rsid w:val="005E6D96"/>
    <w:rsid w:val="005F11FA"/>
    <w:rsid w:val="005F3CF7"/>
    <w:rsid w:val="005F57C7"/>
    <w:rsid w:val="005F7221"/>
    <w:rsid w:val="00605B5A"/>
    <w:rsid w:val="00617011"/>
    <w:rsid w:val="00620209"/>
    <w:rsid w:val="006237D9"/>
    <w:rsid w:val="00627CAE"/>
    <w:rsid w:val="006373DA"/>
    <w:rsid w:val="00647BA6"/>
    <w:rsid w:val="00651325"/>
    <w:rsid w:val="00663DB9"/>
    <w:rsid w:val="00664A58"/>
    <w:rsid w:val="00667490"/>
    <w:rsid w:val="00671C16"/>
    <w:rsid w:val="0067497D"/>
    <w:rsid w:val="006749F0"/>
    <w:rsid w:val="00675AE3"/>
    <w:rsid w:val="006837E7"/>
    <w:rsid w:val="0068451C"/>
    <w:rsid w:val="00685693"/>
    <w:rsid w:val="00686204"/>
    <w:rsid w:val="0068655F"/>
    <w:rsid w:val="006A035B"/>
    <w:rsid w:val="006A3D51"/>
    <w:rsid w:val="006B2329"/>
    <w:rsid w:val="006B7F7B"/>
    <w:rsid w:val="006C395C"/>
    <w:rsid w:val="006C436D"/>
    <w:rsid w:val="006C4CCB"/>
    <w:rsid w:val="006D354D"/>
    <w:rsid w:val="006D5178"/>
    <w:rsid w:val="006E0CB8"/>
    <w:rsid w:val="006E0FB5"/>
    <w:rsid w:val="006E1173"/>
    <w:rsid w:val="006E6E83"/>
    <w:rsid w:val="006F06A6"/>
    <w:rsid w:val="006F4894"/>
    <w:rsid w:val="006F4BF8"/>
    <w:rsid w:val="006F7216"/>
    <w:rsid w:val="00703D49"/>
    <w:rsid w:val="00715395"/>
    <w:rsid w:val="00721843"/>
    <w:rsid w:val="00723187"/>
    <w:rsid w:val="00723321"/>
    <w:rsid w:val="00723CBD"/>
    <w:rsid w:val="00723F33"/>
    <w:rsid w:val="00750772"/>
    <w:rsid w:val="00756349"/>
    <w:rsid w:val="007621C5"/>
    <w:rsid w:val="007630AD"/>
    <w:rsid w:val="00767AD7"/>
    <w:rsid w:val="00780945"/>
    <w:rsid w:val="00787614"/>
    <w:rsid w:val="00790CBD"/>
    <w:rsid w:val="0079166A"/>
    <w:rsid w:val="00793BDD"/>
    <w:rsid w:val="00794BDF"/>
    <w:rsid w:val="0079582D"/>
    <w:rsid w:val="00797E4B"/>
    <w:rsid w:val="007A4002"/>
    <w:rsid w:val="007E6276"/>
    <w:rsid w:val="007E7B89"/>
    <w:rsid w:val="00811921"/>
    <w:rsid w:val="008207D3"/>
    <w:rsid w:val="00843343"/>
    <w:rsid w:val="00844BC8"/>
    <w:rsid w:val="00860FFE"/>
    <w:rsid w:val="00866CB4"/>
    <w:rsid w:val="00875F28"/>
    <w:rsid w:val="00880F21"/>
    <w:rsid w:val="0088332F"/>
    <w:rsid w:val="008902DB"/>
    <w:rsid w:val="008A79F2"/>
    <w:rsid w:val="008C5352"/>
    <w:rsid w:val="008C61C6"/>
    <w:rsid w:val="008D2B96"/>
    <w:rsid w:val="008D70AC"/>
    <w:rsid w:val="008E2265"/>
    <w:rsid w:val="008E5303"/>
    <w:rsid w:val="008F26DA"/>
    <w:rsid w:val="008F63EA"/>
    <w:rsid w:val="009037F0"/>
    <w:rsid w:val="0090505E"/>
    <w:rsid w:val="00912CD0"/>
    <w:rsid w:val="00915CE8"/>
    <w:rsid w:val="009365D4"/>
    <w:rsid w:val="00936D47"/>
    <w:rsid w:val="0095510B"/>
    <w:rsid w:val="00957245"/>
    <w:rsid w:val="00961F5C"/>
    <w:rsid w:val="00964DD2"/>
    <w:rsid w:val="0098274A"/>
    <w:rsid w:val="0098287B"/>
    <w:rsid w:val="00990500"/>
    <w:rsid w:val="00991986"/>
    <w:rsid w:val="00992873"/>
    <w:rsid w:val="0099742F"/>
    <w:rsid w:val="009C3D83"/>
    <w:rsid w:val="009D6577"/>
    <w:rsid w:val="009E24A7"/>
    <w:rsid w:val="00A21D37"/>
    <w:rsid w:val="00A224DC"/>
    <w:rsid w:val="00A230CB"/>
    <w:rsid w:val="00A251A3"/>
    <w:rsid w:val="00A3266D"/>
    <w:rsid w:val="00A36014"/>
    <w:rsid w:val="00A4522E"/>
    <w:rsid w:val="00A54431"/>
    <w:rsid w:val="00A61273"/>
    <w:rsid w:val="00A6274A"/>
    <w:rsid w:val="00A665CC"/>
    <w:rsid w:val="00A7638C"/>
    <w:rsid w:val="00A87D80"/>
    <w:rsid w:val="00AA6AA5"/>
    <w:rsid w:val="00AB6CE6"/>
    <w:rsid w:val="00AC2D19"/>
    <w:rsid w:val="00AC2E19"/>
    <w:rsid w:val="00AE0766"/>
    <w:rsid w:val="00AE3EE6"/>
    <w:rsid w:val="00AE594F"/>
    <w:rsid w:val="00AE5B07"/>
    <w:rsid w:val="00AE6BF8"/>
    <w:rsid w:val="00B00D38"/>
    <w:rsid w:val="00B042BB"/>
    <w:rsid w:val="00B07D07"/>
    <w:rsid w:val="00B148D7"/>
    <w:rsid w:val="00B30FB6"/>
    <w:rsid w:val="00B345CD"/>
    <w:rsid w:val="00B507AD"/>
    <w:rsid w:val="00B548C8"/>
    <w:rsid w:val="00B71431"/>
    <w:rsid w:val="00B757DB"/>
    <w:rsid w:val="00B92E3C"/>
    <w:rsid w:val="00B94B2E"/>
    <w:rsid w:val="00B94D7E"/>
    <w:rsid w:val="00B96A52"/>
    <w:rsid w:val="00BA4534"/>
    <w:rsid w:val="00BA4EF8"/>
    <w:rsid w:val="00BB0076"/>
    <w:rsid w:val="00BE2DFD"/>
    <w:rsid w:val="00BF17DC"/>
    <w:rsid w:val="00BF6CF5"/>
    <w:rsid w:val="00C0234E"/>
    <w:rsid w:val="00C110AF"/>
    <w:rsid w:val="00C1170B"/>
    <w:rsid w:val="00C20661"/>
    <w:rsid w:val="00C25766"/>
    <w:rsid w:val="00C30DFF"/>
    <w:rsid w:val="00C3796C"/>
    <w:rsid w:val="00C40C13"/>
    <w:rsid w:val="00C55271"/>
    <w:rsid w:val="00C65DF8"/>
    <w:rsid w:val="00C80D26"/>
    <w:rsid w:val="00C839E1"/>
    <w:rsid w:val="00C8596B"/>
    <w:rsid w:val="00C929AF"/>
    <w:rsid w:val="00C92DC3"/>
    <w:rsid w:val="00CB5E46"/>
    <w:rsid w:val="00CC1594"/>
    <w:rsid w:val="00CC62C6"/>
    <w:rsid w:val="00CD292C"/>
    <w:rsid w:val="00CD4ADB"/>
    <w:rsid w:val="00CD78B5"/>
    <w:rsid w:val="00CE2703"/>
    <w:rsid w:val="00CE3DC7"/>
    <w:rsid w:val="00CE6E52"/>
    <w:rsid w:val="00CF02B5"/>
    <w:rsid w:val="00CF1E2F"/>
    <w:rsid w:val="00CF43A6"/>
    <w:rsid w:val="00CF789C"/>
    <w:rsid w:val="00D01B43"/>
    <w:rsid w:val="00D21CE6"/>
    <w:rsid w:val="00D324D0"/>
    <w:rsid w:val="00D3373C"/>
    <w:rsid w:val="00D33B8D"/>
    <w:rsid w:val="00D3552C"/>
    <w:rsid w:val="00D47229"/>
    <w:rsid w:val="00D545F9"/>
    <w:rsid w:val="00D548C8"/>
    <w:rsid w:val="00D54DD2"/>
    <w:rsid w:val="00D56A98"/>
    <w:rsid w:val="00D57847"/>
    <w:rsid w:val="00D67D20"/>
    <w:rsid w:val="00D761B4"/>
    <w:rsid w:val="00D8084A"/>
    <w:rsid w:val="00D87CF7"/>
    <w:rsid w:val="00D961D7"/>
    <w:rsid w:val="00DB36F2"/>
    <w:rsid w:val="00DB7823"/>
    <w:rsid w:val="00DC01E3"/>
    <w:rsid w:val="00DD6DDE"/>
    <w:rsid w:val="00DE4056"/>
    <w:rsid w:val="00DE4F1C"/>
    <w:rsid w:val="00DF1AC4"/>
    <w:rsid w:val="00DF1DF1"/>
    <w:rsid w:val="00DF2F12"/>
    <w:rsid w:val="00E35A4A"/>
    <w:rsid w:val="00E425B5"/>
    <w:rsid w:val="00E43D0E"/>
    <w:rsid w:val="00E45DA5"/>
    <w:rsid w:val="00E4669C"/>
    <w:rsid w:val="00E500EE"/>
    <w:rsid w:val="00E504CB"/>
    <w:rsid w:val="00E613A9"/>
    <w:rsid w:val="00E75D88"/>
    <w:rsid w:val="00E75E46"/>
    <w:rsid w:val="00E76543"/>
    <w:rsid w:val="00E807C7"/>
    <w:rsid w:val="00E961F1"/>
    <w:rsid w:val="00E9639F"/>
    <w:rsid w:val="00EA011C"/>
    <w:rsid w:val="00EB02F0"/>
    <w:rsid w:val="00EB1CD6"/>
    <w:rsid w:val="00EB55B1"/>
    <w:rsid w:val="00EB635C"/>
    <w:rsid w:val="00EC6C41"/>
    <w:rsid w:val="00EE0D8A"/>
    <w:rsid w:val="00EE2201"/>
    <w:rsid w:val="00EE22B7"/>
    <w:rsid w:val="00EE3387"/>
    <w:rsid w:val="00EF094C"/>
    <w:rsid w:val="00F17FA9"/>
    <w:rsid w:val="00F25906"/>
    <w:rsid w:val="00F30DE4"/>
    <w:rsid w:val="00F33ABC"/>
    <w:rsid w:val="00F3797E"/>
    <w:rsid w:val="00F40149"/>
    <w:rsid w:val="00F542AA"/>
    <w:rsid w:val="00F57254"/>
    <w:rsid w:val="00F70239"/>
    <w:rsid w:val="00F75AB9"/>
    <w:rsid w:val="00F80657"/>
    <w:rsid w:val="00F82520"/>
    <w:rsid w:val="00F87695"/>
    <w:rsid w:val="00FA352A"/>
    <w:rsid w:val="00FB37D9"/>
    <w:rsid w:val="00FB4500"/>
    <w:rsid w:val="00FC3E40"/>
    <w:rsid w:val="00FD02BE"/>
    <w:rsid w:val="00FD20CA"/>
    <w:rsid w:val="00FD3518"/>
    <w:rsid w:val="00FD668B"/>
    <w:rsid w:val="00FE4A48"/>
    <w:rsid w:val="00FE4D3F"/>
    <w:rsid w:val="00FF6C03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0C9CCDC"/>
  <w15:docId w15:val="{11BCE2B0-9C33-439E-AA39-5381A43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A400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A400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A4002"/>
    <w:rPr>
      <w:vertAlign w:val="superscript"/>
    </w:rPr>
  </w:style>
  <w:style w:type="paragraph" w:styleId="Sansinterligne">
    <w:name w:val="No Spacing"/>
    <w:uiPriority w:val="1"/>
    <w:qFormat/>
    <w:rsid w:val="00450B99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5784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784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75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Toxik24/2202_Interface_-StarterKit-ARM-1701-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A68FDE73AC4D8CBDB9BFAD8C387B" ma:contentTypeVersion="12" ma:contentTypeDescription="Crée un document." ma:contentTypeScope="" ma:versionID="0ed26bf5a55ced8606c974761e09e4fa">
  <xsd:schema xmlns:xsd="http://www.w3.org/2001/XMLSchema" xmlns:xs="http://www.w3.org/2001/XMLSchema" xmlns:p="http://schemas.microsoft.com/office/2006/metadata/properties" xmlns:ns2="e22defc6-895c-4d17-8d51-52c58cbdf9c8" xmlns:ns3="f7d9f5a6-831d-4621-8c77-cbcaf993e406" targetNamespace="http://schemas.microsoft.com/office/2006/metadata/properties" ma:root="true" ma:fieldsID="ddefb2dbb2671fc4cf4f5694cdb776bd" ns2:_="" ns3:_="">
    <xsd:import namespace="e22defc6-895c-4d17-8d51-52c58cbdf9c8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defc6-895c-4d17-8d51-52c58cbdf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472BBA-CF51-4B02-9A02-AA5B1827B8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3ABF83-E1E4-4C7B-9499-5CEDB75746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30FE43-1AF5-4219-B946-E28A04AFBC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2defc6-895c-4d17-8d51-52c58cbdf9c8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862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Samuel Pitton</cp:lastModifiedBy>
  <cp:revision>364</cp:revision>
  <cp:lastPrinted>2024-04-16T06:01:00Z</cp:lastPrinted>
  <dcterms:created xsi:type="dcterms:W3CDTF">2018-10-28T18:18:00Z</dcterms:created>
  <dcterms:modified xsi:type="dcterms:W3CDTF">2024-06-24T10:47:00Z</dcterms:modified>
</cp:coreProperties>
</file>