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5EBB6289" w:rsidR="00460DF4" w:rsidRDefault="00AB35E9" w:rsidP="007B72EA">
      <w:pPr>
        <w:pBdr>
          <w:bottom w:val="single" w:sz="4" w:space="10" w:color="auto"/>
        </w:pBdr>
        <w:jc w:val="center"/>
        <w:rPr>
          <w:rFonts w:cs="Arial"/>
          <w:color w:val="003366"/>
          <w:sz w:val="48"/>
          <w:szCs w:val="48"/>
        </w:rPr>
      </w:pPr>
      <w:bookmarkStart w:id="0" w:name="_Hlk84755509"/>
      <w:bookmarkEnd w:id="0"/>
      <w:r>
        <w:rPr>
          <w:rFonts w:cs="Arial"/>
          <w:color w:val="003366"/>
          <w:sz w:val="48"/>
          <w:szCs w:val="48"/>
        </w:rPr>
        <w:t xml:space="preserve"> </w:t>
      </w:r>
    </w:p>
    <w:p w14:paraId="55C2D06C" w14:textId="64BB95AE" w:rsidR="00460DF4" w:rsidRDefault="00CE348E" w:rsidP="00460DF4">
      <w:pPr>
        <w:pBdr>
          <w:bottom w:val="single" w:sz="4" w:space="10" w:color="auto"/>
        </w:pBdr>
        <w:jc w:val="center"/>
        <w:rPr>
          <w:rFonts w:cs="Arial"/>
          <w:sz w:val="48"/>
          <w:szCs w:val="48"/>
        </w:rPr>
      </w:pPr>
      <w:r>
        <w:rPr>
          <w:rFonts w:cs="Arial"/>
          <w:sz w:val="48"/>
          <w:szCs w:val="48"/>
        </w:rPr>
        <w:t>Pré-étude</w:t>
      </w:r>
    </w:p>
    <w:p w14:paraId="0A37501D" w14:textId="77777777" w:rsidR="00A608B5" w:rsidRPr="00A608B5" w:rsidRDefault="00A608B5" w:rsidP="00460DF4">
      <w:pPr>
        <w:pBdr>
          <w:bottom w:val="single" w:sz="4" w:space="10" w:color="auto"/>
        </w:pBdr>
        <w:jc w:val="center"/>
        <w:rPr>
          <w:rFonts w:cs="Arial"/>
          <w:sz w:val="48"/>
          <w:szCs w:val="48"/>
        </w:rPr>
      </w:pPr>
    </w:p>
    <w:p w14:paraId="5DAB6C7B" w14:textId="77777777" w:rsidR="00A608B5" w:rsidRDefault="00A608B5" w:rsidP="00A608B5">
      <w:pPr>
        <w:jc w:val="center"/>
        <w:rPr>
          <w:rFonts w:cs="Arial"/>
          <w:b/>
          <w:sz w:val="36"/>
          <w:szCs w:val="36"/>
        </w:rPr>
      </w:pPr>
    </w:p>
    <w:p w14:paraId="1148DDDA" w14:textId="77777777" w:rsidR="00A608B5" w:rsidRDefault="00A608B5" w:rsidP="00A608B5">
      <w:pPr>
        <w:jc w:val="center"/>
        <w:rPr>
          <w:rFonts w:cs="Arial"/>
          <w:b/>
          <w:sz w:val="36"/>
          <w:szCs w:val="36"/>
        </w:rPr>
      </w:pPr>
      <w:r>
        <w:rPr>
          <w:rFonts w:cs="Arial"/>
          <w:b/>
          <w:sz w:val="36"/>
          <w:szCs w:val="36"/>
        </w:rPr>
        <w:t xml:space="preserve">Ecole supérieure </w:t>
      </w:r>
    </w:p>
    <w:p w14:paraId="0752DD09" w14:textId="77777777" w:rsidR="00A608B5" w:rsidRDefault="00A608B5" w:rsidP="00A608B5">
      <w:pPr>
        <w:jc w:val="center"/>
        <w:rPr>
          <w:rFonts w:cs="Arial"/>
          <w:sz w:val="28"/>
          <w:szCs w:val="28"/>
        </w:rPr>
      </w:pPr>
      <w:r>
        <w:rPr>
          <w:rFonts w:cs="Arial"/>
          <w:sz w:val="28"/>
          <w:szCs w:val="28"/>
        </w:rPr>
        <w:t>Électronique</w:t>
      </w:r>
    </w:p>
    <w:p w14:paraId="02EB378F" w14:textId="77777777" w:rsidR="00A608B5" w:rsidRDefault="00A608B5" w:rsidP="00A608B5">
      <w:pPr>
        <w:jc w:val="center"/>
        <w:rPr>
          <w:rFonts w:cs="Arial"/>
          <w:sz w:val="28"/>
          <w:szCs w:val="28"/>
        </w:rPr>
      </w:pPr>
    </w:p>
    <w:p w14:paraId="6A05A809" w14:textId="590F1D20" w:rsidR="00A608B5" w:rsidRDefault="007A5525" w:rsidP="00A608B5">
      <w:pPr>
        <w:jc w:val="center"/>
        <w:rPr>
          <w:rFonts w:cs="Arial"/>
          <w:sz w:val="28"/>
          <w:szCs w:val="28"/>
        </w:rPr>
      </w:pPr>
      <w:r>
        <w:rPr>
          <w:rFonts w:cs="Arial"/>
          <w:sz w:val="28"/>
          <w:szCs w:val="28"/>
        </w:rPr>
        <w:t>Laboratoire </w:t>
      </w:r>
      <w:r w:rsidR="00CE348E">
        <w:rPr>
          <w:rFonts w:cs="Arial"/>
          <w:sz w:val="28"/>
          <w:szCs w:val="28"/>
        </w:rPr>
        <w:t>R110</w:t>
      </w:r>
      <w:r>
        <w:rPr>
          <w:rFonts w:cs="Arial"/>
          <w:sz w:val="28"/>
          <w:szCs w:val="28"/>
        </w:rPr>
        <w:t xml:space="preserve"> </w:t>
      </w:r>
      <w:r w:rsidR="00CE348E">
        <w:rPr>
          <w:rFonts w:cs="Arial"/>
          <w:sz w:val="28"/>
          <w:szCs w:val="28"/>
        </w:rPr>
        <w:t>PROJ</w:t>
      </w:r>
    </w:p>
    <w:p w14:paraId="611E85A9" w14:textId="77777777" w:rsidR="007A5525" w:rsidRDefault="007A5525" w:rsidP="00A608B5">
      <w:pPr>
        <w:jc w:val="center"/>
        <w:rPr>
          <w:rFonts w:cs="Arial"/>
          <w:b/>
          <w:color w:val="003366"/>
          <w:sz w:val="28"/>
          <w:szCs w:val="28"/>
        </w:rPr>
      </w:pPr>
    </w:p>
    <w:p w14:paraId="5A39BBE3" w14:textId="77777777" w:rsidR="00A608B5" w:rsidRDefault="00A608B5" w:rsidP="00A608B5">
      <w:pPr>
        <w:pBdr>
          <w:top w:val="single" w:sz="4" w:space="1" w:color="auto"/>
        </w:pBdr>
        <w:jc w:val="center"/>
        <w:rPr>
          <w:rFonts w:cs="Arial"/>
          <w:b/>
          <w:color w:val="003366"/>
          <w:sz w:val="28"/>
          <w:szCs w:val="28"/>
        </w:rPr>
      </w:pPr>
    </w:p>
    <w:p w14:paraId="70497C4F" w14:textId="6ABB81BB" w:rsidR="45937650" w:rsidRDefault="00CE348E" w:rsidP="00270D35">
      <w:pPr>
        <w:jc w:val="center"/>
        <w:rPr>
          <w:sz w:val="52"/>
          <w:szCs w:val="52"/>
        </w:rPr>
      </w:pPr>
      <w:proofErr w:type="spellStart"/>
      <w:r>
        <w:rPr>
          <w:sz w:val="52"/>
          <w:szCs w:val="52"/>
        </w:rPr>
        <w:t>Buzzer</w:t>
      </w:r>
      <w:proofErr w:type="spellEnd"/>
      <w:r>
        <w:rPr>
          <w:sz w:val="52"/>
          <w:szCs w:val="52"/>
        </w:rPr>
        <w:t xml:space="preserve"> </w:t>
      </w:r>
      <w:proofErr w:type="spellStart"/>
      <w:r>
        <w:rPr>
          <w:sz w:val="52"/>
          <w:szCs w:val="52"/>
        </w:rPr>
        <w:t>Wire</w:t>
      </w:r>
      <w:proofErr w:type="spellEnd"/>
      <w:r>
        <w:rPr>
          <w:sz w:val="52"/>
          <w:szCs w:val="52"/>
        </w:rPr>
        <w:t xml:space="preserve"> Game</w:t>
      </w:r>
    </w:p>
    <w:p w14:paraId="050AC22C" w14:textId="77777777" w:rsidR="0047639F" w:rsidRPr="0047639F" w:rsidRDefault="0047639F" w:rsidP="0047639F">
      <w:pPr>
        <w:rPr>
          <w:sz w:val="52"/>
          <w:szCs w:val="52"/>
        </w:rPr>
      </w:pPr>
    </w:p>
    <w:p w14:paraId="41C8F396" w14:textId="77777777" w:rsidR="00A608B5" w:rsidRDefault="00A608B5" w:rsidP="00A608B5">
      <w:pPr>
        <w:pBdr>
          <w:top w:val="single" w:sz="4" w:space="1" w:color="auto"/>
        </w:pBdr>
        <w:jc w:val="center"/>
        <w:rPr>
          <w:rFonts w:cs="Arial"/>
          <w:b/>
          <w:color w:val="003366"/>
          <w:sz w:val="28"/>
          <w:szCs w:val="28"/>
        </w:rPr>
      </w:pPr>
    </w:p>
    <w:p w14:paraId="72A3D3EC" w14:textId="77777777" w:rsidR="00A608B5" w:rsidRDefault="00A608B5" w:rsidP="00A608B5">
      <w:pPr>
        <w:rPr>
          <w:rFonts w:cs="Arial"/>
          <w:sz w:val="28"/>
          <w:szCs w:val="28"/>
        </w:rPr>
      </w:pPr>
    </w:p>
    <w:p w14:paraId="6987BCE4" w14:textId="77777777" w:rsidR="00A608B5" w:rsidRDefault="00A608B5" w:rsidP="00A608B5">
      <w:pPr>
        <w:jc w:val="center"/>
        <w:rPr>
          <w:rFonts w:cs="Arial"/>
          <w:b/>
          <w:sz w:val="28"/>
          <w:szCs w:val="28"/>
        </w:rPr>
      </w:pPr>
      <w:r>
        <w:rPr>
          <w:rFonts w:cs="Arial"/>
          <w:b/>
          <w:sz w:val="28"/>
          <w:szCs w:val="28"/>
        </w:rPr>
        <w:t>Réalisé par :</w:t>
      </w:r>
    </w:p>
    <w:p w14:paraId="0D0B940D" w14:textId="77777777" w:rsidR="00A608B5" w:rsidRDefault="00A608B5" w:rsidP="00A608B5">
      <w:pPr>
        <w:rPr>
          <w:rFonts w:cs="Arial"/>
          <w:sz w:val="28"/>
          <w:szCs w:val="28"/>
        </w:rPr>
      </w:pPr>
    </w:p>
    <w:p w14:paraId="1D2ED654" w14:textId="6548EAB6" w:rsidR="6398C502" w:rsidRDefault="6398C502" w:rsidP="2CFDFA48">
      <w:pPr>
        <w:spacing w:line="259" w:lineRule="auto"/>
        <w:jc w:val="center"/>
        <w:rPr>
          <w:rFonts w:cs="Arial"/>
        </w:rPr>
      </w:pPr>
      <w:r w:rsidRPr="2CFDFA48">
        <w:rPr>
          <w:rFonts w:cs="Arial"/>
          <w:sz w:val="28"/>
          <w:szCs w:val="28"/>
        </w:rPr>
        <w:t>Santiago Valiante</w:t>
      </w:r>
    </w:p>
    <w:p w14:paraId="0E27B00A" w14:textId="77777777" w:rsidR="00A608B5" w:rsidRDefault="00A608B5" w:rsidP="00A608B5">
      <w:pPr>
        <w:jc w:val="center"/>
        <w:rPr>
          <w:rFonts w:cs="Arial"/>
          <w:sz w:val="28"/>
          <w:szCs w:val="28"/>
        </w:rPr>
      </w:pPr>
    </w:p>
    <w:p w14:paraId="60061E4C" w14:textId="77777777" w:rsidR="00A608B5" w:rsidRDefault="00A608B5" w:rsidP="00A608B5">
      <w:pPr>
        <w:jc w:val="center"/>
        <w:rPr>
          <w:rFonts w:cs="Arial"/>
          <w:sz w:val="28"/>
          <w:szCs w:val="28"/>
        </w:rPr>
      </w:pPr>
    </w:p>
    <w:p w14:paraId="013AD355" w14:textId="77777777" w:rsidR="00A608B5" w:rsidRDefault="00A608B5" w:rsidP="00A608B5">
      <w:pPr>
        <w:jc w:val="center"/>
        <w:rPr>
          <w:rFonts w:cs="Arial"/>
          <w:b/>
          <w:sz w:val="28"/>
          <w:szCs w:val="28"/>
        </w:rPr>
      </w:pPr>
      <w:r>
        <w:rPr>
          <w:rFonts w:cs="Arial"/>
          <w:b/>
          <w:sz w:val="28"/>
          <w:szCs w:val="28"/>
        </w:rPr>
        <w:t>A l’attention de :</w:t>
      </w:r>
    </w:p>
    <w:p w14:paraId="44EAFD9C" w14:textId="77777777" w:rsidR="00A608B5" w:rsidRDefault="00A608B5" w:rsidP="00A608B5">
      <w:pPr>
        <w:jc w:val="center"/>
        <w:rPr>
          <w:rFonts w:cs="Arial"/>
          <w:sz w:val="28"/>
          <w:szCs w:val="28"/>
        </w:rPr>
      </w:pPr>
    </w:p>
    <w:p w14:paraId="1CF84854" w14:textId="1AF3C076" w:rsidR="2F531863" w:rsidRPr="00970135" w:rsidRDefault="0B75ED28" w:rsidP="2CFDFA48">
      <w:pPr>
        <w:spacing w:line="259" w:lineRule="auto"/>
        <w:jc w:val="center"/>
        <w:rPr>
          <w:rFonts w:cs="Arial"/>
          <w:sz w:val="28"/>
          <w:szCs w:val="28"/>
          <w:lang w:val="en-GB"/>
        </w:rPr>
      </w:pPr>
      <w:r w:rsidRPr="00970135">
        <w:rPr>
          <w:rFonts w:cs="Arial"/>
          <w:sz w:val="28"/>
          <w:szCs w:val="28"/>
          <w:lang w:val="en-GB"/>
        </w:rPr>
        <w:t xml:space="preserve">Mr. </w:t>
      </w:r>
      <w:r w:rsidR="65C5D6A0" w:rsidRPr="00970135">
        <w:rPr>
          <w:rFonts w:cs="Arial"/>
          <w:sz w:val="28"/>
          <w:szCs w:val="28"/>
          <w:lang w:val="en-GB"/>
        </w:rPr>
        <w:t>Bovey</w:t>
      </w:r>
      <w:r w:rsidR="007A5525" w:rsidRPr="00970135">
        <w:rPr>
          <w:rFonts w:cs="Arial"/>
          <w:sz w:val="28"/>
          <w:szCs w:val="28"/>
          <w:lang w:val="en-GB"/>
        </w:rPr>
        <w:t xml:space="preserve"> </w:t>
      </w:r>
      <w:r w:rsidR="00A40301">
        <w:rPr>
          <w:rFonts w:cs="Arial"/>
          <w:sz w:val="28"/>
          <w:szCs w:val="28"/>
          <w:lang w:val="en-GB"/>
        </w:rPr>
        <w:t xml:space="preserve">et Mr. </w:t>
      </w:r>
      <w:proofErr w:type="spellStart"/>
      <w:r w:rsidR="00A40301">
        <w:rPr>
          <w:rFonts w:cs="Arial"/>
          <w:sz w:val="28"/>
          <w:szCs w:val="28"/>
          <w:lang w:val="en-GB"/>
        </w:rPr>
        <w:t>Castoldi</w:t>
      </w:r>
      <w:proofErr w:type="spellEnd"/>
    </w:p>
    <w:p w14:paraId="4B94D5A5" w14:textId="77777777" w:rsidR="00A608B5" w:rsidRPr="00970135" w:rsidRDefault="00A608B5" w:rsidP="00A608B5">
      <w:pPr>
        <w:rPr>
          <w:rFonts w:cs="Arial"/>
          <w:sz w:val="28"/>
          <w:szCs w:val="28"/>
          <w:lang w:val="en-GB"/>
        </w:rPr>
      </w:pPr>
    </w:p>
    <w:p w14:paraId="38C9DCA6" w14:textId="04662ECF" w:rsidR="00A608B5" w:rsidRPr="00970135" w:rsidRDefault="00F93D87" w:rsidP="00A608B5">
      <w:pPr>
        <w:jc w:val="center"/>
        <w:rPr>
          <w:rFonts w:cs="Arial"/>
          <w:b/>
          <w:sz w:val="28"/>
          <w:szCs w:val="28"/>
          <w:lang w:val="en-GB"/>
        </w:rPr>
      </w:pPr>
      <w:r w:rsidRPr="00970135">
        <w:rPr>
          <w:rFonts w:cs="Arial"/>
          <w:b/>
          <w:sz w:val="28"/>
          <w:szCs w:val="28"/>
          <w:lang w:val="en-GB"/>
        </w:rPr>
        <w:t>Dates:</w:t>
      </w:r>
    </w:p>
    <w:p w14:paraId="3DEEC669" w14:textId="77777777" w:rsidR="00A608B5" w:rsidRPr="00970135" w:rsidRDefault="00A608B5" w:rsidP="00A608B5">
      <w:pPr>
        <w:jc w:val="center"/>
        <w:rPr>
          <w:rFonts w:cs="Arial"/>
          <w:b/>
          <w:sz w:val="28"/>
          <w:szCs w:val="28"/>
          <w:lang w:val="en-GB"/>
        </w:rPr>
      </w:pPr>
    </w:p>
    <w:p w14:paraId="50310BD1" w14:textId="4AC4B820" w:rsidR="00A608B5" w:rsidRDefault="1BE742F6" w:rsidP="00A608B5">
      <w:pPr>
        <w:jc w:val="center"/>
        <w:rPr>
          <w:rFonts w:cs="Arial"/>
          <w:sz w:val="28"/>
          <w:szCs w:val="28"/>
        </w:rPr>
      </w:pPr>
      <w:r w:rsidRPr="2CFDFA48">
        <w:rPr>
          <w:rFonts w:cs="Arial"/>
          <w:sz w:val="28"/>
          <w:szCs w:val="28"/>
        </w:rPr>
        <w:t xml:space="preserve">Début du laboratoire : </w:t>
      </w:r>
      <w:r w:rsidR="00CE348E">
        <w:rPr>
          <w:rFonts w:cs="Arial"/>
          <w:sz w:val="28"/>
          <w:szCs w:val="28"/>
        </w:rPr>
        <w:t>30</w:t>
      </w:r>
      <w:r w:rsidR="007818AE" w:rsidRPr="2CFDFA48">
        <w:rPr>
          <w:rFonts w:cs="Arial"/>
          <w:sz w:val="28"/>
          <w:szCs w:val="28"/>
        </w:rPr>
        <w:t xml:space="preserve"> </w:t>
      </w:r>
      <w:r w:rsidR="00CE348E">
        <w:rPr>
          <w:rFonts w:cs="Arial"/>
          <w:sz w:val="28"/>
          <w:szCs w:val="28"/>
        </w:rPr>
        <w:t>Novembre 2022</w:t>
      </w:r>
    </w:p>
    <w:p w14:paraId="6A47F8EE" w14:textId="74239D6D" w:rsidR="00223D8D" w:rsidRPr="008D25D7" w:rsidRDefault="1BE742F6" w:rsidP="00D074B1">
      <w:pPr>
        <w:jc w:val="center"/>
        <w:rPr>
          <w:rFonts w:cs="Arial"/>
          <w:sz w:val="28"/>
          <w:szCs w:val="28"/>
        </w:rPr>
        <w:sectPr w:rsidR="00223D8D" w:rsidRPr="008D25D7" w:rsidSect="006E439E">
          <w:headerReference w:type="default" r:id="rId11"/>
          <w:footerReference w:type="default" r:id="rId12"/>
          <w:endnotePr>
            <w:numFmt w:val="decimal"/>
          </w:endnotePr>
          <w:type w:val="oddPage"/>
          <w:pgSz w:w="11906" w:h="16838" w:code="9"/>
          <w:pgMar w:top="1417" w:right="1417" w:bottom="1417" w:left="1417" w:header="720" w:footer="720" w:gutter="0"/>
          <w:pgNumType w:start="1"/>
          <w:cols w:space="720"/>
          <w:noEndnote/>
          <w:docGrid w:linePitch="326"/>
        </w:sectPr>
      </w:pPr>
      <w:r w:rsidRPr="2CFDFA48">
        <w:rPr>
          <w:rFonts w:cs="Arial"/>
          <w:sz w:val="28"/>
          <w:szCs w:val="28"/>
        </w:rPr>
        <w:t xml:space="preserve">Fin du laboratoire : </w:t>
      </w:r>
      <w:r w:rsidR="00D074B1">
        <w:rPr>
          <w:rFonts w:cs="Arial"/>
          <w:sz w:val="28"/>
          <w:szCs w:val="28"/>
        </w:rPr>
        <w:t xml:space="preserve"> </w:t>
      </w:r>
      <w:r w:rsidR="00CE348E">
        <w:rPr>
          <w:rFonts w:cs="Arial"/>
          <w:sz w:val="28"/>
          <w:szCs w:val="28"/>
        </w:rPr>
        <w:t>8</w:t>
      </w:r>
      <w:r w:rsidR="00D074B1">
        <w:rPr>
          <w:rFonts w:cs="Arial"/>
          <w:sz w:val="28"/>
          <w:szCs w:val="28"/>
        </w:rPr>
        <w:t xml:space="preserve"> </w:t>
      </w:r>
      <w:r w:rsidR="00CE348E">
        <w:rPr>
          <w:rFonts w:cs="Arial"/>
          <w:sz w:val="28"/>
          <w:szCs w:val="28"/>
        </w:rPr>
        <w:t>Décembre 2022</w:t>
      </w:r>
    </w:p>
    <w:p w14:paraId="4CBC118B" w14:textId="77777777" w:rsidR="0047639F" w:rsidRDefault="0047639F">
      <w:pPr>
        <w:rPr>
          <w:b/>
        </w:rPr>
      </w:pPr>
    </w:p>
    <w:bookmarkStart w:id="1" w:name="_Toc121334945" w:displacedByCustomXml="next"/>
    <w:bookmarkStart w:id="2" w:name="_Toc88145725" w:displacedByCustomXml="next"/>
    <w:bookmarkStart w:id="3" w:name="_Toc87611063" w:displacedByCustomXml="next"/>
    <w:bookmarkStart w:id="4" w:name="_Toc87604755" w:displacedByCustomXml="next"/>
    <w:bookmarkStart w:id="5" w:name="_Toc85185368" w:displacedByCustomXml="next"/>
    <w:bookmarkStart w:id="6" w:name="_Toc87625062" w:displacedByCustomXml="next"/>
    <w:sdt>
      <w:sdtPr>
        <w:rPr>
          <w:rFonts w:cs="Times New Roman"/>
          <w:color w:val="auto"/>
          <w:sz w:val="24"/>
          <w:szCs w:val="24"/>
        </w:rPr>
        <w:id w:val="105252605"/>
        <w:docPartObj>
          <w:docPartGallery w:val="Table of Contents"/>
          <w:docPartUnique/>
        </w:docPartObj>
      </w:sdtPr>
      <w:sdtEndPr>
        <w:rPr>
          <w:b/>
          <w:bCs/>
        </w:rPr>
      </w:sdtEndPr>
      <w:sdtContent>
        <w:p w14:paraId="65F9CED2" w14:textId="7430DC9F" w:rsidR="0047639F" w:rsidRDefault="0047639F" w:rsidP="0047639F">
          <w:pPr>
            <w:pStyle w:val="Titre1"/>
          </w:pPr>
          <w:r>
            <w:t>Table des matières</w:t>
          </w:r>
          <w:bookmarkEnd w:id="6"/>
          <w:bookmarkEnd w:id="5"/>
          <w:bookmarkEnd w:id="4"/>
          <w:bookmarkEnd w:id="3"/>
          <w:bookmarkEnd w:id="2"/>
          <w:bookmarkEnd w:id="1"/>
        </w:p>
        <w:p w14:paraId="6F8ADFE6" w14:textId="031178EA" w:rsidR="0031055C" w:rsidRDefault="0047639F">
          <w:pPr>
            <w:pStyle w:val="TM1"/>
            <w:tabs>
              <w:tab w:val="right" w:leader="dot" w:pos="9378"/>
            </w:tabs>
            <w:rPr>
              <w:rFonts w:asciiTheme="minorHAnsi" w:eastAsiaTheme="minorEastAsia" w:hAnsiTheme="minorHAnsi" w:cstheme="minorBidi"/>
              <w:noProof/>
              <w:sz w:val="22"/>
              <w:szCs w:val="22"/>
              <w:lang w:val="fr-CH" w:eastAsia="fr-CH"/>
            </w:rPr>
          </w:pPr>
          <w:r>
            <w:fldChar w:fldCharType="begin"/>
          </w:r>
          <w:r>
            <w:instrText xml:space="preserve"> TOC \o "1-3" \h \z \u </w:instrText>
          </w:r>
          <w:r>
            <w:fldChar w:fldCharType="separate"/>
          </w:r>
          <w:hyperlink w:anchor="_Toc121334945" w:history="1">
            <w:r w:rsidR="0031055C" w:rsidRPr="00656EC3">
              <w:rPr>
                <w:rStyle w:val="Lienhypertexte"/>
                <w:noProof/>
              </w:rPr>
              <w:t>Table des matières</w:t>
            </w:r>
            <w:r w:rsidR="0031055C">
              <w:rPr>
                <w:noProof/>
                <w:webHidden/>
              </w:rPr>
              <w:tab/>
            </w:r>
            <w:r w:rsidR="0031055C">
              <w:rPr>
                <w:noProof/>
                <w:webHidden/>
              </w:rPr>
              <w:fldChar w:fldCharType="begin"/>
            </w:r>
            <w:r w:rsidR="0031055C">
              <w:rPr>
                <w:noProof/>
                <w:webHidden/>
              </w:rPr>
              <w:instrText xml:space="preserve"> PAGEREF _Toc121334945 \h </w:instrText>
            </w:r>
            <w:r w:rsidR="0031055C">
              <w:rPr>
                <w:noProof/>
                <w:webHidden/>
              </w:rPr>
            </w:r>
            <w:r w:rsidR="0031055C">
              <w:rPr>
                <w:noProof/>
                <w:webHidden/>
              </w:rPr>
              <w:fldChar w:fldCharType="separate"/>
            </w:r>
            <w:r w:rsidR="0031055C">
              <w:rPr>
                <w:noProof/>
                <w:webHidden/>
              </w:rPr>
              <w:t>3</w:t>
            </w:r>
            <w:r w:rsidR="0031055C">
              <w:rPr>
                <w:noProof/>
                <w:webHidden/>
              </w:rPr>
              <w:fldChar w:fldCharType="end"/>
            </w:r>
          </w:hyperlink>
        </w:p>
        <w:p w14:paraId="3DBC7849" w14:textId="488741F2" w:rsidR="0031055C" w:rsidRDefault="0031055C">
          <w:pPr>
            <w:pStyle w:val="TM1"/>
            <w:tabs>
              <w:tab w:val="right" w:leader="dot" w:pos="9378"/>
            </w:tabs>
            <w:rPr>
              <w:rFonts w:asciiTheme="minorHAnsi" w:eastAsiaTheme="minorEastAsia" w:hAnsiTheme="minorHAnsi" w:cstheme="minorBidi"/>
              <w:noProof/>
              <w:sz w:val="22"/>
              <w:szCs w:val="22"/>
              <w:lang w:val="fr-CH" w:eastAsia="fr-CH"/>
            </w:rPr>
          </w:pPr>
          <w:hyperlink w:anchor="_Toc121334946" w:history="1">
            <w:r w:rsidRPr="00656EC3">
              <w:rPr>
                <w:rStyle w:val="Lienhypertexte"/>
                <w:noProof/>
              </w:rPr>
              <w:t>Cahier des charges</w:t>
            </w:r>
            <w:r>
              <w:rPr>
                <w:noProof/>
                <w:webHidden/>
              </w:rPr>
              <w:tab/>
            </w:r>
            <w:r>
              <w:rPr>
                <w:noProof/>
                <w:webHidden/>
              </w:rPr>
              <w:fldChar w:fldCharType="begin"/>
            </w:r>
            <w:r>
              <w:rPr>
                <w:noProof/>
                <w:webHidden/>
              </w:rPr>
              <w:instrText xml:space="preserve"> PAGEREF _Toc121334946 \h </w:instrText>
            </w:r>
            <w:r>
              <w:rPr>
                <w:noProof/>
                <w:webHidden/>
              </w:rPr>
            </w:r>
            <w:r>
              <w:rPr>
                <w:noProof/>
                <w:webHidden/>
              </w:rPr>
              <w:fldChar w:fldCharType="separate"/>
            </w:r>
            <w:r>
              <w:rPr>
                <w:noProof/>
                <w:webHidden/>
              </w:rPr>
              <w:t>5</w:t>
            </w:r>
            <w:r>
              <w:rPr>
                <w:noProof/>
                <w:webHidden/>
              </w:rPr>
              <w:fldChar w:fldCharType="end"/>
            </w:r>
          </w:hyperlink>
        </w:p>
        <w:p w14:paraId="025F5A92" w14:textId="1FC1B70B" w:rsidR="0031055C" w:rsidRDefault="0031055C">
          <w:pPr>
            <w:pStyle w:val="TM1"/>
            <w:tabs>
              <w:tab w:val="right" w:leader="dot" w:pos="9378"/>
            </w:tabs>
            <w:rPr>
              <w:rFonts w:asciiTheme="minorHAnsi" w:eastAsiaTheme="minorEastAsia" w:hAnsiTheme="minorHAnsi" w:cstheme="minorBidi"/>
              <w:noProof/>
              <w:sz w:val="22"/>
              <w:szCs w:val="22"/>
              <w:lang w:val="fr-CH" w:eastAsia="fr-CH"/>
            </w:rPr>
          </w:pPr>
          <w:hyperlink w:anchor="_Toc121334947" w:history="1">
            <w:r w:rsidRPr="00656EC3">
              <w:rPr>
                <w:rStyle w:val="Lienhypertexte"/>
                <w:noProof/>
              </w:rPr>
              <w:t>Pré-étude du projet</w:t>
            </w:r>
            <w:r>
              <w:rPr>
                <w:noProof/>
                <w:webHidden/>
              </w:rPr>
              <w:tab/>
            </w:r>
            <w:r>
              <w:rPr>
                <w:noProof/>
                <w:webHidden/>
              </w:rPr>
              <w:fldChar w:fldCharType="begin"/>
            </w:r>
            <w:r>
              <w:rPr>
                <w:noProof/>
                <w:webHidden/>
              </w:rPr>
              <w:instrText xml:space="preserve"> PAGEREF _Toc121334947 \h </w:instrText>
            </w:r>
            <w:r>
              <w:rPr>
                <w:noProof/>
                <w:webHidden/>
              </w:rPr>
            </w:r>
            <w:r>
              <w:rPr>
                <w:noProof/>
                <w:webHidden/>
              </w:rPr>
              <w:fldChar w:fldCharType="separate"/>
            </w:r>
            <w:r>
              <w:rPr>
                <w:noProof/>
                <w:webHidden/>
              </w:rPr>
              <w:t>5</w:t>
            </w:r>
            <w:r>
              <w:rPr>
                <w:noProof/>
                <w:webHidden/>
              </w:rPr>
              <w:fldChar w:fldCharType="end"/>
            </w:r>
          </w:hyperlink>
        </w:p>
        <w:p w14:paraId="1F22428C" w14:textId="1B1381EF" w:rsidR="0031055C" w:rsidRDefault="0031055C">
          <w:pPr>
            <w:pStyle w:val="TM2"/>
            <w:tabs>
              <w:tab w:val="right" w:leader="dot" w:pos="9378"/>
            </w:tabs>
            <w:rPr>
              <w:rFonts w:asciiTheme="minorHAnsi" w:eastAsiaTheme="minorEastAsia" w:hAnsiTheme="minorHAnsi" w:cstheme="minorBidi"/>
              <w:noProof/>
              <w:sz w:val="22"/>
              <w:szCs w:val="22"/>
              <w:lang w:val="fr-CH" w:eastAsia="fr-CH"/>
            </w:rPr>
          </w:pPr>
          <w:hyperlink w:anchor="_Toc121334948" w:history="1">
            <w:r w:rsidRPr="00656EC3">
              <w:rPr>
                <w:rStyle w:val="Lienhypertexte"/>
                <w:noProof/>
              </w:rPr>
              <w:t>Résumé du projet</w:t>
            </w:r>
            <w:r>
              <w:rPr>
                <w:noProof/>
                <w:webHidden/>
              </w:rPr>
              <w:tab/>
            </w:r>
            <w:r>
              <w:rPr>
                <w:noProof/>
                <w:webHidden/>
              </w:rPr>
              <w:fldChar w:fldCharType="begin"/>
            </w:r>
            <w:r>
              <w:rPr>
                <w:noProof/>
                <w:webHidden/>
              </w:rPr>
              <w:instrText xml:space="preserve"> PAGEREF _Toc121334948 \h </w:instrText>
            </w:r>
            <w:r>
              <w:rPr>
                <w:noProof/>
                <w:webHidden/>
              </w:rPr>
            </w:r>
            <w:r>
              <w:rPr>
                <w:noProof/>
                <w:webHidden/>
              </w:rPr>
              <w:fldChar w:fldCharType="separate"/>
            </w:r>
            <w:r>
              <w:rPr>
                <w:noProof/>
                <w:webHidden/>
              </w:rPr>
              <w:t>5</w:t>
            </w:r>
            <w:r>
              <w:rPr>
                <w:noProof/>
                <w:webHidden/>
              </w:rPr>
              <w:fldChar w:fldCharType="end"/>
            </w:r>
          </w:hyperlink>
        </w:p>
        <w:p w14:paraId="005FAE7C" w14:textId="52F7505D" w:rsidR="0031055C" w:rsidRDefault="0031055C">
          <w:pPr>
            <w:pStyle w:val="TM3"/>
            <w:tabs>
              <w:tab w:val="right" w:leader="dot" w:pos="9378"/>
            </w:tabs>
            <w:rPr>
              <w:rFonts w:asciiTheme="minorHAnsi" w:eastAsiaTheme="minorEastAsia" w:hAnsiTheme="minorHAnsi" w:cstheme="minorBidi"/>
              <w:noProof/>
              <w:sz w:val="22"/>
              <w:szCs w:val="22"/>
              <w:lang w:val="fr-CH" w:eastAsia="fr-CH"/>
            </w:rPr>
          </w:pPr>
          <w:hyperlink w:anchor="_Toc121334949" w:history="1">
            <w:r w:rsidRPr="00656EC3">
              <w:rPr>
                <w:rStyle w:val="Lienhypertexte"/>
                <w:noProof/>
              </w:rPr>
              <w:t>Principe</w:t>
            </w:r>
            <w:r>
              <w:rPr>
                <w:noProof/>
                <w:webHidden/>
              </w:rPr>
              <w:tab/>
            </w:r>
            <w:r>
              <w:rPr>
                <w:noProof/>
                <w:webHidden/>
              </w:rPr>
              <w:fldChar w:fldCharType="begin"/>
            </w:r>
            <w:r>
              <w:rPr>
                <w:noProof/>
                <w:webHidden/>
              </w:rPr>
              <w:instrText xml:space="preserve"> PAGEREF _Toc121334949 \h </w:instrText>
            </w:r>
            <w:r>
              <w:rPr>
                <w:noProof/>
                <w:webHidden/>
              </w:rPr>
            </w:r>
            <w:r>
              <w:rPr>
                <w:noProof/>
                <w:webHidden/>
              </w:rPr>
              <w:fldChar w:fldCharType="separate"/>
            </w:r>
            <w:r>
              <w:rPr>
                <w:noProof/>
                <w:webHidden/>
              </w:rPr>
              <w:t>5</w:t>
            </w:r>
            <w:r>
              <w:rPr>
                <w:noProof/>
                <w:webHidden/>
              </w:rPr>
              <w:fldChar w:fldCharType="end"/>
            </w:r>
          </w:hyperlink>
        </w:p>
        <w:p w14:paraId="71B5894F" w14:textId="2AA4E193" w:rsidR="0031055C" w:rsidRDefault="0031055C">
          <w:pPr>
            <w:pStyle w:val="TM3"/>
            <w:tabs>
              <w:tab w:val="right" w:leader="dot" w:pos="9378"/>
            </w:tabs>
            <w:rPr>
              <w:rFonts w:asciiTheme="minorHAnsi" w:eastAsiaTheme="minorEastAsia" w:hAnsiTheme="minorHAnsi" w:cstheme="minorBidi"/>
              <w:noProof/>
              <w:sz w:val="22"/>
              <w:szCs w:val="22"/>
              <w:lang w:val="fr-CH" w:eastAsia="fr-CH"/>
            </w:rPr>
          </w:pPr>
          <w:hyperlink w:anchor="_Toc121334950" w:history="1">
            <w:r w:rsidRPr="00656EC3">
              <w:rPr>
                <w:rStyle w:val="Lienhypertexte"/>
                <w:noProof/>
              </w:rPr>
              <w:t>But</w:t>
            </w:r>
            <w:r>
              <w:rPr>
                <w:noProof/>
                <w:webHidden/>
              </w:rPr>
              <w:tab/>
            </w:r>
            <w:r>
              <w:rPr>
                <w:noProof/>
                <w:webHidden/>
              </w:rPr>
              <w:fldChar w:fldCharType="begin"/>
            </w:r>
            <w:r>
              <w:rPr>
                <w:noProof/>
                <w:webHidden/>
              </w:rPr>
              <w:instrText xml:space="preserve"> PAGEREF _Toc121334950 \h </w:instrText>
            </w:r>
            <w:r>
              <w:rPr>
                <w:noProof/>
                <w:webHidden/>
              </w:rPr>
            </w:r>
            <w:r>
              <w:rPr>
                <w:noProof/>
                <w:webHidden/>
              </w:rPr>
              <w:fldChar w:fldCharType="separate"/>
            </w:r>
            <w:r>
              <w:rPr>
                <w:noProof/>
                <w:webHidden/>
              </w:rPr>
              <w:t>6</w:t>
            </w:r>
            <w:r>
              <w:rPr>
                <w:noProof/>
                <w:webHidden/>
              </w:rPr>
              <w:fldChar w:fldCharType="end"/>
            </w:r>
          </w:hyperlink>
        </w:p>
        <w:p w14:paraId="5C6199BB" w14:textId="50972AC9" w:rsidR="0031055C" w:rsidRDefault="0031055C">
          <w:pPr>
            <w:pStyle w:val="TM2"/>
            <w:tabs>
              <w:tab w:val="right" w:leader="dot" w:pos="9378"/>
            </w:tabs>
            <w:rPr>
              <w:rFonts w:asciiTheme="minorHAnsi" w:eastAsiaTheme="minorEastAsia" w:hAnsiTheme="minorHAnsi" w:cstheme="minorBidi"/>
              <w:noProof/>
              <w:sz w:val="22"/>
              <w:szCs w:val="22"/>
              <w:lang w:val="fr-CH" w:eastAsia="fr-CH"/>
            </w:rPr>
          </w:pPr>
          <w:hyperlink w:anchor="_Toc121334951" w:history="1">
            <w:r w:rsidRPr="00656EC3">
              <w:rPr>
                <w:rStyle w:val="Lienhypertexte"/>
                <w:noProof/>
              </w:rPr>
              <w:t>Composition du projet</w:t>
            </w:r>
            <w:r>
              <w:rPr>
                <w:noProof/>
                <w:webHidden/>
              </w:rPr>
              <w:tab/>
            </w:r>
            <w:r>
              <w:rPr>
                <w:noProof/>
                <w:webHidden/>
              </w:rPr>
              <w:fldChar w:fldCharType="begin"/>
            </w:r>
            <w:r>
              <w:rPr>
                <w:noProof/>
                <w:webHidden/>
              </w:rPr>
              <w:instrText xml:space="preserve"> PAGEREF _Toc121334951 \h </w:instrText>
            </w:r>
            <w:r>
              <w:rPr>
                <w:noProof/>
                <w:webHidden/>
              </w:rPr>
            </w:r>
            <w:r>
              <w:rPr>
                <w:noProof/>
                <w:webHidden/>
              </w:rPr>
              <w:fldChar w:fldCharType="separate"/>
            </w:r>
            <w:r>
              <w:rPr>
                <w:noProof/>
                <w:webHidden/>
              </w:rPr>
              <w:t>6</w:t>
            </w:r>
            <w:r>
              <w:rPr>
                <w:noProof/>
                <w:webHidden/>
              </w:rPr>
              <w:fldChar w:fldCharType="end"/>
            </w:r>
          </w:hyperlink>
        </w:p>
        <w:p w14:paraId="275370BA" w14:textId="5192E10C" w:rsidR="0031055C" w:rsidRDefault="0031055C">
          <w:pPr>
            <w:pStyle w:val="TM3"/>
            <w:tabs>
              <w:tab w:val="right" w:leader="dot" w:pos="9378"/>
            </w:tabs>
            <w:rPr>
              <w:rFonts w:asciiTheme="minorHAnsi" w:eastAsiaTheme="minorEastAsia" w:hAnsiTheme="minorHAnsi" w:cstheme="minorBidi"/>
              <w:noProof/>
              <w:sz w:val="22"/>
              <w:szCs w:val="22"/>
              <w:lang w:val="fr-CH" w:eastAsia="fr-CH"/>
            </w:rPr>
          </w:pPr>
          <w:hyperlink w:anchor="_Toc121334952" w:history="1">
            <w:r w:rsidRPr="00656EC3">
              <w:rPr>
                <w:rStyle w:val="Lienhypertexte"/>
                <w:noProof/>
              </w:rPr>
              <w:t>Schéma bloc Hardware</w:t>
            </w:r>
            <w:r>
              <w:rPr>
                <w:noProof/>
                <w:webHidden/>
              </w:rPr>
              <w:tab/>
            </w:r>
            <w:r>
              <w:rPr>
                <w:noProof/>
                <w:webHidden/>
              </w:rPr>
              <w:fldChar w:fldCharType="begin"/>
            </w:r>
            <w:r>
              <w:rPr>
                <w:noProof/>
                <w:webHidden/>
              </w:rPr>
              <w:instrText xml:space="preserve"> PAGEREF _Toc121334952 \h </w:instrText>
            </w:r>
            <w:r>
              <w:rPr>
                <w:noProof/>
                <w:webHidden/>
              </w:rPr>
            </w:r>
            <w:r>
              <w:rPr>
                <w:noProof/>
                <w:webHidden/>
              </w:rPr>
              <w:fldChar w:fldCharType="separate"/>
            </w:r>
            <w:r>
              <w:rPr>
                <w:noProof/>
                <w:webHidden/>
              </w:rPr>
              <w:t>6</w:t>
            </w:r>
            <w:r>
              <w:rPr>
                <w:noProof/>
                <w:webHidden/>
              </w:rPr>
              <w:fldChar w:fldCharType="end"/>
            </w:r>
          </w:hyperlink>
        </w:p>
        <w:p w14:paraId="47186896" w14:textId="3C7787D2" w:rsidR="0031055C" w:rsidRDefault="0031055C">
          <w:pPr>
            <w:pStyle w:val="TM3"/>
            <w:tabs>
              <w:tab w:val="right" w:leader="dot" w:pos="9378"/>
            </w:tabs>
            <w:rPr>
              <w:rFonts w:asciiTheme="minorHAnsi" w:eastAsiaTheme="minorEastAsia" w:hAnsiTheme="minorHAnsi" w:cstheme="minorBidi"/>
              <w:noProof/>
              <w:sz w:val="22"/>
              <w:szCs w:val="22"/>
              <w:lang w:val="fr-CH" w:eastAsia="fr-CH"/>
            </w:rPr>
          </w:pPr>
          <w:hyperlink w:anchor="_Toc121334953" w:history="1">
            <w:r w:rsidRPr="00656EC3">
              <w:rPr>
                <w:rStyle w:val="Lienhypertexte"/>
                <w:noProof/>
              </w:rPr>
              <w:t>Hardware :</w:t>
            </w:r>
            <w:r>
              <w:rPr>
                <w:noProof/>
                <w:webHidden/>
              </w:rPr>
              <w:tab/>
            </w:r>
            <w:r>
              <w:rPr>
                <w:noProof/>
                <w:webHidden/>
              </w:rPr>
              <w:fldChar w:fldCharType="begin"/>
            </w:r>
            <w:r>
              <w:rPr>
                <w:noProof/>
                <w:webHidden/>
              </w:rPr>
              <w:instrText xml:space="preserve"> PAGEREF _Toc121334953 \h </w:instrText>
            </w:r>
            <w:r>
              <w:rPr>
                <w:noProof/>
                <w:webHidden/>
              </w:rPr>
            </w:r>
            <w:r>
              <w:rPr>
                <w:noProof/>
                <w:webHidden/>
              </w:rPr>
              <w:fldChar w:fldCharType="separate"/>
            </w:r>
            <w:r>
              <w:rPr>
                <w:noProof/>
                <w:webHidden/>
              </w:rPr>
              <w:t>6</w:t>
            </w:r>
            <w:r>
              <w:rPr>
                <w:noProof/>
                <w:webHidden/>
              </w:rPr>
              <w:fldChar w:fldCharType="end"/>
            </w:r>
          </w:hyperlink>
        </w:p>
        <w:p w14:paraId="0E71143E" w14:textId="273DF6AA" w:rsidR="0031055C" w:rsidRDefault="0031055C">
          <w:pPr>
            <w:pStyle w:val="TM3"/>
            <w:tabs>
              <w:tab w:val="right" w:leader="dot" w:pos="9378"/>
            </w:tabs>
            <w:rPr>
              <w:rFonts w:asciiTheme="minorHAnsi" w:eastAsiaTheme="minorEastAsia" w:hAnsiTheme="minorHAnsi" w:cstheme="minorBidi"/>
              <w:noProof/>
              <w:sz w:val="22"/>
              <w:szCs w:val="22"/>
              <w:lang w:val="fr-CH" w:eastAsia="fr-CH"/>
            </w:rPr>
          </w:pPr>
          <w:hyperlink w:anchor="_Toc121334954" w:history="1">
            <w:r w:rsidRPr="00656EC3">
              <w:rPr>
                <w:rStyle w:val="Lienhypertexte"/>
                <w:noProof/>
              </w:rPr>
              <w:t>Boîtier</w:t>
            </w:r>
            <w:r>
              <w:rPr>
                <w:noProof/>
                <w:webHidden/>
              </w:rPr>
              <w:tab/>
            </w:r>
            <w:r>
              <w:rPr>
                <w:noProof/>
                <w:webHidden/>
              </w:rPr>
              <w:fldChar w:fldCharType="begin"/>
            </w:r>
            <w:r>
              <w:rPr>
                <w:noProof/>
                <w:webHidden/>
              </w:rPr>
              <w:instrText xml:space="preserve"> PAGEREF _Toc121334954 \h </w:instrText>
            </w:r>
            <w:r>
              <w:rPr>
                <w:noProof/>
                <w:webHidden/>
              </w:rPr>
            </w:r>
            <w:r>
              <w:rPr>
                <w:noProof/>
                <w:webHidden/>
              </w:rPr>
              <w:fldChar w:fldCharType="separate"/>
            </w:r>
            <w:r>
              <w:rPr>
                <w:noProof/>
                <w:webHidden/>
              </w:rPr>
              <w:t>8</w:t>
            </w:r>
            <w:r>
              <w:rPr>
                <w:noProof/>
                <w:webHidden/>
              </w:rPr>
              <w:fldChar w:fldCharType="end"/>
            </w:r>
          </w:hyperlink>
        </w:p>
        <w:p w14:paraId="23224885" w14:textId="44DBFA06" w:rsidR="0031055C" w:rsidRDefault="0031055C">
          <w:pPr>
            <w:pStyle w:val="TM3"/>
            <w:tabs>
              <w:tab w:val="right" w:leader="dot" w:pos="9378"/>
            </w:tabs>
            <w:rPr>
              <w:rFonts w:asciiTheme="minorHAnsi" w:eastAsiaTheme="minorEastAsia" w:hAnsiTheme="minorHAnsi" w:cstheme="minorBidi"/>
              <w:noProof/>
              <w:sz w:val="22"/>
              <w:szCs w:val="22"/>
              <w:lang w:val="fr-CH" w:eastAsia="fr-CH"/>
            </w:rPr>
          </w:pPr>
          <w:hyperlink w:anchor="_Toc121334955" w:history="1">
            <w:r w:rsidRPr="00656EC3">
              <w:rPr>
                <w:rStyle w:val="Lienhypertexte"/>
                <w:noProof/>
              </w:rPr>
              <w:t>Firmware &amp; Software</w:t>
            </w:r>
            <w:r>
              <w:rPr>
                <w:noProof/>
                <w:webHidden/>
              </w:rPr>
              <w:tab/>
            </w:r>
            <w:r>
              <w:rPr>
                <w:noProof/>
                <w:webHidden/>
              </w:rPr>
              <w:fldChar w:fldCharType="begin"/>
            </w:r>
            <w:r>
              <w:rPr>
                <w:noProof/>
                <w:webHidden/>
              </w:rPr>
              <w:instrText xml:space="preserve"> PAGEREF _Toc121334955 \h </w:instrText>
            </w:r>
            <w:r>
              <w:rPr>
                <w:noProof/>
                <w:webHidden/>
              </w:rPr>
            </w:r>
            <w:r>
              <w:rPr>
                <w:noProof/>
                <w:webHidden/>
              </w:rPr>
              <w:fldChar w:fldCharType="separate"/>
            </w:r>
            <w:r>
              <w:rPr>
                <w:noProof/>
                <w:webHidden/>
              </w:rPr>
              <w:t>8</w:t>
            </w:r>
            <w:r>
              <w:rPr>
                <w:noProof/>
                <w:webHidden/>
              </w:rPr>
              <w:fldChar w:fldCharType="end"/>
            </w:r>
          </w:hyperlink>
        </w:p>
        <w:p w14:paraId="7544E06B" w14:textId="06D43B7F" w:rsidR="0031055C" w:rsidRDefault="0031055C">
          <w:pPr>
            <w:pStyle w:val="TM2"/>
            <w:tabs>
              <w:tab w:val="right" w:leader="dot" w:pos="9378"/>
            </w:tabs>
            <w:rPr>
              <w:rFonts w:asciiTheme="minorHAnsi" w:eastAsiaTheme="minorEastAsia" w:hAnsiTheme="minorHAnsi" w:cstheme="minorBidi"/>
              <w:noProof/>
              <w:sz w:val="22"/>
              <w:szCs w:val="22"/>
              <w:lang w:val="fr-CH" w:eastAsia="fr-CH"/>
            </w:rPr>
          </w:pPr>
          <w:hyperlink w:anchor="_Toc121334956" w:history="1">
            <w:r w:rsidRPr="00656EC3">
              <w:rPr>
                <w:rStyle w:val="Lienhypertexte"/>
                <w:noProof/>
              </w:rPr>
              <w:t>Représentation et explications des interactions externes</w:t>
            </w:r>
            <w:r>
              <w:rPr>
                <w:noProof/>
                <w:webHidden/>
              </w:rPr>
              <w:tab/>
            </w:r>
            <w:r>
              <w:rPr>
                <w:noProof/>
                <w:webHidden/>
              </w:rPr>
              <w:fldChar w:fldCharType="begin"/>
            </w:r>
            <w:r>
              <w:rPr>
                <w:noProof/>
                <w:webHidden/>
              </w:rPr>
              <w:instrText xml:space="preserve"> PAGEREF _Toc121334956 \h </w:instrText>
            </w:r>
            <w:r>
              <w:rPr>
                <w:noProof/>
                <w:webHidden/>
              </w:rPr>
            </w:r>
            <w:r>
              <w:rPr>
                <w:noProof/>
                <w:webHidden/>
              </w:rPr>
              <w:fldChar w:fldCharType="separate"/>
            </w:r>
            <w:r>
              <w:rPr>
                <w:noProof/>
                <w:webHidden/>
              </w:rPr>
              <w:t>9</w:t>
            </w:r>
            <w:r>
              <w:rPr>
                <w:noProof/>
                <w:webHidden/>
              </w:rPr>
              <w:fldChar w:fldCharType="end"/>
            </w:r>
          </w:hyperlink>
        </w:p>
        <w:p w14:paraId="6E625B5C" w14:textId="561B4CD6" w:rsidR="0031055C" w:rsidRDefault="0031055C">
          <w:pPr>
            <w:pStyle w:val="TM2"/>
            <w:tabs>
              <w:tab w:val="right" w:leader="dot" w:pos="9378"/>
            </w:tabs>
            <w:rPr>
              <w:rFonts w:asciiTheme="minorHAnsi" w:eastAsiaTheme="minorEastAsia" w:hAnsiTheme="minorHAnsi" w:cstheme="minorBidi"/>
              <w:noProof/>
              <w:sz w:val="22"/>
              <w:szCs w:val="22"/>
              <w:lang w:val="fr-CH" w:eastAsia="fr-CH"/>
            </w:rPr>
          </w:pPr>
          <w:hyperlink w:anchor="_Toc121334957" w:history="1">
            <w:r w:rsidRPr="00656EC3">
              <w:rPr>
                <w:rStyle w:val="Lienhypertexte"/>
                <w:noProof/>
              </w:rPr>
              <w:t>Choix de composant avec justification</w:t>
            </w:r>
            <w:r>
              <w:rPr>
                <w:noProof/>
                <w:webHidden/>
              </w:rPr>
              <w:tab/>
            </w:r>
            <w:r>
              <w:rPr>
                <w:noProof/>
                <w:webHidden/>
              </w:rPr>
              <w:fldChar w:fldCharType="begin"/>
            </w:r>
            <w:r>
              <w:rPr>
                <w:noProof/>
                <w:webHidden/>
              </w:rPr>
              <w:instrText xml:space="preserve"> PAGEREF _Toc121334957 \h </w:instrText>
            </w:r>
            <w:r>
              <w:rPr>
                <w:noProof/>
                <w:webHidden/>
              </w:rPr>
            </w:r>
            <w:r>
              <w:rPr>
                <w:noProof/>
                <w:webHidden/>
              </w:rPr>
              <w:fldChar w:fldCharType="separate"/>
            </w:r>
            <w:r>
              <w:rPr>
                <w:noProof/>
                <w:webHidden/>
              </w:rPr>
              <w:t>10</w:t>
            </w:r>
            <w:r>
              <w:rPr>
                <w:noProof/>
                <w:webHidden/>
              </w:rPr>
              <w:fldChar w:fldCharType="end"/>
            </w:r>
          </w:hyperlink>
        </w:p>
        <w:p w14:paraId="4E57C73E" w14:textId="2F91B31E" w:rsidR="0031055C" w:rsidRDefault="0031055C">
          <w:pPr>
            <w:pStyle w:val="TM3"/>
            <w:tabs>
              <w:tab w:val="right" w:leader="dot" w:pos="9378"/>
            </w:tabs>
            <w:rPr>
              <w:rFonts w:asciiTheme="minorHAnsi" w:eastAsiaTheme="minorEastAsia" w:hAnsiTheme="minorHAnsi" w:cstheme="minorBidi"/>
              <w:noProof/>
              <w:sz w:val="22"/>
              <w:szCs w:val="22"/>
              <w:lang w:val="fr-CH" w:eastAsia="fr-CH"/>
            </w:rPr>
          </w:pPr>
          <w:hyperlink w:anchor="_Toc121334958" w:history="1">
            <w:r w:rsidRPr="00656EC3">
              <w:rPr>
                <w:rStyle w:val="Lienhypertexte"/>
                <w:noProof/>
              </w:rPr>
              <w:t>Alimentation (pile)</w:t>
            </w:r>
            <w:r>
              <w:rPr>
                <w:noProof/>
                <w:webHidden/>
              </w:rPr>
              <w:tab/>
            </w:r>
            <w:r>
              <w:rPr>
                <w:noProof/>
                <w:webHidden/>
              </w:rPr>
              <w:fldChar w:fldCharType="begin"/>
            </w:r>
            <w:r>
              <w:rPr>
                <w:noProof/>
                <w:webHidden/>
              </w:rPr>
              <w:instrText xml:space="preserve"> PAGEREF _Toc121334958 \h </w:instrText>
            </w:r>
            <w:r>
              <w:rPr>
                <w:noProof/>
                <w:webHidden/>
              </w:rPr>
            </w:r>
            <w:r>
              <w:rPr>
                <w:noProof/>
                <w:webHidden/>
              </w:rPr>
              <w:fldChar w:fldCharType="separate"/>
            </w:r>
            <w:r>
              <w:rPr>
                <w:noProof/>
                <w:webHidden/>
              </w:rPr>
              <w:t>10</w:t>
            </w:r>
            <w:r>
              <w:rPr>
                <w:noProof/>
                <w:webHidden/>
              </w:rPr>
              <w:fldChar w:fldCharType="end"/>
            </w:r>
          </w:hyperlink>
        </w:p>
        <w:p w14:paraId="188361E1" w14:textId="596F1020" w:rsidR="0031055C" w:rsidRDefault="0031055C">
          <w:pPr>
            <w:pStyle w:val="TM3"/>
            <w:tabs>
              <w:tab w:val="right" w:leader="dot" w:pos="9378"/>
            </w:tabs>
            <w:rPr>
              <w:rFonts w:asciiTheme="minorHAnsi" w:eastAsiaTheme="minorEastAsia" w:hAnsiTheme="minorHAnsi" w:cstheme="minorBidi"/>
              <w:noProof/>
              <w:sz w:val="22"/>
              <w:szCs w:val="22"/>
              <w:lang w:val="fr-CH" w:eastAsia="fr-CH"/>
            </w:rPr>
          </w:pPr>
          <w:hyperlink w:anchor="_Toc121334959" w:history="1">
            <w:r w:rsidRPr="00656EC3">
              <w:rPr>
                <w:rStyle w:val="Lienhypertexte"/>
                <w:noProof/>
              </w:rPr>
              <w:t>Switch On Off</w:t>
            </w:r>
            <w:r>
              <w:rPr>
                <w:noProof/>
                <w:webHidden/>
              </w:rPr>
              <w:tab/>
            </w:r>
            <w:r>
              <w:rPr>
                <w:noProof/>
                <w:webHidden/>
              </w:rPr>
              <w:fldChar w:fldCharType="begin"/>
            </w:r>
            <w:r>
              <w:rPr>
                <w:noProof/>
                <w:webHidden/>
              </w:rPr>
              <w:instrText xml:space="preserve"> PAGEREF _Toc121334959 \h </w:instrText>
            </w:r>
            <w:r>
              <w:rPr>
                <w:noProof/>
                <w:webHidden/>
              </w:rPr>
            </w:r>
            <w:r>
              <w:rPr>
                <w:noProof/>
                <w:webHidden/>
              </w:rPr>
              <w:fldChar w:fldCharType="separate"/>
            </w:r>
            <w:r>
              <w:rPr>
                <w:noProof/>
                <w:webHidden/>
              </w:rPr>
              <w:t>10</w:t>
            </w:r>
            <w:r>
              <w:rPr>
                <w:noProof/>
                <w:webHidden/>
              </w:rPr>
              <w:fldChar w:fldCharType="end"/>
            </w:r>
          </w:hyperlink>
        </w:p>
        <w:p w14:paraId="034EABBD" w14:textId="0D11B95D" w:rsidR="0031055C" w:rsidRDefault="0031055C">
          <w:pPr>
            <w:pStyle w:val="TM3"/>
            <w:tabs>
              <w:tab w:val="right" w:leader="dot" w:pos="9378"/>
            </w:tabs>
            <w:rPr>
              <w:rFonts w:asciiTheme="minorHAnsi" w:eastAsiaTheme="minorEastAsia" w:hAnsiTheme="minorHAnsi" w:cstheme="minorBidi"/>
              <w:noProof/>
              <w:sz w:val="22"/>
              <w:szCs w:val="22"/>
              <w:lang w:val="fr-CH" w:eastAsia="fr-CH"/>
            </w:rPr>
          </w:pPr>
          <w:hyperlink w:anchor="_Toc121334960" w:history="1">
            <w:r w:rsidRPr="00656EC3">
              <w:rPr>
                <w:rStyle w:val="Lienhypertexte"/>
                <w:noProof/>
              </w:rPr>
              <w:t>Microcontrôleur µC</w:t>
            </w:r>
            <w:r>
              <w:rPr>
                <w:noProof/>
                <w:webHidden/>
              </w:rPr>
              <w:tab/>
            </w:r>
            <w:r>
              <w:rPr>
                <w:noProof/>
                <w:webHidden/>
              </w:rPr>
              <w:fldChar w:fldCharType="begin"/>
            </w:r>
            <w:r>
              <w:rPr>
                <w:noProof/>
                <w:webHidden/>
              </w:rPr>
              <w:instrText xml:space="preserve"> PAGEREF _Toc121334960 \h </w:instrText>
            </w:r>
            <w:r>
              <w:rPr>
                <w:noProof/>
                <w:webHidden/>
              </w:rPr>
            </w:r>
            <w:r>
              <w:rPr>
                <w:noProof/>
                <w:webHidden/>
              </w:rPr>
              <w:fldChar w:fldCharType="separate"/>
            </w:r>
            <w:r>
              <w:rPr>
                <w:noProof/>
                <w:webHidden/>
              </w:rPr>
              <w:t>10</w:t>
            </w:r>
            <w:r>
              <w:rPr>
                <w:noProof/>
                <w:webHidden/>
              </w:rPr>
              <w:fldChar w:fldCharType="end"/>
            </w:r>
          </w:hyperlink>
        </w:p>
        <w:p w14:paraId="7C1F3192" w14:textId="4BAF23A5" w:rsidR="0031055C" w:rsidRDefault="0031055C">
          <w:pPr>
            <w:pStyle w:val="TM3"/>
            <w:tabs>
              <w:tab w:val="right" w:leader="dot" w:pos="9378"/>
            </w:tabs>
            <w:rPr>
              <w:rFonts w:asciiTheme="minorHAnsi" w:eastAsiaTheme="minorEastAsia" w:hAnsiTheme="minorHAnsi" w:cstheme="minorBidi"/>
              <w:noProof/>
              <w:sz w:val="22"/>
              <w:szCs w:val="22"/>
              <w:lang w:val="fr-CH" w:eastAsia="fr-CH"/>
            </w:rPr>
          </w:pPr>
          <w:hyperlink w:anchor="_Toc121334961" w:history="1">
            <w:r w:rsidRPr="00656EC3">
              <w:rPr>
                <w:rStyle w:val="Lienhypertexte"/>
                <w:noProof/>
              </w:rPr>
              <w:t>Connecteur USB + USB to Uart</w:t>
            </w:r>
            <w:r>
              <w:rPr>
                <w:noProof/>
                <w:webHidden/>
              </w:rPr>
              <w:tab/>
            </w:r>
            <w:r>
              <w:rPr>
                <w:noProof/>
                <w:webHidden/>
              </w:rPr>
              <w:fldChar w:fldCharType="begin"/>
            </w:r>
            <w:r>
              <w:rPr>
                <w:noProof/>
                <w:webHidden/>
              </w:rPr>
              <w:instrText xml:space="preserve"> PAGEREF _Toc121334961 \h </w:instrText>
            </w:r>
            <w:r>
              <w:rPr>
                <w:noProof/>
                <w:webHidden/>
              </w:rPr>
            </w:r>
            <w:r>
              <w:rPr>
                <w:noProof/>
                <w:webHidden/>
              </w:rPr>
              <w:fldChar w:fldCharType="separate"/>
            </w:r>
            <w:r>
              <w:rPr>
                <w:noProof/>
                <w:webHidden/>
              </w:rPr>
              <w:t>11</w:t>
            </w:r>
            <w:r>
              <w:rPr>
                <w:noProof/>
                <w:webHidden/>
              </w:rPr>
              <w:fldChar w:fldCharType="end"/>
            </w:r>
          </w:hyperlink>
        </w:p>
        <w:p w14:paraId="53BDABEC" w14:textId="2BD320C3" w:rsidR="0031055C" w:rsidRDefault="0031055C">
          <w:pPr>
            <w:pStyle w:val="TM3"/>
            <w:tabs>
              <w:tab w:val="right" w:leader="dot" w:pos="9378"/>
            </w:tabs>
            <w:rPr>
              <w:rFonts w:asciiTheme="minorHAnsi" w:eastAsiaTheme="minorEastAsia" w:hAnsiTheme="minorHAnsi" w:cstheme="minorBidi"/>
              <w:noProof/>
              <w:sz w:val="22"/>
              <w:szCs w:val="22"/>
              <w:lang w:val="fr-CH" w:eastAsia="fr-CH"/>
            </w:rPr>
          </w:pPr>
          <w:hyperlink w:anchor="_Toc121334962" w:history="1">
            <w:r w:rsidRPr="00656EC3">
              <w:rPr>
                <w:rStyle w:val="Lienhypertexte"/>
                <w:noProof/>
              </w:rPr>
              <w:t>Affichage LCD</w:t>
            </w:r>
            <w:r>
              <w:rPr>
                <w:noProof/>
                <w:webHidden/>
              </w:rPr>
              <w:tab/>
            </w:r>
            <w:r>
              <w:rPr>
                <w:noProof/>
                <w:webHidden/>
              </w:rPr>
              <w:fldChar w:fldCharType="begin"/>
            </w:r>
            <w:r>
              <w:rPr>
                <w:noProof/>
                <w:webHidden/>
              </w:rPr>
              <w:instrText xml:space="preserve"> PAGEREF _Toc121334962 \h </w:instrText>
            </w:r>
            <w:r>
              <w:rPr>
                <w:noProof/>
                <w:webHidden/>
              </w:rPr>
            </w:r>
            <w:r>
              <w:rPr>
                <w:noProof/>
                <w:webHidden/>
              </w:rPr>
              <w:fldChar w:fldCharType="separate"/>
            </w:r>
            <w:r>
              <w:rPr>
                <w:noProof/>
                <w:webHidden/>
              </w:rPr>
              <w:t>11</w:t>
            </w:r>
            <w:r>
              <w:rPr>
                <w:noProof/>
                <w:webHidden/>
              </w:rPr>
              <w:fldChar w:fldCharType="end"/>
            </w:r>
          </w:hyperlink>
        </w:p>
        <w:p w14:paraId="2E794D49" w14:textId="43468883" w:rsidR="0031055C" w:rsidRDefault="0031055C">
          <w:pPr>
            <w:pStyle w:val="TM3"/>
            <w:tabs>
              <w:tab w:val="right" w:leader="dot" w:pos="9378"/>
            </w:tabs>
            <w:rPr>
              <w:rFonts w:asciiTheme="minorHAnsi" w:eastAsiaTheme="minorEastAsia" w:hAnsiTheme="minorHAnsi" w:cstheme="minorBidi"/>
              <w:noProof/>
              <w:sz w:val="22"/>
              <w:szCs w:val="22"/>
              <w:lang w:val="fr-CH" w:eastAsia="fr-CH"/>
            </w:rPr>
          </w:pPr>
          <w:hyperlink w:anchor="_Toc121334963" w:history="1">
            <w:r w:rsidRPr="00656EC3">
              <w:rPr>
                <w:rStyle w:val="Lienhypertexte"/>
                <w:noProof/>
              </w:rPr>
              <w:t>Encodeur</w:t>
            </w:r>
            <w:r>
              <w:rPr>
                <w:noProof/>
                <w:webHidden/>
              </w:rPr>
              <w:tab/>
            </w:r>
            <w:r>
              <w:rPr>
                <w:noProof/>
                <w:webHidden/>
              </w:rPr>
              <w:fldChar w:fldCharType="begin"/>
            </w:r>
            <w:r>
              <w:rPr>
                <w:noProof/>
                <w:webHidden/>
              </w:rPr>
              <w:instrText xml:space="preserve"> PAGEREF _Toc121334963 \h </w:instrText>
            </w:r>
            <w:r>
              <w:rPr>
                <w:noProof/>
                <w:webHidden/>
              </w:rPr>
            </w:r>
            <w:r>
              <w:rPr>
                <w:noProof/>
                <w:webHidden/>
              </w:rPr>
              <w:fldChar w:fldCharType="separate"/>
            </w:r>
            <w:r>
              <w:rPr>
                <w:noProof/>
                <w:webHidden/>
              </w:rPr>
              <w:t>11</w:t>
            </w:r>
            <w:r>
              <w:rPr>
                <w:noProof/>
                <w:webHidden/>
              </w:rPr>
              <w:fldChar w:fldCharType="end"/>
            </w:r>
          </w:hyperlink>
        </w:p>
        <w:p w14:paraId="7E96A71B" w14:textId="4ECF04EA" w:rsidR="0031055C" w:rsidRDefault="0031055C">
          <w:pPr>
            <w:pStyle w:val="TM3"/>
            <w:tabs>
              <w:tab w:val="right" w:leader="dot" w:pos="9378"/>
            </w:tabs>
            <w:rPr>
              <w:rFonts w:asciiTheme="minorHAnsi" w:eastAsiaTheme="minorEastAsia" w:hAnsiTheme="minorHAnsi" w:cstheme="minorBidi"/>
              <w:noProof/>
              <w:sz w:val="22"/>
              <w:szCs w:val="22"/>
              <w:lang w:val="fr-CH" w:eastAsia="fr-CH"/>
            </w:rPr>
          </w:pPr>
          <w:hyperlink w:anchor="_Toc121334964" w:history="1">
            <w:r w:rsidRPr="00656EC3">
              <w:rPr>
                <w:rStyle w:val="Lienhypertexte"/>
                <w:noProof/>
              </w:rPr>
              <w:t>Bande LED RGB</w:t>
            </w:r>
            <w:r>
              <w:rPr>
                <w:noProof/>
                <w:webHidden/>
              </w:rPr>
              <w:tab/>
            </w:r>
            <w:r>
              <w:rPr>
                <w:noProof/>
                <w:webHidden/>
              </w:rPr>
              <w:fldChar w:fldCharType="begin"/>
            </w:r>
            <w:r>
              <w:rPr>
                <w:noProof/>
                <w:webHidden/>
              </w:rPr>
              <w:instrText xml:space="preserve"> PAGEREF _Toc121334964 \h </w:instrText>
            </w:r>
            <w:r>
              <w:rPr>
                <w:noProof/>
                <w:webHidden/>
              </w:rPr>
            </w:r>
            <w:r>
              <w:rPr>
                <w:noProof/>
                <w:webHidden/>
              </w:rPr>
              <w:fldChar w:fldCharType="separate"/>
            </w:r>
            <w:r>
              <w:rPr>
                <w:noProof/>
                <w:webHidden/>
              </w:rPr>
              <w:t>11</w:t>
            </w:r>
            <w:r>
              <w:rPr>
                <w:noProof/>
                <w:webHidden/>
              </w:rPr>
              <w:fldChar w:fldCharType="end"/>
            </w:r>
          </w:hyperlink>
        </w:p>
        <w:p w14:paraId="7495C2D9" w14:textId="052D05C7" w:rsidR="0031055C" w:rsidRDefault="0031055C">
          <w:pPr>
            <w:pStyle w:val="TM3"/>
            <w:tabs>
              <w:tab w:val="right" w:leader="dot" w:pos="9378"/>
            </w:tabs>
            <w:rPr>
              <w:rFonts w:asciiTheme="minorHAnsi" w:eastAsiaTheme="minorEastAsia" w:hAnsiTheme="minorHAnsi" w:cstheme="minorBidi"/>
              <w:noProof/>
              <w:sz w:val="22"/>
              <w:szCs w:val="22"/>
              <w:lang w:val="fr-CH" w:eastAsia="fr-CH"/>
            </w:rPr>
          </w:pPr>
          <w:hyperlink w:anchor="_Toc121334965" w:history="1">
            <w:r w:rsidRPr="00656EC3">
              <w:rPr>
                <w:rStyle w:val="Lienhypertexte"/>
                <w:noProof/>
              </w:rPr>
              <w:t>Buzzer</w:t>
            </w:r>
            <w:r>
              <w:rPr>
                <w:noProof/>
                <w:webHidden/>
              </w:rPr>
              <w:tab/>
            </w:r>
            <w:r>
              <w:rPr>
                <w:noProof/>
                <w:webHidden/>
              </w:rPr>
              <w:fldChar w:fldCharType="begin"/>
            </w:r>
            <w:r>
              <w:rPr>
                <w:noProof/>
                <w:webHidden/>
              </w:rPr>
              <w:instrText xml:space="preserve"> PAGEREF _Toc121334965 \h </w:instrText>
            </w:r>
            <w:r>
              <w:rPr>
                <w:noProof/>
                <w:webHidden/>
              </w:rPr>
            </w:r>
            <w:r>
              <w:rPr>
                <w:noProof/>
                <w:webHidden/>
              </w:rPr>
              <w:fldChar w:fldCharType="separate"/>
            </w:r>
            <w:r>
              <w:rPr>
                <w:noProof/>
                <w:webHidden/>
              </w:rPr>
              <w:t>11</w:t>
            </w:r>
            <w:r>
              <w:rPr>
                <w:noProof/>
                <w:webHidden/>
              </w:rPr>
              <w:fldChar w:fldCharType="end"/>
            </w:r>
          </w:hyperlink>
        </w:p>
        <w:p w14:paraId="3060EB68" w14:textId="687EDB03" w:rsidR="0031055C" w:rsidRDefault="0031055C">
          <w:pPr>
            <w:pStyle w:val="TM2"/>
            <w:tabs>
              <w:tab w:val="right" w:leader="dot" w:pos="9378"/>
            </w:tabs>
            <w:rPr>
              <w:rFonts w:asciiTheme="minorHAnsi" w:eastAsiaTheme="minorEastAsia" w:hAnsiTheme="minorHAnsi" w:cstheme="minorBidi"/>
              <w:noProof/>
              <w:sz w:val="22"/>
              <w:szCs w:val="22"/>
              <w:lang w:val="fr-CH" w:eastAsia="fr-CH"/>
            </w:rPr>
          </w:pPr>
          <w:hyperlink w:anchor="_Toc121334966" w:history="1">
            <w:r w:rsidRPr="00656EC3">
              <w:rPr>
                <w:rStyle w:val="Lienhypertexte"/>
                <w:noProof/>
              </w:rPr>
              <w:t>Evaluation des coûts</w:t>
            </w:r>
            <w:r>
              <w:rPr>
                <w:noProof/>
                <w:webHidden/>
              </w:rPr>
              <w:tab/>
            </w:r>
            <w:r>
              <w:rPr>
                <w:noProof/>
                <w:webHidden/>
              </w:rPr>
              <w:fldChar w:fldCharType="begin"/>
            </w:r>
            <w:r>
              <w:rPr>
                <w:noProof/>
                <w:webHidden/>
              </w:rPr>
              <w:instrText xml:space="preserve"> PAGEREF _Toc121334966 \h </w:instrText>
            </w:r>
            <w:r>
              <w:rPr>
                <w:noProof/>
                <w:webHidden/>
              </w:rPr>
            </w:r>
            <w:r>
              <w:rPr>
                <w:noProof/>
                <w:webHidden/>
              </w:rPr>
              <w:fldChar w:fldCharType="separate"/>
            </w:r>
            <w:r>
              <w:rPr>
                <w:noProof/>
                <w:webHidden/>
              </w:rPr>
              <w:t>13</w:t>
            </w:r>
            <w:r>
              <w:rPr>
                <w:noProof/>
                <w:webHidden/>
              </w:rPr>
              <w:fldChar w:fldCharType="end"/>
            </w:r>
          </w:hyperlink>
        </w:p>
        <w:p w14:paraId="1133AFE7" w14:textId="4A5D9D51" w:rsidR="0031055C" w:rsidRDefault="0031055C">
          <w:pPr>
            <w:pStyle w:val="TM2"/>
            <w:tabs>
              <w:tab w:val="right" w:leader="dot" w:pos="9378"/>
            </w:tabs>
            <w:rPr>
              <w:rFonts w:asciiTheme="minorHAnsi" w:eastAsiaTheme="minorEastAsia" w:hAnsiTheme="minorHAnsi" w:cstheme="minorBidi"/>
              <w:noProof/>
              <w:sz w:val="22"/>
              <w:szCs w:val="22"/>
              <w:lang w:val="fr-CH" w:eastAsia="fr-CH"/>
            </w:rPr>
          </w:pPr>
          <w:hyperlink w:anchor="_Toc121334967" w:history="1">
            <w:r w:rsidRPr="00656EC3">
              <w:rPr>
                <w:rStyle w:val="Lienhypertexte"/>
                <w:noProof/>
              </w:rPr>
              <w:t>Planning</w:t>
            </w:r>
            <w:r>
              <w:rPr>
                <w:noProof/>
                <w:webHidden/>
              </w:rPr>
              <w:tab/>
            </w:r>
            <w:r>
              <w:rPr>
                <w:noProof/>
                <w:webHidden/>
              </w:rPr>
              <w:fldChar w:fldCharType="begin"/>
            </w:r>
            <w:r>
              <w:rPr>
                <w:noProof/>
                <w:webHidden/>
              </w:rPr>
              <w:instrText xml:space="preserve"> PAGEREF _Toc121334967 \h </w:instrText>
            </w:r>
            <w:r>
              <w:rPr>
                <w:noProof/>
                <w:webHidden/>
              </w:rPr>
            </w:r>
            <w:r>
              <w:rPr>
                <w:noProof/>
                <w:webHidden/>
              </w:rPr>
              <w:fldChar w:fldCharType="separate"/>
            </w:r>
            <w:r>
              <w:rPr>
                <w:noProof/>
                <w:webHidden/>
              </w:rPr>
              <w:t>14</w:t>
            </w:r>
            <w:r>
              <w:rPr>
                <w:noProof/>
                <w:webHidden/>
              </w:rPr>
              <w:fldChar w:fldCharType="end"/>
            </w:r>
          </w:hyperlink>
        </w:p>
        <w:p w14:paraId="06EFF076" w14:textId="3387A463" w:rsidR="0031055C" w:rsidRDefault="0031055C">
          <w:pPr>
            <w:pStyle w:val="TM2"/>
            <w:tabs>
              <w:tab w:val="right" w:leader="dot" w:pos="9378"/>
            </w:tabs>
            <w:rPr>
              <w:rFonts w:asciiTheme="minorHAnsi" w:eastAsiaTheme="minorEastAsia" w:hAnsiTheme="minorHAnsi" w:cstheme="minorBidi"/>
              <w:noProof/>
              <w:sz w:val="22"/>
              <w:szCs w:val="22"/>
              <w:lang w:val="fr-CH" w:eastAsia="fr-CH"/>
            </w:rPr>
          </w:pPr>
          <w:hyperlink w:anchor="_Toc121334968" w:history="1">
            <w:r w:rsidRPr="00656EC3">
              <w:rPr>
                <w:rStyle w:val="Lienhypertexte"/>
                <w:noProof/>
              </w:rPr>
              <w:t>Conclusion et perspective</w:t>
            </w:r>
            <w:r>
              <w:rPr>
                <w:noProof/>
                <w:webHidden/>
              </w:rPr>
              <w:tab/>
            </w:r>
            <w:r>
              <w:rPr>
                <w:noProof/>
                <w:webHidden/>
              </w:rPr>
              <w:fldChar w:fldCharType="begin"/>
            </w:r>
            <w:r>
              <w:rPr>
                <w:noProof/>
                <w:webHidden/>
              </w:rPr>
              <w:instrText xml:space="preserve"> PAGEREF _Toc121334968 \h </w:instrText>
            </w:r>
            <w:r>
              <w:rPr>
                <w:noProof/>
                <w:webHidden/>
              </w:rPr>
            </w:r>
            <w:r>
              <w:rPr>
                <w:noProof/>
                <w:webHidden/>
              </w:rPr>
              <w:fldChar w:fldCharType="separate"/>
            </w:r>
            <w:r>
              <w:rPr>
                <w:noProof/>
                <w:webHidden/>
              </w:rPr>
              <w:t>15</w:t>
            </w:r>
            <w:r>
              <w:rPr>
                <w:noProof/>
                <w:webHidden/>
              </w:rPr>
              <w:fldChar w:fldCharType="end"/>
            </w:r>
          </w:hyperlink>
        </w:p>
        <w:p w14:paraId="3DE8938B" w14:textId="778905F8" w:rsidR="0031055C" w:rsidRDefault="0031055C">
          <w:pPr>
            <w:pStyle w:val="TM3"/>
            <w:tabs>
              <w:tab w:val="right" w:leader="dot" w:pos="9378"/>
            </w:tabs>
            <w:rPr>
              <w:rFonts w:asciiTheme="minorHAnsi" w:eastAsiaTheme="minorEastAsia" w:hAnsiTheme="minorHAnsi" w:cstheme="minorBidi"/>
              <w:noProof/>
              <w:sz w:val="22"/>
              <w:szCs w:val="22"/>
              <w:lang w:val="fr-CH" w:eastAsia="fr-CH"/>
            </w:rPr>
          </w:pPr>
          <w:hyperlink w:anchor="_Toc121334969" w:history="1">
            <w:r w:rsidRPr="00656EC3">
              <w:rPr>
                <w:rStyle w:val="Lienhypertexte"/>
                <w:noProof/>
              </w:rPr>
              <w:t>Perspective</w:t>
            </w:r>
            <w:r>
              <w:rPr>
                <w:noProof/>
                <w:webHidden/>
              </w:rPr>
              <w:tab/>
            </w:r>
            <w:r>
              <w:rPr>
                <w:noProof/>
                <w:webHidden/>
              </w:rPr>
              <w:fldChar w:fldCharType="begin"/>
            </w:r>
            <w:r>
              <w:rPr>
                <w:noProof/>
                <w:webHidden/>
              </w:rPr>
              <w:instrText xml:space="preserve"> PAGEREF _Toc121334969 \h </w:instrText>
            </w:r>
            <w:r>
              <w:rPr>
                <w:noProof/>
                <w:webHidden/>
              </w:rPr>
            </w:r>
            <w:r>
              <w:rPr>
                <w:noProof/>
                <w:webHidden/>
              </w:rPr>
              <w:fldChar w:fldCharType="separate"/>
            </w:r>
            <w:r>
              <w:rPr>
                <w:noProof/>
                <w:webHidden/>
              </w:rPr>
              <w:t>15</w:t>
            </w:r>
            <w:r>
              <w:rPr>
                <w:noProof/>
                <w:webHidden/>
              </w:rPr>
              <w:fldChar w:fldCharType="end"/>
            </w:r>
          </w:hyperlink>
        </w:p>
        <w:p w14:paraId="1E710993" w14:textId="642CAB68" w:rsidR="0031055C" w:rsidRDefault="0031055C">
          <w:pPr>
            <w:pStyle w:val="TM3"/>
            <w:tabs>
              <w:tab w:val="right" w:leader="dot" w:pos="9378"/>
            </w:tabs>
            <w:rPr>
              <w:rFonts w:asciiTheme="minorHAnsi" w:eastAsiaTheme="minorEastAsia" w:hAnsiTheme="minorHAnsi" w:cstheme="minorBidi"/>
              <w:noProof/>
              <w:sz w:val="22"/>
              <w:szCs w:val="22"/>
              <w:lang w:val="fr-CH" w:eastAsia="fr-CH"/>
            </w:rPr>
          </w:pPr>
          <w:hyperlink w:anchor="_Toc121334970" w:history="1">
            <w:r w:rsidRPr="00656EC3">
              <w:rPr>
                <w:rStyle w:val="Lienhypertexte"/>
                <w:noProof/>
              </w:rPr>
              <w:t>Conclusion</w:t>
            </w:r>
            <w:r>
              <w:rPr>
                <w:noProof/>
                <w:webHidden/>
              </w:rPr>
              <w:tab/>
            </w:r>
            <w:r>
              <w:rPr>
                <w:noProof/>
                <w:webHidden/>
              </w:rPr>
              <w:fldChar w:fldCharType="begin"/>
            </w:r>
            <w:r>
              <w:rPr>
                <w:noProof/>
                <w:webHidden/>
              </w:rPr>
              <w:instrText xml:space="preserve"> PAGEREF _Toc121334970 \h </w:instrText>
            </w:r>
            <w:r>
              <w:rPr>
                <w:noProof/>
                <w:webHidden/>
              </w:rPr>
            </w:r>
            <w:r>
              <w:rPr>
                <w:noProof/>
                <w:webHidden/>
              </w:rPr>
              <w:fldChar w:fldCharType="separate"/>
            </w:r>
            <w:r>
              <w:rPr>
                <w:noProof/>
                <w:webHidden/>
              </w:rPr>
              <w:t>15</w:t>
            </w:r>
            <w:r>
              <w:rPr>
                <w:noProof/>
                <w:webHidden/>
              </w:rPr>
              <w:fldChar w:fldCharType="end"/>
            </w:r>
          </w:hyperlink>
        </w:p>
        <w:p w14:paraId="1FC39945" w14:textId="1C5B2443" w:rsidR="00C62131" w:rsidRDefault="0047639F" w:rsidP="00383840">
          <w:pPr>
            <w:sectPr w:rsidR="00C62131" w:rsidSect="00223D8D">
              <w:endnotePr>
                <w:numFmt w:val="decimal"/>
              </w:endnotePr>
              <w:type w:val="oddPage"/>
              <w:pgSz w:w="11906" w:h="16838" w:code="9"/>
              <w:pgMar w:top="720" w:right="851" w:bottom="720" w:left="1440" w:header="720" w:footer="720" w:gutter="227"/>
              <w:cols w:space="720"/>
              <w:noEndnote/>
            </w:sectPr>
          </w:pPr>
          <w:r>
            <w:rPr>
              <w:b/>
              <w:bCs/>
            </w:rPr>
            <w:fldChar w:fldCharType="end"/>
          </w:r>
        </w:p>
        <w:bookmarkStart w:id="7" w:name="_GoBack" w:displacedByCustomXml="next"/>
        <w:bookmarkEnd w:id="7" w:displacedByCustomXml="next"/>
      </w:sdtContent>
    </w:sdt>
    <w:p w14:paraId="7CB82665" w14:textId="741C50A6" w:rsidR="00C81A77" w:rsidRDefault="00D67EF1" w:rsidP="00460E32">
      <w:pPr>
        <w:pStyle w:val="Titre1"/>
      </w:pPr>
      <w:bookmarkStart w:id="8" w:name="_Toc83374267"/>
      <w:bookmarkStart w:id="9" w:name="_Toc83374885"/>
      <w:bookmarkStart w:id="10" w:name="_Toc85185369"/>
      <w:bookmarkStart w:id="11" w:name="_Toc87604756"/>
      <w:bookmarkStart w:id="12" w:name="_Toc87611064"/>
      <w:bookmarkStart w:id="13" w:name="_Toc87625063"/>
      <w:bookmarkStart w:id="14" w:name="_Toc88145726"/>
      <w:bookmarkStart w:id="15" w:name="_Toc121334946"/>
      <w:r>
        <w:lastRenderedPageBreak/>
        <w:t>Cahier des charges</w:t>
      </w:r>
      <w:bookmarkEnd w:id="8"/>
      <w:bookmarkEnd w:id="9"/>
      <w:bookmarkEnd w:id="10"/>
      <w:bookmarkEnd w:id="11"/>
      <w:bookmarkEnd w:id="12"/>
      <w:bookmarkEnd w:id="13"/>
      <w:bookmarkEnd w:id="14"/>
      <w:bookmarkEnd w:id="15"/>
    </w:p>
    <w:p w14:paraId="334C23C3" w14:textId="5A756AB7" w:rsidR="00CE348E" w:rsidRDefault="00CE348E" w:rsidP="00CE348E">
      <w:r>
        <w:t>Voir le cahier des charges détaillé dans le répertoire :</w:t>
      </w:r>
    </w:p>
    <w:p w14:paraId="658BC8B1" w14:textId="77777777" w:rsidR="00CE348E" w:rsidRDefault="00CE348E" w:rsidP="00CE348E"/>
    <w:p w14:paraId="15325624" w14:textId="4D817B71" w:rsidR="00CE348E" w:rsidRDefault="00CE348E" w:rsidP="00CE348E">
      <w:r w:rsidRPr="00CE348E">
        <w:t>K:\ES\PROJETS\SLO\2224_BuzzerWireGame\doc</w:t>
      </w:r>
    </w:p>
    <w:p w14:paraId="65B8543D" w14:textId="77777777" w:rsidR="00CE348E" w:rsidRDefault="00CE348E" w:rsidP="00CE348E"/>
    <w:p w14:paraId="7D4ED335" w14:textId="7DD07001" w:rsidR="00CE348E" w:rsidRDefault="00CE348E" w:rsidP="00CE348E">
      <w:r>
        <w:t>Nom du fichier : 2224_BuzzerWireGame-CDC-v1.doc.</w:t>
      </w:r>
    </w:p>
    <w:p w14:paraId="4065D943" w14:textId="5D3F9E55" w:rsidR="00CE348E" w:rsidRDefault="00CE348E" w:rsidP="00CE348E"/>
    <w:p w14:paraId="6CAA1584" w14:textId="3DCA1EF2" w:rsidR="00CE348E" w:rsidRDefault="00CE348E" w:rsidP="00CE348E">
      <w:pPr>
        <w:pStyle w:val="Titre1"/>
      </w:pPr>
      <w:bookmarkStart w:id="16" w:name="_Toc121334947"/>
      <w:r>
        <w:t>Pré-étude du projet</w:t>
      </w:r>
      <w:bookmarkEnd w:id="16"/>
    </w:p>
    <w:p w14:paraId="0E120A6D" w14:textId="20D66B56" w:rsidR="00CE348E" w:rsidRDefault="00845EE1" w:rsidP="00CE348E">
      <w:pPr>
        <w:pStyle w:val="Titre2"/>
      </w:pPr>
      <w:bookmarkStart w:id="17" w:name="_Toc121334948"/>
      <w:r>
        <w:t>Résumé</w:t>
      </w:r>
      <w:r w:rsidR="00CE348E">
        <w:t xml:space="preserve"> du </w:t>
      </w:r>
      <w:r w:rsidR="00057B06">
        <w:t>projet</w:t>
      </w:r>
      <w:bookmarkEnd w:id="17"/>
    </w:p>
    <w:p w14:paraId="5CE0793D" w14:textId="0BB8F944" w:rsidR="00845EE1" w:rsidRPr="00845EE1" w:rsidRDefault="00845EE1" w:rsidP="00845EE1">
      <w:pPr>
        <w:pStyle w:val="Titre3"/>
      </w:pPr>
      <w:bookmarkStart w:id="18" w:name="_Toc121334949"/>
      <w:r>
        <w:t>Principe</w:t>
      </w:r>
      <w:bookmarkEnd w:id="18"/>
    </w:p>
    <w:p w14:paraId="64862255" w14:textId="02290A7F" w:rsidR="00057B06" w:rsidRDefault="00057B06" w:rsidP="00057B06">
      <w:pPr>
        <w:rPr>
          <w:shd w:val="clear" w:color="auto" w:fill="FFFFFF"/>
        </w:rPr>
      </w:pPr>
      <w:proofErr w:type="spellStart"/>
      <w:r>
        <w:rPr>
          <w:shd w:val="clear" w:color="auto" w:fill="FFFFFF"/>
        </w:rPr>
        <w:t>WireGame</w:t>
      </w:r>
      <w:proofErr w:type="spellEnd"/>
      <w:r>
        <w:rPr>
          <w:shd w:val="clear" w:color="auto" w:fill="FFFFFF"/>
        </w:rPr>
        <w:t xml:space="preserve"> est</w:t>
      </w:r>
      <w:r w:rsidRPr="000D44F4">
        <w:rPr>
          <w:shd w:val="clear" w:color="auto" w:fill="FFFFFF"/>
        </w:rPr>
        <w:t xml:space="preserve"> un jeu qui consiste à guider une boucle métallique le long d'une longueur de fil en serpentin sans toucher la boucle au fil. La boucle et le fil sont connectés à une source d'alimentation de telle manière que, s'ils se touchent, ils forment un circuit électrique fermé.</w:t>
      </w:r>
    </w:p>
    <w:p w14:paraId="7B84488E" w14:textId="77777777" w:rsidR="00BA66E1" w:rsidRDefault="00BA66E1" w:rsidP="00057B06">
      <w:pPr>
        <w:rPr>
          <w:shd w:val="clear" w:color="auto" w:fill="FFFFFF"/>
        </w:rPr>
      </w:pPr>
    </w:p>
    <w:p w14:paraId="4BD4B900" w14:textId="77777777" w:rsidR="00D753E1" w:rsidRDefault="00057B06" w:rsidP="00D753E1">
      <w:pPr>
        <w:keepNext/>
        <w:jc w:val="center"/>
      </w:pPr>
      <w:r>
        <w:rPr>
          <w:noProof/>
          <w:lang w:val="fr-CH" w:eastAsia="fr-CH"/>
        </w:rPr>
        <w:drawing>
          <wp:inline distT="0" distB="0" distL="0" distR="0" wp14:anchorId="16CB7ED9" wp14:editId="17CE0DF8">
            <wp:extent cx="3238500" cy="2783289"/>
            <wp:effectExtent l="0" t="0" r="0" b="0"/>
            <wp:docPr id="3" name="Image 3" descr="Buzz Wire Kit : 6 Steps (with Pictures) - Instruc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zz Wire Kit : 6 Steps (with Pictures) - Instructab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2762" cy="2786952"/>
                    </a:xfrm>
                    <a:prstGeom prst="rect">
                      <a:avLst/>
                    </a:prstGeom>
                    <a:noFill/>
                    <a:ln>
                      <a:noFill/>
                    </a:ln>
                  </pic:spPr>
                </pic:pic>
              </a:graphicData>
            </a:graphic>
          </wp:inline>
        </w:drawing>
      </w:r>
    </w:p>
    <w:p w14:paraId="4DC3849B" w14:textId="753B0A4B" w:rsidR="00653D62" w:rsidRDefault="00D753E1" w:rsidP="00D753E1">
      <w:pPr>
        <w:pStyle w:val="Lgende"/>
        <w:jc w:val="center"/>
      </w:pPr>
      <w:r>
        <w:t xml:space="preserve">Figure </w:t>
      </w:r>
      <w:r>
        <w:fldChar w:fldCharType="begin"/>
      </w:r>
      <w:r>
        <w:instrText xml:space="preserve"> SEQ Figure \* ARABIC </w:instrText>
      </w:r>
      <w:r>
        <w:fldChar w:fldCharType="separate"/>
      </w:r>
      <w:r w:rsidR="00C4381B">
        <w:rPr>
          <w:noProof/>
        </w:rPr>
        <w:t>1</w:t>
      </w:r>
      <w:r>
        <w:fldChar w:fldCharType="end"/>
      </w:r>
    </w:p>
    <w:p w14:paraId="0DE715C6" w14:textId="4C20EEC7" w:rsidR="00057B06" w:rsidRPr="00653D62" w:rsidRDefault="00653D62" w:rsidP="00653D62">
      <w:pPr>
        <w:keepLines w:val="0"/>
        <w:jc w:val="left"/>
        <w:rPr>
          <w:i/>
          <w:iCs/>
          <w:color w:val="1F497D" w:themeColor="text2"/>
          <w:sz w:val="18"/>
          <w:szCs w:val="18"/>
        </w:rPr>
      </w:pPr>
      <w:r>
        <w:br w:type="page"/>
      </w:r>
    </w:p>
    <w:p w14:paraId="46839D96" w14:textId="67F2D5FB" w:rsidR="00057B06" w:rsidRPr="000D44F4" w:rsidRDefault="00D73AB5" w:rsidP="00845EE1">
      <w:pPr>
        <w:pStyle w:val="Titre3"/>
      </w:pPr>
      <w:bookmarkStart w:id="19" w:name="_Toc121334950"/>
      <w:r>
        <w:lastRenderedPageBreak/>
        <w:t>But</w:t>
      </w:r>
      <w:bookmarkEnd w:id="19"/>
    </w:p>
    <w:p w14:paraId="4415DDCB" w14:textId="3D4258E9" w:rsidR="00ED79C1" w:rsidRDefault="009F5550" w:rsidP="00CE348E">
      <w:r>
        <w:t xml:space="preserve">Le but de ce projet est de développer un </w:t>
      </w:r>
      <w:proofErr w:type="spellStart"/>
      <w:r>
        <w:t>WireGame</w:t>
      </w:r>
      <w:proofErr w:type="spellEnd"/>
      <w:r>
        <w:t xml:space="preserve"> autonome et optimisé pour qu’une personne mal </w:t>
      </w:r>
      <w:r w:rsidR="00ED79C1">
        <w:t>entendant</w:t>
      </w:r>
      <w:r>
        <w:t xml:space="preserve"> puisse jouer.</w:t>
      </w:r>
      <w:r w:rsidR="00653D62">
        <w:t xml:space="preserve"> Il sera possible de gérer le système à travers une application C# depuis un PC connecter en USB ou manuellement avec l’encodeur.</w:t>
      </w:r>
    </w:p>
    <w:p w14:paraId="5D124D72" w14:textId="77777777" w:rsidR="00856BBD" w:rsidRDefault="00856BBD" w:rsidP="00653D62">
      <w:pPr>
        <w:pStyle w:val="Titre4"/>
      </w:pPr>
      <w:r>
        <w:t>Schéma bloc global</w:t>
      </w:r>
    </w:p>
    <w:p w14:paraId="1482AE11" w14:textId="41983382" w:rsidR="00E76894" w:rsidRDefault="00856BBD" w:rsidP="00E76894">
      <w:pPr>
        <w:keepNext/>
        <w:jc w:val="center"/>
      </w:pPr>
      <w:r>
        <w:rPr>
          <w:noProof/>
          <w:lang w:val="fr-CH" w:eastAsia="fr-CH"/>
        </w:rPr>
        <mc:AlternateContent>
          <mc:Choice Requires="wps">
            <w:drawing>
              <wp:anchor distT="0" distB="0" distL="114300" distR="114300" simplePos="0" relativeHeight="251662336" behindDoc="0" locked="0" layoutInCell="1" allowOverlap="1" wp14:anchorId="5D0D72C4" wp14:editId="7555742F">
                <wp:simplePos x="0" y="0"/>
                <wp:positionH relativeFrom="column">
                  <wp:posOffset>3467056</wp:posOffset>
                </wp:positionH>
                <wp:positionV relativeFrom="paragraph">
                  <wp:posOffset>83021</wp:posOffset>
                </wp:positionV>
                <wp:extent cx="506994" cy="194650"/>
                <wp:effectExtent l="0" t="0" r="26670" b="15240"/>
                <wp:wrapNone/>
                <wp:docPr id="7" name="Rectangle 7"/>
                <wp:cNvGraphicFramePr/>
                <a:graphic xmlns:a="http://schemas.openxmlformats.org/drawingml/2006/main">
                  <a:graphicData uri="http://schemas.microsoft.com/office/word/2010/wordprocessingShape">
                    <wps:wsp>
                      <wps:cNvSpPr/>
                      <wps:spPr>
                        <a:xfrm>
                          <a:off x="0" y="0"/>
                          <a:ext cx="506994" cy="194650"/>
                        </a:xfrm>
                        <a:prstGeom prst="rect">
                          <a:avLst/>
                        </a:prstGeom>
                        <a:solidFill>
                          <a:schemeClr val="bg1">
                            <a:lumMod val="6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3E3209" w14:textId="77777777" w:rsidR="00856BBD" w:rsidRPr="00856BBD" w:rsidRDefault="00856BBD" w:rsidP="00856BBD">
                            <w:pPr>
                              <w:jc w:val="center"/>
                              <w:rPr>
                                <w:sz w:val="10"/>
                                <w:szCs w:val="18"/>
                                <w:lang w:val="fr-CH"/>
                              </w:rPr>
                            </w:pPr>
                            <w:proofErr w:type="spellStart"/>
                            <w:r w:rsidRPr="00856BBD">
                              <w:rPr>
                                <w:sz w:val="10"/>
                                <w:szCs w:val="18"/>
                                <w:lang w:val="fr-CH"/>
                              </w:rPr>
                              <w:t>Led</w:t>
                            </w:r>
                            <w:proofErr w:type="spellEnd"/>
                            <w:r w:rsidRPr="00856BBD">
                              <w:rPr>
                                <w:sz w:val="10"/>
                                <w:szCs w:val="18"/>
                                <w:lang w:val="fr-CH"/>
                              </w:rPr>
                              <w:t xml:space="preserve"> 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D72C4" id="Rectangle 7" o:spid="_x0000_s1026" style="position:absolute;left:0;text-align:left;margin-left:273pt;margin-top:6.55pt;width:39.9pt;height:15.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" fillcolor="#a5a5a5 [2092]" strokecolor="black [3213]" strokeweight=".5pt">
                <v:textbox>
                  <w:txbxContent>
                    <w:p w14:paraId="303E3209" w14:textId="77777777" w:rsidR="00856BBD" w:rsidRPr="00856BBD" w:rsidRDefault="00856BBD" w:rsidP="00856BBD">
                      <w:pPr>
                        <w:jc w:val="center"/>
                        <w:rPr>
                          <w:sz w:val="10"/>
                          <w:szCs w:val="18"/>
                          <w:lang w:val="fr-CH"/>
                        </w:rPr>
                      </w:pPr>
                      <w:proofErr w:type="spellStart"/>
                      <w:r w:rsidRPr="00856BBD">
                        <w:rPr>
                          <w:sz w:val="10"/>
                          <w:szCs w:val="18"/>
                          <w:lang w:val="fr-CH"/>
                        </w:rPr>
                        <w:t>Led</w:t>
                      </w:r>
                      <w:proofErr w:type="spellEnd"/>
                      <w:r w:rsidRPr="00856BBD">
                        <w:rPr>
                          <w:sz w:val="10"/>
                          <w:szCs w:val="18"/>
                          <w:lang w:val="fr-CH"/>
                        </w:rPr>
                        <w:t xml:space="preserve"> RGB</w:t>
                      </w:r>
                    </w:p>
                  </w:txbxContent>
                </v:textbox>
              </v:rect>
            </w:pict>
          </mc:Fallback>
        </mc:AlternateContent>
      </w:r>
      <w:r>
        <w:rPr>
          <w:noProof/>
          <w:lang w:val="fr-CH" w:eastAsia="fr-CH"/>
        </w:rPr>
        <w:drawing>
          <wp:inline distT="0" distB="0" distL="0" distR="0" wp14:anchorId="4D4AF85A" wp14:editId="6B34AE71">
            <wp:extent cx="3554233" cy="139317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5476" cy="1409339"/>
                    </a:xfrm>
                    <a:prstGeom prst="rect">
                      <a:avLst/>
                    </a:prstGeom>
                  </pic:spPr>
                </pic:pic>
              </a:graphicData>
            </a:graphic>
          </wp:inline>
        </w:drawing>
      </w:r>
    </w:p>
    <w:p w14:paraId="2F20BD79" w14:textId="00D99649" w:rsidR="00D73AB5" w:rsidRDefault="00856BBD" w:rsidP="00856BBD">
      <w:pPr>
        <w:pStyle w:val="Lgende"/>
        <w:jc w:val="center"/>
      </w:pPr>
      <w:r>
        <w:t xml:space="preserve">Figure </w:t>
      </w:r>
      <w:r>
        <w:fldChar w:fldCharType="begin"/>
      </w:r>
      <w:r>
        <w:instrText xml:space="preserve"> SEQ Figure \* ARABIC </w:instrText>
      </w:r>
      <w:r>
        <w:fldChar w:fldCharType="separate"/>
      </w:r>
      <w:r>
        <w:rPr>
          <w:noProof/>
        </w:rPr>
        <w:t>2</w:t>
      </w:r>
      <w:r>
        <w:fldChar w:fldCharType="end"/>
      </w:r>
    </w:p>
    <w:p w14:paraId="149F0835" w14:textId="769064AE" w:rsidR="00D73AB5" w:rsidRDefault="00D73AB5" w:rsidP="00D73AB5">
      <w:pPr>
        <w:pStyle w:val="Titre2"/>
      </w:pPr>
      <w:bookmarkStart w:id="20" w:name="_Toc121334951"/>
      <w:r>
        <w:t>Composition du projet</w:t>
      </w:r>
      <w:bookmarkEnd w:id="20"/>
    </w:p>
    <w:p w14:paraId="1C736E76" w14:textId="2929599E" w:rsidR="00E76894" w:rsidRDefault="00E76894" w:rsidP="00E76894">
      <w:pPr>
        <w:pStyle w:val="Titre3"/>
      </w:pPr>
      <w:bookmarkStart w:id="21" w:name="_Toc121334952"/>
      <w:r>
        <w:t>Schéma bloc Hardware</w:t>
      </w:r>
      <w:bookmarkEnd w:id="21"/>
    </w:p>
    <w:p w14:paraId="325FC649" w14:textId="16D40A29" w:rsidR="00E76894" w:rsidRPr="00E76894" w:rsidRDefault="00E76894" w:rsidP="00E42664">
      <w:pPr>
        <w:jc w:val="center"/>
      </w:pPr>
      <w:r>
        <w:rPr>
          <w:noProof/>
          <w:lang w:val="fr-CH" w:eastAsia="fr-CH"/>
        </w:rPr>
        <w:drawing>
          <wp:inline distT="0" distB="0" distL="0" distR="0" wp14:anchorId="5F9691F9" wp14:editId="72825C48">
            <wp:extent cx="4691270" cy="2641065"/>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éma_bloc_HW.png"/>
                    <pic:cNvPicPr/>
                  </pic:nvPicPr>
                  <pic:blipFill>
                    <a:blip r:embed="rId15">
                      <a:extLst>
                        <a:ext uri="{28A0092B-C50C-407E-A947-70E740481C1C}">
                          <a14:useLocalDpi xmlns:a14="http://schemas.microsoft.com/office/drawing/2010/main" val="0"/>
                        </a:ext>
                      </a:extLst>
                    </a:blip>
                    <a:stretch>
                      <a:fillRect/>
                    </a:stretch>
                  </pic:blipFill>
                  <pic:spPr>
                    <a:xfrm>
                      <a:off x="0" y="0"/>
                      <a:ext cx="4716437" cy="2655233"/>
                    </a:xfrm>
                    <a:prstGeom prst="rect">
                      <a:avLst/>
                    </a:prstGeom>
                  </pic:spPr>
                </pic:pic>
              </a:graphicData>
            </a:graphic>
          </wp:inline>
        </w:drawing>
      </w:r>
    </w:p>
    <w:p w14:paraId="0400E7F3" w14:textId="38A97004" w:rsidR="00E76894" w:rsidRDefault="00ED79C1" w:rsidP="00E76894">
      <w:pPr>
        <w:pStyle w:val="Titre3"/>
      </w:pPr>
      <w:bookmarkStart w:id="22" w:name="_Toc121334953"/>
      <w:r>
        <w:t>Hardware :</w:t>
      </w:r>
      <w:bookmarkEnd w:id="22"/>
    </w:p>
    <w:p w14:paraId="38547A06" w14:textId="7675F37F" w:rsidR="00E76894" w:rsidRPr="00E76894" w:rsidRDefault="00E76894" w:rsidP="00E76894">
      <w:pPr>
        <w:pStyle w:val="Titre4"/>
      </w:pPr>
      <w:r>
        <w:t>Alimentation</w:t>
      </w:r>
    </w:p>
    <w:p w14:paraId="36FDC131" w14:textId="57768BC6" w:rsidR="00ED79C1" w:rsidRDefault="00ED79C1" w:rsidP="00ED79C1">
      <w:r>
        <w:t>Le projet devra être alimenté avec une pil</w:t>
      </w:r>
      <w:r w:rsidR="001C7EAF">
        <w:t xml:space="preserve">e, ensuite il y aura </w:t>
      </w:r>
      <w:r>
        <w:t xml:space="preserve">un bouton ON/OFF pour gérer l’alimentation. </w:t>
      </w:r>
    </w:p>
    <w:p w14:paraId="2371E832" w14:textId="66A4FEFC" w:rsidR="00590F80" w:rsidRDefault="00590F80" w:rsidP="00590F80">
      <w:pPr>
        <w:pStyle w:val="Titre4"/>
      </w:pPr>
      <w:proofErr w:type="spellStart"/>
      <w:proofErr w:type="gramStart"/>
      <w:r>
        <w:t>uC</w:t>
      </w:r>
      <w:proofErr w:type="spellEnd"/>
      <w:proofErr w:type="gramEnd"/>
    </w:p>
    <w:p w14:paraId="0611D599" w14:textId="40B3E8E0" w:rsidR="00ED79C1" w:rsidRDefault="00ED79C1" w:rsidP="00ED79C1">
      <w:r>
        <w:t>Utilisation d’un pic 32 (Imposé par le client) pour la gestion d</w:t>
      </w:r>
      <w:r w:rsidR="009D3842">
        <w:t xml:space="preserve">e la communication </w:t>
      </w:r>
      <w:r>
        <w:t xml:space="preserve">USB, </w:t>
      </w:r>
      <w:r w:rsidR="00590F80">
        <w:t>du LCD,</w:t>
      </w:r>
      <w:r>
        <w:t xml:space="preserve"> des I/O</w:t>
      </w:r>
      <w:r w:rsidR="00590F80">
        <w:t xml:space="preserve"> et </w:t>
      </w:r>
      <w:proofErr w:type="spellStart"/>
      <w:r w:rsidR="00590F80">
        <w:t>ect</w:t>
      </w:r>
      <w:proofErr w:type="spellEnd"/>
      <w:r>
        <w:t>.</w:t>
      </w:r>
    </w:p>
    <w:p w14:paraId="275E54FB" w14:textId="66716308" w:rsidR="00590F80" w:rsidRDefault="00590F80" w:rsidP="00590F80">
      <w:pPr>
        <w:pStyle w:val="Titre4"/>
      </w:pPr>
      <w:r>
        <w:t>LCD</w:t>
      </w:r>
    </w:p>
    <w:p w14:paraId="6D09E89D" w14:textId="7410825B" w:rsidR="00F17CBB" w:rsidRDefault="00ED79C1" w:rsidP="00ED79C1">
      <w:r>
        <w:t xml:space="preserve">L’affichage LCD </w:t>
      </w:r>
      <w:r w:rsidR="00F17CBB">
        <w:t>sera</w:t>
      </w:r>
      <w:r>
        <w:t xml:space="preserve"> utilisé afin d’indiquer le nombre de fois que l’on a touché le fil ainsi que la durée du parcours. De plus</w:t>
      </w:r>
      <w:r w:rsidR="00653D62">
        <w:t>, afficher le nom du joueur et d</w:t>
      </w:r>
      <w:r>
        <w:t>’interface</w:t>
      </w:r>
      <w:r w:rsidR="00653D62">
        <w:t>r</w:t>
      </w:r>
      <w:r>
        <w:t xml:space="preserve"> </w:t>
      </w:r>
      <w:r w:rsidR="00653D62">
        <w:t>le</w:t>
      </w:r>
      <w:r>
        <w:t xml:space="preserve"> menu</w:t>
      </w:r>
      <w:r w:rsidR="00653D62">
        <w:t xml:space="preserve"> du jeu</w:t>
      </w:r>
      <w:r>
        <w:t>.</w:t>
      </w:r>
    </w:p>
    <w:p w14:paraId="1DE13672" w14:textId="5B3CB4D7" w:rsidR="00590F80" w:rsidRDefault="00590F80" w:rsidP="00590F80">
      <w:pPr>
        <w:pStyle w:val="Titre4"/>
      </w:pPr>
      <w:r>
        <w:lastRenderedPageBreak/>
        <w:t>P</w:t>
      </w:r>
      <w:r>
        <w:t>ort USB</w:t>
      </w:r>
    </w:p>
    <w:p w14:paraId="6E5F7D96" w14:textId="7CC2D2D4" w:rsidR="00590F80" w:rsidRDefault="00F17CBB" w:rsidP="00ED79C1">
      <w:r>
        <w:t xml:space="preserve">Utilisation d’un port USB afin de communiquer avec un PC, pour que celui-ci prenne le lead sur la gestion du menu et du mode de jeu. De plus faire la gestion de statistiques (meilleurs scores avec nom du joueur). </w:t>
      </w:r>
    </w:p>
    <w:p w14:paraId="7D109B15" w14:textId="3AF94C4E" w:rsidR="00590F80" w:rsidRDefault="00590F80" w:rsidP="00590F80">
      <w:pPr>
        <w:pStyle w:val="Titre4"/>
      </w:pPr>
      <w:r>
        <w:t>I/O</w:t>
      </w:r>
      <w:r>
        <w:t xml:space="preserve"> </w:t>
      </w:r>
      <w:proofErr w:type="spellStart"/>
      <w:r>
        <w:t>detect</w:t>
      </w:r>
      <w:proofErr w:type="spellEnd"/>
    </w:p>
    <w:p w14:paraId="74926C49" w14:textId="5ABB006B" w:rsidR="00ED79C1" w:rsidRDefault="00ED79C1" w:rsidP="00ED79C1">
      <w:r>
        <w:t>Les I/O seront</w:t>
      </w:r>
      <w:r w:rsidR="00A86B93">
        <w:t xml:space="preserve"> utilisées</w:t>
      </w:r>
      <w:r w:rsidR="00590F80">
        <w:t xml:space="preserve"> afin de</w:t>
      </w:r>
      <w:r w:rsidR="00A86B93">
        <w:t xml:space="preserve"> </w:t>
      </w:r>
      <w:r w:rsidR="00590F80">
        <w:t xml:space="preserve">gérer le départ, </w:t>
      </w:r>
      <w:r w:rsidR="00F17CBB">
        <w:t>l’arrivée</w:t>
      </w:r>
      <w:r w:rsidR="00590F80">
        <w:t xml:space="preserve"> et le toucher</w:t>
      </w:r>
      <w:r w:rsidR="00F17CBB">
        <w:t xml:space="preserve"> de la boucle.</w:t>
      </w:r>
    </w:p>
    <w:p w14:paraId="2D06E2F4" w14:textId="77777777" w:rsidR="00A86B93" w:rsidRPr="00ED79C1" w:rsidRDefault="00A86B93" w:rsidP="00ED79C1"/>
    <w:p w14:paraId="574E5C26" w14:textId="2E86E4FD" w:rsidR="00ED79C1" w:rsidRDefault="00F17CBB" w:rsidP="00F17CBB">
      <w:pPr>
        <w:rPr>
          <w:u w:val="single"/>
        </w:rPr>
      </w:pPr>
      <w:r w:rsidRPr="00F17CBB">
        <w:rPr>
          <w:u w:val="single"/>
        </w:rPr>
        <w:t xml:space="preserve">Start, </w:t>
      </w:r>
      <w:proofErr w:type="spellStart"/>
      <w:r w:rsidRPr="00F17CBB">
        <w:rPr>
          <w:u w:val="single"/>
        </w:rPr>
        <w:t>t</w:t>
      </w:r>
      <w:r>
        <w:rPr>
          <w:u w:val="single"/>
        </w:rPr>
        <w:t>ouch</w:t>
      </w:r>
      <w:proofErr w:type="spellEnd"/>
      <w:r w:rsidRPr="00F17CBB">
        <w:rPr>
          <w:u w:val="single"/>
        </w:rPr>
        <w:t xml:space="preserve"> et end</w:t>
      </w:r>
      <w:r>
        <w:rPr>
          <w:u w:val="single"/>
        </w:rPr>
        <w:t> :</w:t>
      </w:r>
    </w:p>
    <w:p w14:paraId="080B9069" w14:textId="77777777" w:rsidR="000062EB" w:rsidRDefault="000062EB" w:rsidP="00F17CBB">
      <w:pPr>
        <w:rPr>
          <w:u w:val="single"/>
        </w:rPr>
      </w:pPr>
    </w:p>
    <w:p w14:paraId="5374B303" w14:textId="506C36A7" w:rsidR="000062EB" w:rsidRDefault="000062EB" w:rsidP="00F17CBB">
      <w:r>
        <w:t>Pour savoir quand le jeu débute, se fini ou que l’on touche le fils de cuivre deux idées me sont venues en tête.</w:t>
      </w:r>
    </w:p>
    <w:p w14:paraId="25BF3E69" w14:textId="77777777" w:rsidR="000062EB" w:rsidRDefault="000062EB" w:rsidP="00F17CBB"/>
    <w:p w14:paraId="462CDBBB" w14:textId="2FAE2F1D" w:rsidR="000062EB" w:rsidRPr="000062EB" w:rsidRDefault="000062EB" w:rsidP="000062EB">
      <w:pPr>
        <w:pStyle w:val="Paragraphedeliste"/>
        <w:numPr>
          <w:ilvl w:val="0"/>
          <w:numId w:val="48"/>
        </w:numPr>
        <w:rPr>
          <w:b/>
          <w:u w:val="single"/>
        </w:rPr>
      </w:pPr>
      <w:r w:rsidRPr="000062EB">
        <w:rPr>
          <w:b/>
        </w:rPr>
        <w:t>1</w:t>
      </w:r>
      <w:r w:rsidRPr="000062EB">
        <w:rPr>
          <w:b/>
          <w:vertAlign w:val="superscript"/>
        </w:rPr>
        <w:t>ère</w:t>
      </w:r>
      <w:r w:rsidRPr="000062EB">
        <w:rPr>
          <w:b/>
        </w:rPr>
        <w:t xml:space="preserve"> idée</w:t>
      </w:r>
      <w:r>
        <w:rPr>
          <w:b/>
        </w:rPr>
        <w:t> :</w:t>
      </w:r>
    </w:p>
    <w:p w14:paraId="787A0349" w14:textId="325AFD31" w:rsidR="00F17CBB" w:rsidRDefault="000062EB" w:rsidP="000062EB">
      <w:pPr>
        <w:pStyle w:val="Paragraphedeliste"/>
      </w:pPr>
      <w:r>
        <w:t>Alimenter les deux plaques en cuivre ainsi que le fils. Et une fois que l’</w:t>
      </w:r>
      <w:r w:rsidR="00D73AB5">
        <w:t xml:space="preserve">on touche avec la boucle. Cela créera une boucle fermée et nous pourrons détecter un changement d’état. </w:t>
      </w:r>
    </w:p>
    <w:p w14:paraId="67B01CF6" w14:textId="77777777" w:rsidR="00D73AB5" w:rsidRDefault="00D73AB5" w:rsidP="000062EB">
      <w:pPr>
        <w:pStyle w:val="Paragraphedeliste"/>
      </w:pPr>
    </w:p>
    <w:p w14:paraId="13EE03AB" w14:textId="5B2D975A" w:rsidR="00D73AB5" w:rsidRPr="000062EB" w:rsidRDefault="00D73AB5" w:rsidP="00D73AB5">
      <w:pPr>
        <w:pStyle w:val="Paragraphedeliste"/>
        <w:numPr>
          <w:ilvl w:val="0"/>
          <w:numId w:val="48"/>
        </w:numPr>
        <w:rPr>
          <w:b/>
          <w:u w:val="single"/>
        </w:rPr>
      </w:pPr>
      <w:r>
        <w:rPr>
          <w:b/>
        </w:rPr>
        <w:t>2</w:t>
      </w:r>
      <w:r w:rsidRPr="00D73AB5">
        <w:rPr>
          <w:b/>
          <w:vertAlign w:val="superscript"/>
        </w:rPr>
        <w:t>ème</w:t>
      </w:r>
      <w:r>
        <w:rPr>
          <w:b/>
        </w:rPr>
        <w:t xml:space="preserve"> </w:t>
      </w:r>
      <w:r w:rsidRPr="000062EB">
        <w:rPr>
          <w:b/>
        </w:rPr>
        <w:t>idée</w:t>
      </w:r>
      <w:r>
        <w:rPr>
          <w:b/>
        </w:rPr>
        <w:t> :</w:t>
      </w:r>
    </w:p>
    <w:p w14:paraId="5F408509" w14:textId="1B7DA2C0" w:rsidR="00590F80" w:rsidRDefault="000F54DE" w:rsidP="00653D62">
      <w:pPr>
        <w:pStyle w:val="Paragraphedeliste"/>
      </w:pPr>
      <w:r>
        <w:t>Avoir différentes valeurs résistives sur les trois parties afin de les différencier.</w:t>
      </w:r>
    </w:p>
    <w:p w14:paraId="137D971A" w14:textId="1A02C31D" w:rsidR="00590F80" w:rsidRDefault="00590F80" w:rsidP="00590F80">
      <w:pPr>
        <w:pStyle w:val="Titre4"/>
      </w:pPr>
      <w:proofErr w:type="spellStart"/>
      <w:r>
        <w:t>Buzzer</w:t>
      </w:r>
      <w:proofErr w:type="spellEnd"/>
    </w:p>
    <w:p w14:paraId="02BA85EE" w14:textId="32D51954" w:rsidR="00590F80" w:rsidRDefault="00590F80" w:rsidP="00590F80">
      <w:r>
        <w:t xml:space="preserve">Utiliser un </w:t>
      </w:r>
      <w:proofErr w:type="spellStart"/>
      <w:r>
        <w:t>buzzer</w:t>
      </w:r>
      <w:proofErr w:type="spellEnd"/>
      <w:r>
        <w:t xml:space="preserve"> comme aspect sonore lors d’un toucher.</w:t>
      </w:r>
    </w:p>
    <w:p w14:paraId="44F5144E" w14:textId="18B43CC7" w:rsidR="00653D62" w:rsidRDefault="00653D62" w:rsidP="00653D62">
      <w:pPr>
        <w:pStyle w:val="Titre4"/>
      </w:pPr>
      <w:proofErr w:type="spellStart"/>
      <w:r>
        <w:t>L</w:t>
      </w:r>
      <w:r>
        <w:t>eds</w:t>
      </w:r>
      <w:proofErr w:type="spellEnd"/>
      <w:r>
        <w:t xml:space="preserve"> RGB</w:t>
      </w:r>
    </w:p>
    <w:p w14:paraId="4F944DFE" w14:textId="1F73FD36" w:rsidR="00653D62" w:rsidRDefault="00653D62" w:rsidP="00590F80">
      <w:r>
        <w:t>L</w:t>
      </w:r>
      <w:r w:rsidR="00590F80">
        <w:t xml:space="preserve">es </w:t>
      </w:r>
      <w:proofErr w:type="spellStart"/>
      <w:r w:rsidR="00590F80">
        <w:t>leds</w:t>
      </w:r>
      <w:proofErr w:type="spellEnd"/>
      <w:r w:rsidR="00590F80">
        <w:t xml:space="preserve"> RGB </w:t>
      </w:r>
      <w:r>
        <w:t xml:space="preserve">comme aspect </w:t>
      </w:r>
      <w:r>
        <w:t>visuel</w:t>
      </w:r>
      <w:r>
        <w:t xml:space="preserve"> lors d’un toucher.</w:t>
      </w:r>
    </w:p>
    <w:p w14:paraId="1DD8E484" w14:textId="072E8876" w:rsidR="00653D62" w:rsidRDefault="00653D62" w:rsidP="00653D62">
      <w:pPr>
        <w:pStyle w:val="Titre4"/>
      </w:pPr>
      <w:r>
        <w:t>E</w:t>
      </w:r>
      <w:r>
        <w:t>ncodeur</w:t>
      </w:r>
    </w:p>
    <w:p w14:paraId="444CA75D" w14:textId="265889CC" w:rsidR="00590F80" w:rsidRPr="000F54DE" w:rsidRDefault="00653D62" w:rsidP="00590F80">
      <w:r>
        <w:t>Utilisation d’un</w:t>
      </w:r>
      <w:r w:rsidR="00590F80">
        <w:t xml:space="preserve"> encodeur pou</w:t>
      </w:r>
      <w:r>
        <w:t>r pouvoir naviguer dans le menu.</w:t>
      </w:r>
    </w:p>
    <w:p w14:paraId="46FEC7D9" w14:textId="20DC3B5B" w:rsidR="003843C3" w:rsidRDefault="006F3E74" w:rsidP="006F3E74">
      <w:pPr>
        <w:keepLines w:val="0"/>
        <w:jc w:val="left"/>
      </w:pPr>
      <w:r>
        <w:br w:type="page"/>
      </w:r>
    </w:p>
    <w:p w14:paraId="4C7B9C6F" w14:textId="79F8F474" w:rsidR="006F3E74" w:rsidRDefault="006F3E74" w:rsidP="006F3E74">
      <w:pPr>
        <w:pStyle w:val="Titre3"/>
      </w:pPr>
      <w:bookmarkStart w:id="23" w:name="_Toc121334954"/>
      <w:r>
        <w:lastRenderedPageBreak/>
        <w:t>Boîtier</w:t>
      </w:r>
      <w:bookmarkEnd w:id="23"/>
    </w:p>
    <w:p w14:paraId="36C38568" w14:textId="7904F059" w:rsidR="006F3E74" w:rsidRDefault="006F3E74" w:rsidP="006F3E74">
      <w:r>
        <w:t>Pour le boîtier, nous avons l’idée de faire une boîte en plexi glace avec un socle en bois.</w:t>
      </w:r>
    </w:p>
    <w:p w14:paraId="4D8589FB" w14:textId="3063B572" w:rsidR="006F3E74" w:rsidRDefault="006F3E74" w:rsidP="006F3E74">
      <w:pPr>
        <w:rPr>
          <w:noProof/>
          <w:lang w:val="fr-CH" w:eastAsia="fr-CH"/>
        </w:rPr>
      </w:pPr>
      <w:r>
        <w:t xml:space="preserve">Il faudra faire les plans du boîtier sur </w:t>
      </w:r>
      <w:proofErr w:type="spellStart"/>
      <w:r>
        <w:t>Solidworks</w:t>
      </w:r>
      <w:proofErr w:type="spellEnd"/>
      <w:r>
        <w:t>.</w:t>
      </w:r>
    </w:p>
    <w:p w14:paraId="7789ACA1" w14:textId="77777777" w:rsidR="00D753E1" w:rsidRDefault="006F3E74" w:rsidP="00D753E1">
      <w:pPr>
        <w:keepNext/>
        <w:jc w:val="center"/>
      </w:pPr>
      <w:r>
        <w:rPr>
          <w:noProof/>
          <w:lang w:val="fr-CH" w:eastAsia="fr-CH"/>
        </w:rPr>
        <w:drawing>
          <wp:inline distT="0" distB="0" distL="0" distR="0" wp14:anchorId="0ECC8D7C" wp14:editId="4708CEC3">
            <wp:extent cx="4095750" cy="255871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3105" t="12822" r="16224" b="8289"/>
                    <a:stretch/>
                  </pic:blipFill>
                  <pic:spPr bwMode="auto">
                    <a:xfrm>
                      <a:off x="0" y="0"/>
                      <a:ext cx="4107091" cy="2565798"/>
                    </a:xfrm>
                    <a:prstGeom prst="rect">
                      <a:avLst/>
                    </a:prstGeom>
                    <a:ln>
                      <a:noFill/>
                    </a:ln>
                    <a:extLst>
                      <a:ext uri="{53640926-AAD7-44D8-BBD7-CCE9431645EC}">
                        <a14:shadowObscured xmlns:a14="http://schemas.microsoft.com/office/drawing/2010/main"/>
                      </a:ext>
                    </a:extLst>
                  </pic:spPr>
                </pic:pic>
              </a:graphicData>
            </a:graphic>
          </wp:inline>
        </w:drawing>
      </w:r>
    </w:p>
    <w:p w14:paraId="7DECE736" w14:textId="143689D0" w:rsidR="00D06276" w:rsidRDefault="00D753E1" w:rsidP="00D753E1">
      <w:pPr>
        <w:pStyle w:val="Lgende"/>
        <w:jc w:val="center"/>
      </w:pPr>
      <w:r>
        <w:t xml:space="preserve">Figure </w:t>
      </w:r>
      <w:r>
        <w:fldChar w:fldCharType="begin"/>
      </w:r>
      <w:r>
        <w:instrText xml:space="preserve"> SEQ Figure \* ARABIC </w:instrText>
      </w:r>
      <w:r>
        <w:fldChar w:fldCharType="separate"/>
      </w:r>
      <w:r w:rsidR="00C4381B">
        <w:rPr>
          <w:noProof/>
        </w:rPr>
        <w:t>3</w:t>
      </w:r>
      <w:r>
        <w:fldChar w:fldCharType="end"/>
      </w:r>
    </w:p>
    <w:p w14:paraId="6BA4E258" w14:textId="77777777" w:rsidR="00D753E1" w:rsidRDefault="00D753E1" w:rsidP="006F3E74">
      <w:pPr>
        <w:jc w:val="center"/>
      </w:pPr>
    </w:p>
    <w:p w14:paraId="08F679F5" w14:textId="0E2F1B83" w:rsidR="006F3E74" w:rsidRPr="006F3E74" w:rsidRDefault="006F3E74" w:rsidP="009A18DF"/>
    <w:p w14:paraId="71BF4F8A" w14:textId="73058B24" w:rsidR="003843C3" w:rsidRDefault="003843C3" w:rsidP="003843C3">
      <w:pPr>
        <w:pStyle w:val="Titre3"/>
      </w:pPr>
      <w:bookmarkStart w:id="24" w:name="_Toc121334955"/>
      <w:proofErr w:type="spellStart"/>
      <w:r>
        <w:t>Firmware</w:t>
      </w:r>
      <w:proofErr w:type="spellEnd"/>
      <w:r>
        <w:t xml:space="preserve"> &amp; Software</w:t>
      </w:r>
      <w:bookmarkEnd w:id="24"/>
      <w:r>
        <w:t xml:space="preserve"> </w:t>
      </w:r>
    </w:p>
    <w:p w14:paraId="535B5B1D" w14:textId="604AC130" w:rsidR="003843C3" w:rsidRPr="00840776" w:rsidRDefault="003843C3" w:rsidP="003843C3">
      <w:pPr>
        <w:pStyle w:val="Titre4"/>
      </w:pPr>
      <w:r w:rsidRPr="00840776">
        <w:t>A</w:t>
      </w:r>
      <w:r>
        <w:t>pplication</w:t>
      </w:r>
      <w:r w:rsidRPr="00840776">
        <w:t> </w:t>
      </w:r>
      <w:r>
        <w:t xml:space="preserve">C# </w:t>
      </w:r>
    </w:p>
    <w:p w14:paraId="72C35CA5" w14:textId="77777777" w:rsidR="003843C3" w:rsidRDefault="003843C3" w:rsidP="003843C3">
      <w:pPr>
        <w:rPr>
          <w:i/>
        </w:rPr>
      </w:pPr>
      <w:r>
        <w:rPr>
          <w:i/>
        </w:rPr>
        <w:t xml:space="preserve">Réaliser une interface de statistiques : meilleurs temps, nombre de fois toucher. </w:t>
      </w:r>
    </w:p>
    <w:p w14:paraId="65008231" w14:textId="3690AE13" w:rsidR="003843C3" w:rsidRDefault="003843C3" w:rsidP="003843C3">
      <w:pPr>
        <w:rPr>
          <w:i/>
        </w:rPr>
      </w:pPr>
      <w:r>
        <w:rPr>
          <w:i/>
        </w:rPr>
        <w:t xml:space="preserve">Réaliser différent mode de jeu : compte à rebours, </w:t>
      </w:r>
      <w:proofErr w:type="spellStart"/>
      <w:r>
        <w:rPr>
          <w:i/>
        </w:rPr>
        <w:t>nbr</w:t>
      </w:r>
      <w:proofErr w:type="spellEnd"/>
      <w:r>
        <w:rPr>
          <w:i/>
        </w:rPr>
        <w:t xml:space="preserve"> de touche max, </w:t>
      </w:r>
      <w:proofErr w:type="spellStart"/>
      <w:r>
        <w:rPr>
          <w:i/>
        </w:rPr>
        <w:t>ect</w:t>
      </w:r>
      <w:proofErr w:type="spellEnd"/>
      <w:r>
        <w:rPr>
          <w:i/>
        </w:rPr>
        <w:t xml:space="preserve">. </w:t>
      </w:r>
    </w:p>
    <w:p w14:paraId="31F43D18" w14:textId="11647EC7" w:rsidR="006A747A" w:rsidRDefault="006A747A" w:rsidP="006A747A">
      <w:pPr>
        <w:pStyle w:val="Titre5"/>
      </w:pPr>
      <w:proofErr w:type="spellStart"/>
      <w:r w:rsidRPr="006A747A">
        <w:t>Flowchart</w:t>
      </w:r>
      <w:proofErr w:type="spellEnd"/>
    </w:p>
    <w:p w14:paraId="6D7C158F" w14:textId="77777777" w:rsidR="00C4381B" w:rsidRDefault="002C620A" w:rsidP="00C4381B">
      <w:pPr>
        <w:keepNext/>
        <w:jc w:val="center"/>
      </w:pPr>
      <w:r>
        <w:rPr>
          <w:noProof/>
          <w:lang w:val="fr-CH" w:eastAsia="fr-CH"/>
        </w:rPr>
        <w:drawing>
          <wp:inline distT="0" distB="0" distL="0" distR="0" wp14:anchorId="63D5BC11" wp14:editId="3D0AE354">
            <wp:extent cx="4389575" cy="343496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2.png"/>
                    <pic:cNvPicPr/>
                  </pic:nvPicPr>
                  <pic:blipFill>
                    <a:blip r:embed="rId17">
                      <a:extLst>
                        <a:ext uri="{28A0092B-C50C-407E-A947-70E740481C1C}">
                          <a14:useLocalDpi xmlns:a14="http://schemas.microsoft.com/office/drawing/2010/main" val="0"/>
                        </a:ext>
                      </a:extLst>
                    </a:blip>
                    <a:stretch>
                      <a:fillRect/>
                    </a:stretch>
                  </pic:blipFill>
                  <pic:spPr>
                    <a:xfrm>
                      <a:off x="0" y="0"/>
                      <a:ext cx="4431696" cy="3467924"/>
                    </a:xfrm>
                    <a:prstGeom prst="rect">
                      <a:avLst/>
                    </a:prstGeom>
                  </pic:spPr>
                </pic:pic>
              </a:graphicData>
            </a:graphic>
          </wp:inline>
        </w:drawing>
      </w:r>
    </w:p>
    <w:p w14:paraId="57605B47" w14:textId="01BF9752" w:rsidR="00FC375A" w:rsidRPr="00FC375A" w:rsidRDefault="00C4381B" w:rsidP="00C4381B">
      <w:pPr>
        <w:pStyle w:val="Lgende"/>
        <w:jc w:val="center"/>
      </w:pPr>
      <w:r>
        <w:t xml:space="preserve">Figure </w:t>
      </w:r>
      <w:r>
        <w:fldChar w:fldCharType="begin"/>
      </w:r>
      <w:r>
        <w:instrText xml:space="preserve"> SEQ Figure \* ARABIC </w:instrText>
      </w:r>
      <w:r>
        <w:fldChar w:fldCharType="separate"/>
      </w:r>
      <w:r>
        <w:rPr>
          <w:noProof/>
        </w:rPr>
        <w:t>4</w:t>
      </w:r>
      <w:r>
        <w:fldChar w:fldCharType="end"/>
      </w:r>
    </w:p>
    <w:p w14:paraId="0B25519B" w14:textId="77777777" w:rsidR="003843C3" w:rsidRDefault="003843C3" w:rsidP="003843C3">
      <w:pPr>
        <w:pStyle w:val="Titre4"/>
      </w:pPr>
      <w:proofErr w:type="spellStart"/>
      <w:r>
        <w:lastRenderedPageBreak/>
        <w:t>Firmware</w:t>
      </w:r>
      <w:proofErr w:type="spellEnd"/>
      <w:r>
        <w:t xml:space="preserve"> </w:t>
      </w:r>
      <w:proofErr w:type="spellStart"/>
      <w:r>
        <w:t>uC</w:t>
      </w:r>
      <w:proofErr w:type="spellEnd"/>
      <w:r>
        <w:t xml:space="preserve"> </w:t>
      </w:r>
    </w:p>
    <w:p w14:paraId="31B84C06" w14:textId="77777777" w:rsidR="003843C3" w:rsidRDefault="003843C3" w:rsidP="003843C3">
      <w:pPr>
        <w:rPr>
          <w:i/>
        </w:rPr>
      </w:pPr>
      <w:r>
        <w:rPr>
          <w:i/>
        </w:rPr>
        <w:t xml:space="preserve">Réaliser différent mode de jeu : compte à rebours, </w:t>
      </w:r>
      <w:proofErr w:type="spellStart"/>
      <w:r>
        <w:rPr>
          <w:i/>
        </w:rPr>
        <w:t>nbr</w:t>
      </w:r>
      <w:proofErr w:type="spellEnd"/>
      <w:r>
        <w:rPr>
          <w:i/>
        </w:rPr>
        <w:t xml:space="preserve"> de touche max, </w:t>
      </w:r>
      <w:proofErr w:type="spellStart"/>
      <w:r>
        <w:rPr>
          <w:i/>
        </w:rPr>
        <w:t>ect</w:t>
      </w:r>
      <w:proofErr w:type="spellEnd"/>
      <w:r>
        <w:rPr>
          <w:i/>
        </w:rPr>
        <w:t xml:space="preserve">. </w:t>
      </w:r>
    </w:p>
    <w:p w14:paraId="32149445" w14:textId="52D01F47" w:rsidR="003843C3" w:rsidRPr="006A747A" w:rsidRDefault="003843C3" w:rsidP="003843C3">
      <w:pPr>
        <w:rPr>
          <w:i/>
        </w:rPr>
      </w:pPr>
      <w:r>
        <w:rPr>
          <w:i/>
        </w:rPr>
        <w:t>Gestion joueur</w:t>
      </w:r>
      <w:r w:rsidR="006F3E74">
        <w:rPr>
          <w:i/>
        </w:rPr>
        <w:t>.</w:t>
      </w:r>
      <w:r>
        <w:rPr>
          <w:i/>
        </w:rPr>
        <w:t xml:space="preserve"> </w:t>
      </w:r>
    </w:p>
    <w:p w14:paraId="52DD1F8A" w14:textId="6EF3CFF3" w:rsidR="006A747A" w:rsidRDefault="006A747A" w:rsidP="006A747A">
      <w:pPr>
        <w:pStyle w:val="Titre5"/>
      </w:pPr>
      <w:proofErr w:type="spellStart"/>
      <w:r>
        <w:t>Flowchart</w:t>
      </w:r>
      <w:proofErr w:type="spellEnd"/>
    </w:p>
    <w:p w14:paraId="724EC9F9" w14:textId="77777777" w:rsidR="00C4381B" w:rsidRDefault="00FC375A" w:rsidP="00C4381B">
      <w:pPr>
        <w:keepNext/>
        <w:jc w:val="center"/>
      </w:pPr>
      <w:r>
        <w:rPr>
          <w:noProof/>
          <w:lang w:val="fr-CH" w:eastAsia="fr-CH"/>
        </w:rPr>
        <w:drawing>
          <wp:inline distT="0" distB="0" distL="0" distR="0" wp14:anchorId="200661B4" wp14:editId="49FAA5B0">
            <wp:extent cx="4895850" cy="21026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png"/>
                    <pic:cNvPicPr/>
                  </pic:nvPicPr>
                  <pic:blipFill>
                    <a:blip r:embed="rId18">
                      <a:extLst>
                        <a:ext uri="{28A0092B-C50C-407E-A947-70E740481C1C}">
                          <a14:useLocalDpi xmlns:a14="http://schemas.microsoft.com/office/drawing/2010/main" val="0"/>
                        </a:ext>
                      </a:extLst>
                    </a:blip>
                    <a:stretch>
                      <a:fillRect/>
                    </a:stretch>
                  </pic:blipFill>
                  <pic:spPr>
                    <a:xfrm>
                      <a:off x="0" y="0"/>
                      <a:ext cx="4901897" cy="2105252"/>
                    </a:xfrm>
                    <a:prstGeom prst="rect">
                      <a:avLst/>
                    </a:prstGeom>
                  </pic:spPr>
                </pic:pic>
              </a:graphicData>
            </a:graphic>
          </wp:inline>
        </w:drawing>
      </w:r>
    </w:p>
    <w:p w14:paraId="1A7D911E" w14:textId="1ECE8B9B" w:rsidR="00FC375A" w:rsidRDefault="00C4381B" w:rsidP="00C4381B">
      <w:pPr>
        <w:pStyle w:val="Lgende"/>
        <w:jc w:val="center"/>
      </w:pPr>
      <w:r>
        <w:t xml:space="preserve">Figure </w:t>
      </w:r>
      <w:r>
        <w:fldChar w:fldCharType="begin"/>
      </w:r>
      <w:r>
        <w:instrText xml:space="preserve"> SEQ Figure \* ARABIC </w:instrText>
      </w:r>
      <w:r>
        <w:fldChar w:fldCharType="separate"/>
      </w:r>
      <w:r>
        <w:rPr>
          <w:noProof/>
        </w:rPr>
        <w:t>5</w:t>
      </w:r>
      <w:r>
        <w:fldChar w:fldCharType="end"/>
      </w:r>
    </w:p>
    <w:p w14:paraId="4F486DB9" w14:textId="54594780" w:rsidR="00C4381B" w:rsidRDefault="00C4381B" w:rsidP="00FC375A"/>
    <w:p w14:paraId="055CCAD6" w14:textId="77777777" w:rsidR="00C4381B" w:rsidRDefault="00C4381B" w:rsidP="00C4381B">
      <w:pPr>
        <w:pStyle w:val="Titre2"/>
      </w:pPr>
      <w:bookmarkStart w:id="25" w:name="_Toc121334956"/>
      <w:r>
        <w:t>Représentation et explications des interactions externes</w:t>
      </w:r>
      <w:bookmarkEnd w:id="25"/>
      <w:r>
        <w:t xml:space="preserve"> </w:t>
      </w:r>
    </w:p>
    <w:p w14:paraId="53DE1B14" w14:textId="1D62708F" w:rsidR="00C4381B" w:rsidRDefault="00C4381B" w:rsidP="00C4381B">
      <w:r>
        <w:t>Le joueur pourra interagir directement avec le système. Il y aura un bouton ON/OFF pour activer ou désactiver l’alimentation. A l’aide d’un affichage LCD et d’un encodeur, il pourra naviguer dans le menu. Mais, il pourra également interagir avec le système via un PC connecté via un port USB pour naviguer également dans le menu et en plus voir les statistiques des joueurs.</w:t>
      </w:r>
      <w:r w:rsidR="00146FC3">
        <w:t xml:space="preserve"> Pour lancer le jeu, il suffira de décoller la boucle de la plaque de cuivre et de même pour y mettre fin mais à l’arrivée.</w:t>
      </w:r>
    </w:p>
    <w:p w14:paraId="0AC1B5F8" w14:textId="77777777" w:rsidR="00C4381B" w:rsidRDefault="00C4381B" w:rsidP="00C4381B"/>
    <w:p w14:paraId="446EAD8E" w14:textId="6C20AE4D" w:rsidR="00C4381B" w:rsidRPr="009A18DF" w:rsidRDefault="00C4381B" w:rsidP="00C4381B">
      <w:r>
        <w:t>Voir les figures 2, 3, 4 et 5 pour un meilleur aperçu du menu et des interactions manuelles.</w:t>
      </w:r>
    </w:p>
    <w:p w14:paraId="0E437D19" w14:textId="243ACEEE" w:rsidR="00C4381B" w:rsidRPr="00FC375A" w:rsidRDefault="00C4381B" w:rsidP="00C4381B">
      <w:pPr>
        <w:keepLines w:val="0"/>
        <w:jc w:val="left"/>
      </w:pPr>
      <w:r>
        <w:br w:type="page"/>
      </w:r>
    </w:p>
    <w:p w14:paraId="13374B89" w14:textId="50589DA3" w:rsidR="003843C3" w:rsidRDefault="000F54DE" w:rsidP="000F54DE">
      <w:pPr>
        <w:pStyle w:val="Titre2"/>
      </w:pPr>
      <w:bookmarkStart w:id="26" w:name="_Toc121334957"/>
      <w:r>
        <w:lastRenderedPageBreak/>
        <w:t>Choix de composant avec justification</w:t>
      </w:r>
      <w:bookmarkEnd w:id="26"/>
    </w:p>
    <w:p w14:paraId="229AA3A6" w14:textId="6F6D9ED4" w:rsidR="000F54DE" w:rsidRDefault="000F54DE" w:rsidP="000F54DE">
      <w:pPr>
        <w:pStyle w:val="Titre3"/>
      </w:pPr>
      <w:bookmarkStart w:id="27" w:name="_Toc121334958"/>
      <w:r>
        <w:t>Alimentation</w:t>
      </w:r>
      <w:r w:rsidR="00BF6C4A">
        <w:t xml:space="preserve"> (pile)</w:t>
      </w:r>
      <w:bookmarkEnd w:id="27"/>
    </w:p>
    <w:p w14:paraId="72CD359E" w14:textId="09F557FA" w:rsidR="00653D62" w:rsidRDefault="00653D62" w:rsidP="00653D62">
      <w:r>
        <w:t>La pile sera choisie en fonction de la puissance que consommera le circuit qui est encore à déterminer</w:t>
      </w:r>
      <w:r>
        <w:t xml:space="preserve"> avec les </w:t>
      </w:r>
      <w:proofErr w:type="spellStart"/>
      <w:r>
        <w:t>LEDs</w:t>
      </w:r>
      <w:proofErr w:type="spellEnd"/>
      <w:r>
        <w:t xml:space="preserve"> RGB (priorité)</w:t>
      </w:r>
      <w:r>
        <w:t xml:space="preserve">. Je pourrais prendre par exemples 2 piles en séries de 3v de 2Ah pour avoir une alimentation assez élevée et fournir assez de courant pendant 2 à 3h. Il faudra également des régulateurs </w:t>
      </w:r>
      <w:proofErr w:type="spellStart"/>
      <w:r>
        <w:t>step</w:t>
      </w:r>
      <w:proofErr w:type="spellEnd"/>
      <w:r>
        <w:t xml:space="preserve"> down pour alimenter en 5v, en 3v3 et 1v mes divers périphériques.</w:t>
      </w:r>
    </w:p>
    <w:p w14:paraId="2CA7CDB6" w14:textId="557805D3" w:rsidR="00B41085" w:rsidRDefault="00B41085" w:rsidP="00653D62"/>
    <w:p w14:paraId="7476CE9E" w14:textId="4837FBF1" w:rsidR="00D06276" w:rsidRDefault="00D06276" w:rsidP="00D06276">
      <w:pPr>
        <w:pStyle w:val="Titre3"/>
      </w:pPr>
      <w:bookmarkStart w:id="28" w:name="_Toc121334959"/>
      <w:r>
        <w:t>Switch On Off</w:t>
      </w:r>
      <w:bookmarkEnd w:id="28"/>
    </w:p>
    <w:p w14:paraId="6C48C82F" w14:textId="4DA58542" w:rsidR="00D06276" w:rsidRDefault="00D06276" w:rsidP="00D06276">
      <w:r>
        <w:t>J’ai choisi un switch à bascule rond (</w:t>
      </w:r>
      <w:r w:rsidRPr="00D06276">
        <w:t>RR11122FWC</w:t>
      </w:r>
      <w:r>
        <w:t>).</w:t>
      </w:r>
    </w:p>
    <w:p w14:paraId="1F29E843" w14:textId="6C679FDC" w:rsidR="00D06276" w:rsidRDefault="00D06276" w:rsidP="00B41085">
      <w:pPr>
        <w:jc w:val="center"/>
      </w:pPr>
      <w:r>
        <w:rPr>
          <w:noProof/>
          <w:lang w:val="fr-CH" w:eastAsia="fr-CH"/>
        </w:rPr>
        <w:drawing>
          <wp:inline distT="0" distB="0" distL="0" distR="0" wp14:anchorId="3CA07F2B" wp14:editId="09E3C884">
            <wp:extent cx="1304925" cy="1304925"/>
            <wp:effectExtent l="0" t="0" r="9525" b="9525"/>
            <wp:docPr id="12" name="Image 12" descr="RR11122F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R11122FWC"/>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14:paraId="272E1283" w14:textId="4B621F44" w:rsidR="000F54DE" w:rsidRDefault="00BF6C4A" w:rsidP="00BF6C4A">
      <w:pPr>
        <w:pStyle w:val="Titre3"/>
      </w:pPr>
      <w:bookmarkStart w:id="29" w:name="_Toc121334960"/>
      <w:r>
        <w:t>Microcontrôleur µC</w:t>
      </w:r>
      <w:bookmarkEnd w:id="29"/>
    </w:p>
    <w:p w14:paraId="0483D92F" w14:textId="5E506492" w:rsidR="00BF6C4A" w:rsidRDefault="00BF6C4A" w:rsidP="00BF6C4A">
      <w:r>
        <w:t xml:space="preserve">Dans le cadre de mon projet, on m’a imposé d’utiliser le PIC32. Ce </w:t>
      </w:r>
      <w:r>
        <w:rPr>
          <w:rFonts w:cs="Arial"/>
        </w:rPr>
        <w:t>µ</w:t>
      </w:r>
      <w:r>
        <w:t>C est déjà utilisé dans les différents projets du client</w:t>
      </w:r>
      <w:r w:rsidR="00B41085">
        <w:t xml:space="preserve"> et n</w:t>
      </w:r>
      <w:r>
        <w:t>ous avons déjà de bonnes connaissances de bases</w:t>
      </w:r>
      <w:r w:rsidR="004B7ED3">
        <w:t xml:space="preserve"> du </w:t>
      </w:r>
      <w:r w:rsidR="004B7ED3">
        <w:rPr>
          <w:rFonts w:cs="Arial"/>
        </w:rPr>
        <w:t>µ</w:t>
      </w:r>
      <w:r w:rsidR="004B7ED3">
        <w:t>C</w:t>
      </w:r>
      <w:r>
        <w:t>.</w:t>
      </w:r>
    </w:p>
    <w:p w14:paraId="2FF12C17" w14:textId="61A4770B" w:rsidR="00BF6C4A" w:rsidRPr="00BF6C4A" w:rsidRDefault="00BF6C4A" w:rsidP="00BF6C4A"/>
    <w:p w14:paraId="181D81BE" w14:textId="72BBEBF0" w:rsidR="00BF6C4A" w:rsidRDefault="00BF6C4A" w:rsidP="00BF6C4A">
      <w:r>
        <w:t xml:space="preserve">Dans mon cas, le microcontrôleur va </w:t>
      </w:r>
      <w:r w:rsidR="00B41085">
        <w:t xml:space="preserve">gérer </w:t>
      </w:r>
      <w:r w:rsidR="004B7ED3" w:rsidRPr="004B7ED3">
        <w:rPr>
          <w:b/>
        </w:rPr>
        <w:t>4</w:t>
      </w:r>
      <w:r w:rsidR="00B41085" w:rsidRPr="004B7ED3">
        <w:rPr>
          <w:b/>
        </w:rPr>
        <w:t xml:space="preserve"> différentes GPIO</w:t>
      </w:r>
      <w:r w:rsidR="00B41085">
        <w:t xml:space="preserve">, cela permettra de commander une ou des </w:t>
      </w:r>
      <w:proofErr w:type="spellStart"/>
      <w:r w:rsidR="00B41085">
        <w:t>Leds</w:t>
      </w:r>
      <w:proofErr w:type="spellEnd"/>
      <w:r w:rsidR="00B41085">
        <w:t xml:space="preserve"> RGB, un écran LCD, un encodeur et un </w:t>
      </w:r>
      <w:proofErr w:type="spellStart"/>
      <w:r w:rsidR="00B41085">
        <w:t>buzzer</w:t>
      </w:r>
      <w:proofErr w:type="spellEnd"/>
      <w:r w:rsidR="00B41085">
        <w:t xml:space="preserve">. Il </w:t>
      </w:r>
      <w:r w:rsidR="004B7ED3">
        <w:t xml:space="preserve">y aura besoin d’une </w:t>
      </w:r>
      <w:r w:rsidR="004B7ED3" w:rsidRPr="004B7ED3">
        <w:rPr>
          <w:b/>
        </w:rPr>
        <w:t>communication UART</w:t>
      </w:r>
      <w:r w:rsidR="004B7ED3">
        <w:t xml:space="preserve"> afin de communiquer avec un PC via un convertisseur USB to UART.</w:t>
      </w:r>
    </w:p>
    <w:p w14:paraId="64DB11D1" w14:textId="68D0CBE6" w:rsidR="004B7ED3" w:rsidRDefault="004B7ED3" w:rsidP="00BF6C4A"/>
    <w:p w14:paraId="2D2B1F28" w14:textId="4E8535F1" w:rsidR="004B7ED3" w:rsidRDefault="004B7ED3" w:rsidP="00760C33">
      <w:pPr>
        <w:tabs>
          <w:tab w:val="left" w:pos="1578"/>
        </w:tabs>
      </w:pPr>
      <w:r>
        <w:t xml:space="preserve">Choix : </w:t>
      </w:r>
      <w:r w:rsidR="00760C33">
        <w:t xml:space="preserve">PIC32MX130F064B </w:t>
      </w:r>
    </w:p>
    <w:p w14:paraId="1B084C0E" w14:textId="14E7424B" w:rsidR="00760C33" w:rsidRDefault="00760C33" w:rsidP="00760C33">
      <w:pPr>
        <w:tabs>
          <w:tab w:val="left" w:pos="1578"/>
        </w:tabs>
        <w:jc w:val="center"/>
      </w:pPr>
      <w:r>
        <w:rPr>
          <w:noProof/>
          <w:lang w:val="fr-CH" w:eastAsia="fr-CH"/>
        </w:rPr>
        <w:drawing>
          <wp:inline distT="0" distB="0" distL="0" distR="0" wp14:anchorId="2EEC376D" wp14:editId="6379F05E">
            <wp:extent cx="5383834" cy="1455089"/>
            <wp:effectExtent l="0" t="0" r="762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4108" cy="1493001"/>
                    </a:xfrm>
                    <a:prstGeom prst="rect">
                      <a:avLst/>
                    </a:prstGeom>
                  </pic:spPr>
                </pic:pic>
              </a:graphicData>
            </a:graphic>
          </wp:inline>
        </w:drawing>
      </w:r>
    </w:p>
    <w:p w14:paraId="04ADF32E" w14:textId="4E19B7DE" w:rsidR="00B41085" w:rsidRDefault="004B7ED3" w:rsidP="00760C33">
      <w:pPr>
        <w:jc w:val="center"/>
      </w:pPr>
      <w:r>
        <w:rPr>
          <w:noProof/>
          <w:lang w:val="fr-CH" w:eastAsia="fr-CH"/>
        </w:rPr>
        <w:drawing>
          <wp:inline distT="0" distB="0" distL="0" distR="0" wp14:anchorId="4F81E5CD" wp14:editId="291653CD">
            <wp:extent cx="5346555" cy="484505"/>
            <wp:effectExtent l="0" t="0" r="698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3870" cy="525947"/>
                    </a:xfrm>
                    <a:prstGeom prst="rect">
                      <a:avLst/>
                    </a:prstGeom>
                  </pic:spPr>
                </pic:pic>
              </a:graphicData>
            </a:graphic>
          </wp:inline>
        </w:drawing>
      </w:r>
    </w:p>
    <w:p w14:paraId="3B6D334A" w14:textId="5A51037D" w:rsidR="00B41085" w:rsidRDefault="00760C33" w:rsidP="00B41085">
      <w:pPr>
        <w:jc w:val="center"/>
      </w:pPr>
      <w:r w:rsidRPr="00760C33">
        <w:rPr>
          <w:noProof/>
          <w:lang w:val="fr-CH" w:eastAsia="fr-CH"/>
        </w:rPr>
        <w:drawing>
          <wp:anchor distT="0" distB="0" distL="114300" distR="114300" simplePos="0" relativeHeight="251660288" behindDoc="0" locked="0" layoutInCell="1" allowOverlap="1" wp14:anchorId="3DDF86A1" wp14:editId="683F5F4E">
            <wp:simplePos x="0" y="0"/>
            <wp:positionH relativeFrom="margin">
              <wp:align>center</wp:align>
            </wp:positionH>
            <wp:positionV relativeFrom="paragraph">
              <wp:posOffset>98977</wp:posOffset>
            </wp:positionV>
            <wp:extent cx="906449" cy="906449"/>
            <wp:effectExtent l="0" t="0" r="8255" b="8255"/>
            <wp:wrapNone/>
            <wp:docPr id="18" name="Image 18" descr="Microchip Technology / Atmel PIC32MX130F064B-I/SS Vignette par défa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crochip Technology / Atmel PIC32MX130F064B-I/SS Vignette par défau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06449" cy="9064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BD4577" w14:textId="40435279" w:rsidR="00B41085" w:rsidRDefault="00B41085">
      <w:pPr>
        <w:keepLines w:val="0"/>
        <w:jc w:val="left"/>
      </w:pPr>
      <w:r>
        <w:br w:type="page"/>
      </w:r>
    </w:p>
    <w:p w14:paraId="5B720D9E" w14:textId="229F1595" w:rsidR="00BF6C4A" w:rsidRDefault="00B10FF9" w:rsidP="00B41085">
      <w:pPr>
        <w:pStyle w:val="Titre3"/>
      </w:pPr>
      <w:bookmarkStart w:id="30" w:name="_Toc121334961"/>
      <w:r>
        <w:lastRenderedPageBreak/>
        <w:t>Connecteur</w:t>
      </w:r>
      <w:r w:rsidR="00146FC3">
        <w:t xml:space="preserve"> USB</w:t>
      </w:r>
      <w:r w:rsidR="00B41085">
        <w:t xml:space="preserve"> </w:t>
      </w:r>
      <w:r>
        <w:t xml:space="preserve">+ </w:t>
      </w:r>
      <w:r w:rsidR="00146FC3">
        <w:t xml:space="preserve">USB to </w:t>
      </w:r>
      <w:proofErr w:type="spellStart"/>
      <w:r w:rsidR="00146FC3">
        <w:t>Uart</w:t>
      </w:r>
      <w:bookmarkEnd w:id="30"/>
      <w:proofErr w:type="spellEnd"/>
    </w:p>
    <w:p w14:paraId="3C880FD8" w14:textId="1EDB9227" w:rsidR="00B10FF9" w:rsidRDefault="00B10FF9" w:rsidP="00B41085">
      <w:r>
        <w:t>J’ai choisi de prendre un connecteur USB B</w:t>
      </w:r>
      <w:r w:rsidR="005E0DD4">
        <w:t xml:space="preserve"> coudé</w:t>
      </w:r>
      <w:r>
        <w:t xml:space="preserve"> ainsi qu’utilisé</w:t>
      </w:r>
      <w:r w:rsidR="00981BB9">
        <w:t xml:space="preserve"> un </w:t>
      </w:r>
      <w:r w:rsidR="00981BB9" w:rsidRPr="00981BB9">
        <w:t>USB-to-UART Bridge Controller</w:t>
      </w:r>
      <w:r>
        <w:t xml:space="preserve"> </w:t>
      </w:r>
      <w:r w:rsidR="00981BB9">
        <w:t>(</w:t>
      </w:r>
      <w:r w:rsidR="00981BB9" w:rsidRPr="00F05C4B">
        <w:t>CY7C64225-28PVXC</w:t>
      </w:r>
      <w:r w:rsidR="00981BB9">
        <w:t xml:space="preserve">) afin de convertir mon signal USB en UART pour communiquer depuis le PC avec mon </w:t>
      </w:r>
      <w:r w:rsidR="00981BB9">
        <w:rPr>
          <w:rFonts w:cs="Arial"/>
        </w:rPr>
        <w:t>µ</w:t>
      </w:r>
      <w:r w:rsidR="00981BB9">
        <w:t>C. L</w:t>
      </w:r>
      <w:r w:rsidR="00981BB9" w:rsidRPr="00F05C4B">
        <w:t>e chip peut communiquer en Full Speed 12Mb/s.</w:t>
      </w:r>
    </w:p>
    <w:p w14:paraId="5371FC5B" w14:textId="77777777" w:rsidR="00B10FF9" w:rsidRPr="00B10FF9" w:rsidRDefault="00B10FF9" w:rsidP="00B41085"/>
    <w:p w14:paraId="35DF5307" w14:textId="7C09BB52" w:rsidR="008F5E16" w:rsidRDefault="005E0DD4" w:rsidP="00C4381B">
      <w:pPr>
        <w:jc w:val="center"/>
      </w:pPr>
      <w:r>
        <w:rPr>
          <w:noProof/>
          <w:lang w:val="fr-CH" w:eastAsia="fr-CH"/>
        </w:rPr>
        <w:drawing>
          <wp:inline distT="0" distB="0" distL="0" distR="0" wp14:anchorId="7855A06E" wp14:editId="48130D24">
            <wp:extent cx="1184745" cy="734346"/>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05402" cy="747150"/>
                    </a:xfrm>
                    <a:prstGeom prst="rect">
                      <a:avLst/>
                    </a:prstGeom>
                  </pic:spPr>
                </pic:pic>
              </a:graphicData>
            </a:graphic>
          </wp:inline>
        </w:drawing>
      </w:r>
      <w:r w:rsidR="00981BB9">
        <w:rPr>
          <w:noProof/>
          <w:lang w:val="fr-CH" w:eastAsia="fr-CH"/>
        </w:rPr>
        <w:drawing>
          <wp:inline distT="0" distB="0" distL="0" distR="0" wp14:anchorId="34396B1D" wp14:editId="519E330A">
            <wp:extent cx="1024128" cy="731520"/>
            <wp:effectExtent l="0" t="0" r="5080" b="0"/>
            <wp:docPr id="14" name="Image 14" descr="Une image contenant texte, équipement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 équipement électronique, circuit&#10;&#10;Description générée automatiquemen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37483" cy="741059"/>
                    </a:xfrm>
                    <a:prstGeom prst="rect">
                      <a:avLst/>
                    </a:prstGeom>
                  </pic:spPr>
                </pic:pic>
              </a:graphicData>
            </a:graphic>
          </wp:inline>
        </w:drawing>
      </w:r>
    </w:p>
    <w:p w14:paraId="05CC9177" w14:textId="2372F16B" w:rsidR="008F5E16" w:rsidRDefault="008F5E16" w:rsidP="008F5E16">
      <w:pPr>
        <w:pStyle w:val="Titre3"/>
      </w:pPr>
      <w:bookmarkStart w:id="31" w:name="_Toc121334962"/>
      <w:r>
        <w:t>Affichage LCD</w:t>
      </w:r>
      <w:bookmarkEnd w:id="31"/>
    </w:p>
    <w:p w14:paraId="0BA455B7" w14:textId="654CC960" w:rsidR="008F5E16" w:rsidRDefault="000015C9" w:rsidP="008F5E16">
      <w:r>
        <w:t>Pour l’écran LCD, je l’ai choisi afin de gérer au mieux l’interface du menu. Pour ça, j’ai décidé de prendre un écran LCD 4 lignes avec 20 caractères.</w:t>
      </w:r>
      <w:r w:rsidR="00A87F08">
        <w:t xml:space="preserve"> Communication parallèle.</w:t>
      </w:r>
    </w:p>
    <w:p w14:paraId="4052BAAB" w14:textId="77777777" w:rsidR="000015C9" w:rsidRPr="008F5E16" w:rsidRDefault="000015C9" w:rsidP="008F5E16"/>
    <w:p w14:paraId="1B9C384C" w14:textId="25CDE17C" w:rsidR="005E0DD4" w:rsidRDefault="000015C9" w:rsidP="005E0DD4">
      <w:pPr>
        <w:jc w:val="center"/>
      </w:pPr>
      <w:r>
        <w:rPr>
          <w:noProof/>
          <w:lang w:val="fr-CH" w:eastAsia="fr-CH"/>
        </w:rPr>
        <w:drawing>
          <wp:inline distT="0" distB="0" distL="0" distR="0" wp14:anchorId="5927D6F5" wp14:editId="1CD73463">
            <wp:extent cx="1971923" cy="894851"/>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09236" cy="911784"/>
                    </a:xfrm>
                    <a:prstGeom prst="rect">
                      <a:avLst/>
                    </a:prstGeom>
                  </pic:spPr>
                </pic:pic>
              </a:graphicData>
            </a:graphic>
          </wp:inline>
        </w:drawing>
      </w:r>
    </w:p>
    <w:p w14:paraId="2FEBB851" w14:textId="4D242628" w:rsidR="000015C9" w:rsidRDefault="00D06276" w:rsidP="000015C9">
      <w:pPr>
        <w:pStyle w:val="Titre3"/>
      </w:pPr>
      <w:bookmarkStart w:id="32" w:name="_Toc121334963"/>
      <w:r>
        <w:t>Encodeur</w:t>
      </w:r>
      <w:bookmarkEnd w:id="32"/>
    </w:p>
    <w:p w14:paraId="7ED8BC2C" w14:textId="2828505A" w:rsidR="00D06276" w:rsidRPr="00D06276" w:rsidRDefault="00D06276" w:rsidP="00D06276">
      <w:r>
        <w:t xml:space="preserve">J’ai choisi de prendre un encodeur </w:t>
      </w:r>
      <w:r w:rsidR="00BC39F4">
        <w:t xml:space="preserve">(Pec12) </w:t>
      </w:r>
      <w:r>
        <w:t>qui a été lui aussi déjà</w:t>
      </w:r>
      <w:r w:rsidR="00BC39F4">
        <w:t xml:space="preserve"> utilisé lors de différents projets du client. </w:t>
      </w:r>
      <w:r w:rsidR="00A87F08">
        <w:t>Afin de naviguer dans le menu du jeu.</w:t>
      </w:r>
    </w:p>
    <w:p w14:paraId="6650139B" w14:textId="265E24B6" w:rsidR="000015C9" w:rsidRDefault="00BC39F4" w:rsidP="005E0DD4">
      <w:pPr>
        <w:jc w:val="center"/>
      </w:pPr>
      <w:r w:rsidRPr="00BC39F4">
        <w:rPr>
          <w:noProof/>
          <w:lang w:val="fr-CH" w:eastAsia="fr-CH"/>
        </w:rPr>
        <w:drawing>
          <wp:inline distT="0" distB="0" distL="0" distR="0" wp14:anchorId="4517E9E8" wp14:editId="291F6DC1">
            <wp:extent cx="834887" cy="834887"/>
            <wp:effectExtent l="0" t="0" r="3810" b="3810"/>
            <wp:docPr id="13" name="Image 13" descr="Bourns PEC12R-4220F-S0024 Image agran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urns PEC12R-4220F-S0024 Image agrandi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9039" cy="839039"/>
                    </a:xfrm>
                    <a:prstGeom prst="rect">
                      <a:avLst/>
                    </a:prstGeom>
                    <a:noFill/>
                    <a:ln>
                      <a:noFill/>
                    </a:ln>
                  </pic:spPr>
                </pic:pic>
              </a:graphicData>
            </a:graphic>
          </wp:inline>
        </w:drawing>
      </w:r>
    </w:p>
    <w:p w14:paraId="4D4C0B5E" w14:textId="2FE140E5" w:rsidR="00557FCA" w:rsidRDefault="00557FCA" w:rsidP="00557FCA">
      <w:pPr>
        <w:pStyle w:val="Titre3"/>
      </w:pPr>
      <w:bookmarkStart w:id="33" w:name="_Toc121334964"/>
      <w:r>
        <w:t>Bande LED RGB</w:t>
      </w:r>
      <w:bookmarkEnd w:id="33"/>
    </w:p>
    <w:p w14:paraId="06532EEF" w14:textId="7AFAF004" w:rsidR="00D753E1" w:rsidRDefault="00557FCA" w:rsidP="00557FCA">
      <w:pPr>
        <w:jc w:val="left"/>
      </w:pPr>
      <w:r>
        <w:t xml:space="preserve">Pour un aspect physique, nous avons décidé de mettre une bande </w:t>
      </w:r>
      <w:proofErr w:type="spellStart"/>
      <w:r>
        <w:t>led</w:t>
      </w:r>
      <w:proofErr w:type="spellEnd"/>
      <w:r>
        <w:t xml:space="preserve">. </w:t>
      </w:r>
      <w:r w:rsidR="00D753E1">
        <w:t xml:space="preserve">J’ai trouvé une bande de </w:t>
      </w:r>
      <w:proofErr w:type="spellStart"/>
      <w:r w:rsidR="00D753E1">
        <w:t>led</w:t>
      </w:r>
      <w:proofErr w:type="spellEnd"/>
      <w:r w:rsidR="00D753E1">
        <w:t xml:space="preserve"> de 1m, fonctionnant en 5v. Elle consomme </w:t>
      </w:r>
      <w:r w:rsidR="009D3842" w:rsidRPr="009D3842">
        <w:t xml:space="preserve">9W </w:t>
      </w:r>
      <w:r w:rsidR="00A87F08">
        <w:t xml:space="preserve">au max </w:t>
      </w:r>
      <w:r w:rsidR="00D753E1">
        <w:t xml:space="preserve">si les 30 </w:t>
      </w:r>
      <w:proofErr w:type="spellStart"/>
      <w:r w:rsidR="00D753E1">
        <w:t>leds</w:t>
      </w:r>
      <w:proofErr w:type="spellEnd"/>
      <w:r w:rsidR="00D753E1">
        <w:t xml:space="preserve"> sont </w:t>
      </w:r>
      <w:r w:rsidR="00A87F08">
        <w:t xml:space="preserve">allumées. J’utiliserais seulement la couleur rouge comme indication lors d’un toucher et </w:t>
      </w:r>
      <w:r w:rsidR="001C350C">
        <w:t xml:space="preserve">je pense </w:t>
      </w:r>
      <w:r w:rsidR="00A87F08">
        <w:t>pas plus de 5 sec afin de ne pas vider la pile.</w:t>
      </w:r>
    </w:p>
    <w:p w14:paraId="04B33024" w14:textId="402AA58E" w:rsidR="00557FCA" w:rsidRDefault="00D753E1" w:rsidP="00D753E1">
      <w:pPr>
        <w:jc w:val="center"/>
      </w:pPr>
      <w:r>
        <w:rPr>
          <w:noProof/>
          <w:lang w:val="fr-CH" w:eastAsia="fr-CH"/>
        </w:rPr>
        <w:drawing>
          <wp:inline distT="0" distB="0" distL="0" distR="0" wp14:anchorId="4AD69207" wp14:editId="20796E0A">
            <wp:extent cx="920158" cy="763325"/>
            <wp:effectExtent l="0" t="0" r="0" b="0"/>
            <wp:docPr id="19" name="Image 19" descr="Acheter WS2813 Bande LED RVB 60 LED RVB, 5V, 18W, 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cheter WS2813 Bande LED RVB 60 LED RVB, 5V, 18W, 1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24602" cy="767011"/>
                    </a:xfrm>
                    <a:prstGeom prst="rect">
                      <a:avLst/>
                    </a:prstGeom>
                    <a:noFill/>
                    <a:ln>
                      <a:noFill/>
                    </a:ln>
                  </pic:spPr>
                </pic:pic>
              </a:graphicData>
            </a:graphic>
          </wp:inline>
        </w:drawing>
      </w:r>
    </w:p>
    <w:p w14:paraId="6C7EEC45" w14:textId="4C51347F" w:rsidR="00D753E1" w:rsidRDefault="00D753E1" w:rsidP="00D753E1">
      <w:pPr>
        <w:pStyle w:val="Titre3"/>
      </w:pPr>
      <w:bookmarkStart w:id="34" w:name="_Toc121334965"/>
      <w:proofErr w:type="spellStart"/>
      <w:r>
        <w:t>Buzzer</w:t>
      </w:r>
      <w:bookmarkEnd w:id="34"/>
      <w:proofErr w:type="spellEnd"/>
    </w:p>
    <w:p w14:paraId="50CF3B70" w14:textId="77777777" w:rsidR="00653D62" w:rsidRDefault="00251AC6" w:rsidP="00D753E1">
      <w:pPr>
        <w:jc w:val="left"/>
      </w:pPr>
      <w:r>
        <w:t>J’</w:t>
      </w:r>
      <w:r w:rsidR="00C1707D">
        <w:t xml:space="preserve">ai choisi </w:t>
      </w:r>
      <w:r>
        <w:t xml:space="preserve">un </w:t>
      </w:r>
      <w:proofErr w:type="spellStart"/>
      <w:r>
        <w:t>buzzer</w:t>
      </w:r>
      <w:proofErr w:type="spellEnd"/>
      <w:r w:rsidR="00C1707D">
        <w:t xml:space="preserve"> (CVS-2308) qui a été</w:t>
      </w:r>
      <w:r w:rsidR="00856BBD">
        <w:t xml:space="preserve"> déjà</w:t>
      </w:r>
      <w:r w:rsidR="00AB2FBF">
        <w:t xml:space="preserve"> uti</w:t>
      </w:r>
      <w:r w:rsidR="00C1707D">
        <w:t>lisé dans un projet du client.</w:t>
      </w:r>
      <w:r w:rsidR="00856BBD">
        <w:t xml:space="preserve"> </w:t>
      </w:r>
      <w:r w:rsidR="00653D62">
        <w:t>L</w:t>
      </w:r>
      <w:r w:rsidR="00856BBD">
        <w:t>es décibels sont assez élevés (88db) à titre d’indication lors d’un toucher.</w:t>
      </w:r>
    </w:p>
    <w:p w14:paraId="3F1E1BF1" w14:textId="207F5AE8" w:rsidR="00D753E1" w:rsidRDefault="00856BBD" w:rsidP="00D753E1">
      <w:pPr>
        <w:jc w:val="left"/>
      </w:pPr>
      <w:r>
        <w:t>.</w:t>
      </w:r>
    </w:p>
    <w:p w14:paraId="66705883" w14:textId="150FA280" w:rsidR="00A40301" w:rsidRDefault="00856BBD" w:rsidP="00856BBD">
      <w:pPr>
        <w:jc w:val="center"/>
      </w:pPr>
      <w:r>
        <w:rPr>
          <w:noProof/>
          <w:lang w:val="fr-CH" w:eastAsia="fr-CH"/>
        </w:rPr>
        <w:drawing>
          <wp:inline distT="0" distB="0" distL="0" distR="0" wp14:anchorId="27A16E50" wp14:editId="17512C87">
            <wp:extent cx="1057701" cy="741064"/>
            <wp:effectExtent l="0" t="0" r="9525"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77237" cy="754752"/>
                    </a:xfrm>
                    <a:prstGeom prst="rect">
                      <a:avLst/>
                    </a:prstGeom>
                  </pic:spPr>
                </pic:pic>
              </a:graphicData>
            </a:graphic>
          </wp:inline>
        </w:drawing>
      </w:r>
    </w:p>
    <w:p w14:paraId="13D9CCC3" w14:textId="77777777" w:rsidR="00A40301" w:rsidRDefault="00A40301">
      <w:pPr>
        <w:keepLines w:val="0"/>
        <w:jc w:val="left"/>
      </w:pPr>
      <w:r>
        <w:br w:type="page"/>
      </w:r>
    </w:p>
    <w:p w14:paraId="52FC15BB" w14:textId="77777777" w:rsidR="00A40301" w:rsidRDefault="00A40301">
      <w:pPr>
        <w:keepLines w:val="0"/>
        <w:jc w:val="left"/>
        <w:sectPr w:rsidR="00A40301" w:rsidSect="00A40301">
          <w:endnotePr>
            <w:numFmt w:val="decimal"/>
          </w:endnotePr>
          <w:type w:val="oddPage"/>
          <w:pgSz w:w="11906" w:h="16838" w:code="9"/>
          <w:pgMar w:top="720" w:right="851" w:bottom="720" w:left="1440" w:header="720" w:footer="720" w:gutter="0"/>
          <w:cols w:space="720"/>
          <w:noEndnote/>
          <w:docGrid w:linePitch="326"/>
        </w:sectPr>
      </w:pPr>
    </w:p>
    <w:p w14:paraId="3031F327" w14:textId="3C2FEBEC" w:rsidR="00A40301" w:rsidRDefault="00A40301" w:rsidP="001C350C">
      <w:pPr>
        <w:pStyle w:val="Titre2"/>
      </w:pPr>
      <w:bookmarkStart w:id="35" w:name="_Toc121334966"/>
      <w:r>
        <w:lastRenderedPageBreak/>
        <w:t>Evaluation des coûts</w:t>
      </w:r>
      <w:bookmarkEnd w:id="35"/>
    </w:p>
    <w:tbl>
      <w:tblPr>
        <w:tblW w:w="14121" w:type="dxa"/>
        <w:tblCellMar>
          <w:left w:w="70" w:type="dxa"/>
          <w:right w:w="70" w:type="dxa"/>
        </w:tblCellMar>
        <w:tblLook w:val="04A0" w:firstRow="1" w:lastRow="0" w:firstColumn="1" w:lastColumn="0" w:noHBand="0" w:noVBand="1"/>
      </w:tblPr>
      <w:tblGrid>
        <w:gridCol w:w="920"/>
        <w:gridCol w:w="920"/>
        <w:gridCol w:w="920"/>
        <w:gridCol w:w="400"/>
        <w:gridCol w:w="400"/>
        <w:gridCol w:w="400"/>
        <w:gridCol w:w="640"/>
        <w:gridCol w:w="640"/>
        <w:gridCol w:w="640"/>
        <w:gridCol w:w="780"/>
        <w:gridCol w:w="780"/>
        <w:gridCol w:w="780"/>
        <w:gridCol w:w="767"/>
        <w:gridCol w:w="767"/>
        <w:gridCol w:w="767"/>
        <w:gridCol w:w="480"/>
        <w:gridCol w:w="480"/>
        <w:gridCol w:w="480"/>
        <w:gridCol w:w="1020"/>
        <w:gridCol w:w="1140"/>
      </w:tblGrid>
      <w:tr w:rsidR="00A40301" w:rsidRPr="00A40301" w14:paraId="6BB2D3B3" w14:textId="77777777" w:rsidTr="00A40301">
        <w:trPr>
          <w:trHeight w:val="300"/>
        </w:trPr>
        <w:tc>
          <w:tcPr>
            <w:tcW w:w="2760" w:type="dxa"/>
            <w:gridSpan w:val="3"/>
            <w:vMerge w:val="restart"/>
            <w:tcBorders>
              <w:top w:val="single" w:sz="8" w:space="0" w:color="auto"/>
              <w:left w:val="single" w:sz="8" w:space="0" w:color="auto"/>
              <w:bottom w:val="single" w:sz="8" w:space="0" w:color="000000"/>
              <w:right w:val="nil"/>
            </w:tcBorders>
            <w:shd w:val="clear" w:color="000000" w:fill="BFBFBF"/>
            <w:noWrap/>
            <w:vAlign w:val="center"/>
            <w:hideMark/>
          </w:tcPr>
          <w:p w14:paraId="390BF3E1" w14:textId="77777777" w:rsidR="00A40301" w:rsidRPr="00A40301" w:rsidRDefault="00A40301" w:rsidP="00A40301">
            <w:pPr>
              <w:keepLines w:val="0"/>
              <w:jc w:val="center"/>
              <w:rPr>
                <w:rFonts w:ascii="Calibri" w:hAnsi="Calibri" w:cs="Calibri"/>
                <w:b/>
                <w:bCs/>
                <w:color w:val="000000"/>
                <w:lang w:val="fr-CH" w:eastAsia="fr-CH"/>
              </w:rPr>
            </w:pPr>
            <w:r w:rsidRPr="00A40301">
              <w:rPr>
                <w:rFonts w:ascii="Calibri" w:hAnsi="Calibri" w:cs="Calibri"/>
                <w:b/>
                <w:bCs/>
                <w:color w:val="000000"/>
                <w:lang w:val="fr-CH" w:eastAsia="fr-CH"/>
              </w:rPr>
              <w:t>Nom</w:t>
            </w:r>
          </w:p>
        </w:tc>
        <w:tc>
          <w:tcPr>
            <w:tcW w:w="1200" w:type="dxa"/>
            <w:gridSpan w:val="3"/>
            <w:vMerge w:val="restart"/>
            <w:tcBorders>
              <w:top w:val="single" w:sz="8" w:space="0" w:color="auto"/>
              <w:left w:val="single" w:sz="4" w:space="0" w:color="auto"/>
              <w:bottom w:val="single" w:sz="8" w:space="0" w:color="000000"/>
              <w:right w:val="single" w:sz="4" w:space="0" w:color="000000"/>
            </w:tcBorders>
            <w:shd w:val="clear" w:color="000000" w:fill="BFBFBF"/>
            <w:noWrap/>
            <w:vAlign w:val="center"/>
            <w:hideMark/>
          </w:tcPr>
          <w:p w14:paraId="1A97DA61" w14:textId="77777777" w:rsidR="00A40301" w:rsidRPr="00A40301" w:rsidRDefault="00A40301" w:rsidP="00A40301">
            <w:pPr>
              <w:keepLines w:val="0"/>
              <w:jc w:val="center"/>
              <w:rPr>
                <w:rFonts w:ascii="Calibri" w:hAnsi="Calibri" w:cs="Calibri"/>
                <w:b/>
                <w:bCs/>
                <w:color w:val="000000"/>
                <w:lang w:val="fr-CH" w:eastAsia="fr-CH"/>
              </w:rPr>
            </w:pPr>
            <w:r w:rsidRPr="00A40301">
              <w:rPr>
                <w:rFonts w:ascii="Calibri" w:hAnsi="Calibri" w:cs="Calibri"/>
                <w:b/>
                <w:bCs/>
                <w:color w:val="000000"/>
                <w:lang w:val="fr-CH" w:eastAsia="fr-CH"/>
              </w:rPr>
              <w:t>Quantité</w:t>
            </w:r>
          </w:p>
        </w:tc>
        <w:tc>
          <w:tcPr>
            <w:tcW w:w="1920" w:type="dxa"/>
            <w:gridSpan w:val="3"/>
            <w:vMerge w:val="restart"/>
            <w:tcBorders>
              <w:top w:val="single" w:sz="8" w:space="0" w:color="auto"/>
              <w:left w:val="single" w:sz="4" w:space="0" w:color="auto"/>
              <w:bottom w:val="single" w:sz="8" w:space="0" w:color="000000"/>
              <w:right w:val="single" w:sz="4" w:space="0" w:color="000000"/>
            </w:tcBorders>
            <w:shd w:val="clear" w:color="000000" w:fill="BFBFBF"/>
            <w:noWrap/>
            <w:vAlign w:val="center"/>
            <w:hideMark/>
          </w:tcPr>
          <w:p w14:paraId="4EA17455" w14:textId="77777777" w:rsidR="00A40301" w:rsidRPr="00A40301" w:rsidRDefault="00A40301" w:rsidP="00A40301">
            <w:pPr>
              <w:keepLines w:val="0"/>
              <w:jc w:val="center"/>
              <w:rPr>
                <w:rFonts w:ascii="Calibri" w:hAnsi="Calibri" w:cs="Calibri"/>
                <w:b/>
                <w:bCs/>
                <w:color w:val="000000"/>
                <w:lang w:val="fr-CH" w:eastAsia="fr-CH"/>
              </w:rPr>
            </w:pPr>
            <w:r w:rsidRPr="00A40301">
              <w:rPr>
                <w:rFonts w:ascii="Calibri" w:hAnsi="Calibri" w:cs="Calibri"/>
                <w:b/>
                <w:bCs/>
                <w:color w:val="000000"/>
                <w:lang w:val="fr-CH" w:eastAsia="fr-CH"/>
              </w:rPr>
              <w:t>Type</w:t>
            </w:r>
          </w:p>
        </w:tc>
        <w:tc>
          <w:tcPr>
            <w:tcW w:w="2340" w:type="dxa"/>
            <w:gridSpan w:val="3"/>
            <w:vMerge w:val="restart"/>
            <w:tcBorders>
              <w:top w:val="single" w:sz="8" w:space="0" w:color="auto"/>
              <w:left w:val="single" w:sz="4" w:space="0" w:color="auto"/>
              <w:bottom w:val="single" w:sz="8" w:space="0" w:color="000000"/>
              <w:right w:val="single" w:sz="4" w:space="0" w:color="000000"/>
            </w:tcBorders>
            <w:shd w:val="clear" w:color="000000" w:fill="BFBFBF"/>
            <w:noWrap/>
            <w:vAlign w:val="center"/>
            <w:hideMark/>
          </w:tcPr>
          <w:p w14:paraId="22F8CA74" w14:textId="77777777" w:rsidR="00A40301" w:rsidRPr="00A40301" w:rsidRDefault="00A40301" w:rsidP="00A40301">
            <w:pPr>
              <w:keepLines w:val="0"/>
              <w:jc w:val="center"/>
              <w:rPr>
                <w:rFonts w:ascii="Calibri" w:hAnsi="Calibri" w:cs="Calibri"/>
                <w:b/>
                <w:bCs/>
                <w:color w:val="000000"/>
                <w:lang w:val="fr-CH" w:eastAsia="fr-CH"/>
              </w:rPr>
            </w:pPr>
            <w:r w:rsidRPr="00A40301">
              <w:rPr>
                <w:rFonts w:ascii="Calibri" w:hAnsi="Calibri" w:cs="Calibri"/>
                <w:b/>
                <w:bCs/>
                <w:color w:val="000000"/>
                <w:lang w:val="fr-CH" w:eastAsia="fr-CH"/>
              </w:rPr>
              <w:t>Fabriquant</w:t>
            </w:r>
          </w:p>
        </w:tc>
        <w:tc>
          <w:tcPr>
            <w:tcW w:w="2301" w:type="dxa"/>
            <w:gridSpan w:val="3"/>
            <w:vMerge w:val="restart"/>
            <w:tcBorders>
              <w:top w:val="single" w:sz="8" w:space="0" w:color="auto"/>
              <w:left w:val="single" w:sz="4" w:space="0" w:color="auto"/>
              <w:bottom w:val="single" w:sz="8" w:space="0" w:color="000000"/>
              <w:right w:val="single" w:sz="4" w:space="0" w:color="000000"/>
            </w:tcBorders>
            <w:shd w:val="clear" w:color="000000" w:fill="BFBFBF"/>
            <w:noWrap/>
            <w:vAlign w:val="center"/>
            <w:hideMark/>
          </w:tcPr>
          <w:p w14:paraId="3D7B9B5C" w14:textId="77777777" w:rsidR="00A40301" w:rsidRPr="00A40301" w:rsidRDefault="00A40301" w:rsidP="00A40301">
            <w:pPr>
              <w:keepLines w:val="0"/>
              <w:jc w:val="center"/>
              <w:rPr>
                <w:rFonts w:ascii="Calibri" w:hAnsi="Calibri" w:cs="Calibri"/>
                <w:b/>
                <w:bCs/>
                <w:color w:val="000000"/>
                <w:lang w:val="fr-CH" w:eastAsia="fr-CH"/>
              </w:rPr>
            </w:pPr>
            <w:r w:rsidRPr="00A40301">
              <w:rPr>
                <w:rFonts w:ascii="Calibri" w:hAnsi="Calibri" w:cs="Calibri"/>
                <w:b/>
                <w:bCs/>
                <w:color w:val="000000"/>
                <w:lang w:val="fr-CH" w:eastAsia="fr-CH"/>
              </w:rPr>
              <w:t>N° Fabriquant</w:t>
            </w:r>
          </w:p>
        </w:tc>
        <w:tc>
          <w:tcPr>
            <w:tcW w:w="1440" w:type="dxa"/>
            <w:gridSpan w:val="3"/>
            <w:vMerge w:val="restart"/>
            <w:tcBorders>
              <w:top w:val="single" w:sz="8" w:space="0" w:color="auto"/>
              <w:left w:val="single" w:sz="4" w:space="0" w:color="auto"/>
              <w:bottom w:val="single" w:sz="8" w:space="0" w:color="000000"/>
              <w:right w:val="single" w:sz="4" w:space="0" w:color="000000"/>
            </w:tcBorders>
            <w:shd w:val="clear" w:color="000000" w:fill="BFBFBF"/>
            <w:noWrap/>
            <w:vAlign w:val="center"/>
            <w:hideMark/>
          </w:tcPr>
          <w:p w14:paraId="4A03DC62" w14:textId="77777777" w:rsidR="00A40301" w:rsidRPr="00A40301" w:rsidRDefault="00A40301" w:rsidP="00A40301">
            <w:pPr>
              <w:keepLines w:val="0"/>
              <w:jc w:val="center"/>
              <w:rPr>
                <w:rFonts w:ascii="Calibri" w:hAnsi="Calibri" w:cs="Calibri"/>
                <w:b/>
                <w:bCs/>
                <w:color w:val="000000"/>
                <w:lang w:val="fr-CH" w:eastAsia="fr-CH"/>
              </w:rPr>
            </w:pPr>
            <w:r w:rsidRPr="00A40301">
              <w:rPr>
                <w:rFonts w:ascii="Calibri" w:hAnsi="Calibri" w:cs="Calibri"/>
                <w:b/>
                <w:bCs/>
                <w:color w:val="000000"/>
                <w:lang w:val="fr-CH" w:eastAsia="fr-CH"/>
              </w:rPr>
              <w:t>Fournisseur</w:t>
            </w:r>
          </w:p>
        </w:tc>
        <w:tc>
          <w:tcPr>
            <w:tcW w:w="1020" w:type="dxa"/>
            <w:vMerge w:val="restart"/>
            <w:tcBorders>
              <w:top w:val="single" w:sz="8" w:space="0" w:color="auto"/>
              <w:left w:val="nil"/>
              <w:bottom w:val="single" w:sz="8" w:space="0" w:color="000000"/>
              <w:right w:val="single" w:sz="4" w:space="0" w:color="000000"/>
            </w:tcBorders>
            <w:shd w:val="clear" w:color="000000" w:fill="BFBFBF"/>
            <w:noWrap/>
            <w:vAlign w:val="center"/>
            <w:hideMark/>
          </w:tcPr>
          <w:p w14:paraId="112A6BC7" w14:textId="77777777" w:rsidR="00A40301" w:rsidRPr="00A40301" w:rsidRDefault="00A40301" w:rsidP="00A40301">
            <w:pPr>
              <w:keepLines w:val="0"/>
              <w:jc w:val="center"/>
              <w:rPr>
                <w:rFonts w:ascii="Calibri" w:hAnsi="Calibri" w:cs="Calibri"/>
                <w:b/>
                <w:bCs/>
                <w:color w:val="000000"/>
                <w:lang w:val="fr-CH" w:eastAsia="fr-CH"/>
              </w:rPr>
            </w:pPr>
            <w:r w:rsidRPr="00A40301">
              <w:rPr>
                <w:rFonts w:ascii="Calibri" w:hAnsi="Calibri" w:cs="Calibri"/>
                <w:b/>
                <w:bCs/>
                <w:color w:val="000000"/>
                <w:lang w:val="fr-CH" w:eastAsia="fr-CH"/>
              </w:rPr>
              <w:t>Prix u</w:t>
            </w:r>
          </w:p>
        </w:tc>
        <w:tc>
          <w:tcPr>
            <w:tcW w:w="1140" w:type="dxa"/>
            <w:vMerge w:val="restart"/>
            <w:tcBorders>
              <w:top w:val="single" w:sz="8" w:space="0" w:color="auto"/>
              <w:left w:val="nil"/>
              <w:bottom w:val="single" w:sz="8" w:space="0" w:color="000000"/>
              <w:right w:val="single" w:sz="8" w:space="0" w:color="000000"/>
            </w:tcBorders>
            <w:shd w:val="clear" w:color="000000" w:fill="BFBFBF"/>
            <w:noWrap/>
            <w:vAlign w:val="center"/>
            <w:hideMark/>
          </w:tcPr>
          <w:p w14:paraId="23757268" w14:textId="77777777" w:rsidR="00A40301" w:rsidRPr="00A40301" w:rsidRDefault="00A40301" w:rsidP="00A40301">
            <w:pPr>
              <w:keepLines w:val="0"/>
              <w:jc w:val="center"/>
              <w:rPr>
                <w:rFonts w:ascii="Calibri" w:hAnsi="Calibri" w:cs="Calibri"/>
                <w:b/>
                <w:bCs/>
                <w:color w:val="000000"/>
                <w:lang w:val="fr-CH" w:eastAsia="fr-CH"/>
              </w:rPr>
            </w:pPr>
            <w:r w:rsidRPr="00A40301">
              <w:rPr>
                <w:rFonts w:ascii="Calibri" w:hAnsi="Calibri" w:cs="Calibri"/>
                <w:b/>
                <w:bCs/>
                <w:color w:val="000000"/>
                <w:lang w:val="fr-CH" w:eastAsia="fr-CH"/>
              </w:rPr>
              <w:t>Total</w:t>
            </w:r>
          </w:p>
        </w:tc>
      </w:tr>
      <w:tr w:rsidR="00A40301" w:rsidRPr="00A40301" w14:paraId="2E9A6A0C" w14:textId="77777777" w:rsidTr="00A40301">
        <w:trPr>
          <w:trHeight w:val="300"/>
        </w:trPr>
        <w:tc>
          <w:tcPr>
            <w:tcW w:w="2760" w:type="dxa"/>
            <w:gridSpan w:val="3"/>
            <w:vMerge/>
            <w:tcBorders>
              <w:top w:val="single" w:sz="8" w:space="0" w:color="auto"/>
              <w:left w:val="single" w:sz="8" w:space="0" w:color="auto"/>
              <w:bottom w:val="single" w:sz="8" w:space="0" w:color="000000"/>
              <w:right w:val="nil"/>
            </w:tcBorders>
            <w:vAlign w:val="center"/>
            <w:hideMark/>
          </w:tcPr>
          <w:p w14:paraId="467064A6" w14:textId="77777777" w:rsidR="00A40301" w:rsidRPr="00A40301" w:rsidRDefault="00A40301" w:rsidP="00A40301">
            <w:pPr>
              <w:keepLines w:val="0"/>
              <w:jc w:val="left"/>
              <w:rPr>
                <w:rFonts w:ascii="Calibri" w:hAnsi="Calibri" w:cs="Calibri"/>
                <w:b/>
                <w:bCs/>
                <w:color w:val="000000"/>
                <w:lang w:val="fr-CH" w:eastAsia="fr-CH"/>
              </w:rPr>
            </w:pPr>
          </w:p>
        </w:tc>
        <w:tc>
          <w:tcPr>
            <w:tcW w:w="1200" w:type="dxa"/>
            <w:gridSpan w:val="3"/>
            <w:vMerge/>
            <w:tcBorders>
              <w:top w:val="single" w:sz="8" w:space="0" w:color="auto"/>
              <w:left w:val="single" w:sz="4" w:space="0" w:color="auto"/>
              <w:bottom w:val="single" w:sz="8" w:space="0" w:color="000000"/>
              <w:right w:val="single" w:sz="4" w:space="0" w:color="000000"/>
            </w:tcBorders>
            <w:vAlign w:val="center"/>
            <w:hideMark/>
          </w:tcPr>
          <w:p w14:paraId="60D2206D" w14:textId="77777777" w:rsidR="00A40301" w:rsidRPr="00A40301" w:rsidRDefault="00A40301" w:rsidP="00A40301">
            <w:pPr>
              <w:keepLines w:val="0"/>
              <w:jc w:val="left"/>
              <w:rPr>
                <w:rFonts w:ascii="Calibri" w:hAnsi="Calibri" w:cs="Calibri"/>
                <w:b/>
                <w:bCs/>
                <w:color w:val="000000"/>
                <w:lang w:val="fr-CH" w:eastAsia="fr-CH"/>
              </w:rPr>
            </w:pPr>
          </w:p>
        </w:tc>
        <w:tc>
          <w:tcPr>
            <w:tcW w:w="1920" w:type="dxa"/>
            <w:gridSpan w:val="3"/>
            <w:vMerge/>
            <w:tcBorders>
              <w:top w:val="single" w:sz="8" w:space="0" w:color="auto"/>
              <w:left w:val="single" w:sz="4" w:space="0" w:color="auto"/>
              <w:bottom w:val="single" w:sz="8" w:space="0" w:color="000000"/>
              <w:right w:val="single" w:sz="4" w:space="0" w:color="000000"/>
            </w:tcBorders>
            <w:vAlign w:val="center"/>
            <w:hideMark/>
          </w:tcPr>
          <w:p w14:paraId="7832D38E" w14:textId="77777777" w:rsidR="00A40301" w:rsidRPr="00A40301" w:rsidRDefault="00A40301" w:rsidP="00A40301">
            <w:pPr>
              <w:keepLines w:val="0"/>
              <w:jc w:val="left"/>
              <w:rPr>
                <w:rFonts w:ascii="Calibri" w:hAnsi="Calibri" w:cs="Calibri"/>
                <w:b/>
                <w:bCs/>
                <w:color w:val="000000"/>
                <w:lang w:val="fr-CH" w:eastAsia="fr-CH"/>
              </w:rPr>
            </w:pPr>
          </w:p>
        </w:tc>
        <w:tc>
          <w:tcPr>
            <w:tcW w:w="2340" w:type="dxa"/>
            <w:gridSpan w:val="3"/>
            <w:vMerge/>
            <w:tcBorders>
              <w:top w:val="single" w:sz="8" w:space="0" w:color="auto"/>
              <w:left w:val="single" w:sz="4" w:space="0" w:color="auto"/>
              <w:bottom w:val="single" w:sz="8" w:space="0" w:color="000000"/>
              <w:right w:val="single" w:sz="4" w:space="0" w:color="000000"/>
            </w:tcBorders>
            <w:vAlign w:val="center"/>
            <w:hideMark/>
          </w:tcPr>
          <w:p w14:paraId="50EAE63F" w14:textId="77777777" w:rsidR="00A40301" w:rsidRPr="00A40301" w:rsidRDefault="00A40301" w:rsidP="00A40301">
            <w:pPr>
              <w:keepLines w:val="0"/>
              <w:jc w:val="left"/>
              <w:rPr>
                <w:rFonts w:ascii="Calibri" w:hAnsi="Calibri" w:cs="Calibri"/>
                <w:b/>
                <w:bCs/>
                <w:color w:val="000000"/>
                <w:lang w:val="fr-CH" w:eastAsia="fr-CH"/>
              </w:rPr>
            </w:pPr>
          </w:p>
        </w:tc>
        <w:tc>
          <w:tcPr>
            <w:tcW w:w="2301" w:type="dxa"/>
            <w:gridSpan w:val="3"/>
            <w:vMerge/>
            <w:tcBorders>
              <w:top w:val="single" w:sz="8" w:space="0" w:color="auto"/>
              <w:left w:val="single" w:sz="4" w:space="0" w:color="auto"/>
              <w:bottom w:val="single" w:sz="8" w:space="0" w:color="000000"/>
              <w:right w:val="single" w:sz="4" w:space="0" w:color="000000"/>
            </w:tcBorders>
            <w:vAlign w:val="center"/>
            <w:hideMark/>
          </w:tcPr>
          <w:p w14:paraId="5E8FDBDF" w14:textId="77777777" w:rsidR="00A40301" w:rsidRPr="00A40301" w:rsidRDefault="00A40301" w:rsidP="00A40301">
            <w:pPr>
              <w:keepLines w:val="0"/>
              <w:jc w:val="left"/>
              <w:rPr>
                <w:rFonts w:ascii="Calibri" w:hAnsi="Calibri" w:cs="Calibri"/>
                <w:b/>
                <w:bCs/>
                <w:color w:val="000000"/>
                <w:lang w:val="fr-CH" w:eastAsia="fr-CH"/>
              </w:rPr>
            </w:pPr>
          </w:p>
        </w:tc>
        <w:tc>
          <w:tcPr>
            <w:tcW w:w="1440" w:type="dxa"/>
            <w:gridSpan w:val="3"/>
            <w:vMerge/>
            <w:tcBorders>
              <w:top w:val="single" w:sz="8" w:space="0" w:color="auto"/>
              <w:left w:val="single" w:sz="4" w:space="0" w:color="auto"/>
              <w:bottom w:val="single" w:sz="8" w:space="0" w:color="000000"/>
              <w:right w:val="single" w:sz="4" w:space="0" w:color="000000"/>
            </w:tcBorders>
            <w:vAlign w:val="center"/>
            <w:hideMark/>
          </w:tcPr>
          <w:p w14:paraId="4FF2E3CF" w14:textId="77777777" w:rsidR="00A40301" w:rsidRPr="00A40301" w:rsidRDefault="00A40301" w:rsidP="00A40301">
            <w:pPr>
              <w:keepLines w:val="0"/>
              <w:jc w:val="left"/>
              <w:rPr>
                <w:rFonts w:ascii="Calibri" w:hAnsi="Calibri" w:cs="Calibri"/>
                <w:b/>
                <w:bCs/>
                <w:color w:val="000000"/>
                <w:lang w:val="fr-CH" w:eastAsia="fr-CH"/>
              </w:rPr>
            </w:pPr>
          </w:p>
        </w:tc>
        <w:tc>
          <w:tcPr>
            <w:tcW w:w="1020" w:type="dxa"/>
            <w:vMerge/>
            <w:tcBorders>
              <w:top w:val="single" w:sz="8" w:space="0" w:color="auto"/>
              <w:left w:val="nil"/>
              <w:bottom w:val="single" w:sz="8" w:space="0" w:color="000000"/>
              <w:right w:val="single" w:sz="4" w:space="0" w:color="000000"/>
            </w:tcBorders>
            <w:vAlign w:val="center"/>
            <w:hideMark/>
          </w:tcPr>
          <w:p w14:paraId="341A6852" w14:textId="77777777" w:rsidR="00A40301" w:rsidRPr="00A40301" w:rsidRDefault="00A40301" w:rsidP="00A40301">
            <w:pPr>
              <w:keepLines w:val="0"/>
              <w:jc w:val="left"/>
              <w:rPr>
                <w:rFonts w:ascii="Calibri" w:hAnsi="Calibri" w:cs="Calibri"/>
                <w:b/>
                <w:bCs/>
                <w:color w:val="000000"/>
                <w:lang w:val="fr-CH" w:eastAsia="fr-CH"/>
              </w:rPr>
            </w:pPr>
          </w:p>
        </w:tc>
        <w:tc>
          <w:tcPr>
            <w:tcW w:w="1140" w:type="dxa"/>
            <w:vMerge/>
            <w:tcBorders>
              <w:top w:val="single" w:sz="8" w:space="0" w:color="auto"/>
              <w:left w:val="nil"/>
              <w:bottom w:val="single" w:sz="8" w:space="0" w:color="000000"/>
              <w:right w:val="single" w:sz="8" w:space="0" w:color="000000"/>
            </w:tcBorders>
            <w:vAlign w:val="center"/>
            <w:hideMark/>
          </w:tcPr>
          <w:p w14:paraId="7420EFBF" w14:textId="77777777" w:rsidR="00A40301" w:rsidRPr="00A40301" w:rsidRDefault="00A40301" w:rsidP="00A40301">
            <w:pPr>
              <w:keepLines w:val="0"/>
              <w:jc w:val="left"/>
              <w:rPr>
                <w:rFonts w:ascii="Calibri" w:hAnsi="Calibri" w:cs="Calibri"/>
                <w:b/>
                <w:bCs/>
                <w:color w:val="000000"/>
                <w:lang w:val="fr-CH" w:eastAsia="fr-CH"/>
              </w:rPr>
            </w:pPr>
          </w:p>
        </w:tc>
      </w:tr>
      <w:tr w:rsidR="00A40301" w:rsidRPr="00A40301" w14:paraId="40CAC802" w14:textId="77777777" w:rsidTr="00A40301">
        <w:trPr>
          <w:trHeight w:val="244"/>
        </w:trPr>
        <w:tc>
          <w:tcPr>
            <w:tcW w:w="2760" w:type="dxa"/>
            <w:gridSpan w:val="3"/>
            <w:vMerge w:val="restart"/>
            <w:tcBorders>
              <w:top w:val="single" w:sz="8" w:space="0" w:color="auto"/>
              <w:left w:val="single" w:sz="8" w:space="0" w:color="auto"/>
              <w:bottom w:val="single" w:sz="4" w:space="0" w:color="000000"/>
              <w:right w:val="single" w:sz="8" w:space="0" w:color="000000"/>
            </w:tcBorders>
            <w:shd w:val="clear" w:color="auto" w:fill="auto"/>
            <w:noWrap/>
            <w:vAlign w:val="center"/>
            <w:hideMark/>
          </w:tcPr>
          <w:p w14:paraId="74E32B58" w14:textId="77777777" w:rsidR="00A40301" w:rsidRPr="00A40301" w:rsidRDefault="00A40301" w:rsidP="00A40301">
            <w:pPr>
              <w:keepLines w:val="0"/>
              <w:jc w:val="left"/>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Microcontrôleur</w:t>
            </w:r>
          </w:p>
        </w:tc>
        <w:tc>
          <w:tcPr>
            <w:tcW w:w="1200" w:type="dxa"/>
            <w:gridSpan w:val="3"/>
            <w:vMerge w:val="restart"/>
            <w:tcBorders>
              <w:top w:val="single" w:sz="8" w:space="0" w:color="auto"/>
              <w:left w:val="single" w:sz="8" w:space="0" w:color="auto"/>
              <w:bottom w:val="single" w:sz="4" w:space="0" w:color="000000"/>
              <w:right w:val="single" w:sz="4" w:space="0" w:color="000000"/>
            </w:tcBorders>
            <w:shd w:val="clear" w:color="auto" w:fill="auto"/>
            <w:noWrap/>
            <w:vAlign w:val="center"/>
            <w:hideMark/>
          </w:tcPr>
          <w:p w14:paraId="4A02B8C4"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1</w:t>
            </w:r>
          </w:p>
        </w:tc>
        <w:tc>
          <w:tcPr>
            <w:tcW w:w="1920" w:type="dxa"/>
            <w:gridSpan w:val="3"/>
            <w:vMerge w:val="restart"/>
            <w:tcBorders>
              <w:top w:val="single" w:sz="8" w:space="0" w:color="auto"/>
              <w:left w:val="single" w:sz="4" w:space="0" w:color="auto"/>
              <w:bottom w:val="single" w:sz="4" w:space="0" w:color="000000"/>
              <w:right w:val="single" w:sz="4" w:space="0" w:color="000000"/>
            </w:tcBorders>
            <w:shd w:val="clear" w:color="auto" w:fill="auto"/>
            <w:noWrap/>
            <w:vAlign w:val="center"/>
            <w:hideMark/>
          </w:tcPr>
          <w:p w14:paraId="65772353"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PIC32MX130F064B</w:t>
            </w:r>
          </w:p>
        </w:tc>
        <w:tc>
          <w:tcPr>
            <w:tcW w:w="2340" w:type="dxa"/>
            <w:gridSpan w:val="3"/>
            <w:vMerge w:val="restart"/>
            <w:tcBorders>
              <w:top w:val="single" w:sz="8" w:space="0" w:color="auto"/>
              <w:left w:val="single" w:sz="4" w:space="0" w:color="auto"/>
              <w:bottom w:val="single" w:sz="4" w:space="0" w:color="000000"/>
              <w:right w:val="single" w:sz="4" w:space="0" w:color="000000"/>
            </w:tcBorders>
            <w:shd w:val="clear" w:color="auto" w:fill="auto"/>
            <w:noWrap/>
            <w:vAlign w:val="center"/>
            <w:hideMark/>
          </w:tcPr>
          <w:p w14:paraId="2693051D" w14:textId="77777777" w:rsidR="00A40301" w:rsidRPr="00A40301" w:rsidRDefault="00A40301" w:rsidP="00A40301">
            <w:pPr>
              <w:keepLines w:val="0"/>
              <w:jc w:val="center"/>
              <w:rPr>
                <w:rFonts w:ascii="Calibri" w:hAnsi="Calibri" w:cs="Calibri"/>
                <w:color w:val="000000"/>
                <w:sz w:val="20"/>
                <w:szCs w:val="20"/>
                <w:lang w:val="fr-CH" w:eastAsia="fr-CH"/>
              </w:rPr>
            </w:pPr>
            <w:proofErr w:type="spellStart"/>
            <w:r w:rsidRPr="00A40301">
              <w:rPr>
                <w:rFonts w:ascii="Calibri" w:hAnsi="Calibri" w:cs="Calibri"/>
                <w:color w:val="000000"/>
                <w:sz w:val="20"/>
                <w:szCs w:val="20"/>
                <w:lang w:val="fr-CH" w:eastAsia="fr-CH"/>
              </w:rPr>
              <w:t>Microchip</w:t>
            </w:r>
            <w:proofErr w:type="spellEnd"/>
          </w:p>
        </w:tc>
        <w:tc>
          <w:tcPr>
            <w:tcW w:w="2301" w:type="dxa"/>
            <w:gridSpan w:val="3"/>
            <w:vMerge w:val="restart"/>
            <w:tcBorders>
              <w:top w:val="single" w:sz="8" w:space="0" w:color="auto"/>
              <w:left w:val="single" w:sz="4" w:space="0" w:color="auto"/>
              <w:bottom w:val="single" w:sz="4" w:space="0" w:color="000000"/>
              <w:right w:val="single" w:sz="4" w:space="0" w:color="000000"/>
            </w:tcBorders>
            <w:shd w:val="clear" w:color="auto" w:fill="auto"/>
            <w:noWrap/>
            <w:vAlign w:val="center"/>
            <w:hideMark/>
          </w:tcPr>
          <w:p w14:paraId="7137FAD4"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PIC32MX130F064B-I/SS</w:t>
            </w:r>
          </w:p>
        </w:tc>
        <w:tc>
          <w:tcPr>
            <w:tcW w:w="1440" w:type="dxa"/>
            <w:gridSpan w:val="3"/>
            <w:vMerge w:val="restart"/>
            <w:tcBorders>
              <w:top w:val="single" w:sz="8" w:space="0" w:color="auto"/>
              <w:left w:val="single" w:sz="4" w:space="0" w:color="auto"/>
              <w:bottom w:val="single" w:sz="4" w:space="0" w:color="000000"/>
              <w:right w:val="single" w:sz="4" w:space="0" w:color="000000"/>
            </w:tcBorders>
            <w:shd w:val="clear" w:color="auto" w:fill="auto"/>
            <w:noWrap/>
            <w:vAlign w:val="center"/>
            <w:hideMark/>
          </w:tcPr>
          <w:p w14:paraId="0B9E9A4B" w14:textId="77777777" w:rsidR="00A40301" w:rsidRPr="00A40301" w:rsidRDefault="00A40301" w:rsidP="00A40301">
            <w:pPr>
              <w:keepLines w:val="0"/>
              <w:jc w:val="center"/>
              <w:rPr>
                <w:rFonts w:ascii="Calibri" w:hAnsi="Calibri" w:cs="Calibri"/>
                <w:color w:val="000000"/>
                <w:sz w:val="20"/>
                <w:szCs w:val="20"/>
                <w:lang w:val="fr-CH" w:eastAsia="fr-CH"/>
              </w:rPr>
            </w:pPr>
            <w:proofErr w:type="spellStart"/>
            <w:r w:rsidRPr="00A40301">
              <w:rPr>
                <w:rFonts w:ascii="Calibri" w:hAnsi="Calibri" w:cs="Calibri"/>
                <w:color w:val="000000"/>
                <w:sz w:val="20"/>
                <w:szCs w:val="20"/>
                <w:lang w:val="fr-CH" w:eastAsia="fr-CH"/>
              </w:rPr>
              <w:t>Mouser</w:t>
            </w:r>
            <w:proofErr w:type="spellEnd"/>
          </w:p>
        </w:tc>
        <w:tc>
          <w:tcPr>
            <w:tcW w:w="1020" w:type="dxa"/>
            <w:vMerge w:val="restart"/>
            <w:tcBorders>
              <w:top w:val="single" w:sz="4" w:space="0" w:color="auto"/>
              <w:left w:val="nil"/>
              <w:bottom w:val="single" w:sz="4" w:space="0" w:color="000000"/>
              <w:right w:val="single" w:sz="4" w:space="0" w:color="000000"/>
            </w:tcBorders>
            <w:shd w:val="clear" w:color="auto" w:fill="auto"/>
            <w:noWrap/>
            <w:vAlign w:val="center"/>
            <w:hideMark/>
          </w:tcPr>
          <w:p w14:paraId="5E91EBB6"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 </w:t>
            </w:r>
            <w:proofErr w:type="spellStart"/>
            <w:r w:rsidRPr="00A40301">
              <w:rPr>
                <w:rFonts w:ascii="Calibri" w:hAnsi="Calibri" w:cs="Calibri"/>
                <w:color w:val="000000"/>
                <w:sz w:val="20"/>
                <w:szCs w:val="20"/>
                <w:lang w:val="fr-CH" w:eastAsia="fr-CH"/>
              </w:rPr>
              <w:t>fr.</w:t>
            </w:r>
            <w:proofErr w:type="spellEnd"/>
            <w:r w:rsidRPr="00A40301">
              <w:rPr>
                <w:rFonts w:ascii="Calibri" w:hAnsi="Calibri" w:cs="Calibri"/>
                <w:color w:val="000000"/>
                <w:sz w:val="20"/>
                <w:szCs w:val="20"/>
                <w:lang w:val="fr-CH" w:eastAsia="fr-CH"/>
              </w:rPr>
              <w:t xml:space="preserve">      3,55 </w:t>
            </w:r>
          </w:p>
        </w:tc>
        <w:tc>
          <w:tcPr>
            <w:tcW w:w="1140" w:type="dxa"/>
            <w:vMerge w:val="restart"/>
            <w:tcBorders>
              <w:top w:val="single" w:sz="4" w:space="0" w:color="auto"/>
              <w:left w:val="single" w:sz="4" w:space="0" w:color="auto"/>
              <w:bottom w:val="single" w:sz="4" w:space="0" w:color="000000"/>
              <w:right w:val="single" w:sz="8" w:space="0" w:color="000000"/>
            </w:tcBorders>
            <w:shd w:val="clear" w:color="auto" w:fill="auto"/>
            <w:noWrap/>
            <w:vAlign w:val="center"/>
            <w:hideMark/>
          </w:tcPr>
          <w:p w14:paraId="1F0C955D"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 </w:t>
            </w:r>
            <w:proofErr w:type="spellStart"/>
            <w:r w:rsidRPr="00A40301">
              <w:rPr>
                <w:rFonts w:ascii="Calibri" w:hAnsi="Calibri" w:cs="Calibri"/>
                <w:color w:val="000000"/>
                <w:sz w:val="20"/>
                <w:szCs w:val="20"/>
                <w:lang w:val="fr-CH" w:eastAsia="fr-CH"/>
              </w:rPr>
              <w:t>fr.</w:t>
            </w:r>
            <w:proofErr w:type="spellEnd"/>
            <w:r w:rsidRPr="00A40301">
              <w:rPr>
                <w:rFonts w:ascii="Calibri" w:hAnsi="Calibri" w:cs="Calibri"/>
                <w:color w:val="000000"/>
                <w:sz w:val="20"/>
                <w:szCs w:val="20"/>
                <w:lang w:val="fr-CH" w:eastAsia="fr-CH"/>
              </w:rPr>
              <w:t xml:space="preserve">         3,55 </w:t>
            </w:r>
          </w:p>
        </w:tc>
      </w:tr>
      <w:tr w:rsidR="00A40301" w:rsidRPr="00A40301" w14:paraId="42B6E129" w14:textId="77777777" w:rsidTr="00A40301">
        <w:trPr>
          <w:trHeight w:val="244"/>
        </w:trPr>
        <w:tc>
          <w:tcPr>
            <w:tcW w:w="2760" w:type="dxa"/>
            <w:gridSpan w:val="3"/>
            <w:vMerge/>
            <w:tcBorders>
              <w:top w:val="single" w:sz="8" w:space="0" w:color="auto"/>
              <w:left w:val="single" w:sz="8" w:space="0" w:color="auto"/>
              <w:bottom w:val="single" w:sz="4" w:space="0" w:color="000000"/>
              <w:right w:val="single" w:sz="8" w:space="0" w:color="000000"/>
            </w:tcBorders>
            <w:vAlign w:val="center"/>
            <w:hideMark/>
          </w:tcPr>
          <w:p w14:paraId="3E67C98C"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200" w:type="dxa"/>
            <w:gridSpan w:val="3"/>
            <w:vMerge/>
            <w:tcBorders>
              <w:top w:val="single" w:sz="8" w:space="0" w:color="auto"/>
              <w:left w:val="single" w:sz="8" w:space="0" w:color="auto"/>
              <w:bottom w:val="single" w:sz="4" w:space="0" w:color="000000"/>
              <w:right w:val="single" w:sz="4" w:space="0" w:color="000000"/>
            </w:tcBorders>
            <w:vAlign w:val="center"/>
            <w:hideMark/>
          </w:tcPr>
          <w:p w14:paraId="2EABCB04"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920" w:type="dxa"/>
            <w:gridSpan w:val="3"/>
            <w:vMerge/>
            <w:tcBorders>
              <w:top w:val="single" w:sz="8" w:space="0" w:color="auto"/>
              <w:left w:val="single" w:sz="4" w:space="0" w:color="auto"/>
              <w:bottom w:val="single" w:sz="4" w:space="0" w:color="000000"/>
              <w:right w:val="single" w:sz="4" w:space="0" w:color="000000"/>
            </w:tcBorders>
            <w:vAlign w:val="center"/>
            <w:hideMark/>
          </w:tcPr>
          <w:p w14:paraId="0F98130D"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2340" w:type="dxa"/>
            <w:gridSpan w:val="3"/>
            <w:vMerge/>
            <w:tcBorders>
              <w:top w:val="single" w:sz="8" w:space="0" w:color="auto"/>
              <w:left w:val="single" w:sz="4" w:space="0" w:color="auto"/>
              <w:bottom w:val="single" w:sz="4" w:space="0" w:color="000000"/>
              <w:right w:val="single" w:sz="4" w:space="0" w:color="000000"/>
            </w:tcBorders>
            <w:vAlign w:val="center"/>
            <w:hideMark/>
          </w:tcPr>
          <w:p w14:paraId="581F8ED8"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2301" w:type="dxa"/>
            <w:gridSpan w:val="3"/>
            <w:vMerge/>
            <w:tcBorders>
              <w:top w:val="single" w:sz="8" w:space="0" w:color="auto"/>
              <w:left w:val="single" w:sz="4" w:space="0" w:color="auto"/>
              <w:bottom w:val="single" w:sz="4" w:space="0" w:color="000000"/>
              <w:right w:val="single" w:sz="4" w:space="0" w:color="000000"/>
            </w:tcBorders>
            <w:vAlign w:val="center"/>
            <w:hideMark/>
          </w:tcPr>
          <w:p w14:paraId="4DB7EC5A"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440" w:type="dxa"/>
            <w:gridSpan w:val="3"/>
            <w:vMerge/>
            <w:tcBorders>
              <w:top w:val="single" w:sz="8" w:space="0" w:color="auto"/>
              <w:left w:val="single" w:sz="4" w:space="0" w:color="auto"/>
              <w:bottom w:val="single" w:sz="4" w:space="0" w:color="000000"/>
              <w:right w:val="single" w:sz="4" w:space="0" w:color="000000"/>
            </w:tcBorders>
            <w:vAlign w:val="center"/>
            <w:hideMark/>
          </w:tcPr>
          <w:p w14:paraId="23F32A83"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020" w:type="dxa"/>
            <w:vMerge/>
            <w:tcBorders>
              <w:top w:val="single" w:sz="4" w:space="0" w:color="auto"/>
              <w:left w:val="nil"/>
              <w:bottom w:val="single" w:sz="4" w:space="0" w:color="000000"/>
              <w:right w:val="single" w:sz="4" w:space="0" w:color="000000"/>
            </w:tcBorders>
            <w:vAlign w:val="center"/>
            <w:hideMark/>
          </w:tcPr>
          <w:p w14:paraId="42B2BA0F"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140" w:type="dxa"/>
            <w:vMerge/>
            <w:tcBorders>
              <w:top w:val="single" w:sz="4" w:space="0" w:color="auto"/>
              <w:left w:val="single" w:sz="4" w:space="0" w:color="auto"/>
              <w:bottom w:val="single" w:sz="4" w:space="0" w:color="000000"/>
              <w:right w:val="single" w:sz="8" w:space="0" w:color="000000"/>
            </w:tcBorders>
            <w:vAlign w:val="center"/>
            <w:hideMark/>
          </w:tcPr>
          <w:p w14:paraId="5D989C73" w14:textId="77777777" w:rsidR="00A40301" w:rsidRPr="00A40301" w:rsidRDefault="00A40301" w:rsidP="00A40301">
            <w:pPr>
              <w:keepLines w:val="0"/>
              <w:jc w:val="left"/>
              <w:rPr>
                <w:rFonts w:ascii="Calibri" w:hAnsi="Calibri" w:cs="Calibri"/>
                <w:color w:val="000000"/>
                <w:sz w:val="20"/>
                <w:szCs w:val="20"/>
                <w:lang w:val="fr-CH" w:eastAsia="fr-CH"/>
              </w:rPr>
            </w:pPr>
          </w:p>
        </w:tc>
      </w:tr>
      <w:tr w:rsidR="00A40301" w:rsidRPr="00A40301" w14:paraId="693B7347" w14:textId="77777777" w:rsidTr="00A40301">
        <w:trPr>
          <w:trHeight w:val="244"/>
        </w:trPr>
        <w:tc>
          <w:tcPr>
            <w:tcW w:w="2760" w:type="dxa"/>
            <w:gridSpan w:val="3"/>
            <w:vMerge w:val="restart"/>
            <w:tcBorders>
              <w:top w:val="single" w:sz="4" w:space="0" w:color="auto"/>
              <w:left w:val="single" w:sz="8" w:space="0" w:color="auto"/>
              <w:bottom w:val="single" w:sz="4" w:space="0" w:color="000000"/>
              <w:right w:val="single" w:sz="8" w:space="0" w:color="000000"/>
            </w:tcBorders>
            <w:shd w:val="clear" w:color="auto" w:fill="auto"/>
            <w:noWrap/>
            <w:vAlign w:val="center"/>
            <w:hideMark/>
          </w:tcPr>
          <w:p w14:paraId="7CE8C59F" w14:textId="77777777" w:rsidR="00A40301" w:rsidRPr="00A40301" w:rsidRDefault="00A40301" w:rsidP="00A40301">
            <w:pPr>
              <w:keepLines w:val="0"/>
              <w:jc w:val="left"/>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Pile 3v 2 Ah</w:t>
            </w:r>
          </w:p>
        </w:tc>
        <w:tc>
          <w:tcPr>
            <w:tcW w:w="1200" w:type="dxa"/>
            <w:gridSpan w:val="3"/>
            <w:vMerge w:val="restart"/>
            <w:tcBorders>
              <w:top w:val="single" w:sz="4" w:space="0" w:color="auto"/>
              <w:left w:val="single" w:sz="8" w:space="0" w:color="auto"/>
              <w:bottom w:val="single" w:sz="4" w:space="0" w:color="000000"/>
              <w:right w:val="single" w:sz="4" w:space="0" w:color="000000"/>
            </w:tcBorders>
            <w:shd w:val="clear" w:color="auto" w:fill="auto"/>
            <w:noWrap/>
            <w:vAlign w:val="center"/>
            <w:hideMark/>
          </w:tcPr>
          <w:p w14:paraId="08F25BE7"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2</w:t>
            </w:r>
          </w:p>
        </w:tc>
        <w:tc>
          <w:tcPr>
            <w:tcW w:w="1920"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54BC5933"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Lithium</w:t>
            </w:r>
          </w:p>
        </w:tc>
        <w:tc>
          <w:tcPr>
            <w:tcW w:w="2340"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58B6E0C7" w14:textId="77777777" w:rsidR="00A40301" w:rsidRPr="00A40301" w:rsidRDefault="00A40301" w:rsidP="00A40301">
            <w:pPr>
              <w:keepLines w:val="0"/>
              <w:jc w:val="center"/>
              <w:rPr>
                <w:rFonts w:ascii="Calibri" w:hAnsi="Calibri" w:cs="Calibri"/>
                <w:color w:val="000000"/>
                <w:sz w:val="20"/>
                <w:szCs w:val="20"/>
                <w:lang w:val="fr-CH" w:eastAsia="fr-CH"/>
              </w:rPr>
            </w:pPr>
            <w:proofErr w:type="spellStart"/>
            <w:r w:rsidRPr="00A40301">
              <w:rPr>
                <w:rFonts w:ascii="Calibri" w:hAnsi="Calibri" w:cs="Calibri"/>
                <w:color w:val="000000"/>
                <w:sz w:val="20"/>
                <w:szCs w:val="20"/>
                <w:lang w:val="fr-CH" w:eastAsia="fr-CH"/>
              </w:rPr>
              <w:t>Varta</w:t>
            </w:r>
            <w:proofErr w:type="spellEnd"/>
          </w:p>
        </w:tc>
        <w:tc>
          <w:tcPr>
            <w:tcW w:w="2301"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7ADA17AB"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CR AA</w:t>
            </w:r>
          </w:p>
        </w:tc>
        <w:tc>
          <w:tcPr>
            <w:tcW w:w="1440"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BCAF21C" w14:textId="77777777" w:rsidR="00A40301" w:rsidRPr="00A40301" w:rsidRDefault="00A40301" w:rsidP="00A40301">
            <w:pPr>
              <w:keepLines w:val="0"/>
              <w:jc w:val="center"/>
              <w:rPr>
                <w:rFonts w:ascii="Calibri" w:hAnsi="Calibri" w:cs="Calibri"/>
                <w:color w:val="000000"/>
                <w:sz w:val="20"/>
                <w:szCs w:val="20"/>
                <w:lang w:val="fr-CH" w:eastAsia="fr-CH"/>
              </w:rPr>
            </w:pPr>
            <w:proofErr w:type="spellStart"/>
            <w:r w:rsidRPr="00A40301">
              <w:rPr>
                <w:rFonts w:ascii="Calibri" w:hAnsi="Calibri" w:cs="Calibri"/>
                <w:color w:val="000000"/>
                <w:sz w:val="20"/>
                <w:szCs w:val="20"/>
                <w:lang w:val="fr-CH" w:eastAsia="fr-CH"/>
              </w:rPr>
              <w:t>Distrelec</w:t>
            </w:r>
            <w:proofErr w:type="spellEnd"/>
          </w:p>
        </w:tc>
        <w:tc>
          <w:tcPr>
            <w:tcW w:w="1020" w:type="dxa"/>
            <w:vMerge w:val="restart"/>
            <w:tcBorders>
              <w:top w:val="single" w:sz="4" w:space="0" w:color="auto"/>
              <w:left w:val="nil"/>
              <w:bottom w:val="single" w:sz="4" w:space="0" w:color="000000"/>
              <w:right w:val="single" w:sz="4" w:space="0" w:color="000000"/>
            </w:tcBorders>
            <w:shd w:val="clear" w:color="auto" w:fill="auto"/>
            <w:noWrap/>
            <w:vAlign w:val="center"/>
            <w:hideMark/>
          </w:tcPr>
          <w:p w14:paraId="53B6E0BB"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 </w:t>
            </w:r>
            <w:proofErr w:type="spellStart"/>
            <w:r w:rsidRPr="00A40301">
              <w:rPr>
                <w:rFonts w:ascii="Calibri" w:hAnsi="Calibri" w:cs="Calibri"/>
                <w:color w:val="000000"/>
                <w:sz w:val="20"/>
                <w:szCs w:val="20"/>
                <w:lang w:val="fr-CH" w:eastAsia="fr-CH"/>
              </w:rPr>
              <w:t>fr.</w:t>
            </w:r>
            <w:proofErr w:type="spellEnd"/>
            <w:r w:rsidRPr="00A40301">
              <w:rPr>
                <w:rFonts w:ascii="Calibri" w:hAnsi="Calibri" w:cs="Calibri"/>
                <w:color w:val="000000"/>
                <w:sz w:val="20"/>
                <w:szCs w:val="20"/>
                <w:lang w:val="fr-CH" w:eastAsia="fr-CH"/>
              </w:rPr>
              <w:t xml:space="preserve">    11,70 </w:t>
            </w:r>
          </w:p>
        </w:tc>
        <w:tc>
          <w:tcPr>
            <w:tcW w:w="1140" w:type="dxa"/>
            <w:vMerge w:val="restart"/>
            <w:tcBorders>
              <w:top w:val="single" w:sz="4" w:space="0" w:color="auto"/>
              <w:left w:val="single" w:sz="4" w:space="0" w:color="auto"/>
              <w:bottom w:val="single" w:sz="4" w:space="0" w:color="000000"/>
              <w:right w:val="single" w:sz="8" w:space="0" w:color="000000"/>
            </w:tcBorders>
            <w:shd w:val="clear" w:color="auto" w:fill="auto"/>
            <w:noWrap/>
            <w:vAlign w:val="center"/>
            <w:hideMark/>
          </w:tcPr>
          <w:p w14:paraId="29D8477E"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 </w:t>
            </w:r>
            <w:proofErr w:type="spellStart"/>
            <w:r w:rsidRPr="00A40301">
              <w:rPr>
                <w:rFonts w:ascii="Calibri" w:hAnsi="Calibri" w:cs="Calibri"/>
                <w:color w:val="000000"/>
                <w:sz w:val="20"/>
                <w:szCs w:val="20"/>
                <w:lang w:val="fr-CH" w:eastAsia="fr-CH"/>
              </w:rPr>
              <w:t>fr.</w:t>
            </w:r>
            <w:proofErr w:type="spellEnd"/>
            <w:r w:rsidRPr="00A40301">
              <w:rPr>
                <w:rFonts w:ascii="Calibri" w:hAnsi="Calibri" w:cs="Calibri"/>
                <w:color w:val="000000"/>
                <w:sz w:val="20"/>
                <w:szCs w:val="20"/>
                <w:lang w:val="fr-CH" w:eastAsia="fr-CH"/>
              </w:rPr>
              <w:t xml:space="preserve">       23,40 </w:t>
            </w:r>
          </w:p>
        </w:tc>
      </w:tr>
      <w:tr w:rsidR="00A40301" w:rsidRPr="00A40301" w14:paraId="781734AD" w14:textId="77777777" w:rsidTr="00A40301">
        <w:trPr>
          <w:trHeight w:val="244"/>
        </w:trPr>
        <w:tc>
          <w:tcPr>
            <w:tcW w:w="2760" w:type="dxa"/>
            <w:gridSpan w:val="3"/>
            <w:vMerge/>
            <w:tcBorders>
              <w:top w:val="single" w:sz="4" w:space="0" w:color="auto"/>
              <w:left w:val="single" w:sz="8" w:space="0" w:color="auto"/>
              <w:bottom w:val="single" w:sz="4" w:space="0" w:color="000000"/>
              <w:right w:val="single" w:sz="8" w:space="0" w:color="000000"/>
            </w:tcBorders>
            <w:vAlign w:val="center"/>
            <w:hideMark/>
          </w:tcPr>
          <w:p w14:paraId="28C26813"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200" w:type="dxa"/>
            <w:gridSpan w:val="3"/>
            <w:vMerge/>
            <w:tcBorders>
              <w:top w:val="single" w:sz="4" w:space="0" w:color="auto"/>
              <w:left w:val="single" w:sz="8" w:space="0" w:color="auto"/>
              <w:bottom w:val="single" w:sz="4" w:space="0" w:color="000000"/>
              <w:right w:val="single" w:sz="4" w:space="0" w:color="000000"/>
            </w:tcBorders>
            <w:vAlign w:val="center"/>
            <w:hideMark/>
          </w:tcPr>
          <w:p w14:paraId="451F6F5A"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920" w:type="dxa"/>
            <w:gridSpan w:val="3"/>
            <w:vMerge/>
            <w:tcBorders>
              <w:top w:val="single" w:sz="4" w:space="0" w:color="auto"/>
              <w:left w:val="single" w:sz="4" w:space="0" w:color="auto"/>
              <w:bottom w:val="single" w:sz="4" w:space="0" w:color="000000"/>
              <w:right w:val="single" w:sz="4" w:space="0" w:color="000000"/>
            </w:tcBorders>
            <w:vAlign w:val="center"/>
            <w:hideMark/>
          </w:tcPr>
          <w:p w14:paraId="61FFB05A"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2340" w:type="dxa"/>
            <w:gridSpan w:val="3"/>
            <w:vMerge/>
            <w:tcBorders>
              <w:top w:val="single" w:sz="4" w:space="0" w:color="auto"/>
              <w:left w:val="single" w:sz="4" w:space="0" w:color="auto"/>
              <w:bottom w:val="single" w:sz="4" w:space="0" w:color="000000"/>
              <w:right w:val="single" w:sz="4" w:space="0" w:color="000000"/>
            </w:tcBorders>
            <w:vAlign w:val="center"/>
            <w:hideMark/>
          </w:tcPr>
          <w:p w14:paraId="291D52AD"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2301" w:type="dxa"/>
            <w:gridSpan w:val="3"/>
            <w:vMerge/>
            <w:tcBorders>
              <w:top w:val="single" w:sz="4" w:space="0" w:color="auto"/>
              <w:left w:val="single" w:sz="4" w:space="0" w:color="auto"/>
              <w:bottom w:val="single" w:sz="4" w:space="0" w:color="000000"/>
              <w:right w:val="single" w:sz="4" w:space="0" w:color="000000"/>
            </w:tcBorders>
            <w:vAlign w:val="center"/>
            <w:hideMark/>
          </w:tcPr>
          <w:p w14:paraId="64F9727D"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440" w:type="dxa"/>
            <w:gridSpan w:val="3"/>
            <w:vMerge/>
            <w:tcBorders>
              <w:top w:val="single" w:sz="4" w:space="0" w:color="auto"/>
              <w:left w:val="single" w:sz="4" w:space="0" w:color="auto"/>
              <w:bottom w:val="single" w:sz="4" w:space="0" w:color="000000"/>
              <w:right w:val="single" w:sz="4" w:space="0" w:color="000000"/>
            </w:tcBorders>
            <w:vAlign w:val="center"/>
            <w:hideMark/>
          </w:tcPr>
          <w:p w14:paraId="50AA15BA"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020" w:type="dxa"/>
            <w:vMerge/>
            <w:tcBorders>
              <w:top w:val="single" w:sz="4" w:space="0" w:color="auto"/>
              <w:left w:val="nil"/>
              <w:bottom w:val="single" w:sz="4" w:space="0" w:color="000000"/>
              <w:right w:val="single" w:sz="4" w:space="0" w:color="000000"/>
            </w:tcBorders>
            <w:vAlign w:val="center"/>
            <w:hideMark/>
          </w:tcPr>
          <w:p w14:paraId="28106520"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140" w:type="dxa"/>
            <w:vMerge/>
            <w:tcBorders>
              <w:top w:val="single" w:sz="4" w:space="0" w:color="auto"/>
              <w:left w:val="single" w:sz="4" w:space="0" w:color="auto"/>
              <w:bottom w:val="single" w:sz="4" w:space="0" w:color="000000"/>
              <w:right w:val="single" w:sz="8" w:space="0" w:color="000000"/>
            </w:tcBorders>
            <w:vAlign w:val="center"/>
            <w:hideMark/>
          </w:tcPr>
          <w:p w14:paraId="18044D53" w14:textId="77777777" w:rsidR="00A40301" w:rsidRPr="00A40301" w:rsidRDefault="00A40301" w:rsidP="00A40301">
            <w:pPr>
              <w:keepLines w:val="0"/>
              <w:jc w:val="left"/>
              <w:rPr>
                <w:rFonts w:ascii="Calibri" w:hAnsi="Calibri" w:cs="Calibri"/>
                <w:color w:val="000000"/>
                <w:sz w:val="20"/>
                <w:szCs w:val="20"/>
                <w:lang w:val="fr-CH" w:eastAsia="fr-CH"/>
              </w:rPr>
            </w:pPr>
          </w:p>
        </w:tc>
      </w:tr>
      <w:tr w:rsidR="00A40301" w:rsidRPr="00A40301" w14:paraId="69897EA1" w14:textId="77777777" w:rsidTr="00A40301">
        <w:trPr>
          <w:trHeight w:val="244"/>
        </w:trPr>
        <w:tc>
          <w:tcPr>
            <w:tcW w:w="2760" w:type="dxa"/>
            <w:gridSpan w:val="3"/>
            <w:vMerge w:val="restart"/>
            <w:tcBorders>
              <w:top w:val="single" w:sz="4" w:space="0" w:color="auto"/>
              <w:left w:val="single" w:sz="8" w:space="0" w:color="auto"/>
              <w:bottom w:val="single" w:sz="4" w:space="0" w:color="000000"/>
              <w:right w:val="single" w:sz="8" w:space="0" w:color="000000"/>
            </w:tcBorders>
            <w:shd w:val="clear" w:color="auto" w:fill="auto"/>
            <w:noWrap/>
            <w:vAlign w:val="center"/>
            <w:hideMark/>
          </w:tcPr>
          <w:p w14:paraId="2D4CD4A6" w14:textId="77777777" w:rsidR="00A40301" w:rsidRPr="00A40301" w:rsidRDefault="00A40301" w:rsidP="00A40301">
            <w:pPr>
              <w:keepLines w:val="0"/>
              <w:jc w:val="left"/>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Switch On/Off</w:t>
            </w:r>
          </w:p>
        </w:tc>
        <w:tc>
          <w:tcPr>
            <w:tcW w:w="1200" w:type="dxa"/>
            <w:gridSpan w:val="3"/>
            <w:vMerge w:val="restart"/>
            <w:tcBorders>
              <w:top w:val="single" w:sz="4" w:space="0" w:color="auto"/>
              <w:left w:val="single" w:sz="8" w:space="0" w:color="auto"/>
              <w:bottom w:val="single" w:sz="4" w:space="0" w:color="000000"/>
              <w:right w:val="single" w:sz="4" w:space="0" w:color="000000"/>
            </w:tcBorders>
            <w:shd w:val="clear" w:color="auto" w:fill="auto"/>
            <w:noWrap/>
            <w:vAlign w:val="center"/>
            <w:hideMark/>
          </w:tcPr>
          <w:p w14:paraId="7786AB42"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1</w:t>
            </w:r>
          </w:p>
        </w:tc>
        <w:tc>
          <w:tcPr>
            <w:tcW w:w="1920" w:type="dxa"/>
            <w:gridSpan w:val="3"/>
            <w:vMerge w:val="restart"/>
            <w:tcBorders>
              <w:top w:val="single" w:sz="4" w:space="0" w:color="auto"/>
              <w:left w:val="nil"/>
              <w:bottom w:val="single" w:sz="4" w:space="0" w:color="000000"/>
              <w:right w:val="single" w:sz="4" w:space="0" w:color="000000"/>
            </w:tcBorders>
            <w:shd w:val="clear" w:color="auto" w:fill="auto"/>
            <w:noWrap/>
            <w:vAlign w:val="center"/>
            <w:hideMark/>
          </w:tcPr>
          <w:p w14:paraId="046503B5"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 Switch à bascule </w:t>
            </w:r>
          </w:p>
        </w:tc>
        <w:tc>
          <w:tcPr>
            <w:tcW w:w="2340" w:type="dxa"/>
            <w:gridSpan w:val="3"/>
            <w:vMerge w:val="restart"/>
            <w:tcBorders>
              <w:top w:val="single" w:sz="4" w:space="0" w:color="auto"/>
              <w:left w:val="nil"/>
              <w:bottom w:val="single" w:sz="4" w:space="0" w:color="000000"/>
              <w:right w:val="single" w:sz="4" w:space="0" w:color="000000"/>
            </w:tcBorders>
            <w:shd w:val="clear" w:color="auto" w:fill="auto"/>
            <w:noWrap/>
            <w:vAlign w:val="center"/>
            <w:hideMark/>
          </w:tcPr>
          <w:p w14:paraId="324BECA1"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 CIT Relay and Switch </w:t>
            </w:r>
          </w:p>
        </w:tc>
        <w:tc>
          <w:tcPr>
            <w:tcW w:w="2301" w:type="dxa"/>
            <w:gridSpan w:val="3"/>
            <w:vMerge w:val="restart"/>
            <w:tcBorders>
              <w:top w:val="single" w:sz="4" w:space="0" w:color="auto"/>
              <w:left w:val="nil"/>
              <w:bottom w:val="single" w:sz="4" w:space="0" w:color="000000"/>
              <w:right w:val="single" w:sz="4" w:space="0" w:color="000000"/>
            </w:tcBorders>
            <w:shd w:val="clear" w:color="auto" w:fill="auto"/>
            <w:noWrap/>
            <w:vAlign w:val="center"/>
            <w:hideMark/>
          </w:tcPr>
          <w:p w14:paraId="25C1A6F8"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 RR11122FWC </w:t>
            </w:r>
          </w:p>
        </w:tc>
        <w:tc>
          <w:tcPr>
            <w:tcW w:w="1440"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12F40B4" w14:textId="77777777" w:rsidR="00A40301" w:rsidRPr="00A40301" w:rsidRDefault="00A40301" w:rsidP="00A40301">
            <w:pPr>
              <w:keepLines w:val="0"/>
              <w:jc w:val="center"/>
              <w:rPr>
                <w:rFonts w:ascii="Calibri" w:hAnsi="Calibri" w:cs="Calibri"/>
                <w:color w:val="000000"/>
                <w:sz w:val="20"/>
                <w:szCs w:val="20"/>
                <w:lang w:val="fr-CH" w:eastAsia="fr-CH"/>
              </w:rPr>
            </w:pPr>
            <w:proofErr w:type="spellStart"/>
            <w:r w:rsidRPr="00A40301">
              <w:rPr>
                <w:rFonts w:ascii="Calibri" w:hAnsi="Calibri" w:cs="Calibri"/>
                <w:color w:val="000000"/>
                <w:sz w:val="20"/>
                <w:szCs w:val="20"/>
                <w:lang w:val="fr-CH" w:eastAsia="fr-CH"/>
              </w:rPr>
              <w:t>Digi</w:t>
            </w:r>
            <w:proofErr w:type="spellEnd"/>
            <w:r w:rsidRPr="00A40301">
              <w:rPr>
                <w:rFonts w:ascii="Calibri" w:hAnsi="Calibri" w:cs="Calibri"/>
                <w:color w:val="000000"/>
                <w:sz w:val="20"/>
                <w:szCs w:val="20"/>
                <w:lang w:val="fr-CH" w:eastAsia="fr-CH"/>
              </w:rPr>
              <w:t>-Key</w:t>
            </w:r>
          </w:p>
        </w:tc>
        <w:tc>
          <w:tcPr>
            <w:tcW w:w="1020" w:type="dxa"/>
            <w:vMerge w:val="restart"/>
            <w:tcBorders>
              <w:top w:val="single" w:sz="4" w:space="0" w:color="auto"/>
              <w:left w:val="nil"/>
              <w:bottom w:val="single" w:sz="4" w:space="0" w:color="000000"/>
              <w:right w:val="single" w:sz="4" w:space="0" w:color="000000"/>
            </w:tcBorders>
            <w:shd w:val="clear" w:color="auto" w:fill="auto"/>
            <w:noWrap/>
            <w:vAlign w:val="center"/>
            <w:hideMark/>
          </w:tcPr>
          <w:p w14:paraId="5CD1ED3D"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 </w:t>
            </w:r>
            <w:proofErr w:type="spellStart"/>
            <w:r w:rsidRPr="00A40301">
              <w:rPr>
                <w:rFonts w:ascii="Calibri" w:hAnsi="Calibri" w:cs="Calibri"/>
                <w:color w:val="000000"/>
                <w:sz w:val="20"/>
                <w:szCs w:val="20"/>
                <w:lang w:val="fr-CH" w:eastAsia="fr-CH"/>
              </w:rPr>
              <w:t>fr.</w:t>
            </w:r>
            <w:proofErr w:type="spellEnd"/>
            <w:r w:rsidRPr="00A40301">
              <w:rPr>
                <w:rFonts w:ascii="Calibri" w:hAnsi="Calibri" w:cs="Calibri"/>
                <w:color w:val="000000"/>
                <w:sz w:val="20"/>
                <w:szCs w:val="20"/>
                <w:lang w:val="fr-CH" w:eastAsia="fr-CH"/>
              </w:rPr>
              <w:t xml:space="preserve">      1,00 </w:t>
            </w:r>
          </w:p>
        </w:tc>
        <w:tc>
          <w:tcPr>
            <w:tcW w:w="1140" w:type="dxa"/>
            <w:vMerge w:val="restart"/>
            <w:tcBorders>
              <w:top w:val="single" w:sz="4" w:space="0" w:color="auto"/>
              <w:left w:val="single" w:sz="4" w:space="0" w:color="auto"/>
              <w:bottom w:val="single" w:sz="4" w:space="0" w:color="000000"/>
              <w:right w:val="single" w:sz="8" w:space="0" w:color="000000"/>
            </w:tcBorders>
            <w:shd w:val="clear" w:color="auto" w:fill="auto"/>
            <w:noWrap/>
            <w:vAlign w:val="center"/>
            <w:hideMark/>
          </w:tcPr>
          <w:p w14:paraId="7C8731AC"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 </w:t>
            </w:r>
            <w:proofErr w:type="spellStart"/>
            <w:r w:rsidRPr="00A40301">
              <w:rPr>
                <w:rFonts w:ascii="Calibri" w:hAnsi="Calibri" w:cs="Calibri"/>
                <w:color w:val="000000"/>
                <w:sz w:val="20"/>
                <w:szCs w:val="20"/>
                <w:lang w:val="fr-CH" w:eastAsia="fr-CH"/>
              </w:rPr>
              <w:t>fr.</w:t>
            </w:r>
            <w:proofErr w:type="spellEnd"/>
            <w:r w:rsidRPr="00A40301">
              <w:rPr>
                <w:rFonts w:ascii="Calibri" w:hAnsi="Calibri" w:cs="Calibri"/>
                <w:color w:val="000000"/>
                <w:sz w:val="20"/>
                <w:szCs w:val="20"/>
                <w:lang w:val="fr-CH" w:eastAsia="fr-CH"/>
              </w:rPr>
              <w:t xml:space="preserve">         1,00 </w:t>
            </w:r>
          </w:p>
        </w:tc>
      </w:tr>
      <w:tr w:rsidR="00A40301" w:rsidRPr="00A40301" w14:paraId="07024B9F" w14:textId="77777777" w:rsidTr="00A40301">
        <w:trPr>
          <w:trHeight w:val="244"/>
        </w:trPr>
        <w:tc>
          <w:tcPr>
            <w:tcW w:w="2760" w:type="dxa"/>
            <w:gridSpan w:val="3"/>
            <w:vMerge/>
            <w:tcBorders>
              <w:top w:val="single" w:sz="4" w:space="0" w:color="auto"/>
              <w:left w:val="single" w:sz="8" w:space="0" w:color="auto"/>
              <w:bottom w:val="single" w:sz="4" w:space="0" w:color="000000"/>
              <w:right w:val="single" w:sz="8" w:space="0" w:color="000000"/>
            </w:tcBorders>
            <w:vAlign w:val="center"/>
            <w:hideMark/>
          </w:tcPr>
          <w:p w14:paraId="5ACBDD19"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200" w:type="dxa"/>
            <w:gridSpan w:val="3"/>
            <w:vMerge/>
            <w:tcBorders>
              <w:top w:val="single" w:sz="4" w:space="0" w:color="auto"/>
              <w:left w:val="single" w:sz="8" w:space="0" w:color="auto"/>
              <w:bottom w:val="single" w:sz="4" w:space="0" w:color="000000"/>
              <w:right w:val="single" w:sz="4" w:space="0" w:color="000000"/>
            </w:tcBorders>
            <w:vAlign w:val="center"/>
            <w:hideMark/>
          </w:tcPr>
          <w:p w14:paraId="59EDF686"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920" w:type="dxa"/>
            <w:gridSpan w:val="3"/>
            <w:vMerge/>
            <w:tcBorders>
              <w:top w:val="single" w:sz="4" w:space="0" w:color="auto"/>
              <w:left w:val="nil"/>
              <w:bottom w:val="single" w:sz="4" w:space="0" w:color="000000"/>
              <w:right w:val="single" w:sz="4" w:space="0" w:color="000000"/>
            </w:tcBorders>
            <w:vAlign w:val="center"/>
            <w:hideMark/>
          </w:tcPr>
          <w:p w14:paraId="191768D8"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2340" w:type="dxa"/>
            <w:gridSpan w:val="3"/>
            <w:vMerge/>
            <w:tcBorders>
              <w:top w:val="single" w:sz="4" w:space="0" w:color="auto"/>
              <w:left w:val="nil"/>
              <w:bottom w:val="single" w:sz="4" w:space="0" w:color="000000"/>
              <w:right w:val="single" w:sz="4" w:space="0" w:color="000000"/>
            </w:tcBorders>
            <w:vAlign w:val="center"/>
            <w:hideMark/>
          </w:tcPr>
          <w:p w14:paraId="321DEB1B"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2301" w:type="dxa"/>
            <w:gridSpan w:val="3"/>
            <w:vMerge/>
            <w:tcBorders>
              <w:top w:val="single" w:sz="4" w:space="0" w:color="auto"/>
              <w:left w:val="nil"/>
              <w:bottom w:val="single" w:sz="4" w:space="0" w:color="000000"/>
              <w:right w:val="single" w:sz="4" w:space="0" w:color="000000"/>
            </w:tcBorders>
            <w:vAlign w:val="center"/>
            <w:hideMark/>
          </w:tcPr>
          <w:p w14:paraId="40D12CF8"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440" w:type="dxa"/>
            <w:gridSpan w:val="3"/>
            <w:vMerge/>
            <w:tcBorders>
              <w:top w:val="single" w:sz="4" w:space="0" w:color="auto"/>
              <w:left w:val="single" w:sz="4" w:space="0" w:color="auto"/>
              <w:bottom w:val="single" w:sz="4" w:space="0" w:color="000000"/>
              <w:right w:val="single" w:sz="4" w:space="0" w:color="000000"/>
            </w:tcBorders>
            <w:vAlign w:val="center"/>
            <w:hideMark/>
          </w:tcPr>
          <w:p w14:paraId="33B70ED8"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020" w:type="dxa"/>
            <w:vMerge/>
            <w:tcBorders>
              <w:top w:val="single" w:sz="4" w:space="0" w:color="auto"/>
              <w:left w:val="nil"/>
              <w:bottom w:val="single" w:sz="4" w:space="0" w:color="000000"/>
              <w:right w:val="single" w:sz="4" w:space="0" w:color="000000"/>
            </w:tcBorders>
            <w:vAlign w:val="center"/>
            <w:hideMark/>
          </w:tcPr>
          <w:p w14:paraId="10C14BC3"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140" w:type="dxa"/>
            <w:vMerge/>
            <w:tcBorders>
              <w:top w:val="single" w:sz="4" w:space="0" w:color="auto"/>
              <w:left w:val="single" w:sz="4" w:space="0" w:color="auto"/>
              <w:bottom w:val="single" w:sz="4" w:space="0" w:color="000000"/>
              <w:right w:val="single" w:sz="8" w:space="0" w:color="000000"/>
            </w:tcBorders>
            <w:vAlign w:val="center"/>
            <w:hideMark/>
          </w:tcPr>
          <w:p w14:paraId="628442C4" w14:textId="77777777" w:rsidR="00A40301" w:rsidRPr="00A40301" w:rsidRDefault="00A40301" w:rsidP="00A40301">
            <w:pPr>
              <w:keepLines w:val="0"/>
              <w:jc w:val="left"/>
              <w:rPr>
                <w:rFonts w:ascii="Calibri" w:hAnsi="Calibri" w:cs="Calibri"/>
                <w:color w:val="000000"/>
                <w:sz w:val="20"/>
                <w:szCs w:val="20"/>
                <w:lang w:val="fr-CH" w:eastAsia="fr-CH"/>
              </w:rPr>
            </w:pPr>
          </w:p>
        </w:tc>
      </w:tr>
      <w:tr w:rsidR="00A40301" w:rsidRPr="00A40301" w14:paraId="7C2D9C42" w14:textId="77777777" w:rsidTr="00A40301">
        <w:trPr>
          <w:trHeight w:val="244"/>
        </w:trPr>
        <w:tc>
          <w:tcPr>
            <w:tcW w:w="2760" w:type="dxa"/>
            <w:gridSpan w:val="3"/>
            <w:vMerge w:val="restart"/>
            <w:tcBorders>
              <w:top w:val="single" w:sz="4" w:space="0" w:color="auto"/>
              <w:left w:val="single" w:sz="8" w:space="0" w:color="auto"/>
              <w:bottom w:val="single" w:sz="4" w:space="0" w:color="000000"/>
              <w:right w:val="single" w:sz="8" w:space="0" w:color="000000"/>
            </w:tcBorders>
            <w:shd w:val="clear" w:color="auto" w:fill="auto"/>
            <w:noWrap/>
            <w:vAlign w:val="center"/>
            <w:hideMark/>
          </w:tcPr>
          <w:p w14:paraId="7E1BD43F" w14:textId="77777777" w:rsidR="00A40301" w:rsidRPr="00A40301" w:rsidRDefault="00A40301" w:rsidP="00A40301">
            <w:pPr>
              <w:keepLines w:val="0"/>
              <w:jc w:val="left"/>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Connecteur USB</w:t>
            </w:r>
          </w:p>
        </w:tc>
        <w:tc>
          <w:tcPr>
            <w:tcW w:w="1200" w:type="dxa"/>
            <w:gridSpan w:val="3"/>
            <w:vMerge w:val="restart"/>
            <w:tcBorders>
              <w:top w:val="single" w:sz="4" w:space="0" w:color="auto"/>
              <w:left w:val="single" w:sz="8" w:space="0" w:color="auto"/>
              <w:bottom w:val="single" w:sz="4" w:space="0" w:color="000000"/>
              <w:right w:val="single" w:sz="4" w:space="0" w:color="000000"/>
            </w:tcBorders>
            <w:shd w:val="clear" w:color="auto" w:fill="auto"/>
            <w:noWrap/>
            <w:vAlign w:val="center"/>
            <w:hideMark/>
          </w:tcPr>
          <w:p w14:paraId="0CAA6BA7"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1</w:t>
            </w:r>
          </w:p>
        </w:tc>
        <w:tc>
          <w:tcPr>
            <w:tcW w:w="1920" w:type="dxa"/>
            <w:gridSpan w:val="3"/>
            <w:vMerge w:val="restart"/>
            <w:tcBorders>
              <w:top w:val="single" w:sz="4" w:space="0" w:color="auto"/>
              <w:left w:val="nil"/>
              <w:bottom w:val="single" w:sz="4" w:space="0" w:color="000000"/>
              <w:right w:val="single" w:sz="4" w:space="0" w:color="000000"/>
            </w:tcBorders>
            <w:shd w:val="clear" w:color="auto" w:fill="auto"/>
            <w:noWrap/>
            <w:vAlign w:val="center"/>
            <w:hideMark/>
          </w:tcPr>
          <w:p w14:paraId="00F09567"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 RND 205-01048 </w:t>
            </w:r>
          </w:p>
        </w:tc>
        <w:tc>
          <w:tcPr>
            <w:tcW w:w="2340" w:type="dxa"/>
            <w:gridSpan w:val="3"/>
            <w:vMerge w:val="restart"/>
            <w:tcBorders>
              <w:top w:val="single" w:sz="4" w:space="0" w:color="auto"/>
              <w:left w:val="nil"/>
              <w:bottom w:val="single" w:sz="4" w:space="0" w:color="000000"/>
              <w:right w:val="single" w:sz="4" w:space="0" w:color="000000"/>
            </w:tcBorders>
            <w:shd w:val="clear" w:color="auto" w:fill="auto"/>
            <w:noWrap/>
            <w:vAlign w:val="center"/>
            <w:hideMark/>
          </w:tcPr>
          <w:p w14:paraId="28A03895"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 RND </w:t>
            </w:r>
            <w:proofErr w:type="spellStart"/>
            <w:r w:rsidRPr="00A40301">
              <w:rPr>
                <w:rFonts w:ascii="Calibri" w:hAnsi="Calibri" w:cs="Calibri"/>
                <w:color w:val="000000"/>
                <w:sz w:val="20"/>
                <w:szCs w:val="20"/>
                <w:lang w:val="fr-CH" w:eastAsia="fr-CH"/>
              </w:rPr>
              <w:t>connect</w:t>
            </w:r>
            <w:proofErr w:type="spellEnd"/>
            <w:r w:rsidRPr="00A40301">
              <w:rPr>
                <w:rFonts w:ascii="Calibri" w:hAnsi="Calibri" w:cs="Calibri"/>
                <w:color w:val="000000"/>
                <w:sz w:val="20"/>
                <w:szCs w:val="20"/>
                <w:lang w:val="fr-CH" w:eastAsia="fr-CH"/>
              </w:rPr>
              <w:t xml:space="preserve"> </w:t>
            </w:r>
          </w:p>
        </w:tc>
        <w:tc>
          <w:tcPr>
            <w:tcW w:w="2301" w:type="dxa"/>
            <w:gridSpan w:val="3"/>
            <w:vMerge w:val="restart"/>
            <w:tcBorders>
              <w:top w:val="single" w:sz="4" w:space="0" w:color="auto"/>
              <w:left w:val="nil"/>
              <w:bottom w:val="single" w:sz="4" w:space="0" w:color="000000"/>
              <w:right w:val="single" w:sz="4" w:space="0" w:color="000000"/>
            </w:tcBorders>
            <w:shd w:val="clear" w:color="auto" w:fill="auto"/>
            <w:noWrap/>
            <w:vAlign w:val="center"/>
            <w:hideMark/>
          </w:tcPr>
          <w:p w14:paraId="25A76D65"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 RND 205-01048 </w:t>
            </w:r>
          </w:p>
        </w:tc>
        <w:tc>
          <w:tcPr>
            <w:tcW w:w="1440"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231C82B0" w14:textId="77777777" w:rsidR="00A40301" w:rsidRPr="00A40301" w:rsidRDefault="00A40301" w:rsidP="00A40301">
            <w:pPr>
              <w:keepLines w:val="0"/>
              <w:jc w:val="center"/>
              <w:rPr>
                <w:rFonts w:ascii="Calibri" w:hAnsi="Calibri" w:cs="Calibri"/>
                <w:color w:val="000000"/>
                <w:sz w:val="20"/>
                <w:szCs w:val="20"/>
                <w:lang w:val="fr-CH" w:eastAsia="fr-CH"/>
              </w:rPr>
            </w:pPr>
            <w:proofErr w:type="spellStart"/>
            <w:r w:rsidRPr="00A40301">
              <w:rPr>
                <w:rFonts w:ascii="Calibri" w:hAnsi="Calibri" w:cs="Calibri"/>
                <w:color w:val="000000"/>
                <w:sz w:val="20"/>
                <w:szCs w:val="20"/>
                <w:lang w:val="fr-CH" w:eastAsia="fr-CH"/>
              </w:rPr>
              <w:t>Distrelec</w:t>
            </w:r>
            <w:proofErr w:type="spellEnd"/>
          </w:p>
        </w:tc>
        <w:tc>
          <w:tcPr>
            <w:tcW w:w="1020" w:type="dxa"/>
            <w:vMerge w:val="restart"/>
            <w:tcBorders>
              <w:top w:val="single" w:sz="4" w:space="0" w:color="auto"/>
              <w:left w:val="nil"/>
              <w:bottom w:val="single" w:sz="4" w:space="0" w:color="000000"/>
              <w:right w:val="single" w:sz="4" w:space="0" w:color="000000"/>
            </w:tcBorders>
            <w:shd w:val="clear" w:color="auto" w:fill="auto"/>
            <w:noWrap/>
            <w:vAlign w:val="center"/>
            <w:hideMark/>
          </w:tcPr>
          <w:p w14:paraId="17CE649B"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 </w:t>
            </w:r>
            <w:proofErr w:type="spellStart"/>
            <w:r w:rsidRPr="00A40301">
              <w:rPr>
                <w:rFonts w:ascii="Calibri" w:hAnsi="Calibri" w:cs="Calibri"/>
                <w:color w:val="000000"/>
                <w:sz w:val="20"/>
                <w:szCs w:val="20"/>
                <w:lang w:val="fr-CH" w:eastAsia="fr-CH"/>
              </w:rPr>
              <w:t>fr.</w:t>
            </w:r>
            <w:proofErr w:type="spellEnd"/>
            <w:r w:rsidRPr="00A40301">
              <w:rPr>
                <w:rFonts w:ascii="Calibri" w:hAnsi="Calibri" w:cs="Calibri"/>
                <w:color w:val="000000"/>
                <w:sz w:val="20"/>
                <w:szCs w:val="20"/>
                <w:lang w:val="fr-CH" w:eastAsia="fr-CH"/>
              </w:rPr>
              <w:t xml:space="preserve">      0,47 </w:t>
            </w:r>
          </w:p>
        </w:tc>
        <w:tc>
          <w:tcPr>
            <w:tcW w:w="1140" w:type="dxa"/>
            <w:vMerge w:val="restart"/>
            <w:tcBorders>
              <w:top w:val="single" w:sz="4" w:space="0" w:color="auto"/>
              <w:left w:val="single" w:sz="4" w:space="0" w:color="auto"/>
              <w:bottom w:val="single" w:sz="4" w:space="0" w:color="000000"/>
              <w:right w:val="single" w:sz="8" w:space="0" w:color="000000"/>
            </w:tcBorders>
            <w:shd w:val="clear" w:color="auto" w:fill="auto"/>
            <w:noWrap/>
            <w:vAlign w:val="center"/>
            <w:hideMark/>
          </w:tcPr>
          <w:p w14:paraId="63F65527"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 </w:t>
            </w:r>
            <w:proofErr w:type="spellStart"/>
            <w:r w:rsidRPr="00A40301">
              <w:rPr>
                <w:rFonts w:ascii="Calibri" w:hAnsi="Calibri" w:cs="Calibri"/>
                <w:color w:val="000000"/>
                <w:sz w:val="20"/>
                <w:szCs w:val="20"/>
                <w:lang w:val="fr-CH" w:eastAsia="fr-CH"/>
              </w:rPr>
              <w:t>fr.</w:t>
            </w:r>
            <w:proofErr w:type="spellEnd"/>
            <w:r w:rsidRPr="00A40301">
              <w:rPr>
                <w:rFonts w:ascii="Calibri" w:hAnsi="Calibri" w:cs="Calibri"/>
                <w:color w:val="000000"/>
                <w:sz w:val="20"/>
                <w:szCs w:val="20"/>
                <w:lang w:val="fr-CH" w:eastAsia="fr-CH"/>
              </w:rPr>
              <w:t xml:space="preserve">         0,47 </w:t>
            </w:r>
          </w:p>
        </w:tc>
      </w:tr>
      <w:tr w:rsidR="00A40301" w:rsidRPr="00A40301" w14:paraId="780AA46A" w14:textId="77777777" w:rsidTr="00A40301">
        <w:trPr>
          <w:trHeight w:val="244"/>
        </w:trPr>
        <w:tc>
          <w:tcPr>
            <w:tcW w:w="2760" w:type="dxa"/>
            <w:gridSpan w:val="3"/>
            <w:vMerge/>
            <w:tcBorders>
              <w:top w:val="single" w:sz="4" w:space="0" w:color="auto"/>
              <w:left w:val="single" w:sz="8" w:space="0" w:color="auto"/>
              <w:bottom w:val="single" w:sz="4" w:space="0" w:color="000000"/>
              <w:right w:val="single" w:sz="8" w:space="0" w:color="000000"/>
            </w:tcBorders>
            <w:vAlign w:val="center"/>
            <w:hideMark/>
          </w:tcPr>
          <w:p w14:paraId="7CD08576"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200" w:type="dxa"/>
            <w:gridSpan w:val="3"/>
            <w:vMerge/>
            <w:tcBorders>
              <w:top w:val="single" w:sz="4" w:space="0" w:color="auto"/>
              <w:left w:val="single" w:sz="8" w:space="0" w:color="auto"/>
              <w:bottom w:val="single" w:sz="4" w:space="0" w:color="000000"/>
              <w:right w:val="single" w:sz="4" w:space="0" w:color="000000"/>
            </w:tcBorders>
            <w:vAlign w:val="center"/>
            <w:hideMark/>
          </w:tcPr>
          <w:p w14:paraId="669CF8E0"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920" w:type="dxa"/>
            <w:gridSpan w:val="3"/>
            <w:vMerge/>
            <w:tcBorders>
              <w:top w:val="single" w:sz="4" w:space="0" w:color="auto"/>
              <w:left w:val="nil"/>
              <w:bottom w:val="single" w:sz="4" w:space="0" w:color="000000"/>
              <w:right w:val="single" w:sz="4" w:space="0" w:color="000000"/>
            </w:tcBorders>
            <w:vAlign w:val="center"/>
            <w:hideMark/>
          </w:tcPr>
          <w:p w14:paraId="2F0490B4"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2340" w:type="dxa"/>
            <w:gridSpan w:val="3"/>
            <w:vMerge/>
            <w:tcBorders>
              <w:top w:val="single" w:sz="4" w:space="0" w:color="auto"/>
              <w:left w:val="nil"/>
              <w:bottom w:val="single" w:sz="4" w:space="0" w:color="000000"/>
              <w:right w:val="single" w:sz="4" w:space="0" w:color="000000"/>
            </w:tcBorders>
            <w:vAlign w:val="center"/>
            <w:hideMark/>
          </w:tcPr>
          <w:p w14:paraId="5D300F5F"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2301" w:type="dxa"/>
            <w:gridSpan w:val="3"/>
            <w:vMerge/>
            <w:tcBorders>
              <w:top w:val="single" w:sz="4" w:space="0" w:color="auto"/>
              <w:left w:val="nil"/>
              <w:bottom w:val="single" w:sz="4" w:space="0" w:color="000000"/>
              <w:right w:val="single" w:sz="4" w:space="0" w:color="000000"/>
            </w:tcBorders>
            <w:vAlign w:val="center"/>
            <w:hideMark/>
          </w:tcPr>
          <w:p w14:paraId="17CAA261"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440" w:type="dxa"/>
            <w:gridSpan w:val="3"/>
            <w:vMerge/>
            <w:tcBorders>
              <w:top w:val="single" w:sz="4" w:space="0" w:color="auto"/>
              <w:left w:val="single" w:sz="4" w:space="0" w:color="auto"/>
              <w:bottom w:val="single" w:sz="4" w:space="0" w:color="000000"/>
              <w:right w:val="single" w:sz="4" w:space="0" w:color="000000"/>
            </w:tcBorders>
            <w:vAlign w:val="center"/>
            <w:hideMark/>
          </w:tcPr>
          <w:p w14:paraId="53C4282C"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020" w:type="dxa"/>
            <w:vMerge/>
            <w:tcBorders>
              <w:top w:val="single" w:sz="4" w:space="0" w:color="auto"/>
              <w:left w:val="nil"/>
              <w:bottom w:val="single" w:sz="4" w:space="0" w:color="000000"/>
              <w:right w:val="single" w:sz="4" w:space="0" w:color="000000"/>
            </w:tcBorders>
            <w:vAlign w:val="center"/>
            <w:hideMark/>
          </w:tcPr>
          <w:p w14:paraId="2745FE05"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140" w:type="dxa"/>
            <w:vMerge/>
            <w:tcBorders>
              <w:top w:val="single" w:sz="4" w:space="0" w:color="auto"/>
              <w:left w:val="single" w:sz="4" w:space="0" w:color="auto"/>
              <w:bottom w:val="single" w:sz="4" w:space="0" w:color="000000"/>
              <w:right w:val="single" w:sz="8" w:space="0" w:color="000000"/>
            </w:tcBorders>
            <w:vAlign w:val="center"/>
            <w:hideMark/>
          </w:tcPr>
          <w:p w14:paraId="432EDE15" w14:textId="77777777" w:rsidR="00A40301" w:rsidRPr="00A40301" w:rsidRDefault="00A40301" w:rsidP="00A40301">
            <w:pPr>
              <w:keepLines w:val="0"/>
              <w:jc w:val="left"/>
              <w:rPr>
                <w:rFonts w:ascii="Calibri" w:hAnsi="Calibri" w:cs="Calibri"/>
                <w:color w:val="000000"/>
                <w:sz w:val="20"/>
                <w:szCs w:val="20"/>
                <w:lang w:val="fr-CH" w:eastAsia="fr-CH"/>
              </w:rPr>
            </w:pPr>
          </w:p>
        </w:tc>
      </w:tr>
      <w:tr w:rsidR="00A40301" w:rsidRPr="00A40301" w14:paraId="15B3319E" w14:textId="77777777" w:rsidTr="00A40301">
        <w:trPr>
          <w:trHeight w:val="244"/>
        </w:trPr>
        <w:tc>
          <w:tcPr>
            <w:tcW w:w="2760" w:type="dxa"/>
            <w:gridSpan w:val="3"/>
            <w:vMerge w:val="restart"/>
            <w:tcBorders>
              <w:top w:val="single" w:sz="4" w:space="0" w:color="auto"/>
              <w:left w:val="single" w:sz="8" w:space="0" w:color="auto"/>
              <w:bottom w:val="single" w:sz="4" w:space="0" w:color="000000"/>
              <w:right w:val="single" w:sz="8" w:space="0" w:color="000000"/>
            </w:tcBorders>
            <w:shd w:val="clear" w:color="auto" w:fill="auto"/>
            <w:noWrap/>
            <w:vAlign w:val="center"/>
            <w:hideMark/>
          </w:tcPr>
          <w:p w14:paraId="4B528013" w14:textId="77777777" w:rsidR="00A40301" w:rsidRPr="00A40301" w:rsidRDefault="00A40301" w:rsidP="00A40301">
            <w:pPr>
              <w:keepLines w:val="0"/>
              <w:jc w:val="left"/>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USB-to-UART Bridge Controller </w:t>
            </w:r>
          </w:p>
        </w:tc>
        <w:tc>
          <w:tcPr>
            <w:tcW w:w="1200" w:type="dxa"/>
            <w:gridSpan w:val="3"/>
            <w:vMerge w:val="restart"/>
            <w:tcBorders>
              <w:top w:val="single" w:sz="4" w:space="0" w:color="auto"/>
              <w:left w:val="single" w:sz="8" w:space="0" w:color="auto"/>
              <w:bottom w:val="single" w:sz="4" w:space="0" w:color="000000"/>
              <w:right w:val="single" w:sz="4" w:space="0" w:color="000000"/>
            </w:tcBorders>
            <w:shd w:val="clear" w:color="auto" w:fill="auto"/>
            <w:noWrap/>
            <w:vAlign w:val="center"/>
            <w:hideMark/>
          </w:tcPr>
          <w:p w14:paraId="370845A0"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1</w:t>
            </w:r>
          </w:p>
        </w:tc>
        <w:tc>
          <w:tcPr>
            <w:tcW w:w="1920"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5363D41B"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 Bridge Controller</w:t>
            </w:r>
          </w:p>
        </w:tc>
        <w:tc>
          <w:tcPr>
            <w:tcW w:w="2340"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37CCE680" w14:textId="77777777" w:rsidR="00A40301" w:rsidRPr="00A40301" w:rsidRDefault="00A40301" w:rsidP="00A40301">
            <w:pPr>
              <w:keepLines w:val="0"/>
              <w:jc w:val="center"/>
              <w:rPr>
                <w:rFonts w:ascii="Calibri" w:hAnsi="Calibri" w:cs="Calibri"/>
                <w:color w:val="000000"/>
                <w:sz w:val="20"/>
                <w:szCs w:val="20"/>
                <w:lang w:val="fr-CH" w:eastAsia="fr-CH"/>
              </w:rPr>
            </w:pPr>
            <w:proofErr w:type="spellStart"/>
            <w:r w:rsidRPr="00A40301">
              <w:rPr>
                <w:rFonts w:ascii="Calibri" w:hAnsi="Calibri" w:cs="Calibri"/>
                <w:color w:val="000000"/>
                <w:sz w:val="20"/>
                <w:szCs w:val="20"/>
                <w:lang w:val="fr-CH" w:eastAsia="fr-CH"/>
              </w:rPr>
              <w:t>Infineon</w:t>
            </w:r>
            <w:proofErr w:type="spellEnd"/>
            <w:r w:rsidRPr="00A40301">
              <w:rPr>
                <w:rFonts w:ascii="Calibri" w:hAnsi="Calibri" w:cs="Calibri"/>
                <w:color w:val="000000"/>
                <w:sz w:val="20"/>
                <w:szCs w:val="20"/>
                <w:lang w:val="fr-CH" w:eastAsia="fr-CH"/>
              </w:rPr>
              <w:t xml:space="preserve"> Technologies</w:t>
            </w:r>
          </w:p>
        </w:tc>
        <w:tc>
          <w:tcPr>
            <w:tcW w:w="2301"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AB39C68"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CY7C64225-28PVXC</w:t>
            </w:r>
          </w:p>
        </w:tc>
        <w:tc>
          <w:tcPr>
            <w:tcW w:w="1440"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67842ECD" w14:textId="77777777" w:rsidR="00A40301" w:rsidRPr="00A40301" w:rsidRDefault="00A40301" w:rsidP="00A40301">
            <w:pPr>
              <w:keepLines w:val="0"/>
              <w:jc w:val="center"/>
              <w:rPr>
                <w:rFonts w:ascii="Calibri" w:hAnsi="Calibri" w:cs="Calibri"/>
                <w:color w:val="000000"/>
                <w:sz w:val="20"/>
                <w:szCs w:val="20"/>
                <w:lang w:val="fr-CH" w:eastAsia="fr-CH"/>
              </w:rPr>
            </w:pPr>
            <w:proofErr w:type="spellStart"/>
            <w:r w:rsidRPr="00A40301">
              <w:rPr>
                <w:rFonts w:ascii="Calibri" w:hAnsi="Calibri" w:cs="Calibri"/>
                <w:color w:val="000000"/>
                <w:sz w:val="20"/>
                <w:szCs w:val="20"/>
                <w:lang w:val="fr-CH" w:eastAsia="fr-CH"/>
              </w:rPr>
              <w:t>Mouser</w:t>
            </w:r>
            <w:proofErr w:type="spellEnd"/>
          </w:p>
        </w:tc>
        <w:tc>
          <w:tcPr>
            <w:tcW w:w="102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55045353"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 </w:t>
            </w:r>
            <w:proofErr w:type="spellStart"/>
            <w:r w:rsidRPr="00A40301">
              <w:rPr>
                <w:rFonts w:ascii="Calibri" w:hAnsi="Calibri" w:cs="Calibri"/>
                <w:color w:val="000000"/>
                <w:sz w:val="20"/>
                <w:szCs w:val="20"/>
                <w:lang w:val="fr-CH" w:eastAsia="fr-CH"/>
              </w:rPr>
              <w:t>fr.</w:t>
            </w:r>
            <w:proofErr w:type="spellEnd"/>
            <w:r w:rsidRPr="00A40301">
              <w:rPr>
                <w:rFonts w:ascii="Calibri" w:hAnsi="Calibri" w:cs="Calibri"/>
                <w:color w:val="000000"/>
                <w:sz w:val="20"/>
                <w:szCs w:val="20"/>
                <w:lang w:val="fr-CH" w:eastAsia="fr-CH"/>
              </w:rPr>
              <w:t xml:space="preserve">      4,28 </w:t>
            </w:r>
          </w:p>
        </w:tc>
        <w:tc>
          <w:tcPr>
            <w:tcW w:w="1140" w:type="dxa"/>
            <w:vMerge w:val="restart"/>
            <w:tcBorders>
              <w:top w:val="single" w:sz="4" w:space="0" w:color="auto"/>
              <w:left w:val="single" w:sz="4" w:space="0" w:color="auto"/>
              <w:bottom w:val="single" w:sz="4" w:space="0" w:color="000000"/>
              <w:right w:val="single" w:sz="8" w:space="0" w:color="000000"/>
            </w:tcBorders>
            <w:shd w:val="clear" w:color="auto" w:fill="auto"/>
            <w:noWrap/>
            <w:vAlign w:val="center"/>
            <w:hideMark/>
          </w:tcPr>
          <w:p w14:paraId="21FD83BA"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 </w:t>
            </w:r>
            <w:proofErr w:type="spellStart"/>
            <w:r w:rsidRPr="00A40301">
              <w:rPr>
                <w:rFonts w:ascii="Calibri" w:hAnsi="Calibri" w:cs="Calibri"/>
                <w:color w:val="000000"/>
                <w:sz w:val="20"/>
                <w:szCs w:val="20"/>
                <w:lang w:val="fr-CH" w:eastAsia="fr-CH"/>
              </w:rPr>
              <w:t>fr.</w:t>
            </w:r>
            <w:proofErr w:type="spellEnd"/>
            <w:r w:rsidRPr="00A40301">
              <w:rPr>
                <w:rFonts w:ascii="Calibri" w:hAnsi="Calibri" w:cs="Calibri"/>
                <w:color w:val="000000"/>
                <w:sz w:val="20"/>
                <w:szCs w:val="20"/>
                <w:lang w:val="fr-CH" w:eastAsia="fr-CH"/>
              </w:rPr>
              <w:t xml:space="preserve">         4,28 </w:t>
            </w:r>
          </w:p>
        </w:tc>
      </w:tr>
      <w:tr w:rsidR="00A40301" w:rsidRPr="00A40301" w14:paraId="5418F8D4" w14:textId="77777777" w:rsidTr="00A40301">
        <w:trPr>
          <w:trHeight w:val="244"/>
        </w:trPr>
        <w:tc>
          <w:tcPr>
            <w:tcW w:w="2760" w:type="dxa"/>
            <w:gridSpan w:val="3"/>
            <w:vMerge/>
            <w:tcBorders>
              <w:top w:val="single" w:sz="4" w:space="0" w:color="auto"/>
              <w:left w:val="single" w:sz="8" w:space="0" w:color="auto"/>
              <w:bottom w:val="single" w:sz="4" w:space="0" w:color="000000"/>
              <w:right w:val="single" w:sz="8" w:space="0" w:color="000000"/>
            </w:tcBorders>
            <w:vAlign w:val="center"/>
            <w:hideMark/>
          </w:tcPr>
          <w:p w14:paraId="168332F9"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200" w:type="dxa"/>
            <w:gridSpan w:val="3"/>
            <w:vMerge/>
            <w:tcBorders>
              <w:top w:val="single" w:sz="4" w:space="0" w:color="auto"/>
              <w:left w:val="single" w:sz="8" w:space="0" w:color="auto"/>
              <w:bottom w:val="single" w:sz="4" w:space="0" w:color="000000"/>
              <w:right w:val="single" w:sz="4" w:space="0" w:color="000000"/>
            </w:tcBorders>
            <w:vAlign w:val="center"/>
            <w:hideMark/>
          </w:tcPr>
          <w:p w14:paraId="42473341"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920" w:type="dxa"/>
            <w:gridSpan w:val="3"/>
            <w:vMerge/>
            <w:tcBorders>
              <w:top w:val="single" w:sz="4" w:space="0" w:color="auto"/>
              <w:left w:val="single" w:sz="4" w:space="0" w:color="auto"/>
              <w:bottom w:val="single" w:sz="4" w:space="0" w:color="000000"/>
              <w:right w:val="single" w:sz="4" w:space="0" w:color="000000"/>
            </w:tcBorders>
            <w:vAlign w:val="center"/>
            <w:hideMark/>
          </w:tcPr>
          <w:p w14:paraId="40861250"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2340" w:type="dxa"/>
            <w:gridSpan w:val="3"/>
            <w:vMerge/>
            <w:tcBorders>
              <w:top w:val="single" w:sz="4" w:space="0" w:color="auto"/>
              <w:left w:val="single" w:sz="4" w:space="0" w:color="auto"/>
              <w:bottom w:val="single" w:sz="4" w:space="0" w:color="000000"/>
              <w:right w:val="single" w:sz="4" w:space="0" w:color="000000"/>
            </w:tcBorders>
            <w:vAlign w:val="center"/>
            <w:hideMark/>
          </w:tcPr>
          <w:p w14:paraId="72796EC3"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2301" w:type="dxa"/>
            <w:gridSpan w:val="3"/>
            <w:vMerge/>
            <w:tcBorders>
              <w:top w:val="single" w:sz="4" w:space="0" w:color="auto"/>
              <w:left w:val="single" w:sz="4" w:space="0" w:color="auto"/>
              <w:bottom w:val="single" w:sz="4" w:space="0" w:color="000000"/>
              <w:right w:val="single" w:sz="4" w:space="0" w:color="000000"/>
            </w:tcBorders>
            <w:vAlign w:val="center"/>
            <w:hideMark/>
          </w:tcPr>
          <w:p w14:paraId="379B17AA"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440" w:type="dxa"/>
            <w:gridSpan w:val="3"/>
            <w:vMerge/>
            <w:tcBorders>
              <w:top w:val="single" w:sz="4" w:space="0" w:color="auto"/>
              <w:left w:val="single" w:sz="4" w:space="0" w:color="auto"/>
              <w:bottom w:val="single" w:sz="4" w:space="0" w:color="000000"/>
              <w:right w:val="single" w:sz="4" w:space="0" w:color="000000"/>
            </w:tcBorders>
            <w:vAlign w:val="center"/>
            <w:hideMark/>
          </w:tcPr>
          <w:p w14:paraId="53E7B317"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020" w:type="dxa"/>
            <w:vMerge/>
            <w:tcBorders>
              <w:top w:val="single" w:sz="4" w:space="0" w:color="auto"/>
              <w:left w:val="single" w:sz="4" w:space="0" w:color="auto"/>
              <w:bottom w:val="single" w:sz="4" w:space="0" w:color="000000"/>
              <w:right w:val="single" w:sz="4" w:space="0" w:color="000000"/>
            </w:tcBorders>
            <w:vAlign w:val="center"/>
            <w:hideMark/>
          </w:tcPr>
          <w:p w14:paraId="7ACE6D7E"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140" w:type="dxa"/>
            <w:vMerge/>
            <w:tcBorders>
              <w:top w:val="single" w:sz="4" w:space="0" w:color="auto"/>
              <w:left w:val="single" w:sz="4" w:space="0" w:color="auto"/>
              <w:bottom w:val="single" w:sz="4" w:space="0" w:color="000000"/>
              <w:right w:val="single" w:sz="8" w:space="0" w:color="000000"/>
            </w:tcBorders>
            <w:vAlign w:val="center"/>
            <w:hideMark/>
          </w:tcPr>
          <w:p w14:paraId="5C4B6971" w14:textId="77777777" w:rsidR="00A40301" w:rsidRPr="00A40301" w:rsidRDefault="00A40301" w:rsidP="00A40301">
            <w:pPr>
              <w:keepLines w:val="0"/>
              <w:jc w:val="left"/>
              <w:rPr>
                <w:rFonts w:ascii="Calibri" w:hAnsi="Calibri" w:cs="Calibri"/>
                <w:color w:val="000000"/>
                <w:sz w:val="20"/>
                <w:szCs w:val="20"/>
                <w:lang w:val="fr-CH" w:eastAsia="fr-CH"/>
              </w:rPr>
            </w:pPr>
          </w:p>
        </w:tc>
      </w:tr>
      <w:tr w:rsidR="00A40301" w:rsidRPr="00A40301" w14:paraId="66B07A69" w14:textId="77777777" w:rsidTr="00A40301">
        <w:trPr>
          <w:trHeight w:val="244"/>
        </w:trPr>
        <w:tc>
          <w:tcPr>
            <w:tcW w:w="2760" w:type="dxa"/>
            <w:gridSpan w:val="3"/>
            <w:vMerge w:val="restart"/>
            <w:tcBorders>
              <w:top w:val="single" w:sz="4" w:space="0" w:color="auto"/>
              <w:left w:val="single" w:sz="8" w:space="0" w:color="auto"/>
              <w:bottom w:val="single" w:sz="4" w:space="0" w:color="000000"/>
              <w:right w:val="single" w:sz="8" w:space="0" w:color="000000"/>
            </w:tcBorders>
            <w:shd w:val="clear" w:color="auto" w:fill="auto"/>
            <w:noWrap/>
            <w:vAlign w:val="center"/>
            <w:hideMark/>
          </w:tcPr>
          <w:p w14:paraId="5D0EC29E" w14:textId="77777777" w:rsidR="00A40301" w:rsidRPr="00A40301" w:rsidRDefault="00A40301" w:rsidP="00A40301">
            <w:pPr>
              <w:keepLines w:val="0"/>
              <w:jc w:val="left"/>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Affichage LCD</w:t>
            </w:r>
          </w:p>
        </w:tc>
        <w:tc>
          <w:tcPr>
            <w:tcW w:w="1200" w:type="dxa"/>
            <w:gridSpan w:val="3"/>
            <w:vMerge w:val="restart"/>
            <w:tcBorders>
              <w:top w:val="single" w:sz="4" w:space="0" w:color="auto"/>
              <w:left w:val="single" w:sz="8" w:space="0" w:color="auto"/>
              <w:bottom w:val="single" w:sz="4" w:space="0" w:color="000000"/>
              <w:right w:val="single" w:sz="4" w:space="0" w:color="000000"/>
            </w:tcBorders>
            <w:shd w:val="clear" w:color="auto" w:fill="auto"/>
            <w:noWrap/>
            <w:vAlign w:val="center"/>
            <w:hideMark/>
          </w:tcPr>
          <w:p w14:paraId="1A4D0CEE"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1</w:t>
            </w:r>
          </w:p>
        </w:tc>
        <w:tc>
          <w:tcPr>
            <w:tcW w:w="1920"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8F5BEA9"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DEM 20485 SYH</w:t>
            </w:r>
          </w:p>
        </w:tc>
        <w:tc>
          <w:tcPr>
            <w:tcW w:w="2340"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26A015B7"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Display </w:t>
            </w:r>
            <w:proofErr w:type="spellStart"/>
            <w:r w:rsidRPr="00A40301">
              <w:rPr>
                <w:rFonts w:ascii="Calibri" w:hAnsi="Calibri" w:cs="Calibri"/>
                <w:color w:val="000000"/>
                <w:sz w:val="20"/>
                <w:szCs w:val="20"/>
                <w:lang w:val="fr-CH" w:eastAsia="fr-CH"/>
              </w:rPr>
              <w:t>Elektronik</w:t>
            </w:r>
            <w:proofErr w:type="spellEnd"/>
            <w:r w:rsidRPr="00A40301">
              <w:rPr>
                <w:rFonts w:ascii="Calibri" w:hAnsi="Calibri" w:cs="Calibri"/>
                <w:color w:val="000000"/>
                <w:sz w:val="20"/>
                <w:szCs w:val="20"/>
                <w:lang w:val="fr-CH" w:eastAsia="fr-CH"/>
              </w:rPr>
              <w:t xml:space="preserve"> </w:t>
            </w:r>
            <w:proofErr w:type="spellStart"/>
            <w:r w:rsidRPr="00A40301">
              <w:rPr>
                <w:rFonts w:ascii="Calibri" w:hAnsi="Calibri" w:cs="Calibri"/>
                <w:color w:val="000000"/>
                <w:sz w:val="20"/>
                <w:szCs w:val="20"/>
                <w:lang w:val="fr-CH" w:eastAsia="fr-CH"/>
              </w:rPr>
              <w:t>GmbH</w:t>
            </w:r>
            <w:proofErr w:type="spellEnd"/>
          </w:p>
        </w:tc>
        <w:tc>
          <w:tcPr>
            <w:tcW w:w="2301"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666DC96C"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DEM 20485 SYH</w:t>
            </w:r>
          </w:p>
        </w:tc>
        <w:tc>
          <w:tcPr>
            <w:tcW w:w="1440"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CD51A10" w14:textId="77777777" w:rsidR="00A40301" w:rsidRPr="00A40301" w:rsidRDefault="00A40301" w:rsidP="00A40301">
            <w:pPr>
              <w:keepLines w:val="0"/>
              <w:jc w:val="center"/>
              <w:rPr>
                <w:rFonts w:ascii="Calibri" w:hAnsi="Calibri" w:cs="Calibri"/>
                <w:color w:val="000000"/>
                <w:sz w:val="20"/>
                <w:szCs w:val="20"/>
                <w:lang w:val="fr-CH" w:eastAsia="fr-CH"/>
              </w:rPr>
            </w:pPr>
            <w:proofErr w:type="spellStart"/>
            <w:r w:rsidRPr="00A40301">
              <w:rPr>
                <w:rFonts w:ascii="Calibri" w:hAnsi="Calibri" w:cs="Calibri"/>
                <w:color w:val="000000"/>
                <w:sz w:val="20"/>
                <w:szCs w:val="20"/>
                <w:lang w:val="fr-CH" w:eastAsia="fr-CH"/>
              </w:rPr>
              <w:t>Distrelec</w:t>
            </w:r>
            <w:proofErr w:type="spellEnd"/>
          </w:p>
        </w:tc>
        <w:tc>
          <w:tcPr>
            <w:tcW w:w="102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3655ABE2"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 </w:t>
            </w:r>
            <w:proofErr w:type="spellStart"/>
            <w:r w:rsidRPr="00A40301">
              <w:rPr>
                <w:rFonts w:ascii="Calibri" w:hAnsi="Calibri" w:cs="Calibri"/>
                <w:color w:val="000000"/>
                <w:sz w:val="20"/>
                <w:szCs w:val="20"/>
                <w:lang w:val="fr-CH" w:eastAsia="fr-CH"/>
              </w:rPr>
              <w:t>fr.</w:t>
            </w:r>
            <w:proofErr w:type="spellEnd"/>
            <w:r w:rsidRPr="00A40301">
              <w:rPr>
                <w:rFonts w:ascii="Calibri" w:hAnsi="Calibri" w:cs="Calibri"/>
                <w:color w:val="000000"/>
                <w:sz w:val="20"/>
                <w:szCs w:val="20"/>
                <w:lang w:val="fr-CH" w:eastAsia="fr-CH"/>
              </w:rPr>
              <w:t xml:space="preserve">    22,83 </w:t>
            </w:r>
          </w:p>
        </w:tc>
        <w:tc>
          <w:tcPr>
            <w:tcW w:w="1140" w:type="dxa"/>
            <w:vMerge w:val="restart"/>
            <w:tcBorders>
              <w:top w:val="single" w:sz="4" w:space="0" w:color="auto"/>
              <w:left w:val="single" w:sz="4" w:space="0" w:color="auto"/>
              <w:bottom w:val="single" w:sz="4" w:space="0" w:color="000000"/>
              <w:right w:val="single" w:sz="8" w:space="0" w:color="000000"/>
            </w:tcBorders>
            <w:shd w:val="clear" w:color="auto" w:fill="auto"/>
            <w:noWrap/>
            <w:vAlign w:val="center"/>
            <w:hideMark/>
          </w:tcPr>
          <w:p w14:paraId="0FAFCF4D"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 </w:t>
            </w:r>
            <w:proofErr w:type="spellStart"/>
            <w:r w:rsidRPr="00A40301">
              <w:rPr>
                <w:rFonts w:ascii="Calibri" w:hAnsi="Calibri" w:cs="Calibri"/>
                <w:color w:val="000000"/>
                <w:sz w:val="20"/>
                <w:szCs w:val="20"/>
                <w:lang w:val="fr-CH" w:eastAsia="fr-CH"/>
              </w:rPr>
              <w:t>fr.</w:t>
            </w:r>
            <w:proofErr w:type="spellEnd"/>
            <w:r w:rsidRPr="00A40301">
              <w:rPr>
                <w:rFonts w:ascii="Calibri" w:hAnsi="Calibri" w:cs="Calibri"/>
                <w:color w:val="000000"/>
                <w:sz w:val="20"/>
                <w:szCs w:val="20"/>
                <w:lang w:val="fr-CH" w:eastAsia="fr-CH"/>
              </w:rPr>
              <w:t xml:space="preserve">       22,83 </w:t>
            </w:r>
          </w:p>
        </w:tc>
      </w:tr>
      <w:tr w:rsidR="00A40301" w:rsidRPr="00A40301" w14:paraId="7FB81042" w14:textId="77777777" w:rsidTr="00A40301">
        <w:trPr>
          <w:trHeight w:val="244"/>
        </w:trPr>
        <w:tc>
          <w:tcPr>
            <w:tcW w:w="2760" w:type="dxa"/>
            <w:gridSpan w:val="3"/>
            <w:vMerge/>
            <w:tcBorders>
              <w:top w:val="single" w:sz="4" w:space="0" w:color="auto"/>
              <w:left w:val="single" w:sz="8" w:space="0" w:color="auto"/>
              <w:bottom w:val="single" w:sz="4" w:space="0" w:color="000000"/>
              <w:right w:val="single" w:sz="8" w:space="0" w:color="000000"/>
            </w:tcBorders>
            <w:vAlign w:val="center"/>
            <w:hideMark/>
          </w:tcPr>
          <w:p w14:paraId="1B550C40"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200" w:type="dxa"/>
            <w:gridSpan w:val="3"/>
            <w:vMerge/>
            <w:tcBorders>
              <w:top w:val="single" w:sz="4" w:space="0" w:color="auto"/>
              <w:left w:val="single" w:sz="8" w:space="0" w:color="auto"/>
              <w:bottom w:val="single" w:sz="4" w:space="0" w:color="000000"/>
              <w:right w:val="single" w:sz="4" w:space="0" w:color="000000"/>
            </w:tcBorders>
            <w:vAlign w:val="center"/>
            <w:hideMark/>
          </w:tcPr>
          <w:p w14:paraId="28C3C1A0"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920" w:type="dxa"/>
            <w:gridSpan w:val="3"/>
            <w:vMerge/>
            <w:tcBorders>
              <w:top w:val="single" w:sz="4" w:space="0" w:color="auto"/>
              <w:left w:val="single" w:sz="4" w:space="0" w:color="auto"/>
              <w:bottom w:val="single" w:sz="4" w:space="0" w:color="000000"/>
              <w:right w:val="single" w:sz="4" w:space="0" w:color="000000"/>
            </w:tcBorders>
            <w:vAlign w:val="center"/>
            <w:hideMark/>
          </w:tcPr>
          <w:p w14:paraId="78E7F0D0"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2340" w:type="dxa"/>
            <w:gridSpan w:val="3"/>
            <w:vMerge/>
            <w:tcBorders>
              <w:top w:val="single" w:sz="4" w:space="0" w:color="auto"/>
              <w:left w:val="single" w:sz="4" w:space="0" w:color="auto"/>
              <w:bottom w:val="single" w:sz="4" w:space="0" w:color="000000"/>
              <w:right w:val="single" w:sz="4" w:space="0" w:color="000000"/>
            </w:tcBorders>
            <w:vAlign w:val="center"/>
            <w:hideMark/>
          </w:tcPr>
          <w:p w14:paraId="750E45A8"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2301" w:type="dxa"/>
            <w:gridSpan w:val="3"/>
            <w:vMerge/>
            <w:tcBorders>
              <w:top w:val="single" w:sz="4" w:space="0" w:color="auto"/>
              <w:left w:val="single" w:sz="4" w:space="0" w:color="auto"/>
              <w:bottom w:val="single" w:sz="4" w:space="0" w:color="000000"/>
              <w:right w:val="single" w:sz="4" w:space="0" w:color="000000"/>
            </w:tcBorders>
            <w:vAlign w:val="center"/>
            <w:hideMark/>
          </w:tcPr>
          <w:p w14:paraId="3F934607"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440" w:type="dxa"/>
            <w:gridSpan w:val="3"/>
            <w:vMerge/>
            <w:tcBorders>
              <w:top w:val="single" w:sz="4" w:space="0" w:color="auto"/>
              <w:left w:val="single" w:sz="4" w:space="0" w:color="auto"/>
              <w:bottom w:val="single" w:sz="4" w:space="0" w:color="000000"/>
              <w:right w:val="single" w:sz="4" w:space="0" w:color="000000"/>
            </w:tcBorders>
            <w:vAlign w:val="center"/>
            <w:hideMark/>
          </w:tcPr>
          <w:p w14:paraId="0FF24819"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020" w:type="dxa"/>
            <w:vMerge/>
            <w:tcBorders>
              <w:top w:val="single" w:sz="4" w:space="0" w:color="auto"/>
              <w:left w:val="single" w:sz="4" w:space="0" w:color="auto"/>
              <w:bottom w:val="single" w:sz="4" w:space="0" w:color="000000"/>
              <w:right w:val="single" w:sz="4" w:space="0" w:color="000000"/>
            </w:tcBorders>
            <w:vAlign w:val="center"/>
            <w:hideMark/>
          </w:tcPr>
          <w:p w14:paraId="5CC49A7B"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140" w:type="dxa"/>
            <w:vMerge/>
            <w:tcBorders>
              <w:top w:val="single" w:sz="4" w:space="0" w:color="auto"/>
              <w:left w:val="single" w:sz="4" w:space="0" w:color="auto"/>
              <w:bottom w:val="single" w:sz="4" w:space="0" w:color="000000"/>
              <w:right w:val="single" w:sz="8" w:space="0" w:color="000000"/>
            </w:tcBorders>
            <w:vAlign w:val="center"/>
            <w:hideMark/>
          </w:tcPr>
          <w:p w14:paraId="7D6751BF" w14:textId="77777777" w:rsidR="00A40301" w:rsidRPr="00A40301" w:rsidRDefault="00A40301" w:rsidP="00A40301">
            <w:pPr>
              <w:keepLines w:val="0"/>
              <w:jc w:val="left"/>
              <w:rPr>
                <w:rFonts w:ascii="Calibri" w:hAnsi="Calibri" w:cs="Calibri"/>
                <w:color w:val="000000"/>
                <w:sz w:val="20"/>
                <w:szCs w:val="20"/>
                <w:lang w:val="fr-CH" w:eastAsia="fr-CH"/>
              </w:rPr>
            </w:pPr>
          </w:p>
        </w:tc>
      </w:tr>
      <w:tr w:rsidR="00A40301" w:rsidRPr="00A40301" w14:paraId="26217870" w14:textId="77777777" w:rsidTr="00A40301">
        <w:trPr>
          <w:trHeight w:val="244"/>
        </w:trPr>
        <w:tc>
          <w:tcPr>
            <w:tcW w:w="2760" w:type="dxa"/>
            <w:gridSpan w:val="3"/>
            <w:vMerge w:val="restart"/>
            <w:tcBorders>
              <w:top w:val="single" w:sz="4" w:space="0" w:color="auto"/>
              <w:left w:val="single" w:sz="8" w:space="0" w:color="auto"/>
              <w:bottom w:val="single" w:sz="4" w:space="0" w:color="000000"/>
              <w:right w:val="single" w:sz="8" w:space="0" w:color="000000"/>
            </w:tcBorders>
            <w:shd w:val="clear" w:color="auto" w:fill="auto"/>
            <w:noWrap/>
            <w:vAlign w:val="center"/>
            <w:hideMark/>
          </w:tcPr>
          <w:p w14:paraId="5354A831" w14:textId="77777777" w:rsidR="00A40301" w:rsidRPr="00A40301" w:rsidRDefault="00A40301" w:rsidP="00A40301">
            <w:pPr>
              <w:keepLines w:val="0"/>
              <w:jc w:val="left"/>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Encodeur</w:t>
            </w:r>
          </w:p>
        </w:tc>
        <w:tc>
          <w:tcPr>
            <w:tcW w:w="1200" w:type="dxa"/>
            <w:gridSpan w:val="3"/>
            <w:vMerge w:val="restart"/>
            <w:tcBorders>
              <w:top w:val="single" w:sz="4" w:space="0" w:color="auto"/>
              <w:left w:val="single" w:sz="8" w:space="0" w:color="auto"/>
              <w:bottom w:val="single" w:sz="4" w:space="0" w:color="000000"/>
              <w:right w:val="single" w:sz="4" w:space="0" w:color="000000"/>
            </w:tcBorders>
            <w:shd w:val="clear" w:color="auto" w:fill="auto"/>
            <w:noWrap/>
            <w:vAlign w:val="center"/>
            <w:hideMark/>
          </w:tcPr>
          <w:p w14:paraId="71C52F26"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1</w:t>
            </w:r>
          </w:p>
        </w:tc>
        <w:tc>
          <w:tcPr>
            <w:tcW w:w="1920"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34AEAC5B"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PEC12</w:t>
            </w:r>
          </w:p>
        </w:tc>
        <w:tc>
          <w:tcPr>
            <w:tcW w:w="2340"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2C16FA19" w14:textId="77777777" w:rsidR="00A40301" w:rsidRPr="00A40301" w:rsidRDefault="00A40301" w:rsidP="00A40301">
            <w:pPr>
              <w:keepLines w:val="0"/>
              <w:jc w:val="center"/>
              <w:rPr>
                <w:rFonts w:ascii="Calibri" w:hAnsi="Calibri" w:cs="Calibri"/>
                <w:color w:val="000000"/>
                <w:sz w:val="20"/>
                <w:szCs w:val="20"/>
                <w:lang w:val="fr-CH" w:eastAsia="fr-CH"/>
              </w:rPr>
            </w:pPr>
            <w:proofErr w:type="spellStart"/>
            <w:r w:rsidRPr="00A40301">
              <w:rPr>
                <w:rFonts w:ascii="Calibri" w:hAnsi="Calibri" w:cs="Calibri"/>
                <w:color w:val="000000"/>
                <w:sz w:val="20"/>
                <w:szCs w:val="20"/>
                <w:lang w:val="fr-CH" w:eastAsia="fr-CH"/>
              </w:rPr>
              <w:t>Bourns</w:t>
            </w:r>
            <w:proofErr w:type="spellEnd"/>
          </w:p>
        </w:tc>
        <w:tc>
          <w:tcPr>
            <w:tcW w:w="2301"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08855F29"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PEC12R-4220F-S0024</w:t>
            </w:r>
          </w:p>
        </w:tc>
        <w:tc>
          <w:tcPr>
            <w:tcW w:w="1440"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7FA065B5" w14:textId="77777777" w:rsidR="00A40301" w:rsidRPr="00A40301" w:rsidRDefault="00A40301" w:rsidP="00A40301">
            <w:pPr>
              <w:keepLines w:val="0"/>
              <w:jc w:val="center"/>
              <w:rPr>
                <w:rFonts w:ascii="Calibri" w:hAnsi="Calibri" w:cs="Calibri"/>
                <w:color w:val="000000"/>
                <w:sz w:val="20"/>
                <w:szCs w:val="20"/>
                <w:lang w:val="fr-CH" w:eastAsia="fr-CH"/>
              </w:rPr>
            </w:pPr>
            <w:proofErr w:type="spellStart"/>
            <w:r w:rsidRPr="00A40301">
              <w:rPr>
                <w:rFonts w:ascii="Calibri" w:hAnsi="Calibri" w:cs="Calibri"/>
                <w:color w:val="000000"/>
                <w:sz w:val="20"/>
                <w:szCs w:val="20"/>
                <w:lang w:val="fr-CH" w:eastAsia="fr-CH"/>
              </w:rPr>
              <w:t>Mouser</w:t>
            </w:r>
            <w:proofErr w:type="spellEnd"/>
          </w:p>
        </w:tc>
        <w:tc>
          <w:tcPr>
            <w:tcW w:w="102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76ACB56"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 </w:t>
            </w:r>
            <w:proofErr w:type="spellStart"/>
            <w:r w:rsidRPr="00A40301">
              <w:rPr>
                <w:rFonts w:ascii="Calibri" w:hAnsi="Calibri" w:cs="Calibri"/>
                <w:color w:val="000000"/>
                <w:sz w:val="20"/>
                <w:szCs w:val="20"/>
                <w:lang w:val="fr-CH" w:eastAsia="fr-CH"/>
              </w:rPr>
              <w:t>fr.</w:t>
            </w:r>
            <w:proofErr w:type="spellEnd"/>
            <w:r w:rsidRPr="00A40301">
              <w:rPr>
                <w:rFonts w:ascii="Calibri" w:hAnsi="Calibri" w:cs="Calibri"/>
                <w:color w:val="000000"/>
                <w:sz w:val="20"/>
                <w:szCs w:val="20"/>
                <w:lang w:val="fr-CH" w:eastAsia="fr-CH"/>
              </w:rPr>
              <w:t xml:space="preserve">      1,49 </w:t>
            </w:r>
          </w:p>
        </w:tc>
        <w:tc>
          <w:tcPr>
            <w:tcW w:w="1140" w:type="dxa"/>
            <w:vMerge w:val="restart"/>
            <w:tcBorders>
              <w:top w:val="single" w:sz="4" w:space="0" w:color="auto"/>
              <w:left w:val="single" w:sz="4" w:space="0" w:color="auto"/>
              <w:bottom w:val="single" w:sz="4" w:space="0" w:color="000000"/>
              <w:right w:val="single" w:sz="8" w:space="0" w:color="000000"/>
            </w:tcBorders>
            <w:shd w:val="clear" w:color="auto" w:fill="auto"/>
            <w:noWrap/>
            <w:vAlign w:val="center"/>
            <w:hideMark/>
          </w:tcPr>
          <w:p w14:paraId="67078260"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 </w:t>
            </w:r>
            <w:proofErr w:type="spellStart"/>
            <w:r w:rsidRPr="00A40301">
              <w:rPr>
                <w:rFonts w:ascii="Calibri" w:hAnsi="Calibri" w:cs="Calibri"/>
                <w:color w:val="000000"/>
                <w:sz w:val="20"/>
                <w:szCs w:val="20"/>
                <w:lang w:val="fr-CH" w:eastAsia="fr-CH"/>
              </w:rPr>
              <w:t>fr.</w:t>
            </w:r>
            <w:proofErr w:type="spellEnd"/>
            <w:r w:rsidRPr="00A40301">
              <w:rPr>
                <w:rFonts w:ascii="Calibri" w:hAnsi="Calibri" w:cs="Calibri"/>
                <w:color w:val="000000"/>
                <w:sz w:val="20"/>
                <w:szCs w:val="20"/>
                <w:lang w:val="fr-CH" w:eastAsia="fr-CH"/>
              </w:rPr>
              <w:t xml:space="preserve">         1,49 </w:t>
            </w:r>
          </w:p>
        </w:tc>
      </w:tr>
      <w:tr w:rsidR="00A40301" w:rsidRPr="00A40301" w14:paraId="531001B4" w14:textId="77777777" w:rsidTr="00A40301">
        <w:trPr>
          <w:trHeight w:val="244"/>
        </w:trPr>
        <w:tc>
          <w:tcPr>
            <w:tcW w:w="2760" w:type="dxa"/>
            <w:gridSpan w:val="3"/>
            <w:vMerge/>
            <w:tcBorders>
              <w:top w:val="single" w:sz="4" w:space="0" w:color="auto"/>
              <w:left w:val="single" w:sz="8" w:space="0" w:color="auto"/>
              <w:bottom w:val="single" w:sz="4" w:space="0" w:color="000000"/>
              <w:right w:val="single" w:sz="8" w:space="0" w:color="000000"/>
            </w:tcBorders>
            <w:vAlign w:val="center"/>
            <w:hideMark/>
          </w:tcPr>
          <w:p w14:paraId="6D16392D"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200" w:type="dxa"/>
            <w:gridSpan w:val="3"/>
            <w:vMerge/>
            <w:tcBorders>
              <w:top w:val="single" w:sz="4" w:space="0" w:color="auto"/>
              <w:left w:val="single" w:sz="8" w:space="0" w:color="auto"/>
              <w:bottom w:val="single" w:sz="4" w:space="0" w:color="000000"/>
              <w:right w:val="single" w:sz="4" w:space="0" w:color="000000"/>
            </w:tcBorders>
            <w:vAlign w:val="center"/>
            <w:hideMark/>
          </w:tcPr>
          <w:p w14:paraId="089C610C"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920" w:type="dxa"/>
            <w:gridSpan w:val="3"/>
            <w:vMerge/>
            <w:tcBorders>
              <w:top w:val="single" w:sz="4" w:space="0" w:color="auto"/>
              <w:left w:val="single" w:sz="4" w:space="0" w:color="auto"/>
              <w:bottom w:val="single" w:sz="4" w:space="0" w:color="000000"/>
              <w:right w:val="single" w:sz="4" w:space="0" w:color="000000"/>
            </w:tcBorders>
            <w:vAlign w:val="center"/>
            <w:hideMark/>
          </w:tcPr>
          <w:p w14:paraId="7243B9D6"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2340" w:type="dxa"/>
            <w:gridSpan w:val="3"/>
            <w:vMerge/>
            <w:tcBorders>
              <w:top w:val="single" w:sz="4" w:space="0" w:color="auto"/>
              <w:left w:val="single" w:sz="4" w:space="0" w:color="auto"/>
              <w:bottom w:val="single" w:sz="4" w:space="0" w:color="000000"/>
              <w:right w:val="single" w:sz="4" w:space="0" w:color="000000"/>
            </w:tcBorders>
            <w:vAlign w:val="center"/>
            <w:hideMark/>
          </w:tcPr>
          <w:p w14:paraId="2B3D3497"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2301" w:type="dxa"/>
            <w:gridSpan w:val="3"/>
            <w:vMerge/>
            <w:tcBorders>
              <w:top w:val="single" w:sz="4" w:space="0" w:color="auto"/>
              <w:left w:val="single" w:sz="4" w:space="0" w:color="auto"/>
              <w:bottom w:val="single" w:sz="4" w:space="0" w:color="000000"/>
              <w:right w:val="single" w:sz="4" w:space="0" w:color="000000"/>
            </w:tcBorders>
            <w:vAlign w:val="center"/>
            <w:hideMark/>
          </w:tcPr>
          <w:p w14:paraId="6617436B"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440" w:type="dxa"/>
            <w:gridSpan w:val="3"/>
            <w:vMerge/>
            <w:tcBorders>
              <w:top w:val="single" w:sz="4" w:space="0" w:color="auto"/>
              <w:left w:val="single" w:sz="4" w:space="0" w:color="auto"/>
              <w:bottom w:val="single" w:sz="4" w:space="0" w:color="000000"/>
              <w:right w:val="single" w:sz="4" w:space="0" w:color="000000"/>
            </w:tcBorders>
            <w:vAlign w:val="center"/>
            <w:hideMark/>
          </w:tcPr>
          <w:p w14:paraId="2582536A"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020" w:type="dxa"/>
            <w:vMerge/>
            <w:tcBorders>
              <w:top w:val="single" w:sz="4" w:space="0" w:color="auto"/>
              <w:left w:val="single" w:sz="4" w:space="0" w:color="auto"/>
              <w:bottom w:val="single" w:sz="4" w:space="0" w:color="000000"/>
              <w:right w:val="single" w:sz="4" w:space="0" w:color="000000"/>
            </w:tcBorders>
            <w:vAlign w:val="center"/>
            <w:hideMark/>
          </w:tcPr>
          <w:p w14:paraId="13C6C06F"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140" w:type="dxa"/>
            <w:vMerge/>
            <w:tcBorders>
              <w:top w:val="single" w:sz="4" w:space="0" w:color="auto"/>
              <w:left w:val="single" w:sz="4" w:space="0" w:color="auto"/>
              <w:bottom w:val="single" w:sz="4" w:space="0" w:color="000000"/>
              <w:right w:val="single" w:sz="8" w:space="0" w:color="000000"/>
            </w:tcBorders>
            <w:vAlign w:val="center"/>
            <w:hideMark/>
          </w:tcPr>
          <w:p w14:paraId="4AD11B45" w14:textId="77777777" w:rsidR="00A40301" w:rsidRPr="00A40301" w:rsidRDefault="00A40301" w:rsidP="00A40301">
            <w:pPr>
              <w:keepLines w:val="0"/>
              <w:jc w:val="left"/>
              <w:rPr>
                <w:rFonts w:ascii="Calibri" w:hAnsi="Calibri" w:cs="Calibri"/>
                <w:color w:val="000000"/>
                <w:sz w:val="20"/>
                <w:szCs w:val="20"/>
                <w:lang w:val="fr-CH" w:eastAsia="fr-CH"/>
              </w:rPr>
            </w:pPr>
          </w:p>
        </w:tc>
      </w:tr>
      <w:tr w:rsidR="00A40301" w:rsidRPr="00A40301" w14:paraId="2E73345E" w14:textId="77777777" w:rsidTr="00A40301">
        <w:trPr>
          <w:trHeight w:val="244"/>
        </w:trPr>
        <w:tc>
          <w:tcPr>
            <w:tcW w:w="2760" w:type="dxa"/>
            <w:gridSpan w:val="3"/>
            <w:vMerge w:val="restart"/>
            <w:tcBorders>
              <w:top w:val="single" w:sz="4" w:space="0" w:color="auto"/>
              <w:left w:val="single" w:sz="8" w:space="0" w:color="auto"/>
              <w:bottom w:val="single" w:sz="4" w:space="0" w:color="000000"/>
              <w:right w:val="single" w:sz="8" w:space="0" w:color="000000"/>
            </w:tcBorders>
            <w:shd w:val="clear" w:color="auto" w:fill="auto"/>
            <w:noWrap/>
            <w:vAlign w:val="center"/>
            <w:hideMark/>
          </w:tcPr>
          <w:p w14:paraId="281E35DA" w14:textId="77777777" w:rsidR="00A40301" w:rsidRPr="00A40301" w:rsidRDefault="00A40301" w:rsidP="00A40301">
            <w:pPr>
              <w:keepLines w:val="0"/>
              <w:jc w:val="left"/>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Bande LED RGB</w:t>
            </w:r>
          </w:p>
        </w:tc>
        <w:tc>
          <w:tcPr>
            <w:tcW w:w="1200" w:type="dxa"/>
            <w:gridSpan w:val="3"/>
            <w:vMerge w:val="restart"/>
            <w:tcBorders>
              <w:top w:val="single" w:sz="4" w:space="0" w:color="auto"/>
              <w:left w:val="single" w:sz="8" w:space="0" w:color="auto"/>
              <w:bottom w:val="single" w:sz="4" w:space="0" w:color="000000"/>
              <w:right w:val="single" w:sz="4" w:space="0" w:color="000000"/>
            </w:tcBorders>
            <w:shd w:val="clear" w:color="auto" w:fill="auto"/>
            <w:noWrap/>
            <w:vAlign w:val="center"/>
            <w:hideMark/>
          </w:tcPr>
          <w:p w14:paraId="2A04AF68"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1</w:t>
            </w:r>
          </w:p>
        </w:tc>
        <w:tc>
          <w:tcPr>
            <w:tcW w:w="1920"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0CA0000"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LES RGB 9W 1m 5v</w:t>
            </w:r>
          </w:p>
        </w:tc>
        <w:tc>
          <w:tcPr>
            <w:tcW w:w="2340"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306EC3F6" w14:textId="77777777" w:rsidR="00A40301" w:rsidRPr="00A40301" w:rsidRDefault="00A40301" w:rsidP="00A40301">
            <w:pPr>
              <w:keepLines w:val="0"/>
              <w:jc w:val="center"/>
              <w:rPr>
                <w:rFonts w:ascii="Calibri" w:hAnsi="Calibri" w:cs="Calibri"/>
                <w:color w:val="000000"/>
                <w:sz w:val="20"/>
                <w:szCs w:val="20"/>
                <w:lang w:val="fr-CH" w:eastAsia="fr-CH"/>
              </w:rPr>
            </w:pPr>
            <w:proofErr w:type="spellStart"/>
            <w:r w:rsidRPr="00A40301">
              <w:rPr>
                <w:rFonts w:ascii="Calibri" w:hAnsi="Calibri" w:cs="Calibri"/>
                <w:color w:val="000000"/>
                <w:sz w:val="20"/>
                <w:szCs w:val="20"/>
                <w:lang w:val="fr-CH" w:eastAsia="fr-CH"/>
              </w:rPr>
              <w:t>Seeed</w:t>
            </w:r>
            <w:proofErr w:type="spellEnd"/>
            <w:r w:rsidRPr="00A40301">
              <w:rPr>
                <w:rFonts w:ascii="Calibri" w:hAnsi="Calibri" w:cs="Calibri"/>
                <w:color w:val="000000"/>
                <w:sz w:val="20"/>
                <w:szCs w:val="20"/>
                <w:lang w:val="fr-CH" w:eastAsia="fr-CH"/>
              </w:rPr>
              <w:t xml:space="preserve"> Studio</w:t>
            </w:r>
          </w:p>
        </w:tc>
        <w:tc>
          <w:tcPr>
            <w:tcW w:w="2301"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2460848B"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104020108</w:t>
            </w:r>
          </w:p>
        </w:tc>
        <w:tc>
          <w:tcPr>
            <w:tcW w:w="1440"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25C9899C" w14:textId="77777777" w:rsidR="00A40301" w:rsidRPr="00A40301" w:rsidRDefault="00A40301" w:rsidP="00A40301">
            <w:pPr>
              <w:keepLines w:val="0"/>
              <w:jc w:val="center"/>
              <w:rPr>
                <w:rFonts w:ascii="Calibri" w:hAnsi="Calibri" w:cs="Calibri"/>
                <w:color w:val="000000"/>
                <w:sz w:val="20"/>
                <w:szCs w:val="20"/>
                <w:lang w:val="fr-CH" w:eastAsia="fr-CH"/>
              </w:rPr>
            </w:pPr>
            <w:proofErr w:type="spellStart"/>
            <w:r w:rsidRPr="00A40301">
              <w:rPr>
                <w:rFonts w:ascii="Calibri" w:hAnsi="Calibri" w:cs="Calibri"/>
                <w:color w:val="000000"/>
                <w:sz w:val="20"/>
                <w:szCs w:val="20"/>
                <w:lang w:val="fr-CH" w:eastAsia="fr-CH"/>
              </w:rPr>
              <w:t>Distrelec</w:t>
            </w:r>
            <w:proofErr w:type="spellEnd"/>
          </w:p>
        </w:tc>
        <w:tc>
          <w:tcPr>
            <w:tcW w:w="102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3FB0F998"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 </w:t>
            </w:r>
            <w:proofErr w:type="spellStart"/>
            <w:r w:rsidRPr="00A40301">
              <w:rPr>
                <w:rFonts w:ascii="Calibri" w:hAnsi="Calibri" w:cs="Calibri"/>
                <w:color w:val="000000"/>
                <w:sz w:val="20"/>
                <w:szCs w:val="20"/>
                <w:lang w:val="fr-CH" w:eastAsia="fr-CH"/>
              </w:rPr>
              <w:t>fr.</w:t>
            </w:r>
            <w:proofErr w:type="spellEnd"/>
            <w:r w:rsidRPr="00A40301">
              <w:rPr>
                <w:rFonts w:ascii="Calibri" w:hAnsi="Calibri" w:cs="Calibri"/>
                <w:color w:val="000000"/>
                <w:sz w:val="20"/>
                <w:szCs w:val="20"/>
                <w:lang w:val="fr-CH" w:eastAsia="fr-CH"/>
              </w:rPr>
              <w:t xml:space="preserve">      7,72 </w:t>
            </w:r>
          </w:p>
        </w:tc>
        <w:tc>
          <w:tcPr>
            <w:tcW w:w="1140" w:type="dxa"/>
            <w:vMerge w:val="restart"/>
            <w:tcBorders>
              <w:top w:val="single" w:sz="4" w:space="0" w:color="auto"/>
              <w:left w:val="single" w:sz="4" w:space="0" w:color="auto"/>
              <w:bottom w:val="single" w:sz="4" w:space="0" w:color="000000"/>
              <w:right w:val="single" w:sz="8" w:space="0" w:color="000000"/>
            </w:tcBorders>
            <w:shd w:val="clear" w:color="auto" w:fill="auto"/>
            <w:noWrap/>
            <w:vAlign w:val="center"/>
            <w:hideMark/>
          </w:tcPr>
          <w:p w14:paraId="0364007C"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 </w:t>
            </w:r>
            <w:proofErr w:type="spellStart"/>
            <w:r w:rsidRPr="00A40301">
              <w:rPr>
                <w:rFonts w:ascii="Calibri" w:hAnsi="Calibri" w:cs="Calibri"/>
                <w:color w:val="000000"/>
                <w:sz w:val="20"/>
                <w:szCs w:val="20"/>
                <w:lang w:val="fr-CH" w:eastAsia="fr-CH"/>
              </w:rPr>
              <w:t>fr.</w:t>
            </w:r>
            <w:proofErr w:type="spellEnd"/>
            <w:r w:rsidRPr="00A40301">
              <w:rPr>
                <w:rFonts w:ascii="Calibri" w:hAnsi="Calibri" w:cs="Calibri"/>
                <w:color w:val="000000"/>
                <w:sz w:val="20"/>
                <w:szCs w:val="20"/>
                <w:lang w:val="fr-CH" w:eastAsia="fr-CH"/>
              </w:rPr>
              <w:t xml:space="preserve">         7,72 </w:t>
            </w:r>
          </w:p>
        </w:tc>
      </w:tr>
      <w:tr w:rsidR="00A40301" w:rsidRPr="00A40301" w14:paraId="79C47DB8" w14:textId="77777777" w:rsidTr="00A40301">
        <w:trPr>
          <w:trHeight w:val="244"/>
        </w:trPr>
        <w:tc>
          <w:tcPr>
            <w:tcW w:w="2760" w:type="dxa"/>
            <w:gridSpan w:val="3"/>
            <w:vMerge/>
            <w:tcBorders>
              <w:top w:val="single" w:sz="4" w:space="0" w:color="auto"/>
              <w:left w:val="single" w:sz="8" w:space="0" w:color="auto"/>
              <w:bottom w:val="single" w:sz="4" w:space="0" w:color="000000"/>
              <w:right w:val="single" w:sz="8" w:space="0" w:color="000000"/>
            </w:tcBorders>
            <w:vAlign w:val="center"/>
            <w:hideMark/>
          </w:tcPr>
          <w:p w14:paraId="14ACD125"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200" w:type="dxa"/>
            <w:gridSpan w:val="3"/>
            <w:vMerge/>
            <w:tcBorders>
              <w:top w:val="single" w:sz="4" w:space="0" w:color="auto"/>
              <w:left w:val="single" w:sz="8" w:space="0" w:color="auto"/>
              <w:bottom w:val="single" w:sz="4" w:space="0" w:color="000000"/>
              <w:right w:val="single" w:sz="4" w:space="0" w:color="000000"/>
            </w:tcBorders>
            <w:vAlign w:val="center"/>
            <w:hideMark/>
          </w:tcPr>
          <w:p w14:paraId="44E0277F"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920" w:type="dxa"/>
            <w:gridSpan w:val="3"/>
            <w:vMerge/>
            <w:tcBorders>
              <w:top w:val="single" w:sz="4" w:space="0" w:color="auto"/>
              <w:left w:val="single" w:sz="4" w:space="0" w:color="auto"/>
              <w:bottom w:val="single" w:sz="4" w:space="0" w:color="000000"/>
              <w:right w:val="single" w:sz="4" w:space="0" w:color="000000"/>
            </w:tcBorders>
            <w:vAlign w:val="center"/>
            <w:hideMark/>
          </w:tcPr>
          <w:p w14:paraId="66580FAC"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2340" w:type="dxa"/>
            <w:gridSpan w:val="3"/>
            <w:vMerge/>
            <w:tcBorders>
              <w:top w:val="single" w:sz="4" w:space="0" w:color="auto"/>
              <w:left w:val="single" w:sz="4" w:space="0" w:color="auto"/>
              <w:bottom w:val="single" w:sz="4" w:space="0" w:color="000000"/>
              <w:right w:val="single" w:sz="4" w:space="0" w:color="000000"/>
            </w:tcBorders>
            <w:vAlign w:val="center"/>
            <w:hideMark/>
          </w:tcPr>
          <w:p w14:paraId="5B5E1FD6"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2301" w:type="dxa"/>
            <w:gridSpan w:val="3"/>
            <w:vMerge/>
            <w:tcBorders>
              <w:top w:val="single" w:sz="4" w:space="0" w:color="auto"/>
              <w:left w:val="single" w:sz="4" w:space="0" w:color="auto"/>
              <w:bottom w:val="single" w:sz="4" w:space="0" w:color="000000"/>
              <w:right w:val="single" w:sz="4" w:space="0" w:color="000000"/>
            </w:tcBorders>
            <w:vAlign w:val="center"/>
            <w:hideMark/>
          </w:tcPr>
          <w:p w14:paraId="44F8333A"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440" w:type="dxa"/>
            <w:gridSpan w:val="3"/>
            <w:vMerge/>
            <w:tcBorders>
              <w:top w:val="single" w:sz="4" w:space="0" w:color="auto"/>
              <w:left w:val="single" w:sz="4" w:space="0" w:color="auto"/>
              <w:bottom w:val="single" w:sz="4" w:space="0" w:color="000000"/>
              <w:right w:val="single" w:sz="4" w:space="0" w:color="000000"/>
            </w:tcBorders>
            <w:vAlign w:val="center"/>
            <w:hideMark/>
          </w:tcPr>
          <w:p w14:paraId="00D213C9"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020" w:type="dxa"/>
            <w:vMerge/>
            <w:tcBorders>
              <w:top w:val="single" w:sz="4" w:space="0" w:color="auto"/>
              <w:left w:val="single" w:sz="4" w:space="0" w:color="auto"/>
              <w:bottom w:val="single" w:sz="4" w:space="0" w:color="000000"/>
              <w:right w:val="single" w:sz="4" w:space="0" w:color="000000"/>
            </w:tcBorders>
            <w:vAlign w:val="center"/>
            <w:hideMark/>
          </w:tcPr>
          <w:p w14:paraId="164DC616"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140" w:type="dxa"/>
            <w:vMerge/>
            <w:tcBorders>
              <w:top w:val="single" w:sz="4" w:space="0" w:color="auto"/>
              <w:left w:val="single" w:sz="4" w:space="0" w:color="auto"/>
              <w:bottom w:val="single" w:sz="4" w:space="0" w:color="000000"/>
              <w:right w:val="single" w:sz="8" w:space="0" w:color="000000"/>
            </w:tcBorders>
            <w:vAlign w:val="center"/>
            <w:hideMark/>
          </w:tcPr>
          <w:p w14:paraId="40B4F915" w14:textId="77777777" w:rsidR="00A40301" w:rsidRPr="00A40301" w:rsidRDefault="00A40301" w:rsidP="00A40301">
            <w:pPr>
              <w:keepLines w:val="0"/>
              <w:jc w:val="left"/>
              <w:rPr>
                <w:rFonts w:ascii="Calibri" w:hAnsi="Calibri" w:cs="Calibri"/>
                <w:color w:val="000000"/>
                <w:sz w:val="20"/>
                <w:szCs w:val="20"/>
                <w:lang w:val="fr-CH" w:eastAsia="fr-CH"/>
              </w:rPr>
            </w:pPr>
          </w:p>
        </w:tc>
      </w:tr>
      <w:tr w:rsidR="00A40301" w:rsidRPr="00A40301" w14:paraId="7D610AF5" w14:textId="77777777" w:rsidTr="00A40301">
        <w:trPr>
          <w:trHeight w:val="244"/>
        </w:trPr>
        <w:tc>
          <w:tcPr>
            <w:tcW w:w="2760" w:type="dxa"/>
            <w:gridSpan w:val="3"/>
            <w:vMerge w:val="restart"/>
            <w:tcBorders>
              <w:top w:val="single" w:sz="4" w:space="0" w:color="auto"/>
              <w:left w:val="single" w:sz="8" w:space="0" w:color="auto"/>
              <w:bottom w:val="single" w:sz="4" w:space="0" w:color="000000"/>
              <w:right w:val="single" w:sz="8" w:space="0" w:color="000000"/>
            </w:tcBorders>
            <w:shd w:val="clear" w:color="auto" w:fill="auto"/>
            <w:noWrap/>
            <w:vAlign w:val="center"/>
            <w:hideMark/>
          </w:tcPr>
          <w:p w14:paraId="0217F156" w14:textId="77777777" w:rsidR="00A40301" w:rsidRPr="00A40301" w:rsidRDefault="00A40301" w:rsidP="00A40301">
            <w:pPr>
              <w:keepLines w:val="0"/>
              <w:jc w:val="left"/>
              <w:rPr>
                <w:rFonts w:ascii="Calibri" w:hAnsi="Calibri" w:cs="Calibri"/>
                <w:color w:val="000000"/>
                <w:sz w:val="20"/>
                <w:szCs w:val="20"/>
                <w:lang w:val="fr-CH" w:eastAsia="fr-CH"/>
              </w:rPr>
            </w:pPr>
            <w:proofErr w:type="spellStart"/>
            <w:r w:rsidRPr="00A40301">
              <w:rPr>
                <w:rFonts w:ascii="Calibri" w:hAnsi="Calibri" w:cs="Calibri"/>
                <w:color w:val="000000"/>
                <w:sz w:val="20"/>
                <w:szCs w:val="20"/>
                <w:lang w:val="fr-CH" w:eastAsia="fr-CH"/>
              </w:rPr>
              <w:t>Buzzer</w:t>
            </w:r>
            <w:proofErr w:type="spellEnd"/>
          </w:p>
        </w:tc>
        <w:tc>
          <w:tcPr>
            <w:tcW w:w="1200" w:type="dxa"/>
            <w:gridSpan w:val="3"/>
            <w:vMerge w:val="restart"/>
            <w:tcBorders>
              <w:top w:val="single" w:sz="4" w:space="0" w:color="auto"/>
              <w:left w:val="single" w:sz="8" w:space="0" w:color="auto"/>
              <w:bottom w:val="single" w:sz="4" w:space="0" w:color="000000"/>
              <w:right w:val="single" w:sz="4" w:space="0" w:color="000000"/>
            </w:tcBorders>
            <w:shd w:val="clear" w:color="auto" w:fill="auto"/>
            <w:noWrap/>
            <w:vAlign w:val="center"/>
            <w:hideMark/>
          </w:tcPr>
          <w:p w14:paraId="6B921C86"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1</w:t>
            </w:r>
          </w:p>
        </w:tc>
        <w:tc>
          <w:tcPr>
            <w:tcW w:w="1920"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5F5D27EE"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CVS-2308</w:t>
            </w:r>
          </w:p>
        </w:tc>
        <w:tc>
          <w:tcPr>
            <w:tcW w:w="2340"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3D1D1EB"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CUI </w:t>
            </w:r>
            <w:proofErr w:type="spellStart"/>
            <w:r w:rsidRPr="00A40301">
              <w:rPr>
                <w:rFonts w:ascii="Calibri" w:hAnsi="Calibri" w:cs="Calibri"/>
                <w:color w:val="000000"/>
                <w:sz w:val="20"/>
                <w:szCs w:val="20"/>
                <w:lang w:val="fr-CH" w:eastAsia="fr-CH"/>
              </w:rPr>
              <w:t>Device</w:t>
            </w:r>
            <w:proofErr w:type="spellEnd"/>
          </w:p>
        </w:tc>
        <w:tc>
          <w:tcPr>
            <w:tcW w:w="2301"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736EF2E5"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CVS-2308</w:t>
            </w:r>
          </w:p>
        </w:tc>
        <w:tc>
          <w:tcPr>
            <w:tcW w:w="1440"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026922D2" w14:textId="77777777" w:rsidR="00A40301" w:rsidRPr="00A40301" w:rsidRDefault="00A40301" w:rsidP="00A40301">
            <w:pPr>
              <w:keepLines w:val="0"/>
              <w:jc w:val="center"/>
              <w:rPr>
                <w:rFonts w:ascii="Calibri" w:hAnsi="Calibri" w:cs="Calibri"/>
                <w:color w:val="000000"/>
                <w:sz w:val="20"/>
                <w:szCs w:val="20"/>
                <w:lang w:val="fr-CH" w:eastAsia="fr-CH"/>
              </w:rPr>
            </w:pPr>
            <w:proofErr w:type="spellStart"/>
            <w:r w:rsidRPr="00A40301">
              <w:rPr>
                <w:rFonts w:ascii="Calibri" w:hAnsi="Calibri" w:cs="Calibri"/>
                <w:color w:val="000000"/>
                <w:sz w:val="20"/>
                <w:szCs w:val="20"/>
                <w:lang w:val="fr-CH" w:eastAsia="fr-CH"/>
              </w:rPr>
              <w:t>Mouser</w:t>
            </w:r>
            <w:proofErr w:type="spellEnd"/>
          </w:p>
        </w:tc>
        <w:tc>
          <w:tcPr>
            <w:tcW w:w="102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6698DDC"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 </w:t>
            </w:r>
            <w:proofErr w:type="spellStart"/>
            <w:r w:rsidRPr="00A40301">
              <w:rPr>
                <w:rFonts w:ascii="Calibri" w:hAnsi="Calibri" w:cs="Calibri"/>
                <w:color w:val="000000"/>
                <w:sz w:val="20"/>
                <w:szCs w:val="20"/>
                <w:lang w:val="fr-CH" w:eastAsia="fr-CH"/>
              </w:rPr>
              <w:t>fr.</w:t>
            </w:r>
            <w:proofErr w:type="spellEnd"/>
            <w:r w:rsidRPr="00A40301">
              <w:rPr>
                <w:rFonts w:ascii="Calibri" w:hAnsi="Calibri" w:cs="Calibri"/>
                <w:color w:val="000000"/>
                <w:sz w:val="20"/>
                <w:szCs w:val="20"/>
                <w:lang w:val="fr-CH" w:eastAsia="fr-CH"/>
              </w:rPr>
              <w:t xml:space="preserve">      3,00 </w:t>
            </w:r>
          </w:p>
        </w:tc>
        <w:tc>
          <w:tcPr>
            <w:tcW w:w="1140" w:type="dxa"/>
            <w:vMerge w:val="restart"/>
            <w:tcBorders>
              <w:top w:val="single" w:sz="4" w:space="0" w:color="auto"/>
              <w:left w:val="single" w:sz="4" w:space="0" w:color="auto"/>
              <w:bottom w:val="single" w:sz="4" w:space="0" w:color="000000"/>
              <w:right w:val="single" w:sz="8" w:space="0" w:color="000000"/>
            </w:tcBorders>
            <w:shd w:val="clear" w:color="auto" w:fill="auto"/>
            <w:noWrap/>
            <w:vAlign w:val="center"/>
            <w:hideMark/>
          </w:tcPr>
          <w:p w14:paraId="6A73F3E8"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 </w:t>
            </w:r>
            <w:proofErr w:type="spellStart"/>
            <w:r w:rsidRPr="00A40301">
              <w:rPr>
                <w:rFonts w:ascii="Calibri" w:hAnsi="Calibri" w:cs="Calibri"/>
                <w:color w:val="000000"/>
                <w:sz w:val="20"/>
                <w:szCs w:val="20"/>
                <w:lang w:val="fr-CH" w:eastAsia="fr-CH"/>
              </w:rPr>
              <w:t>fr.</w:t>
            </w:r>
            <w:proofErr w:type="spellEnd"/>
            <w:r w:rsidRPr="00A40301">
              <w:rPr>
                <w:rFonts w:ascii="Calibri" w:hAnsi="Calibri" w:cs="Calibri"/>
                <w:color w:val="000000"/>
                <w:sz w:val="20"/>
                <w:szCs w:val="20"/>
                <w:lang w:val="fr-CH" w:eastAsia="fr-CH"/>
              </w:rPr>
              <w:t xml:space="preserve">         3,00 </w:t>
            </w:r>
          </w:p>
        </w:tc>
      </w:tr>
      <w:tr w:rsidR="00A40301" w:rsidRPr="00A40301" w14:paraId="0CB3A5D2" w14:textId="77777777" w:rsidTr="00A40301">
        <w:trPr>
          <w:trHeight w:val="244"/>
        </w:trPr>
        <w:tc>
          <w:tcPr>
            <w:tcW w:w="2760" w:type="dxa"/>
            <w:gridSpan w:val="3"/>
            <w:vMerge/>
            <w:tcBorders>
              <w:top w:val="single" w:sz="4" w:space="0" w:color="auto"/>
              <w:left w:val="single" w:sz="8" w:space="0" w:color="auto"/>
              <w:bottom w:val="single" w:sz="4" w:space="0" w:color="000000"/>
              <w:right w:val="single" w:sz="8" w:space="0" w:color="000000"/>
            </w:tcBorders>
            <w:vAlign w:val="center"/>
            <w:hideMark/>
          </w:tcPr>
          <w:p w14:paraId="0EEE46A1"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200" w:type="dxa"/>
            <w:gridSpan w:val="3"/>
            <w:vMerge/>
            <w:tcBorders>
              <w:top w:val="single" w:sz="4" w:space="0" w:color="auto"/>
              <w:left w:val="single" w:sz="8" w:space="0" w:color="auto"/>
              <w:bottom w:val="single" w:sz="4" w:space="0" w:color="000000"/>
              <w:right w:val="single" w:sz="4" w:space="0" w:color="000000"/>
            </w:tcBorders>
            <w:vAlign w:val="center"/>
            <w:hideMark/>
          </w:tcPr>
          <w:p w14:paraId="66183812"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920" w:type="dxa"/>
            <w:gridSpan w:val="3"/>
            <w:vMerge/>
            <w:tcBorders>
              <w:top w:val="single" w:sz="4" w:space="0" w:color="auto"/>
              <w:left w:val="single" w:sz="4" w:space="0" w:color="auto"/>
              <w:bottom w:val="single" w:sz="4" w:space="0" w:color="000000"/>
              <w:right w:val="single" w:sz="4" w:space="0" w:color="000000"/>
            </w:tcBorders>
            <w:vAlign w:val="center"/>
            <w:hideMark/>
          </w:tcPr>
          <w:p w14:paraId="4A2C0379"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2340" w:type="dxa"/>
            <w:gridSpan w:val="3"/>
            <w:vMerge/>
            <w:tcBorders>
              <w:top w:val="single" w:sz="4" w:space="0" w:color="auto"/>
              <w:left w:val="single" w:sz="4" w:space="0" w:color="auto"/>
              <w:bottom w:val="single" w:sz="4" w:space="0" w:color="000000"/>
              <w:right w:val="single" w:sz="4" w:space="0" w:color="000000"/>
            </w:tcBorders>
            <w:vAlign w:val="center"/>
            <w:hideMark/>
          </w:tcPr>
          <w:p w14:paraId="158E193E"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2301" w:type="dxa"/>
            <w:gridSpan w:val="3"/>
            <w:vMerge/>
            <w:tcBorders>
              <w:top w:val="single" w:sz="4" w:space="0" w:color="auto"/>
              <w:left w:val="single" w:sz="4" w:space="0" w:color="auto"/>
              <w:bottom w:val="single" w:sz="4" w:space="0" w:color="000000"/>
              <w:right w:val="single" w:sz="4" w:space="0" w:color="000000"/>
            </w:tcBorders>
            <w:vAlign w:val="center"/>
            <w:hideMark/>
          </w:tcPr>
          <w:p w14:paraId="076B22AA"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440" w:type="dxa"/>
            <w:gridSpan w:val="3"/>
            <w:vMerge/>
            <w:tcBorders>
              <w:top w:val="single" w:sz="4" w:space="0" w:color="auto"/>
              <w:left w:val="single" w:sz="4" w:space="0" w:color="auto"/>
              <w:bottom w:val="single" w:sz="4" w:space="0" w:color="000000"/>
              <w:right w:val="single" w:sz="4" w:space="0" w:color="000000"/>
            </w:tcBorders>
            <w:vAlign w:val="center"/>
            <w:hideMark/>
          </w:tcPr>
          <w:p w14:paraId="341D7DA5"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020" w:type="dxa"/>
            <w:vMerge/>
            <w:tcBorders>
              <w:top w:val="single" w:sz="4" w:space="0" w:color="auto"/>
              <w:left w:val="single" w:sz="4" w:space="0" w:color="auto"/>
              <w:bottom w:val="single" w:sz="4" w:space="0" w:color="000000"/>
              <w:right w:val="single" w:sz="4" w:space="0" w:color="000000"/>
            </w:tcBorders>
            <w:vAlign w:val="center"/>
            <w:hideMark/>
          </w:tcPr>
          <w:p w14:paraId="6A69EB05"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140" w:type="dxa"/>
            <w:vMerge/>
            <w:tcBorders>
              <w:top w:val="single" w:sz="4" w:space="0" w:color="auto"/>
              <w:left w:val="single" w:sz="4" w:space="0" w:color="auto"/>
              <w:bottom w:val="single" w:sz="4" w:space="0" w:color="000000"/>
              <w:right w:val="single" w:sz="8" w:space="0" w:color="000000"/>
            </w:tcBorders>
            <w:vAlign w:val="center"/>
            <w:hideMark/>
          </w:tcPr>
          <w:p w14:paraId="7C6A14FA" w14:textId="77777777" w:rsidR="00A40301" w:rsidRPr="00A40301" w:rsidRDefault="00A40301" w:rsidP="00A40301">
            <w:pPr>
              <w:keepLines w:val="0"/>
              <w:jc w:val="left"/>
              <w:rPr>
                <w:rFonts w:ascii="Calibri" w:hAnsi="Calibri" w:cs="Calibri"/>
                <w:color w:val="000000"/>
                <w:sz w:val="20"/>
                <w:szCs w:val="20"/>
                <w:lang w:val="fr-CH" w:eastAsia="fr-CH"/>
              </w:rPr>
            </w:pPr>
          </w:p>
        </w:tc>
      </w:tr>
      <w:tr w:rsidR="00A40301" w:rsidRPr="00A40301" w14:paraId="1BFF7C45" w14:textId="77777777" w:rsidTr="00A40301">
        <w:trPr>
          <w:trHeight w:val="244"/>
        </w:trPr>
        <w:tc>
          <w:tcPr>
            <w:tcW w:w="2760" w:type="dxa"/>
            <w:gridSpan w:val="3"/>
            <w:vMerge w:val="restart"/>
            <w:tcBorders>
              <w:top w:val="single" w:sz="4" w:space="0" w:color="auto"/>
              <w:left w:val="single" w:sz="8" w:space="0" w:color="auto"/>
              <w:bottom w:val="single" w:sz="4" w:space="0" w:color="000000"/>
              <w:right w:val="single" w:sz="8" w:space="0" w:color="000000"/>
            </w:tcBorders>
            <w:shd w:val="clear" w:color="auto" w:fill="auto"/>
            <w:noWrap/>
            <w:vAlign w:val="center"/>
            <w:hideMark/>
          </w:tcPr>
          <w:p w14:paraId="62ED2B73" w14:textId="77777777" w:rsidR="00A40301" w:rsidRPr="00A40301" w:rsidRDefault="00A40301" w:rsidP="00A40301">
            <w:pPr>
              <w:keepLines w:val="0"/>
              <w:jc w:val="left"/>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PCB</w:t>
            </w:r>
          </w:p>
        </w:tc>
        <w:tc>
          <w:tcPr>
            <w:tcW w:w="1200" w:type="dxa"/>
            <w:gridSpan w:val="3"/>
            <w:vMerge w:val="restart"/>
            <w:tcBorders>
              <w:top w:val="single" w:sz="4" w:space="0" w:color="auto"/>
              <w:left w:val="single" w:sz="8" w:space="0" w:color="auto"/>
              <w:bottom w:val="single" w:sz="4" w:space="0" w:color="000000"/>
              <w:right w:val="single" w:sz="4" w:space="0" w:color="000000"/>
            </w:tcBorders>
            <w:shd w:val="clear" w:color="auto" w:fill="auto"/>
            <w:noWrap/>
            <w:vAlign w:val="center"/>
            <w:hideMark/>
          </w:tcPr>
          <w:p w14:paraId="3FA8C387"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1</w:t>
            </w:r>
          </w:p>
        </w:tc>
        <w:tc>
          <w:tcPr>
            <w:tcW w:w="1920"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861E956"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w:t>
            </w:r>
          </w:p>
        </w:tc>
        <w:tc>
          <w:tcPr>
            <w:tcW w:w="2340"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6F41532B" w14:textId="77777777" w:rsidR="00A40301" w:rsidRPr="00A40301" w:rsidRDefault="00A40301" w:rsidP="00A40301">
            <w:pPr>
              <w:keepLines w:val="0"/>
              <w:jc w:val="center"/>
              <w:rPr>
                <w:rFonts w:ascii="Calibri" w:hAnsi="Calibri" w:cs="Calibri"/>
                <w:color w:val="000000"/>
                <w:sz w:val="20"/>
                <w:szCs w:val="20"/>
                <w:lang w:val="fr-CH" w:eastAsia="fr-CH"/>
              </w:rPr>
            </w:pPr>
            <w:proofErr w:type="spellStart"/>
            <w:r w:rsidRPr="00A40301">
              <w:rPr>
                <w:rFonts w:ascii="Calibri" w:hAnsi="Calibri" w:cs="Calibri"/>
                <w:color w:val="000000"/>
                <w:sz w:val="20"/>
                <w:szCs w:val="20"/>
                <w:lang w:val="fr-CH" w:eastAsia="fr-CH"/>
              </w:rPr>
              <w:t>Eurocircuit</w:t>
            </w:r>
            <w:proofErr w:type="spellEnd"/>
          </w:p>
        </w:tc>
        <w:tc>
          <w:tcPr>
            <w:tcW w:w="2301"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38208B0A"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w:t>
            </w:r>
          </w:p>
        </w:tc>
        <w:tc>
          <w:tcPr>
            <w:tcW w:w="1440"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5382C032" w14:textId="77777777" w:rsidR="00A40301" w:rsidRPr="00A40301" w:rsidRDefault="00A40301" w:rsidP="00A40301">
            <w:pPr>
              <w:keepLines w:val="0"/>
              <w:jc w:val="center"/>
              <w:rPr>
                <w:rFonts w:ascii="Calibri" w:hAnsi="Calibri" w:cs="Calibri"/>
                <w:color w:val="000000"/>
                <w:sz w:val="20"/>
                <w:szCs w:val="20"/>
                <w:lang w:val="fr-CH" w:eastAsia="fr-CH"/>
              </w:rPr>
            </w:pPr>
            <w:proofErr w:type="spellStart"/>
            <w:r w:rsidRPr="00A40301">
              <w:rPr>
                <w:rFonts w:ascii="Calibri" w:hAnsi="Calibri" w:cs="Calibri"/>
                <w:color w:val="000000"/>
                <w:sz w:val="20"/>
                <w:szCs w:val="20"/>
                <w:lang w:val="fr-CH" w:eastAsia="fr-CH"/>
              </w:rPr>
              <w:t>Eurocircuit</w:t>
            </w:r>
            <w:proofErr w:type="spellEnd"/>
          </w:p>
        </w:tc>
        <w:tc>
          <w:tcPr>
            <w:tcW w:w="1020" w:type="dxa"/>
            <w:vMerge w:val="restart"/>
            <w:tcBorders>
              <w:top w:val="single" w:sz="4" w:space="0" w:color="auto"/>
              <w:left w:val="nil"/>
              <w:bottom w:val="single" w:sz="4" w:space="0" w:color="000000"/>
              <w:right w:val="single" w:sz="4" w:space="0" w:color="000000"/>
            </w:tcBorders>
            <w:shd w:val="clear" w:color="auto" w:fill="auto"/>
            <w:noWrap/>
            <w:vAlign w:val="center"/>
            <w:hideMark/>
          </w:tcPr>
          <w:p w14:paraId="5A141587"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 </w:t>
            </w:r>
            <w:proofErr w:type="spellStart"/>
            <w:r w:rsidRPr="00A40301">
              <w:rPr>
                <w:rFonts w:ascii="Calibri" w:hAnsi="Calibri" w:cs="Calibri"/>
                <w:color w:val="000000"/>
                <w:sz w:val="20"/>
                <w:szCs w:val="20"/>
                <w:lang w:val="fr-CH" w:eastAsia="fr-CH"/>
              </w:rPr>
              <w:t>fr.</w:t>
            </w:r>
            <w:proofErr w:type="spellEnd"/>
            <w:r w:rsidRPr="00A40301">
              <w:rPr>
                <w:rFonts w:ascii="Calibri" w:hAnsi="Calibri" w:cs="Calibri"/>
                <w:color w:val="000000"/>
                <w:sz w:val="20"/>
                <w:szCs w:val="20"/>
                <w:lang w:val="fr-CH" w:eastAsia="fr-CH"/>
              </w:rPr>
              <w:t xml:space="preserve">    60,00 </w:t>
            </w:r>
          </w:p>
        </w:tc>
        <w:tc>
          <w:tcPr>
            <w:tcW w:w="1140" w:type="dxa"/>
            <w:vMerge w:val="restart"/>
            <w:tcBorders>
              <w:top w:val="single" w:sz="4" w:space="0" w:color="auto"/>
              <w:left w:val="single" w:sz="4" w:space="0" w:color="auto"/>
              <w:bottom w:val="single" w:sz="4" w:space="0" w:color="000000"/>
              <w:right w:val="single" w:sz="8" w:space="0" w:color="000000"/>
            </w:tcBorders>
            <w:shd w:val="clear" w:color="auto" w:fill="auto"/>
            <w:noWrap/>
            <w:vAlign w:val="center"/>
            <w:hideMark/>
          </w:tcPr>
          <w:p w14:paraId="4F8AD44D"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 </w:t>
            </w:r>
            <w:proofErr w:type="spellStart"/>
            <w:r w:rsidRPr="00A40301">
              <w:rPr>
                <w:rFonts w:ascii="Calibri" w:hAnsi="Calibri" w:cs="Calibri"/>
                <w:color w:val="000000"/>
                <w:sz w:val="20"/>
                <w:szCs w:val="20"/>
                <w:lang w:val="fr-CH" w:eastAsia="fr-CH"/>
              </w:rPr>
              <w:t>fr.</w:t>
            </w:r>
            <w:proofErr w:type="spellEnd"/>
            <w:r w:rsidRPr="00A40301">
              <w:rPr>
                <w:rFonts w:ascii="Calibri" w:hAnsi="Calibri" w:cs="Calibri"/>
                <w:color w:val="000000"/>
                <w:sz w:val="20"/>
                <w:szCs w:val="20"/>
                <w:lang w:val="fr-CH" w:eastAsia="fr-CH"/>
              </w:rPr>
              <w:t xml:space="preserve">       60,00 </w:t>
            </w:r>
          </w:p>
        </w:tc>
      </w:tr>
      <w:tr w:rsidR="00A40301" w:rsidRPr="00A40301" w14:paraId="15793FD3" w14:textId="77777777" w:rsidTr="00A40301">
        <w:trPr>
          <w:trHeight w:val="244"/>
        </w:trPr>
        <w:tc>
          <w:tcPr>
            <w:tcW w:w="2760" w:type="dxa"/>
            <w:gridSpan w:val="3"/>
            <w:vMerge/>
            <w:tcBorders>
              <w:top w:val="single" w:sz="4" w:space="0" w:color="auto"/>
              <w:left w:val="single" w:sz="8" w:space="0" w:color="auto"/>
              <w:bottom w:val="single" w:sz="4" w:space="0" w:color="000000"/>
              <w:right w:val="single" w:sz="8" w:space="0" w:color="000000"/>
            </w:tcBorders>
            <w:vAlign w:val="center"/>
            <w:hideMark/>
          </w:tcPr>
          <w:p w14:paraId="334F24EE"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200" w:type="dxa"/>
            <w:gridSpan w:val="3"/>
            <w:vMerge/>
            <w:tcBorders>
              <w:top w:val="single" w:sz="4" w:space="0" w:color="auto"/>
              <w:left w:val="single" w:sz="8" w:space="0" w:color="auto"/>
              <w:bottom w:val="single" w:sz="4" w:space="0" w:color="000000"/>
              <w:right w:val="single" w:sz="4" w:space="0" w:color="000000"/>
            </w:tcBorders>
            <w:vAlign w:val="center"/>
            <w:hideMark/>
          </w:tcPr>
          <w:p w14:paraId="7E488B55"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920" w:type="dxa"/>
            <w:gridSpan w:val="3"/>
            <w:vMerge/>
            <w:tcBorders>
              <w:top w:val="single" w:sz="4" w:space="0" w:color="auto"/>
              <w:left w:val="single" w:sz="4" w:space="0" w:color="auto"/>
              <w:bottom w:val="single" w:sz="4" w:space="0" w:color="000000"/>
              <w:right w:val="single" w:sz="4" w:space="0" w:color="000000"/>
            </w:tcBorders>
            <w:vAlign w:val="center"/>
            <w:hideMark/>
          </w:tcPr>
          <w:p w14:paraId="40164A05"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2340" w:type="dxa"/>
            <w:gridSpan w:val="3"/>
            <w:vMerge/>
            <w:tcBorders>
              <w:top w:val="single" w:sz="4" w:space="0" w:color="auto"/>
              <w:left w:val="single" w:sz="4" w:space="0" w:color="auto"/>
              <w:bottom w:val="single" w:sz="4" w:space="0" w:color="000000"/>
              <w:right w:val="single" w:sz="4" w:space="0" w:color="000000"/>
            </w:tcBorders>
            <w:vAlign w:val="center"/>
            <w:hideMark/>
          </w:tcPr>
          <w:p w14:paraId="32226B52"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2301" w:type="dxa"/>
            <w:gridSpan w:val="3"/>
            <w:vMerge/>
            <w:tcBorders>
              <w:top w:val="single" w:sz="4" w:space="0" w:color="auto"/>
              <w:left w:val="single" w:sz="4" w:space="0" w:color="auto"/>
              <w:bottom w:val="single" w:sz="4" w:space="0" w:color="000000"/>
              <w:right w:val="single" w:sz="4" w:space="0" w:color="000000"/>
            </w:tcBorders>
            <w:vAlign w:val="center"/>
            <w:hideMark/>
          </w:tcPr>
          <w:p w14:paraId="6D7C09E5"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440" w:type="dxa"/>
            <w:gridSpan w:val="3"/>
            <w:vMerge/>
            <w:tcBorders>
              <w:top w:val="single" w:sz="4" w:space="0" w:color="auto"/>
              <w:left w:val="single" w:sz="4" w:space="0" w:color="auto"/>
              <w:bottom w:val="single" w:sz="4" w:space="0" w:color="000000"/>
              <w:right w:val="single" w:sz="4" w:space="0" w:color="000000"/>
            </w:tcBorders>
            <w:vAlign w:val="center"/>
            <w:hideMark/>
          </w:tcPr>
          <w:p w14:paraId="4A947F9D"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020" w:type="dxa"/>
            <w:vMerge/>
            <w:tcBorders>
              <w:top w:val="single" w:sz="4" w:space="0" w:color="auto"/>
              <w:left w:val="nil"/>
              <w:bottom w:val="single" w:sz="4" w:space="0" w:color="000000"/>
              <w:right w:val="single" w:sz="4" w:space="0" w:color="000000"/>
            </w:tcBorders>
            <w:vAlign w:val="center"/>
            <w:hideMark/>
          </w:tcPr>
          <w:p w14:paraId="3DF099C1"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140" w:type="dxa"/>
            <w:vMerge/>
            <w:tcBorders>
              <w:top w:val="single" w:sz="4" w:space="0" w:color="auto"/>
              <w:left w:val="single" w:sz="4" w:space="0" w:color="auto"/>
              <w:bottom w:val="single" w:sz="4" w:space="0" w:color="000000"/>
              <w:right w:val="single" w:sz="8" w:space="0" w:color="000000"/>
            </w:tcBorders>
            <w:vAlign w:val="center"/>
            <w:hideMark/>
          </w:tcPr>
          <w:p w14:paraId="52475448" w14:textId="77777777" w:rsidR="00A40301" w:rsidRPr="00A40301" w:rsidRDefault="00A40301" w:rsidP="00A40301">
            <w:pPr>
              <w:keepLines w:val="0"/>
              <w:jc w:val="left"/>
              <w:rPr>
                <w:rFonts w:ascii="Calibri" w:hAnsi="Calibri" w:cs="Calibri"/>
                <w:color w:val="000000"/>
                <w:sz w:val="20"/>
                <w:szCs w:val="20"/>
                <w:lang w:val="fr-CH" w:eastAsia="fr-CH"/>
              </w:rPr>
            </w:pPr>
          </w:p>
        </w:tc>
      </w:tr>
      <w:tr w:rsidR="00A40301" w:rsidRPr="00A40301" w14:paraId="3AB3806C" w14:textId="77777777" w:rsidTr="00A40301">
        <w:trPr>
          <w:trHeight w:val="244"/>
        </w:trPr>
        <w:tc>
          <w:tcPr>
            <w:tcW w:w="2760" w:type="dxa"/>
            <w:gridSpan w:val="3"/>
            <w:vMerge w:val="restart"/>
            <w:tcBorders>
              <w:top w:val="nil"/>
              <w:left w:val="single" w:sz="8" w:space="0" w:color="auto"/>
              <w:bottom w:val="single" w:sz="4" w:space="0" w:color="000000"/>
              <w:right w:val="single" w:sz="8" w:space="0" w:color="000000"/>
            </w:tcBorders>
            <w:shd w:val="clear" w:color="auto" w:fill="auto"/>
            <w:noWrap/>
            <w:vAlign w:val="center"/>
            <w:hideMark/>
          </w:tcPr>
          <w:p w14:paraId="67924A2E" w14:textId="77777777" w:rsidR="00A40301" w:rsidRPr="00A40301" w:rsidRDefault="00A40301" w:rsidP="00A40301">
            <w:pPr>
              <w:keepLines w:val="0"/>
              <w:jc w:val="left"/>
              <w:rPr>
                <w:rFonts w:ascii="Calibri" w:hAnsi="Calibri" w:cs="Calibri"/>
                <w:color w:val="000000"/>
                <w:sz w:val="20"/>
                <w:szCs w:val="20"/>
                <w:lang w:val="fr-CH" w:eastAsia="fr-CH"/>
              </w:rPr>
            </w:pPr>
            <w:proofErr w:type="spellStart"/>
            <w:r w:rsidRPr="00A40301">
              <w:rPr>
                <w:rFonts w:ascii="Calibri" w:hAnsi="Calibri" w:cs="Calibri"/>
                <w:color w:val="000000"/>
                <w:sz w:val="20"/>
                <w:szCs w:val="20"/>
                <w:lang w:val="fr-CH" w:eastAsia="fr-CH"/>
              </w:rPr>
              <w:t>Flis</w:t>
            </w:r>
            <w:proofErr w:type="spellEnd"/>
            <w:r w:rsidRPr="00A40301">
              <w:rPr>
                <w:rFonts w:ascii="Calibri" w:hAnsi="Calibri" w:cs="Calibri"/>
                <w:color w:val="000000"/>
                <w:sz w:val="20"/>
                <w:szCs w:val="20"/>
                <w:lang w:val="fr-CH" w:eastAsia="fr-CH"/>
              </w:rPr>
              <w:t xml:space="preserve"> de cuivres 5mm</w:t>
            </w:r>
          </w:p>
        </w:tc>
        <w:tc>
          <w:tcPr>
            <w:tcW w:w="1200" w:type="dxa"/>
            <w:gridSpan w:val="3"/>
            <w:vMerge w:val="restart"/>
            <w:tcBorders>
              <w:top w:val="nil"/>
              <w:left w:val="single" w:sz="8" w:space="0" w:color="auto"/>
              <w:bottom w:val="single" w:sz="4" w:space="0" w:color="000000"/>
              <w:right w:val="single" w:sz="4" w:space="0" w:color="000000"/>
            </w:tcBorders>
            <w:shd w:val="clear" w:color="auto" w:fill="auto"/>
            <w:noWrap/>
            <w:vAlign w:val="center"/>
            <w:hideMark/>
          </w:tcPr>
          <w:p w14:paraId="7234C051"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1</w:t>
            </w:r>
          </w:p>
        </w:tc>
        <w:tc>
          <w:tcPr>
            <w:tcW w:w="1920" w:type="dxa"/>
            <w:gridSpan w:val="3"/>
            <w:vMerge w:val="restart"/>
            <w:tcBorders>
              <w:top w:val="nil"/>
              <w:left w:val="single" w:sz="4" w:space="0" w:color="auto"/>
              <w:bottom w:val="single" w:sz="4" w:space="0" w:color="000000"/>
              <w:right w:val="single" w:sz="4" w:space="0" w:color="000000"/>
            </w:tcBorders>
            <w:shd w:val="clear" w:color="auto" w:fill="auto"/>
            <w:noWrap/>
            <w:vAlign w:val="center"/>
            <w:hideMark/>
          </w:tcPr>
          <w:p w14:paraId="6CC2DC0F"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2m</w:t>
            </w:r>
          </w:p>
        </w:tc>
        <w:tc>
          <w:tcPr>
            <w:tcW w:w="2340" w:type="dxa"/>
            <w:gridSpan w:val="3"/>
            <w:vMerge w:val="restart"/>
            <w:tcBorders>
              <w:top w:val="nil"/>
              <w:left w:val="single" w:sz="4" w:space="0" w:color="auto"/>
              <w:bottom w:val="single" w:sz="4" w:space="0" w:color="000000"/>
              <w:right w:val="single" w:sz="4" w:space="0" w:color="000000"/>
            </w:tcBorders>
            <w:shd w:val="clear" w:color="auto" w:fill="auto"/>
            <w:noWrap/>
            <w:vAlign w:val="center"/>
            <w:hideMark/>
          </w:tcPr>
          <w:p w14:paraId="0A811660"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w:t>
            </w:r>
          </w:p>
        </w:tc>
        <w:tc>
          <w:tcPr>
            <w:tcW w:w="2301" w:type="dxa"/>
            <w:gridSpan w:val="3"/>
            <w:vMerge w:val="restart"/>
            <w:tcBorders>
              <w:top w:val="nil"/>
              <w:left w:val="single" w:sz="4" w:space="0" w:color="auto"/>
              <w:bottom w:val="single" w:sz="4" w:space="0" w:color="000000"/>
              <w:right w:val="single" w:sz="4" w:space="0" w:color="000000"/>
            </w:tcBorders>
            <w:shd w:val="clear" w:color="auto" w:fill="auto"/>
            <w:noWrap/>
            <w:vAlign w:val="center"/>
            <w:hideMark/>
          </w:tcPr>
          <w:p w14:paraId="15441C25"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w:t>
            </w:r>
          </w:p>
        </w:tc>
        <w:tc>
          <w:tcPr>
            <w:tcW w:w="1440"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70F884EA" w14:textId="77777777" w:rsidR="00A40301" w:rsidRPr="00A40301" w:rsidRDefault="00A40301" w:rsidP="00A40301">
            <w:pPr>
              <w:keepLines w:val="0"/>
              <w:jc w:val="center"/>
              <w:rPr>
                <w:rFonts w:ascii="Calibri" w:hAnsi="Calibri" w:cs="Calibri"/>
                <w:color w:val="000000"/>
                <w:sz w:val="20"/>
                <w:szCs w:val="20"/>
                <w:lang w:val="fr-CH" w:eastAsia="fr-CH"/>
              </w:rPr>
            </w:pPr>
            <w:proofErr w:type="spellStart"/>
            <w:r w:rsidRPr="00A40301">
              <w:rPr>
                <w:rFonts w:ascii="Calibri" w:hAnsi="Calibri" w:cs="Calibri"/>
                <w:color w:val="000000"/>
                <w:sz w:val="20"/>
                <w:szCs w:val="20"/>
                <w:lang w:val="fr-CH" w:eastAsia="fr-CH"/>
              </w:rPr>
              <w:t>Distrelec</w:t>
            </w:r>
            <w:proofErr w:type="spellEnd"/>
          </w:p>
        </w:tc>
        <w:tc>
          <w:tcPr>
            <w:tcW w:w="102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090FFE2C"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 </w:t>
            </w:r>
            <w:proofErr w:type="spellStart"/>
            <w:r w:rsidRPr="00A40301">
              <w:rPr>
                <w:rFonts w:ascii="Calibri" w:hAnsi="Calibri" w:cs="Calibri"/>
                <w:color w:val="000000"/>
                <w:sz w:val="20"/>
                <w:szCs w:val="20"/>
                <w:lang w:val="fr-CH" w:eastAsia="fr-CH"/>
              </w:rPr>
              <w:t>fr.</w:t>
            </w:r>
            <w:proofErr w:type="spellEnd"/>
            <w:r w:rsidRPr="00A40301">
              <w:rPr>
                <w:rFonts w:ascii="Calibri" w:hAnsi="Calibri" w:cs="Calibri"/>
                <w:color w:val="000000"/>
                <w:sz w:val="20"/>
                <w:szCs w:val="20"/>
                <w:lang w:val="fr-CH" w:eastAsia="fr-CH"/>
              </w:rPr>
              <w:t xml:space="preserve">    10,00 </w:t>
            </w:r>
          </w:p>
        </w:tc>
        <w:tc>
          <w:tcPr>
            <w:tcW w:w="1140" w:type="dxa"/>
            <w:vMerge w:val="restart"/>
            <w:tcBorders>
              <w:top w:val="single" w:sz="4" w:space="0" w:color="auto"/>
              <w:left w:val="single" w:sz="4" w:space="0" w:color="auto"/>
              <w:bottom w:val="single" w:sz="4" w:space="0" w:color="000000"/>
              <w:right w:val="single" w:sz="8" w:space="0" w:color="000000"/>
            </w:tcBorders>
            <w:shd w:val="clear" w:color="auto" w:fill="auto"/>
            <w:noWrap/>
            <w:vAlign w:val="center"/>
            <w:hideMark/>
          </w:tcPr>
          <w:p w14:paraId="45968685"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 </w:t>
            </w:r>
            <w:proofErr w:type="spellStart"/>
            <w:r w:rsidRPr="00A40301">
              <w:rPr>
                <w:rFonts w:ascii="Calibri" w:hAnsi="Calibri" w:cs="Calibri"/>
                <w:color w:val="000000"/>
                <w:sz w:val="20"/>
                <w:szCs w:val="20"/>
                <w:lang w:val="fr-CH" w:eastAsia="fr-CH"/>
              </w:rPr>
              <w:t>fr.</w:t>
            </w:r>
            <w:proofErr w:type="spellEnd"/>
            <w:r w:rsidRPr="00A40301">
              <w:rPr>
                <w:rFonts w:ascii="Calibri" w:hAnsi="Calibri" w:cs="Calibri"/>
                <w:color w:val="000000"/>
                <w:sz w:val="20"/>
                <w:szCs w:val="20"/>
                <w:lang w:val="fr-CH" w:eastAsia="fr-CH"/>
              </w:rPr>
              <w:t xml:space="preserve">       10,00 </w:t>
            </w:r>
          </w:p>
        </w:tc>
      </w:tr>
      <w:tr w:rsidR="00A40301" w:rsidRPr="00A40301" w14:paraId="303F3357" w14:textId="77777777" w:rsidTr="00A40301">
        <w:trPr>
          <w:trHeight w:val="244"/>
        </w:trPr>
        <w:tc>
          <w:tcPr>
            <w:tcW w:w="2760" w:type="dxa"/>
            <w:gridSpan w:val="3"/>
            <w:vMerge/>
            <w:tcBorders>
              <w:top w:val="nil"/>
              <w:left w:val="single" w:sz="8" w:space="0" w:color="auto"/>
              <w:bottom w:val="single" w:sz="4" w:space="0" w:color="000000"/>
              <w:right w:val="single" w:sz="8" w:space="0" w:color="000000"/>
            </w:tcBorders>
            <w:vAlign w:val="center"/>
            <w:hideMark/>
          </w:tcPr>
          <w:p w14:paraId="13527C7D"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200" w:type="dxa"/>
            <w:gridSpan w:val="3"/>
            <w:vMerge/>
            <w:tcBorders>
              <w:top w:val="nil"/>
              <w:left w:val="single" w:sz="8" w:space="0" w:color="auto"/>
              <w:bottom w:val="single" w:sz="4" w:space="0" w:color="000000"/>
              <w:right w:val="single" w:sz="4" w:space="0" w:color="000000"/>
            </w:tcBorders>
            <w:vAlign w:val="center"/>
            <w:hideMark/>
          </w:tcPr>
          <w:p w14:paraId="5E7E854D"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920" w:type="dxa"/>
            <w:gridSpan w:val="3"/>
            <w:vMerge/>
            <w:tcBorders>
              <w:top w:val="nil"/>
              <w:left w:val="single" w:sz="4" w:space="0" w:color="auto"/>
              <w:bottom w:val="single" w:sz="4" w:space="0" w:color="000000"/>
              <w:right w:val="single" w:sz="4" w:space="0" w:color="000000"/>
            </w:tcBorders>
            <w:vAlign w:val="center"/>
            <w:hideMark/>
          </w:tcPr>
          <w:p w14:paraId="36CCB629"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2340" w:type="dxa"/>
            <w:gridSpan w:val="3"/>
            <w:vMerge/>
            <w:tcBorders>
              <w:top w:val="nil"/>
              <w:left w:val="single" w:sz="4" w:space="0" w:color="auto"/>
              <w:bottom w:val="single" w:sz="4" w:space="0" w:color="000000"/>
              <w:right w:val="single" w:sz="4" w:space="0" w:color="000000"/>
            </w:tcBorders>
            <w:vAlign w:val="center"/>
            <w:hideMark/>
          </w:tcPr>
          <w:p w14:paraId="66751EE8"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2301" w:type="dxa"/>
            <w:gridSpan w:val="3"/>
            <w:vMerge/>
            <w:tcBorders>
              <w:top w:val="nil"/>
              <w:left w:val="single" w:sz="4" w:space="0" w:color="auto"/>
              <w:bottom w:val="single" w:sz="4" w:space="0" w:color="000000"/>
              <w:right w:val="single" w:sz="4" w:space="0" w:color="000000"/>
            </w:tcBorders>
            <w:vAlign w:val="center"/>
            <w:hideMark/>
          </w:tcPr>
          <w:p w14:paraId="362F8638"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440" w:type="dxa"/>
            <w:gridSpan w:val="3"/>
            <w:vMerge/>
            <w:tcBorders>
              <w:top w:val="single" w:sz="4" w:space="0" w:color="auto"/>
              <w:left w:val="single" w:sz="4" w:space="0" w:color="auto"/>
              <w:bottom w:val="single" w:sz="4" w:space="0" w:color="000000"/>
              <w:right w:val="single" w:sz="4" w:space="0" w:color="000000"/>
            </w:tcBorders>
            <w:vAlign w:val="center"/>
            <w:hideMark/>
          </w:tcPr>
          <w:p w14:paraId="583CE750"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020" w:type="dxa"/>
            <w:vMerge/>
            <w:tcBorders>
              <w:top w:val="single" w:sz="4" w:space="0" w:color="auto"/>
              <w:left w:val="single" w:sz="4" w:space="0" w:color="auto"/>
              <w:bottom w:val="single" w:sz="4" w:space="0" w:color="000000"/>
              <w:right w:val="single" w:sz="4" w:space="0" w:color="000000"/>
            </w:tcBorders>
            <w:vAlign w:val="center"/>
            <w:hideMark/>
          </w:tcPr>
          <w:p w14:paraId="3382C127"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140" w:type="dxa"/>
            <w:vMerge/>
            <w:tcBorders>
              <w:top w:val="single" w:sz="4" w:space="0" w:color="auto"/>
              <w:left w:val="single" w:sz="4" w:space="0" w:color="auto"/>
              <w:bottom w:val="single" w:sz="4" w:space="0" w:color="000000"/>
              <w:right w:val="single" w:sz="8" w:space="0" w:color="000000"/>
            </w:tcBorders>
            <w:vAlign w:val="center"/>
            <w:hideMark/>
          </w:tcPr>
          <w:p w14:paraId="3A38CDE2" w14:textId="77777777" w:rsidR="00A40301" w:rsidRPr="00A40301" w:rsidRDefault="00A40301" w:rsidP="00A40301">
            <w:pPr>
              <w:keepLines w:val="0"/>
              <w:jc w:val="left"/>
              <w:rPr>
                <w:rFonts w:ascii="Calibri" w:hAnsi="Calibri" w:cs="Calibri"/>
                <w:color w:val="000000"/>
                <w:sz w:val="20"/>
                <w:szCs w:val="20"/>
                <w:lang w:val="fr-CH" w:eastAsia="fr-CH"/>
              </w:rPr>
            </w:pPr>
          </w:p>
        </w:tc>
      </w:tr>
      <w:tr w:rsidR="00A40301" w:rsidRPr="00A40301" w14:paraId="2A7BEBDD" w14:textId="77777777" w:rsidTr="00A40301">
        <w:trPr>
          <w:trHeight w:val="244"/>
        </w:trPr>
        <w:tc>
          <w:tcPr>
            <w:tcW w:w="2760" w:type="dxa"/>
            <w:gridSpan w:val="3"/>
            <w:vMerge w:val="restart"/>
            <w:tcBorders>
              <w:top w:val="single" w:sz="4" w:space="0" w:color="auto"/>
              <w:left w:val="single" w:sz="8" w:space="0" w:color="auto"/>
              <w:bottom w:val="single" w:sz="4" w:space="0" w:color="000000"/>
              <w:right w:val="single" w:sz="8" w:space="0" w:color="000000"/>
            </w:tcBorders>
            <w:shd w:val="clear" w:color="auto" w:fill="auto"/>
            <w:noWrap/>
            <w:vAlign w:val="center"/>
            <w:hideMark/>
          </w:tcPr>
          <w:p w14:paraId="03A15B17" w14:textId="77777777" w:rsidR="00A40301" w:rsidRPr="00A40301" w:rsidRDefault="00A40301" w:rsidP="00A40301">
            <w:pPr>
              <w:keepLines w:val="0"/>
              <w:jc w:val="left"/>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Planche en bois</w:t>
            </w:r>
          </w:p>
        </w:tc>
        <w:tc>
          <w:tcPr>
            <w:tcW w:w="1200" w:type="dxa"/>
            <w:gridSpan w:val="3"/>
            <w:vMerge w:val="restart"/>
            <w:tcBorders>
              <w:top w:val="single" w:sz="4" w:space="0" w:color="auto"/>
              <w:left w:val="single" w:sz="8" w:space="0" w:color="auto"/>
              <w:bottom w:val="single" w:sz="4" w:space="0" w:color="000000"/>
              <w:right w:val="single" w:sz="4" w:space="0" w:color="000000"/>
            </w:tcBorders>
            <w:shd w:val="clear" w:color="auto" w:fill="auto"/>
            <w:noWrap/>
            <w:vAlign w:val="center"/>
            <w:hideMark/>
          </w:tcPr>
          <w:p w14:paraId="60302399"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1</w:t>
            </w:r>
          </w:p>
        </w:tc>
        <w:tc>
          <w:tcPr>
            <w:tcW w:w="1920"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31D27ECC"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25X15 cm</w:t>
            </w:r>
          </w:p>
        </w:tc>
        <w:tc>
          <w:tcPr>
            <w:tcW w:w="2340"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73572642"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w:t>
            </w:r>
          </w:p>
        </w:tc>
        <w:tc>
          <w:tcPr>
            <w:tcW w:w="2301"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71639D1F"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w:t>
            </w:r>
          </w:p>
        </w:tc>
        <w:tc>
          <w:tcPr>
            <w:tcW w:w="1440"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58FA4E0"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w:t>
            </w:r>
          </w:p>
        </w:tc>
        <w:tc>
          <w:tcPr>
            <w:tcW w:w="102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2B4ED88"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 </w:t>
            </w:r>
            <w:proofErr w:type="spellStart"/>
            <w:r w:rsidRPr="00A40301">
              <w:rPr>
                <w:rFonts w:ascii="Calibri" w:hAnsi="Calibri" w:cs="Calibri"/>
                <w:color w:val="000000"/>
                <w:sz w:val="20"/>
                <w:szCs w:val="20"/>
                <w:lang w:val="fr-CH" w:eastAsia="fr-CH"/>
              </w:rPr>
              <w:t>fr.</w:t>
            </w:r>
            <w:proofErr w:type="spellEnd"/>
            <w:r w:rsidRPr="00A40301">
              <w:rPr>
                <w:rFonts w:ascii="Calibri" w:hAnsi="Calibri" w:cs="Calibri"/>
                <w:color w:val="000000"/>
                <w:sz w:val="20"/>
                <w:szCs w:val="20"/>
                <w:lang w:val="fr-CH" w:eastAsia="fr-CH"/>
              </w:rPr>
              <w:t xml:space="preserve">      5,00 </w:t>
            </w:r>
          </w:p>
        </w:tc>
        <w:tc>
          <w:tcPr>
            <w:tcW w:w="1140" w:type="dxa"/>
            <w:vMerge w:val="restart"/>
            <w:tcBorders>
              <w:top w:val="single" w:sz="4" w:space="0" w:color="auto"/>
              <w:left w:val="single" w:sz="4" w:space="0" w:color="auto"/>
              <w:bottom w:val="single" w:sz="4" w:space="0" w:color="000000"/>
              <w:right w:val="single" w:sz="8" w:space="0" w:color="000000"/>
            </w:tcBorders>
            <w:shd w:val="clear" w:color="auto" w:fill="auto"/>
            <w:noWrap/>
            <w:vAlign w:val="center"/>
            <w:hideMark/>
          </w:tcPr>
          <w:p w14:paraId="3209512D"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 </w:t>
            </w:r>
            <w:proofErr w:type="spellStart"/>
            <w:r w:rsidRPr="00A40301">
              <w:rPr>
                <w:rFonts w:ascii="Calibri" w:hAnsi="Calibri" w:cs="Calibri"/>
                <w:color w:val="000000"/>
                <w:sz w:val="20"/>
                <w:szCs w:val="20"/>
                <w:lang w:val="fr-CH" w:eastAsia="fr-CH"/>
              </w:rPr>
              <w:t>fr.</w:t>
            </w:r>
            <w:proofErr w:type="spellEnd"/>
            <w:r w:rsidRPr="00A40301">
              <w:rPr>
                <w:rFonts w:ascii="Calibri" w:hAnsi="Calibri" w:cs="Calibri"/>
                <w:color w:val="000000"/>
                <w:sz w:val="20"/>
                <w:szCs w:val="20"/>
                <w:lang w:val="fr-CH" w:eastAsia="fr-CH"/>
              </w:rPr>
              <w:t xml:space="preserve">         5,00 </w:t>
            </w:r>
          </w:p>
        </w:tc>
      </w:tr>
      <w:tr w:rsidR="00A40301" w:rsidRPr="00A40301" w14:paraId="4818677C" w14:textId="77777777" w:rsidTr="00A40301">
        <w:trPr>
          <w:trHeight w:val="244"/>
        </w:trPr>
        <w:tc>
          <w:tcPr>
            <w:tcW w:w="2760" w:type="dxa"/>
            <w:gridSpan w:val="3"/>
            <w:vMerge/>
            <w:tcBorders>
              <w:top w:val="single" w:sz="4" w:space="0" w:color="auto"/>
              <w:left w:val="single" w:sz="8" w:space="0" w:color="auto"/>
              <w:bottom w:val="single" w:sz="4" w:space="0" w:color="000000"/>
              <w:right w:val="single" w:sz="8" w:space="0" w:color="000000"/>
            </w:tcBorders>
            <w:vAlign w:val="center"/>
            <w:hideMark/>
          </w:tcPr>
          <w:p w14:paraId="6F143FD2"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200" w:type="dxa"/>
            <w:gridSpan w:val="3"/>
            <w:vMerge/>
            <w:tcBorders>
              <w:top w:val="single" w:sz="4" w:space="0" w:color="auto"/>
              <w:left w:val="single" w:sz="8" w:space="0" w:color="auto"/>
              <w:bottom w:val="single" w:sz="4" w:space="0" w:color="000000"/>
              <w:right w:val="single" w:sz="4" w:space="0" w:color="000000"/>
            </w:tcBorders>
            <w:vAlign w:val="center"/>
            <w:hideMark/>
          </w:tcPr>
          <w:p w14:paraId="76E14084"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920" w:type="dxa"/>
            <w:gridSpan w:val="3"/>
            <w:vMerge/>
            <w:tcBorders>
              <w:top w:val="single" w:sz="4" w:space="0" w:color="auto"/>
              <w:left w:val="single" w:sz="4" w:space="0" w:color="auto"/>
              <w:bottom w:val="single" w:sz="4" w:space="0" w:color="000000"/>
              <w:right w:val="single" w:sz="4" w:space="0" w:color="000000"/>
            </w:tcBorders>
            <w:vAlign w:val="center"/>
            <w:hideMark/>
          </w:tcPr>
          <w:p w14:paraId="3A74F114"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2340" w:type="dxa"/>
            <w:gridSpan w:val="3"/>
            <w:vMerge/>
            <w:tcBorders>
              <w:top w:val="single" w:sz="4" w:space="0" w:color="auto"/>
              <w:left w:val="single" w:sz="4" w:space="0" w:color="auto"/>
              <w:bottom w:val="single" w:sz="4" w:space="0" w:color="000000"/>
              <w:right w:val="single" w:sz="4" w:space="0" w:color="000000"/>
            </w:tcBorders>
            <w:vAlign w:val="center"/>
            <w:hideMark/>
          </w:tcPr>
          <w:p w14:paraId="3351601D"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2301" w:type="dxa"/>
            <w:gridSpan w:val="3"/>
            <w:vMerge/>
            <w:tcBorders>
              <w:top w:val="single" w:sz="4" w:space="0" w:color="auto"/>
              <w:left w:val="single" w:sz="4" w:space="0" w:color="auto"/>
              <w:bottom w:val="single" w:sz="4" w:space="0" w:color="000000"/>
              <w:right w:val="single" w:sz="4" w:space="0" w:color="000000"/>
            </w:tcBorders>
            <w:vAlign w:val="center"/>
            <w:hideMark/>
          </w:tcPr>
          <w:p w14:paraId="53E0F5D3"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440" w:type="dxa"/>
            <w:gridSpan w:val="3"/>
            <w:vMerge/>
            <w:tcBorders>
              <w:top w:val="single" w:sz="4" w:space="0" w:color="auto"/>
              <w:left w:val="single" w:sz="4" w:space="0" w:color="auto"/>
              <w:bottom w:val="single" w:sz="4" w:space="0" w:color="000000"/>
              <w:right w:val="single" w:sz="4" w:space="0" w:color="000000"/>
            </w:tcBorders>
            <w:vAlign w:val="center"/>
            <w:hideMark/>
          </w:tcPr>
          <w:p w14:paraId="78438FD1"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020" w:type="dxa"/>
            <w:vMerge/>
            <w:tcBorders>
              <w:top w:val="single" w:sz="4" w:space="0" w:color="auto"/>
              <w:left w:val="single" w:sz="4" w:space="0" w:color="auto"/>
              <w:bottom w:val="single" w:sz="4" w:space="0" w:color="000000"/>
              <w:right w:val="single" w:sz="4" w:space="0" w:color="000000"/>
            </w:tcBorders>
            <w:vAlign w:val="center"/>
            <w:hideMark/>
          </w:tcPr>
          <w:p w14:paraId="52F141E8"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140" w:type="dxa"/>
            <w:vMerge/>
            <w:tcBorders>
              <w:top w:val="single" w:sz="4" w:space="0" w:color="auto"/>
              <w:left w:val="single" w:sz="4" w:space="0" w:color="auto"/>
              <w:bottom w:val="single" w:sz="4" w:space="0" w:color="000000"/>
              <w:right w:val="single" w:sz="8" w:space="0" w:color="000000"/>
            </w:tcBorders>
            <w:vAlign w:val="center"/>
            <w:hideMark/>
          </w:tcPr>
          <w:p w14:paraId="0C7A3A39" w14:textId="77777777" w:rsidR="00A40301" w:rsidRPr="00A40301" w:rsidRDefault="00A40301" w:rsidP="00A40301">
            <w:pPr>
              <w:keepLines w:val="0"/>
              <w:jc w:val="left"/>
              <w:rPr>
                <w:rFonts w:ascii="Calibri" w:hAnsi="Calibri" w:cs="Calibri"/>
                <w:color w:val="000000"/>
                <w:sz w:val="20"/>
                <w:szCs w:val="20"/>
                <w:lang w:val="fr-CH" w:eastAsia="fr-CH"/>
              </w:rPr>
            </w:pPr>
          </w:p>
        </w:tc>
      </w:tr>
      <w:tr w:rsidR="00A40301" w:rsidRPr="00A40301" w14:paraId="6DE3CB7A" w14:textId="77777777" w:rsidTr="00A40301">
        <w:trPr>
          <w:trHeight w:val="244"/>
        </w:trPr>
        <w:tc>
          <w:tcPr>
            <w:tcW w:w="2760" w:type="dxa"/>
            <w:gridSpan w:val="3"/>
            <w:vMerge w:val="restart"/>
            <w:tcBorders>
              <w:top w:val="single" w:sz="4" w:space="0" w:color="auto"/>
              <w:left w:val="single" w:sz="8" w:space="0" w:color="auto"/>
              <w:bottom w:val="single" w:sz="8" w:space="0" w:color="000000"/>
              <w:right w:val="single" w:sz="8" w:space="0" w:color="000000"/>
            </w:tcBorders>
            <w:shd w:val="clear" w:color="auto" w:fill="auto"/>
            <w:noWrap/>
            <w:vAlign w:val="center"/>
            <w:hideMark/>
          </w:tcPr>
          <w:p w14:paraId="6B46E486" w14:textId="77777777" w:rsidR="00A40301" w:rsidRPr="00A40301" w:rsidRDefault="00A40301" w:rsidP="00A40301">
            <w:pPr>
              <w:keepLines w:val="0"/>
              <w:jc w:val="left"/>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Plexis</w:t>
            </w:r>
          </w:p>
        </w:tc>
        <w:tc>
          <w:tcPr>
            <w:tcW w:w="1200" w:type="dxa"/>
            <w:gridSpan w:val="3"/>
            <w:vMerge w:val="restart"/>
            <w:tcBorders>
              <w:top w:val="single" w:sz="4" w:space="0" w:color="auto"/>
              <w:left w:val="single" w:sz="8" w:space="0" w:color="auto"/>
              <w:bottom w:val="single" w:sz="8" w:space="0" w:color="000000"/>
              <w:right w:val="single" w:sz="4" w:space="0" w:color="000000"/>
            </w:tcBorders>
            <w:shd w:val="clear" w:color="auto" w:fill="auto"/>
            <w:noWrap/>
            <w:vAlign w:val="center"/>
            <w:hideMark/>
          </w:tcPr>
          <w:p w14:paraId="19B9D8C6"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1</w:t>
            </w:r>
          </w:p>
        </w:tc>
        <w:tc>
          <w:tcPr>
            <w:tcW w:w="1920" w:type="dxa"/>
            <w:gridSpan w:val="3"/>
            <w:vMerge w:val="restart"/>
            <w:tcBorders>
              <w:top w:val="single" w:sz="4" w:space="0" w:color="auto"/>
              <w:left w:val="single" w:sz="4" w:space="0" w:color="auto"/>
              <w:bottom w:val="single" w:sz="8" w:space="0" w:color="000000"/>
              <w:right w:val="single" w:sz="4" w:space="0" w:color="000000"/>
            </w:tcBorders>
            <w:shd w:val="clear" w:color="auto" w:fill="auto"/>
            <w:noWrap/>
            <w:vAlign w:val="center"/>
            <w:hideMark/>
          </w:tcPr>
          <w:p w14:paraId="09BDF395"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w:t>
            </w:r>
          </w:p>
        </w:tc>
        <w:tc>
          <w:tcPr>
            <w:tcW w:w="2340" w:type="dxa"/>
            <w:gridSpan w:val="3"/>
            <w:vMerge w:val="restart"/>
            <w:tcBorders>
              <w:top w:val="single" w:sz="4" w:space="0" w:color="auto"/>
              <w:left w:val="single" w:sz="4" w:space="0" w:color="auto"/>
              <w:bottom w:val="single" w:sz="8" w:space="0" w:color="000000"/>
              <w:right w:val="single" w:sz="4" w:space="0" w:color="000000"/>
            </w:tcBorders>
            <w:shd w:val="clear" w:color="auto" w:fill="auto"/>
            <w:noWrap/>
            <w:vAlign w:val="center"/>
            <w:hideMark/>
          </w:tcPr>
          <w:p w14:paraId="573651D3"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w:t>
            </w:r>
          </w:p>
        </w:tc>
        <w:tc>
          <w:tcPr>
            <w:tcW w:w="2301" w:type="dxa"/>
            <w:gridSpan w:val="3"/>
            <w:vMerge w:val="restart"/>
            <w:tcBorders>
              <w:top w:val="single" w:sz="4" w:space="0" w:color="auto"/>
              <w:left w:val="single" w:sz="4" w:space="0" w:color="auto"/>
              <w:bottom w:val="single" w:sz="8" w:space="0" w:color="000000"/>
              <w:right w:val="single" w:sz="4" w:space="0" w:color="000000"/>
            </w:tcBorders>
            <w:shd w:val="clear" w:color="auto" w:fill="auto"/>
            <w:noWrap/>
            <w:vAlign w:val="center"/>
            <w:hideMark/>
          </w:tcPr>
          <w:p w14:paraId="59EDFC6B"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w:t>
            </w:r>
          </w:p>
        </w:tc>
        <w:tc>
          <w:tcPr>
            <w:tcW w:w="1440" w:type="dxa"/>
            <w:gridSpan w:val="3"/>
            <w:vMerge w:val="restart"/>
            <w:tcBorders>
              <w:top w:val="single" w:sz="4" w:space="0" w:color="auto"/>
              <w:left w:val="single" w:sz="4" w:space="0" w:color="auto"/>
              <w:bottom w:val="single" w:sz="8" w:space="0" w:color="000000"/>
              <w:right w:val="single" w:sz="4" w:space="0" w:color="000000"/>
            </w:tcBorders>
            <w:shd w:val="clear" w:color="auto" w:fill="auto"/>
            <w:noWrap/>
            <w:vAlign w:val="center"/>
            <w:hideMark/>
          </w:tcPr>
          <w:p w14:paraId="19F97CE0"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w:t>
            </w:r>
          </w:p>
        </w:tc>
        <w:tc>
          <w:tcPr>
            <w:tcW w:w="1020" w:type="dxa"/>
            <w:vMerge w:val="restart"/>
            <w:tcBorders>
              <w:top w:val="single" w:sz="4" w:space="0" w:color="auto"/>
              <w:left w:val="nil"/>
              <w:bottom w:val="single" w:sz="4" w:space="0" w:color="000000"/>
              <w:right w:val="single" w:sz="4" w:space="0" w:color="000000"/>
            </w:tcBorders>
            <w:shd w:val="clear" w:color="auto" w:fill="auto"/>
            <w:noWrap/>
            <w:vAlign w:val="center"/>
            <w:hideMark/>
          </w:tcPr>
          <w:p w14:paraId="13385559"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 </w:t>
            </w:r>
            <w:proofErr w:type="spellStart"/>
            <w:r w:rsidRPr="00A40301">
              <w:rPr>
                <w:rFonts w:ascii="Calibri" w:hAnsi="Calibri" w:cs="Calibri"/>
                <w:color w:val="000000"/>
                <w:sz w:val="20"/>
                <w:szCs w:val="20"/>
                <w:lang w:val="fr-CH" w:eastAsia="fr-CH"/>
              </w:rPr>
              <w:t>fr.</w:t>
            </w:r>
            <w:proofErr w:type="spellEnd"/>
            <w:r w:rsidRPr="00A40301">
              <w:rPr>
                <w:rFonts w:ascii="Calibri" w:hAnsi="Calibri" w:cs="Calibri"/>
                <w:color w:val="000000"/>
                <w:sz w:val="20"/>
                <w:szCs w:val="20"/>
                <w:lang w:val="fr-CH" w:eastAsia="fr-CH"/>
              </w:rPr>
              <w:t xml:space="preserve">    15,00 </w:t>
            </w:r>
          </w:p>
        </w:tc>
        <w:tc>
          <w:tcPr>
            <w:tcW w:w="1140" w:type="dxa"/>
            <w:vMerge w:val="restart"/>
            <w:tcBorders>
              <w:top w:val="single" w:sz="4" w:space="0" w:color="auto"/>
              <w:left w:val="single" w:sz="4" w:space="0" w:color="auto"/>
              <w:bottom w:val="single" w:sz="4" w:space="0" w:color="000000"/>
              <w:right w:val="single" w:sz="8" w:space="0" w:color="000000"/>
            </w:tcBorders>
            <w:shd w:val="clear" w:color="auto" w:fill="auto"/>
            <w:noWrap/>
            <w:vAlign w:val="center"/>
            <w:hideMark/>
          </w:tcPr>
          <w:p w14:paraId="732F051B" w14:textId="77777777" w:rsidR="00A40301" w:rsidRPr="00A40301" w:rsidRDefault="00A40301" w:rsidP="00A40301">
            <w:pPr>
              <w:keepLines w:val="0"/>
              <w:jc w:val="center"/>
              <w:rPr>
                <w:rFonts w:ascii="Calibri" w:hAnsi="Calibri" w:cs="Calibri"/>
                <w:color w:val="000000"/>
                <w:sz w:val="20"/>
                <w:szCs w:val="20"/>
                <w:lang w:val="fr-CH" w:eastAsia="fr-CH"/>
              </w:rPr>
            </w:pPr>
            <w:r w:rsidRPr="00A40301">
              <w:rPr>
                <w:rFonts w:ascii="Calibri" w:hAnsi="Calibri" w:cs="Calibri"/>
                <w:color w:val="000000"/>
                <w:sz w:val="20"/>
                <w:szCs w:val="20"/>
                <w:lang w:val="fr-CH" w:eastAsia="fr-CH"/>
              </w:rPr>
              <w:t xml:space="preserve"> </w:t>
            </w:r>
            <w:proofErr w:type="spellStart"/>
            <w:r w:rsidRPr="00A40301">
              <w:rPr>
                <w:rFonts w:ascii="Calibri" w:hAnsi="Calibri" w:cs="Calibri"/>
                <w:color w:val="000000"/>
                <w:sz w:val="20"/>
                <w:szCs w:val="20"/>
                <w:lang w:val="fr-CH" w:eastAsia="fr-CH"/>
              </w:rPr>
              <w:t>fr.</w:t>
            </w:r>
            <w:proofErr w:type="spellEnd"/>
            <w:r w:rsidRPr="00A40301">
              <w:rPr>
                <w:rFonts w:ascii="Calibri" w:hAnsi="Calibri" w:cs="Calibri"/>
                <w:color w:val="000000"/>
                <w:sz w:val="20"/>
                <w:szCs w:val="20"/>
                <w:lang w:val="fr-CH" w:eastAsia="fr-CH"/>
              </w:rPr>
              <w:t xml:space="preserve">       15,00 </w:t>
            </w:r>
          </w:p>
        </w:tc>
      </w:tr>
      <w:tr w:rsidR="00A40301" w:rsidRPr="00A40301" w14:paraId="2A7FB29E" w14:textId="77777777" w:rsidTr="001C350C">
        <w:trPr>
          <w:trHeight w:val="230"/>
        </w:trPr>
        <w:tc>
          <w:tcPr>
            <w:tcW w:w="2760" w:type="dxa"/>
            <w:gridSpan w:val="3"/>
            <w:vMerge/>
            <w:tcBorders>
              <w:top w:val="single" w:sz="4" w:space="0" w:color="auto"/>
              <w:left w:val="single" w:sz="8" w:space="0" w:color="auto"/>
              <w:bottom w:val="single" w:sz="8" w:space="0" w:color="000000"/>
              <w:right w:val="single" w:sz="8" w:space="0" w:color="000000"/>
            </w:tcBorders>
            <w:vAlign w:val="center"/>
            <w:hideMark/>
          </w:tcPr>
          <w:p w14:paraId="5701EC19"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200" w:type="dxa"/>
            <w:gridSpan w:val="3"/>
            <w:vMerge/>
            <w:tcBorders>
              <w:top w:val="single" w:sz="4" w:space="0" w:color="auto"/>
              <w:left w:val="single" w:sz="8" w:space="0" w:color="auto"/>
              <w:bottom w:val="single" w:sz="8" w:space="0" w:color="000000"/>
              <w:right w:val="single" w:sz="4" w:space="0" w:color="000000"/>
            </w:tcBorders>
            <w:vAlign w:val="center"/>
            <w:hideMark/>
          </w:tcPr>
          <w:p w14:paraId="7FCB60C2"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920" w:type="dxa"/>
            <w:gridSpan w:val="3"/>
            <w:vMerge/>
            <w:tcBorders>
              <w:top w:val="single" w:sz="4" w:space="0" w:color="auto"/>
              <w:left w:val="single" w:sz="4" w:space="0" w:color="auto"/>
              <w:bottom w:val="single" w:sz="8" w:space="0" w:color="000000"/>
              <w:right w:val="single" w:sz="4" w:space="0" w:color="000000"/>
            </w:tcBorders>
            <w:vAlign w:val="center"/>
            <w:hideMark/>
          </w:tcPr>
          <w:p w14:paraId="384BDEF9"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2340" w:type="dxa"/>
            <w:gridSpan w:val="3"/>
            <w:vMerge/>
            <w:tcBorders>
              <w:top w:val="single" w:sz="4" w:space="0" w:color="auto"/>
              <w:left w:val="single" w:sz="4" w:space="0" w:color="auto"/>
              <w:bottom w:val="single" w:sz="8" w:space="0" w:color="000000"/>
              <w:right w:val="single" w:sz="4" w:space="0" w:color="000000"/>
            </w:tcBorders>
            <w:vAlign w:val="center"/>
            <w:hideMark/>
          </w:tcPr>
          <w:p w14:paraId="51B5D0E5"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2301" w:type="dxa"/>
            <w:gridSpan w:val="3"/>
            <w:vMerge/>
            <w:tcBorders>
              <w:top w:val="single" w:sz="4" w:space="0" w:color="auto"/>
              <w:left w:val="single" w:sz="4" w:space="0" w:color="auto"/>
              <w:bottom w:val="single" w:sz="8" w:space="0" w:color="000000"/>
              <w:right w:val="single" w:sz="4" w:space="0" w:color="000000"/>
            </w:tcBorders>
            <w:vAlign w:val="center"/>
            <w:hideMark/>
          </w:tcPr>
          <w:p w14:paraId="471BC43F"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440" w:type="dxa"/>
            <w:gridSpan w:val="3"/>
            <w:vMerge/>
            <w:tcBorders>
              <w:top w:val="single" w:sz="4" w:space="0" w:color="auto"/>
              <w:left w:val="single" w:sz="4" w:space="0" w:color="auto"/>
              <w:bottom w:val="single" w:sz="8" w:space="0" w:color="000000"/>
              <w:right w:val="single" w:sz="4" w:space="0" w:color="000000"/>
            </w:tcBorders>
            <w:vAlign w:val="center"/>
            <w:hideMark/>
          </w:tcPr>
          <w:p w14:paraId="0F4483AD"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020" w:type="dxa"/>
            <w:vMerge/>
            <w:tcBorders>
              <w:top w:val="single" w:sz="4" w:space="0" w:color="auto"/>
              <w:left w:val="nil"/>
              <w:bottom w:val="single" w:sz="4" w:space="0" w:color="000000"/>
              <w:right w:val="single" w:sz="4" w:space="0" w:color="000000"/>
            </w:tcBorders>
            <w:vAlign w:val="center"/>
            <w:hideMark/>
          </w:tcPr>
          <w:p w14:paraId="527C2EB5" w14:textId="77777777" w:rsidR="00A40301" w:rsidRPr="00A40301" w:rsidRDefault="00A40301" w:rsidP="00A40301">
            <w:pPr>
              <w:keepLines w:val="0"/>
              <w:jc w:val="left"/>
              <w:rPr>
                <w:rFonts w:ascii="Calibri" w:hAnsi="Calibri" w:cs="Calibri"/>
                <w:color w:val="000000"/>
                <w:sz w:val="20"/>
                <w:szCs w:val="20"/>
                <w:lang w:val="fr-CH" w:eastAsia="fr-CH"/>
              </w:rPr>
            </w:pPr>
          </w:p>
        </w:tc>
        <w:tc>
          <w:tcPr>
            <w:tcW w:w="1140" w:type="dxa"/>
            <w:vMerge/>
            <w:tcBorders>
              <w:top w:val="single" w:sz="4" w:space="0" w:color="auto"/>
              <w:left w:val="single" w:sz="4" w:space="0" w:color="auto"/>
              <w:bottom w:val="single" w:sz="4" w:space="0" w:color="000000"/>
              <w:right w:val="single" w:sz="8" w:space="0" w:color="000000"/>
            </w:tcBorders>
            <w:vAlign w:val="center"/>
            <w:hideMark/>
          </w:tcPr>
          <w:p w14:paraId="0118ABB3" w14:textId="77777777" w:rsidR="00A40301" w:rsidRPr="00A40301" w:rsidRDefault="00A40301" w:rsidP="00A40301">
            <w:pPr>
              <w:keepLines w:val="0"/>
              <w:jc w:val="left"/>
              <w:rPr>
                <w:rFonts w:ascii="Calibri" w:hAnsi="Calibri" w:cs="Calibri"/>
                <w:color w:val="000000"/>
                <w:sz w:val="20"/>
                <w:szCs w:val="20"/>
                <w:lang w:val="fr-CH" w:eastAsia="fr-CH"/>
              </w:rPr>
            </w:pPr>
          </w:p>
        </w:tc>
      </w:tr>
      <w:tr w:rsidR="00A40301" w:rsidRPr="00A40301" w14:paraId="0FA4760D" w14:textId="77777777" w:rsidTr="00A40301">
        <w:trPr>
          <w:trHeight w:val="225"/>
        </w:trPr>
        <w:tc>
          <w:tcPr>
            <w:tcW w:w="920" w:type="dxa"/>
            <w:tcBorders>
              <w:top w:val="nil"/>
              <w:left w:val="nil"/>
              <w:bottom w:val="nil"/>
              <w:right w:val="nil"/>
            </w:tcBorders>
            <w:shd w:val="clear" w:color="auto" w:fill="auto"/>
            <w:noWrap/>
            <w:vAlign w:val="bottom"/>
            <w:hideMark/>
          </w:tcPr>
          <w:p w14:paraId="7FF420E7" w14:textId="77777777" w:rsidR="00A40301" w:rsidRPr="00A40301" w:rsidRDefault="00A40301" w:rsidP="00A40301">
            <w:pPr>
              <w:keepLines w:val="0"/>
              <w:jc w:val="center"/>
              <w:rPr>
                <w:rFonts w:ascii="Calibri" w:hAnsi="Calibri" w:cs="Calibri"/>
                <w:color w:val="000000"/>
                <w:sz w:val="20"/>
                <w:szCs w:val="20"/>
                <w:lang w:val="fr-CH" w:eastAsia="fr-CH"/>
              </w:rPr>
            </w:pPr>
          </w:p>
        </w:tc>
        <w:tc>
          <w:tcPr>
            <w:tcW w:w="920" w:type="dxa"/>
            <w:tcBorders>
              <w:top w:val="nil"/>
              <w:left w:val="nil"/>
              <w:bottom w:val="nil"/>
              <w:right w:val="nil"/>
            </w:tcBorders>
            <w:shd w:val="clear" w:color="auto" w:fill="auto"/>
            <w:noWrap/>
            <w:vAlign w:val="bottom"/>
            <w:hideMark/>
          </w:tcPr>
          <w:p w14:paraId="539F2A87" w14:textId="77777777" w:rsidR="00A40301" w:rsidRPr="00A40301" w:rsidRDefault="00A40301" w:rsidP="00A40301">
            <w:pPr>
              <w:keepLines w:val="0"/>
              <w:jc w:val="left"/>
              <w:rPr>
                <w:rFonts w:ascii="Times New Roman" w:hAnsi="Times New Roman"/>
                <w:sz w:val="20"/>
                <w:szCs w:val="20"/>
                <w:lang w:val="fr-CH" w:eastAsia="fr-CH"/>
              </w:rPr>
            </w:pPr>
          </w:p>
        </w:tc>
        <w:tc>
          <w:tcPr>
            <w:tcW w:w="920" w:type="dxa"/>
            <w:tcBorders>
              <w:top w:val="nil"/>
              <w:left w:val="nil"/>
              <w:bottom w:val="nil"/>
              <w:right w:val="nil"/>
            </w:tcBorders>
            <w:shd w:val="clear" w:color="auto" w:fill="auto"/>
            <w:noWrap/>
            <w:vAlign w:val="bottom"/>
            <w:hideMark/>
          </w:tcPr>
          <w:p w14:paraId="1C2F4ECB" w14:textId="77777777" w:rsidR="00A40301" w:rsidRPr="00A40301" w:rsidRDefault="00A40301" w:rsidP="00A40301">
            <w:pPr>
              <w:keepLines w:val="0"/>
              <w:jc w:val="left"/>
              <w:rPr>
                <w:rFonts w:ascii="Times New Roman" w:hAnsi="Times New Roman"/>
                <w:sz w:val="20"/>
                <w:szCs w:val="20"/>
                <w:lang w:val="fr-CH" w:eastAsia="fr-CH"/>
              </w:rPr>
            </w:pPr>
          </w:p>
        </w:tc>
        <w:tc>
          <w:tcPr>
            <w:tcW w:w="400" w:type="dxa"/>
            <w:tcBorders>
              <w:top w:val="nil"/>
              <w:left w:val="nil"/>
              <w:bottom w:val="nil"/>
              <w:right w:val="nil"/>
            </w:tcBorders>
            <w:shd w:val="clear" w:color="auto" w:fill="auto"/>
            <w:noWrap/>
            <w:vAlign w:val="bottom"/>
            <w:hideMark/>
          </w:tcPr>
          <w:p w14:paraId="5DEE7BBD" w14:textId="77777777" w:rsidR="00A40301" w:rsidRPr="00A40301" w:rsidRDefault="00A40301" w:rsidP="00A40301">
            <w:pPr>
              <w:keepLines w:val="0"/>
              <w:jc w:val="left"/>
              <w:rPr>
                <w:rFonts w:ascii="Times New Roman" w:hAnsi="Times New Roman"/>
                <w:sz w:val="20"/>
                <w:szCs w:val="20"/>
                <w:lang w:val="fr-CH" w:eastAsia="fr-CH"/>
              </w:rPr>
            </w:pPr>
          </w:p>
        </w:tc>
        <w:tc>
          <w:tcPr>
            <w:tcW w:w="400" w:type="dxa"/>
            <w:tcBorders>
              <w:top w:val="nil"/>
              <w:left w:val="nil"/>
              <w:bottom w:val="nil"/>
              <w:right w:val="nil"/>
            </w:tcBorders>
            <w:shd w:val="clear" w:color="auto" w:fill="auto"/>
            <w:noWrap/>
            <w:vAlign w:val="bottom"/>
            <w:hideMark/>
          </w:tcPr>
          <w:p w14:paraId="210DF221" w14:textId="77777777" w:rsidR="00A40301" w:rsidRPr="00A40301" w:rsidRDefault="00A40301" w:rsidP="00A40301">
            <w:pPr>
              <w:keepLines w:val="0"/>
              <w:jc w:val="left"/>
              <w:rPr>
                <w:rFonts w:ascii="Times New Roman" w:hAnsi="Times New Roman"/>
                <w:sz w:val="20"/>
                <w:szCs w:val="20"/>
                <w:lang w:val="fr-CH" w:eastAsia="fr-CH"/>
              </w:rPr>
            </w:pPr>
          </w:p>
        </w:tc>
        <w:tc>
          <w:tcPr>
            <w:tcW w:w="400" w:type="dxa"/>
            <w:tcBorders>
              <w:top w:val="nil"/>
              <w:left w:val="nil"/>
              <w:bottom w:val="nil"/>
              <w:right w:val="nil"/>
            </w:tcBorders>
            <w:shd w:val="clear" w:color="auto" w:fill="auto"/>
            <w:noWrap/>
            <w:vAlign w:val="bottom"/>
            <w:hideMark/>
          </w:tcPr>
          <w:p w14:paraId="2F0EA81E" w14:textId="77777777" w:rsidR="00A40301" w:rsidRPr="00A40301" w:rsidRDefault="00A40301" w:rsidP="00A40301">
            <w:pPr>
              <w:keepLines w:val="0"/>
              <w:jc w:val="left"/>
              <w:rPr>
                <w:rFonts w:ascii="Times New Roman" w:hAnsi="Times New Roman"/>
                <w:sz w:val="20"/>
                <w:szCs w:val="20"/>
                <w:lang w:val="fr-CH" w:eastAsia="fr-CH"/>
              </w:rPr>
            </w:pPr>
          </w:p>
        </w:tc>
        <w:tc>
          <w:tcPr>
            <w:tcW w:w="640" w:type="dxa"/>
            <w:tcBorders>
              <w:top w:val="nil"/>
              <w:left w:val="nil"/>
              <w:bottom w:val="nil"/>
              <w:right w:val="nil"/>
            </w:tcBorders>
            <w:shd w:val="clear" w:color="auto" w:fill="auto"/>
            <w:noWrap/>
            <w:vAlign w:val="bottom"/>
            <w:hideMark/>
          </w:tcPr>
          <w:p w14:paraId="60544F5A" w14:textId="77777777" w:rsidR="00A40301" w:rsidRPr="00A40301" w:rsidRDefault="00A40301" w:rsidP="00A40301">
            <w:pPr>
              <w:keepLines w:val="0"/>
              <w:jc w:val="left"/>
              <w:rPr>
                <w:rFonts w:ascii="Times New Roman" w:hAnsi="Times New Roman"/>
                <w:sz w:val="20"/>
                <w:szCs w:val="20"/>
                <w:lang w:val="fr-CH" w:eastAsia="fr-CH"/>
              </w:rPr>
            </w:pPr>
          </w:p>
        </w:tc>
        <w:tc>
          <w:tcPr>
            <w:tcW w:w="640" w:type="dxa"/>
            <w:tcBorders>
              <w:top w:val="nil"/>
              <w:left w:val="nil"/>
              <w:bottom w:val="nil"/>
              <w:right w:val="nil"/>
            </w:tcBorders>
            <w:shd w:val="clear" w:color="auto" w:fill="auto"/>
            <w:noWrap/>
            <w:vAlign w:val="bottom"/>
            <w:hideMark/>
          </w:tcPr>
          <w:p w14:paraId="1D752257" w14:textId="77777777" w:rsidR="00A40301" w:rsidRPr="00A40301" w:rsidRDefault="00A40301" w:rsidP="00A40301">
            <w:pPr>
              <w:keepLines w:val="0"/>
              <w:jc w:val="left"/>
              <w:rPr>
                <w:rFonts w:ascii="Times New Roman" w:hAnsi="Times New Roman"/>
                <w:sz w:val="20"/>
                <w:szCs w:val="20"/>
                <w:lang w:val="fr-CH" w:eastAsia="fr-CH"/>
              </w:rPr>
            </w:pPr>
          </w:p>
        </w:tc>
        <w:tc>
          <w:tcPr>
            <w:tcW w:w="640" w:type="dxa"/>
            <w:tcBorders>
              <w:top w:val="nil"/>
              <w:left w:val="nil"/>
              <w:bottom w:val="nil"/>
              <w:right w:val="nil"/>
            </w:tcBorders>
            <w:shd w:val="clear" w:color="auto" w:fill="auto"/>
            <w:noWrap/>
            <w:vAlign w:val="bottom"/>
            <w:hideMark/>
          </w:tcPr>
          <w:p w14:paraId="31B313A3" w14:textId="77777777" w:rsidR="00A40301" w:rsidRPr="00A40301" w:rsidRDefault="00A40301" w:rsidP="00A40301">
            <w:pPr>
              <w:keepLines w:val="0"/>
              <w:jc w:val="left"/>
              <w:rPr>
                <w:rFonts w:ascii="Times New Roman" w:hAnsi="Times New Roman"/>
                <w:sz w:val="20"/>
                <w:szCs w:val="20"/>
                <w:lang w:val="fr-CH" w:eastAsia="fr-CH"/>
              </w:rPr>
            </w:pPr>
          </w:p>
        </w:tc>
        <w:tc>
          <w:tcPr>
            <w:tcW w:w="780" w:type="dxa"/>
            <w:tcBorders>
              <w:top w:val="nil"/>
              <w:left w:val="nil"/>
              <w:bottom w:val="nil"/>
              <w:right w:val="nil"/>
            </w:tcBorders>
            <w:shd w:val="clear" w:color="auto" w:fill="auto"/>
            <w:noWrap/>
            <w:vAlign w:val="bottom"/>
            <w:hideMark/>
          </w:tcPr>
          <w:p w14:paraId="3E051840" w14:textId="77777777" w:rsidR="00A40301" w:rsidRPr="00A40301" w:rsidRDefault="00A40301" w:rsidP="00A40301">
            <w:pPr>
              <w:keepLines w:val="0"/>
              <w:jc w:val="left"/>
              <w:rPr>
                <w:rFonts w:ascii="Times New Roman" w:hAnsi="Times New Roman"/>
                <w:sz w:val="20"/>
                <w:szCs w:val="20"/>
                <w:lang w:val="fr-CH" w:eastAsia="fr-CH"/>
              </w:rPr>
            </w:pPr>
          </w:p>
        </w:tc>
        <w:tc>
          <w:tcPr>
            <w:tcW w:w="780" w:type="dxa"/>
            <w:tcBorders>
              <w:top w:val="nil"/>
              <w:left w:val="nil"/>
              <w:bottom w:val="nil"/>
              <w:right w:val="nil"/>
            </w:tcBorders>
            <w:shd w:val="clear" w:color="auto" w:fill="auto"/>
            <w:noWrap/>
            <w:vAlign w:val="bottom"/>
            <w:hideMark/>
          </w:tcPr>
          <w:p w14:paraId="64802664" w14:textId="77777777" w:rsidR="00A40301" w:rsidRPr="00A40301" w:rsidRDefault="00A40301" w:rsidP="00A40301">
            <w:pPr>
              <w:keepLines w:val="0"/>
              <w:jc w:val="left"/>
              <w:rPr>
                <w:rFonts w:ascii="Times New Roman" w:hAnsi="Times New Roman"/>
                <w:sz w:val="20"/>
                <w:szCs w:val="20"/>
                <w:lang w:val="fr-CH" w:eastAsia="fr-CH"/>
              </w:rPr>
            </w:pPr>
          </w:p>
        </w:tc>
        <w:tc>
          <w:tcPr>
            <w:tcW w:w="780" w:type="dxa"/>
            <w:tcBorders>
              <w:top w:val="nil"/>
              <w:left w:val="nil"/>
              <w:bottom w:val="nil"/>
              <w:right w:val="nil"/>
            </w:tcBorders>
            <w:shd w:val="clear" w:color="auto" w:fill="auto"/>
            <w:noWrap/>
            <w:vAlign w:val="bottom"/>
            <w:hideMark/>
          </w:tcPr>
          <w:p w14:paraId="234DADAF" w14:textId="77777777" w:rsidR="00A40301" w:rsidRPr="00A40301" w:rsidRDefault="00A40301" w:rsidP="00A40301">
            <w:pPr>
              <w:keepLines w:val="0"/>
              <w:jc w:val="left"/>
              <w:rPr>
                <w:rFonts w:ascii="Times New Roman" w:hAnsi="Times New Roman"/>
                <w:sz w:val="20"/>
                <w:szCs w:val="20"/>
                <w:lang w:val="fr-CH" w:eastAsia="fr-CH"/>
              </w:rPr>
            </w:pPr>
          </w:p>
        </w:tc>
        <w:tc>
          <w:tcPr>
            <w:tcW w:w="767" w:type="dxa"/>
            <w:tcBorders>
              <w:top w:val="nil"/>
              <w:left w:val="nil"/>
              <w:bottom w:val="nil"/>
              <w:right w:val="nil"/>
            </w:tcBorders>
            <w:shd w:val="clear" w:color="auto" w:fill="auto"/>
            <w:noWrap/>
            <w:vAlign w:val="bottom"/>
            <w:hideMark/>
          </w:tcPr>
          <w:p w14:paraId="760CE6DE" w14:textId="77777777" w:rsidR="00A40301" w:rsidRPr="00A40301" w:rsidRDefault="00A40301" w:rsidP="00A40301">
            <w:pPr>
              <w:keepLines w:val="0"/>
              <w:jc w:val="left"/>
              <w:rPr>
                <w:rFonts w:ascii="Times New Roman" w:hAnsi="Times New Roman"/>
                <w:sz w:val="20"/>
                <w:szCs w:val="20"/>
                <w:lang w:val="fr-CH" w:eastAsia="fr-CH"/>
              </w:rPr>
            </w:pPr>
          </w:p>
        </w:tc>
        <w:tc>
          <w:tcPr>
            <w:tcW w:w="767" w:type="dxa"/>
            <w:tcBorders>
              <w:top w:val="nil"/>
              <w:left w:val="nil"/>
              <w:bottom w:val="nil"/>
              <w:right w:val="nil"/>
            </w:tcBorders>
            <w:shd w:val="clear" w:color="auto" w:fill="auto"/>
            <w:noWrap/>
            <w:vAlign w:val="bottom"/>
            <w:hideMark/>
          </w:tcPr>
          <w:p w14:paraId="6801B9BF" w14:textId="77777777" w:rsidR="00A40301" w:rsidRPr="00A40301" w:rsidRDefault="00A40301" w:rsidP="00A40301">
            <w:pPr>
              <w:keepLines w:val="0"/>
              <w:jc w:val="left"/>
              <w:rPr>
                <w:rFonts w:ascii="Times New Roman" w:hAnsi="Times New Roman"/>
                <w:sz w:val="20"/>
                <w:szCs w:val="20"/>
                <w:lang w:val="fr-CH" w:eastAsia="fr-CH"/>
              </w:rPr>
            </w:pPr>
          </w:p>
        </w:tc>
        <w:tc>
          <w:tcPr>
            <w:tcW w:w="767" w:type="dxa"/>
            <w:tcBorders>
              <w:top w:val="nil"/>
              <w:left w:val="nil"/>
              <w:bottom w:val="nil"/>
              <w:right w:val="nil"/>
            </w:tcBorders>
            <w:shd w:val="clear" w:color="auto" w:fill="auto"/>
            <w:noWrap/>
            <w:vAlign w:val="bottom"/>
            <w:hideMark/>
          </w:tcPr>
          <w:p w14:paraId="253FD231" w14:textId="77777777" w:rsidR="00A40301" w:rsidRPr="00A40301" w:rsidRDefault="00A40301" w:rsidP="00A40301">
            <w:pPr>
              <w:keepLines w:val="0"/>
              <w:jc w:val="left"/>
              <w:rPr>
                <w:rFonts w:ascii="Times New Roman" w:hAnsi="Times New Roman"/>
                <w:sz w:val="20"/>
                <w:szCs w:val="20"/>
                <w:lang w:val="fr-CH" w:eastAsia="fr-CH"/>
              </w:rPr>
            </w:pPr>
          </w:p>
        </w:tc>
        <w:tc>
          <w:tcPr>
            <w:tcW w:w="480" w:type="dxa"/>
            <w:tcBorders>
              <w:top w:val="nil"/>
              <w:left w:val="nil"/>
              <w:bottom w:val="nil"/>
              <w:right w:val="nil"/>
            </w:tcBorders>
            <w:shd w:val="clear" w:color="auto" w:fill="auto"/>
            <w:noWrap/>
            <w:vAlign w:val="bottom"/>
            <w:hideMark/>
          </w:tcPr>
          <w:p w14:paraId="1C6F7AAB" w14:textId="77777777" w:rsidR="00A40301" w:rsidRPr="00A40301" w:rsidRDefault="00A40301" w:rsidP="00A40301">
            <w:pPr>
              <w:keepLines w:val="0"/>
              <w:jc w:val="left"/>
              <w:rPr>
                <w:rFonts w:ascii="Times New Roman" w:hAnsi="Times New Roman"/>
                <w:sz w:val="20"/>
                <w:szCs w:val="20"/>
                <w:lang w:val="fr-CH" w:eastAsia="fr-CH"/>
              </w:rPr>
            </w:pPr>
          </w:p>
        </w:tc>
        <w:tc>
          <w:tcPr>
            <w:tcW w:w="480" w:type="dxa"/>
            <w:tcBorders>
              <w:top w:val="nil"/>
              <w:left w:val="nil"/>
              <w:bottom w:val="nil"/>
              <w:right w:val="nil"/>
            </w:tcBorders>
            <w:shd w:val="clear" w:color="auto" w:fill="auto"/>
            <w:noWrap/>
            <w:vAlign w:val="bottom"/>
            <w:hideMark/>
          </w:tcPr>
          <w:p w14:paraId="7BC1B5EE" w14:textId="77777777" w:rsidR="00A40301" w:rsidRPr="00A40301" w:rsidRDefault="00A40301" w:rsidP="00A40301">
            <w:pPr>
              <w:keepLines w:val="0"/>
              <w:jc w:val="left"/>
              <w:rPr>
                <w:rFonts w:ascii="Times New Roman" w:hAnsi="Times New Roman"/>
                <w:sz w:val="20"/>
                <w:szCs w:val="20"/>
                <w:lang w:val="fr-CH" w:eastAsia="fr-CH"/>
              </w:rPr>
            </w:pPr>
          </w:p>
        </w:tc>
        <w:tc>
          <w:tcPr>
            <w:tcW w:w="480" w:type="dxa"/>
            <w:tcBorders>
              <w:top w:val="nil"/>
              <w:left w:val="nil"/>
              <w:bottom w:val="nil"/>
              <w:right w:val="nil"/>
            </w:tcBorders>
            <w:shd w:val="clear" w:color="auto" w:fill="auto"/>
            <w:noWrap/>
            <w:vAlign w:val="bottom"/>
            <w:hideMark/>
          </w:tcPr>
          <w:p w14:paraId="516D540F" w14:textId="77777777" w:rsidR="00A40301" w:rsidRPr="00A40301" w:rsidRDefault="00A40301" w:rsidP="00A40301">
            <w:pPr>
              <w:keepLines w:val="0"/>
              <w:jc w:val="left"/>
              <w:rPr>
                <w:rFonts w:ascii="Times New Roman" w:hAnsi="Times New Roman"/>
                <w:sz w:val="20"/>
                <w:szCs w:val="20"/>
                <w:lang w:val="fr-CH" w:eastAsia="fr-CH"/>
              </w:rPr>
            </w:pPr>
          </w:p>
        </w:tc>
        <w:tc>
          <w:tcPr>
            <w:tcW w:w="1020" w:type="dxa"/>
            <w:vMerge w:val="restart"/>
            <w:tcBorders>
              <w:top w:val="single" w:sz="8" w:space="0" w:color="auto"/>
              <w:left w:val="single" w:sz="8" w:space="0" w:color="auto"/>
              <w:bottom w:val="single" w:sz="8" w:space="0" w:color="000000"/>
              <w:right w:val="single" w:sz="4" w:space="0" w:color="000000"/>
            </w:tcBorders>
            <w:shd w:val="clear" w:color="000000" w:fill="BFBFBF"/>
            <w:noWrap/>
            <w:vAlign w:val="center"/>
            <w:hideMark/>
          </w:tcPr>
          <w:p w14:paraId="6A3EB32A" w14:textId="77777777" w:rsidR="00A40301" w:rsidRPr="00A40301" w:rsidRDefault="00A40301" w:rsidP="00A40301">
            <w:pPr>
              <w:keepLines w:val="0"/>
              <w:jc w:val="center"/>
              <w:rPr>
                <w:rFonts w:ascii="Calibri" w:hAnsi="Calibri" w:cs="Calibri"/>
                <w:b/>
                <w:bCs/>
                <w:color w:val="000000"/>
                <w:lang w:val="fr-CH" w:eastAsia="fr-CH"/>
              </w:rPr>
            </w:pPr>
            <w:r w:rsidRPr="00A40301">
              <w:rPr>
                <w:rFonts w:ascii="Calibri" w:hAnsi="Calibri" w:cs="Calibri"/>
                <w:b/>
                <w:bCs/>
                <w:color w:val="000000"/>
                <w:lang w:val="fr-CH" w:eastAsia="fr-CH"/>
              </w:rPr>
              <w:t xml:space="preserve">Total </w:t>
            </w:r>
          </w:p>
        </w:tc>
        <w:tc>
          <w:tcPr>
            <w:tcW w:w="1140" w:type="dxa"/>
            <w:vMerge w:val="restart"/>
            <w:tcBorders>
              <w:top w:val="single" w:sz="8" w:space="0" w:color="auto"/>
              <w:left w:val="nil"/>
              <w:bottom w:val="single" w:sz="8" w:space="0" w:color="000000"/>
              <w:right w:val="single" w:sz="8" w:space="0" w:color="000000"/>
            </w:tcBorders>
            <w:shd w:val="clear" w:color="auto" w:fill="auto"/>
            <w:noWrap/>
            <w:vAlign w:val="bottom"/>
            <w:hideMark/>
          </w:tcPr>
          <w:p w14:paraId="026C4BCC" w14:textId="77777777" w:rsidR="00A40301" w:rsidRPr="00A40301" w:rsidRDefault="00A40301" w:rsidP="00A40301">
            <w:pPr>
              <w:keepLines w:val="0"/>
              <w:jc w:val="center"/>
              <w:rPr>
                <w:rFonts w:ascii="Calibri" w:hAnsi="Calibri" w:cs="Calibri"/>
                <w:color w:val="000000"/>
                <w:sz w:val="22"/>
                <w:szCs w:val="22"/>
                <w:lang w:val="fr-CH" w:eastAsia="fr-CH"/>
              </w:rPr>
            </w:pPr>
            <w:r w:rsidRPr="00A40301">
              <w:rPr>
                <w:rFonts w:ascii="Calibri" w:hAnsi="Calibri" w:cs="Calibri"/>
                <w:color w:val="000000"/>
                <w:sz w:val="22"/>
                <w:szCs w:val="22"/>
                <w:lang w:val="fr-CH" w:eastAsia="fr-CH"/>
              </w:rPr>
              <w:t xml:space="preserve"> </w:t>
            </w:r>
            <w:proofErr w:type="spellStart"/>
            <w:r w:rsidRPr="00A40301">
              <w:rPr>
                <w:rFonts w:ascii="Calibri" w:hAnsi="Calibri" w:cs="Calibri"/>
                <w:color w:val="000000"/>
                <w:sz w:val="22"/>
                <w:szCs w:val="22"/>
                <w:lang w:val="fr-CH" w:eastAsia="fr-CH"/>
              </w:rPr>
              <w:t>fr.</w:t>
            </w:r>
            <w:proofErr w:type="spellEnd"/>
            <w:r w:rsidRPr="00A40301">
              <w:rPr>
                <w:rFonts w:ascii="Calibri" w:hAnsi="Calibri" w:cs="Calibri"/>
                <w:color w:val="000000"/>
                <w:sz w:val="22"/>
                <w:szCs w:val="22"/>
                <w:lang w:val="fr-CH" w:eastAsia="fr-CH"/>
              </w:rPr>
              <w:t xml:space="preserve">   157,74 </w:t>
            </w:r>
          </w:p>
        </w:tc>
      </w:tr>
      <w:tr w:rsidR="00A40301" w:rsidRPr="00A40301" w14:paraId="7C8A906F" w14:textId="77777777" w:rsidTr="00A40301">
        <w:trPr>
          <w:trHeight w:val="225"/>
        </w:trPr>
        <w:tc>
          <w:tcPr>
            <w:tcW w:w="920" w:type="dxa"/>
            <w:tcBorders>
              <w:top w:val="nil"/>
              <w:left w:val="nil"/>
              <w:bottom w:val="nil"/>
              <w:right w:val="nil"/>
            </w:tcBorders>
            <w:shd w:val="clear" w:color="auto" w:fill="auto"/>
            <w:noWrap/>
            <w:vAlign w:val="bottom"/>
            <w:hideMark/>
          </w:tcPr>
          <w:p w14:paraId="33519942" w14:textId="77777777" w:rsidR="00A40301" w:rsidRPr="00A40301" w:rsidRDefault="00A40301" w:rsidP="00A40301">
            <w:pPr>
              <w:keepLines w:val="0"/>
              <w:jc w:val="center"/>
              <w:rPr>
                <w:rFonts w:ascii="Calibri" w:hAnsi="Calibri" w:cs="Calibri"/>
                <w:color w:val="000000"/>
                <w:sz w:val="22"/>
                <w:szCs w:val="22"/>
                <w:lang w:val="fr-CH" w:eastAsia="fr-CH"/>
              </w:rPr>
            </w:pPr>
          </w:p>
        </w:tc>
        <w:tc>
          <w:tcPr>
            <w:tcW w:w="920" w:type="dxa"/>
            <w:tcBorders>
              <w:top w:val="nil"/>
              <w:left w:val="nil"/>
              <w:bottom w:val="nil"/>
              <w:right w:val="nil"/>
            </w:tcBorders>
            <w:shd w:val="clear" w:color="auto" w:fill="auto"/>
            <w:noWrap/>
            <w:vAlign w:val="bottom"/>
            <w:hideMark/>
          </w:tcPr>
          <w:p w14:paraId="5C713CDC" w14:textId="77777777" w:rsidR="00A40301" w:rsidRPr="00A40301" w:rsidRDefault="00A40301" w:rsidP="00A40301">
            <w:pPr>
              <w:keepLines w:val="0"/>
              <w:jc w:val="left"/>
              <w:rPr>
                <w:rFonts w:ascii="Times New Roman" w:hAnsi="Times New Roman"/>
                <w:sz w:val="20"/>
                <w:szCs w:val="20"/>
                <w:lang w:val="fr-CH" w:eastAsia="fr-CH"/>
              </w:rPr>
            </w:pPr>
          </w:p>
        </w:tc>
        <w:tc>
          <w:tcPr>
            <w:tcW w:w="920" w:type="dxa"/>
            <w:tcBorders>
              <w:top w:val="nil"/>
              <w:left w:val="nil"/>
              <w:bottom w:val="nil"/>
              <w:right w:val="nil"/>
            </w:tcBorders>
            <w:shd w:val="clear" w:color="auto" w:fill="auto"/>
            <w:noWrap/>
            <w:vAlign w:val="bottom"/>
            <w:hideMark/>
          </w:tcPr>
          <w:p w14:paraId="7F38B37D" w14:textId="77777777" w:rsidR="00A40301" w:rsidRPr="00A40301" w:rsidRDefault="00A40301" w:rsidP="00A40301">
            <w:pPr>
              <w:keepLines w:val="0"/>
              <w:jc w:val="left"/>
              <w:rPr>
                <w:rFonts w:ascii="Times New Roman" w:hAnsi="Times New Roman"/>
                <w:sz w:val="20"/>
                <w:szCs w:val="20"/>
                <w:lang w:val="fr-CH" w:eastAsia="fr-CH"/>
              </w:rPr>
            </w:pPr>
          </w:p>
        </w:tc>
        <w:tc>
          <w:tcPr>
            <w:tcW w:w="400" w:type="dxa"/>
            <w:tcBorders>
              <w:top w:val="nil"/>
              <w:left w:val="nil"/>
              <w:bottom w:val="nil"/>
              <w:right w:val="nil"/>
            </w:tcBorders>
            <w:shd w:val="clear" w:color="auto" w:fill="auto"/>
            <w:noWrap/>
            <w:vAlign w:val="bottom"/>
            <w:hideMark/>
          </w:tcPr>
          <w:p w14:paraId="3D4AAE02" w14:textId="77777777" w:rsidR="00A40301" w:rsidRPr="00A40301" w:rsidRDefault="00A40301" w:rsidP="00A40301">
            <w:pPr>
              <w:keepLines w:val="0"/>
              <w:jc w:val="left"/>
              <w:rPr>
                <w:rFonts w:ascii="Times New Roman" w:hAnsi="Times New Roman"/>
                <w:sz w:val="20"/>
                <w:szCs w:val="20"/>
                <w:lang w:val="fr-CH" w:eastAsia="fr-CH"/>
              </w:rPr>
            </w:pPr>
          </w:p>
        </w:tc>
        <w:tc>
          <w:tcPr>
            <w:tcW w:w="400" w:type="dxa"/>
            <w:tcBorders>
              <w:top w:val="nil"/>
              <w:left w:val="nil"/>
              <w:bottom w:val="nil"/>
              <w:right w:val="nil"/>
            </w:tcBorders>
            <w:shd w:val="clear" w:color="auto" w:fill="auto"/>
            <w:noWrap/>
            <w:vAlign w:val="bottom"/>
            <w:hideMark/>
          </w:tcPr>
          <w:p w14:paraId="75025645" w14:textId="77777777" w:rsidR="00A40301" w:rsidRPr="00A40301" w:rsidRDefault="00A40301" w:rsidP="00A40301">
            <w:pPr>
              <w:keepLines w:val="0"/>
              <w:jc w:val="left"/>
              <w:rPr>
                <w:rFonts w:ascii="Times New Roman" w:hAnsi="Times New Roman"/>
                <w:sz w:val="20"/>
                <w:szCs w:val="20"/>
                <w:lang w:val="fr-CH" w:eastAsia="fr-CH"/>
              </w:rPr>
            </w:pPr>
          </w:p>
        </w:tc>
        <w:tc>
          <w:tcPr>
            <w:tcW w:w="400" w:type="dxa"/>
            <w:tcBorders>
              <w:top w:val="nil"/>
              <w:left w:val="nil"/>
              <w:bottom w:val="nil"/>
              <w:right w:val="nil"/>
            </w:tcBorders>
            <w:shd w:val="clear" w:color="auto" w:fill="auto"/>
            <w:noWrap/>
            <w:vAlign w:val="bottom"/>
            <w:hideMark/>
          </w:tcPr>
          <w:p w14:paraId="75B48335" w14:textId="77777777" w:rsidR="00A40301" w:rsidRPr="00A40301" w:rsidRDefault="00A40301" w:rsidP="00A40301">
            <w:pPr>
              <w:keepLines w:val="0"/>
              <w:jc w:val="left"/>
              <w:rPr>
                <w:rFonts w:ascii="Times New Roman" w:hAnsi="Times New Roman"/>
                <w:sz w:val="20"/>
                <w:szCs w:val="20"/>
                <w:lang w:val="fr-CH" w:eastAsia="fr-CH"/>
              </w:rPr>
            </w:pPr>
          </w:p>
        </w:tc>
        <w:tc>
          <w:tcPr>
            <w:tcW w:w="640" w:type="dxa"/>
            <w:tcBorders>
              <w:top w:val="nil"/>
              <w:left w:val="nil"/>
              <w:bottom w:val="nil"/>
              <w:right w:val="nil"/>
            </w:tcBorders>
            <w:shd w:val="clear" w:color="auto" w:fill="auto"/>
            <w:noWrap/>
            <w:vAlign w:val="bottom"/>
            <w:hideMark/>
          </w:tcPr>
          <w:p w14:paraId="291A890F" w14:textId="77777777" w:rsidR="00A40301" w:rsidRPr="00A40301" w:rsidRDefault="00A40301" w:rsidP="00A40301">
            <w:pPr>
              <w:keepLines w:val="0"/>
              <w:jc w:val="left"/>
              <w:rPr>
                <w:rFonts w:ascii="Times New Roman" w:hAnsi="Times New Roman"/>
                <w:sz w:val="20"/>
                <w:szCs w:val="20"/>
                <w:lang w:val="fr-CH" w:eastAsia="fr-CH"/>
              </w:rPr>
            </w:pPr>
          </w:p>
        </w:tc>
        <w:tc>
          <w:tcPr>
            <w:tcW w:w="640" w:type="dxa"/>
            <w:tcBorders>
              <w:top w:val="nil"/>
              <w:left w:val="nil"/>
              <w:bottom w:val="nil"/>
              <w:right w:val="nil"/>
            </w:tcBorders>
            <w:shd w:val="clear" w:color="auto" w:fill="auto"/>
            <w:noWrap/>
            <w:vAlign w:val="bottom"/>
            <w:hideMark/>
          </w:tcPr>
          <w:p w14:paraId="7A08C136" w14:textId="77777777" w:rsidR="00A40301" w:rsidRPr="00A40301" w:rsidRDefault="00A40301" w:rsidP="00A40301">
            <w:pPr>
              <w:keepLines w:val="0"/>
              <w:jc w:val="left"/>
              <w:rPr>
                <w:rFonts w:ascii="Times New Roman" w:hAnsi="Times New Roman"/>
                <w:sz w:val="20"/>
                <w:szCs w:val="20"/>
                <w:lang w:val="fr-CH" w:eastAsia="fr-CH"/>
              </w:rPr>
            </w:pPr>
          </w:p>
        </w:tc>
        <w:tc>
          <w:tcPr>
            <w:tcW w:w="640" w:type="dxa"/>
            <w:tcBorders>
              <w:top w:val="nil"/>
              <w:left w:val="nil"/>
              <w:bottom w:val="nil"/>
              <w:right w:val="nil"/>
            </w:tcBorders>
            <w:shd w:val="clear" w:color="auto" w:fill="auto"/>
            <w:noWrap/>
            <w:vAlign w:val="bottom"/>
            <w:hideMark/>
          </w:tcPr>
          <w:p w14:paraId="3CE940BC" w14:textId="77777777" w:rsidR="00A40301" w:rsidRPr="00A40301" w:rsidRDefault="00A40301" w:rsidP="00A40301">
            <w:pPr>
              <w:keepLines w:val="0"/>
              <w:jc w:val="left"/>
              <w:rPr>
                <w:rFonts w:ascii="Times New Roman" w:hAnsi="Times New Roman"/>
                <w:sz w:val="20"/>
                <w:szCs w:val="20"/>
                <w:lang w:val="fr-CH" w:eastAsia="fr-CH"/>
              </w:rPr>
            </w:pPr>
          </w:p>
        </w:tc>
        <w:tc>
          <w:tcPr>
            <w:tcW w:w="780" w:type="dxa"/>
            <w:tcBorders>
              <w:top w:val="nil"/>
              <w:left w:val="nil"/>
              <w:bottom w:val="nil"/>
              <w:right w:val="nil"/>
            </w:tcBorders>
            <w:shd w:val="clear" w:color="auto" w:fill="auto"/>
            <w:noWrap/>
            <w:vAlign w:val="bottom"/>
            <w:hideMark/>
          </w:tcPr>
          <w:p w14:paraId="5B65398C" w14:textId="77777777" w:rsidR="00A40301" w:rsidRPr="00A40301" w:rsidRDefault="00A40301" w:rsidP="00A40301">
            <w:pPr>
              <w:keepLines w:val="0"/>
              <w:jc w:val="left"/>
              <w:rPr>
                <w:rFonts w:ascii="Times New Roman" w:hAnsi="Times New Roman"/>
                <w:sz w:val="20"/>
                <w:szCs w:val="20"/>
                <w:lang w:val="fr-CH" w:eastAsia="fr-CH"/>
              </w:rPr>
            </w:pPr>
          </w:p>
        </w:tc>
        <w:tc>
          <w:tcPr>
            <w:tcW w:w="780" w:type="dxa"/>
            <w:tcBorders>
              <w:top w:val="nil"/>
              <w:left w:val="nil"/>
              <w:bottom w:val="nil"/>
              <w:right w:val="nil"/>
            </w:tcBorders>
            <w:shd w:val="clear" w:color="auto" w:fill="auto"/>
            <w:noWrap/>
            <w:vAlign w:val="bottom"/>
            <w:hideMark/>
          </w:tcPr>
          <w:p w14:paraId="555D941D" w14:textId="77777777" w:rsidR="00A40301" w:rsidRPr="00A40301" w:rsidRDefault="00A40301" w:rsidP="00A40301">
            <w:pPr>
              <w:keepLines w:val="0"/>
              <w:jc w:val="left"/>
              <w:rPr>
                <w:rFonts w:ascii="Times New Roman" w:hAnsi="Times New Roman"/>
                <w:sz w:val="20"/>
                <w:szCs w:val="20"/>
                <w:lang w:val="fr-CH" w:eastAsia="fr-CH"/>
              </w:rPr>
            </w:pPr>
          </w:p>
        </w:tc>
        <w:tc>
          <w:tcPr>
            <w:tcW w:w="780" w:type="dxa"/>
            <w:tcBorders>
              <w:top w:val="nil"/>
              <w:left w:val="nil"/>
              <w:bottom w:val="nil"/>
              <w:right w:val="nil"/>
            </w:tcBorders>
            <w:shd w:val="clear" w:color="auto" w:fill="auto"/>
            <w:noWrap/>
            <w:vAlign w:val="bottom"/>
            <w:hideMark/>
          </w:tcPr>
          <w:p w14:paraId="0207F7BA" w14:textId="77777777" w:rsidR="00A40301" w:rsidRPr="00A40301" w:rsidRDefault="00A40301" w:rsidP="00A40301">
            <w:pPr>
              <w:keepLines w:val="0"/>
              <w:jc w:val="left"/>
              <w:rPr>
                <w:rFonts w:ascii="Times New Roman" w:hAnsi="Times New Roman"/>
                <w:sz w:val="20"/>
                <w:szCs w:val="20"/>
                <w:lang w:val="fr-CH" w:eastAsia="fr-CH"/>
              </w:rPr>
            </w:pPr>
          </w:p>
        </w:tc>
        <w:tc>
          <w:tcPr>
            <w:tcW w:w="767" w:type="dxa"/>
            <w:tcBorders>
              <w:top w:val="nil"/>
              <w:left w:val="nil"/>
              <w:bottom w:val="nil"/>
              <w:right w:val="nil"/>
            </w:tcBorders>
            <w:shd w:val="clear" w:color="auto" w:fill="auto"/>
            <w:noWrap/>
            <w:vAlign w:val="bottom"/>
            <w:hideMark/>
          </w:tcPr>
          <w:p w14:paraId="06B75039" w14:textId="77777777" w:rsidR="00A40301" w:rsidRPr="00A40301" w:rsidRDefault="00A40301" w:rsidP="00A40301">
            <w:pPr>
              <w:keepLines w:val="0"/>
              <w:jc w:val="left"/>
              <w:rPr>
                <w:rFonts w:ascii="Times New Roman" w:hAnsi="Times New Roman"/>
                <w:sz w:val="20"/>
                <w:szCs w:val="20"/>
                <w:lang w:val="fr-CH" w:eastAsia="fr-CH"/>
              </w:rPr>
            </w:pPr>
          </w:p>
        </w:tc>
        <w:tc>
          <w:tcPr>
            <w:tcW w:w="767" w:type="dxa"/>
            <w:tcBorders>
              <w:top w:val="nil"/>
              <w:left w:val="nil"/>
              <w:bottom w:val="nil"/>
              <w:right w:val="nil"/>
            </w:tcBorders>
            <w:shd w:val="clear" w:color="auto" w:fill="auto"/>
            <w:noWrap/>
            <w:vAlign w:val="bottom"/>
            <w:hideMark/>
          </w:tcPr>
          <w:p w14:paraId="418D5049" w14:textId="77777777" w:rsidR="00A40301" w:rsidRPr="00A40301" w:rsidRDefault="00A40301" w:rsidP="00A40301">
            <w:pPr>
              <w:keepLines w:val="0"/>
              <w:jc w:val="left"/>
              <w:rPr>
                <w:rFonts w:ascii="Times New Roman" w:hAnsi="Times New Roman"/>
                <w:sz w:val="20"/>
                <w:szCs w:val="20"/>
                <w:lang w:val="fr-CH" w:eastAsia="fr-CH"/>
              </w:rPr>
            </w:pPr>
          </w:p>
        </w:tc>
        <w:tc>
          <w:tcPr>
            <w:tcW w:w="767" w:type="dxa"/>
            <w:tcBorders>
              <w:top w:val="nil"/>
              <w:left w:val="nil"/>
              <w:bottom w:val="nil"/>
              <w:right w:val="nil"/>
            </w:tcBorders>
            <w:shd w:val="clear" w:color="auto" w:fill="auto"/>
            <w:noWrap/>
            <w:vAlign w:val="bottom"/>
            <w:hideMark/>
          </w:tcPr>
          <w:p w14:paraId="654DC61E" w14:textId="77777777" w:rsidR="00A40301" w:rsidRPr="00A40301" w:rsidRDefault="00A40301" w:rsidP="00A40301">
            <w:pPr>
              <w:keepLines w:val="0"/>
              <w:jc w:val="left"/>
              <w:rPr>
                <w:rFonts w:ascii="Times New Roman" w:hAnsi="Times New Roman"/>
                <w:sz w:val="20"/>
                <w:szCs w:val="20"/>
                <w:lang w:val="fr-CH" w:eastAsia="fr-CH"/>
              </w:rPr>
            </w:pPr>
          </w:p>
        </w:tc>
        <w:tc>
          <w:tcPr>
            <w:tcW w:w="480" w:type="dxa"/>
            <w:tcBorders>
              <w:top w:val="nil"/>
              <w:left w:val="nil"/>
              <w:bottom w:val="nil"/>
              <w:right w:val="nil"/>
            </w:tcBorders>
            <w:shd w:val="clear" w:color="auto" w:fill="auto"/>
            <w:noWrap/>
            <w:vAlign w:val="bottom"/>
            <w:hideMark/>
          </w:tcPr>
          <w:p w14:paraId="73B653FF" w14:textId="77777777" w:rsidR="00A40301" w:rsidRPr="00A40301" w:rsidRDefault="00A40301" w:rsidP="00A40301">
            <w:pPr>
              <w:keepLines w:val="0"/>
              <w:jc w:val="left"/>
              <w:rPr>
                <w:rFonts w:ascii="Times New Roman" w:hAnsi="Times New Roman"/>
                <w:sz w:val="20"/>
                <w:szCs w:val="20"/>
                <w:lang w:val="fr-CH" w:eastAsia="fr-CH"/>
              </w:rPr>
            </w:pPr>
          </w:p>
        </w:tc>
        <w:tc>
          <w:tcPr>
            <w:tcW w:w="480" w:type="dxa"/>
            <w:tcBorders>
              <w:top w:val="nil"/>
              <w:left w:val="nil"/>
              <w:bottom w:val="nil"/>
              <w:right w:val="nil"/>
            </w:tcBorders>
            <w:shd w:val="clear" w:color="auto" w:fill="auto"/>
            <w:noWrap/>
            <w:vAlign w:val="bottom"/>
            <w:hideMark/>
          </w:tcPr>
          <w:p w14:paraId="34C15B71" w14:textId="77777777" w:rsidR="00A40301" w:rsidRPr="00A40301" w:rsidRDefault="00A40301" w:rsidP="00A40301">
            <w:pPr>
              <w:keepLines w:val="0"/>
              <w:jc w:val="left"/>
              <w:rPr>
                <w:rFonts w:ascii="Times New Roman" w:hAnsi="Times New Roman"/>
                <w:sz w:val="20"/>
                <w:szCs w:val="20"/>
                <w:lang w:val="fr-CH" w:eastAsia="fr-CH"/>
              </w:rPr>
            </w:pPr>
          </w:p>
        </w:tc>
        <w:tc>
          <w:tcPr>
            <w:tcW w:w="480" w:type="dxa"/>
            <w:tcBorders>
              <w:top w:val="nil"/>
              <w:left w:val="nil"/>
              <w:bottom w:val="nil"/>
              <w:right w:val="nil"/>
            </w:tcBorders>
            <w:shd w:val="clear" w:color="auto" w:fill="auto"/>
            <w:noWrap/>
            <w:vAlign w:val="bottom"/>
            <w:hideMark/>
          </w:tcPr>
          <w:p w14:paraId="78DDD6FD" w14:textId="77777777" w:rsidR="00A40301" w:rsidRPr="00A40301" w:rsidRDefault="00A40301" w:rsidP="00A40301">
            <w:pPr>
              <w:keepLines w:val="0"/>
              <w:jc w:val="left"/>
              <w:rPr>
                <w:rFonts w:ascii="Times New Roman" w:hAnsi="Times New Roman"/>
                <w:sz w:val="20"/>
                <w:szCs w:val="20"/>
                <w:lang w:val="fr-CH" w:eastAsia="fr-CH"/>
              </w:rPr>
            </w:pPr>
          </w:p>
        </w:tc>
        <w:tc>
          <w:tcPr>
            <w:tcW w:w="1020" w:type="dxa"/>
            <w:vMerge/>
            <w:tcBorders>
              <w:top w:val="nil"/>
              <w:left w:val="nil"/>
              <w:bottom w:val="nil"/>
              <w:right w:val="nil"/>
            </w:tcBorders>
            <w:vAlign w:val="center"/>
            <w:hideMark/>
          </w:tcPr>
          <w:p w14:paraId="718D990D" w14:textId="77777777" w:rsidR="00A40301" w:rsidRPr="00A40301" w:rsidRDefault="00A40301" w:rsidP="00A40301">
            <w:pPr>
              <w:keepLines w:val="0"/>
              <w:jc w:val="left"/>
              <w:rPr>
                <w:rFonts w:ascii="Calibri" w:hAnsi="Calibri" w:cs="Calibri"/>
                <w:b/>
                <w:bCs/>
                <w:color w:val="000000"/>
                <w:lang w:val="fr-CH" w:eastAsia="fr-CH"/>
              </w:rPr>
            </w:pPr>
          </w:p>
        </w:tc>
        <w:tc>
          <w:tcPr>
            <w:tcW w:w="1140" w:type="dxa"/>
            <w:vMerge/>
            <w:tcBorders>
              <w:top w:val="nil"/>
              <w:left w:val="nil"/>
              <w:bottom w:val="nil"/>
              <w:right w:val="nil"/>
            </w:tcBorders>
            <w:vAlign w:val="center"/>
            <w:hideMark/>
          </w:tcPr>
          <w:p w14:paraId="60356C5A" w14:textId="77777777" w:rsidR="00A40301" w:rsidRPr="00A40301" w:rsidRDefault="00A40301" w:rsidP="00A40301">
            <w:pPr>
              <w:keepLines w:val="0"/>
              <w:jc w:val="left"/>
              <w:rPr>
                <w:rFonts w:ascii="Calibri" w:hAnsi="Calibri" w:cs="Calibri"/>
                <w:color w:val="000000"/>
                <w:sz w:val="22"/>
                <w:szCs w:val="22"/>
                <w:lang w:val="fr-CH" w:eastAsia="fr-CH"/>
              </w:rPr>
            </w:pPr>
          </w:p>
        </w:tc>
      </w:tr>
    </w:tbl>
    <w:p w14:paraId="228F2ADA" w14:textId="0DD4B724" w:rsidR="00A40301" w:rsidRDefault="00A40301" w:rsidP="00A40301"/>
    <w:p w14:paraId="6E41A326" w14:textId="5676FB6B" w:rsidR="00A40301" w:rsidRDefault="00A40301" w:rsidP="00A40301">
      <w:pPr>
        <w:sectPr w:rsidR="00A40301" w:rsidSect="00A40301">
          <w:endnotePr>
            <w:numFmt w:val="decimal"/>
          </w:endnotePr>
          <w:type w:val="oddPage"/>
          <w:pgSz w:w="16838" w:h="11906" w:orient="landscape" w:code="9"/>
          <w:pgMar w:top="1440" w:right="720" w:bottom="851" w:left="720" w:header="720" w:footer="720" w:gutter="0"/>
          <w:cols w:space="720"/>
          <w:noEndnote/>
          <w:docGrid w:linePitch="326"/>
        </w:sectPr>
      </w:pPr>
    </w:p>
    <w:p w14:paraId="7014D82C" w14:textId="7739FF07" w:rsidR="00A40301" w:rsidRDefault="00A40301" w:rsidP="00A40301">
      <w:pPr>
        <w:pStyle w:val="Titre2"/>
      </w:pPr>
      <w:bookmarkStart w:id="36" w:name="_Toc121334967"/>
      <w:r>
        <w:lastRenderedPageBreak/>
        <w:t>Planning</w:t>
      </w:r>
      <w:bookmarkEnd w:id="36"/>
    </w:p>
    <w:p w14:paraId="3F70D409" w14:textId="6F31AA58" w:rsidR="00A40301" w:rsidRDefault="00A40301" w:rsidP="00A40301">
      <w:r>
        <w:rPr>
          <w:noProof/>
          <w:lang w:eastAsia="fr-CH"/>
        </w:rPr>
        <w:drawing>
          <wp:inline distT="0" distB="0" distL="0" distR="0" wp14:anchorId="5F60D52C" wp14:editId="41BB584A">
            <wp:extent cx="9804799" cy="5255812"/>
            <wp:effectExtent l="0" t="0" r="6350" b="25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889954" cy="5301459"/>
                    </a:xfrm>
                    <a:prstGeom prst="rect">
                      <a:avLst/>
                    </a:prstGeom>
                  </pic:spPr>
                </pic:pic>
              </a:graphicData>
            </a:graphic>
          </wp:inline>
        </w:drawing>
      </w:r>
    </w:p>
    <w:p w14:paraId="2C511383" w14:textId="77777777" w:rsidR="00E42664" w:rsidRDefault="00E42664" w:rsidP="00A40301">
      <w:pPr>
        <w:sectPr w:rsidR="00E42664" w:rsidSect="00A40301">
          <w:endnotePr>
            <w:numFmt w:val="decimal"/>
          </w:endnotePr>
          <w:pgSz w:w="16838" w:h="11906" w:orient="landscape" w:code="9"/>
          <w:pgMar w:top="1440" w:right="720" w:bottom="851" w:left="720" w:header="720" w:footer="720" w:gutter="0"/>
          <w:cols w:space="720"/>
          <w:noEndnote/>
          <w:docGrid w:linePitch="326"/>
        </w:sectPr>
      </w:pPr>
    </w:p>
    <w:p w14:paraId="22640054" w14:textId="7D3658CF" w:rsidR="00A40301" w:rsidRDefault="00E42664" w:rsidP="00E42664">
      <w:pPr>
        <w:pStyle w:val="Titre2"/>
      </w:pPr>
      <w:bookmarkStart w:id="37" w:name="_Toc121334968"/>
      <w:r>
        <w:lastRenderedPageBreak/>
        <w:t>Conclusion</w:t>
      </w:r>
      <w:r w:rsidR="00EB6FE8" w:rsidRPr="00EB6FE8">
        <w:t xml:space="preserve"> </w:t>
      </w:r>
      <w:r w:rsidR="00EB6FE8">
        <w:t>et p</w:t>
      </w:r>
      <w:r w:rsidR="00EB6FE8">
        <w:t>erspective</w:t>
      </w:r>
      <w:bookmarkEnd w:id="37"/>
    </w:p>
    <w:p w14:paraId="6DB2CF69" w14:textId="77777777" w:rsidR="00EB6FE8" w:rsidRDefault="00EB6FE8" w:rsidP="00EB6FE8">
      <w:pPr>
        <w:pStyle w:val="Titre3"/>
      </w:pPr>
      <w:bookmarkStart w:id="38" w:name="_Toc94125239"/>
      <w:bookmarkStart w:id="39" w:name="_Toc94681819"/>
      <w:bookmarkStart w:id="40" w:name="_Toc121334969"/>
      <w:r>
        <w:t>Perspective</w:t>
      </w:r>
      <w:bookmarkEnd w:id="38"/>
      <w:bookmarkEnd w:id="39"/>
      <w:bookmarkEnd w:id="40"/>
    </w:p>
    <w:p w14:paraId="6C1E7834" w14:textId="4924FD02" w:rsidR="00EB6FE8" w:rsidRDefault="00EB6FE8" w:rsidP="00EB6FE8">
      <w:pPr>
        <w:rPr>
          <w:color w:val="000000"/>
        </w:rPr>
      </w:pPr>
      <w:r>
        <w:t>Je pense que les parties la</w:t>
      </w:r>
      <w:r w:rsidRPr="00F471DE">
        <w:t xml:space="preserve"> plus compliqué</w:t>
      </w:r>
      <w:r>
        <w:t>es</w:t>
      </w:r>
      <w:r>
        <w:t xml:space="preserve"> du projet va être la partie</w:t>
      </w:r>
      <w:r w:rsidRPr="00F471DE">
        <w:t xml:space="preserve"> software. </w:t>
      </w:r>
      <w:r w:rsidRPr="00F471DE">
        <w:rPr>
          <w:color w:val="000000"/>
        </w:rPr>
        <w:t>En ce qui concerne la partie hardware du projet, je me fais moins de soucis.</w:t>
      </w:r>
    </w:p>
    <w:p w14:paraId="2B0B176F" w14:textId="77777777" w:rsidR="00EB6FE8" w:rsidRPr="00EB6FE8" w:rsidRDefault="00EB6FE8" w:rsidP="00EB6FE8"/>
    <w:p w14:paraId="6E4F971A" w14:textId="75C8CE2E" w:rsidR="00EB6FE8" w:rsidRPr="00EB6FE8" w:rsidRDefault="00EB6FE8" w:rsidP="00A669B0">
      <w:pPr>
        <w:pStyle w:val="Titre3"/>
      </w:pPr>
      <w:bookmarkStart w:id="41" w:name="_Toc94125240"/>
      <w:bookmarkStart w:id="42" w:name="_Toc94681820"/>
      <w:bookmarkStart w:id="43" w:name="_Toc121334970"/>
      <w:r>
        <w:t>Conclusion</w:t>
      </w:r>
      <w:bookmarkEnd w:id="41"/>
      <w:bookmarkEnd w:id="42"/>
      <w:bookmarkEnd w:id="43"/>
    </w:p>
    <w:p w14:paraId="34C72130" w14:textId="77777777" w:rsidR="00EB6FE8" w:rsidRDefault="00EB6FE8" w:rsidP="00EB6FE8">
      <w:r>
        <w:t>Etant ma première pré-étude, cela a été compliqué pour moi de commencer et de se poser les bonnes questions.</w:t>
      </w:r>
    </w:p>
    <w:p w14:paraId="56510042" w14:textId="77777777" w:rsidR="00EB6FE8" w:rsidRDefault="00EB6FE8" w:rsidP="00EB6FE8"/>
    <w:p w14:paraId="7C83CB4D" w14:textId="77777777" w:rsidR="00EB6FE8" w:rsidRDefault="00EB6FE8" w:rsidP="00EB6FE8">
      <w:r>
        <w:t>Il me faudra en premier lieu, calculer la puissance dissipée de mon système afin de déterminer mes piles pour l’alimentation de mon circuit.</w:t>
      </w:r>
    </w:p>
    <w:p w14:paraId="671B3551" w14:textId="77777777" w:rsidR="00EB6FE8" w:rsidRDefault="00EB6FE8" w:rsidP="00EB6FE8"/>
    <w:p w14:paraId="48266ECF" w14:textId="010693D7" w:rsidR="00EB6FE8" w:rsidRDefault="00EB6FE8" w:rsidP="00EB6FE8">
      <w:r>
        <w:t xml:space="preserve">Il me faudra également clarifier avec le client, le nombre de temps maximum que les </w:t>
      </w:r>
      <w:proofErr w:type="spellStart"/>
      <w:r>
        <w:t>LEDs</w:t>
      </w:r>
      <w:proofErr w:type="spellEnd"/>
      <w:r>
        <w:t xml:space="preserve"> RGB soient allumées lors d’un touché avec la boucle pour ne pas vider la pile si on la laisse pendant 1h en contact au fil de cuivre.</w:t>
      </w:r>
    </w:p>
    <w:p w14:paraId="7462416B" w14:textId="77777777" w:rsidR="00EB6FE8" w:rsidRPr="00EB6FE8" w:rsidRDefault="00EB6FE8" w:rsidP="00EB6FE8"/>
    <w:p w14:paraId="1118F433" w14:textId="47D56322" w:rsidR="00EB6FE8" w:rsidRDefault="00EB6FE8" w:rsidP="00EB6FE8">
      <w:r>
        <w:t>Ensuite, j</w:t>
      </w:r>
      <w:r w:rsidRPr="00F471DE">
        <w:t>e vais devoir c</w:t>
      </w:r>
      <w:r>
        <w:t>ommencer par le design du schéma.</w:t>
      </w:r>
      <w:r w:rsidRPr="00F471DE">
        <w:t xml:space="preserve"> Une fois cette étape réalisée, je vais être amené à faire le design du PCB, par la suite ceci me permettra de définir </w:t>
      </w:r>
      <w:r>
        <w:t>la</w:t>
      </w:r>
      <w:r w:rsidRPr="00F471DE">
        <w:t xml:space="preserve"> taille </w:t>
      </w:r>
      <w:r>
        <w:t>finale du</w:t>
      </w:r>
      <w:r w:rsidRPr="00F471DE">
        <w:t xml:space="preserve"> boitier. Ensuite</w:t>
      </w:r>
      <w:r>
        <w:t>,</w:t>
      </w:r>
      <w:r w:rsidRPr="00F471DE">
        <w:t xml:space="preserve"> je vais être amené </w:t>
      </w:r>
      <w:r>
        <w:t xml:space="preserve">à gérer la communication </w:t>
      </w:r>
      <w:r w:rsidRPr="00F471DE">
        <w:t xml:space="preserve">entre mes différents modules </w:t>
      </w:r>
      <w:r>
        <w:t xml:space="preserve">par </w:t>
      </w:r>
      <w:r>
        <w:t>programmation.</w:t>
      </w:r>
    </w:p>
    <w:p w14:paraId="6048E897" w14:textId="77777777" w:rsidR="00EB6FE8" w:rsidRPr="00F471DE" w:rsidRDefault="00EB6FE8" w:rsidP="00EB6FE8"/>
    <w:p w14:paraId="5A790CD4" w14:textId="77777777" w:rsidR="00EB6FE8" w:rsidRDefault="00EB6FE8" w:rsidP="00EB6FE8"/>
    <w:p w14:paraId="70EE0617" w14:textId="7D8B34F8" w:rsidR="00EB6FE8" w:rsidRPr="00EB6FE8" w:rsidRDefault="00EB6FE8" w:rsidP="00EB6FE8">
      <w:pPr>
        <w:keepLines w:val="0"/>
        <w:tabs>
          <w:tab w:val="left" w:pos="5103"/>
        </w:tabs>
        <w:spacing w:after="160" w:line="259" w:lineRule="auto"/>
        <w:jc w:val="left"/>
        <w:rPr>
          <w:rFonts w:cs="Arial"/>
          <w:lang w:val="fr-CH"/>
        </w:rPr>
      </w:pPr>
      <w:r w:rsidRPr="000E506A">
        <w:rPr>
          <w:rFonts w:cs="Arial"/>
          <w:lang w:val="fr-CH"/>
        </w:rPr>
        <w:t>Lausanne E</w:t>
      </w:r>
      <w:r w:rsidRPr="00EB6FE8">
        <w:rPr>
          <w:rFonts w:cs="Arial"/>
          <w:lang w:val="fr-CH"/>
        </w:rPr>
        <w:t>TML-ES</w:t>
      </w:r>
      <w:r w:rsidRPr="00EB6FE8">
        <w:rPr>
          <w:rFonts w:cs="Arial"/>
          <w:lang w:val="fr-CH"/>
        </w:rPr>
        <w:tab/>
      </w:r>
      <w:r w:rsidRPr="00EB6FE8">
        <w:rPr>
          <w:rFonts w:cs="Arial"/>
          <w:lang w:val="fr-CH"/>
        </w:rPr>
        <w:t>S</w:t>
      </w:r>
      <w:r>
        <w:rPr>
          <w:rFonts w:cs="Arial"/>
          <w:lang w:val="fr-CH"/>
        </w:rPr>
        <w:t>antiago Valiante</w:t>
      </w:r>
    </w:p>
    <w:p w14:paraId="766CA1D4" w14:textId="154FAF6B" w:rsidR="00EB6FE8" w:rsidRPr="00EB6FE8" w:rsidRDefault="00EB6FE8" w:rsidP="00EB6FE8">
      <w:pPr>
        <w:rPr>
          <w:rFonts w:cs="Arial"/>
          <w:lang w:val="fr-CH"/>
        </w:rPr>
      </w:pPr>
      <w:r>
        <w:rPr>
          <w:rFonts w:cs="Arial"/>
          <w:lang w:val="fr-CH"/>
        </w:rPr>
        <w:t>17.12.22</w:t>
      </w:r>
    </w:p>
    <w:p w14:paraId="40893D6C" w14:textId="77777777" w:rsidR="00EB6FE8" w:rsidRPr="00EB6FE8" w:rsidRDefault="00EB6FE8" w:rsidP="00EB6FE8">
      <w:pPr>
        <w:rPr>
          <w:lang w:val="fr-CH"/>
        </w:rPr>
      </w:pPr>
    </w:p>
    <w:p w14:paraId="5F41E8AC" w14:textId="77777777" w:rsidR="00EB6FE8" w:rsidRPr="00EB6FE8" w:rsidRDefault="00EB6FE8" w:rsidP="00EB6FE8"/>
    <w:p w14:paraId="19C4B388" w14:textId="77777777" w:rsidR="001C350C" w:rsidRDefault="001C350C" w:rsidP="00A40301"/>
    <w:p w14:paraId="2491661D" w14:textId="27E50D2F" w:rsidR="00A40301" w:rsidRDefault="00A40301" w:rsidP="00A40301">
      <w:pPr>
        <w:tabs>
          <w:tab w:val="left" w:pos="8590"/>
        </w:tabs>
      </w:pPr>
    </w:p>
    <w:p w14:paraId="00BC8F35" w14:textId="6CAA789D" w:rsidR="00A40301" w:rsidRDefault="00A40301" w:rsidP="00A40301"/>
    <w:p w14:paraId="36494C95" w14:textId="15CED233" w:rsidR="00653D62" w:rsidRDefault="00653D62">
      <w:pPr>
        <w:keepLines w:val="0"/>
        <w:jc w:val="left"/>
      </w:pPr>
    </w:p>
    <w:sectPr w:rsidR="00653D62" w:rsidSect="00A40301">
      <w:endnotePr>
        <w:numFmt w:val="decimal"/>
      </w:endnotePr>
      <w:pgSz w:w="11906" w:h="16838" w:code="9"/>
      <w:pgMar w:top="720" w:right="851" w:bottom="72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83838C" w14:textId="77777777" w:rsidR="00D4294F" w:rsidRDefault="00D4294F">
      <w:r>
        <w:separator/>
      </w:r>
    </w:p>
  </w:endnote>
  <w:endnote w:type="continuationSeparator" w:id="0">
    <w:p w14:paraId="7512DEF8" w14:textId="77777777" w:rsidR="00D4294F" w:rsidRDefault="00D4294F">
      <w:r>
        <w:continuationSeparator/>
      </w:r>
    </w:p>
  </w:endnote>
  <w:endnote w:type="continuationNotice" w:id="1">
    <w:p w14:paraId="674727C1" w14:textId="77777777" w:rsidR="00D4294F" w:rsidRDefault="00D429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ETML">
    <w:altName w:val="Trebuchet MS"/>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210"/>
      <w:gridCol w:w="4862"/>
    </w:tblGrid>
    <w:tr w:rsidR="00013470" w:rsidRPr="00223D8D" w14:paraId="1F72F646" w14:textId="77777777">
      <w:tc>
        <w:tcPr>
          <w:tcW w:w="4503" w:type="dxa"/>
        </w:tcPr>
        <w:p w14:paraId="08CE6F91" w14:textId="69E45104" w:rsidR="00013470" w:rsidRPr="00223D8D" w:rsidRDefault="00013470" w:rsidP="00223D8D">
          <w:pPr>
            <w:jc w:val="left"/>
            <w:rPr>
              <w:spacing w:val="-3"/>
              <w:sz w:val="10"/>
              <w:szCs w:val="10"/>
            </w:rPr>
          </w:pPr>
        </w:p>
      </w:tc>
      <w:tc>
        <w:tcPr>
          <w:tcW w:w="5252" w:type="dxa"/>
        </w:tcPr>
        <w:p w14:paraId="61CDCEAD" w14:textId="77777777" w:rsidR="00013470" w:rsidRPr="00223D8D" w:rsidRDefault="00013470" w:rsidP="00223D8D">
          <w:pPr>
            <w:spacing w:line="288" w:lineRule="auto"/>
            <w:jc w:val="left"/>
            <w:rPr>
              <w:spacing w:val="-3"/>
              <w:sz w:val="10"/>
              <w:szCs w:val="10"/>
            </w:rPr>
          </w:pPr>
        </w:p>
      </w:tc>
    </w:tr>
    <w:tr w:rsidR="00013470" w14:paraId="5D6F2BBD" w14:textId="77777777">
      <w:tc>
        <w:tcPr>
          <w:tcW w:w="4503" w:type="dxa"/>
        </w:tcPr>
        <w:p w14:paraId="5E3CA1A2" w14:textId="7D397870" w:rsidR="00013470" w:rsidRPr="00B56DE3" w:rsidRDefault="00CE348E" w:rsidP="00C62131">
          <w:pPr>
            <w:spacing w:before="100"/>
            <w:jc w:val="left"/>
            <w:rPr>
              <w:rFonts w:ascii="Helvetica" w:hAnsi="Helvetica"/>
              <w:spacing w:val="-3"/>
            </w:rPr>
          </w:pPr>
          <w:r>
            <w:rPr>
              <w:rFonts w:ascii="Helvetica" w:hAnsi="Helvetica"/>
              <w:spacing w:val="-3"/>
            </w:rPr>
            <w:t xml:space="preserve">Santiago </w:t>
          </w:r>
          <w:r w:rsidR="00013470">
            <w:rPr>
              <w:rFonts w:ascii="Helvetica" w:hAnsi="Helvetica"/>
              <w:spacing w:val="-3"/>
            </w:rPr>
            <w:t>Valiante</w:t>
          </w:r>
        </w:p>
      </w:tc>
      <w:tc>
        <w:tcPr>
          <w:tcW w:w="5252" w:type="dxa"/>
        </w:tcPr>
        <w:p w14:paraId="397BD41A" w14:textId="036D426F" w:rsidR="00013470" w:rsidRPr="00B56DE3" w:rsidRDefault="00013470" w:rsidP="00C62131">
          <w:pPr>
            <w:spacing w:before="100" w:line="288" w:lineRule="auto"/>
            <w:jc w:val="left"/>
            <w:rPr>
              <w:rFonts w:ascii="Helvetica" w:hAnsi="Helvetica"/>
              <w:spacing w:val="-3"/>
            </w:rPr>
          </w:pPr>
          <w:r>
            <w:rPr>
              <w:rFonts w:ascii="Helvetica" w:hAnsi="Helvetica"/>
              <w:spacing w:val="-3"/>
            </w:rPr>
            <w:t xml:space="preserve">Page </w:t>
          </w:r>
          <w:r w:rsidRPr="00B56DE3">
            <w:rPr>
              <w:rStyle w:val="Numrodepage"/>
              <w:rFonts w:ascii="Helvetica" w:hAnsi="Helvetica"/>
              <w:spacing w:val="-3"/>
            </w:rPr>
            <w:fldChar w:fldCharType="begin"/>
          </w:r>
          <w:r w:rsidRPr="00B56DE3">
            <w:rPr>
              <w:rStyle w:val="Numrodepage"/>
              <w:rFonts w:ascii="Helvetica" w:hAnsi="Helvetica"/>
              <w:spacing w:val="-3"/>
            </w:rPr>
            <w:instrText xml:space="preserve"> PAGE </w:instrText>
          </w:r>
          <w:r w:rsidRPr="00B56DE3">
            <w:rPr>
              <w:rStyle w:val="Numrodepage"/>
              <w:rFonts w:ascii="Helvetica" w:hAnsi="Helvetica"/>
              <w:spacing w:val="-3"/>
            </w:rPr>
            <w:fldChar w:fldCharType="separate"/>
          </w:r>
          <w:r w:rsidR="0031055C">
            <w:rPr>
              <w:rStyle w:val="Numrodepage"/>
              <w:rFonts w:ascii="Helvetica" w:hAnsi="Helvetica"/>
              <w:noProof/>
              <w:spacing w:val="-3"/>
            </w:rPr>
            <w:t>3</w:t>
          </w:r>
          <w:r w:rsidRPr="00B56DE3">
            <w:rPr>
              <w:rStyle w:val="Numrodepage"/>
              <w:rFonts w:ascii="Helvetica" w:hAnsi="Helvetica"/>
              <w:spacing w:val="-3"/>
            </w:rPr>
            <w:fldChar w:fldCharType="end"/>
          </w:r>
        </w:p>
      </w:tc>
    </w:tr>
  </w:tbl>
  <w:p w14:paraId="6BB9E253" w14:textId="77777777" w:rsidR="00013470" w:rsidRPr="002076D0" w:rsidRDefault="00013470" w:rsidP="00B56DE3">
    <w:pPr>
      <w:pStyle w:val="Pieddepage"/>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5E7101" w14:textId="77777777" w:rsidR="00D4294F" w:rsidRDefault="00D4294F">
      <w:r>
        <w:separator/>
      </w:r>
    </w:p>
  </w:footnote>
  <w:footnote w:type="continuationSeparator" w:id="0">
    <w:p w14:paraId="012CBE58" w14:textId="77777777" w:rsidR="00D4294F" w:rsidRDefault="00D4294F">
      <w:r>
        <w:continuationSeparator/>
      </w:r>
    </w:p>
  </w:footnote>
  <w:footnote w:type="continuationNotice" w:id="1">
    <w:p w14:paraId="0250C413" w14:textId="77777777" w:rsidR="00D4294F" w:rsidRDefault="00D4294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1346"/>
      <w:gridCol w:w="6228"/>
      <w:gridCol w:w="1498"/>
    </w:tblGrid>
    <w:tr w:rsidR="00013470" w14:paraId="1D0C1854" w14:textId="77777777">
      <w:tc>
        <w:tcPr>
          <w:tcW w:w="1387" w:type="dxa"/>
        </w:tcPr>
        <w:p w14:paraId="61CBD808" w14:textId="77777777" w:rsidR="00013470" w:rsidRDefault="00013470" w:rsidP="00B56DE3">
          <w:pPr>
            <w:spacing w:after="100"/>
            <w:rPr>
              <w:rFonts w:ascii="ETML" w:hAnsi="ETML"/>
              <w:sz w:val="32"/>
            </w:rPr>
          </w:pPr>
          <w:r>
            <w:rPr>
              <w:rFonts w:ascii="ETML" w:hAnsi="ETML"/>
              <w:sz w:val="32"/>
            </w:rPr>
            <w:t>ETML</w:t>
          </w:r>
        </w:p>
      </w:tc>
      <w:tc>
        <w:tcPr>
          <w:tcW w:w="6801" w:type="dxa"/>
        </w:tcPr>
        <w:p w14:paraId="4A7FE03D" w14:textId="43DF5DE9" w:rsidR="006F5E83" w:rsidRPr="0018388C" w:rsidRDefault="006F5E83" w:rsidP="006F5E83">
          <w:pPr>
            <w:spacing w:after="100"/>
            <w:jc w:val="center"/>
            <w:rPr>
              <w:rFonts w:ascii="Helvetica" w:hAnsi="Helvetica"/>
              <w:sz w:val="28"/>
            </w:rPr>
          </w:pPr>
          <w:r>
            <w:rPr>
              <w:rFonts w:ascii="Helvetica" w:hAnsi="Helvetica"/>
              <w:sz w:val="28"/>
            </w:rPr>
            <w:t>Pré-étude</w:t>
          </w:r>
        </w:p>
      </w:tc>
      <w:tc>
        <w:tcPr>
          <w:tcW w:w="1567" w:type="dxa"/>
        </w:tcPr>
        <w:p w14:paraId="34848FD4" w14:textId="54F51364" w:rsidR="00013470" w:rsidRPr="00B56DE3" w:rsidRDefault="00CE348E" w:rsidP="00B56DE3">
          <w:pPr>
            <w:spacing w:after="100"/>
            <w:jc w:val="right"/>
            <w:rPr>
              <w:rFonts w:ascii="Helvetica" w:hAnsi="Helvetica"/>
            </w:rPr>
          </w:pPr>
          <w:r>
            <w:rPr>
              <w:rFonts w:ascii="Helvetica" w:hAnsi="Helvetica"/>
            </w:rPr>
            <w:t>PROJ</w:t>
          </w:r>
        </w:p>
      </w:tc>
    </w:tr>
    <w:tr w:rsidR="00013470" w:rsidRPr="00223D8D" w14:paraId="23DE523C" w14:textId="77777777">
      <w:tc>
        <w:tcPr>
          <w:tcW w:w="1387" w:type="dxa"/>
        </w:tcPr>
        <w:p w14:paraId="52E56223" w14:textId="77777777" w:rsidR="00013470" w:rsidRPr="00223D8D" w:rsidRDefault="00013470" w:rsidP="00223D8D">
          <w:pPr>
            <w:rPr>
              <w:sz w:val="10"/>
              <w:szCs w:val="10"/>
            </w:rPr>
          </w:pPr>
        </w:p>
      </w:tc>
      <w:tc>
        <w:tcPr>
          <w:tcW w:w="6801" w:type="dxa"/>
        </w:tcPr>
        <w:p w14:paraId="07547A01" w14:textId="77777777" w:rsidR="00013470" w:rsidRPr="00223D8D" w:rsidRDefault="00013470" w:rsidP="00223D8D">
          <w:pPr>
            <w:jc w:val="center"/>
            <w:rPr>
              <w:sz w:val="10"/>
              <w:szCs w:val="10"/>
            </w:rPr>
          </w:pPr>
        </w:p>
      </w:tc>
      <w:tc>
        <w:tcPr>
          <w:tcW w:w="1567" w:type="dxa"/>
        </w:tcPr>
        <w:p w14:paraId="5043CB0F" w14:textId="77777777" w:rsidR="00013470" w:rsidRPr="00223D8D" w:rsidRDefault="00013470" w:rsidP="00223D8D">
          <w:pPr>
            <w:jc w:val="right"/>
            <w:rPr>
              <w:sz w:val="10"/>
              <w:szCs w:val="10"/>
            </w:rPr>
          </w:pPr>
        </w:p>
      </w:tc>
    </w:tr>
  </w:tbl>
  <w:p w14:paraId="07459315" w14:textId="77777777" w:rsidR="00013470" w:rsidRDefault="00013470">
    <w:pPr>
      <w:spacing w:line="19" w:lineRule="exact"/>
      <w:ind w:right="-48"/>
      <w:rPr>
        <w:rFonts w:ascii="Helvetica" w:hAnsi="Helvetic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05DB"/>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 w15:restartNumberingAfterBreak="0">
    <w:nsid w:val="07242ECC"/>
    <w:multiLevelType w:val="hybridMultilevel"/>
    <w:tmpl w:val="02246E68"/>
    <w:lvl w:ilvl="0" w:tplc="29621156">
      <w:start w:val="1"/>
      <w:numFmt w:val="bullet"/>
      <w:lvlText w:val="-"/>
      <w:lvlJc w:val="left"/>
      <w:pPr>
        <w:ind w:left="720" w:hanging="360"/>
      </w:pPr>
      <w:rPr>
        <w:rFonts w:ascii="Calibri" w:hAnsi="Calibri" w:hint="default"/>
      </w:rPr>
    </w:lvl>
    <w:lvl w:ilvl="1" w:tplc="4CB091A8">
      <w:start w:val="1"/>
      <w:numFmt w:val="bullet"/>
      <w:lvlText w:val="o"/>
      <w:lvlJc w:val="left"/>
      <w:pPr>
        <w:ind w:left="1440" w:hanging="360"/>
      </w:pPr>
      <w:rPr>
        <w:rFonts w:ascii="Courier New" w:hAnsi="Courier New" w:hint="default"/>
      </w:rPr>
    </w:lvl>
    <w:lvl w:ilvl="2" w:tplc="62E2D7FA">
      <w:start w:val="1"/>
      <w:numFmt w:val="bullet"/>
      <w:lvlText w:val=""/>
      <w:lvlJc w:val="left"/>
      <w:pPr>
        <w:ind w:left="2160" w:hanging="360"/>
      </w:pPr>
      <w:rPr>
        <w:rFonts w:ascii="Wingdings" w:hAnsi="Wingdings" w:hint="default"/>
      </w:rPr>
    </w:lvl>
    <w:lvl w:ilvl="3" w:tplc="52724386">
      <w:start w:val="1"/>
      <w:numFmt w:val="bullet"/>
      <w:lvlText w:val=""/>
      <w:lvlJc w:val="left"/>
      <w:pPr>
        <w:ind w:left="2880" w:hanging="360"/>
      </w:pPr>
      <w:rPr>
        <w:rFonts w:ascii="Symbol" w:hAnsi="Symbol" w:hint="default"/>
      </w:rPr>
    </w:lvl>
    <w:lvl w:ilvl="4" w:tplc="CE4E40C2">
      <w:start w:val="1"/>
      <w:numFmt w:val="bullet"/>
      <w:lvlText w:val="o"/>
      <w:lvlJc w:val="left"/>
      <w:pPr>
        <w:ind w:left="3600" w:hanging="360"/>
      </w:pPr>
      <w:rPr>
        <w:rFonts w:ascii="Courier New" w:hAnsi="Courier New" w:hint="default"/>
      </w:rPr>
    </w:lvl>
    <w:lvl w:ilvl="5" w:tplc="A0A8DA78">
      <w:start w:val="1"/>
      <w:numFmt w:val="bullet"/>
      <w:lvlText w:val=""/>
      <w:lvlJc w:val="left"/>
      <w:pPr>
        <w:ind w:left="4320" w:hanging="360"/>
      </w:pPr>
      <w:rPr>
        <w:rFonts w:ascii="Wingdings" w:hAnsi="Wingdings" w:hint="default"/>
      </w:rPr>
    </w:lvl>
    <w:lvl w:ilvl="6" w:tplc="B0D682B4">
      <w:start w:val="1"/>
      <w:numFmt w:val="bullet"/>
      <w:lvlText w:val=""/>
      <w:lvlJc w:val="left"/>
      <w:pPr>
        <w:ind w:left="5040" w:hanging="360"/>
      </w:pPr>
      <w:rPr>
        <w:rFonts w:ascii="Symbol" w:hAnsi="Symbol" w:hint="default"/>
      </w:rPr>
    </w:lvl>
    <w:lvl w:ilvl="7" w:tplc="BC1608FE">
      <w:start w:val="1"/>
      <w:numFmt w:val="bullet"/>
      <w:lvlText w:val="o"/>
      <w:lvlJc w:val="left"/>
      <w:pPr>
        <w:ind w:left="5760" w:hanging="360"/>
      </w:pPr>
      <w:rPr>
        <w:rFonts w:ascii="Courier New" w:hAnsi="Courier New" w:hint="default"/>
      </w:rPr>
    </w:lvl>
    <w:lvl w:ilvl="8" w:tplc="3CFCD93E">
      <w:start w:val="1"/>
      <w:numFmt w:val="bullet"/>
      <w:lvlText w:val=""/>
      <w:lvlJc w:val="left"/>
      <w:pPr>
        <w:ind w:left="6480" w:hanging="360"/>
      </w:pPr>
      <w:rPr>
        <w:rFonts w:ascii="Wingdings" w:hAnsi="Wingdings" w:hint="default"/>
      </w:rPr>
    </w:lvl>
  </w:abstractNum>
  <w:abstractNum w:abstractNumId="2" w15:restartNumberingAfterBreak="0">
    <w:nsid w:val="087055BB"/>
    <w:multiLevelType w:val="multilevel"/>
    <w:tmpl w:val="29A062D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8DE6A31"/>
    <w:multiLevelType w:val="hybridMultilevel"/>
    <w:tmpl w:val="71AA0130"/>
    <w:lvl w:ilvl="0" w:tplc="F0F81154">
      <w:start w:val="1"/>
      <w:numFmt w:val="bullet"/>
      <w:lvlText w:val="-"/>
      <w:lvlJc w:val="left"/>
      <w:pPr>
        <w:ind w:left="720" w:hanging="360"/>
      </w:pPr>
      <w:rPr>
        <w:rFonts w:ascii="Calibri" w:hAnsi="Calibri" w:hint="default"/>
      </w:rPr>
    </w:lvl>
    <w:lvl w:ilvl="1" w:tplc="310C0D8E">
      <w:start w:val="1"/>
      <w:numFmt w:val="bullet"/>
      <w:lvlText w:val="o"/>
      <w:lvlJc w:val="left"/>
      <w:pPr>
        <w:ind w:left="1440" w:hanging="360"/>
      </w:pPr>
      <w:rPr>
        <w:rFonts w:ascii="Courier New" w:hAnsi="Courier New" w:hint="default"/>
      </w:rPr>
    </w:lvl>
    <w:lvl w:ilvl="2" w:tplc="5F48EBE2">
      <w:start w:val="1"/>
      <w:numFmt w:val="bullet"/>
      <w:lvlText w:val=""/>
      <w:lvlJc w:val="left"/>
      <w:pPr>
        <w:ind w:left="2160" w:hanging="360"/>
      </w:pPr>
      <w:rPr>
        <w:rFonts w:ascii="Wingdings" w:hAnsi="Wingdings" w:hint="default"/>
      </w:rPr>
    </w:lvl>
    <w:lvl w:ilvl="3" w:tplc="BEF66684">
      <w:start w:val="1"/>
      <w:numFmt w:val="bullet"/>
      <w:lvlText w:val=""/>
      <w:lvlJc w:val="left"/>
      <w:pPr>
        <w:ind w:left="2880" w:hanging="360"/>
      </w:pPr>
      <w:rPr>
        <w:rFonts w:ascii="Symbol" w:hAnsi="Symbol" w:hint="default"/>
      </w:rPr>
    </w:lvl>
    <w:lvl w:ilvl="4" w:tplc="3E2C9E76">
      <w:start w:val="1"/>
      <w:numFmt w:val="bullet"/>
      <w:lvlText w:val="o"/>
      <w:lvlJc w:val="left"/>
      <w:pPr>
        <w:ind w:left="3600" w:hanging="360"/>
      </w:pPr>
      <w:rPr>
        <w:rFonts w:ascii="Courier New" w:hAnsi="Courier New" w:hint="default"/>
      </w:rPr>
    </w:lvl>
    <w:lvl w:ilvl="5" w:tplc="C23C1D7A">
      <w:start w:val="1"/>
      <w:numFmt w:val="bullet"/>
      <w:lvlText w:val=""/>
      <w:lvlJc w:val="left"/>
      <w:pPr>
        <w:ind w:left="4320" w:hanging="360"/>
      </w:pPr>
      <w:rPr>
        <w:rFonts w:ascii="Wingdings" w:hAnsi="Wingdings" w:hint="default"/>
      </w:rPr>
    </w:lvl>
    <w:lvl w:ilvl="6" w:tplc="3BD82B58">
      <w:start w:val="1"/>
      <w:numFmt w:val="bullet"/>
      <w:lvlText w:val=""/>
      <w:lvlJc w:val="left"/>
      <w:pPr>
        <w:ind w:left="5040" w:hanging="360"/>
      </w:pPr>
      <w:rPr>
        <w:rFonts w:ascii="Symbol" w:hAnsi="Symbol" w:hint="default"/>
      </w:rPr>
    </w:lvl>
    <w:lvl w:ilvl="7" w:tplc="380CA156">
      <w:start w:val="1"/>
      <w:numFmt w:val="bullet"/>
      <w:lvlText w:val="o"/>
      <w:lvlJc w:val="left"/>
      <w:pPr>
        <w:ind w:left="5760" w:hanging="360"/>
      </w:pPr>
      <w:rPr>
        <w:rFonts w:ascii="Courier New" w:hAnsi="Courier New" w:hint="default"/>
      </w:rPr>
    </w:lvl>
    <w:lvl w:ilvl="8" w:tplc="E4E4C41A">
      <w:start w:val="1"/>
      <w:numFmt w:val="bullet"/>
      <w:lvlText w:val=""/>
      <w:lvlJc w:val="left"/>
      <w:pPr>
        <w:ind w:left="6480" w:hanging="360"/>
      </w:pPr>
      <w:rPr>
        <w:rFonts w:ascii="Wingdings" w:hAnsi="Wingdings" w:hint="default"/>
      </w:rPr>
    </w:lvl>
  </w:abstractNum>
  <w:abstractNum w:abstractNumId="4" w15:restartNumberingAfterBreak="0">
    <w:nsid w:val="0F184C1B"/>
    <w:multiLevelType w:val="singleLevel"/>
    <w:tmpl w:val="040C000F"/>
    <w:lvl w:ilvl="0">
      <w:start w:val="1"/>
      <w:numFmt w:val="decimal"/>
      <w:lvlText w:val="%1."/>
      <w:lvlJc w:val="left"/>
      <w:pPr>
        <w:tabs>
          <w:tab w:val="num" w:pos="360"/>
        </w:tabs>
        <w:ind w:left="360" w:hanging="360"/>
      </w:pPr>
    </w:lvl>
  </w:abstractNum>
  <w:abstractNum w:abstractNumId="5" w15:restartNumberingAfterBreak="0">
    <w:nsid w:val="11076F91"/>
    <w:multiLevelType w:val="hybridMultilevel"/>
    <w:tmpl w:val="9FDEAEFE"/>
    <w:lvl w:ilvl="0" w:tplc="C924E024">
      <w:start w:val="1"/>
      <w:numFmt w:val="bullet"/>
      <w:lvlText w:val=""/>
      <w:lvlJc w:val="left"/>
      <w:pPr>
        <w:ind w:left="720" w:hanging="360"/>
      </w:pPr>
      <w:rPr>
        <w:rFonts w:ascii="Symbol" w:hAnsi="Symbol" w:hint="default"/>
      </w:rPr>
    </w:lvl>
    <w:lvl w:ilvl="1" w:tplc="680A9F82">
      <w:start w:val="1"/>
      <w:numFmt w:val="bullet"/>
      <w:lvlText w:val="-"/>
      <w:lvlJc w:val="left"/>
      <w:pPr>
        <w:ind w:left="1440" w:hanging="360"/>
      </w:pPr>
      <w:rPr>
        <w:rFonts w:ascii="Calibri" w:hAnsi="Calibri" w:hint="default"/>
      </w:rPr>
    </w:lvl>
    <w:lvl w:ilvl="2" w:tplc="E452A97C">
      <w:start w:val="1"/>
      <w:numFmt w:val="bullet"/>
      <w:lvlText w:val=""/>
      <w:lvlJc w:val="left"/>
      <w:pPr>
        <w:ind w:left="2160" w:hanging="360"/>
      </w:pPr>
      <w:rPr>
        <w:rFonts w:ascii="Wingdings" w:hAnsi="Wingdings" w:hint="default"/>
      </w:rPr>
    </w:lvl>
    <w:lvl w:ilvl="3" w:tplc="6382DE42">
      <w:start w:val="1"/>
      <w:numFmt w:val="bullet"/>
      <w:lvlText w:val=""/>
      <w:lvlJc w:val="left"/>
      <w:pPr>
        <w:ind w:left="2880" w:hanging="360"/>
      </w:pPr>
      <w:rPr>
        <w:rFonts w:ascii="Symbol" w:hAnsi="Symbol" w:hint="default"/>
      </w:rPr>
    </w:lvl>
    <w:lvl w:ilvl="4" w:tplc="2FCE6F30">
      <w:start w:val="1"/>
      <w:numFmt w:val="bullet"/>
      <w:lvlText w:val="o"/>
      <w:lvlJc w:val="left"/>
      <w:pPr>
        <w:ind w:left="3600" w:hanging="360"/>
      </w:pPr>
      <w:rPr>
        <w:rFonts w:ascii="Courier New" w:hAnsi="Courier New" w:hint="default"/>
      </w:rPr>
    </w:lvl>
    <w:lvl w:ilvl="5" w:tplc="0B309DDE">
      <w:start w:val="1"/>
      <w:numFmt w:val="bullet"/>
      <w:lvlText w:val=""/>
      <w:lvlJc w:val="left"/>
      <w:pPr>
        <w:ind w:left="4320" w:hanging="360"/>
      </w:pPr>
      <w:rPr>
        <w:rFonts w:ascii="Wingdings" w:hAnsi="Wingdings" w:hint="default"/>
      </w:rPr>
    </w:lvl>
    <w:lvl w:ilvl="6" w:tplc="FA2862B8">
      <w:start w:val="1"/>
      <w:numFmt w:val="bullet"/>
      <w:lvlText w:val=""/>
      <w:lvlJc w:val="left"/>
      <w:pPr>
        <w:ind w:left="5040" w:hanging="360"/>
      </w:pPr>
      <w:rPr>
        <w:rFonts w:ascii="Symbol" w:hAnsi="Symbol" w:hint="default"/>
      </w:rPr>
    </w:lvl>
    <w:lvl w:ilvl="7" w:tplc="9B0A7B36">
      <w:start w:val="1"/>
      <w:numFmt w:val="bullet"/>
      <w:lvlText w:val="o"/>
      <w:lvlJc w:val="left"/>
      <w:pPr>
        <w:ind w:left="5760" w:hanging="360"/>
      </w:pPr>
      <w:rPr>
        <w:rFonts w:ascii="Courier New" w:hAnsi="Courier New" w:hint="default"/>
      </w:rPr>
    </w:lvl>
    <w:lvl w:ilvl="8" w:tplc="608A25EA">
      <w:start w:val="1"/>
      <w:numFmt w:val="bullet"/>
      <w:lvlText w:val=""/>
      <w:lvlJc w:val="left"/>
      <w:pPr>
        <w:ind w:left="6480" w:hanging="360"/>
      </w:pPr>
      <w:rPr>
        <w:rFonts w:ascii="Wingdings" w:hAnsi="Wingdings" w:hint="default"/>
      </w:rPr>
    </w:lvl>
  </w:abstractNum>
  <w:abstractNum w:abstractNumId="6" w15:restartNumberingAfterBreak="0">
    <w:nsid w:val="116C0BDB"/>
    <w:multiLevelType w:val="multilevel"/>
    <w:tmpl w:val="4DD091F4"/>
    <w:lvl w:ilvl="0">
      <w:start w:val="1"/>
      <w:numFmt w:val="decimal"/>
      <w:suff w:val="space"/>
      <w:lvlText w:val="%1"/>
      <w:lvlJc w:val="left"/>
      <w:pPr>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14355B24"/>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8" w15:restartNumberingAfterBreak="0">
    <w:nsid w:val="1890138D"/>
    <w:multiLevelType w:val="hybridMultilevel"/>
    <w:tmpl w:val="9036E09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E624B0F"/>
    <w:multiLevelType w:val="multilevel"/>
    <w:tmpl w:val="4EC09D38"/>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02B4376"/>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1" w15:restartNumberingAfterBreak="0">
    <w:nsid w:val="221359A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215FBC"/>
    <w:multiLevelType w:val="hybridMultilevel"/>
    <w:tmpl w:val="CFC2D79C"/>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79D73F6"/>
    <w:multiLevelType w:val="multilevel"/>
    <w:tmpl w:val="33861B60"/>
    <w:lvl w:ilvl="0">
      <w:start w:val="1"/>
      <w:numFmt w:val="decimal"/>
      <w:suff w:val="space"/>
      <w:lvlText w:val="%1"/>
      <w:lvlJc w:val="left"/>
      <w:pPr>
        <w:ind w:left="397" w:hanging="397"/>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4" w15:restartNumberingAfterBreak="0">
    <w:nsid w:val="292C2A9A"/>
    <w:multiLevelType w:val="multilevel"/>
    <w:tmpl w:val="09B25CF2"/>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D597C3A"/>
    <w:multiLevelType w:val="multilevel"/>
    <w:tmpl w:val="D7F0CD64"/>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6" w15:restartNumberingAfterBreak="0">
    <w:nsid w:val="2F580FCA"/>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7" w15:restartNumberingAfterBreak="0">
    <w:nsid w:val="35BB16EC"/>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8" w15:restartNumberingAfterBreak="0">
    <w:nsid w:val="37A86935"/>
    <w:multiLevelType w:val="multilevel"/>
    <w:tmpl w:val="BB9836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suff w:val="space"/>
      <w:lvlText w:val="%1.%2.%3"/>
      <w:lvlJc w:val="left"/>
      <w:pPr>
        <w:ind w:left="1588" w:hanging="1588"/>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389E57BF"/>
    <w:multiLevelType w:val="multilevel"/>
    <w:tmpl w:val="D71AB3E2"/>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680" w:hanging="680"/>
      </w:pPr>
    </w:lvl>
    <w:lvl w:ilvl="3">
      <w:start w:val="1"/>
      <w:numFmt w:val="decimal"/>
      <w:suff w:val="space"/>
      <w:lvlText w:val="%1.%2.%3.%4"/>
      <w:lvlJc w:val="left"/>
      <w:pPr>
        <w:ind w:left="794" w:hanging="794"/>
      </w:pPr>
    </w:lvl>
    <w:lvl w:ilvl="4">
      <w:start w:val="1"/>
      <w:numFmt w:val="decimal"/>
      <w:suff w:val="space"/>
      <w:lvlText w:val="%1.%2.%3.%4.%5"/>
      <w:lvlJc w:val="left"/>
      <w:pPr>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20" w15:restartNumberingAfterBreak="0">
    <w:nsid w:val="39105490"/>
    <w:multiLevelType w:val="multilevel"/>
    <w:tmpl w:val="94108DA4"/>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21" w15:restartNumberingAfterBreak="0">
    <w:nsid w:val="3B903666"/>
    <w:multiLevelType w:val="hybridMultilevel"/>
    <w:tmpl w:val="5B2C32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3EFE4A37"/>
    <w:multiLevelType w:val="multilevel"/>
    <w:tmpl w:val="B1CC58A6"/>
    <w:lvl w:ilvl="0">
      <w:start w:val="1"/>
      <w:numFmt w:val="decimal"/>
      <w:lvlText w:val="%1"/>
      <w:lvlJc w:val="left"/>
      <w:pPr>
        <w:tabs>
          <w:tab w:val="num" w:pos="432"/>
        </w:tabs>
        <w:ind w:left="432" w:hanging="432"/>
      </w:pPr>
    </w:lvl>
    <w:lvl w:ilvl="1">
      <w:start w:val="1"/>
      <w:numFmt w:val="decimal"/>
      <w:suff w:val="space"/>
      <w:lvlText w:val="%1.%2"/>
      <w:lvlJc w:val="left"/>
      <w:pPr>
        <w:ind w:left="624" w:hanging="624"/>
      </w:pPr>
    </w:lvl>
    <w:lvl w:ilvl="2">
      <w:start w:val="1"/>
      <w:numFmt w:val="decimal"/>
      <w:lvlText w:val="%1.%2.%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3FC82AFD"/>
    <w:multiLevelType w:val="multilevel"/>
    <w:tmpl w:val="B0A65196"/>
    <w:lvl w:ilvl="0">
      <w:start w:val="1"/>
      <w:numFmt w:val="decimal"/>
      <w:suff w:val="space"/>
      <w:lvlText w:val="%1"/>
      <w:lvlJc w:val="left"/>
      <w:pPr>
        <w:ind w:left="432" w:hanging="432"/>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864" w:hanging="864"/>
      </w:pPr>
    </w:lvl>
    <w:lvl w:ilvl="4">
      <w:start w:val="1"/>
      <w:numFmt w:val="decimal"/>
      <w:suff w:val="space"/>
      <w:lvlText w:val="%1.%2.%3.%4.%5"/>
      <w:lvlJc w:val="left"/>
      <w:pPr>
        <w:ind w:left="1008" w:hanging="1008"/>
      </w:pPr>
    </w:lvl>
    <w:lvl w:ilvl="5">
      <w:start w:val="1"/>
      <w:numFmt w:val="decimal"/>
      <w:pStyle w:val="Titre6"/>
      <w:suff w:val="space"/>
      <w:lvlText w:val="%1.%2.%3.%4.%5.%6"/>
      <w:lvlJc w:val="left"/>
      <w:pPr>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40AC431A"/>
    <w:multiLevelType w:val="multilevel"/>
    <w:tmpl w:val="6C1A915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Restart w:val="0"/>
      <w:suff w:val="space"/>
      <w:lvlText w:val="%1.%2.%3.%4"/>
      <w:lvlJc w:val="left"/>
      <w:pPr>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42991AD0"/>
    <w:multiLevelType w:val="multilevel"/>
    <w:tmpl w:val="81668BA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43194B55"/>
    <w:multiLevelType w:val="singleLevel"/>
    <w:tmpl w:val="040C000F"/>
    <w:lvl w:ilvl="0">
      <w:start w:val="1"/>
      <w:numFmt w:val="decimal"/>
      <w:lvlText w:val="%1."/>
      <w:lvlJc w:val="left"/>
      <w:pPr>
        <w:tabs>
          <w:tab w:val="num" w:pos="360"/>
        </w:tabs>
        <w:ind w:left="360" w:hanging="360"/>
      </w:pPr>
    </w:lvl>
  </w:abstractNum>
  <w:abstractNum w:abstractNumId="27" w15:restartNumberingAfterBreak="0">
    <w:nsid w:val="453E0DF7"/>
    <w:multiLevelType w:val="multilevel"/>
    <w:tmpl w:val="3A4CFCD8"/>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680" w:hanging="680"/>
      </w:pPr>
    </w:lvl>
    <w:lvl w:ilvl="3">
      <w:start w:val="1"/>
      <w:numFmt w:val="decimal"/>
      <w:suff w:val="space"/>
      <w:lvlText w:val="%1.%2.%3.%4"/>
      <w:lvlJc w:val="left"/>
      <w:pPr>
        <w:ind w:left="794" w:hanging="79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28" w15:restartNumberingAfterBreak="0">
    <w:nsid w:val="45AC28DD"/>
    <w:multiLevelType w:val="hybridMultilevel"/>
    <w:tmpl w:val="D1EA8F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46DD5ADA"/>
    <w:multiLevelType w:val="singleLevel"/>
    <w:tmpl w:val="040C000F"/>
    <w:lvl w:ilvl="0">
      <w:start w:val="1"/>
      <w:numFmt w:val="decimal"/>
      <w:lvlText w:val="%1."/>
      <w:lvlJc w:val="left"/>
      <w:pPr>
        <w:tabs>
          <w:tab w:val="num" w:pos="360"/>
        </w:tabs>
        <w:ind w:left="360" w:hanging="360"/>
      </w:pPr>
    </w:lvl>
  </w:abstractNum>
  <w:abstractNum w:abstractNumId="30" w15:restartNumberingAfterBreak="0">
    <w:nsid w:val="48453293"/>
    <w:multiLevelType w:val="multilevel"/>
    <w:tmpl w:val="55ACFB8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8DE22C7"/>
    <w:multiLevelType w:val="multilevel"/>
    <w:tmpl w:val="FF121B7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4B5A7871"/>
    <w:multiLevelType w:val="multilevel"/>
    <w:tmpl w:val="9D1A7694"/>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33" w15:restartNumberingAfterBreak="0">
    <w:nsid w:val="4E850532"/>
    <w:multiLevelType w:val="singleLevel"/>
    <w:tmpl w:val="040C000F"/>
    <w:lvl w:ilvl="0">
      <w:start w:val="1"/>
      <w:numFmt w:val="decimal"/>
      <w:lvlText w:val="%1."/>
      <w:lvlJc w:val="left"/>
      <w:pPr>
        <w:tabs>
          <w:tab w:val="num" w:pos="360"/>
        </w:tabs>
        <w:ind w:left="360" w:hanging="360"/>
      </w:pPr>
    </w:lvl>
  </w:abstractNum>
  <w:abstractNum w:abstractNumId="34" w15:restartNumberingAfterBreak="0">
    <w:nsid w:val="514F7F5A"/>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35" w15:restartNumberingAfterBreak="0">
    <w:nsid w:val="525B3293"/>
    <w:multiLevelType w:val="hybridMultilevel"/>
    <w:tmpl w:val="EF622B94"/>
    <w:lvl w:ilvl="0" w:tplc="150273F6">
      <w:start w:val="1"/>
      <w:numFmt w:val="bullet"/>
      <w:lvlText w:val=""/>
      <w:lvlJc w:val="left"/>
      <w:pPr>
        <w:ind w:left="720" w:hanging="360"/>
      </w:pPr>
      <w:rPr>
        <w:rFonts w:ascii="Symbol" w:hAnsi="Symbol" w:hint="default"/>
      </w:rPr>
    </w:lvl>
    <w:lvl w:ilvl="1" w:tplc="2AF20090">
      <w:start w:val="1"/>
      <w:numFmt w:val="bullet"/>
      <w:lvlText w:val="-"/>
      <w:lvlJc w:val="left"/>
      <w:pPr>
        <w:ind w:left="1440" w:hanging="360"/>
      </w:pPr>
      <w:rPr>
        <w:rFonts w:ascii="Calibri" w:hAnsi="Calibri" w:hint="default"/>
      </w:rPr>
    </w:lvl>
    <w:lvl w:ilvl="2" w:tplc="E4BA5DBC">
      <w:start w:val="1"/>
      <w:numFmt w:val="bullet"/>
      <w:lvlText w:val=""/>
      <w:lvlJc w:val="left"/>
      <w:pPr>
        <w:ind w:left="2160" w:hanging="360"/>
      </w:pPr>
      <w:rPr>
        <w:rFonts w:ascii="Wingdings" w:hAnsi="Wingdings" w:hint="default"/>
      </w:rPr>
    </w:lvl>
    <w:lvl w:ilvl="3" w:tplc="92F08A04">
      <w:start w:val="1"/>
      <w:numFmt w:val="bullet"/>
      <w:lvlText w:val=""/>
      <w:lvlJc w:val="left"/>
      <w:pPr>
        <w:ind w:left="2880" w:hanging="360"/>
      </w:pPr>
      <w:rPr>
        <w:rFonts w:ascii="Symbol" w:hAnsi="Symbol" w:hint="default"/>
      </w:rPr>
    </w:lvl>
    <w:lvl w:ilvl="4" w:tplc="5BE0FF42">
      <w:start w:val="1"/>
      <w:numFmt w:val="bullet"/>
      <w:lvlText w:val="o"/>
      <w:lvlJc w:val="left"/>
      <w:pPr>
        <w:ind w:left="3600" w:hanging="360"/>
      </w:pPr>
      <w:rPr>
        <w:rFonts w:ascii="Courier New" w:hAnsi="Courier New" w:hint="default"/>
      </w:rPr>
    </w:lvl>
    <w:lvl w:ilvl="5" w:tplc="39C0E970">
      <w:start w:val="1"/>
      <w:numFmt w:val="bullet"/>
      <w:lvlText w:val=""/>
      <w:lvlJc w:val="left"/>
      <w:pPr>
        <w:ind w:left="4320" w:hanging="360"/>
      </w:pPr>
      <w:rPr>
        <w:rFonts w:ascii="Wingdings" w:hAnsi="Wingdings" w:hint="default"/>
      </w:rPr>
    </w:lvl>
    <w:lvl w:ilvl="6" w:tplc="22E6372C">
      <w:start w:val="1"/>
      <w:numFmt w:val="bullet"/>
      <w:lvlText w:val=""/>
      <w:lvlJc w:val="left"/>
      <w:pPr>
        <w:ind w:left="5040" w:hanging="360"/>
      </w:pPr>
      <w:rPr>
        <w:rFonts w:ascii="Symbol" w:hAnsi="Symbol" w:hint="default"/>
      </w:rPr>
    </w:lvl>
    <w:lvl w:ilvl="7" w:tplc="ED88136E">
      <w:start w:val="1"/>
      <w:numFmt w:val="bullet"/>
      <w:lvlText w:val="o"/>
      <w:lvlJc w:val="left"/>
      <w:pPr>
        <w:ind w:left="5760" w:hanging="360"/>
      </w:pPr>
      <w:rPr>
        <w:rFonts w:ascii="Courier New" w:hAnsi="Courier New" w:hint="default"/>
      </w:rPr>
    </w:lvl>
    <w:lvl w:ilvl="8" w:tplc="ABCE9E7A">
      <w:start w:val="1"/>
      <w:numFmt w:val="bullet"/>
      <w:lvlText w:val=""/>
      <w:lvlJc w:val="left"/>
      <w:pPr>
        <w:ind w:left="6480" w:hanging="360"/>
      </w:pPr>
      <w:rPr>
        <w:rFonts w:ascii="Wingdings" w:hAnsi="Wingdings" w:hint="default"/>
      </w:rPr>
    </w:lvl>
  </w:abstractNum>
  <w:abstractNum w:abstractNumId="36" w15:restartNumberingAfterBreak="0">
    <w:nsid w:val="55490BA4"/>
    <w:multiLevelType w:val="singleLevel"/>
    <w:tmpl w:val="935CAC42"/>
    <w:lvl w:ilvl="0">
      <w:start w:val="1"/>
      <w:numFmt w:val="decimal"/>
      <w:lvlText w:val="1.2.%1 "/>
      <w:legacy w:legacy="1" w:legacySpace="0" w:legacyIndent="283"/>
      <w:lvlJc w:val="left"/>
      <w:pPr>
        <w:ind w:left="283" w:hanging="283"/>
      </w:pPr>
      <w:rPr>
        <w:rFonts w:ascii="Arial" w:hAnsi="Arial" w:hint="default"/>
        <w:b w:val="0"/>
        <w:i w:val="0"/>
        <w:sz w:val="28"/>
        <w:u w:val="none"/>
      </w:rPr>
    </w:lvl>
  </w:abstractNum>
  <w:abstractNum w:abstractNumId="37" w15:restartNumberingAfterBreak="0">
    <w:nsid w:val="55AD1A9D"/>
    <w:multiLevelType w:val="multilevel"/>
    <w:tmpl w:val="FF121B7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592F1AA8"/>
    <w:multiLevelType w:val="multilevel"/>
    <w:tmpl w:val="BFDA7E3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5EEB3518"/>
    <w:multiLevelType w:val="multilevel"/>
    <w:tmpl w:val="391A09E4"/>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61E26982"/>
    <w:multiLevelType w:val="hybridMultilevel"/>
    <w:tmpl w:val="B77212AA"/>
    <w:lvl w:ilvl="0" w:tplc="7F7E8920">
      <w:start w:val="1"/>
      <w:numFmt w:val="bullet"/>
      <w:lvlText w:val=""/>
      <w:lvlJc w:val="left"/>
      <w:pPr>
        <w:ind w:left="720" w:hanging="360"/>
      </w:pPr>
      <w:rPr>
        <w:rFonts w:ascii="Wingdings" w:hAnsi="Wingdings" w:hint="default"/>
      </w:rPr>
    </w:lvl>
    <w:lvl w:ilvl="1" w:tplc="0E2C0594">
      <w:start w:val="1"/>
      <w:numFmt w:val="bullet"/>
      <w:lvlText w:val="o"/>
      <w:lvlJc w:val="left"/>
      <w:pPr>
        <w:ind w:left="1440" w:hanging="360"/>
      </w:pPr>
      <w:rPr>
        <w:rFonts w:ascii="Courier New" w:hAnsi="Courier New" w:hint="default"/>
      </w:rPr>
    </w:lvl>
    <w:lvl w:ilvl="2" w:tplc="489A9E4E">
      <w:start w:val="1"/>
      <w:numFmt w:val="bullet"/>
      <w:lvlText w:val=""/>
      <w:lvlJc w:val="left"/>
      <w:pPr>
        <w:ind w:left="2160" w:hanging="360"/>
      </w:pPr>
      <w:rPr>
        <w:rFonts w:ascii="Wingdings" w:hAnsi="Wingdings" w:hint="default"/>
      </w:rPr>
    </w:lvl>
    <w:lvl w:ilvl="3" w:tplc="A2F8ACB2">
      <w:start w:val="1"/>
      <w:numFmt w:val="bullet"/>
      <w:lvlText w:val=""/>
      <w:lvlJc w:val="left"/>
      <w:pPr>
        <w:ind w:left="2880" w:hanging="360"/>
      </w:pPr>
      <w:rPr>
        <w:rFonts w:ascii="Symbol" w:hAnsi="Symbol" w:hint="default"/>
      </w:rPr>
    </w:lvl>
    <w:lvl w:ilvl="4" w:tplc="DE5606BE">
      <w:start w:val="1"/>
      <w:numFmt w:val="bullet"/>
      <w:lvlText w:val="o"/>
      <w:lvlJc w:val="left"/>
      <w:pPr>
        <w:ind w:left="3600" w:hanging="360"/>
      </w:pPr>
      <w:rPr>
        <w:rFonts w:ascii="Courier New" w:hAnsi="Courier New" w:hint="default"/>
      </w:rPr>
    </w:lvl>
    <w:lvl w:ilvl="5" w:tplc="15106BA0">
      <w:start w:val="1"/>
      <w:numFmt w:val="bullet"/>
      <w:lvlText w:val=""/>
      <w:lvlJc w:val="left"/>
      <w:pPr>
        <w:ind w:left="4320" w:hanging="360"/>
      </w:pPr>
      <w:rPr>
        <w:rFonts w:ascii="Wingdings" w:hAnsi="Wingdings" w:hint="default"/>
      </w:rPr>
    </w:lvl>
    <w:lvl w:ilvl="6" w:tplc="30A473FE">
      <w:start w:val="1"/>
      <w:numFmt w:val="bullet"/>
      <w:lvlText w:val=""/>
      <w:lvlJc w:val="left"/>
      <w:pPr>
        <w:ind w:left="5040" w:hanging="360"/>
      </w:pPr>
      <w:rPr>
        <w:rFonts w:ascii="Symbol" w:hAnsi="Symbol" w:hint="default"/>
      </w:rPr>
    </w:lvl>
    <w:lvl w:ilvl="7" w:tplc="57B88942">
      <w:start w:val="1"/>
      <w:numFmt w:val="bullet"/>
      <w:lvlText w:val="o"/>
      <w:lvlJc w:val="left"/>
      <w:pPr>
        <w:ind w:left="5760" w:hanging="360"/>
      </w:pPr>
      <w:rPr>
        <w:rFonts w:ascii="Courier New" w:hAnsi="Courier New" w:hint="default"/>
      </w:rPr>
    </w:lvl>
    <w:lvl w:ilvl="8" w:tplc="14F07E88">
      <w:start w:val="1"/>
      <w:numFmt w:val="bullet"/>
      <w:lvlText w:val=""/>
      <w:lvlJc w:val="left"/>
      <w:pPr>
        <w:ind w:left="6480" w:hanging="360"/>
      </w:pPr>
      <w:rPr>
        <w:rFonts w:ascii="Wingdings" w:hAnsi="Wingdings" w:hint="default"/>
      </w:rPr>
    </w:lvl>
  </w:abstractNum>
  <w:abstractNum w:abstractNumId="41" w15:restartNumberingAfterBreak="0">
    <w:nsid w:val="6CE31FEF"/>
    <w:multiLevelType w:val="multilevel"/>
    <w:tmpl w:val="9B3266D0"/>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42" w15:restartNumberingAfterBreak="0">
    <w:nsid w:val="6E644D2B"/>
    <w:multiLevelType w:val="singleLevel"/>
    <w:tmpl w:val="7D48C326"/>
    <w:lvl w:ilvl="0">
      <w:start w:val="1"/>
      <w:numFmt w:val="decimal"/>
      <w:lvlText w:val="1.4.%1 "/>
      <w:legacy w:legacy="1" w:legacySpace="0" w:legacyIndent="283"/>
      <w:lvlJc w:val="left"/>
      <w:pPr>
        <w:ind w:left="283" w:hanging="283"/>
      </w:pPr>
      <w:rPr>
        <w:rFonts w:ascii="Arial" w:hAnsi="Arial" w:hint="default"/>
        <w:b w:val="0"/>
        <w:i w:val="0"/>
        <w:sz w:val="28"/>
        <w:u w:val="none"/>
      </w:rPr>
    </w:lvl>
  </w:abstractNum>
  <w:abstractNum w:abstractNumId="43" w15:restartNumberingAfterBreak="0">
    <w:nsid w:val="761133B8"/>
    <w:multiLevelType w:val="multilevel"/>
    <w:tmpl w:val="705AA11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765570AC"/>
    <w:multiLevelType w:val="multilevel"/>
    <w:tmpl w:val="325C611A"/>
    <w:lvl w:ilvl="0">
      <w:start w:val="1"/>
      <w:numFmt w:val="decimal"/>
      <w:suff w:val="space"/>
      <w:lvlText w:val="%1"/>
      <w:lvlJc w:val="left"/>
      <w:pPr>
        <w:ind w:left="397" w:hanging="397"/>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suff w:val="space"/>
      <w:lvlText w:val="%1%9"/>
      <w:lvlJc w:val="left"/>
      <w:pPr>
        <w:ind w:left="0" w:firstLine="0"/>
      </w:pPr>
    </w:lvl>
  </w:abstractNum>
  <w:abstractNum w:abstractNumId="45" w15:restartNumberingAfterBreak="0">
    <w:nsid w:val="78540ECB"/>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46" w15:restartNumberingAfterBreak="0">
    <w:nsid w:val="795B75F2"/>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47" w15:restartNumberingAfterBreak="0">
    <w:nsid w:val="7E386DA3"/>
    <w:multiLevelType w:val="singleLevel"/>
    <w:tmpl w:val="040C000F"/>
    <w:lvl w:ilvl="0">
      <w:start w:val="1"/>
      <w:numFmt w:val="decimal"/>
      <w:lvlText w:val="%1."/>
      <w:lvlJc w:val="left"/>
      <w:pPr>
        <w:tabs>
          <w:tab w:val="num" w:pos="360"/>
        </w:tabs>
        <w:ind w:left="360" w:hanging="360"/>
      </w:pPr>
    </w:lvl>
  </w:abstractNum>
  <w:num w:numId="1">
    <w:abstractNumId w:val="3"/>
  </w:num>
  <w:num w:numId="2">
    <w:abstractNumId w:val="35"/>
  </w:num>
  <w:num w:numId="3">
    <w:abstractNumId w:val="5"/>
  </w:num>
  <w:num w:numId="4">
    <w:abstractNumId w:val="1"/>
  </w:num>
  <w:num w:numId="5">
    <w:abstractNumId w:val="40"/>
  </w:num>
  <w:num w:numId="6">
    <w:abstractNumId w:val="36"/>
  </w:num>
  <w:num w:numId="7">
    <w:abstractNumId w:val="42"/>
  </w:num>
  <w:num w:numId="8">
    <w:abstractNumId w:val="4"/>
  </w:num>
  <w:num w:numId="9">
    <w:abstractNumId w:val="41"/>
  </w:num>
  <w:num w:numId="10">
    <w:abstractNumId w:val="32"/>
  </w:num>
  <w:num w:numId="11">
    <w:abstractNumId w:val="26"/>
  </w:num>
  <w:num w:numId="12">
    <w:abstractNumId w:val="33"/>
  </w:num>
  <w:num w:numId="13">
    <w:abstractNumId w:val="47"/>
  </w:num>
  <w:num w:numId="14">
    <w:abstractNumId w:val="29"/>
  </w:num>
  <w:num w:numId="15">
    <w:abstractNumId w:val="11"/>
  </w:num>
  <w:num w:numId="16">
    <w:abstractNumId w:val="37"/>
  </w:num>
  <w:num w:numId="17">
    <w:abstractNumId w:val="44"/>
  </w:num>
  <w:num w:numId="18">
    <w:abstractNumId w:val="30"/>
  </w:num>
  <w:num w:numId="19">
    <w:abstractNumId w:val="22"/>
  </w:num>
  <w:num w:numId="20">
    <w:abstractNumId w:val="43"/>
  </w:num>
  <w:num w:numId="21">
    <w:abstractNumId w:val="24"/>
  </w:num>
  <w:num w:numId="22">
    <w:abstractNumId w:val="18"/>
  </w:num>
  <w:num w:numId="23">
    <w:abstractNumId w:val="13"/>
  </w:num>
  <w:num w:numId="24">
    <w:abstractNumId w:val="15"/>
  </w:num>
  <w:num w:numId="25">
    <w:abstractNumId w:val="20"/>
  </w:num>
  <w:num w:numId="26">
    <w:abstractNumId w:val="27"/>
  </w:num>
  <w:num w:numId="27">
    <w:abstractNumId w:val="34"/>
  </w:num>
  <w:num w:numId="28">
    <w:abstractNumId w:val="19"/>
  </w:num>
  <w:num w:numId="29">
    <w:abstractNumId w:val="6"/>
  </w:num>
  <w:num w:numId="30">
    <w:abstractNumId w:val="16"/>
  </w:num>
  <w:num w:numId="31">
    <w:abstractNumId w:val="10"/>
  </w:num>
  <w:num w:numId="32">
    <w:abstractNumId w:val="31"/>
  </w:num>
  <w:num w:numId="33">
    <w:abstractNumId w:val="45"/>
  </w:num>
  <w:num w:numId="34">
    <w:abstractNumId w:val="7"/>
  </w:num>
  <w:num w:numId="35">
    <w:abstractNumId w:val="17"/>
  </w:num>
  <w:num w:numId="36">
    <w:abstractNumId w:val="0"/>
  </w:num>
  <w:num w:numId="37">
    <w:abstractNumId w:val="46"/>
  </w:num>
  <w:num w:numId="38">
    <w:abstractNumId w:val="39"/>
  </w:num>
  <w:num w:numId="39">
    <w:abstractNumId w:val="2"/>
  </w:num>
  <w:num w:numId="40">
    <w:abstractNumId w:val="14"/>
  </w:num>
  <w:num w:numId="41">
    <w:abstractNumId w:val="25"/>
  </w:num>
  <w:num w:numId="42">
    <w:abstractNumId w:val="9"/>
  </w:num>
  <w:num w:numId="43">
    <w:abstractNumId w:val="38"/>
  </w:num>
  <w:num w:numId="44">
    <w:abstractNumId w:val="23"/>
  </w:num>
  <w:num w:numId="45">
    <w:abstractNumId w:val="21"/>
  </w:num>
  <w:num w:numId="46">
    <w:abstractNumId w:val="28"/>
  </w:num>
  <w:num w:numId="47">
    <w:abstractNumId w:val="12"/>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ctiveWritingStyle w:appName="MSWord" w:lang="de-CH" w:vendorID="64" w:dllVersion="6" w:nlCheck="1" w:checkStyle="0"/>
  <w:activeWritingStyle w:appName="MSWord" w:lang="fr-FR" w:vendorID="64" w:dllVersion="0" w:nlCheck="1" w:checkStyle="0"/>
  <w:activeWritingStyle w:appName="MSWord" w:lang="fr-CH" w:vendorID="64" w:dllVersion="0" w:nlCheck="1" w:checkStyle="0"/>
  <w:activeWritingStyle w:appName="MSWord" w:lang="de-CH" w:vendorID="64" w:dllVersion="0" w:nlCheck="1" w:checkStyle="0"/>
  <w:activeWritingStyle w:appName="MSWord" w:lang="fr-FR" w:vendorID="64" w:dllVersion="6" w:nlCheck="1" w:checkStyle="0"/>
  <w:activeWritingStyle w:appName="MSWord" w:lang="fr-CH" w:vendorID="64" w:dllVersion="6" w:nlCheck="1" w:checkStyle="0"/>
  <w:activeWritingStyle w:appName="MSWord" w:lang="en-GB" w:vendorID="64" w:dllVersion="6" w:nlCheck="1" w:checkStyle="0"/>
  <w:activeWritingStyle w:appName="MSWord" w:lang="en-GB" w:vendorID="64" w:dllVersion="0" w:nlCheck="1" w:checkStyle="0"/>
  <w:activeWritingStyle w:appName="MSWord" w:lang="fr-FR" w:vendorID="64" w:dllVersion="131078" w:nlCheck="1" w:checkStyle="0"/>
  <w:activeWritingStyle w:appName="MSWord" w:lang="en-GB" w:vendorID="64" w:dllVersion="131078" w:nlCheck="1" w:checkStyle="0"/>
  <w:activeWritingStyle w:appName="MSWord" w:lang="fr-CH" w:vendorID="64" w:dllVersion="131078" w:nlCheck="1" w:checkStyle="0"/>
  <w:activeWritingStyle w:appName="MSWord" w:lang="de-CH"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481"/>
    <w:rsid w:val="00000B4C"/>
    <w:rsid w:val="000015C9"/>
    <w:rsid w:val="00001A13"/>
    <w:rsid w:val="00001CB4"/>
    <w:rsid w:val="00002807"/>
    <w:rsid w:val="00003208"/>
    <w:rsid w:val="00003505"/>
    <w:rsid w:val="0000379C"/>
    <w:rsid w:val="00003B73"/>
    <w:rsid w:val="000046C7"/>
    <w:rsid w:val="00004852"/>
    <w:rsid w:val="00005453"/>
    <w:rsid w:val="000060C3"/>
    <w:rsid w:val="000062EB"/>
    <w:rsid w:val="00006CFC"/>
    <w:rsid w:val="00007147"/>
    <w:rsid w:val="00007656"/>
    <w:rsid w:val="00007E12"/>
    <w:rsid w:val="00010960"/>
    <w:rsid w:val="00010D9D"/>
    <w:rsid w:val="00010DEF"/>
    <w:rsid w:val="000114BF"/>
    <w:rsid w:val="000120C2"/>
    <w:rsid w:val="00012A27"/>
    <w:rsid w:val="00012A38"/>
    <w:rsid w:val="00012D1B"/>
    <w:rsid w:val="000130DA"/>
    <w:rsid w:val="00013470"/>
    <w:rsid w:val="0001366D"/>
    <w:rsid w:val="0001381E"/>
    <w:rsid w:val="00013B11"/>
    <w:rsid w:val="00013C76"/>
    <w:rsid w:val="00014520"/>
    <w:rsid w:val="00015B0A"/>
    <w:rsid w:val="00015D99"/>
    <w:rsid w:val="00015FAD"/>
    <w:rsid w:val="0001769B"/>
    <w:rsid w:val="000176D8"/>
    <w:rsid w:val="00021F32"/>
    <w:rsid w:val="0002287E"/>
    <w:rsid w:val="0002289A"/>
    <w:rsid w:val="00022C7B"/>
    <w:rsid w:val="00023245"/>
    <w:rsid w:val="000234C1"/>
    <w:rsid w:val="00023D0C"/>
    <w:rsid w:val="000241AA"/>
    <w:rsid w:val="00024CC5"/>
    <w:rsid w:val="00024FE5"/>
    <w:rsid w:val="00026275"/>
    <w:rsid w:val="0002635C"/>
    <w:rsid w:val="000265AB"/>
    <w:rsid w:val="00026717"/>
    <w:rsid w:val="0002705F"/>
    <w:rsid w:val="000275CA"/>
    <w:rsid w:val="000301F2"/>
    <w:rsid w:val="00032087"/>
    <w:rsid w:val="00032625"/>
    <w:rsid w:val="00032B5E"/>
    <w:rsid w:val="00032B98"/>
    <w:rsid w:val="00032BA1"/>
    <w:rsid w:val="000331C3"/>
    <w:rsid w:val="000346E4"/>
    <w:rsid w:val="00035384"/>
    <w:rsid w:val="00035D52"/>
    <w:rsid w:val="000364CF"/>
    <w:rsid w:val="00036A32"/>
    <w:rsid w:val="00036EEF"/>
    <w:rsid w:val="00037A7B"/>
    <w:rsid w:val="00037FBE"/>
    <w:rsid w:val="00040526"/>
    <w:rsid w:val="000420B7"/>
    <w:rsid w:val="00042B78"/>
    <w:rsid w:val="00042C33"/>
    <w:rsid w:val="000432E7"/>
    <w:rsid w:val="00043669"/>
    <w:rsid w:val="00043F38"/>
    <w:rsid w:val="00043F4B"/>
    <w:rsid w:val="000446AA"/>
    <w:rsid w:val="00044951"/>
    <w:rsid w:val="00044CF2"/>
    <w:rsid w:val="00044FB3"/>
    <w:rsid w:val="000460ED"/>
    <w:rsid w:val="00046383"/>
    <w:rsid w:val="000467C5"/>
    <w:rsid w:val="00050211"/>
    <w:rsid w:val="00051DB7"/>
    <w:rsid w:val="00051EA5"/>
    <w:rsid w:val="00052F50"/>
    <w:rsid w:val="0005425B"/>
    <w:rsid w:val="0005432E"/>
    <w:rsid w:val="00054368"/>
    <w:rsid w:val="00054B0C"/>
    <w:rsid w:val="00054BFA"/>
    <w:rsid w:val="00055329"/>
    <w:rsid w:val="000561A8"/>
    <w:rsid w:val="0005644B"/>
    <w:rsid w:val="0005670F"/>
    <w:rsid w:val="00056714"/>
    <w:rsid w:val="00056D06"/>
    <w:rsid w:val="00056E5F"/>
    <w:rsid w:val="000570D5"/>
    <w:rsid w:val="0005733E"/>
    <w:rsid w:val="00057B06"/>
    <w:rsid w:val="00057CA9"/>
    <w:rsid w:val="00060257"/>
    <w:rsid w:val="00061BAF"/>
    <w:rsid w:val="00061FB6"/>
    <w:rsid w:val="000641F0"/>
    <w:rsid w:val="00064C8F"/>
    <w:rsid w:val="00065687"/>
    <w:rsid w:val="000658AA"/>
    <w:rsid w:val="00065FD4"/>
    <w:rsid w:val="00066374"/>
    <w:rsid w:val="0006656A"/>
    <w:rsid w:val="00066B2C"/>
    <w:rsid w:val="000676EC"/>
    <w:rsid w:val="000704F2"/>
    <w:rsid w:val="00070C1E"/>
    <w:rsid w:val="00071F7D"/>
    <w:rsid w:val="0007200C"/>
    <w:rsid w:val="00072506"/>
    <w:rsid w:val="0007366F"/>
    <w:rsid w:val="00073AD5"/>
    <w:rsid w:val="00074FFE"/>
    <w:rsid w:val="00075035"/>
    <w:rsid w:val="00075046"/>
    <w:rsid w:val="00075048"/>
    <w:rsid w:val="00076FF5"/>
    <w:rsid w:val="000774DF"/>
    <w:rsid w:val="00077B55"/>
    <w:rsid w:val="00077D88"/>
    <w:rsid w:val="000800DB"/>
    <w:rsid w:val="00081DF0"/>
    <w:rsid w:val="000825A6"/>
    <w:rsid w:val="00082646"/>
    <w:rsid w:val="00082CFC"/>
    <w:rsid w:val="00082DF5"/>
    <w:rsid w:val="00082F63"/>
    <w:rsid w:val="00083D6E"/>
    <w:rsid w:val="00083FC6"/>
    <w:rsid w:val="00084586"/>
    <w:rsid w:val="000857EB"/>
    <w:rsid w:val="00086081"/>
    <w:rsid w:val="0008633E"/>
    <w:rsid w:val="00090AC9"/>
    <w:rsid w:val="00090D4E"/>
    <w:rsid w:val="00091A43"/>
    <w:rsid w:val="00091B77"/>
    <w:rsid w:val="00091EAF"/>
    <w:rsid w:val="000928C6"/>
    <w:rsid w:val="0009308E"/>
    <w:rsid w:val="000944C8"/>
    <w:rsid w:val="00094CBD"/>
    <w:rsid w:val="000950F3"/>
    <w:rsid w:val="000964EB"/>
    <w:rsid w:val="00096BB7"/>
    <w:rsid w:val="00096C2C"/>
    <w:rsid w:val="00096DCB"/>
    <w:rsid w:val="00097723"/>
    <w:rsid w:val="000A01A8"/>
    <w:rsid w:val="000A057E"/>
    <w:rsid w:val="000A05C9"/>
    <w:rsid w:val="000A0857"/>
    <w:rsid w:val="000A0EC7"/>
    <w:rsid w:val="000A10D9"/>
    <w:rsid w:val="000A1188"/>
    <w:rsid w:val="000A220E"/>
    <w:rsid w:val="000A2C21"/>
    <w:rsid w:val="000A2D3C"/>
    <w:rsid w:val="000A3282"/>
    <w:rsid w:val="000A3733"/>
    <w:rsid w:val="000A51B4"/>
    <w:rsid w:val="000A5970"/>
    <w:rsid w:val="000A69DE"/>
    <w:rsid w:val="000A6D19"/>
    <w:rsid w:val="000A74F0"/>
    <w:rsid w:val="000B01F7"/>
    <w:rsid w:val="000B09FF"/>
    <w:rsid w:val="000B0C11"/>
    <w:rsid w:val="000B1132"/>
    <w:rsid w:val="000B17A5"/>
    <w:rsid w:val="000B1D4B"/>
    <w:rsid w:val="000B39CD"/>
    <w:rsid w:val="000B5C28"/>
    <w:rsid w:val="000B70A1"/>
    <w:rsid w:val="000B7503"/>
    <w:rsid w:val="000B7F99"/>
    <w:rsid w:val="000C032E"/>
    <w:rsid w:val="000C0FFF"/>
    <w:rsid w:val="000C2D92"/>
    <w:rsid w:val="000C2EC9"/>
    <w:rsid w:val="000C3013"/>
    <w:rsid w:val="000C4432"/>
    <w:rsid w:val="000C4733"/>
    <w:rsid w:val="000C5271"/>
    <w:rsid w:val="000C533B"/>
    <w:rsid w:val="000C543C"/>
    <w:rsid w:val="000C55BF"/>
    <w:rsid w:val="000C56B0"/>
    <w:rsid w:val="000C5A55"/>
    <w:rsid w:val="000C5B42"/>
    <w:rsid w:val="000C5C97"/>
    <w:rsid w:val="000C62D3"/>
    <w:rsid w:val="000C6810"/>
    <w:rsid w:val="000C7027"/>
    <w:rsid w:val="000C7034"/>
    <w:rsid w:val="000C7673"/>
    <w:rsid w:val="000D17DF"/>
    <w:rsid w:val="000D1C4E"/>
    <w:rsid w:val="000D2163"/>
    <w:rsid w:val="000D225B"/>
    <w:rsid w:val="000D2684"/>
    <w:rsid w:val="000D27F3"/>
    <w:rsid w:val="000D2A2C"/>
    <w:rsid w:val="000D31F7"/>
    <w:rsid w:val="000D3287"/>
    <w:rsid w:val="000D32CA"/>
    <w:rsid w:val="000D3A76"/>
    <w:rsid w:val="000D3FE9"/>
    <w:rsid w:val="000D4185"/>
    <w:rsid w:val="000D4A6C"/>
    <w:rsid w:val="000D4D01"/>
    <w:rsid w:val="000D5282"/>
    <w:rsid w:val="000D63AF"/>
    <w:rsid w:val="000D701F"/>
    <w:rsid w:val="000D709E"/>
    <w:rsid w:val="000D7251"/>
    <w:rsid w:val="000D7741"/>
    <w:rsid w:val="000D7880"/>
    <w:rsid w:val="000D799D"/>
    <w:rsid w:val="000E0797"/>
    <w:rsid w:val="000E0C4F"/>
    <w:rsid w:val="000E0D1A"/>
    <w:rsid w:val="000E1578"/>
    <w:rsid w:val="000E1640"/>
    <w:rsid w:val="000E1AD2"/>
    <w:rsid w:val="000E1CA3"/>
    <w:rsid w:val="000E2372"/>
    <w:rsid w:val="000E23BB"/>
    <w:rsid w:val="000E276B"/>
    <w:rsid w:val="000E2BA0"/>
    <w:rsid w:val="000E2DBC"/>
    <w:rsid w:val="000E2DCA"/>
    <w:rsid w:val="000E2F2B"/>
    <w:rsid w:val="000E3304"/>
    <w:rsid w:val="000E340F"/>
    <w:rsid w:val="000E4100"/>
    <w:rsid w:val="000E4786"/>
    <w:rsid w:val="000E4DB3"/>
    <w:rsid w:val="000E5D73"/>
    <w:rsid w:val="000E61DD"/>
    <w:rsid w:val="000E6870"/>
    <w:rsid w:val="000E69AC"/>
    <w:rsid w:val="000E69F0"/>
    <w:rsid w:val="000E6AE5"/>
    <w:rsid w:val="000E719C"/>
    <w:rsid w:val="000E737E"/>
    <w:rsid w:val="000F1563"/>
    <w:rsid w:val="000F1AC7"/>
    <w:rsid w:val="000F1B52"/>
    <w:rsid w:val="000F2248"/>
    <w:rsid w:val="000F232D"/>
    <w:rsid w:val="000F264B"/>
    <w:rsid w:val="000F28F7"/>
    <w:rsid w:val="000F316D"/>
    <w:rsid w:val="000F33B5"/>
    <w:rsid w:val="000F3708"/>
    <w:rsid w:val="000F484B"/>
    <w:rsid w:val="000F4BAB"/>
    <w:rsid w:val="000F521C"/>
    <w:rsid w:val="000F52D2"/>
    <w:rsid w:val="000F5481"/>
    <w:rsid w:val="000F54DE"/>
    <w:rsid w:val="000F5E1E"/>
    <w:rsid w:val="000F696C"/>
    <w:rsid w:val="000F721E"/>
    <w:rsid w:val="000F7BF4"/>
    <w:rsid w:val="000F7DAD"/>
    <w:rsid w:val="00100B85"/>
    <w:rsid w:val="00100DA9"/>
    <w:rsid w:val="001014E7"/>
    <w:rsid w:val="001027A3"/>
    <w:rsid w:val="00102D11"/>
    <w:rsid w:val="00102D9B"/>
    <w:rsid w:val="00102F65"/>
    <w:rsid w:val="00103B96"/>
    <w:rsid w:val="001042A2"/>
    <w:rsid w:val="001044CF"/>
    <w:rsid w:val="00105C0A"/>
    <w:rsid w:val="00106090"/>
    <w:rsid w:val="001064C1"/>
    <w:rsid w:val="00106700"/>
    <w:rsid w:val="00106CAF"/>
    <w:rsid w:val="00106F4D"/>
    <w:rsid w:val="001070F0"/>
    <w:rsid w:val="00107527"/>
    <w:rsid w:val="00107B57"/>
    <w:rsid w:val="001102EA"/>
    <w:rsid w:val="00110934"/>
    <w:rsid w:val="001109EF"/>
    <w:rsid w:val="00110B4F"/>
    <w:rsid w:val="00111372"/>
    <w:rsid w:val="001123A0"/>
    <w:rsid w:val="001130F5"/>
    <w:rsid w:val="001133F0"/>
    <w:rsid w:val="00113531"/>
    <w:rsid w:val="00113AB0"/>
    <w:rsid w:val="00114291"/>
    <w:rsid w:val="00114A37"/>
    <w:rsid w:val="001156BD"/>
    <w:rsid w:val="001167D6"/>
    <w:rsid w:val="00116BC8"/>
    <w:rsid w:val="00116D20"/>
    <w:rsid w:val="00117B02"/>
    <w:rsid w:val="00117ED2"/>
    <w:rsid w:val="001206DE"/>
    <w:rsid w:val="001207CB"/>
    <w:rsid w:val="001226FE"/>
    <w:rsid w:val="00122A75"/>
    <w:rsid w:val="0012334A"/>
    <w:rsid w:val="0012449A"/>
    <w:rsid w:val="0012453C"/>
    <w:rsid w:val="001253F3"/>
    <w:rsid w:val="00125A45"/>
    <w:rsid w:val="00126650"/>
    <w:rsid w:val="00126CED"/>
    <w:rsid w:val="00126D34"/>
    <w:rsid w:val="00126F28"/>
    <w:rsid w:val="0012701E"/>
    <w:rsid w:val="00127B1B"/>
    <w:rsid w:val="0013177D"/>
    <w:rsid w:val="00131B11"/>
    <w:rsid w:val="001323C5"/>
    <w:rsid w:val="001328D8"/>
    <w:rsid w:val="00132A13"/>
    <w:rsid w:val="00133117"/>
    <w:rsid w:val="0013330C"/>
    <w:rsid w:val="00133A48"/>
    <w:rsid w:val="00133C03"/>
    <w:rsid w:val="00133C69"/>
    <w:rsid w:val="00133FAB"/>
    <w:rsid w:val="0013489C"/>
    <w:rsid w:val="00134FD0"/>
    <w:rsid w:val="00136208"/>
    <w:rsid w:val="00136F44"/>
    <w:rsid w:val="001375B6"/>
    <w:rsid w:val="0013784B"/>
    <w:rsid w:val="001379A7"/>
    <w:rsid w:val="00137ABD"/>
    <w:rsid w:val="001401BE"/>
    <w:rsid w:val="0014047A"/>
    <w:rsid w:val="001405FC"/>
    <w:rsid w:val="00140AB0"/>
    <w:rsid w:val="0014133D"/>
    <w:rsid w:val="00141F22"/>
    <w:rsid w:val="00142308"/>
    <w:rsid w:val="00142DB0"/>
    <w:rsid w:val="00144B78"/>
    <w:rsid w:val="00144E16"/>
    <w:rsid w:val="001463F1"/>
    <w:rsid w:val="001464F1"/>
    <w:rsid w:val="00146825"/>
    <w:rsid w:val="00146B85"/>
    <w:rsid w:val="00146FC3"/>
    <w:rsid w:val="001478EB"/>
    <w:rsid w:val="00147C91"/>
    <w:rsid w:val="00150327"/>
    <w:rsid w:val="00150CA2"/>
    <w:rsid w:val="001510F8"/>
    <w:rsid w:val="001511A0"/>
    <w:rsid w:val="001513FF"/>
    <w:rsid w:val="00151CD5"/>
    <w:rsid w:val="00151DBB"/>
    <w:rsid w:val="00153CBC"/>
    <w:rsid w:val="00153FFE"/>
    <w:rsid w:val="00154D1C"/>
    <w:rsid w:val="00155303"/>
    <w:rsid w:val="00156AA8"/>
    <w:rsid w:val="00156DEF"/>
    <w:rsid w:val="00156ECE"/>
    <w:rsid w:val="001573D0"/>
    <w:rsid w:val="00160004"/>
    <w:rsid w:val="00160317"/>
    <w:rsid w:val="00160424"/>
    <w:rsid w:val="0016102C"/>
    <w:rsid w:val="00161DA2"/>
    <w:rsid w:val="001622FE"/>
    <w:rsid w:val="001624AC"/>
    <w:rsid w:val="0016440C"/>
    <w:rsid w:val="00164BC4"/>
    <w:rsid w:val="00164C80"/>
    <w:rsid w:val="00165311"/>
    <w:rsid w:val="001656BE"/>
    <w:rsid w:val="00165B9A"/>
    <w:rsid w:val="00166031"/>
    <w:rsid w:val="00170882"/>
    <w:rsid w:val="00170931"/>
    <w:rsid w:val="001715E4"/>
    <w:rsid w:val="00171A94"/>
    <w:rsid w:val="0017406A"/>
    <w:rsid w:val="00174C5A"/>
    <w:rsid w:val="00174D6E"/>
    <w:rsid w:val="00174E9D"/>
    <w:rsid w:val="00175558"/>
    <w:rsid w:val="00175788"/>
    <w:rsid w:val="00175AE5"/>
    <w:rsid w:val="00175B20"/>
    <w:rsid w:val="00176458"/>
    <w:rsid w:val="001767BA"/>
    <w:rsid w:val="0018012B"/>
    <w:rsid w:val="001804D9"/>
    <w:rsid w:val="00180E16"/>
    <w:rsid w:val="00180E82"/>
    <w:rsid w:val="00182CE6"/>
    <w:rsid w:val="0018386B"/>
    <w:rsid w:val="0018388C"/>
    <w:rsid w:val="00183895"/>
    <w:rsid w:val="00183EE6"/>
    <w:rsid w:val="001842F8"/>
    <w:rsid w:val="0018576F"/>
    <w:rsid w:val="00185C80"/>
    <w:rsid w:val="00185D6E"/>
    <w:rsid w:val="001869C8"/>
    <w:rsid w:val="00187885"/>
    <w:rsid w:val="00187A99"/>
    <w:rsid w:val="001900A8"/>
    <w:rsid w:val="0019011C"/>
    <w:rsid w:val="00190127"/>
    <w:rsid w:val="0019016B"/>
    <w:rsid w:val="0019114D"/>
    <w:rsid w:val="00191199"/>
    <w:rsid w:val="00191382"/>
    <w:rsid w:val="0019170E"/>
    <w:rsid w:val="00191B76"/>
    <w:rsid w:val="001929E5"/>
    <w:rsid w:val="00192F11"/>
    <w:rsid w:val="0019336B"/>
    <w:rsid w:val="00193493"/>
    <w:rsid w:val="0019381B"/>
    <w:rsid w:val="00193E2B"/>
    <w:rsid w:val="00193F3E"/>
    <w:rsid w:val="00194932"/>
    <w:rsid w:val="0019626E"/>
    <w:rsid w:val="00196702"/>
    <w:rsid w:val="00197593"/>
    <w:rsid w:val="00197697"/>
    <w:rsid w:val="001A00A4"/>
    <w:rsid w:val="001A0EF9"/>
    <w:rsid w:val="001A19E4"/>
    <w:rsid w:val="001A40AB"/>
    <w:rsid w:val="001A4126"/>
    <w:rsid w:val="001A4263"/>
    <w:rsid w:val="001A4312"/>
    <w:rsid w:val="001A4A37"/>
    <w:rsid w:val="001A4EC4"/>
    <w:rsid w:val="001A6541"/>
    <w:rsid w:val="001A676F"/>
    <w:rsid w:val="001A6B5F"/>
    <w:rsid w:val="001A6B65"/>
    <w:rsid w:val="001A70B2"/>
    <w:rsid w:val="001A71AE"/>
    <w:rsid w:val="001A74AB"/>
    <w:rsid w:val="001A755A"/>
    <w:rsid w:val="001A76C0"/>
    <w:rsid w:val="001B1110"/>
    <w:rsid w:val="001B13AB"/>
    <w:rsid w:val="001B16A4"/>
    <w:rsid w:val="001B20E7"/>
    <w:rsid w:val="001B2F3E"/>
    <w:rsid w:val="001B3884"/>
    <w:rsid w:val="001B3E03"/>
    <w:rsid w:val="001B4437"/>
    <w:rsid w:val="001B44D3"/>
    <w:rsid w:val="001B4539"/>
    <w:rsid w:val="001B53E4"/>
    <w:rsid w:val="001C0592"/>
    <w:rsid w:val="001C0776"/>
    <w:rsid w:val="001C0E0E"/>
    <w:rsid w:val="001C196F"/>
    <w:rsid w:val="001C2739"/>
    <w:rsid w:val="001C350C"/>
    <w:rsid w:val="001C388A"/>
    <w:rsid w:val="001C3D92"/>
    <w:rsid w:val="001C3DAF"/>
    <w:rsid w:val="001C3E37"/>
    <w:rsid w:val="001C426B"/>
    <w:rsid w:val="001C4666"/>
    <w:rsid w:val="001C5043"/>
    <w:rsid w:val="001C504F"/>
    <w:rsid w:val="001C5E4C"/>
    <w:rsid w:val="001C6535"/>
    <w:rsid w:val="001C6604"/>
    <w:rsid w:val="001C6836"/>
    <w:rsid w:val="001C7701"/>
    <w:rsid w:val="001C773F"/>
    <w:rsid w:val="001C7EAF"/>
    <w:rsid w:val="001D11FB"/>
    <w:rsid w:val="001D169D"/>
    <w:rsid w:val="001D1EB8"/>
    <w:rsid w:val="001D1FC7"/>
    <w:rsid w:val="001D2219"/>
    <w:rsid w:val="001D3948"/>
    <w:rsid w:val="001D463C"/>
    <w:rsid w:val="001D56FA"/>
    <w:rsid w:val="001D576E"/>
    <w:rsid w:val="001D5794"/>
    <w:rsid w:val="001D58E7"/>
    <w:rsid w:val="001D5AF1"/>
    <w:rsid w:val="001D5BF1"/>
    <w:rsid w:val="001D6B1A"/>
    <w:rsid w:val="001D72AD"/>
    <w:rsid w:val="001D7454"/>
    <w:rsid w:val="001D7A34"/>
    <w:rsid w:val="001E0661"/>
    <w:rsid w:val="001E11AF"/>
    <w:rsid w:val="001E2129"/>
    <w:rsid w:val="001E2A99"/>
    <w:rsid w:val="001E2B48"/>
    <w:rsid w:val="001E2E8E"/>
    <w:rsid w:val="001E3C9C"/>
    <w:rsid w:val="001E3FB6"/>
    <w:rsid w:val="001E44BD"/>
    <w:rsid w:val="001E4915"/>
    <w:rsid w:val="001E4B98"/>
    <w:rsid w:val="001E509D"/>
    <w:rsid w:val="001E60CB"/>
    <w:rsid w:val="001E6DD2"/>
    <w:rsid w:val="001E7345"/>
    <w:rsid w:val="001E7422"/>
    <w:rsid w:val="001E75DA"/>
    <w:rsid w:val="001E7C95"/>
    <w:rsid w:val="001E7FDC"/>
    <w:rsid w:val="001F00D0"/>
    <w:rsid w:val="001F0148"/>
    <w:rsid w:val="001F0383"/>
    <w:rsid w:val="001F0760"/>
    <w:rsid w:val="001F099A"/>
    <w:rsid w:val="001F0B0A"/>
    <w:rsid w:val="001F0DE5"/>
    <w:rsid w:val="001F1273"/>
    <w:rsid w:val="001F1B11"/>
    <w:rsid w:val="001F1EC4"/>
    <w:rsid w:val="001F24A3"/>
    <w:rsid w:val="001F2A1C"/>
    <w:rsid w:val="001F3834"/>
    <w:rsid w:val="001F402D"/>
    <w:rsid w:val="001F4334"/>
    <w:rsid w:val="001F460D"/>
    <w:rsid w:val="001F481D"/>
    <w:rsid w:val="001F51EB"/>
    <w:rsid w:val="001F5E94"/>
    <w:rsid w:val="001F64A0"/>
    <w:rsid w:val="001F6524"/>
    <w:rsid w:val="001F6B38"/>
    <w:rsid w:val="001F7496"/>
    <w:rsid w:val="00200927"/>
    <w:rsid w:val="00200C9F"/>
    <w:rsid w:val="0020188A"/>
    <w:rsid w:val="0020228A"/>
    <w:rsid w:val="002023A5"/>
    <w:rsid w:val="00202855"/>
    <w:rsid w:val="00202DDE"/>
    <w:rsid w:val="0020391D"/>
    <w:rsid w:val="00203E33"/>
    <w:rsid w:val="002041A4"/>
    <w:rsid w:val="00204C52"/>
    <w:rsid w:val="002051F2"/>
    <w:rsid w:val="00205AFF"/>
    <w:rsid w:val="00206BEA"/>
    <w:rsid w:val="00206F3C"/>
    <w:rsid w:val="002076D0"/>
    <w:rsid w:val="00207A45"/>
    <w:rsid w:val="002118BA"/>
    <w:rsid w:val="002118D6"/>
    <w:rsid w:val="002121C0"/>
    <w:rsid w:val="00212D40"/>
    <w:rsid w:val="00212EE8"/>
    <w:rsid w:val="00213665"/>
    <w:rsid w:val="00214391"/>
    <w:rsid w:val="00214B1E"/>
    <w:rsid w:val="002166B3"/>
    <w:rsid w:val="002169B7"/>
    <w:rsid w:val="0021763B"/>
    <w:rsid w:val="002202B9"/>
    <w:rsid w:val="00220578"/>
    <w:rsid w:val="002206E6"/>
    <w:rsid w:val="00220B54"/>
    <w:rsid w:val="002227E4"/>
    <w:rsid w:val="00222E8F"/>
    <w:rsid w:val="0022361C"/>
    <w:rsid w:val="00223B7C"/>
    <w:rsid w:val="00223D8D"/>
    <w:rsid w:val="00223EEB"/>
    <w:rsid w:val="002243A4"/>
    <w:rsid w:val="002248EE"/>
    <w:rsid w:val="00224ADA"/>
    <w:rsid w:val="00225D1B"/>
    <w:rsid w:val="00226DAA"/>
    <w:rsid w:val="00227515"/>
    <w:rsid w:val="00227A31"/>
    <w:rsid w:val="0023009A"/>
    <w:rsid w:val="0023087C"/>
    <w:rsid w:val="00230C66"/>
    <w:rsid w:val="00232579"/>
    <w:rsid w:val="00232A2D"/>
    <w:rsid w:val="002330A0"/>
    <w:rsid w:val="00233810"/>
    <w:rsid w:val="00233A70"/>
    <w:rsid w:val="00235738"/>
    <w:rsid w:val="00235D65"/>
    <w:rsid w:val="00236341"/>
    <w:rsid w:val="00237248"/>
    <w:rsid w:val="0023748C"/>
    <w:rsid w:val="00237948"/>
    <w:rsid w:val="00237A18"/>
    <w:rsid w:val="00240087"/>
    <w:rsid w:val="002400D8"/>
    <w:rsid w:val="00240239"/>
    <w:rsid w:val="0024054F"/>
    <w:rsid w:val="00240EB2"/>
    <w:rsid w:val="002410F1"/>
    <w:rsid w:val="00242460"/>
    <w:rsid w:val="00242AA4"/>
    <w:rsid w:val="00242B96"/>
    <w:rsid w:val="00242BD5"/>
    <w:rsid w:val="00242CD1"/>
    <w:rsid w:val="00244DA4"/>
    <w:rsid w:val="00244EC5"/>
    <w:rsid w:val="0024544B"/>
    <w:rsid w:val="00245CEF"/>
    <w:rsid w:val="00246590"/>
    <w:rsid w:val="00247E9D"/>
    <w:rsid w:val="00250ECD"/>
    <w:rsid w:val="0025139D"/>
    <w:rsid w:val="00251AC6"/>
    <w:rsid w:val="002530D0"/>
    <w:rsid w:val="002541D2"/>
    <w:rsid w:val="002543FD"/>
    <w:rsid w:val="00254AEC"/>
    <w:rsid w:val="00254F5B"/>
    <w:rsid w:val="002551A4"/>
    <w:rsid w:val="00256B2B"/>
    <w:rsid w:val="00256EA3"/>
    <w:rsid w:val="00257363"/>
    <w:rsid w:val="00257E30"/>
    <w:rsid w:val="00260BC3"/>
    <w:rsid w:val="00260DCD"/>
    <w:rsid w:val="00260E79"/>
    <w:rsid w:val="002639F9"/>
    <w:rsid w:val="00264122"/>
    <w:rsid w:val="00266267"/>
    <w:rsid w:val="002666AD"/>
    <w:rsid w:val="00267242"/>
    <w:rsid w:val="00267585"/>
    <w:rsid w:val="0026785E"/>
    <w:rsid w:val="00267967"/>
    <w:rsid w:val="00267E1C"/>
    <w:rsid w:val="00270524"/>
    <w:rsid w:val="002705CB"/>
    <w:rsid w:val="00270666"/>
    <w:rsid w:val="00270938"/>
    <w:rsid w:val="00270BF6"/>
    <w:rsid w:val="00270D35"/>
    <w:rsid w:val="00272571"/>
    <w:rsid w:val="0027291A"/>
    <w:rsid w:val="00272DF4"/>
    <w:rsid w:val="00274D89"/>
    <w:rsid w:val="00274DDF"/>
    <w:rsid w:val="00276030"/>
    <w:rsid w:val="002767F8"/>
    <w:rsid w:val="00277C01"/>
    <w:rsid w:val="00280021"/>
    <w:rsid w:val="00280780"/>
    <w:rsid w:val="00280B7E"/>
    <w:rsid w:val="0028101C"/>
    <w:rsid w:val="0028106D"/>
    <w:rsid w:val="002821CA"/>
    <w:rsid w:val="00282837"/>
    <w:rsid w:val="0028284C"/>
    <w:rsid w:val="002834B6"/>
    <w:rsid w:val="00283680"/>
    <w:rsid w:val="00283D50"/>
    <w:rsid w:val="00283EAE"/>
    <w:rsid w:val="00284C9E"/>
    <w:rsid w:val="00285AFB"/>
    <w:rsid w:val="00285D8D"/>
    <w:rsid w:val="002860B8"/>
    <w:rsid w:val="00286365"/>
    <w:rsid w:val="00286731"/>
    <w:rsid w:val="00290449"/>
    <w:rsid w:val="002908E1"/>
    <w:rsid w:val="00290FDD"/>
    <w:rsid w:val="0029144F"/>
    <w:rsid w:val="00291646"/>
    <w:rsid w:val="002922E2"/>
    <w:rsid w:val="00292A7E"/>
    <w:rsid w:val="00292E4D"/>
    <w:rsid w:val="00293348"/>
    <w:rsid w:val="0029367A"/>
    <w:rsid w:val="00293AD5"/>
    <w:rsid w:val="00293B4D"/>
    <w:rsid w:val="00293B84"/>
    <w:rsid w:val="0029492E"/>
    <w:rsid w:val="002954AD"/>
    <w:rsid w:val="00295896"/>
    <w:rsid w:val="002962CB"/>
    <w:rsid w:val="002964C2"/>
    <w:rsid w:val="002966FA"/>
    <w:rsid w:val="002967D3"/>
    <w:rsid w:val="0029707F"/>
    <w:rsid w:val="0029772F"/>
    <w:rsid w:val="002A00D4"/>
    <w:rsid w:val="002A07CE"/>
    <w:rsid w:val="002A0F63"/>
    <w:rsid w:val="002A103D"/>
    <w:rsid w:val="002A178A"/>
    <w:rsid w:val="002A20B9"/>
    <w:rsid w:val="002A3769"/>
    <w:rsid w:val="002A389B"/>
    <w:rsid w:val="002A41FF"/>
    <w:rsid w:val="002A4571"/>
    <w:rsid w:val="002A47EC"/>
    <w:rsid w:val="002A5005"/>
    <w:rsid w:val="002A6782"/>
    <w:rsid w:val="002A6DCA"/>
    <w:rsid w:val="002A77F3"/>
    <w:rsid w:val="002B0EE9"/>
    <w:rsid w:val="002B20EF"/>
    <w:rsid w:val="002B310D"/>
    <w:rsid w:val="002B4791"/>
    <w:rsid w:val="002B4C05"/>
    <w:rsid w:val="002B4FFB"/>
    <w:rsid w:val="002B6202"/>
    <w:rsid w:val="002B638F"/>
    <w:rsid w:val="002B6B21"/>
    <w:rsid w:val="002B6DEB"/>
    <w:rsid w:val="002B73FE"/>
    <w:rsid w:val="002B7BFB"/>
    <w:rsid w:val="002C0DA7"/>
    <w:rsid w:val="002C0DB5"/>
    <w:rsid w:val="002C10F8"/>
    <w:rsid w:val="002C14FD"/>
    <w:rsid w:val="002C167A"/>
    <w:rsid w:val="002C2A77"/>
    <w:rsid w:val="002C2C4A"/>
    <w:rsid w:val="002C4DCD"/>
    <w:rsid w:val="002C620A"/>
    <w:rsid w:val="002C6897"/>
    <w:rsid w:val="002C7341"/>
    <w:rsid w:val="002C79D0"/>
    <w:rsid w:val="002D0608"/>
    <w:rsid w:val="002D1CAE"/>
    <w:rsid w:val="002D1E56"/>
    <w:rsid w:val="002D2AA6"/>
    <w:rsid w:val="002D317D"/>
    <w:rsid w:val="002D3361"/>
    <w:rsid w:val="002D3CD8"/>
    <w:rsid w:val="002D4522"/>
    <w:rsid w:val="002D4ADD"/>
    <w:rsid w:val="002D518D"/>
    <w:rsid w:val="002D5AAA"/>
    <w:rsid w:val="002D604F"/>
    <w:rsid w:val="002D61B3"/>
    <w:rsid w:val="002D6972"/>
    <w:rsid w:val="002D6F32"/>
    <w:rsid w:val="002D72EB"/>
    <w:rsid w:val="002E0A8E"/>
    <w:rsid w:val="002E1389"/>
    <w:rsid w:val="002E2F7A"/>
    <w:rsid w:val="002E3228"/>
    <w:rsid w:val="002E390A"/>
    <w:rsid w:val="002E4633"/>
    <w:rsid w:val="002E5177"/>
    <w:rsid w:val="002E5E47"/>
    <w:rsid w:val="002E6AFC"/>
    <w:rsid w:val="002E6EEF"/>
    <w:rsid w:val="002E73B6"/>
    <w:rsid w:val="002E7661"/>
    <w:rsid w:val="002E793A"/>
    <w:rsid w:val="002E7BA0"/>
    <w:rsid w:val="002E7DE4"/>
    <w:rsid w:val="002E7FBB"/>
    <w:rsid w:val="002F0B3D"/>
    <w:rsid w:val="002F105B"/>
    <w:rsid w:val="002F11AC"/>
    <w:rsid w:val="002F158F"/>
    <w:rsid w:val="002F19E4"/>
    <w:rsid w:val="002F1B99"/>
    <w:rsid w:val="002F23C6"/>
    <w:rsid w:val="002F240C"/>
    <w:rsid w:val="002F24D1"/>
    <w:rsid w:val="002F2B7A"/>
    <w:rsid w:val="002F2C60"/>
    <w:rsid w:val="002F3F2F"/>
    <w:rsid w:val="002F492F"/>
    <w:rsid w:val="002F7390"/>
    <w:rsid w:val="002F75B5"/>
    <w:rsid w:val="00300417"/>
    <w:rsid w:val="00300D42"/>
    <w:rsid w:val="003012C6"/>
    <w:rsid w:val="00301F98"/>
    <w:rsid w:val="00302C57"/>
    <w:rsid w:val="00303796"/>
    <w:rsid w:val="00303916"/>
    <w:rsid w:val="00303CE6"/>
    <w:rsid w:val="00304249"/>
    <w:rsid w:val="003043C9"/>
    <w:rsid w:val="003044CE"/>
    <w:rsid w:val="003048CE"/>
    <w:rsid w:val="003054F1"/>
    <w:rsid w:val="00305EF0"/>
    <w:rsid w:val="00306133"/>
    <w:rsid w:val="003067B1"/>
    <w:rsid w:val="00306A06"/>
    <w:rsid w:val="00306B45"/>
    <w:rsid w:val="00306C18"/>
    <w:rsid w:val="00306E79"/>
    <w:rsid w:val="00307413"/>
    <w:rsid w:val="00307691"/>
    <w:rsid w:val="0030786E"/>
    <w:rsid w:val="0031026E"/>
    <w:rsid w:val="0031055C"/>
    <w:rsid w:val="00310A29"/>
    <w:rsid w:val="00310A35"/>
    <w:rsid w:val="00312258"/>
    <w:rsid w:val="00312BFB"/>
    <w:rsid w:val="003135A8"/>
    <w:rsid w:val="00313D89"/>
    <w:rsid w:val="00314002"/>
    <w:rsid w:val="003143E5"/>
    <w:rsid w:val="00314E04"/>
    <w:rsid w:val="00314FE6"/>
    <w:rsid w:val="00315B9F"/>
    <w:rsid w:val="0031625C"/>
    <w:rsid w:val="0031743A"/>
    <w:rsid w:val="00317895"/>
    <w:rsid w:val="003178F5"/>
    <w:rsid w:val="00317995"/>
    <w:rsid w:val="00317D6A"/>
    <w:rsid w:val="00317E2A"/>
    <w:rsid w:val="00320186"/>
    <w:rsid w:val="00320A2F"/>
    <w:rsid w:val="0032143D"/>
    <w:rsid w:val="00321551"/>
    <w:rsid w:val="00321EDE"/>
    <w:rsid w:val="00322293"/>
    <w:rsid w:val="00322E7B"/>
    <w:rsid w:val="00323425"/>
    <w:rsid w:val="00323953"/>
    <w:rsid w:val="0032428F"/>
    <w:rsid w:val="00324381"/>
    <w:rsid w:val="00324867"/>
    <w:rsid w:val="00324F08"/>
    <w:rsid w:val="00324F47"/>
    <w:rsid w:val="003252FC"/>
    <w:rsid w:val="0032574B"/>
    <w:rsid w:val="00325F85"/>
    <w:rsid w:val="003270F1"/>
    <w:rsid w:val="0032733A"/>
    <w:rsid w:val="003275B4"/>
    <w:rsid w:val="00330754"/>
    <w:rsid w:val="00330980"/>
    <w:rsid w:val="003314C2"/>
    <w:rsid w:val="00331602"/>
    <w:rsid w:val="00331CE7"/>
    <w:rsid w:val="00331DC0"/>
    <w:rsid w:val="00331F3B"/>
    <w:rsid w:val="003341B8"/>
    <w:rsid w:val="003342C8"/>
    <w:rsid w:val="00334434"/>
    <w:rsid w:val="00335666"/>
    <w:rsid w:val="00335F0C"/>
    <w:rsid w:val="0033673C"/>
    <w:rsid w:val="003402BD"/>
    <w:rsid w:val="003407F9"/>
    <w:rsid w:val="003410AA"/>
    <w:rsid w:val="003416D7"/>
    <w:rsid w:val="0034233C"/>
    <w:rsid w:val="0034314C"/>
    <w:rsid w:val="00343593"/>
    <w:rsid w:val="00343743"/>
    <w:rsid w:val="00343C8A"/>
    <w:rsid w:val="0034400F"/>
    <w:rsid w:val="00344256"/>
    <w:rsid w:val="003447D3"/>
    <w:rsid w:val="00344DEB"/>
    <w:rsid w:val="00345123"/>
    <w:rsid w:val="00345249"/>
    <w:rsid w:val="003454C1"/>
    <w:rsid w:val="00345820"/>
    <w:rsid w:val="00345D24"/>
    <w:rsid w:val="0034620B"/>
    <w:rsid w:val="0034694D"/>
    <w:rsid w:val="0035027E"/>
    <w:rsid w:val="00350D76"/>
    <w:rsid w:val="00350DFF"/>
    <w:rsid w:val="00350F08"/>
    <w:rsid w:val="00351DD2"/>
    <w:rsid w:val="0035249D"/>
    <w:rsid w:val="0035254F"/>
    <w:rsid w:val="003525D0"/>
    <w:rsid w:val="0035378F"/>
    <w:rsid w:val="00353D52"/>
    <w:rsid w:val="00354867"/>
    <w:rsid w:val="003548D7"/>
    <w:rsid w:val="00354EFE"/>
    <w:rsid w:val="00355A4C"/>
    <w:rsid w:val="00355AE0"/>
    <w:rsid w:val="0036051D"/>
    <w:rsid w:val="00360525"/>
    <w:rsid w:val="00361042"/>
    <w:rsid w:val="0036142E"/>
    <w:rsid w:val="003633A9"/>
    <w:rsid w:val="00363E00"/>
    <w:rsid w:val="003645D3"/>
    <w:rsid w:val="0036503F"/>
    <w:rsid w:val="00365A7E"/>
    <w:rsid w:val="003664FC"/>
    <w:rsid w:val="003665E9"/>
    <w:rsid w:val="00366605"/>
    <w:rsid w:val="00367157"/>
    <w:rsid w:val="003671CE"/>
    <w:rsid w:val="00367474"/>
    <w:rsid w:val="00367558"/>
    <w:rsid w:val="00367607"/>
    <w:rsid w:val="00367AD3"/>
    <w:rsid w:val="00367DCB"/>
    <w:rsid w:val="00370E60"/>
    <w:rsid w:val="00372146"/>
    <w:rsid w:val="003722A4"/>
    <w:rsid w:val="00372498"/>
    <w:rsid w:val="00373B4F"/>
    <w:rsid w:val="00374B1A"/>
    <w:rsid w:val="00375022"/>
    <w:rsid w:val="0037539F"/>
    <w:rsid w:val="003757BA"/>
    <w:rsid w:val="00375A2D"/>
    <w:rsid w:val="00376265"/>
    <w:rsid w:val="0037644F"/>
    <w:rsid w:val="00377649"/>
    <w:rsid w:val="00377658"/>
    <w:rsid w:val="00380354"/>
    <w:rsid w:val="00380E94"/>
    <w:rsid w:val="00381E2A"/>
    <w:rsid w:val="003823A1"/>
    <w:rsid w:val="003825A9"/>
    <w:rsid w:val="00382871"/>
    <w:rsid w:val="0038288E"/>
    <w:rsid w:val="00382A14"/>
    <w:rsid w:val="00382A3A"/>
    <w:rsid w:val="00382AF9"/>
    <w:rsid w:val="00383748"/>
    <w:rsid w:val="0038383C"/>
    <w:rsid w:val="00383840"/>
    <w:rsid w:val="00383A55"/>
    <w:rsid w:val="00383DF3"/>
    <w:rsid w:val="00384310"/>
    <w:rsid w:val="003843C3"/>
    <w:rsid w:val="00385B8C"/>
    <w:rsid w:val="00385E35"/>
    <w:rsid w:val="0038702B"/>
    <w:rsid w:val="0039064A"/>
    <w:rsid w:val="0039087F"/>
    <w:rsid w:val="00391E3A"/>
    <w:rsid w:val="00392AD3"/>
    <w:rsid w:val="003932D4"/>
    <w:rsid w:val="0039390D"/>
    <w:rsid w:val="00394AEB"/>
    <w:rsid w:val="00394C08"/>
    <w:rsid w:val="00395918"/>
    <w:rsid w:val="00395CD4"/>
    <w:rsid w:val="00396EAF"/>
    <w:rsid w:val="00396F32"/>
    <w:rsid w:val="00397693"/>
    <w:rsid w:val="00397B6A"/>
    <w:rsid w:val="00397D9D"/>
    <w:rsid w:val="00397E67"/>
    <w:rsid w:val="003A1815"/>
    <w:rsid w:val="003A1BA7"/>
    <w:rsid w:val="003A1D6E"/>
    <w:rsid w:val="003A23FC"/>
    <w:rsid w:val="003A2DE7"/>
    <w:rsid w:val="003A370A"/>
    <w:rsid w:val="003A49FF"/>
    <w:rsid w:val="003A4E49"/>
    <w:rsid w:val="003A4F99"/>
    <w:rsid w:val="003A59CB"/>
    <w:rsid w:val="003A645D"/>
    <w:rsid w:val="003A65E4"/>
    <w:rsid w:val="003A661A"/>
    <w:rsid w:val="003A7014"/>
    <w:rsid w:val="003B07BA"/>
    <w:rsid w:val="003B2419"/>
    <w:rsid w:val="003B25F9"/>
    <w:rsid w:val="003B2C02"/>
    <w:rsid w:val="003B313C"/>
    <w:rsid w:val="003B3C45"/>
    <w:rsid w:val="003B3CA0"/>
    <w:rsid w:val="003B4015"/>
    <w:rsid w:val="003B4591"/>
    <w:rsid w:val="003B4DB4"/>
    <w:rsid w:val="003B4DF3"/>
    <w:rsid w:val="003B4E46"/>
    <w:rsid w:val="003B541F"/>
    <w:rsid w:val="003B54D5"/>
    <w:rsid w:val="003B6761"/>
    <w:rsid w:val="003B7218"/>
    <w:rsid w:val="003B7567"/>
    <w:rsid w:val="003C0446"/>
    <w:rsid w:val="003C1182"/>
    <w:rsid w:val="003C14F6"/>
    <w:rsid w:val="003C1DE6"/>
    <w:rsid w:val="003C2CF9"/>
    <w:rsid w:val="003C2D6E"/>
    <w:rsid w:val="003C39E1"/>
    <w:rsid w:val="003C3C39"/>
    <w:rsid w:val="003C40BA"/>
    <w:rsid w:val="003C446E"/>
    <w:rsid w:val="003C4506"/>
    <w:rsid w:val="003C4E3F"/>
    <w:rsid w:val="003C58B4"/>
    <w:rsid w:val="003C58EF"/>
    <w:rsid w:val="003C5D24"/>
    <w:rsid w:val="003C5EC5"/>
    <w:rsid w:val="003C6BDF"/>
    <w:rsid w:val="003C791E"/>
    <w:rsid w:val="003C7D53"/>
    <w:rsid w:val="003D007D"/>
    <w:rsid w:val="003D0733"/>
    <w:rsid w:val="003D092C"/>
    <w:rsid w:val="003D1635"/>
    <w:rsid w:val="003D244C"/>
    <w:rsid w:val="003D31FB"/>
    <w:rsid w:val="003D3336"/>
    <w:rsid w:val="003D3474"/>
    <w:rsid w:val="003D36EF"/>
    <w:rsid w:val="003D398A"/>
    <w:rsid w:val="003D4931"/>
    <w:rsid w:val="003D51A1"/>
    <w:rsid w:val="003D5CEA"/>
    <w:rsid w:val="003D5DA8"/>
    <w:rsid w:val="003D61D2"/>
    <w:rsid w:val="003D62A2"/>
    <w:rsid w:val="003D7B89"/>
    <w:rsid w:val="003E0051"/>
    <w:rsid w:val="003E01E2"/>
    <w:rsid w:val="003E089E"/>
    <w:rsid w:val="003E1A86"/>
    <w:rsid w:val="003E1C97"/>
    <w:rsid w:val="003E26CC"/>
    <w:rsid w:val="003E28AD"/>
    <w:rsid w:val="003E2AE6"/>
    <w:rsid w:val="003E2C5D"/>
    <w:rsid w:val="003E3E1B"/>
    <w:rsid w:val="003E53E0"/>
    <w:rsid w:val="003E5449"/>
    <w:rsid w:val="003E5752"/>
    <w:rsid w:val="003E5ADE"/>
    <w:rsid w:val="003E5AEC"/>
    <w:rsid w:val="003E7B32"/>
    <w:rsid w:val="003F0BA7"/>
    <w:rsid w:val="003F117D"/>
    <w:rsid w:val="003F22F4"/>
    <w:rsid w:val="003F383B"/>
    <w:rsid w:val="003F3B84"/>
    <w:rsid w:val="003F47DD"/>
    <w:rsid w:val="003F5920"/>
    <w:rsid w:val="003F6470"/>
    <w:rsid w:val="003F67D6"/>
    <w:rsid w:val="003F6FE7"/>
    <w:rsid w:val="003F7B54"/>
    <w:rsid w:val="003F7CB9"/>
    <w:rsid w:val="0040038A"/>
    <w:rsid w:val="0040048D"/>
    <w:rsid w:val="00400851"/>
    <w:rsid w:val="00400BCA"/>
    <w:rsid w:val="00401326"/>
    <w:rsid w:val="00401365"/>
    <w:rsid w:val="00401F85"/>
    <w:rsid w:val="0040256C"/>
    <w:rsid w:val="00402DBE"/>
    <w:rsid w:val="00402EFE"/>
    <w:rsid w:val="00403B64"/>
    <w:rsid w:val="00403C26"/>
    <w:rsid w:val="00403E7B"/>
    <w:rsid w:val="004048FB"/>
    <w:rsid w:val="004054C0"/>
    <w:rsid w:val="00405837"/>
    <w:rsid w:val="00405981"/>
    <w:rsid w:val="00405B28"/>
    <w:rsid w:val="00405C2C"/>
    <w:rsid w:val="0041124A"/>
    <w:rsid w:val="00411DAB"/>
    <w:rsid w:val="00411F17"/>
    <w:rsid w:val="0041229E"/>
    <w:rsid w:val="0041265F"/>
    <w:rsid w:val="004129E1"/>
    <w:rsid w:val="0041318A"/>
    <w:rsid w:val="004133C6"/>
    <w:rsid w:val="00413661"/>
    <w:rsid w:val="00413904"/>
    <w:rsid w:val="00414915"/>
    <w:rsid w:val="004153BF"/>
    <w:rsid w:val="00415625"/>
    <w:rsid w:val="004161E2"/>
    <w:rsid w:val="004162F4"/>
    <w:rsid w:val="00416335"/>
    <w:rsid w:val="004173FB"/>
    <w:rsid w:val="00417B31"/>
    <w:rsid w:val="0042043D"/>
    <w:rsid w:val="004217EF"/>
    <w:rsid w:val="00422B37"/>
    <w:rsid w:val="00422DEE"/>
    <w:rsid w:val="00422E29"/>
    <w:rsid w:val="0042572A"/>
    <w:rsid w:val="00425F47"/>
    <w:rsid w:val="00426556"/>
    <w:rsid w:val="00426B8C"/>
    <w:rsid w:val="00426E92"/>
    <w:rsid w:val="00427591"/>
    <w:rsid w:val="00427FE3"/>
    <w:rsid w:val="00430F3A"/>
    <w:rsid w:val="004317CE"/>
    <w:rsid w:val="00431A5F"/>
    <w:rsid w:val="00431E58"/>
    <w:rsid w:val="00432CD5"/>
    <w:rsid w:val="00433907"/>
    <w:rsid w:val="00433D6A"/>
    <w:rsid w:val="004346FD"/>
    <w:rsid w:val="00434C4C"/>
    <w:rsid w:val="00435AC1"/>
    <w:rsid w:val="00435C44"/>
    <w:rsid w:val="00435CFD"/>
    <w:rsid w:val="004360A8"/>
    <w:rsid w:val="004362E9"/>
    <w:rsid w:val="004367BA"/>
    <w:rsid w:val="004367E3"/>
    <w:rsid w:val="00436B23"/>
    <w:rsid w:val="00436E63"/>
    <w:rsid w:val="004372ED"/>
    <w:rsid w:val="00440015"/>
    <w:rsid w:val="004400DB"/>
    <w:rsid w:val="00440CD4"/>
    <w:rsid w:val="0044107D"/>
    <w:rsid w:val="00441A64"/>
    <w:rsid w:val="00441BEB"/>
    <w:rsid w:val="00442710"/>
    <w:rsid w:val="004427C2"/>
    <w:rsid w:val="00442B0C"/>
    <w:rsid w:val="0044377E"/>
    <w:rsid w:val="00443A34"/>
    <w:rsid w:val="004450EA"/>
    <w:rsid w:val="004474B6"/>
    <w:rsid w:val="004477C7"/>
    <w:rsid w:val="00447931"/>
    <w:rsid w:val="00447CD2"/>
    <w:rsid w:val="00450B29"/>
    <w:rsid w:val="00451360"/>
    <w:rsid w:val="0045185E"/>
    <w:rsid w:val="00451BE1"/>
    <w:rsid w:val="00451CD4"/>
    <w:rsid w:val="00451FAB"/>
    <w:rsid w:val="0045285D"/>
    <w:rsid w:val="00452A13"/>
    <w:rsid w:val="00452A2B"/>
    <w:rsid w:val="004536D0"/>
    <w:rsid w:val="00453C48"/>
    <w:rsid w:val="00453EA9"/>
    <w:rsid w:val="004561DC"/>
    <w:rsid w:val="0045620E"/>
    <w:rsid w:val="0045635E"/>
    <w:rsid w:val="00456389"/>
    <w:rsid w:val="00456940"/>
    <w:rsid w:val="004569A4"/>
    <w:rsid w:val="00457002"/>
    <w:rsid w:val="00457118"/>
    <w:rsid w:val="00460DF4"/>
    <w:rsid w:val="00460E32"/>
    <w:rsid w:val="00461149"/>
    <w:rsid w:val="004619A3"/>
    <w:rsid w:val="004635DC"/>
    <w:rsid w:val="00463969"/>
    <w:rsid w:val="0046400F"/>
    <w:rsid w:val="00464082"/>
    <w:rsid w:val="0046435D"/>
    <w:rsid w:val="004643CA"/>
    <w:rsid w:val="0046457D"/>
    <w:rsid w:val="00464786"/>
    <w:rsid w:val="00465772"/>
    <w:rsid w:val="00465C01"/>
    <w:rsid w:val="00465CB4"/>
    <w:rsid w:val="004665B8"/>
    <w:rsid w:val="004666FF"/>
    <w:rsid w:val="00466D3D"/>
    <w:rsid w:val="00467681"/>
    <w:rsid w:val="004678AC"/>
    <w:rsid w:val="00467E7D"/>
    <w:rsid w:val="0047140C"/>
    <w:rsid w:val="004725B8"/>
    <w:rsid w:val="00472BC6"/>
    <w:rsid w:val="00472D70"/>
    <w:rsid w:val="0047318D"/>
    <w:rsid w:val="004731D0"/>
    <w:rsid w:val="00473F77"/>
    <w:rsid w:val="00474036"/>
    <w:rsid w:val="0047406D"/>
    <w:rsid w:val="00474DE4"/>
    <w:rsid w:val="00475026"/>
    <w:rsid w:val="004756FD"/>
    <w:rsid w:val="0047592F"/>
    <w:rsid w:val="00475C60"/>
    <w:rsid w:val="00475D2A"/>
    <w:rsid w:val="0047639F"/>
    <w:rsid w:val="00477101"/>
    <w:rsid w:val="004810E0"/>
    <w:rsid w:val="004812AC"/>
    <w:rsid w:val="0048198F"/>
    <w:rsid w:val="00481D9E"/>
    <w:rsid w:val="00481F4D"/>
    <w:rsid w:val="00482BCC"/>
    <w:rsid w:val="00482DB8"/>
    <w:rsid w:val="0048324F"/>
    <w:rsid w:val="004835CD"/>
    <w:rsid w:val="0048386D"/>
    <w:rsid w:val="00483C3A"/>
    <w:rsid w:val="004841C3"/>
    <w:rsid w:val="00484BCF"/>
    <w:rsid w:val="004851E4"/>
    <w:rsid w:val="00485685"/>
    <w:rsid w:val="00485CE3"/>
    <w:rsid w:val="004866F5"/>
    <w:rsid w:val="00486B97"/>
    <w:rsid w:val="00486F1E"/>
    <w:rsid w:val="004901D7"/>
    <w:rsid w:val="0049084C"/>
    <w:rsid w:val="00490DB7"/>
    <w:rsid w:val="00490EA6"/>
    <w:rsid w:val="004915C3"/>
    <w:rsid w:val="00492077"/>
    <w:rsid w:val="00492622"/>
    <w:rsid w:val="00493FA7"/>
    <w:rsid w:val="00494615"/>
    <w:rsid w:val="00494831"/>
    <w:rsid w:val="00495AD2"/>
    <w:rsid w:val="004968A3"/>
    <w:rsid w:val="00497A9D"/>
    <w:rsid w:val="004A034B"/>
    <w:rsid w:val="004A04CA"/>
    <w:rsid w:val="004A0756"/>
    <w:rsid w:val="004A3A41"/>
    <w:rsid w:val="004A3D01"/>
    <w:rsid w:val="004A427E"/>
    <w:rsid w:val="004A4916"/>
    <w:rsid w:val="004A69E8"/>
    <w:rsid w:val="004A7B34"/>
    <w:rsid w:val="004B0AA3"/>
    <w:rsid w:val="004B0BCA"/>
    <w:rsid w:val="004B2A07"/>
    <w:rsid w:val="004B2B15"/>
    <w:rsid w:val="004B2EA7"/>
    <w:rsid w:val="004B4166"/>
    <w:rsid w:val="004B6949"/>
    <w:rsid w:val="004B7ED3"/>
    <w:rsid w:val="004C0773"/>
    <w:rsid w:val="004C0774"/>
    <w:rsid w:val="004C0876"/>
    <w:rsid w:val="004C0962"/>
    <w:rsid w:val="004C0CCB"/>
    <w:rsid w:val="004C17FB"/>
    <w:rsid w:val="004C19F3"/>
    <w:rsid w:val="004C1F5F"/>
    <w:rsid w:val="004C249C"/>
    <w:rsid w:val="004C2A6C"/>
    <w:rsid w:val="004C2DA6"/>
    <w:rsid w:val="004C3DBD"/>
    <w:rsid w:val="004C470B"/>
    <w:rsid w:val="004C4748"/>
    <w:rsid w:val="004C4A72"/>
    <w:rsid w:val="004C5077"/>
    <w:rsid w:val="004C5607"/>
    <w:rsid w:val="004C582F"/>
    <w:rsid w:val="004C58E5"/>
    <w:rsid w:val="004C71C9"/>
    <w:rsid w:val="004C799B"/>
    <w:rsid w:val="004C79D6"/>
    <w:rsid w:val="004D022D"/>
    <w:rsid w:val="004D0950"/>
    <w:rsid w:val="004D0F41"/>
    <w:rsid w:val="004D18F4"/>
    <w:rsid w:val="004D2213"/>
    <w:rsid w:val="004D3A26"/>
    <w:rsid w:val="004D3F94"/>
    <w:rsid w:val="004D3FFF"/>
    <w:rsid w:val="004D4A96"/>
    <w:rsid w:val="004D5BF0"/>
    <w:rsid w:val="004D5E9E"/>
    <w:rsid w:val="004D5FEF"/>
    <w:rsid w:val="004D6122"/>
    <w:rsid w:val="004D616B"/>
    <w:rsid w:val="004D7094"/>
    <w:rsid w:val="004D74EC"/>
    <w:rsid w:val="004D7AE5"/>
    <w:rsid w:val="004D7F4D"/>
    <w:rsid w:val="004E016F"/>
    <w:rsid w:val="004E0778"/>
    <w:rsid w:val="004E0973"/>
    <w:rsid w:val="004E0B4B"/>
    <w:rsid w:val="004E15CB"/>
    <w:rsid w:val="004E1F86"/>
    <w:rsid w:val="004E280E"/>
    <w:rsid w:val="004E3314"/>
    <w:rsid w:val="004E3E38"/>
    <w:rsid w:val="004E3F51"/>
    <w:rsid w:val="004E5B94"/>
    <w:rsid w:val="004E6016"/>
    <w:rsid w:val="004E651A"/>
    <w:rsid w:val="004E7140"/>
    <w:rsid w:val="004E7399"/>
    <w:rsid w:val="004E7A89"/>
    <w:rsid w:val="004F02A0"/>
    <w:rsid w:val="004F0635"/>
    <w:rsid w:val="004F08B1"/>
    <w:rsid w:val="004F2106"/>
    <w:rsid w:val="004F23CC"/>
    <w:rsid w:val="004F2654"/>
    <w:rsid w:val="004F2E5A"/>
    <w:rsid w:val="004F38B5"/>
    <w:rsid w:val="004F3D31"/>
    <w:rsid w:val="004F410D"/>
    <w:rsid w:val="004F5184"/>
    <w:rsid w:val="004F602B"/>
    <w:rsid w:val="004F6561"/>
    <w:rsid w:val="004F6F91"/>
    <w:rsid w:val="004F7ABC"/>
    <w:rsid w:val="004F7B2E"/>
    <w:rsid w:val="004F7E97"/>
    <w:rsid w:val="005003E6"/>
    <w:rsid w:val="00500BCA"/>
    <w:rsid w:val="00500F6B"/>
    <w:rsid w:val="00501A8C"/>
    <w:rsid w:val="00501D39"/>
    <w:rsid w:val="00502402"/>
    <w:rsid w:val="00502EE6"/>
    <w:rsid w:val="00503171"/>
    <w:rsid w:val="00504ABB"/>
    <w:rsid w:val="0050505F"/>
    <w:rsid w:val="005055C1"/>
    <w:rsid w:val="00505BE9"/>
    <w:rsid w:val="00505FD9"/>
    <w:rsid w:val="00506375"/>
    <w:rsid w:val="005069A0"/>
    <w:rsid w:val="00506BAF"/>
    <w:rsid w:val="00506C6F"/>
    <w:rsid w:val="00507440"/>
    <w:rsid w:val="00507667"/>
    <w:rsid w:val="00510FE3"/>
    <w:rsid w:val="005110DC"/>
    <w:rsid w:val="00511E56"/>
    <w:rsid w:val="0051237F"/>
    <w:rsid w:val="00512868"/>
    <w:rsid w:val="00513481"/>
    <w:rsid w:val="00513526"/>
    <w:rsid w:val="0051358A"/>
    <w:rsid w:val="0051416F"/>
    <w:rsid w:val="00515780"/>
    <w:rsid w:val="005159D6"/>
    <w:rsid w:val="0051665A"/>
    <w:rsid w:val="00516BF1"/>
    <w:rsid w:val="00517721"/>
    <w:rsid w:val="00517C25"/>
    <w:rsid w:val="00517C40"/>
    <w:rsid w:val="00520769"/>
    <w:rsid w:val="00520A8A"/>
    <w:rsid w:val="00521159"/>
    <w:rsid w:val="00521375"/>
    <w:rsid w:val="0052241B"/>
    <w:rsid w:val="00522845"/>
    <w:rsid w:val="00522B87"/>
    <w:rsid w:val="0052389B"/>
    <w:rsid w:val="00523BD9"/>
    <w:rsid w:val="00525133"/>
    <w:rsid w:val="00525316"/>
    <w:rsid w:val="00526346"/>
    <w:rsid w:val="005272F1"/>
    <w:rsid w:val="0052777F"/>
    <w:rsid w:val="00527CBC"/>
    <w:rsid w:val="0053112B"/>
    <w:rsid w:val="005314FA"/>
    <w:rsid w:val="00531599"/>
    <w:rsid w:val="005315E9"/>
    <w:rsid w:val="0053175D"/>
    <w:rsid w:val="00531884"/>
    <w:rsid w:val="0053267C"/>
    <w:rsid w:val="00533297"/>
    <w:rsid w:val="005335FD"/>
    <w:rsid w:val="00533610"/>
    <w:rsid w:val="0053401F"/>
    <w:rsid w:val="00534110"/>
    <w:rsid w:val="005341A4"/>
    <w:rsid w:val="0053434B"/>
    <w:rsid w:val="0053442F"/>
    <w:rsid w:val="00534595"/>
    <w:rsid w:val="00534DD5"/>
    <w:rsid w:val="00534EFE"/>
    <w:rsid w:val="005359BC"/>
    <w:rsid w:val="00536611"/>
    <w:rsid w:val="0053671D"/>
    <w:rsid w:val="005370DC"/>
    <w:rsid w:val="00540B4F"/>
    <w:rsid w:val="00540CFE"/>
    <w:rsid w:val="005410F0"/>
    <w:rsid w:val="0054293E"/>
    <w:rsid w:val="00542A76"/>
    <w:rsid w:val="00542F93"/>
    <w:rsid w:val="00543870"/>
    <w:rsid w:val="00543D38"/>
    <w:rsid w:val="00543EC1"/>
    <w:rsid w:val="0054409E"/>
    <w:rsid w:val="005441FC"/>
    <w:rsid w:val="0054488E"/>
    <w:rsid w:val="00544D79"/>
    <w:rsid w:val="0054569E"/>
    <w:rsid w:val="005464E7"/>
    <w:rsid w:val="00550949"/>
    <w:rsid w:val="00551712"/>
    <w:rsid w:val="00551D1A"/>
    <w:rsid w:val="005520C2"/>
    <w:rsid w:val="00552100"/>
    <w:rsid w:val="005528EB"/>
    <w:rsid w:val="005543CE"/>
    <w:rsid w:val="00554F43"/>
    <w:rsid w:val="005553E7"/>
    <w:rsid w:val="00555FAB"/>
    <w:rsid w:val="005564DD"/>
    <w:rsid w:val="00556B28"/>
    <w:rsid w:val="005578B4"/>
    <w:rsid w:val="00557E77"/>
    <w:rsid w:val="00557FCA"/>
    <w:rsid w:val="0056112D"/>
    <w:rsid w:val="0056136C"/>
    <w:rsid w:val="005631B2"/>
    <w:rsid w:val="00564A81"/>
    <w:rsid w:val="00565BC1"/>
    <w:rsid w:val="00565C32"/>
    <w:rsid w:val="00566940"/>
    <w:rsid w:val="00566B46"/>
    <w:rsid w:val="00567E46"/>
    <w:rsid w:val="00570657"/>
    <w:rsid w:val="005708DA"/>
    <w:rsid w:val="00570B38"/>
    <w:rsid w:val="0057137E"/>
    <w:rsid w:val="00571656"/>
    <w:rsid w:val="00572653"/>
    <w:rsid w:val="005727B6"/>
    <w:rsid w:val="005728F3"/>
    <w:rsid w:val="00572C09"/>
    <w:rsid w:val="00573A0A"/>
    <w:rsid w:val="005769C4"/>
    <w:rsid w:val="00576FEC"/>
    <w:rsid w:val="00577B4B"/>
    <w:rsid w:val="00580351"/>
    <w:rsid w:val="005807BC"/>
    <w:rsid w:val="00581B36"/>
    <w:rsid w:val="005826D4"/>
    <w:rsid w:val="00584161"/>
    <w:rsid w:val="005842C7"/>
    <w:rsid w:val="005843B9"/>
    <w:rsid w:val="00584E40"/>
    <w:rsid w:val="00585680"/>
    <w:rsid w:val="005865F4"/>
    <w:rsid w:val="00586647"/>
    <w:rsid w:val="00586660"/>
    <w:rsid w:val="00586F25"/>
    <w:rsid w:val="00587F64"/>
    <w:rsid w:val="00590AB9"/>
    <w:rsid w:val="00590F80"/>
    <w:rsid w:val="00591049"/>
    <w:rsid w:val="005917CA"/>
    <w:rsid w:val="0059188D"/>
    <w:rsid w:val="00593890"/>
    <w:rsid w:val="00593FA0"/>
    <w:rsid w:val="0059445C"/>
    <w:rsid w:val="0059497C"/>
    <w:rsid w:val="00594CF3"/>
    <w:rsid w:val="00595C0E"/>
    <w:rsid w:val="00596DA3"/>
    <w:rsid w:val="00596F86"/>
    <w:rsid w:val="00597C86"/>
    <w:rsid w:val="005A0423"/>
    <w:rsid w:val="005A0655"/>
    <w:rsid w:val="005A0CCA"/>
    <w:rsid w:val="005A0CFA"/>
    <w:rsid w:val="005A152E"/>
    <w:rsid w:val="005A2097"/>
    <w:rsid w:val="005A270E"/>
    <w:rsid w:val="005A2BD4"/>
    <w:rsid w:val="005A2C4E"/>
    <w:rsid w:val="005A524A"/>
    <w:rsid w:val="005A552D"/>
    <w:rsid w:val="005A5BEE"/>
    <w:rsid w:val="005A5FA3"/>
    <w:rsid w:val="005A7933"/>
    <w:rsid w:val="005B09DD"/>
    <w:rsid w:val="005B1312"/>
    <w:rsid w:val="005B15AB"/>
    <w:rsid w:val="005B1879"/>
    <w:rsid w:val="005B27FE"/>
    <w:rsid w:val="005B394F"/>
    <w:rsid w:val="005B3B60"/>
    <w:rsid w:val="005B3E1B"/>
    <w:rsid w:val="005B4545"/>
    <w:rsid w:val="005B464E"/>
    <w:rsid w:val="005B4BBA"/>
    <w:rsid w:val="005B4E0E"/>
    <w:rsid w:val="005B4EE0"/>
    <w:rsid w:val="005B619E"/>
    <w:rsid w:val="005B656E"/>
    <w:rsid w:val="005B659E"/>
    <w:rsid w:val="005B743C"/>
    <w:rsid w:val="005C09D0"/>
    <w:rsid w:val="005C1103"/>
    <w:rsid w:val="005C1142"/>
    <w:rsid w:val="005C130D"/>
    <w:rsid w:val="005C143D"/>
    <w:rsid w:val="005C1732"/>
    <w:rsid w:val="005C174A"/>
    <w:rsid w:val="005C2397"/>
    <w:rsid w:val="005C2B17"/>
    <w:rsid w:val="005C3239"/>
    <w:rsid w:val="005C419D"/>
    <w:rsid w:val="005C4B1C"/>
    <w:rsid w:val="005C5275"/>
    <w:rsid w:val="005C5CF1"/>
    <w:rsid w:val="005C7826"/>
    <w:rsid w:val="005C7ED8"/>
    <w:rsid w:val="005D0946"/>
    <w:rsid w:val="005D10A8"/>
    <w:rsid w:val="005D1C31"/>
    <w:rsid w:val="005D306E"/>
    <w:rsid w:val="005D331D"/>
    <w:rsid w:val="005D3DD8"/>
    <w:rsid w:val="005D48BB"/>
    <w:rsid w:val="005D53B2"/>
    <w:rsid w:val="005D5AA1"/>
    <w:rsid w:val="005D5F9B"/>
    <w:rsid w:val="005D608B"/>
    <w:rsid w:val="005D7027"/>
    <w:rsid w:val="005D7160"/>
    <w:rsid w:val="005D76E6"/>
    <w:rsid w:val="005E0DD4"/>
    <w:rsid w:val="005E10B4"/>
    <w:rsid w:val="005E10FC"/>
    <w:rsid w:val="005E1261"/>
    <w:rsid w:val="005E167A"/>
    <w:rsid w:val="005E1997"/>
    <w:rsid w:val="005E2910"/>
    <w:rsid w:val="005E2FB1"/>
    <w:rsid w:val="005E392C"/>
    <w:rsid w:val="005E40A8"/>
    <w:rsid w:val="005E412B"/>
    <w:rsid w:val="005E4294"/>
    <w:rsid w:val="005E4458"/>
    <w:rsid w:val="005E4C3B"/>
    <w:rsid w:val="005E4E03"/>
    <w:rsid w:val="005E5D8A"/>
    <w:rsid w:val="005E5DF9"/>
    <w:rsid w:val="005E6238"/>
    <w:rsid w:val="005E77B7"/>
    <w:rsid w:val="005E785B"/>
    <w:rsid w:val="005E7F56"/>
    <w:rsid w:val="005F0C09"/>
    <w:rsid w:val="005F0C90"/>
    <w:rsid w:val="005F104F"/>
    <w:rsid w:val="005F10D3"/>
    <w:rsid w:val="005F19AA"/>
    <w:rsid w:val="005F205C"/>
    <w:rsid w:val="005F2A0E"/>
    <w:rsid w:val="005F2ADD"/>
    <w:rsid w:val="005F3406"/>
    <w:rsid w:val="005F35C7"/>
    <w:rsid w:val="005F3B30"/>
    <w:rsid w:val="005F4475"/>
    <w:rsid w:val="005F48DE"/>
    <w:rsid w:val="005F4FA4"/>
    <w:rsid w:val="005F54FE"/>
    <w:rsid w:val="005F55B6"/>
    <w:rsid w:val="005F5D07"/>
    <w:rsid w:val="005F5D9F"/>
    <w:rsid w:val="005F638C"/>
    <w:rsid w:val="005F65F1"/>
    <w:rsid w:val="005F681F"/>
    <w:rsid w:val="005F79E7"/>
    <w:rsid w:val="00600332"/>
    <w:rsid w:val="00600EEB"/>
    <w:rsid w:val="00601682"/>
    <w:rsid w:val="006019F5"/>
    <w:rsid w:val="00601DFE"/>
    <w:rsid w:val="006023B3"/>
    <w:rsid w:val="0060243C"/>
    <w:rsid w:val="0060270E"/>
    <w:rsid w:val="00602A5E"/>
    <w:rsid w:val="00602B76"/>
    <w:rsid w:val="00603D2F"/>
    <w:rsid w:val="006041C8"/>
    <w:rsid w:val="0060555F"/>
    <w:rsid w:val="006056DD"/>
    <w:rsid w:val="00606157"/>
    <w:rsid w:val="0060681E"/>
    <w:rsid w:val="0060730A"/>
    <w:rsid w:val="006079DC"/>
    <w:rsid w:val="00607D28"/>
    <w:rsid w:val="00610953"/>
    <w:rsid w:val="00610C7C"/>
    <w:rsid w:val="006125C7"/>
    <w:rsid w:val="006132A3"/>
    <w:rsid w:val="00613A41"/>
    <w:rsid w:val="00614016"/>
    <w:rsid w:val="006140AF"/>
    <w:rsid w:val="006145C0"/>
    <w:rsid w:val="00614B9D"/>
    <w:rsid w:val="006151E8"/>
    <w:rsid w:val="0061536E"/>
    <w:rsid w:val="00615CC6"/>
    <w:rsid w:val="0061718B"/>
    <w:rsid w:val="006173D8"/>
    <w:rsid w:val="00617476"/>
    <w:rsid w:val="0061753A"/>
    <w:rsid w:val="00617753"/>
    <w:rsid w:val="00617F56"/>
    <w:rsid w:val="00620EB8"/>
    <w:rsid w:val="0062130A"/>
    <w:rsid w:val="00621C40"/>
    <w:rsid w:val="00622B8A"/>
    <w:rsid w:val="0062303B"/>
    <w:rsid w:val="00623237"/>
    <w:rsid w:val="006239EC"/>
    <w:rsid w:val="00624562"/>
    <w:rsid w:val="00625A99"/>
    <w:rsid w:val="00625BF7"/>
    <w:rsid w:val="00626666"/>
    <w:rsid w:val="00626E24"/>
    <w:rsid w:val="00626E28"/>
    <w:rsid w:val="006273D7"/>
    <w:rsid w:val="00627CBB"/>
    <w:rsid w:val="00630430"/>
    <w:rsid w:val="00630A42"/>
    <w:rsid w:val="00630AD3"/>
    <w:rsid w:val="00630E4C"/>
    <w:rsid w:val="0063147F"/>
    <w:rsid w:val="00631549"/>
    <w:rsid w:val="006330EA"/>
    <w:rsid w:val="00633424"/>
    <w:rsid w:val="006335DA"/>
    <w:rsid w:val="006343F5"/>
    <w:rsid w:val="00634B2C"/>
    <w:rsid w:val="006353B9"/>
    <w:rsid w:val="006358A5"/>
    <w:rsid w:val="00635DEE"/>
    <w:rsid w:val="006363D0"/>
    <w:rsid w:val="00636997"/>
    <w:rsid w:val="006400FB"/>
    <w:rsid w:val="0064085E"/>
    <w:rsid w:val="00640AA6"/>
    <w:rsid w:val="0064125F"/>
    <w:rsid w:val="00641784"/>
    <w:rsid w:val="00641881"/>
    <w:rsid w:val="00641CD7"/>
    <w:rsid w:val="00641E67"/>
    <w:rsid w:val="006421DD"/>
    <w:rsid w:val="0064414C"/>
    <w:rsid w:val="00644C23"/>
    <w:rsid w:val="006450DE"/>
    <w:rsid w:val="0064518C"/>
    <w:rsid w:val="0064691F"/>
    <w:rsid w:val="00646D3D"/>
    <w:rsid w:val="00646DA2"/>
    <w:rsid w:val="00646E16"/>
    <w:rsid w:val="00646F3B"/>
    <w:rsid w:val="00647B36"/>
    <w:rsid w:val="00647C30"/>
    <w:rsid w:val="00651E59"/>
    <w:rsid w:val="00652483"/>
    <w:rsid w:val="006525FB"/>
    <w:rsid w:val="00653053"/>
    <w:rsid w:val="006530C1"/>
    <w:rsid w:val="0065329D"/>
    <w:rsid w:val="006536ED"/>
    <w:rsid w:val="00653761"/>
    <w:rsid w:val="00653AC0"/>
    <w:rsid w:val="00653B01"/>
    <w:rsid w:val="00653BE6"/>
    <w:rsid w:val="00653D62"/>
    <w:rsid w:val="00654943"/>
    <w:rsid w:val="00656075"/>
    <w:rsid w:val="0065630C"/>
    <w:rsid w:val="00656FDF"/>
    <w:rsid w:val="00657C13"/>
    <w:rsid w:val="00661917"/>
    <w:rsid w:val="00661973"/>
    <w:rsid w:val="00661FC0"/>
    <w:rsid w:val="00661FF2"/>
    <w:rsid w:val="006627C9"/>
    <w:rsid w:val="00662BC9"/>
    <w:rsid w:val="006639CA"/>
    <w:rsid w:val="00663B03"/>
    <w:rsid w:val="00664345"/>
    <w:rsid w:val="0066469D"/>
    <w:rsid w:val="00664B09"/>
    <w:rsid w:val="00664BD0"/>
    <w:rsid w:val="00665724"/>
    <w:rsid w:val="00665CE4"/>
    <w:rsid w:val="00666F94"/>
    <w:rsid w:val="00666FC5"/>
    <w:rsid w:val="00667ABC"/>
    <w:rsid w:val="00667CCA"/>
    <w:rsid w:val="006701FF"/>
    <w:rsid w:val="00670599"/>
    <w:rsid w:val="006708AE"/>
    <w:rsid w:val="006710AC"/>
    <w:rsid w:val="00671C49"/>
    <w:rsid w:val="00672666"/>
    <w:rsid w:val="00672AD2"/>
    <w:rsid w:val="00674326"/>
    <w:rsid w:val="006752FC"/>
    <w:rsid w:val="00675D28"/>
    <w:rsid w:val="00675F3D"/>
    <w:rsid w:val="00676189"/>
    <w:rsid w:val="00676F0E"/>
    <w:rsid w:val="00677559"/>
    <w:rsid w:val="00677C47"/>
    <w:rsid w:val="00680C1B"/>
    <w:rsid w:val="00680E80"/>
    <w:rsid w:val="0068103C"/>
    <w:rsid w:val="00681667"/>
    <w:rsid w:val="00681837"/>
    <w:rsid w:val="00681C6E"/>
    <w:rsid w:val="006827CA"/>
    <w:rsid w:val="0068330A"/>
    <w:rsid w:val="0068346E"/>
    <w:rsid w:val="006840C1"/>
    <w:rsid w:val="00684602"/>
    <w:rsid w:val="00685FD5"/>
    <w:rsid w:val="00686703"/>
    <w:rsid w:val="00687419"/>
    <w:rsid w:val="006876DE"/>
    <w:rsid w:val="00690A31"/>
    <w:rsid w:val="00690B64"/>
    <w:rsid w:val="00691D9D"/>
    <w:rsid w:val="00691FBA"/>
    <w:rsid w:val="0069238D"/>
    <w:rsid w:val="006924EC"/>
    <w:rsid w:val="006926E2"/>
    <w:rsid w:val="00693369"/>
    <w:rsid w:val="00694412"/>
    <w:rsid w:val="00694EE1"/>
    <w:rsid w:val="006960B3"/>
    <w:rsid w:val="00696482"/>
    <w:rsid w:val="0069680D"/>
    <w:rsid w:val="00696CF4"/>
    <w:rsid w:val="00696E01"/>
    <w:rsid w:val="0069718B"/>
    <w:rsid w:val="006A02E8"/>
    <w:rsid w:val="006A0A38"/>
    <w:rsid w:val="006A0BB9"/>
    <w:rsid w:val="006A12D6"/>
    <w:rsid w:val="006A2543"/>
    <w:rsid w:val="006A2B0D"/>
    <w:rsid w:val="006A33FC"/>
    <w:rsid w:val="006A3F6F"/>
    <w:rsid w:val="006A4D7E"/>
    <w:rsid w:val="006A5024"/>
    <w:rsid w:val="006A5E85"/>
    <w:rsid w:val="006A5EF2"/>
    <w:rsid w:val="006A66B7"/>
    <w:rsid w:val="006A66C2"/>
    <w:rsid w:val="006A6B9D"/>
    <w:rsid w:val="006A747A"/>
    <w:rsid w:val="006A7539"/>
    <w:rsid w:val="006A78B0"/>
    <w:rsid w:val="006B0993"/>
    <w:rsid w:val="006B2066"/>
    <w:rsid w:val="006B2826"/>
    <w:rsid w:val="006B3267"/>
    <w:rsid w:val="006B368E"/>
    <w:rsid w:val="006B3980"/>
    <w:rsid w:val="006B486A"/>
    <w:rsid w:val="006B4EFF"/>
    <w:rsid w:val="006B5690"/>
    <w:rsid w:val="006B59A1"/>
    <w:rsid w:val="006B5A50"/>
    <w:rsid w:val="006B6077"/>
    <w:rsid w:val="006B742D"/>
    <w:rsid w:val="006B74B1"/>
    <w:rsid w:val="006C00FE"/>
    <w:rsid w:val="006C03F3"/>
    <w:rsid w:val="006C08ED"/>
    <w:rsid w:val="006C1ADE"/>
    <w:rsid w:val="006C1F27"/>
    <w:rsid w:val="006C22F4"/>
    <w:rsid w:val="006C26BE"/>
    <w:rsid w:val="006C28CA"/>
    <w:rsid w:val="006C332E"/>
    <w:rsid w:val="006C3DF3"/>
    <w:rsid w:val="006C5CD4"/>
    <w:rsid w:val="006C68A2"/>
    <w:rsid w:val="006C7BD6"/>
    <w:rsid w:val="006D0012"/>
    <w:rsid w:val="006D1562"/>
    <w:rsid w:val="006D1850"/>
    <w:rsid w:val="006D185C"/>
    <w:rsid w:val="006D1960"/>
    <w:rsid w:val="006D1A78"/>
    <w:rsid w:val="006D2394"/>
    <w:rsid w:val="006D2A1A"/>
    <w:rsid w:val="006D3933"/>
    <w:rsid w:val="006D3C78"/>
    <w:rsid w:val="006D3DAF"/>
    <w:rsid w:val="006D4F5E"/>
    <w:rsid w:val="006D5523"/>
    <w:rsid w:val="006D6AFC"/>
    <w:rsid w:val="006D6CD6"/>
    <w:rsid w:val="006D6DD8"/>
    <w:rsid w:val="006D7725"/>
    <w:rsid w:val="006E1373"/>
    <w:rsid w:val="006E149C"/>
    <w:rsid w:val="006E1EB5"/>
    <w:rsid w:val="006E20DD"/>
    <w:rsid w:val="006E2243"/>
    <w:rsid w:val="006E3278"/>
    <w:rsid w:val="006E3523"/>
    <w:rsid w:val="006E36CD"/>
    <w:rsid w:val="006E439E"/>
    <w:rsid w:val="006E499E"/>
    <w:rsid w:val="006E4D4E"/>
    <w:rsid w:val="006E5D1E"/>
    <w:rsid w:val="006E6065"/>
    <w:rsid w:val="006E6270"/>
    <w:rsid w:val="006E63F3"/>
    <w:rsid w:val="006E73A7"/>
    <w:rsid w:val="006E741F"/>
    <w:rsid w:val="006E74A8"/>
    <w:rsid w:val="006E7E3B"/>
    <w:rsid w:val="006F01C6"/>
    <w:rsid w:val="006F04BB"/>
    <w:rsid w:val="006F0CC7"/>
    <w:rsid w:val="006F1971"/>
    <w:rsid w:val="006F1B9B"/>
    <w:rsid w:val="006F1CC7"/>
    <w:rsid w:val="006F2C11"/>
    <w:rsid w:val="006F3E74"/>
    <w:rsid w:val="006F4F84"/>
    <w:rsid w:val="006F52E7"/>
    <w:rsid w:val="006F5496"/>
    <w:rsid w:val="006F5CE3"/>
    <w:rsid w:val="006F5E83"/>
    <w:rsid w:val="006F6110"/>
    <w:rsid w:val="006F6273"/>
    <w:rsid w:val="006F69FA"/>
    <w:rsid w:val="006F7236"/>
    <w:rsid w:val="006F72EF"/>
    <w:rsid w:val="006F77B4"/>
    <w:rsid w:val="006F7B0F"/>
    <w:rsid w:val="0070037A"/>
    <w:rsid w:val="00700B96"/>
    <w:rsid w:val="00701115"/>
    <w:rsid w:val="00701D18"/>
    <w:rsid w:val="007024E9"/>
    <w:rsid w:val="007027FA"/>
    <w:rsid w:val="00702ADF"/>
    <w:rsid w:val="00702AE8"/>
    <w:rsid w:val="00702BF2"/>
    <w:rsid w:val="00703A21"/>
    <w:rsid w:val="00703A42"/>
    <w:rsid w:val="00704215"/>
    <w:rsid w:val="00704B8D"/>
    <w:rsid w:val="007053AC"/>
    <w:rsid w:val="00705DFD"/>
    <w:rsid w:val="007061AE"/>
    <w:rsid w:val="007073AF"/>
    <w:rsid w:val="00707496"/>
    <w:rsid w:val="0071098D"/>
    <w:rsid w:val="00710AF4"/>
    <w:rsid w:val="007110F4"/>
    <w:rsid w:val="00712BBB"/>
    <w:rsid w:val="0071337E"/>
    <w:rsid w:val="00713692"/>
    <w:rsid w:val="0071444A"/>
    <w:rsid w:val="00714669"/>
    <w:rsid w:val="007154F7"/>
    <w:rsid w:val="007159CB"/>
    <w:rsid w:val="00716F9E"/>
    <w:rsid w:val="00717279"/>
    <w:rsid w:val="007173AE"/>
    <w:rsid w:val="007174E8"/>
    <w:rsid w:val="00717A6A"/>
    <w:rsid w:val="00720036"/>
    <w:rsid w:val="007203EA"/>
    <w:rsid w:val="00720C1E"/>
    <w:rsid w:val="00722D01"/>
    <w:rsid w:val="00723259"/>
    <w:rsid w:val="0072400D"/>
    <w:rsid w:val="00724406"/>
    <w:rsid w:val="007253A3"/>
    <w:rsid w:val="00727ACB"/>
    <w:rsid w:val="00730182"/>
    <w:rsid w:val="0073030E"/>
    <w:rsid w:val="007307D0"/>
    <w:rsid w:val="00730886"/>
    <w:rsid w:val="007309D7"/>
    <w:rsid w:val="00730B93"/>
    <w:rsid w:val="00731AA9"/>
    <w:rsid w:val="00731CDD"/>
    <w:rsid w:val="00732310"/>
    <w:rsid w:val="00732A30"/>
    <w:rsid w:val="00732D7C"/>
    <w:rsid w:val="00733179"/>
    <w:rsid w:val="00734053"/>
    <w:rsid w:val="00734CF7"/>
    <w:rsid w:val="00734D50"/>
    <w:rsid w:val="00734FE9"/>
    <w:rsid w:val="00735024"/>
    <w:rsid w:val="00735145"/>
    <w:rsid w:val="00735DFD"/>
    <w:rsid w:val="00735EB2"/>
    <w:rsid w:val="0073647F"/>
    <w:rsid w:val="00736E62"/>
    <w:rsid w:val="0073742A"/>
    <w:rsid w:val="00740A64"/>
    <w:rsid w:val="00740D86"/>
    <w:rsid w:val="007410E3"/>
    <w:rsid w:val="007417ED"/>
    <w:rsid w:val="00741D8C"/>
    <w:rsid w:val="00742915"/>
    <w:rsid w:val="007432CF"/>
    <w:rsid w:val="00743F53"/>
    <w:rsid w:val="0074423A"/>
    <w:rsid w:val="007444F4"/>
    <w:rsid w:val="00745447"/>
    <w:rsid w:val="00746E18"/>
    <w:rsid w:val="007470D1"/>
    <w:rsid w:val="0074720F"/>
    <w:rsid w:val="0074772D"/>
    <w:rsid w:val="00747A1F"/>
    <w:rsid w:val="00747A44"/>
    <w:rsid w:val="00750293"/>
    <w:rsid w:val="00750C31"/>
    <w:rsid w:val="00751DA4"/>
    <w:rsid w:val="00751E07"/>
    <w:rsid w:val="00752822"/>
    <w:rsid w:val="007531D7"/>
    <w:rsid w:val="00753605"/>
    <w:rsid w:val="00753CF8"/>
    <w:rsid w:val="0075427D"/>
    <w:rsid w:val="007545D2"/>
    <w:rsid w:val="00754B56"/>
    <w:rsid w:val="0075529A"/>
    <w:rsid w:val="00755A04"/>
    <w:rsid w:val="00755B7D"/>
    <w:rsid w:val="007562D0"/>
    <w:rsid w:val="00756E45"/>
    <w:rsid w:val="00757681"/>
    <w:rsid w:val="007577B4"/>
    <w:rsid w:val="00757DD4"/>
    <w:rsid w:val="007601F8"/>
    <w:rsid w:val="00760C33"/>
    <w:rsid w:val="00760EC4"/>
    <w:rsid w:val="00761270"/>
    <w:rsid w:val="00761671"/>
    <w:rsid w:val="007618B1"/>
    <w:rsid w:val="00763887"/>
    <w:rsid w:val="00763FD8"/>
    <w:rsid w:val="007640F4"/>
    <w:rsid w:val="00764762"/>
    <w:rsid w:val="00764B79"/>
    <w:rsid w:val="00765648"/>
    <w:rsid w:val="00765EB6"/>
    <w:rsid w:val="00766343"/>
    <w:rsid w:val="007667D2"/>
    <w:rsid w:val="00766B1C"/>
    <w:rsid w:val="00766BF3"/>
    <w:rsid w:val="00767EDF"/>
    <w:rsid w:val="00770A20"/>
    <w:rsid w:val="00771175"/>
    <w:rsid w:val="00772B23"/>
    <w:rsid w:val="00772E60"/>
    <w:rsid w:val="007735A2"/>
    <w:rsid w:val="00773E59"/>
    <w:rsid w:val="00774469"/>
    <w:rsid w:val="00774674"/>
    <w:rsid w:val="0077543D"/>
    <w:rsid w:val="00775949"/>
    <w:rsid w:val="00775EC0"/>
    <w:rsid w:val="00776C36"/>
    <w:rsid w:val="007771D0"/>
    <w:rsid w:val="007801D7"/>
    <w:rsid w:val="00781527"/>
    <w:rsid w:val="0078162D"/>
    <w:rsid w:val="0078165C"/>
    <w:rsid w:val="007818AE"/>
    <w:rsid w:val="0078331A"/>
    <w:rsid w:val="0078374E"/>
    <w:rsid w:val="007838A2"/>
    <w:rsid w:val="00783A50"/>
    <w:rsid w:val="00784187"/>
    <w:rsid w:val="00785A25"/>
    <w:rsid w:val="00786903"/>
    <w:rsid w:val="00787E26"/>
    <w:rsid w:val="0079056F"/>
    <w:rsid w:val="00790D7A"/>
    <w:rsid w:val="00790EB1"/>
    <w:rsid w:val="00790F5D"/>
    <w:rsid w:val="00791B31"/>
    <w:rsid w:val="00792839"/>
    <w:rsid w:val="00792A10"/>
    <w:rsid w:val="00793661"/>
    <w:rsid w:val="00793C60"/>
    <w:rsid w:val="0079556B"/>
    <w:rsid w:val="00795BCE"/>
    <w:rsid w:val="0079618A"/>
    <w:rsid w:val="00796312"/>
    <w:rsid w:val="00797DE1"/>
    <w:rsid w:val="007A04E6"/>
    <w:rsid w:val="007A1952"/>
    <w:rsid w:val="007A1FC1"/>
    <w:rsid w:val="007A264B"/>
    <w:rsid w:val="007A2D37"/>
    <w:rsid w:val="007A2D88"/>
    <w:rsid w:val="007A32DF"/>
    <w:rsid w:val="007A3473"/>
    <w:rsid w:val="007A365B"/>
    <w:rsid w:val="007A39FB"/>
    <w:rsid w:val="007A3FAC"/>
    <w:rsid w:val="007A40E5"/>
    <w:rsid w:val="007A47AA"/>
    <w:rsid w:val="007A4B84"/>
    <w:rsid w:val="007A4FF5"/>
    <w:rsid w:val="007A5525"/>
    <w:rsid w:val="007A59D5"/>
    <w:rsid w:val="007A5C1A"/>
    <w:rsid w:val="007A5C4A"/>
    <w:rsid w:val="007A6E83"/>
    <w:rsid w:val="007A7ED1"/>
    <w:rsid w:val="007A7FF4"/>
    <w:rsid w:val="007B0128"/>
    <w:rsid w:val="007B1C0B"/>
    <w:rsid w:val="007B2549"/>
    <w:rsid w:val="007B3E08"/>
    <w:rsid w:val="007B5298"/>
    <w:rsid w:val="007B5EB1"/>
    <w:rsid w:val="007B5FDB"/>
    <w:rsid w:val="007B6162"/>
    <w:rsid w:val="007B63EB"/>
    <w:rsid w:val="007B679A"/>
    <w:rsid w:val="007B6CE6"/>
    <w:rsid w:val="007B723B"/>
    <w:rsid w:val="007B72EA"/>
    <w:rsid w:val="007B74A5"/>
    <w:rsid w:val="007B75BD"/>
    <w:rsid w:val="007B786A"/>
    <w:rsid w:val="007B7CB8"/>
    <w:rsid w:val="007C048B"/>
    <w:rsid w:val="007C050A"/>
    <w:rsid w:val="007C0848"/>
    <w:rsid w:val="007C08ED"/>
    <w:rsid w:val="007C170F"/>
    <w:rsid w:val="007C1EA9"/>
    <w:rsid w:val="007C2043"/>
    <w:rsid w:val="007C2153"/>
    <w:rsid w:val="007C2703"/>
    <w:rsid w:val="007C3994"/>
    <w:rsid w:val="007C41E1"/>
    <w:rsid w:val="007C464F"/>
    <w:rsid w:val="007C4F45"/>
    <w:rsid w:val="007C536E"/>
    <w:rsid w:val="007C71C7"/>
    <w:rsid w:val="007D1B03"/>
    <w:rsid w:val="007D2281"/>
    <w:rsid w:val="007D2A73"/>
    <w:rsid w:val="007D2F05"/>
    <w:rsid w:val="007D3586"/>
    <w:rsid w:val="007D42EE"/>
    <w:rsid w:val="007D48C7"/>
    <w:rsid w:val="007D4BE5"/>
    <w:rsid w:val="007D59B8"/>
    <w:rsid w:val="007D6015"/>
    <w:rsid w:val="007D6082"/>
    <w:rsid w:val="007D68A3"/>
    <w:rsid w:val="007D7201"/>
    <w:rsid w:val="007D7724"/>
    <w:rsid w:val="007D7BCE"/>
    <w:rsid w:val="007E0BF3"/>
    <w:rsid w:val="007E1068"/>
    <w:rsid w:val="007E25C5"/>
    <w:rsid w:val="007E2D33"/>
    <w:rsid w:val="007E4F80"/>
    <w:rsid w:val="007E5DA8"/>
    <w:rsid w:val="007E5E39"/>
    <w:rsid w:val="007E7029"/>
    <w:rsid w:val="007E75C2"/>
    <w:rsid w:val="007E76DF"/>
    <w:rsid w:val="007F100A"/>
    <w:rsid w:val="007F1099"/>
    <w:rsid w:val="007F2629"/>
    <w:rsid w:val="007F2857"/>
    <w:rsid w:val="007F3318"/>
    <w:rsid w:val="007F3962"/>
    <w:rsid w:val="007F556E"/>
    <w:rsid w:val="007F5F3B"/>
    <w:rsid w:val="007F60FC"/>
    <w:rsid w:val="007F712A"/>
    <w:rsid w:val="007F7C21"/>
    <w:rsid w:val="00800433"/>
    <w:rsid w:val="00801E62"/>
    <w:rsid w:val="00802E3D"/>
    <w:rsid w:val="00803E9B"/>
    <w:rsid w:val="00804567"/>
    <w:rsid w:val="008045FF"/>
    <w:rsid w:val="00804BDC"/>
    <w:rsid w:val="008053BF"/>
    <w:rsid w:val="0080559C"/>
    <w:rsid w:val="008059C5"/>
    <w:rsid w:val="00805DFA"/>
    <w:rsid w:val="0080646A"/>
    <w:rsid w:val="00807626"/>
    <w:rsid w:val="0080767C"/>
    <w:rsid w:val="00807BDF"/>
    <w:rsid w:val="008118FE"/>
    <w:rsid w:val="00811B40"/>
    <w:rsid w:val="00811D6B"/>
    <w:rsid w:val="00813B5A"/>
    <w:rsid w:val="00813F0A"/>
    <w:rsid w:val="00815642"/>
    <w:rsid w:val="00817AC4"/>
    <w:rsid w:val="00820922"/>
    <w:rsid w:val="00822BE5"/>
    <w:rsid w:val="0082380C"/>
    <w:rsid w:val="00823AC5"/>
    <w:rsid w:val="00824E78"/>
    <w:rsid w:val="008263E2"/>
    <w:rsid w:val="00826A82"/>
    <w:rsid w:val="00826B53"/>
    <w:rsid w:val="00826DD2"/>
    <w:rsid w:val="00827B57"/>
    <w:rsid w:val="0083062B"/>
    <w:rsid w:val="00830BFF"/>
    <w:rsid w:val="008326B2"/>
    <w:rsid w:val="00832C33"/>
    <w:rsid w:val="00834A46"/>
    <w:rsid w:val="00835A6C"/>
    <w:rsid w:val="00837201"/>
    <w:rsid w:val="008374FE"/>
    <w:rsid w:val="00837ADF"/>
    <w:rsid w:val="00837B0D"/>
    <w:rsid w:val="00840A8F"/>
    <w:rsid w:val="00840DA0"/>
    <w:rsid w:val="0084125A"/>
    <w:rsid w:val="00841458"/>
    <w:rsid w:val="00841A4E"/>
    <w:rsid w:val="0084236E"/>
    <w:rsid w:val="00842393"/>
    <w:rsid w:val="00842CBD"/>
    <w:rsid w:val="00843723"/>
    <w:rsid w:val="00845EE1"/>
    <w:rsid w:val="00846E9C"/>
    <w:rsid w:val="00846EE0"/>
    <w:rsid w:val="00847F3B"/>
    <w:rsid w:val="00850D22"/>
    <w:rsid w:val="008513B7"/>
    <w:rsid w:val="008513DD"/>
    <w:rsid w:val="00851F62"/>
    <w:rsid w:val="0085218F"/>
    <w:rsid w:val="00852306"/>
    <w:rsid w:val="008524D3"/>
    <w:rsid w:val="008525AB"/>
    <w:rsid w:val="00852996"/>
    <w:rsid w:val="008534B9"/>
    <w:rsid w:val="008539C1"/>
    <w:rsid w:val="008551CA"/>
    <w:rsid w:val="00855A62"/>
    <w:rsid w:val="00855EAB"/>
    <w:rsid w:val="00856475"/>
    <w:rsid w:val="00856B4D"/>
    <w:rsid w:val="00856BBD"/>
    <w:rsid w:val="00857D4F"/>
    <w:rsid w:val="008600AE"/>
    <w:rsid w:val="0086067A"/>
    <w:rsid w:val="00860EDF"/>
    <w:rsid w:val="0086106B"/>
    <w:rsid w:val="008610B5"/>
    <w:rsid w:val="008613EB"/>
    <w:rsid w:val="008616EF"/>
    <w:rsid w:val="00862D75"/>
    <w:rsid w:val="008633C3"/>
    <w:rsid w:val="00863598"/>
    <w:rsid w:val="00863614"/>
    <w:rsid w:val="00863671"/>
    <w:rsid w:val="00864575"/>
    <w:rsid w:val="00864A83"/>
    <w:rsid w:val="00865420"/>
    <w:rsid w:val="00865881"/>
    <w:rsid w:val="0086612E"/>
    <w:rsid w:val="008662F6"/>
    <w:rsid w:val="00870315"/>
    <w:rsid w:val="00870CD0"/>
    <w:rsid w:val="00870DA0"/>
    <w:rsid w:val="00871174"/>
    <w:rsid w:val="00871A4A"/>
    <w:rsid w:val="00872955"/>
    <w:rsid w:val="0087336D"/>
    <w:rsid w:val="00873894"/>
    <w:rsid w:val="00874334"/>
    <w:rsid w:val="00877449"/>
    <w:rsid w:val="00877E57"/>
    <w:rsid w:val="00877F3A"/>
    <w:rsid w:val="00880224"/>
    <w:rsid w:val="0088094D"/>
    <w:rsid w:val="00881783"/>
    <w:rsid w:val="008826D5"/>
    <w:rsid w:val="00882BF1"/>
    <w:rsid w:val="00882E04"/>
    <w:rsid w:val="00882EC1"/>
    <w:rsid w:val="00883471"/>
    <w:rsid w:val="008848DC"/>
    <w:rsid w:val="008855CC"/>
    <w:rsid w:val="00885873"/>
    <w:rsid w:val="00886170"/>
    <w:rsid w:val="00886FBE"/>
    <w:rsid w:val="00887437"/>
    <w:rsid w:val="00887717"/>
    <w:rsid w:val="00887BB9"/>
    <w:rsid w:val="008905CC"/>
    <w:rsid w:val="00891DFE"/>
    <w:rsid w:val="00892A87"/>
    <w:rsid w:val="00892C1D"/>
    <w:rsid w:val="00893006"/>
    <w:rsid w:val="0089366B"/>
    <w:rsid w:val="0089426E"/>
    <w:rsid w:val="00894F76"/>
    <w:rsid w:val="008953F0"/>
    <w:rsid w:val="0089581B"/>
    <w:rsid w:val="00895F06"/>
    <w:rsid w:val="0089688B"/>
    <w:rsid w:val="008969BF"/>
    <w:rsid w:val="008970DF"/>
    <w:rsid w:val="008977D3"/>
    <w:rsid w:val="008A0506"/>
    <w:rsid w:val="008A09BB"/>
    <w:rsid w:val="008A1712"/>
    <w:rsid w:val="008A1AAB"/>
    <w:rsid w:val="008A20DE"/>
    <w:rsid w:val="008A27B0"/>
    <w:rsid w:val="008A2F6D"/>
    <w:rsid w:val="008A3C77"/>
    <w:rsid w:val="008A4A37"/>
    <w:rsid w:val="008A4AB4"/>
    <w:rsid w:val="008A4ACD"/>
    <w:rsid w:val="008A581B"/>
    <w:rsid w:val="008A5D5F"/>
    <w:rsid w:val="008A5DB6"/>
    <w:rsid w:val="008A6A88"/>
    <w:rsid w:val="008A7AE2"/>
    <w:rsid w:val="008B08B7"/>
    <w:rsid w:val="008B10C1"/>
    <w:rsid w:val="008B2F47"/>
    <w:rsid w:val="008B350C"/>
    <w:rsid w:val="008B35BD"/>
    <w:rsid w:val="008B4B62"/>
    <w:rsid w:val="008B6044"/>
    <w:rsid w:val="008B64BE"/>
    <w:rsid w:val="008B714B"/>
    <w:rsid w:val="008B73C5"/>
    <w:rsid w:val="008B775C"/>
    <w:rsid w:val="008B7DB9"/>
    <w:rsid w:val="008B7DC4"/>
    <w:rsid w:val="008C0853"/>
    <w:rsid w:val="008C0EE2"/>
    <w:rsid w:val="008C15FE"/>
    <w:rsid w:val="008C190F"/>
    <w:rsid w:val="008C2DD1"/>
    <w:rsid w:val="008C454F"/>
    <w:rsid w:val="008C47DB"/>
    <w:rsid w:val="008C4DDA"/>
    <w:rsid w:val="008C5275"/>
    <w:rsid w:val="008C54FA"/>
    <w:rsid w:val="008C5DAD"/>
    <w:rsid w:val="008C6B0A"/>
    <w:rsid w:val="008C6ED2"/>
    <w:rsid w:val="008C6F11"/>
    <w:rsid w:val="008C73AC"/>
    <w:rsid w:val="008D0732"/>
    <w:rsid w:val="008D096A"/>
    <w:rsid w:val="008D1499"/>
    <w:rsid w:val="008D1673"/>
    <w:rsid w:val="008D176E"/>
    <w:rsid w:val="008D1A5B"/>
    <w:rsid w:val="008D1C15"/>
    <w:rsid w:val="008D25D7"/>
    <w:rsid w:val="008D2789"/>
    <w:rsid w:val="008D2A03"/>
    <w:rsid w:val="008D32EC"/>
    <w:rsid w:val="008D44ED"/>
    <w:rsid w:val="008D51BA"/>
    <w:rsid w:val="008D51CC"/>
    <w:rsid w:val="008D60FE"/>
    <w:rsid w:val="008D6461"/>
    <w:rsid w:val="008E01C7"/>
    <w:rsid w:val="008E04F4"/>
    <w:rsid w:val="008E1A0A"/>
    <w:rsid w:val="008E1AC8"/>
    <w:rsid w:val="008E1AF5"/>
    <w:rsid w:val="008E25F9"/>
    <w:rsid w:val="008E3834"/>
    <w:rsid w:val="008E4100"/>
    <w:rsid w:val="008E4B8D"/>
    <w:rsid w:val="008E7DD3"/>
    <w:rsid w:val="008F09A5"/>
    <w:rsid w:val="008F17A0"/>
    <w:rsid w:val="008F243E"/>
    <w:rsid w:val="008F2973"/>
    <w:rsid w:val="008F2E18"/>
    <w:rsid w:val="008F38ED"/>
    <w:rsid w:val="008F4374"/>
    <w:rsid w:val="008F45BB"/>
    <w:rsid w:val="008F491D"/>
    <w:rsid w:val="008F4A90"/>
    <w:rsid w:val="008F536D"/>
    <w:rsid w:val="008F5633"/>
    <w:rsid w:val="008F5818"/>
    <w:rsid w:val="008F5E16"/>
    <w:rsid w:val="008F6813"/>
    <w:rsid w:val="008F69C7"/>
    <w:rsid w:val="008F6F1C"/>
    <w:rsid w:val="008F713C"/>
    <w:rsid w:val="008F73F3"/>
    <w:rsid w:val="008F7E93"/>
    <w:rsid w:val="00900F8E"/>
    <w:rsid w:val="0090141F"/>
    <w:rsid w:val="009022EE"/>
    <w:rsid w:val="0090260F"/>
    <w:rsid w:val="0090335C"/>
    <w:rsid w:val="009034CE"/>
    <w:rsid w:val="009035F7"/>
    <w:rsid w:val="009038EB"/>
    <w:rsid w:val="00903CB2"/>
    <w:rsid w:val="0090455B"/>
    <w:rsid w:val="009048D0"/>
    <w:rsid w:val="00904C80"/>
    <w:rsid w:val="0090556A"/>
    <w:rsid w:val="00905738"/>
    <w:rsid w:val="00906818"/>
    <w:rsid w:val="00907B51"/>
    <w:rsid w:val="00907BA7"/>
    <w:rsid w:val="00910601"/>
    <w:rsid w:val="009112F5"/>
    <w:rsid w:val="009113D8"/>
    <w:rsid w:val="00911B91"/>
    <w:rsid w:val="0091204F"/>
    <w:rsid w:val="00913C8D"/>
    <w:rsid w:val="00913DA5"/>
    <w:rsid w:val="0091405C"/>
    <w:rsid w:val="00914080"/>
    <w:rsid w:val="00915BCD"/>
    <w:rsid w:val="0092012B"/>
    <w:rsid w:val="00920D7F"/>
    <w:rsid w:val="0092104E"/>
    <w:rsid w:val="00921285"/>
    <w:rsid w:val="00921DE6"/>
    <w:rsid w:val="0092244C"/>
    <w:rsid w:val="00922718"/>
    <w:rsid w:val="009239DF"/>
    <w:rsid w:val="00923AB9"/>
    <w:rsid w:val="00923C5D"/>
    <w:rsid w:val="009241D4"/>
    <w:rsid w:val="00924701"/>
    <w:rsid w:val="00924CC2"/>
    <w:rsid w:val="009258EB"/>
    <w:rsid w:val="009267F1"/>
    <w:rsid w:val="00926995"/>
    <w:rsid w:val="00927192"/>
    <w:rsid w:val="009275B4"/>
    <w:rsid w:val="009279C0"/>
    <w:rsid w:val="00927F24"/>
    <w:rsid w:val="00927FB1"/>
    <w:rsid w:val="00930275"/>
    <w:rsid w:val="009305A2"/>
    <w:rsid w:val="00930CB1"/>
    <w:rsid w:val="00931D59"/>
    <w:rsid w:val="00931F40"/>
    <w:rsid w:val="00932252"/>
    <w:rsid w:val="00932660"/>
    <w:rsid w:val="00933907"/>
    <w:rsid w:val="009346B6"/>
    <w:rsid w:val="00934806"/>
    <w:rsid w:val="00934BA7"/>
    <w:rsid w:val="00934F67"/>
    <w:rsid w:val="00935E4C"/>
    <w:rsid w:val="00936BEE"/>
    <w:rsid w:val="009374B0"/>
    <w:rsid w:val="00940473"/>
    <w:rsid w:val="00940592"/>
    <w:rsid w:val="00940C7D"/>
    <w:rsid w:val="00940E89"/>
    <w:rsid w:val="00942D1F"/>
    <w:rsid w:val="00942D6A"/>
    <w:rsid w:val="00943416"/>
    <w:rsid w:val="00943A4D"/>
    <w:rsid w:val="0094459A"/>
    <w:rsid w:val="009454B5"/>
    <w:rsid w:val="00946724"/>
    <w:rsid w:val="0094681E"/>
    <w:rsid w:val="009468A0"/>
    <w:rsid w:val="00946A84"/>
    <w:rsid w:val="0094768A"/>
    <w:rsid w:val="0095015F"/>
    <w:rsid w:val="00950850"/>
    <w:rsid w:val="00950B31"/>
    <w:rsid w:val="00950E0F"/>
    <w:rsid w:val="009524FC"/>
    <w:rsid w:val="00952FEA"/>
    <w:rsid w:val="00953402"/>
    <w:rsid w:val="0095363B"/>
    <w:rsid w:val="009538FA"/>
    <w:rsid w:val="00953BA8"/>
    <w:rsid w:val="00953EC6"/>
    <w:rsid w:val="009549EC"/>
    <w:rsid w:val="00954C11"/>
    <w:rsid w:val="00954D05"/>
    <w:rsid w:val="00954F9F"/>
    <w:rsid w:val="00955691"/>
    <w:rsid w:val="00955B60"/>
    <w:rsid w:val="00955C20"/>
    <w:rsid w:val="00956640"/>
    <w:rsid w:val="0095681B"/>
    <w:rsid w:val="009569A1"/>
    <w:rsid w:val="00956D72"/>
    <w:rsid w:val="00956F40"/>
    <w:rsid w:val="0095786A"/>
    <w:rsid w:val="009605F8"/>
    <w:rsid w:val="009627E7"/>
    <w:rsid w:val="00962B19"/>
    <w:rsid w:val="009633E8"/>
    <w:rsid w:val="00963413"/>
    <w:rsid w:val="009649CE"/>
    <w:rsid w:val="00964A50"/>
    <w:rsid w:val="00964B1A"/>
    <w:rsid w:val="00964F4F"/>
    <w:rsid w:val="0096567A"/>
    <w:rsid w:val="00966A82"/>
    <w:rsid w:val="00967CED"/>
    <w:rsid w:val="00967E1F"/>
    <w:rsid w:val="00967F44"/>
    <w:rsid w:val="00970135"/>
    <w:rsid w:val="00971231"/>
    <w:rsid w:val="009715E3"/>
    <w:rsid w:val="0097177F"/>
    <w:rsid w:val="009719DD"/>
    <w:rsid w:val="009720C4"/>
    <w:rsid w:val="009724FE"/>
    <w:rsid w:val="009728F4"/>
    <w:rsid w:val="00973332"/>
    <w:rsid w:val="00973E72"/>
    <w:rsid w:val="00974A70"/>
    <w:rsid w:val="009758E5"/>
    <w:rsid w:val="00975D8A"/>
    <w:rsid w:val="00975DCD"/>
    <w:rsid w:val="009762C0"/>
    <w:rsid w:val="00976404"/>
    <w:rsid w:val="0097683C"/>
    <w:rsid w:val="00977137"/>
    <w:rsid w:val="00980596"/>
    <w:rsid w:val="0098186C"/>
    <w:rsid w:val="009819D0"/>
    <w:rsid w:val="00981BB9"/>
    <w:rsid w:val="00981E21"/>
    <w:rsid w:val="009820EE"/>
    <w:rsid w:val="0098252F"/>
    <w:rsid w:val="009825C8"/>
    <w:rsid w:val="00982A50"/>
    <w:rsid w:val="0098326B"/>
    <w:rsid w:val="0098376E"/>
    <w:rsid w:val="00983A8E"/>
    <w:rsid w:val="00983CB6"/>
    <w:rsid w:val="00983E67"/>
    <w:rsid w:val="0098413B"/>
    <w:rsid w:val="00984BAD"/>
    <w:rsid w:val="00985365"/>
    <w:rsid w:val="00985628"/>
    <w:rsid w:val="00985FB9"/>
    <w:rsid w:val="009860A1"/>
    <w:rsid w:val="009869AB"/>
    <w:rsid w:val="00987262"/>
    <w:rsid w:val="009878C2"/>
    <w:rsid w:val="009903D7"/>
    <w:rsid w:val="00990D49"/>
    <w:rsid w:val="00991EC4"/>
    <w:rsid w:val="00992291"/>
    <w:rsid w:val="00992B53"/>
    <w:rsid w:val="00993532"/>
    <w:rsid w:val="009938D9"/>
    <w:rsid w:val="00993B54"/>
    <w:rsid w:val="00993C56"/>
    <w:rsid w:val="009943E9"/>
    <w:rsid w:val="009974B2"/>
    <w:rsid w:val="009975D9"/>
    <w:rsid w:val="009977EF"/>
    <w:rsid w:val="009A008D"/>
    <w:rsid w:val="009A01F7"/>
    <w:rsid w:val="009A022B"/>
    <w:rsid w:val="009A043B"/>
    <w:rsid w:val="009A05A6"/>
    <w:rsid w:val="009A0A82"/>
    <w:rsid w:val="009A0B5A"/>
    <w:rsid w:val="009A0F95"/>
    <w:rsid w:val="009A18DF"/>
    <w:rsid w:val="009A2F18"/>
    <w:rsid w:val="009A34B9"/>
    <w:rsid w:val="009A3D54"/>
    <w:rsid w:val="009A44FA"/>
    <w:rsid w:val="009A49A1"/>
    <w:rsid w:val="009A4EAD"/>
    <w:rsid w:val="009A5E9C"/>
    <w:rsid w:val="009A6A28"/>
    <w:rsid w:val="009A6B01"/>
    <w:rsid w:val="009A6B02"/>
    <w:rsid w:val="009A797E"/>
    <w:rsid w:val="009A7B13"/>
    <w:rsid w:val="009B03FC"/>
    <w:rsid w:val="009B0453"/>
    <w:rsid w:val="009B0F0C"/>
    <w:rsid w:val="009B0F6C"/>
    <w:rsid w:val="009B1696"/>
    <w:rsid w:val="009B2778"/>
    <w:rsid w:val="009B32E6"/>
    <w:rsid w:val="009B3E17"/>
    <w:rsid w:val="009B4DA8"/>
    <w:rsid w:val="009B527C"/>
    <w:rsid w:val="009B59EB"/>
    <w:rsid w:val="009B666E"/>
    <w:rsid w:val="009B670B"/>
    <w:rsid w:val="009B6A28"/>
    <w:rsid w:val="009B6DEC"/>
    <w:rsid w:val="009B6E18"/>
    <w:rsid w:val="009B719A"/>
    <w:rsid w:val="009B771B"/>
    <w:rsid w:val="009B77A0"/>
    <w:rsid w:val="009B7C71"/>
    <w:rsid w:val="009B7C8B"/>
    <w:rsid w:val="009B7D8B"/>
    <w:rsid w:val="009C0190"/>
    <w:rsid w:val="009C19E0"/>
    <w:rsid w:val="009C39A0"/>
    <w:rsid w:val="009C4850"/>
    <w:rsid w:val="009C50C0"/>
    <w:rsid w:val="009C55D1"/>
    <w:rsid w:val="009C5CD4"/>
    <w:rsid w:val="009C65B7"/>
    <w:rsid w:val="009C67A0"/>
    <w:rsid w:val="009C77CB"/>
    <w:rsid w:val="009D0B32"/>
    <w:rsid w:val="009D0F17"/>
    <w:rsid w:val="009D1337"/>
    <w:rsid w:val="009D13C9"/>
    <w:rsid w:val="009D18F4"/>
    <w:rsid w:val="009D293B"/>
    <w:rsid w:val="009D2A6A"/>
    <w:rsid w:val="009D2CBA"/>
    <w:rsid w:val="009D3842"/>
    <w:rsid w:val="009D4863"/>
    <w:rsid w:val="009D4898"/>
    <w:rsid w:val="009D4E06"/>
    <w:rsid w:val="009D6474"/>
    <w:rsid w:val="009D7159"/>
    <w:rsid w:val="009D71D7"/>
    <w:rsid w:val="009D78A6"/>
    <w:rsid w:val="009E0B1C"/>
    <w:rsid w:val="009E0DDC"/>
    <w:rsid w:val="009E0FDC"/>
    <w:rsid w:val="009E1B9F"/>
    <w:rsid w:val="009E1E6F"/>
    <w:rsid w:val="009E22F0"/>
    <w:rsid w:val="009E29E1"/>
    <w:rsid w:val="009E2DD5"/>
    <w:rsid w:val="009E318D"/>
    <w:rsid w:val="009E463F"/>
    <w:rsid w:val="009E5170"/>
    <w:rsid w:val="009E534D"/>
    <w:rsid w:val="009E58AE"/>
    <w:rsid w:val="009E58E2"/>
    <w:rsid w:val="009E607B"/>
    <w:rsid w:val="009E65E7"/>
    <w:rsid w:val="009E704B"/>
    <w:rsid w:val="009E75B3"/>
    <w:rsid w:val="009E7639"/>
    <w:rsid w:val="009E76CE"/>
    <w:rsid w:val="009E7883"/>
    <w:rsid w:val="009E797B"/>
    <w:rsid w:val="009E7CF4"/>
    <w:rsid w:val="009F1378"/>
    <w:rsid w:val="009F15BE"/>
    <w:rsid w:val="009F23E7"/>
    <w:rsid w:val="009F2620"/>
    <w:rsid w:val="009F27D6"/>
    <w:rsid w:val="009F3025"/>
    <w:rsid w:val="009F3706"/>
    <w:rsid w:val="009F3707"/>
    <w:rsid w:val="009F38EC"/>
    <w:rsid w:val="009F3BAF"/>
    <w:rsid w:val="009F4025"/>
    <w:rsid w:val="009F509C"/>
    <w:rsid w:val="009F550B"/>
    <w:rsid w:val="009F5550"/>
    <w:rsid w:val="009F57C7"/>
    <w:rsid w:val="009F58CC"/>
    <w:rsid w:val="009F5D53"/>
    <w:rsid w:val="009F64B8"/>
    <w:rsid w:val="009F68C6"/>
    <w:rsid w:val="009F7227"/>
    <w:rsid w:val="009F75CE"/>
    <w:rsid w:val="009F7745"/>
    <w:rsid w:val="009F7F4A"/>
    <w:rsid w:val="00A0042C"/>
    <w:rsid w:val="00A00D96"/>
    <w:rsid w:val="00A010D1"/>
    <w:rsid w:val="00A01FCA"/>
    <w:rsid w:val="00A02512"/>
    <w:rsid w:val="00A029B3"/>
    <w:rsid w:val="00A0329D"/>
    <w:rsid w:val="00A05AD2"/>
    <w:rsid w:val="00A05B30"/>
    <w:rsid w:val="00A05BD2"/>
    <w:rsid w:val="00A060E4"/>
    <w:rsid w:val="00A063E6"/>
    <w:rsid w:val="00A0641A"/>
    <w:rsid w:val="00A06AF5"/>
    <w:rsid w:val="00A0742A"/>
    <w:rsid w:val="00A07498"/>
    <w:rsid w:val="00A10197"/>
    <w:rsid w:val="00A1189B"/>
    <w:rsid w:val="00A12457"/>
    <w:rsid w:val="00A12669"/>
    <w:rsid w:val="00A12893"/>
    <w:rsid w:val="00A12A68"/>
    <w:rsid w:val="00A160EF"/>
    <w:rsid w:val="00A16269"/>
    <w:rsid w:val="00A166FE"/>
    <w:rsid w:val="00A16FBD"/>
    <w:rsid w:val="00A17361"/>
    <w:rsid w:val="00A17AE6"/>
    <w:rsid w:val="00A17B9D"/>
    <w:rsid w:val="00A17C15"/>
    <w:rsid w:val="00A20E41"/>
    <w:rsid w:val="00A219D8"/>
    <w:rsid w:val="00A21ADE"/>
    <w:rsid w:val="00A221CD"/>
    <w:rsid w:val="00A22619"/>
    <w:rsid w:val="00A22BE5"/>
    <w:rsid w:val="00A22CCE"/>
    <w:rsid w:val="00A22F91"/>
    <w:rsid w:val="00A239BD"/>
    <w:rsid w:val="00A23DAD"/>
    <w:rsid w:val="00A23DE0"/>
    <w:rsid w:val="00A2470C"/>
    <w:rsid w:val="00A25D9D"/>
    <w:rsid w:val="00A25F80"/>
    <w:rsid w:val="00A2665F"/>
    <w:rsid w:val="00A277D0"/>
    <w:rsid w:val="00A27914"/>
    <w:rsid w:val="00A279A1"/>
    <w:rsid w:val="00A27ECF"/>
    <w:rsid w:val="00A30F91"/>
    <w:rsid w:val="00A31908"/>
    <w:rsid w:val="00A319A6"/>
    <w:rsid w:val="00A31BF2"/>
    <w:rsid w:val="00A31C39"/>
    <w:rsid w:val="00A31E1A"/>
    <w:rsid w:val="00A31E95"/>
    <w:rsid w:val="00A32333"/>
    <w:rsid w:val="00A32667"/>
    <w:rsid w:val="00A32725"/>
    <w:rsid w:val="00A32DAD"/>
    <w:rsid w:val="00A35E52"/>
    <w:rsid w:val="00A374AE"/>
    <w:rsid w:val="00A40301"/>
    <w:rsid w:val="00A406E4"/>
    <w:rsid w:val="00A40D5F"/>
    <w:rsid w:val="00A40E69"/>
    <w:rsid w:val="00A40F3C"/>
    <w:rsid w:val="00A40F4E"/>
    <w:rsid w:val="00A40FBE"/>
    <w:rsid w:val="00A4149B"/>
    <w:rsid w:val="00A415FB"/>
    <w:rsid w:val="00A420A0"/>
    <w:rsid w:val="00A420EE"/>
    <w:rsid w:val="00A42B66"/>
    <w:rsid w:val="00A42F56"/>
    <w:rsid w:val="00A43435"/>
    <w:rsid w:val="00A453A3"/>
    <w:rsid w:val="00A45AA7"/>
    <w:rsid w:val="00A45FDF"/>
    <w:rsid w:val="00A46957"/>
    <w:rsid w:val="00A47016"/>
    <w:rsid w:val="00A471AC"/>
    <w:rsid w:val="00A479F7"/>
    <w:rsid w:val="00A503CE"/>
    <w:rsid w:val="00A50421"/>
    <w:rsid w:val="00A50F8F"/>
    <w:rsid w:val="00A51376"/>
    <w:rsid w:val="00A51CA4"/>
    <w:rsid w:val="00A51E61"/>
    <w:rsid w:val="00A52AAB"/>
    <w:rsid w:val="00A52EC7"/>
    <w:rsid w:val="00A547B7"/>
    <w:rsid w:val="00A54978"/>
    <w:rsid w:val="00A55439"/>
    <w:rsid w:val="00A5555F"/>
    <w:rsid w:val="00A5572C"/>
    <w:rsid w:val="00A562D9"/>
    <w:rsid w:val="00A57ED6"/>
    <w:rsid w:val="00A603A9"/>
    <w:rsid w:val="00A608B5"/>
    <w:rsid w:val="00A61F56"/>
    <w:rsid w:val="00A625E5"/>
    <w:rsid w:val="00A6323A"/>
    <w:rsid w:val="00A64619"/>
    <w:rsid w:val="00A64A23"/>
    <w:rsid w:val="00A64BF9"/>
    <w:rsid w:val="00A651E4"/>
    <w:rsid w:val="00A657E3"/>
    <w:rsid w:val="00A65C10"/>
    <w:rsid w:val="00A662D8"/>
    <w:rsid w:val="00A66335"/>
    <w:rsid w:val="00A6650E"/>
    <w:rsid w:val="00A668CE"/>
    <w:rsid w:val="00A669B0"/>
    <w:rsid w:val="00A66D08"/>
    <w:rsid w:val="00A70B22"/>
    <w:rsid w:val="00A70B6B"/>
    <w:rsid w:val="00A70E2F"/>
    <w:rsid w:val="00A71C51"/>
    <w:rsid w:val="00A722EB"/>
    <w:rsid w:val="00A728C6"/>
    <w:rsid w:val="00A72A09"/>
    <w:rsid w:val="00A72F8F"/>
    <w:rsid w:val="00A73282"/>
    <w:rsid w:val="00A74F95"/>
    <w:rsid w:val="00A7514B"/>
    <w:rsid w:val="00A75AF4"/>
    <w:rsid w:val="00A75D74"/>
    <w:rsid w:val="00A75EEF"/>
    <w:rsid w:val="00A7798B"/>
    <w:rsid w:val="00A80535"/>
    <w:rsid w:val="00A81137"/>
    <w:rsid w:val="00A8139C"/>
    <w:rsid w:val="00A815F4"/>
    <w:rsid w:val="00A818C6"/>
    <w:rsid w:val="00A8224D"/>
    <w:rsid w:val="00A82A43"/>
    <w:rsid w:val="00A83721"/>
    <w:rsid w:val="00A8390A"/>
    <w:rsid w:val="00A83B16"/>
    <w:rsid w:val="00A8404B"/>
    <w:rsid w:val="00A8455B"/>
    <w:rsid w:val="00A84951"/>
    <w:rsid w:val="00A84E5B"/>
    <w:rsid w:val="00A860FB"/>
    <w:rsid w:val="00A86553"/>
    <w:rsid w:val="00A8683F"/>
    <w:rsid w:val="00A86A5E"/>
    <w:rsid w:val="00A86B93"/>
    <w:rsid w:val="00A87098"/>
    <w:rsid w:val="00A876C7"/>
    <w:rsid w:val="00A87F08"/>
    <w:rsid w:val="00A9089E"/>
    <w:rsid w:val="00A90DA6"/>
    <w:rsid w:val="00A911F5"/>
    <w:rsid w:val="00A922B3"/>
    <w:rsid w:val="00A922FA"/>
    <w:rsid w:val="00A925EA"/>
    <w:rsid w:val="00A92C67"/>
    <w:rsid w:val="00A92E11"/>
    <w:rsid w:val="00A9325A"/>
    <w:rsid w:val="00A933C8"/>
    <w:rsid w:val="00A9511E"/>
    <w:rsid w:val="00A953E3"/>
    <w:rsid w:val="00A965B8"/>
    <w:rsid w:val="00A9663E"/>
    <w:rsid w:val="00A96BE6"/>
    <w:rsid w:val="00A970D8"/>
    <w:rsid w:val="00A9723F"/>
    <w:rsid w:val="00AA0848"/>
    <w:rsid w:val="00AA1A99"/>
    <w:rsid w:val="00AA211D"/>
    <w:rsid w:val="00AA2639"/>
    <w:rsid w:val="00AA27D5"/>
    <w:rsid w:val="00AA2BB6"/>
    <w:rsid w:val="00AA3519"/>
    <w:rsid w:val="00AA3B61"/>
    <w:rsid w:val="00AA468A"/>
    <w:rsid w:val="00AA4A2D"/>
    <w:rsid w:val="00AA4F8E"/>
    <w:rsid w:val="00AA5A49"/>
    <w:rsid w:val="00AA5B84"/>
    <w:rsid w:val="00AA6329"/>
    <w:rsid w:val="00AA6DFA"/>
    <w:rsid w:val="00AA75F0"/>
    <w:rsid w:val="00AB015B"/>
    <w:rsid w:val="00AB064F"/>
    <w:rsid w:val="00AB128D"/>
    <w:rsid w:val="00AB1951"/>
    <w:rsid w:val="00AB1B6D"/>
    <w:rsid w:val="00AB2632"/>
    <w:rsid w:val="00AB2E4D"/>
    <w:rsid w:val="00AB2FBF"/>
    <w:rsid w:val="00AB35E9"/>
    <w:rsid w:val="00AB3930"/>
    <w:rsid w:val="00AB40FC"/>
    <w:rsid w:val="00AB462D"/>
    <w:rsid w:val="00AB58B2"/>
    <w:rsid w:val="00AB6324"/>
    <w:rsid w:val="00AB677D"/>
    <w:rsid w:val="00AB6F25"/>
    <w:rsid w:val="00AC0A0F"/>
    <w:rsid w:val="00AC1DA0"/>
    <w:rsid w:val="00AC1F18"/>
    <w:rsid w:val="00AC1F81"/>
    <w:rsid w:val="00AC292E"/>
    <w:rsid w:val="00AC3574"/>
    <w:rsid w:val="00AC3B19"/>
    <w:rsid w:val="00AC3BE1"/>
    <w:rsid w:val="00AC4D90"/>
    <w:rsid w:val="00AC509D"/>
    <w:rsid w:val="00AC50B3"/>
    <w:rsid w:val="00AC5129"/>
    <w:rsid w:val="00AC574D"/>
    <w:rsid w:val="00AC60B2"/>
    <w:rsid w:val="00AC6360"/>
    <w:rsid w:val="00AC6956"/>
    <w:rsid w:val="00AC7377"/>
    <w:rsid w:val="00AC7438"/>
    <w:rsid w:val="00AD09EE"/>
    <w:rsid w:val="00AD0C78"/>
    <w:rsid w:val="00AD0D48"/>
    <w:rsid w:val="00AD1095"/>
    <w:rsid w:val="00AD1A4E"/>
    <w:rsid w:val="00AD1DFC"/>
    <w:rsid w:val="00AD2196"/>
    <w:rsid w:val="00AD26AE"/>
    <w:rsid w:val="00AD2755"/>
    <w:rsid w:val="00AD2A81"/>
    <w:rsid w:val="00AD2CC3"/>
    <w:rsid w:val="00AD2E64"/>
    <w:rsid w:val="00AD3493"/>
    <w:rsid w:val="00AD3632"/>
    <w:rsid w:val="00AD4219"/>
    <w:rsid w:val="00AD433A"/>
    <w:rsid w:val="00AD5A1B"/>
    <w:rsid w:val="00AD5AD3"/>
    <w:rsid w:val="00AD5C98"/>
    <w:rsid w:val="00AD5D61"/>
    <w:rsid w:val="00AD7425"/>
    <w:rsid w:val="00AD76D5"/>
    <w:rsid w:val="00AD7F5F"/>
    <w:rsid w:val="00AE09B1"/>
    <w:rsid w:val="00AE0A49"/>
    <w:rsid w:val="00AE168A"/>
    <w:rsid w:val="00AE1EEC"/>
    <w:rsid w:val="00AE1F8E"/>
    <w:rsid w:val="00AE21BC"/>
    <w:rsid w:val="00AE2422"/>
    <w:rsid w:val="00AE2A07"/>
    <w:rsid w:val="00AE335E"/>
    <w:rsid w:val="00AE431C"/>
    <w:rsid w:val="00AE448C"/>
    <w:rsid w:val="00AE4755"/>
    <w:rsid w:val="00AE49C8"/>
    <w:rsid w:val="00AE4D58"/>
    <w:rsid w:val="00AE61D8"/>
    <w:rsid w:val="00AE7462"/>
    <w:rsid w:val="00AE766B"/>
    <w:rsid w:val="00AE7CAE"/>
    <w:rsid w:val="00AF0A84"/>
    <w:rsid w:val="00AF142A"/>
    <w:rsid w:val="00AF15AC"/>
    <w:rsid w:val="00AF1689"/>
    <w:rsid w:val="00AF19D1"/>
    <w:rsid w:val="00AF1A06"/>
    <w:rsid w:val="00AF3602"/>
    <w:rsid w:val="00AF4B65"/>
    <w:rsid w:val="00AF5040"/>
    <w:rsid w:val="00AF5A53"/>
    <w:rsid w:val="00AF5D76"/>
    <w:rsid w:val="00AF64E0"/>
    <w:rsid w:val="00AF6D4B"/>
    <w:rsid w:val="00AF70AC"/>
    <w:rsid w:val="00B013BF"/>
    <w:rsid w:val="00B01C80"/>
    <w:rsid w:val="00B02A7C"/>
    <w:rsid w:val="00B02D23"/>
    <w:rsid w:val="00B03067"/>
    <w:rsid w:val="00B05365"/>
    <w:rsid w:val="00B055B4"/>
    <w:rsid w:val="00B05A54"/>
    <w:rsid w:val="00B0683D"/>
    <w:rsid w:val="00B07DFB"/>
    <w:rsid w:val="00B1018C"/>
    <w:rsid w:val="00B10FF9"/>
    <w:rsid w:val="00B11695"/>
    <w:rsid w:val="00B11D8B"/>
    <w:rsid w:val="00B1289C"/>
    <w:rsid w:val="00B137AB"/>
    <w:rsid w:val="00B13D1A"/>
    <w:rsid w:val="00B148F0"/>
    <w:rsid w:val="00B1632B"/>
    <w:rsid w:val="00B163C6"/>
    <w:rsid w:val="00B16482"/>
    <w:rsid w:val="00B175E7"/>
    <w:rsid w:val="00B177C1"/>
    <w:rsid w:val="00B17C28"/>
    <w:rsid w:val="00B20064"/>
    <w:rsid w:val="00B201CB"/>
    <w:rsid w:val="00B20431"/>
    <w:rsid w:val="00B20441"/>
    <w:rsid w:val="00B2113E"/>
    <w:rsid w:val="00B21307"/>
    <w:rsid w:val="00B21404"/>
    <w:rsid w:val="00B214F6"/>
    <w:rsid w:val="00B21AEA"/>
    <w:rsid w:val="00B21FF1"/>
    <w:rsid w:val="00B22498"/>
    <w:rsid w:val="00B22604"/>
    <w:rsid w:val="00B22B94"/>
    <w:rsid w:val="00B23B0A"/>
    <w:rsid w:val="00B23C9E"/>
    <w:rsid w:val="00B2634F"/>
    <w:rsid w:val="00B265F0"/>
    <w:rsid w:val="00B26C7B"/>
    <w:rsid w:val="00B26E38"/>
    <w:rsid w:val="00B278C2"/>
    <w:rsid w:val="00B27941"/>
    <w:rsid w:val="00B3090B"/>
    <w:rsid w:val="00B30C96"/>
    <w:rsid w:val="00B30CB5"/>
    <w:rsid w:val="00B310E4"/>
    <w:rsid w:val="00B31413"/>
    <w:rsid w:val="00B31EC2"/>
    <w:rsid w:val="00B323AA"/>
    <w:rsid w:val="00B324AB"/>
    <w:rsid w:val="00B33368"/>
    <w:rsid w:val="00B33447"/>
    <w:rsid w:val="00B3349E"/>
    <w:rsid w:val="00B33759"/>
    <w:rsid w:val="00B33D4B"/>
    <w:rsid w:val="00B34FDB"/>
    <w:rsid w:val="00B353C6"/>
    <w:rsid w:val="00B3586D"/>
    <w:rsid w:val="00B36292"/>
    <w:rsid w:val="00B368FD"/>
    <w:rsid w:val="00B36E50"/>
    <w:rsid w:val="00B375CC"/>
    <w:rsid w:val="00B37679"/>
    <w:rsid w:val="00B3780A"/>
    <w:rsid w:val="00B40877"/>
    <w:rsid w:val="00B40BB1"/>
    <w:rsid w:val="00B41085"/>
    <w:rsid w:val="00B42C66"/>
    <w:rsid w:val="00B44A9F"/>
    <w:rsid w:val="00B44ACF"/>
    <w:rsid w:val="00B451EE"/>
    <w:rsid w:val="00B4573D"/>
    <w:rsid w:val="00B4580D"/>
    <w:rsid w:val="00B46326"/>
    <w:rsid w:val="00B46894"/>
    <w:rsid w:val="00B46E30"/>
    <w:rsid w:val="00B47132"/>
    <w:rsid w:val="00B476B2"/>
    <w:rsid w:val="00B4787B"/>
    <w:rsid w:val="00B5025B"/>
    <w:rsid w:val="00B50CB3"/>
    <w:rsid w:val="00B51E33"/>
    <w:rsid w:val="00B527FD"/>
    <w:rsid w:val="00B52C31"/>
    <w:rsid w:val="00B52C3D"/>
    <w:rsid w:val="00B52FEB"/>
    <w:rsid w:val="00B530A6"/>
    <w:rsid w:val="00B53643"/>
    <w:rsid w:val="00B537FB"/>
    <w:rsid w:val="00B53B53"/>
    <w:rsid w:val="00B53BB5"/>
    <w:rsid w:val="00B53D72"/>
    <w:rsid w:val="00B55736"/>
    <w:rsid w:val="00B55A24"/>
    <w:rsid w:val="00B5603B"/>
    <w:rsid w:val="00B561BE"/>
    <w:rsid w:val="00B56218"/>
    <w:rsid w:val="00B5647D"/>
    <w:rsid w:val="00B568CB"/>
    <w:rsid w:val="00B569D7"/>
    <w:rsid w:val="00B56CF0"/>
    <w:rsid w:val="00B56DE3"/>
    <w:rsid w:val="00B571C3"/>
    <w:rsid w:val="00B573C5"/>
    <w:rsid w:val="00B603F0"/>
    <w:rsid w:val="00B60432"/>
    <w:rsid w:val="00B6044E"/>
    <w:rsid w:val="00B61958"/>
    <w:rsid w:val="00B61CEC"/>
    <w:rsid w:val="00B62D15"/>
    <w:rsid w:val="00B631EC"/>
    <w:rsid w:val="00B643F3"/>
    <w:rsid w:val="00B647D8"/>
    <w:rsid w:val="00B6554B"/>
    <w:rsid w:val="00B65BF7"/>
    <w:rsid w:val="00B66696"/>
    <w:rsid w:val="00B66CFC"/>
    <w:rsid w:val="00B66DC1"/>
    <w:rsid w:val="00B66E22"/>
    <w:rsid w:val="00B67158"/>
    <w:rsid w:val="00B67234"/>
    <w:rsid w:val="00B678D1"/>
    <w:rsid w:val="00B679ED"/>
    <w:rsid w:val="00B7040F"/>
    <w:rsid w:val="00B7198B"/>
    <w:rsid w:val="00B71A55"/>
    <w:rsid w:val="00B72A2A"/>
    <w:rsid w:val="00B73298"/>
    <w:rsid w:val="00B73A5E"/>
    <w:rsid w:val="00B74DBE"/>
    <w:rsid w:val="00B750F7"/>
    <w:rsid w:val="00B76FDE"/>
    <w:rsid w:val="00B779B0"/>
    <w:rsid w:val="00B808A3"/>
    <w:rsid w:val="00B81734"/>
    <w:rsid w:val="00B81863"/>
    <w:rsid w:val="00B81871"/>
    <w:rsid w:val="00B81A68"/>
    <w:rsid w:val="00B81CE1"/>
    <w:rsid w:val="00B82177"/>
    <w:rsid w:val="00B8233D"/>
    <w:rsid w:val="00B824FA"/>
    <w:rsid w:val="00B835F8"/>
    <w:rsid w:val="00B8388D"/>
    <w:rsid w:val="00B839D7"/>
    <w:rsid w:val="00B84927"/>
    <w:rsid w:val="00B84F20"/>
    <w:rsid w:val="00B85682"/>
    <w:rsid w:val="00B856FD"/>
    <w:rsid w:val="00B861D7"/>
    <w:rsid w:val="00B864CE"/>
    <w:rsid w:val="00B86C90"/>
    <w:rsid w:val="00B871B7"/>
    <w:rsid w:val="00B87247"/>
    <w:rsid w:val="00B87988"/>
    <w:rsid w:val="00B87E67"/>
    <w:rsid w:val="00B90403"/>
    <w:rsid w:val="00B906A2"/>
    <w:rsid w:val="00B907C9"/>
    <w:rsid w:val="00B916F4"/>
    <w:rsid w:val="00B93E15"/>
    <w:rsid w:val="00B93EE5"/>
    <w:rsid w:val="00B940A8"/>
    <w:rsid w:val="00B9423A"/>
    <w:rsid w:val="00B9431B"/>
    <w:rsid w:val="00B94749"/>
    <w:rsid w:val="00B94896"/>
    <w:rsid w:val="00B94A88"/>
    <w:rsid w:val="00B95A79"/>
    <w:rsid w:val="00B962B9"/>
    <w:rsid w:val="00B962FB"/>
    <w:rsid w:val="00B968AD"/>
    <w:rsid w:val="00B96A19"/>
    <w:rsid w:val="00B96E1C"/>
    <w:rsid w:val="00B9760C"/>
    <w:rsid w:val="00BA0828"/>
    <w:rsid w:val="00BA08A4"/>
    <w:rsid w:val="00BA0CB1"/>
    <w:rsid w:val="00BA1F13"/>
    <w:rsid w:val="00BA2B7C"/>
    <w:rsid w:val="00BA2BE7"/>
    <w:rsid w:val="00BA354A"/>
    <w:rsid w:val="00BA4504"/>
    <w:rsid w:val="00BA4DC4"/>
    <w:rsid w:val="00BA51DB"/>
    <w:rsid w:val="00BA527C"/>
    <w:rsid w:val="00BA5A36"/>
    <w:rsid w:val="00BA6038"/>
    <w:rsid w:val="00BA6698"/>
    <w:rsid w:val="00BA66E1"/>
    <w:rsid w:val="00BA7634"/>
    <w:rsid w:val="00BA79C6"/>
    <w:rsid w:val="00BB0AD1"/>
    <w:rsid w:val="00BB13EA"/>
    <w:rsid w:val="00BB188E"/>
    <w:rsid w:val="00BB32E6"/>
    <w:rsid w:val="00BB3945"/>
    <w:rsid w:val="00BB4908"/>
    <w:rsid w:val="00BB53A6"/>
    <w:rsid w:val="00BB548C"/>
    <w:rsid w:val="00BB634C"/>
    <w:rsid w:val="00BB675F"/>
    <w:rsid w:val="00BB6AB0"/>
    <w:rsid w:val="00BB7029"/>
    <w:rsid w:val="00BB7215"/>
    <w:rsid w:val="00BB74F9"/>
    <w:rsid w:val="00BB7C3E"/>
    <w:rsid w:val="00BB7F4A"/>
    <w:rsid w:val="00BC0E59"/>
    <w:rsid w:val="00BC273A"/>
    <w:rsid w:val="00BC2EA9"/>
    <w:rsid w:val="00BC2FA6"/>
    <w:rsid w:val="00BC311D"/>
    <w:rsid w:val="00BC39F4"/>
    <w:rsid w:val="00BC4452"/>
    <w:rsid w:val="00BC49C9"/>
    <w:rsid w:val="00BC4C79"/>
    <w:rsid w:val="00BC5887"/>
    <w:rsid w:val="00BC5CE6"/>
    <w:rsid w:val="00BC71D5"/>
    <w:rsid w:val="00BC73B5"/>
    <w:rsid w:val="00BC7B23"/>
    <w:rsid w:val="00BD0258"/>
    <w:rsid w:val="00BD037C"/>
    <w:rsid w:val="00BD0517"/>
    <w:rsid w:val="00BD053A"/>
    <w:rsid w:val="00BD0888"/>
    <w:rsid w:val="00BD0AA9"/>
    <w:rsid w:val="00BD151F"/>
    <w:rsid w:val="00BD1B80"/>
    <w:rsid w:val="00BD1CA0"/>
    <w:rsid w:val="00BD23F0"/>
    <w:rsid w:val="00BD461B"/>
    <w:rsid w:val="00BD57F9"/>
    <w:rsid w:val="00BD58AA"/>
    <w:rsid w:val="00BD5B8B"/>
    <w:rsid w:val="00BD5CF6"/>
    <w:rsid w:val="00BE0C47"/>
    <w:rsid w:val="00BE17B0"/>
    <w:rsid w:val="00BE25AC"/>
    <w:rsid w:val="00BE32AC"/>
    <w:rsid w:val="00BE32E6"/>
    <w:rsid w:val="00BE4C44"/>
    <w:rsid w:val="00BE70AC"/>
    <w:rsid w:val="00BE7604"/>
    <w:rsid w:val="00BE7DFE"/>
    <w:rsid w:val="00BF0CE6"/>
    <w:rsid w:val="00BF1244"/>
    <w:rsid w:val="00BF144D"/>
    <w:rsid w:val="00BF1D52"/>
    <w:rsid w:val="00BF2729"/>
    <w:rsid w:val="00BF3483"/>
    <w:rsid w:val="00BF4257"/>
    <w:rsid w:val="00BF499A"/>
    <w:rsid w:val="00BF508B"/>
    <w:rsid w:val="00BF527A"/>
    <w:rsid w:val="00BF59FF"/>
    <w:rsid w:val="00BF5F92"/>
    <w:rsid w:val="00BF6619"/>
    <w:rsid w:val="00BF69DF"/>
    <w:rsid w:val="00BF6C4A"/>
    <w:rsid w:val="00C00000"/>
    <w:rsid w:val="00C00074"/>
    <w:rsid w:val="00C00D7C"/>
    <w:rsid w:val="00C015C8"/>
    <w:rsid w:val="00C0255B"/>
    <w:rsid w:val="00C032D9"/>
    <w:rsid w:val="00C04166"/>
    <w:rsid w:val="00C0418E"/>
    <w:rsid w:val="00C045A3"/>
    <w:rsid w:val="00C04660"/>
    <w:rsid w:val="00C047BB"/>
    <w:rsid w:val="00C04A25"/>
    <w:rsid w:val="00C04DCE"/>
    <w:rsid w:val="00C04F57"/>
    <w:rsid w:val="00C05243"/>
    <w:rsid w:val="00C052E9"/>
    <w:rsid w:val="00C05796"/>
    <w:rsid w:val="00C06BC9"/>
    <w:rsid w:val="00C11651"/>
    <w:rsid w:val="00C11ADA"/>
    <w:rsid w:val="00C1273D"/>
    <w:rsid w:val="00C12A0F"/>
    <w:rsid w:val="00C14FD2"/>
    <w:rsid w:val="00C15D1A"/>
    <w:rsid w:val="00C1707D"/>
    <w:rsid w:val="00C1788C"/>
    <w:rsid w:val="00C178F0"/>
    <w:rsid w:val="00C17E79"/>
    <w:rsid w:val="00C2044A"/>
    <w:rsid w:val="00C20456"/>
    <w:rsid w:val="00C20CE9"/>
    <w:rsid w:val="00C20FB0"/>
    <w:rsid w:val="00C21654"/>
    <w:rsid w:val="00C21957"/>
    <w:rsid w:val="00C22060"/>
    <w:rsid w:val="00C221A0"/>
    <w:rsid w:val="00C22271"/>
    <w:rsid w:val="00C222A5"/>
    <w:rsid w:val="00C229EE"/>
    <w:rsid w:val="00C230BE"/>
    <w:rsid w:val="00C2326F"/>
    <w:rsid w:val="00C23498"/>
    <w:rsid w:val="00C234C4"/>
    <w:rsid w:val="00C23767"/>
    <w:rsid w:val="00C23866"/>
    <w:rsid w:val="00C23ABC"/>
    <w:rsid w:val="00C23D3D"/>
    <w:rsid w:val="00C2402A"/>
    <w:rsid w:val="00C2478B"/>
    <w:rsid w:val="00C249E2"/>
    <w:rsid w:val="00C25377"/>
    <w:rsid w:val="00C25456"/>
    <w:rsid w:val="00C254B7"/>
    <w:rsid w:val="00C254CE"/>
    <w:rsid w:val="00C25DC1"/>
    <w:rsid w:val="00C26063"/>
    <w:rsid w:val="00C266BB"/>
    <w:rsid w:val="00C27F94"/>
    <w:rsid w:val="00C30D0D"/>
    <w:rsid w:val="00C31CBD"/>
    <w:rsid w:val="00C31D3A"/>
    <w:rsid w:val="00C31D8D"/>
    <w:rsid w:val="00C32EFC"/>
    <w:rsid w:val="00C33196"/>
    <w:rsid w:val="00C3338D"/>
    <w:rsid w:val="00C33651"/>
    <w:rsid w:val="00C3423D"/>
    <w:rsid w:val="00C34983"/>
    <w:rsid w:val="00C358D3"/>
    <w:rsid w:val="00C35FE6"/>
    <w:rsid w:val="00C363DF"/>
    <w:rsid w:val="00C36C5D"/>
    <w:rsid w:val="00C377BC"/>
    <w:rsid w:val="00C40364"/>
    <w:rsid w:val="00C406BE"/>
    <w:rsid w:val="00C409BB"/>
    <w:rsid w:val="00C40EE1"/>
    <w:rsid w:val="00C4208E"/>
    <w:rsid w:val="00C42476"/>
    <w:rsid w:val="00C43708"/>
    <w:rsid w:val="00C4381B"/>
    <w:rsid w:val="00C448A8"/>
    <w:rsid w:val="00C451B9"/>
    <w:rsid w:val="00C4585F"/>
    <w:rsid w:val="00C46334"/>
    <w:rsid w:val="00C46AED"/>
    <w:rsid w:val="00C46FBF"/>
    <w:rsid w:val="00C4718D"/>
    <w:rsid w:val="00C473D0"/>
    <w:rsid w:val="00C474AF"/>
    <w:rsid w:val="00C50518"/>
    <w:rsid w:val="00C5169F"/>
    <w:rsid w:val="00C532C6"/>
    <w:rsid w:val="00C533AA"/>
    <w:rsid w:val="00C53C51"/>
    <w:rsid w:val="00C549B3"/>
    <w:rsid w:val="00C55350"/>
    <w:rsid w:val="00C56193"/>
    <w:rsid w:val="00C5634A"/>
    <w:rsid w:val="00C563DE"/>
    <w:rsid w:val="00C56709"/>
    <w:rsid w:val="00C56877"/>
    <w:rsid w:val="00C57425"/>
    <w:rsid w:val="00C576F8"/>
    <w:rsid w:val="00C57A3B"/>
    <w:rsid w:val="00C6087B"/>
    <w:rsid w:val="00C6106E"/>
    <w:rsid w:val="00C61C01"/>
    <w:rsid w:val="00C6202C"/>
    <w:rsid w:val="00C6203D"/>
    <w:rsid w:val="00C62131"/>
    <w:rsid w:val="00C62FB4"/>
    <w:rsid w:val="00C63D6D"/>
    <w:rsid w:val="00C6486F"/>
    <w:rsid w:val="00C64CC7"/>
    <w:rsid w:val="00C64F19"/>
    <w:rsid w:val="00C657B9"/>
    <w:rsid w:val="00C66C77"/>
    <w:rsid w:val="00C66FFF"/>
    <w:rsid w:val="00C6723F"/>
    <w:rsid w:val="00C67B5D"/>
    <w:rsid w:val="00C7052E"/>
    <w:rsid w:val="00C70BB0"/>
    <w:rsid w:val="00C70DD8"/>
    <w:rsid w:val="00C72250"/>
    <w:rsid w:val="00C72783"/>
    <w:rsid w:val="00C734D6"/>
    <w:rsid w:val="00C7365A"/>
    <w:rsid w:val="00C74191"/>
    <w:rsid w:val="00C747BC"/>
    <w:rsid w:val="00C74EF8"/>
    <w:rsid w:val="00C7521E"/>
    <w:rsid w:val="00C755A6"/>
    <w:rsid w:val="00C75DA9"/>
    <w:rsid w:val="00C76400"/>
    <w:rsid w:val="00C7646D"/>
    <w:rsid w:val="00C7690C"/>
    <w:rsid w:val="00C81059"/>
    <w:rsid w:val="00C81496"/>
    <w:rsid w:val="00C8149F"/>
    <w:rsid w:val="00C81565"/>
    <w:rsid w:val="00C81A77"/>
    <w:rsid w:val="00C81AA5"/>
    <w:rsid w:val="00C81ABB"/>
    <w:rsid w:val="00C81CBE"/>
    <w:rsid w:val="00C82857"/>
    <w:rsid w:val="00C8304A"/>
    <w:rsid w:val="00C835B3"/>
    <w:rsid w:val="00C83789"/>
    <w:rsid w:val="00C85466"/>
    <w:rsid w:val="00C85923"/>
    <w:rsid w:val="00C87988"/>
    <w:rsid w:val="00C9003B"/>
    <w:rsid w:val="00C90427"/>
    <w:rsid w:val="00C91B5D"/>
    <w:rsid w:val="00C91BB9"/>
    <w:rsid w:val="00C92698"/>
    <w:rsid w:val="00C9585E"/>
    <w:rsid w:val="00C959B8"/>
    <w:rsid w:val="00C959F8"/>
    <w:rsid w:val="00C95A6E"/>
    <w:rsid w:val="00C96AF2"/>
    <w:rsid w:val="00C975FD"/>
    <w:rsid w:val="00C97A81"/>
    <w:rsid w:val="00CA045A"/>
    <w:rsid w:val="00CA0670"/>
    <w:rsid w:val="00CA0705"/>
    <w:rsid w:val="00CA0BED"/>
    <w:rsid w:val="00CA0E61"/>
    <w:rsid w:val="00CA0E6F"/>
    <w:rsid w:val="00CA1050"/>
    <w:rsid w:val="00CA1532"/>
    <w:rsid w:val="00CA2480"/>
    <w:rsid w:val="00CA248C"/>
    <w:rsid w:val="00CA2918"/>
    <w:rsid w:val="00CA32A7"/>
    <w:rsid w:val="00CA3B16"/>
    <w:rsid w:val="00CA4A00"/>
    <w:rsid w:val="00CA4DE4"/>
    <w:rsid w:val="00CA5040"/>
    <w:rsid w:val="00CA5651"/>
    <w:rsid w:val="00CA5E9C"/>
    <w:rsid w:val="00CA61B6"/>
    <w:rsid w:val="00CA64FD"/>
    <w:rsid w:val="00CA6559"/>
    <w:rsid w:val="00CA6E99"/>
    <w:rsid w:val="00CA6EB4"/>
    <w:rsid w:val="00CA6F6D"/>
    <w:rsid w:val="00CA715F"/>
    <w:rsid w:val="00CA7B55"/>
    <w:rsid w:val="00CB055D"/>
    <w:rsid w:val="00CB0DA6"/>
    <w:rsid w:val="00CB2013"/>
    <w:rsid w:val="00CB2099"/>
    <w:rsid w:val="00CB4A54"/>
    <w:rsid w:val="00CB4C6A"/>
    <w:rsid w:val="00CB4F11"/>
    <w:rsid w:val="00CB5C8B"/>
    <w:rsid w:val="00CB642C"/>
    <w:rsid w:val="00CB7046"/>
    <w:rsid w:val="00CB7B55"/>
    <w:rsid w:val="00CB7F05"/>
    <w:rsid w:val="00CC008C"/>
    <w:rsid w:val="00CC068F"/>
    <w:rsid w:val="00CC0714"/>
    <w:rsid w:val="00CC0DA1"/>
    <w:rsid w:val="00CC2A1B"/>
    <w:rsid w:val="00CC32AC"/>
    <w:rsid w:val="00CC3D15"/>
    <w:rsid w:val="00CC3E7C"/>
    <w:rsid w:val="00CC4360"/>
    <w:rsid w:val="00CC4861"/>
    <w:rsid w:val="00CC5391"/>
    <w:rsid w:val="00CC558D"/>
    <w:rsid w:val="00CC56B2"/>
    <w:rsid w:val="00CC59D1"/>
    <w:rsid w:val="00CC60E9"/>
    <w:rsid w:val="00CC7190"/>
    <w:rsid w:val="00CC78FB"/>
    <w:rsid w:val="00CD02B7"/>
    <w:rsid w:val="00CD03DD"/>
    <w:rsid w:val="00CD040C"/>
    <w:rsid w:val="00CD0994"/>
    <w:rsid w:val="00CD0D77"/>
    <w:rsid w:val="00CD25CB"/>
    <w:rsid w:val="00CD2C3B"/>
    <w:rsid w:val="00CD328C"/>
    <w:rsid w:val="00CD35F4"/>
    <w:rsid w:val="00CD39C7"/>
    <w:rsid w:val="00CD3AEB"/>
    <w:rsid w:val="00CD4552"/>
    <w:rsid w:val="00CD4A1E"/>
    <w:rsid w:val="00CD4C6B"/>
    <w:rsid w:val="00CD58E6"/>
    <w:rsid w:val="00CD72D5"/>
    <w:rsid w:val="00CD74AD"/>
    <w:rsid w:val="00CD7666"/>
    <w:rsid w:val="00CD7FBA"/>
    <w:rsid w:val="00CE0458"/>
    <w:rsid w:val="00CE0DCB"/>
    <w:rsid w:val="00CE1DCA"/>
    <w:rsid w:val="00CE1FD3"/>
    <w:rsid w:val="00CE26F4"/>
    <w:rsid w:val="00CE348E"/>
    <w:rsid w:val="00CE3531"/>
    <w:rsid w:val="00CE3CEF"/>
    <w:rsid w:val="00CE400B"/>
    <w:rsid w:val="00CE4483"/>
    <w:rsid w:val="00CE463E"/>
    <w:rsid w:val="00CE4CDD"/>
    <w:rsid w:val="00CE59AD"/>
    <w:rsid w:val="00CE60CF"/>
    <w:rsid w:val="00CE6B90"/>
    <w:rsid w:val="00CE6BC2"/>
    <w:rsid w:val="00CE6CEA"/>
    <w:rsid w:val="00CE7F3F"/>
    <w:rsid w:val="00CF05A8"/>
    <w:rsid w:val="00CF17E8"/>
    <w:rsid w:val="00CF1BF1"/>
    <w:rsid w:val="00CF2918"/>
    <w:rsid w:val="00CF2A44"/>
    <w:rsid w:val="00CF2C96"/>
    <w:rsid w:val="00CF337C"/>
    <w:rsid w:val="00CF3F3C"/>
    <w:rsid w:val="00CF3F4F"/>
    <w:rsid w:val="00CF4881"/>
    <w:rsid w:val="00CF4BC5"/>
    <w:rsid w:val="00CF653E"/>
    <w:rsid w:val="00CF6E2D"/>
    <w:rsid w:val="00CF71AD"/>
    <w:rsid w:val="00CF7651"/>
    <w:rsid w:val="00CF77A0"/>
    <w:rsid w:val="00CF7BC3"/>
    <w:rsid w:val="00CF7CBF"/>
    <w:rsid w:val="00CF7E8C"/>
    <w:rsid w:val="00CF7F4E"/>
    <w:rsid w:val="00D01496"/>
    <w:rsid w:val="00D01DD2"/>
    <w:rsid w:val="00D01F6F"/>
    <w:rsid w:val="00D02212"/>
    <w:rsid w:val="00D026A2"/>
    <w:rsid w:val="00D028D1"/>
    <w:rsid w:val="00D02C7E"/>
    <w:rsid w:val="00D03129"/>
    <w:rsid w:val="00D039C3"/>
    <w:rsid w:val="00D03A20"/>
    <w:rsid w:val="00D03CEC"/>
    <w:rsid w:val="00D041C5"/>
    <w:rsid w:val="00D04728"/>
    <w:rsid w:val="00D04A5F"/>
    <w:rsid w:val="00D05FBC"/>
    <w:rsid w:val="00D06276"/>
    <w:rsid w:val="00D06B1C"/>
    <w:rsid w:val="00D06FE6"/>
    <w:rsid w:val="00D06FF6"/>
    <w:rsid w:val="00D074B1"/>
    <w:rsid w:val="00D113DB"/>
    <w:rsid w:val="00D11403"/>
    <w:rsid w:val="00D11B0A"/>
    <w:rsid w:val="00D11C3C"/>
    <w:rsid w:val="00D1219A"/>
    <w:rsid w:val="00D12A1C"/>
    <w:rsid w:val="00D132A7"/>
    <w:rsid w:val="00D138A2"/>
    <w:rsid w:val="00D14002"/>
    <w:rsid w:val="00D156C5"/>
    <w:rsid w:val="00D16020"/>
    <w:rsid w:val="00D1794D"/>
    <w:rsid w:val="00D17C5B"/>
    <w:rsid w:val="00D204F7"/>
    <w:rsid w:val="00D21CBA"/>
    <w:rsid w:val="00D21DD4"/>
    <w:rsid w:val="00D234C4"/>
    <w:rsid w:val="00D23C12"/>
    <w:rsid w:val="00D247D5"/>
    <w:rsid w:val="00D24DBD"/>
    <w:rsid w:val="00D25754"/>
    <w:rsid w:val="00D2591D"/>
    <w:rsid w:val="00D25E90"/>
    <w:rsid w:val="00D26C44"/>
    <w:rsid w:val="00D26EF6"/>
    <w:rsid w:val="00D27B16"/>
    <w:rsid w:val="00D27FC9"/>
    <w:rsid w:val="00D3056F"/>
    <w:rsid w:val="00D30579"/>
    <w:rsid w:val="00D31881"/>
    <w:rsid w:val="00D322AD"/>
    <w:rsid w:val="00D335B8"/>
    <w:rsid w:val="00D33613"/>
    <w:rsid w:val="00D3399E"/>
    <w:rsid w:val="00D33B59"/>
    <w:rsid w:val="00D33F91"/>
    <w:rsid w:val="00D34284"/>
    <w:rsid w:val="00D34680"/>
    <w:rsid w:val="00D35174"/>
    <w:rsid w:val="00D35A33"/>
    <w:rsid w:val="00D36855"/>
    <w:rsid w:val="00D368E6"/>
    <w:rsid w:val="00D36A65"/>
    <w:rsid w:val="00D37031"/>
    <w:rsid w:val="00D41637"/>
    <w:rsid w:val="00D41B55"/>
    <w:rsid w:val="00D41FA7"/>
    <w:rsid w:val="00D4214C"/>
    <w:rsid w:val="00D4239D"/>
    <w:rsid w:val="00D42566"/>
    <w:rsid w:val="00D42899"/>
    <w:rsid w:val="00D4294F"/>
    <w:rsid w:val="00D42EC2"/>
    <w:rsid w:val="00D4393B"/>
    <w:rsid w:val="00D43DE7"/>
    <w:rsid w:val="00D4409E"/>
    <w:rsid w:val="00D44572"/>
    <w:rsid w:val="00D44CB2"/>
    <w:rsid w:val="00D451B1"/>
    <w:rsid w:val="00D45643"/>
    <w:rsid w:val="00D45813"/>
    <w:rsid w:val="00D46030"/>
    <w:rsid w:val="00D466FF"/>
    <w:rsid w:val="00D46B76"/>
    <w:rsid w:val="00D46CD2"/>
    <w:rsid w:val="00D478D3"/>
    <w:rsid w:val="00D47999"/>
    <w:rsid w:val="00D50AA2"/>
    <w:rsid w:val="00D51D00"/>
    <w:rsid w:val="00D51FC9"/>
    <w:rsid w:val="00D530A6"/>
    <w:rsid w:val="00D53282"/>
    <w:rsid w:val="00D541E8"/>
    <w:rsid w:val="00D54BCF"/>
    <w:rsid w:val="00D550B0"/>
    <w:rsid w:val="00D55215"/>
    <w:rsid w:val="00D5566D"/>
    <w:rsid w:val="00D55F01"/>
    <w:rsid w:val="00D56B04"/>
    <w:rsid w:val="00D56BF9"/>
    <w:rsid w:val="00D56D7F"/>
    <w:rsid w:val="00D56E1A"/>
    <w:rsid w:val="00D57110"/>
    <w:rsid w:val="00D575AF"/>
    <w:rsid w:val="00D57947"/>
    <w:rsid w:val="00D57A22"/>
    <w:rsid w:val="00D60067"/>
    <w:rsid w:val="00D60479"/>
    <w:rsid w:val="00D61458"/>
    <w:rsid w:val="00D619E0"/>
    <w:rsid w:val="00D61C4F"/>
    <w:rsid w:val="00D61E6F"/>
    <w:rsid w:val="00D6215E"/>
    <w:rsid w:val="00D62224"/>
    <w:rsid w:val="00D62702"/>
    <w:rsid w:val="00D62786"/>
    <w:rsid w:val="00D63B78"/>
    <w:rsid w:val="00D643E8"/>
    <w:rsid w:val="00D646C2"/>
    <w:rsid w:val="00D6517E"/>
    <w:rsid w:val="00D653DA"/>
    <w:rsid w:val="00D65929"/>
    <w:rsid w:val="00D659B8"/>
    <w:rsid w:val="00D66762"/>
    <w:rsid w:val="00D676A6"/>
    <w:rsid w:val="00D67A29"/>
    <w:rsid w:val="00D67A85"/>
    <w:rsid w:val="00D67D64"/>
    <w:rsid w:val="00D67EF1"/>
    <w:rsid w:val="00D71445"/>
    <w:rsid w:val="00D717ED"/>
    <w:rsid w:val="00D72461"/>
    <w:rsid w:val="00D72B4B"/>
    <w:rsid w:val="00D72DB5"/>
    <w:rsid w:val="00D73AB5"/>
    <w:rsid w:val="00D73DC1"/>
    <w:rsid w:val="00D74A1E"/>
    <w:rsid w:val="00D753E1"/>
    <w:rsid w:val="00D75D4A"/>
    <w:rsid w:val="00D75E4C"/>
    <w:rsid w:val="00D75F48"/>
    <w:rsid w:val="00D770C1"/>
    <w:rsid w:val="00D7721B"/>
    <w:rsid w:val="00D7733C"/>
    <w:rsid w:val="00D7795A"/>
    <w:rsid w:val="00D800FC"/>
    <w:rsid w:val="00D80318"/>
    <w:rsid w:val="00D80D05"/>
    <w:rsid w:val="00D810BE"/>
    <w:rsid w:val="00D81114"/>
    <w:rsid w:val="00D814AC"/>
    <w:rsid w:val="00D81777"/>
    <w:rsid w:val="00D81C6E"/>
    <w:rsid w:val="00D821CB"/>
    <w:rsid w:val="00D821CE"/>
    <w:rsid w:val="00D82289"/>
    <w:rsid w:val="00D8339A"/>
    <w:rsid w:val="00D833BA"/>
    <w:rsid w:val="00D83569"/>
    <w:rsid w:val="00D83F7E"/>
    <w:rsid w:val="00D844C1"/>
    <w:rsid w:val="00D84522"/>
    <w:rsid w:val="00D8548A"/>
    <w:rsid w:val="00D85D40"/>
    <w:rsid w:val="00D862FF"/>
    <w:rsid w:val="00D872FF"/>
    <w:rsid w:val="00D87503"/>
    <w:rsid w:val="00D8752B"/>
    <w:rsid w:val="00D8786C"/>
    <w:rsid w:val="00D87D16"/>
    <w:rsid w:val="00D904B3"/>
    <w:rsid w:val="00D90A69"/>
    <w:rsid w:val="00D912E3"/>
    <w:rsid w:val="00D91648"/>
    <w:rsid w:val="00D92162"/>
    <w:rsid w:val="00D92697"/>
    <w:rsid w:val="00D933E2"/>
    <w:rsid w:val="00D93ED1"/>
    <w:rsid w:val="00D956CE"/>
    <w:rsid w:val="00D95F0B"/>
    <w:rsid w:val="00D9620C"/>
    <w:rsid w:val="00DA0A71"/>
    <w:rsid w:val="00DA0DC1"/>
    <w:rsid w:val="00DA1D8C"/>
    <w:rsid w:val="00DA225C"/>
    <w:rsid w:val="00DA2BCB"/>
    <w:rsid w:val="00DA3906"/>
    <w:rsid w:val="00DA3A05"/>
    <w:rsid w:val="00DA3E2F"/>
    <w:rsid w:val="00DA4C0F"/>
    <w:rsid w:val="00DA52FF"/>
    <w:rsid w:val="00DA57A1"/>
    <w:rsid w:val="00DA61B1"/>
    <w:rsid w:val="00DA64CB"/>
    <w:rsid w:val="00DA6B40"/>
    <w:rsid w:val="00DA777D"/>
    <w:rsid w:val="00DB00DF"/>
    <w:rsid w:val="00DB0240"/>
    <w:rsid w:val="00DB08AB"/>
    <w:rsid w:val="00DB095C"/>
    <w:rsid w:val="00DB0ED9"/>
    <w:rsid w:val="00DB181C"/>
    <w:rsid w:val="00DB2160"/>
    <w:rsid w:val="00DB235C"/>
    <w:rsid w:val="00DB248C"/>
    <w:rsid w:val="00DB25D6"/>
    <w:rsid w:val="00DB29F5"/>
    <w:rsid w:val="00DB3AC1"/>
    <w:rsid w:val="00DB3C0D"/>
    <w:rsid w:val="00DB3EF5"/>
    <w:rsid w:val="00DB4BFA"/>
    <w:rsid w:val="00DB5BE6"/>
    <w:rsid w:val="00DB5DF4"/>
    <w:rsid w:val="00DB6671"/>
    <w:rsid w:val="00DB6B73"/>
    <w:rsid w:val="00DC008D"/>
    <w:rsid w:val="00DC02DB"/>
    <w:rsid w:val="00DC09D7"/>
    <w:rsid w:val="00DC1048"/>
    <w:rsid w:val="00DC10F0"/>
    <w:rsid w:val="00DC1107"/>
    <w:rsid w:val="00DC12FC"/>
    <w:rsid w:val="00DC2A7B"/>
    <w:rsid w:val="00DC3F84"/>
    <w:rsid w:val="00DC4642"/>
    <w:rsid w:val="00DC4C19"/>
    <w:rsid w:val="00DC51BA"/>
    <w:rsid w:val="00DC5245"/>
    <w:rsid w:val="00DC5BD1"/>
    <w:rsid w:val="00DC5CB0"/>
    <w:rsid w:val="00DC68DE"/>
    <w:rsid w:val="00DC6BF4"/>
    <w:rsid w:val="00DC707B"/>
    <w:rsid w:val="00DC71C4"/>
    <w:rsid w:val="00DC742D"/>
    <w:rsid w:val="00DC7769"/>
    <w:rsid w:val="00DC7B62"/>
    <w:rsid w:val="00DC7C4E"/>
    <w:rsid w:val="00DD0020"/>
    <w:rsid w:val="00DD04F3"/>
    <w:rsid w:val="00DD0BDE"/>
    <w:rsid w:val="00DD1179"/>
    <w:rsid w:val="00DD1D79"/>
    <w:rsid w:val="00DD20CC"/>
    <w:rsid w:val="00DD2212"/>
    <w:rsid w:val="00DD2409"/>
    <w:rsid w:val="00DD241B"/>
    <w:rsid w:val="00DD299E"/>
    <w:rsid w:val="00DD3013"/>
    <w:rsid w:val="00DD3098"/>
    <w:rsid w:val="00DD37D7"/>
    <w:rsid w:val="00DD3E93"/>
    <w:rsid w:val="00DD3FFA"/>
    <w:rsid w:val="00DD4994"/>
    <w:rsid w:val="00DD6AD9"/>
    <w:rsid w:val="00DD6FD6"/>
    <w:rsid w:val="00DD7283"/>
    <w:rsid w:val="00DD72B3"/>
    <w:rsid w:val="00DD77FD"/>
    <w:rsid w:val="00DE019A"/>
    <w:rsid w:val="00DE0801"/>
    <w:rsid w:val="00DE0A02"/>
    <w:rsid w:val="00DE0F11"/>
    <w:rsid w:val="00DE24DF"/>
    <w:rsid w:val="00DE45A8"/>
    <w:rsid w:val="00DE501B"/>
    <w:rsid w:val="00DE59F7"/>
    <w:rsid w:val="00DE6405"/>
    <w:rsid w:val="00DE67B5"/>
    <w:rsid w:val="00DE72B7"/>
    <w:rsid w:val="00DF046E"/>
    <w:rsid w:val="00DF067A"/>
    <w:rsid w:val="00DF068D"/>
    <w:rsid w:val="00DF0937"/>
    <w:rsid w:val="00DF1999"/>
    <w:rsid w:val="00DF1AE4"/>
    <w:rsid w:val="00DF2EAA"/>
    <w:rsid w:val="00DF3307"/>
    <w:rsid w:val="00DF39C0"/>
    <w:rsid w:val="00DF3D31"/>
    <w:rsid w:val="00DF40D9"/>
    <w:rsid w:val="00DF495B"/>
    <w:rsid w:val="00DF4C64"/>
    <w:rsid w:val="00DF6E00"/>
    <w:rsid w:val="00DF6F27"/>
    <w:rsid w:val="00DF721F"/>
    <w:rsid w:val="00DF7ED1"/>
    <w:rsid w:val="00E000AB"/>
    <w:rsid w:val="00E00A0E"/>
    <w:rsid w:val="00E01566"/>
    <w:rsid w:val="00E01585"/>
    <w:rsid w:val="00E019FD"/>
    <w:rsid w:val="00E01DE0"/>
    <w:rsid w:val="00E01DF4"/>
    <w:rsid w:val="00E02054"/>
    <w:rsid w:val="00E02D6E"/>
    <w:rsid w:val="00E034B4"/>
    <w:rsid w:val="00E03B43"/>
    <w:rsid w:val="00E05D68"/>
    <w:rsid w:val="00E0603E"/>
    <w:rsid w:val="00E06433"/>
    <w:rsid w:val="00E073EB"/>
    <w:rsid w:val="00E074FD"/>
    <w:rsid w:val="00E07610"/>
    <w:rsid w:val="00E0773C"/>
    <w:rsid w:val="00E07AC9"/>
    <w:rsid w:val="00E10295"/>
    <w:rsid w:val="00E10A55"/>
    <w:rsid w:val="00E10CEB"/>
    <w:rsid w:val="00E11119"/>
    <w:rsid w:val="00E11A5D"/>
    <w:rsid w:val="00E127E5"/>
    <w:rsid w:val="00E12E19"/>
    <w:rsid w:val="00E12E7F"/>
    <w:rsid w:val="00E1333C"/>
    <w:rsid w:val="00E13668"/>
    <w:rsid w:val="00E13DFE"/>
    <w:rsid w:val="00E166CD"/>
    <w:rsid w:val="00E1682C"/>
    <w:rsid w:val="00E16C5E"/>
    <w:rsid w:val="00E17777"/>
    <w:rsid w:val="00E17810"/>
    <w:rsid w:val="00E17868"/>
    <w:rsid w:val="00E178BD"/>
    <w:rsid w:val="00E17E5D"/>
    <w:rsid w:val="00E20088"/>
    <w:rsid w:val="00E203A3"/>
    <w:rsid w:val="00E2073F"/>
    <w:rsid w:val="00E20B14"/>
    <w:rsid w:val="00E21864"/>
    <w:rsid w:val="00E219B1"/>
    <w:rsid w:val="00E22184"/>
    <w:rsid w:val="00E22D41"/>
    <w:rsid w:val="00E22FC3"/>
    <w:rsid w:val="00E23164"/>
    <w:rsid w:val="00E231D4"/>
    <w:rsid w:val="00E233CB"/>
    <w:rsid w:val="00E23875"/>
    <w:rsid w:val="00E2387B"/>
    <w:rsid w:val="00E23ED2"/>
    <w:rsid w:val="00E245DC"/>
    <w:rsid w:val="00E249CE"/>
    <w:rsid w:val="00E26B29"/>
    <w:rsid w:val="00E2787F"/>
    <w:rsid w:val="00E30B11"/>
    <w:rsid w:val="00E30DAE"/>
    <w:rsid w:val="00E31592"/>
    <w:rsid w:val="00E327FA"/>
    <w:rsid w:val="00E32E4F"/>
    <w:rsid w:val="00E3302C"/>
    <w:rsid w:val="00E33746"/>
    <w:rsid w:val="00E34169"/>
    <w:rsid w:val="00E347EF"/>
    <w:rsid w:val="00E349DE"/>
    <w:rsid w:val="00E3539E"/>
    <w:rsid w:val="00E354E6"/>
    <w:rsid w:val="00E35724"/>
    <w:rsid w:val="00E35A3E"/>
    <w:rsid w:val="00E37398"/>
    <w:rsid w:val="00E37BB2"/>
    <w:rsid w:val="00E40D23"/>
    <w:rsid w:val="00E415D3"/>
    <w:rsid w:val="00E41834"/>
    <w:rsid w:val="00E41A03"/>
    <w:rsid w:val="00E41BA9"/>
    <w:rsid w:val="00E42664"/>
    <w:rsid w:val="00E434A0"/>
    <w:rsid w:val="00E43EB7"/>
    <w:rsid w:val="00E440DB"/>
    <w:rsid w:val="00E4454E"/>
    <w:rsid w:val="00E455C9"/>
    <w:rsid w:val="00E46645"/>
    <w:rsid w:val="00E46BFC"/>
    <w:rsid w:val="00E47111"/>
    <w:rsid w:val="00E47997"/>
    <w:rsid w:val="00E47A5F"/>
    <w:rsid w:val="00E47D82"/>
    <w:rsid w:val="00E507D3"/>
    <w:rsid w:val="00E514C3"/>
    <w:rsid w:val="00E519DF"/>
    <w:rsid w:val="00E5244A"/>
    <w:rsid w:val="00E52553"/>
    <w:rsid w:val="00E52798"/>
    <w:rsid w:val="00E52ACF"/>
    <w:rsid w:val="00E5350F"/>
    <w:rsid w:val="00E54086"/>
    <w:rsid w:val="00E54109"/>
    <w:rsid w:val="00E55712"/>
    <w:rsid w:val="00E562EA"/>
    <w:rsid w:val="00E56C05"/>
    <w:rsid w:val="00E57CBB"/>
    <w:rsid w:val="00E60D00"/>
    <w:rsid w:val="00E61274"/>
    <w:rsid w:val="00E61581"/>
    <w:rsid w:val="00E62E4D"/>
    <w:rsid w:val="00E64A86"/>
    <w:rsid w:val="00E64BC1"/>
    <w:rsid w:val="00E64CBF"/>
    <w:rsid w:val="00E64D61"/>
    <w:rsid w:val="00E65153"/>
    <w:rsid w:val="00E6640D"/>
    <w:rsid w:val="00E67B2C"/>
    <w:rsid w:val="00E71B9B"/>
    <w:rsid w:val="00E71E8F"/>
    <w:rsid w:val="00E71F21"/>
    <w:rsid w:val="00E725FC"/>
    <w:rsid w:val="00E74367"/>
    <w:rsid w:val="00E7437C"/>
    <w:rsid w:val="00E744BE"/>
    <w:rsid w:val="00E74618"/>
    <w:rsid w:val="00E74B6D"/>
    <w:rsid w:val="00E75108"/>
    <w:rsid w:val="00E7544E"/>
    <w:rsid w:val="00E754F6"/>
    <w:rsid w:val="00E760CB"/>
    <w:rsid w:val="00E76894"/>
    <w:rsid w:val="00E80173"/>
    <w:rsid w:val="00E80C51"/>
    <w:rsid w:val="00E81217"/>
    <w:rsid w:val="00E8255A"/>
    <w:rsid w:val="00E826A9"/>
    <w:rsid w:val="00E83432"/>
    <w:rsid w:val="00E837A6"/>
    <w:rsid w:val="00E84007"/>
    <w:rsid w:val="00E8400E"/>
    <w:rsid w:val="00E846A6"/>
    <w:rsid w:val="00E84968"/>
    <w:rsid w:val="00E849F4"/>
    <w:rsid w:val="00E86274"/>
    <w:rsid w:val="00E86543"/>
    <w:rsid w:val="00E86544"/>
    <w:rsid w:val="00E8689B"/>
    <w:rsid w:val="00E86EFE"/>
    <w:rsid w:val="00E900B6"/>
    <w:rsid w:val="00E912AC"/>
    <w:rsid w:val="00E91416"/>
    <w:rsid w:val="00E91CF8"/>
    <w:rsid w:val="00E91F75"/>
    <w:rsid w:val="00E92D45"/>
    <w:rsid w:val="00E92E9E"/>
    <w:rsid w:val="00E93AD5"/>
    <w:rsid w:val="00E94186"/>
    <w:rsid w:val="00E94A58"/>
    <w:rsid w:val="00E94C34"/>
    <w:rsid w:val="00E94E9D"/>
    <w:rsid w:val="00E94EB7"/>
    <w:rsid w:val="00EA02B6"/>
    <w:rsid w:val="00EA077D"/>
    <w:rsid w:val="00EA09A9"/>
    <w:rsid w:val="00EA1046"/>
    <w:rsid w:val="00EA1E8D"/>
    <w:rsid w:val="00EA1F28"/>
    <w:rsid w:val="00EA2784"/>
    <w:rsid w:val="00EA295B"/>
    <w:rsid w:val="00EA3D50"/>
    <w:rsid w:val="00EA3F4C"/>
    <w:rsid w:val="00EA405F"/>
    <w:rsid w:val="00EA4F56"/>
    <w:rsid w:val="00EA5567"/>
    <w:rsid w:val="00EA78BB"/>
    <w:rsid w:val="00EA7C08"/>
    <w:rsid w:val="00EA7D1E"/>
    <w:rsid w:val="00EB08A8"/>
    <w:rsid w:val="00EB1383"/>
    <w:rsid w:val="00EB156F"/>
    <w:rsid w:val="00EB4962"/>
    <w:rsid w:val="00EB4A7C"/>
    <w:rsid w:val="00EB5013"/>
    <w:rsid w:val="00EB5217"/>
    <w:rsid w:val="00EB5C48"/>
    <w:rsid w:val="00EB643C"/>
    <w:rsid w:val="00EB6B6A"/>
    <w:rsid w:val="00EB6FE8"/>
    <w:rsid w:val="00EC0094"/>
    <w:rsid w:val="00EC0C1D"/>
    <w:rsid w:val="00EC0E72"/>
    <w:rsid w:val="00EC1423"/>
    <w:rsid w:val="00EC16BD"/>
    <w:rsid w:val="00EC1D9E"/>
    <w:rsid w:val="00EC2BB6"/>
    <w:rsid w:val="00EC4066"/>
    <w:rsid w:val="00EC5124"/>
    <w:rsid w:val="00EC5164"/>
    <w:rsid w:val="00EC56B2"/>
    <w:rsid w:val="00EC64D1"/>
    <w:rsid w:val="00EC67C3"/>
    <w:rsid w:val="00EC7898"/>
    <w:rsid w:val="00EC7A17"/>
    <w:rsid w:val="00EC7CE2"/>
    <w:rsid w:val="00EC7ECB"/>
    <w:rsid w:val="00ED07B4"/>
    <w:rsid w:val="00ED0CF2"/>
    <w:rsid w:val="00ED1594"/>
    <w:rsid w:val="00ED17C2"/>
    <w:rsid w:val="00ED2608"/>
    <w:rsid w:val="00ED2B41"/>
    <w:rsid w:val="00ED3A5B"/>
    <w:rsid w:val="00ED3AE5"/>
    <w:rsid w:val="00ED408F"/>
    <w:rsid w:val="00ED41EF"/>
    <w:rsid w:val="00ED43D4"/>
    <w:rsid w:val="00ED482D"/>
    <w:rsid w:val="00ED488A"/>
    <w:rsid w:val="00ED4B76"/>
    <w:rsid w:val="00ED551D"/>
    <w:rsid w:val="00ED6649"/>
    <w:rsid w:val="00ED69C4"/>
    <w:rsid w:val="00ED6A96"/>
    <w:rsid w:val="00ED70A3"/>
    <w:rsid w:val="00ED7596"/>
    <w:rsid w:val="00ED7918"/>
    <w:rsid w:val="00ED79C1"/>
    <w:rsid w:val="00ED7CE4"/>
    <w:rsid w:val="00ED7E25"/>
    <w:rsid w:val="00EE003A"/>
    <w:rsid w:val="00EE04B4"/>
    <w:rsid w:val="00EE081D"/>
    <w:rsid w:val="00EE240F"/>
    <w:rsid w:val="00EE2778"/>
    <w:rsid w:val="00EE390A"/>
    <w:rsid w:val="00EE3B03"/>
    <w:rsid w:val="00EE45DF"/>
    <w:rsid w:val="00EE4F9C"/>
    <w:rsid w:val="00EE556D"/>
    <w:rsid w:val="00EE5758"/>
    <w:rsid w:val="00EE5B6B"/>
    <w:rsid w:val="00EE5C43"/>
    <w:rsid w:val="00EE5DB6"/>
    <w:rsid w:val="00EE6898"/>
    <w:rsid w:val="00EE6A65"/>
    <w:rsid w:val="00EE6CA5"/>
    <w:rsid w:val="00EE7175"/>
    <w:rsid w:val="00EF05BE"/>
    <w:rsid w:val="00EF0A68"/>
    <w:rsid w:val="00EF173A"/>
    <w:rsid w:val="00EF2CFC"/>
    <w:rsid w:val="00EF3853"/>
    <w:rsid w:val="00EF402D"/>
    <w:rsid w:val="00EF4576"/>
    <w:rsid w:val="00EF4819"/>
    <w:rsid w:val="00EF516B"/>
    <w:rsid w:val="00EF5A3B"/>
    <w:rsid w:val="00EF6D69"/>
    <w:rsid w:val="00EF6EF2"/>
    <w:rsid w:val="00EF78FA"/>
    <w:rsid w:val="00F0056D"/>
    <w:rsid w:val="00F00F65"/>
    <w:rsid w:val="00F01025"/>
    <w:rsid w:val="00F01194"/>
    <w:rsid w:val="00F011DD"/>
    <w:rsid w:val="00F02530"/>
    <w:rsid w:val="00F02E4A"/>
    <w:rsid w:val="00F02E7A"/>
    <w:rsid w:val="00F0308D"/>
    <w:rsid w:val="00F042B8"/>
    <w:rsid w:val="00F044F2"/>
    <w:rsid w:val="00F04F8E"/>
    <w:rsid w:val="00F05228"/>
    <w:rsid w:val="00F05384"/>
    <w:rsid w:val="00F05728"/>
    <w:rsid w:val="00F05828"/>
    <w:rsid w:val="00F05C23"/>
    <w:rsid w:val="00F06632"/>
    <w:rsid w:val="00F07360"/>
    <w:rsid w:val="00F07531"/>
    <w:rsid w:val="00F07DA1"/>
    <w:rsid w:val="00F10655"/>
    <w:rsid w:val="00F10C21"/>
    <w:rsid w:val="00F113EE"/>
    <w:rsid w:val="00F11DF4"/>
    <w:rsid w:val="00F124FC"/>
    <w:rsid w:val="00F12F6A"/>
    <w:rsid w:val="00F13D89"/>
    <w:rsid w:val="00F14020"/>
    <w:rsid w:val="00F14050"/>
    <w:rsid w:val="00F1410F"/>
    <w:rsid w:val="00F145FD"/>
    <w:rsid w:val="00F14C0C"/>
    <w:rsid w:val="00F154F7"/>
    <w:rsid w:val="00F155CB"/>
    <w:rsid w:val="00F16B9A"/>
    <w:rsid w:val="00F16C0F"/>
    <w:rsid w:val="00F17AD5"/>
    <w:rsid w:val="00F17CBB"/>
    <w:rsid w:val="00F20436"/>
    <w:rsid w:val="00F20664"/>
    <w:rsid w:val="00F20A23"/>
    <w:rsid w:val="00F20D08"/>
    <w:rsid w:val="00F21060"/>
    <w:rsid w:val="00F210EA"/>
    <w:rsid w:val="00F21441"/>
    <w:rsid w:val="00F21EA5"/>
    <w:rsid w:val="00F227F0"/>
    <w:rsid w:val="00F22A34"/>
    <w:rsid w:val="00F23135"/>
    <w:rsid w:val="00F2417B"/>
    <w:rsid w:val="00F241DD"/>
    <w:rsid w:val="00F2466C"/>
    <w:rsid w:val="00F24F6D"/>
    <w:rsid w:val="00F25A75"/>
    <w:rsid w:val="00F260BF"/>
    <w:rsid w:val="00F261C6"/>
    <w:rsid w:val="00F26C62"/>
    <w:rsid w:val="00F2705C"/>
    <w:rsid w:val="00F27291"/>
    <w:rsid w:val="00F3037C"/>
    <w:rsid w:val="00F3082B"/>
    <w:rsid w:val="00F30A19"/>
    <w:rsid w:val="00F31087"/>
    <w:rsid w:val="00F311B4"/>
    <w:rsid w:val="00F3134F"/>
    <w:rsid w:val="00F326BD"/>
    <w:rsid w:val="00F32A67"/>
    <w:rsid w:val="00F32D95"/>
    <w:rsid w:val="00F32DB9"/>
    <w:rsid w:val="00F332B8"/>
    <w:rsid w:val="00F3359B"/>
    <w:rsid w:val="00F343C3"/>
    <w:rsid w:val="00F3442C"/>
    <w:rsid w:val="00F345E6"/>
    <w:rsid w:val="00F35271"/>
    <w:rsid w:val="00F35297"/>
    <w:rsid w:val="00F35573"/>
    <w:rsid w:val="00F35FDA"/>
    <w:rsid w:val="00F36911"/>
    <w:rsid w:val="00F372BE"/>
    <w:rsid w:val="00F37610"/>
    <w:rsid w:val="00F37A71"/>
    <w:rsid w:val="00F408A6"/>
    <w:rsid w:val="00F41B6B"/>
    <w:rsid w:val="00F42B6A"/>
    <w:rsid w:val="00F43419"/>
    <w:rsid w:val="00F43BC7"/>
    <w:rsid w:val="00F447F6"/>
    <w:rsid w:val="00F449B4"/>
    <w:rsid w:val="00F44A59"/>
    <w:rsid w:val="00F44B8E"/>
    <w:rsid w:val="00F4505C"/>
    <w:rsid w:val="00F45AA9"/>
    <w:rsid w:val="00F45F1F"/>
    <w:rsid w:val="00F46738"/>
    <w:rsid w:val="00F4676C"/>
    <w:rsid w:val="00F478A2"/>
    <w:rsid w:val="00F47FDE"/>
    <w:rsid w:val="00F50114"/>
    <w:rsid w:val="00F501B6"/>
    <w:rsid w:val="00F50582"/>
    <w:rsid w:val="00F50E10"/>
    <w:rsid w:val="00F51553"/>
    <w:rsid w:val="00F51DE1"/>
    <w:rsid w:val="00F51F97"/>
    <w:rsid w:val="00F52E23"/>
    <w:rsid w:val="00F52FDE"/>
    <w:rsid w:val="00F53233"/>
    <w:rsid w:val="00F53FD0"/>
    <w:rsid w:val="00F5455E"/>
    <w:rsid w:val="00F547C1"/>
    <w:rsid w:val="00F5483D"/>
    <w:rsid w:val="00F548DC"/>
    <w:rsid w:val="00F54A8B"/>
    <w:rsid w:val="00F551A6"/>
    <w:rsid w:val="00F558B7"/>
    <w:rsid w:val="00F55F22"/>
    <w:rsid w:val="00F5709B"/>
    <w:rsid w:val="00F573EF"/>
    <w:rsid w:val="00F57528"/>
    <w:rsid w:val="00F57830"/>
    <w:rsid w:val="00F57ACB"/>
    <w:rsid w:val="00F57E39"/>
    <w:rsid w:val="00F57F74"/>
    <w:rsid w:val="00F604A2"/>
    <w:rsid w:val="00F62A23"/>
    <w:rsid w:val="00F63D0D"/>
    <w:rsid w:val="00F63FE6"/>
    <w:rsid w:val="00F64B20"/>
    <w:rsid w:val="00F64E15"/>
    <w:rsid w:val="00F657DF"/>
    <w:rsid w:val="00F65903"/>
    <w:rsid w:val="00F6593C"/>
    <w:rsid w:val="00F6657C"/>
    <w:rsid w:val="00F6663D"/>
    <w:rsid w:val="00F6722E"/>
    <w:rsid w:val="00F6789F"/>
    <w:rsid w:val="00F67AFB"/>
    <w:rsid w:val="00F70C57"/>
    <w:rsid w:val="00F70EA1"/>
    <w:rsid w:val="00F712A0"/>
    <w:rsid w:val="00F7206A"/>
    <w:rsid w:val="00F722E0"/>
    <w:rsid w:val="00F722FF"/>
    <w:rsid w:val="00F72F03"/>
    <w:rsid w:val="00F7302B"/>
    <w:rsid w:val="00F7339C"/>
    <w:rsid w:val="00F73BE8"/>
    <w:rsid w:val="00F7476D"/>
    <w:rsid w:val="00F75B61"/>
    <w:rsid w:val="00F765AA"/>
    <w:rsid w:val="00F779AE"/>
    <w:rsid w:val="00F77FD0"/>
    <w:rsid w:val="00F80167"/>
    <w:rsid w:val="00F807AC"/>
    <w:rsid w:val="00F808E3"/>
    <w:rsid w:val="00F80DD6"/>
    <w:rsid w:val="00F80F34"/>
    <w:rsid w:val="00F811A4"/>
    <w:rsid w:val="00F81389"/>
    <w:rsid w:val="00F81413"/>
    <w:rsid w:val="00F81ACB"/>
    <w:rsid w:val="00F829A8"/>
    <w:rsid w:val="00F8320B"/>
    <w:rsid w:val="00F8339A"/>
    <w:rsid w:val="00F84088"/>
    <w:rsid w:val="00F85049"/>
    <w:rsid w:val="00F850B0"/>
    <w:rsid w:val="00F85374"/>
    <w:rsid w:val="00F85882"/>
    <w:rsid w:val="00F8723F"/>
    <w:rsid w:val="00F8754E"/>
    <w:rsid w:val="00F879D3"/>
    <w:rsid w:val="00F87B93"/>
    <w:rsid w:val="00F90510"/>
    <w:rsid w:val="00F90C3B"/>
    <w:rsid w:val="00F91422"/>
    <w:rsid w:val="00F92172"/>
    <w:rsid w:val="00F92AA7"/>
    <w:rsid w:val="00F92EC2"/>
    <w:rsid w:val="00F92EC9"/>
    <w:rsid w:val="00F93169"/>
    <w:rsid w:val="00F93D87"/>
    <w:rsid w:val="00F941D0"/>
    <w:rsid w:val="00F944F1"/>
    <w:rsid w:val="00F9508F"/>
    <w:rsid w:val="00F95800"/>
    <w:rsid w:val="00F960B1"/>
    <w:rsid w:val="00F96563"/>
    <w:rsid w:val="00F96B02"/>
    <w:rsid w:val="00FA0123"/>
    <w:rsid w:val="00FA014C"/>
    <w:rsid w:val="00FA11A8"/>
    <w:rsid w:val="00FA12DD"/>
    <w:rsid w:val="00FA1A45"/>
    <w:rsid w:val="00FA2DFC"/>
    <w:rsid w:val="00FA3488"/>
    <w:rsid w:val="00FA3BC3"/>
    <w:rsid w:val="00FA4AAE"/>
    <w:rsid w:val="00FA5204"/>
    <w:rsid w:val="00FA71E9"/>
    <w:rsid w:val="00FA73FE"/>
    <w:rsid w:val="00FB0345"/>
    <w:rsid w:val="00FB0795"/>
    <w:rsid w:val="00FB07FF"/>
    <w:rsid w:val="00FB1130"/>
    <w:rsid w:val="00FB1CFC"/>
    <w:rsid w:val="00FB1E83"/>
    <w:rsid w:val="00FB1F04"/>
    <w:rsid w:val="00FB3368"/>
    <w:rsid w:val="00FB33C2"/>
    <w:rsid w:val="00FB378B"/>
    <w:rsid w:val="00FB38A3"/>
    <w:rsid w:val="00FB3D1E"/>
    <w:rsid w:val="00FB4B9F"/>
    <w:rsid w:val="00FB7232"/>
    <w:rsid w:val="00FB7B3E"/>
    <w:rsid w:val="00FC11BE"/>
    <w:rsid w:val="00FC13D4"/>
    <w:rsid w:val="00FC17C6"/>
    <w:rsid w:val="00FC1A4A"/>
    <w:rsid w:val="00FC1D5B"/>
    <w:rsid w:val="00FC1EDD"/>
    <w:rsid w:val="00FC2410"/>
    <w:rsid w:val="00FC2851"/>
    <w:rsid w:val="00FC2AF3"/>
    <w:rsid w:val="00FC2B4A"/>
    <w:rsid w:val="00FC2EE6"/>
    <w:rsid w:val="00FC300F"/>
    <w:rsid w:val="00FC32F6"/>
    <w:rsid w:val="00FC375A"/>
    <w:rsid w:val="00FC3FBE"/>
    <w:rsid w:val="00FC4090"/>
    <w:rsid w:val="00FC586A"/>
    <w:rsid w:val="00FC5E9B"/>
    <w:rsid w:val="00FC621D"/>
    <w:rsid w:val="00FC647B"/>
    <w:rsid w:val="00FC66CD"/>
    <w:rsid w:val="00FC6BBD"/>
    <w:rsid w:val="00FC6CA3"/>
    <w:rsid w:val="00FC7366"/>
    <w:rsid w:val="00FC7971"/>
    <w:rsid w:val="00FC7A8B"/>
    <w:rsid w:val="00FD002E"/>
    <w:rsid w:val="00FD034F"/>
    <w:rsid w:val="00FD0F26"/>
    <w:rsid w:val="00FD153C"/>
    <w:rsid w:val="00FD2364"/>
    <w:rsid w:val="00FD2557"/>
    <w:rsid w:val="00FD31AF"/>
    <w:rsid w:val="00FD33C5"/>
    <w:rsid w:val="00FD3472"/>
    <w:rsid w:val="00FD3475"/>
    <w:rsid w:val="00FD4F88"/>
    <w:rsid w:val="00FD554F"/>
    <w:rsid w:val="00FD64D0"/>
    <w:rsid w:val="00FD75A8"/>
    <w:rsid w:val="00FD762F"/>
    <w:rsid w:val="00FE0E0E"/>
    <w:rsid w:val="00FE0EB8"/>
    <w:rsid w:val="00FE10E2"/>
    <w:rsid w:val="00FE1B26"/>
    <w:rsid w:val="00FE1BC9"/>
    <w:rsid w:val="00FE1F4C"/>
    <w:rsid w:val="00FE205B"/>
    <w:rsid w:val="00FE21A8"/>
    <w:rsid w:val="00FE2856"/>
    <w:rsid w:val="00FE30A2"/>
    <w:rsid w:val="00FE3839"/>
    <w:rsid w:val="00FE4038"/>
    <w:rsid w:val="00FE4547"/>
    <w:rsid w:val="00FE4DC9"/>
    <w:rsid w:val="00FE5411"/>
    <w:rsid w:val="00FE546E"/>
    <w:rsid w:val="00FE5F74"/>
    <w:rsid w:val="00FE6781"/>
    <w:rsid w:val="00FE6946"/>
    <w:rsid w:val="00FE7462"/>
    <w:rsid w:val="00FE7763"/>
    <w:rsid w:val="00FE7AE9"/>
    <w:rsid w:val="00FE7BC8"/>
    <w:rsid w:val="00FF047A"/>
    <w:rsid w:val="00FF1AF3"/>
    <w:rsid w:val="00FF252B"/>
    <w:rsid w:val="00FF27EC"/>
    <w:rsid w:val="00FF37ED"/>
    <w:rsid w:val="00FF385E"/>
    <w:rsid w:val="00FF6D71"/>
    <w:rsid w:val="00FF7D70"/>
    <w:rsid w:val="016243EA"/>
    <w:rsid w:val="01A097EC"/>
    <w:rsid w:val="01F7063A"/>
    <w:rsid w:val="02044E7D"/>
    <w:rsid w:val="020BA5A8"/>
    <w:rsid w:val="021B9BB1"/>
    <w:rsid w:val="021CF90C"/>
    <w:rsid w:val="023F2A82"/>
    <w:rsid w:val="0255F11B"/>
    <w:rsid w:val="02685F9E"/>
    <w:rsid w:val="02A95E53"/>
    <w:rsid w:val="036370E1"/>
    <w:rsid w:val="0375584F"/>
    <w:rsid w:val="03A95BFE"/>
    <w:rsid w:val="048AA90A"/>
    <w:rsid w:val="0495DC8D"/>
    <w:rsid w:val="04A0B4AE"/>
    <w:rsid w:val="04C8160C"/>
    <w:rsid w:val="051CA913"/>
    <w:rsid w:val="0554E18D"/>
    <w:rsid w:val="057275AB"/>
    <w:rsid w:val="057FC1D6"/>
    <w:rsid w:val="0595B272"/>
    <w:rsid w:val="059DE0C7"/>
    <w:rsid w:val="05A03D0D"/>
    <w:rsid w:val="060D4868"/>
    <w:rsid w:val="062BB76F"/>
    <w:rsid w:val="06337CFF"/>
    <w:rsid w:val="06394DAF"/>
    <w:rsid w:val="06518789"/>
    <w:rsid w:val="0701E6C8"/>
    <w:rsid w:val="0707B2CE"/>
    <w:rsid w:val="076B9396"/>
    <w:rsid w:val="078B757A"/>
    <w:rsid w:val="079AB5B6"/>
    <w:rsid w:val="07C787D0"/>
    <w:rsid w:val="07CE35D6"/>
    <w:rsid w:val="0828D7EA"/>
    <w:rsid w:val="082D9192"/>
    <w:rsid w:val="082E8114"/>
    <w:rsid w:val="084F17CE"/>
    <w:rsid w:val="085271DE"/>
    <w:rsid w:val="089A34E0"/>
    <w:rsid w:val="08E6E790"/>
    <w:rsid w:val="0914257B"/>
    <w:rsid w:val="091873BF"/>
    <w:rsid w:val="0992C2D6"/>
    <w:rsid w:val="099E088F"/>
    <w:rsid w:val="09C03F46"/>
    <w:rsid w:val="09E5C8C3"/>
    <w:rsid w:val="0A099F37"/>
    <w:rsid w:val="0A12233A"/>
    <w:rsid w:val="0A162C19"/>
    <w:rsid w:val="0A7E0999"/>
    <w:rsid w:val="0AA7E396"/>
    <w:rsid w:val="0AA99E57"/>
    <w:rsid w:val="0AB5834F"/>
    <w:rsid w:val="0B31B4C2"/>
    <w:rsid w:val="0B48ABAB"/>
    <w:rsid w:val="0B6741D7"/>
    <w:rsid w:val="0B75ED28"/>
    <w:rsid w:val="0BB6B735"/>
    <w:rsid w:val="0BD0BB15"/>
    <w:rsid w:val="0BE3761E"/>
    <w:rsid w:val="0BED60A1"/>
    <w:rsid w:val="0C1E2D37"/>
    <w:rsid w:val="0C45BA38"/>
    <w:rsid w:val="0C5F2A09"/>
    <w:rsid w:val="0CD64B77"/>
    <w:rsid w:val="0CF270CE"/>
    <w:rsid w:val="0CFFD5DA"/>
    <w:rsid w:val="0D2288F1"/>
    <w:rsid w:val="0D37826E"/>
    <w:rsid w:val="0D8BF867"/>
    <w:rsid w:val="0D94B563"/>
    <w:rsid w:val="0E030760"/>
    <w:rsid w:val="0E2C194A"/>
    <w:rsid w:val="0E3A31C5"/>
    <w:rsid w:val="0E437B3F"/>
    <w:rsid w:val="0EB0AA50"/>
    <w:rsid w:val="0EE59FF0"/>
    <w:rsid w:val="0F10017F"/>
    <w:rsid w:val="0F27A486"/>
    <w:rsid w:val="0F79A41C"/>
    <w:rsid w:val="0FC0C66E"/>
    <w:rsid w:val="101A8D97"/>
    <w:rsid w:val="1023AB17"/>
    <w:rsid w:val="1053ED78"/>
    <w:rsid w:val="1062170A"/>
    <w:rsid w:val="10AE160B"/>
    <w:rsid w:val="10BF4242"/>
    <w:rsid w:val="111892A7"/>
    <w:rsid w:val="1158AA2A"/>
    <w:rsid w:val="11664459"/>
    <w:rsid w:val="117CC5C0"/>
    <w:rsid w:val="11C5A5A3"/>
    <w:rsid w:val="11CBBF2A"/>
    <w:rsid w:val="11D911C5"/>
    <w:rsid w:val="12332CC2"/>
    <w:rsid w:val="1283E306"/>
    <w:rsid w:val="129F73DB"/>
    <w:rsid w:val="12B80E0C"/>
    <w:rsid w:val="13189621"/>
    <w:rsid w:val="135ADAE4"/>
    <w:rsid w:val="13909CBF"/>
    <w:rsid w:val="13AB0802"/>
    <w:rsid w:val="13D5AC1E"/>
    <w:rsid w:val="14150473"/>
    <w:rsid w:val="145028F6"/>
    <w:rsid w:val="147AA0FE"/>
    <w:rsid w:val="14C98740"/>
    <w:rsid w:val="14EED7B1"/>
    <w:rsid w:val="151DB17D"/>
    <w:rsid w:val="153E48CD"/>
    <w:rsid w:val="15664495"/>
    <w:rsid w:val="1596AACE"/>
    <w:rsid w:val="1605A5B6"/>
    <w:rsid w:val="16197046"/>
    <w:rsid w:val="1649125A"/>
    <w:rsid w:val="167C54EC"/>
    <w:rsid w:val="169411FC"/>
    <w:rsid w:val="16F4DF79"/>
    <w:rsid w:val="1700634E"/>
    <w:rsid w:val="175F7797"/>
    <w:rsid w:val="176BB729"/>
    <w:rsid w:val="17AEE7B3"/>
    <w:rsid w:val="17CA44BC"/>
    <w:rsid w:val="17D83E13"/>
    <w:rsid w:val="18074F1D"/>
    <w:rsid w:val="1824DC0A"/>
    <w:rsid w:val="1847E549"/>
    <w:rsid w:val="184BB63D"/>
    <w:rsid w:val="18F1B498"/>
    <w:rsid w:val="1917757F"/>
    <w:rsid w:val="19B4F2F9"/>
    <w:rsid w:val="1A01A374"/>
    <w:rsid w:val="1A02842D"/>
    <w:rsid w:val="1A0893E0"/>
    <w:rsid w:val="1A40B947"/>
    <w:rsid w:val="1A7E8DCF"/>
    <w:rsid w:val="1AF53396"/>
    <w:rsid w:val="1B0E08C8"/>
    <w:rsid w:val="1B6CDFF4"/>
    <w:rsid w:val="1B9033D5"/>
    <w:rsid w:val="1BD7BAB7"/>
    <w:rsid w:val="1BE742F6"/>
    <w:rsid w:val="1C16B27A"/>
    <w:rsid w:val="1C3F284C"/>
    <w:rsid w:val="1C606E79"/>
    <w:rsid w:val="1C75D333"/>
    <w:rsid w:val="1C7A2B12"/>
    <w:rsid w:val="1C8EA6E0"/>
    <w:rsid w:val="1CAF5655"/>
    <w:rsid w:val="1CD94492"/>
    <w:rsid w:val="1CF66663"/>
    <w:rsid w:val="1D420979"/>
    <w:rsid w:val="1D465FBB"/>
    <w:rsid w:val="1D670559"/>
    <w:rsid w:val="1DAAEAE9"/>
    <w:rsid w:val="1DC0D434"/>
    <w:rsid w:val="1DD1D981"/>
    <w:rsid w:val="1E02D096"/>
    <w:rsid w:val="1E56DD4B"/>
    <w:rsid w:val="1E92D26B"/>
    <w:rsid w:val="1E9C9693"/>
    <w:rsid w:val="1EA5B935"/>
    <w:rsid w:val="1EBAE367"/>
    <w:rsid w:val="1EF79533"/>
    <w:rsid w:val="1F1C36E0"/>
    <w:rsid w:val="1F29741F"/>
    <w:rsid w:val="1F5BB1A7"/>
    <w:rsid w:val="1F747547"/>
    <w:rsid w:val="1FE530B2"/>
    <w:rsid w:val="1FF2ADAC"/>
    <w:rsid w:val="1FF64A72"/>
    <w:rsid w:val="2017C2EA"/>
    <w:rsid w:val="205504C7"/>
    <w:rsid w:val="20AB2BDA"/>
    <w:rsid w:val="20E73A30"/>
    <w:rsid w:val="2169ABB7"/>
    <w:rsid w:val="21AF607C"/>
    <w:rsid w:val="21F001F0"/>
    <w:rsid w:val="22064A3F"/>
    <w:rsid w:val="22583775"/>
    <w:rsid w:val="22654E9C"/>
    <w:rsid w:val="22957447"/>
    <w:rsid w:val="229DDA55"/>
    <w:rsid w:val="2332AC5F"/>
    <w:rsid w:val="23561BE3"/>
    <w:rsid w:val="236B7C5F"/>
    <w:rsid w:val="2375C3ED"/>
    <w:rsid w:val="23C55241"/>
    <w:rsid w:val="240F3737"/>
    <w:rsid w:val="242E832A"/>
    <w:rsid w:val="2459ECD5"/>
    <w:rsid w:val="247D6969"/>
    <w:rsid w:val="2499B8C5"/>
    <w:rsid w:val="24AE5C3C"/>
    <w:rsid w:val="24C0A487"/>
    <w:rsid w:val="2518E305"/>
    <w:rsid w:val="2571D3F8"/>
    <w:rsid w:val="25C99298"/>
    <w:rsid w:val="25E320CD"/>
    <w:rsid w:val="25E3480E"/>
    <w:rsid w:val="25F5BD36"/>
    <w:rsid w:val="264416D5"/>
    <w:rsid w:val="26459FD4"/>
    <w:rsid w:val="2654A507"/>
    <w:rsid w:val="2680D840"/>
    <w:rsid w:val="26B95F19"/>
    <w:rsid w:val="26C0D5D0"/>
    <w:rsid w:val="26F6620A"/>
    <w:rsid w:val="271D44C1"/>
    <w:rsid w:val="27416206"/>
    <w:rsid w:val="27904ACB"/>
    <w:rsid w:val="279E4777"/>
    <w:rsid w:val="27C216EE"/>
    <w:rsid w:val="28001CA8"/>
    <w:rsid w:val="2819460E"/>
    <w:rsid w:val="284E111D"/>
    <w:rsid w:val="28E146E4"/>
    <w:rsid w:val="28E75249"/>
    <w:rsid w:val="29312F91"/>
    <w:rsid w:val="29AEB2DC"/>
    <w:rsid w:val="2A2BB28B"/>
    <w:rsid w:val="2A5348D1"/>
    <w:rsid w:val="2A724B43"/>
    <w:rsid w:val="2AAD063B"/>
    <w:rsid w:val="2B16B40D"/>
    <w:rsid w:val="2B359258"/>
    <w:rsid w:val="2B6310B6"/>
    <w:rsid w:val="2BDBF935"/>
    <w:rsid w:val="2C12D268"/>
    <w:rsid w:val="2CA8BC61"/>
    <w:rsid w:val="2CA90A17"/>
    <w:rsid w:val="2CACFF65"/>
    <w:rsid w:val="2CB01FD5"/>
    <w:rsid w:val="2CCB634F"/>
    <w:rsid w:val="2CFDFA48"/>
    <w:rsid w:val="2D2FE6AC"/>
    <w:rsid w:val="2D371481"/>
    <w:rsid w:val="2D3AA592"/>
    <w:rsid w:val="2D58F77C"/>
    <w:rsid w:val="2D5C4CB6"/>
    <w:rsid w:val="2DBE6719"/>
    <w:rsid w:val="2E22FBAA"/>
    <w:rsid w:val="2E4002CA"/>
    <w:rsid w:val="2E48EC6F"/>
    <w:rsid w:val="2E4A4E3E"/>
    <w:rsid w:val="2E4BF036"/>
    <w:rsid w:val="2E657868"/>
    <w:rsid w:val="2E6D74B6"/>
    <w:rsid w:val="2E9A2B33"/>
    <w:rsid w:val="2EA75D2B"/>
    <w:rsid w:val="2EB1ABA7"/>
    <w:rsid w:val="2EC3483A"/>
    <w:rsid w:val="2EC84706"/>
    <w:rsid w:val="2ED9660F"/>
    <w:rsid w:val="2F0D1901"/>
    <w:rsid w:val="2F179E6B"/>
    <w:rsid w:val="2F1DA22B"/>
    <w:rsid w:val="2F2B7390"/>
    <w:rsid w:val="2F3F28EA"/>
    <w:rsid w:val="2F531863"/>
    <w:rsid w:val="2FAF087A"/>
    <w:rsid w:val="2FD6620A"/>
    <w:rsid w:val="30237673"/>
    <w:rsid w:val="30316E71"/>
    <w:rsid w:val="30F9BF22"/>
    <w:rsid w:val="310A2D46"/>
    <w:rsid w:val="311ABFC5"/>
    <w:rsid w:val="311C14F1"/>
    <w:rsid w:val="3120E7E6"/>
    <w:rsid w:val="3130813A"/>
    <w:rsid w:val="3136A8A9"/>
    <w:rsid w:val="3199562D"/>
    <w:rsid w:val="31D1442D"/>
    <w:rsid w:val="320357CF"/>
    <w:rsid w:val="326EAC9F"/>
    <w:rsid w:val="328964C8"/>
    <w:rsid w:val="32D06BAD"/>
    <w:rsid w:val="33319CC1"/>
    <w:rsid w:val="33489194"/>
    <w:rsid w:val="3359C5A8"/>
    <w:rsid w:val="3375382D"/>
    <w:rsid w:val="338E9AC5"/>
    <w:rsid w:val="33A13BF6"/>
    <w:rsid w:val="33E1C142"/>
    <w:rsid w:val="33E6C007"/>
    <w:rsid w:val="33EAAAE7"/>
    <w:rsid w:val="341306E6"/>
    <w:rsid w:val="34913DC3"/>
    <w:rsid w:val="34B5D013"/>
    <w:rsid w:val="34DC5380"/>
    <w:rsid w:val="34EF7D43"/>
    <w:rsid w:val="3527CAFF"/>
    <w:rsid w:val="3538033C"/>
    <w:rsid w:val="353869E7"/>
    <w:rsid w:val="353A8EB0"/>
    <w:rsid w:val="35A57456"/>
    <w:rsid w:val="35E2780F"/>
    <w:rsid w:val="35EDBFAC"/>
    <w:rsid w:val="3606558C"/>
    <w:rsid w:val="36456318"/>
    <w:rsid w:val="36498118"/>
    <w:rsid w:val="366D26BF"/>
    <w:rsid w:val="3679BF9A"/>
    <w:rsid w:val="36B59E0B"/>
    <w:rsid w:val="36BC94EE"/>
    <w:rsid w:val="36C54856"/>
    <w:rsid w:val="36D5355E"/>
    <w:rsid w:val="36D6C8F2"/>
    <w:rsid w:val="36F1AD1F"/>
    <w:rsid w:val="3708E97A"/>
    <w:rsid w:val="37439370"/>
    <w:rsid w:val="375C0009"/>
    <w:rsid w:val="37755641"/>
    <w:rsid w:val="379A990E"/>
    <w:rsid w:val="37CBA582"/>
    <w:rsid w:val="37F0DFB0"/>
    <w:rsid w:val="3823ED98"/>
    <w:rsid w:val="382A11CD"/>
    <w:rsid w:val="384AEF1A"/>
    <w:rsid w:val="385A3B42"/>
    <w:rsid w:val="38824BF7"/>
    <w:rsid w:val="38B9C5E9"/>
    <w:rsid w:val="391D9C2A"/>
    <w:rsid w:val="3A15095D"/>
    <w:rsid w:val="3A16C894"/>
    <w:rsid w:val="3A1C08DB"/>
    <w:rsid w:val="3A5E7EF7"/>
    <w:rsid w:val="3A67AC36"/>
    <w:rsid w:val="3ABEDFB2"/>
    <w:rsid w:val="3AD83A01"/>
    <w:rsid w:val="3B5C27AE"/>
    <w:rsid w:val="3B949F94"/>
    <w:rsid w:val="3BB5FB4B"/>
    <w:rsid w:val="3CA4ED77"/>
    <w:rsid w:val="3CBE530B"/>
    <w:rsid w:val="3CD02491"/>
    <w:rsid w:val="3CD169A9"/>
    <w:rsid w:val="3CE055FE"/>
    <w:rsid w:val="3CF7C607"/>
    <w:rsid w:val="3D06A540"/>
    <w:rsid w:val="3D1CA364"/>
    <w:rsid w:val="3D23BD12"/>
    <w:rsid w:val="3D279B6F"/>
    <w:rsid w:val="3D357AFB"/>
    <w:rsid w:val="3D37CB8B"/>
    <w:rsid w:val="3D95FC39"/>
    <w:rsid w:val="3DA0BBBA"/>
    <w:rsid w:val="3DB4721A"/>
    <w:rsid w:val="3DC99E4C"/>
    <w:rsid w:val="3DD9820F"/>
    <w:rsid w:val="3E0FAAB5"/>
    <w:rsid w:val="3E46B225"/>
    <w:rsid w:val="3E5C1AE1"/>
    <w:rsid w:val="3E7A3A0C"/>
    <w:rsid w:val="3E8EEA2E"/>
    <w:rsid w:val="3E8FB896"/>
    <w:rsid w:val="3E9E13E4"/>
    <w:rsid w:val="3EC7B65E"/>
    <w:rsid w:val="3ECD49DB"/>
    <w:rsid w:val="3EDE0947"/>
    <w:rsid w:val="3EED90A3"/>
    <w:rsid w:val="3F283398"/>
    <w:rsid w:val="3F67D741"/>
    <w:rsid w:val="3F8D1A0E"/>
    <w:rsid w:val="3FBE9C3D"/>
    <w:rsid w:val="3FC0F9F5"/>
    <w:rsid w:val="3FE1545F"/>
    <w:rsid w:val="4055344D"/>
    <w:rsid w:val="4058E896"/>
    <w:rsid w:val="4073A1E4"/>
    <w:rsid w:val="40E1CD43"/>
    <w:rsid w:val="40E5AAC6"/>
    <w:rsid w:val="40EB2C37"/>
    <w:rsid w:val="40F2D5E9"/>
    <w:rsid w:val="417581F8"/>
    <w:rsid w:val="417C9151"/>
    <w:rsid w:val="41F95944"/>
    <w:rsid w:val="42477FD2"/>
    <w:rsid w:val="427D9DA4"/>
    <w:rsid w:val="42E55AFE"/>
    <w:rsid w:val="42FE053F"/>
    <w:rsid w:val="4321720A"/>
    <w:rsid w:val="4398B7F0"/>
    <w:rsid w:val="43B979E2"/>
    <w:rsid w:val="43E6934F"/>
    <w:rsid w:val="443A558E"/>
    <w:rsid w:val="445315C6"/>
    <w:rsid w:val="4460BE02"/>
    <w:rsid w:val="44A2EAB5"/>
    <w:rsid w:val="44BC4C9A"/>
    <w:rsid w:val="44BD2E26"/>
    <w:rsid w:val="44C4DC30"/>
    <w:rsid w:val="44E4201B"/>
    <w:rsid w:val="44E75406"/>
    <w:rsid w:val="4538F5D2"/>
    <w:rsid w:val="45896067"/>
    <w:rsid w:val="45937650"/>
    <w:rsid w:val="45B6F03A"/>
    <w:rsid w:val="45C7103C"/>
    <w:rsid w:val="4648ADCD"/>
    <w:rsid w:val="46731B07"/>
    <w:rsid w:val="46763D86"/>
    <w:rsid w:val="467A2A44"/>
    <w:rsid w:val="468E0425"/>
    <w:rsid w:val="469F28CE"/>
    <w:rsid w:val="46D0DA9A"/>
    <w:rsid w:val="46D96DCA"/>
    <w:rsid w:val="47028009"/>
    <w:rsid w:val="4773BD39"/>
    <w:rsid w:val="478980D2"/>
    <w:rsid w:val="47BAADFD"/>
    <w:rsid w:val="47D7F8DE"/>
    <w:rsid w:val="47DE84A3"/>
    <w:rsid w:val="4843A727"/>
    <w:rsid w:val="486B275A"/>
    <w:rsid w:val="489B9626"/>
    <w:rsid w:val="48AB3D66"/>
    <w:rsid w:val="48F5D084"/>
    <w:rsid w:val="494BF162"/>
    <w:rsid w:val="494CAA6A"/>
    <w:rsid w:val="498F5919"/>
    <w:rsid w:val="4994254A"/>
    <w:rsid w:val="49D7FF1B"/>
    <w:rsid w:val="4A6DE526"/>
    <w:rsid w:val="4ABAC672"/>
    <w:rsid w:val="4AF2F54E"/>
    <w:rsid w:val="4B26641D"/>
    <w:rsid w:val="4B2B297A"/>
    <w:rsid w:val="4B40B625"/>
    <w:rsid w:val="4BC44174"/>
    <w:rsid w:val="4BD29F70"/>
    <w:rsid w:val="4BD7275C"/>
    <w:rsid w:val="4BE249ED"/>
    <w:rsid w:val="4C0F08CD"/>
    <w:rsid w:val="4C2C689B"/>
    <w:rsid w:val="4C5239B4"/>
    <w:rsid w:val="4CA21BB5"/>
    <w:rsid w:val="4D11AF3F"/>
    <w:rsid w:val="4D4B8BED"/>
    <w:rsid w:val="4D6DA683"/>
    <w:rsid w:val="4D8BED73"/>
    <w:rsid w:val="4D95053A"/>
    <w:rsid w:val="4DFAAFD2"/>
    <w:rsid w:val="4E5B8F6E"/>
    <w:rsid w:val="4ECFAF79"/>
    <w:rsid w:val="4EE37317"/>
    <w:rsid w:val="4EFF0E99"/>
    <w:rsid w:val="4F0F9ECB"/>
    <w:rsid w:val="4F1A4D14"/>
    <w:rsid w:val="4F8E7F5D"/>
    <w:rsid w:val="4FE12130"/>
    <w:rsid w:val="4FE8CC3F"/>
    <w:rsid w:val="50048B5E"/>
    <w:rsid w:val="50A809CC"/>
    <w:rsid w:val="51A33B59"/>
    <w:rsid w:val="51CDB413"/>
    <w:rsid w:val="51F11E0E"/>
    <w:rsid w:val="52479C9C"/>
    <w:rsid w:val="525A0D32"/>
    <w:rsid w:val="52900A52"/>
    <w:rsid w:val="52E28FC0"/>
    <w:rsid w:val="52E7EC95"/>
    <w:rsid w:val="5327FF29"/>
    <w:rsid w:val="5345E283"/>
    <w:rsid w:val="53878461"/>
    <w:rsid w:val="53A0A7EC"/>
    <w:rsid w:val="53C0D496"/>
    <w:rsid w:val="53F64B83"/>
    <w:rsid w:val="545ACE5B"/>
    <w:rsid w:val="5464CBA1"/>
    <w:rsid w:val="548AA223"/>
    <w:rsid w:val="54C954EC"/>
    <w:rsid w:val="54F90B66"/>
    <w:rsid w:val="551076EA"/>
    <w:rsid w:val="55D2D076"/>
    <w:rsid w:val="55D87E1B"/>
    <w:rsid w:val="56A52605"/>
    <w:rsid w:val="56CD0F85"/>
    <w:rsid w:val="57275D99"/>
    <w:rsid w:val="5755F3B1"/>
    <w:rsid w:val="576203B8"/>
    <w:rsid w:val="578714AF"/>
    <w:rsid w:val="57A53442"/>
    <w:rsid w:val="57BF0466"/>
    <w:rsid w:val="57CD1BA1"/>
    <w:rsid w:val="581F508F"/>
    <w:rsid w:val="585BB993"/>
    <w:rsid w:val="58760F0F"/>
    <w:rsid w:val="58EC368C"/>
    <w:rsid w:val="592B046F"/>
    <w:rsid w:val="59300195"/>
    <w:rsid w:val="596B0E91"/>
    <w:rsid w:val="59978F7A"/>
    <w:rsid w:val="59DDF4C9"/>
    <w:rsid w:val="5A002447"/>
    <w:rsid w:val="5A0E2DB3"/>
    <w:rsid w:val="5A78F505"/>
    <w:rsid w:val="5AC99642"/>
    <w:rsid w:val="5B0CD127"/>
    <w:rsid w:val="5B1DBBEF"/>
    <w:rsid w:val="5B9F4520"/>
    <w:rsid w:val="5BB32FE8"/>
    <w:rsid w:val="5BE66537"/>
    <w:rsid w:val="5BE7E0E1"/>
    <w:rsid w:val="5C14C566"/>
    <w:rsid w:val="5C3107A7"/>
    <w:rsid w:val="5C5AE949"/>
    <w:rsid w:val="5C823F04"/>
    <w:rsid w:val="5C956538"/>
    <w:rsid w:val="5CAF73C7"/>
    <w:rsid w:val="5D54DB8D"/>
    <w:rsid w:val="5D59A333"/>
    <w:rsid w:val="5D5E2D6E"/>
    <w:rsid w:val="5D66EAE3"/>
    <w:rsid w:val="5D919FAD"/>
    <w:rsid w:val="5DC7BA93"/>
    <w:rsid w:val="5DEB37F3"/>
    <w:rsid w:val="5E170253"/>
    <w:rsid w:val="5E23B85F"/>
    <w:rsid w:val="5E3FDD79"/>
    <w:rsid w:val="5E426F67"/>
    <w:rsid w:val="5EAAA4D9"/>
    <w:rsid w:val="5EBB17D3"/>
    <w:rsid w:val="5EFA89B7"/>
    <w:rsid w:val="5F49C636"/>
    <w:rsid w:val="5F4C6628"/>
    <w:rsid w:val="5F619B46"/>
    <w:rsid w:val="5F904980"/>
    <w:rsid w:val="5F9A7A3C"/>
    <w:rsid w:val="5FD7822D"/>
    <w:rsid w:val="5FDA4A5A"/>
    <w:rsid w:val="607BAD30"/>
    <w:rsid w:val="60CD681F"/>
    <w:rsid w:val="6122A4D8"/>
    <w:rsid w:val="617A75CB"/>
    <w:rsid w:val="6190FFDD"/>
    <w:rsid w:val="6196047B"/>
    <w:rsid w:val="61CE2D08"/>
    <w:rsid w:val="61D4AECA"/>
    <w:rsid w:val="61EDCC0B"/>
    <w:rsid w:val="6228AA54"/>
    <w:rsid w:val="6232345C"/>
    <w:rsid w:val="62971D88"/>
    <w:rsid w:val="62AB05DB"/>
    <w:rsid w:val="62E183D8"/>
    <w:rsid w:val="62E95852"/>
    <w:rsid w:val="62F0D9FB"/>
    <w:rsid w:val="62F6AE16"/>
    <w:rsid w:val="631676B0"/>
    <w:rsid w:val="6356EA3F"/>
    <w:rsid w:val="63791E48"/>
    <w:rsid w:val="6386D8DC"/>
    <w:rsid w:val="63899C6C"/>
    <w:rsid w:val="6398C502"/>
    <w:rsid w:val="63C0ADFF"/>
    <w:rsid w:val="63CEFF71"/>
    <w:rsid w:val="64777BA2"/>
    <w:rsid w:val="64A341E4"/>
    <w:rsid w:val="64A8F088"/>
    <w:rsid w:val="64AAF34D"/>
    <w:rsid w:val="64C3F225"/>
    <w:rsid w:val="6560CF7B"/>
    <w:rsid w:val="6596C8BA"/>
    <w:rsid w:val="65C5D6A0"/>
    <w:rsid w:val="65C8E7AF"/>
    <w:rsid w:val="6614B00C"/>
    <w:rsid w:val="6644C0E9"/>
    <w:rsid w:val="665E7F03"/>
    <w:rsid w:val="66995384"/>
    <w:rsid w:val="669A6653"/>
    <w:rsid w:val="66C713C9"/>
    <w:rsid w:val="66CCB689"/>
    <w:rsid w:val="66D86C52"/>
    <w:rsid w:val="671D6CF8"/>
    <w:rsid w:val="671D990F"/>
    <w:rsid w:val="6721C2EE"/>
    <w:rsid w:val="67685B2C"/>
    <w:rsid w:val="67866DFF"/>
    <w:rsid w:val="67A385DE"/>
    <w:rsid w:val="67F9C7CC"/>
    <w:rsid w:val="67FB92E7"/>
    <w:rsid w:val="68232435"/>
    <w:rsid w:val="683643AA"/>
    <w:rsid w:val="68B21E3C"/>
    <w:rsid w:val="68DDB7A8"/>
    <w:rsid w:val="68F274C8"/>
    <w:rsid w:val="691A690B"/>
    <w:rsid w:val="695F2FCA"/>
    <w:rsid w:val="696EFA58"/>
    <w:rsid w:val="69EE9B98"/>
    <w:rsid w:val="6A16EB6A"/>
    <w:rsid w:val="6A43637C"/>
    <w:rsid w:val="6A4E276A"/>
    <w:rsid w:val="6AE41BD4"/>
    <w:rsid w:val="6B63AA11"/>
    <w:rsid w:val="6B648898"/>
    <w:rsid w:val="6B9CFB0B"/>
    <w:rsid w:val="6BA6FA0B"/>
    <w:rsid w:val="6BC0F7A4"/>
    <w:rsid w:val="6BF06FBD"/>
    <w:rsid w:val="6BFC9FA4"/>
    <w:rsid w:val="6C15586A"/>
    <w:rsid w:val="6C32D6B6"/>
    <w:rsid w:val="6C999E72"/>
    <w:rsid w:val="6CF07500"/>
    <w:rsid w:val="6D1ACA3D"/>
    <w:rsid w:val="6D500D4F"/>
    <w:rsid w:val="6D519D26"/>
    <w:rsid w:val="6D542CDF"/>
    <w:rsid w:val="6D6A29F1"/>
    <w:rsid w:val="6D85C82C"/>
    <w:rsid w:val="6E6C0A05"/>
    <w:rsid w:val="6E94442C"/>
    <w:rsid w:val="6E9892FB"/>
    <w:rsid w:val="6EBFAA91"/>
    <w:rsid w:val="6F15388A"/>
    <w:rsid w:val="6F8633AA"/>
    <w:rsid w:val="6FB9424D"/>
    <w:rsid w:val="6FBBB14C"/>
    <w:rsid w:val="6FC235D5"/>
    <w:rsid w:val="6FC64033"/>
    <w:rsid w:val="708634A2"/>
    <w:rsid w:val="70BD68EE"/>
    <w:rsid w:val="70D71D54"/>
    <w:rsid w:val="70E57B60"/>
    <w:rsid w:val="70E896BC"/>
    <w:rsid w:val="710DCDEB"/>
    <w:rsid w:val="7149DC3E"/>
    <w:rsid w:val="716728F1"/>
    <w:rsid w:val="71A5DDE4"/>
    <w:rsid w:val="71E3A42D"/>
    <w:rsid w:val="71F24F4E"/>
    <w:rsid w:val="726D0E74"/>
    <w:rsid w:val="72B22355"/>
    <w:rsid w:val="7329469F"/>
    <w:rsid w:val="7359D568"/>
    <w:rsid w:val="73753956"/>
    <w:rsid w:val="73CA2CF9"/>
    <w:rsid w:val="742D5864"/>
    <w:rsid w:val="742DFE59"/>
    <w:rsid w:val="744E6E47"/>
    <w:rsid w:val="7464324E"/>
    <w:rsid w:val="74D0C9BB"/>
    <w:rsid w:val="74EAD901"/>
    <w:rsid w:val="7520AC59"/>
    <w:rsid w:val="752D28F8"/>
    <w:rsid w:val="753A2F34"/>
    <w:rsid w:val="75588E4E"/>
    <w:rsid w:val="759E7F98"/>
    <w:rsid w:val="75A471CD"/>
    <w:rsid w:val="75CD70EE"/>
    <w:rsid w:val="75D52F41"/>
    <w:rsid w:val="75D9F377"/>
    <w:rsid w:val="75E6D394"/>
    <w:rsid w:val="76110E8F"/>
    <w:rsid w:val="761B17B7"/>
    <w:rsid w:val="76450B95"/>
    <w:rsid w:val="7648567C"/>
    <w:rsid w:val="76624450"/>
    <w:rsid w:val="766651FE"/>
    <w:rsid w:val="769E1F1D"/>
    <w:rsid w:val="76FA8BC7"/>
    <w:rsid w:val="7740422E"/>
    <w:rsid w:val="77B2C536"/>
    <w:rsid w:val="77E583CC"/>
    <w:rsid w:val="78339232"/>
    <w:rsid w:val="783834F9"/>
    <w:rsid w:val="784D6322"/>
    <w:rsid w:val="78675668"/>
    <w:rsid w:val="7895B25A"/>
    <w:rsid w:val="78AD12BF"/>
    <w:rsid w:val="78B59789"/>
    <w:rsid w:val="78C4EE03"/>
    <w:rsid w:val="7987D140"/>
    <w:rsid w:val="79B4C69A"/>
    <w:rsid w:val="79FE573B"/>
    <w:rsid w:val="7A0A9B98"/>
    <w:rsid w:val="7A3D0F2E"/>
    <w:rsid w:val="7A5672F3"/>
    <w:rsid w:val="7A6526F0"/>
    <w:rsid w:val="7A85BC83"/>
    <w:rsid w:val="7A86B799"/>
    <w:rsid w:val="7AD604B7"/>
    <w:rsid w:val="7B81F59A"/>
    <w:rsid w:val="7BD37876"/>
    <w:rsid w:val="7BD8DF8F"/>
    <w:rsid w:val="7C015DD8"/>
    <w:rsid w:val="7C0A3440"/>
    <w:rsid w:val="7C3EE122"/>
    <w:rsid w:val="7C5F2CBC"/>
    <w:rsid w:val="7D04DD23"/>
    <w:rsid w:val="7D16B0FD"/>
    <w:rsid w:val="7D24906C"/>
    <w:rsid w:val="7D479EF8"/>
    <w:rsid w:val="7D84C267"/>
    <w:rsid w:val="7E061109"/>
    <w:rsid w:val="7E093B29"/>
    <w:rsid w:val="7EA59053"/>
    <w:rsid w:val="7FB2B551"/>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ECF8B4"/>
  <w15:docId w15:val="{5BE6F4D5-E360-4F81-9DBD-3FB1667CE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EE0"/>
    <w:pPr>
      <w:keepLines/>
      <w:jc w:val="both"/>
    </w:pPr>
    <w:rPr>
      <w:rFonts w:ascii="Arial" w:hAnsi="Arial"/>
      <w:sz w:val="24"/>
      <w:szCs w:val="24"/>
      <w:lang w:val="fr-FR" w:eastAsia="fr-FR"/>
    </w:rPr>
  </w:style>
  <w:style w:type="paragraph" w:styleId="Titre1">
    <w:name w:val="heading 1"/>
    <w:basedOn w:val="Titre"/>
    <w:next w:val="Normal"/>
    <w:qFormat/>
    <w:rsid w:val="0047639F"/>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808080" w:themeFill="background1" w:themeFillShade="80"/>
      <w:spacing w:before="120" w:after="120"/>
      <w:jc w:val="left"/>
    </w:pPr>
    <w:rPr>
      <w:color w:val="FFFFFF" w:themeColor="background1"/>
      <w:sz w:val="32"/>
      <w:szCs w:val="48"/>
    </w:rPr>
  </w:style>
  <w:style w:type="paragraph" w:styleId="Titre2">
    <w:name w:val="heading 2"/>
    <w:basedOn w:val="Normal"/>
    <w:next w:val="Normal"/>
    <w:qFormat/>
    <w:rsid w:val="004E1F86"/>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A6A6A6" w:themeFill="background1" w:themeFillShade="A6"/>
      <w:spacing w:before="120" w:after="120"/>
      <w:jc w:val="left"/>
      <w:outlineLvl w:val="1"/>
    </w:pPr>
    <w:rPr>
      <w:rFonts w:cs="Arial"/>
      <w:color w:val="FFFFFF" w:themeColor="background1"/>
      <w:sz w:val="28"/>
      <w:szCs w:val="36"/>
    </w:rPr>
  </w:style>
  <w:style w:type="paragraph" w:styleId="Titre3">
    <w:name w:val="heading 3"/>
    <w:basedOn w:val="Normal"/>
    <w:next w:val="Normal"/>
    <w:qFormat/>
    <w:rsid w:val="00D05FBC"/>
    <w:pPr>
      <w:pBdr>
        <w:top w:val="single" w:sz="6" w:space="1" w:color="A6A6A6" w:themeColor="background1" w:themeShade="A6"/>
        <w:left w:val="single" w:sz="6" w:space="4" w:color="A6A6A6" w:themeColor="background1" w:themeShade="A6"/>
      </w:pBdr>
      <w:spacing w:before="160" w:after="60"/>
      <w:jc w:val="left"/>
      <w:outlineLvl w:val="2"/>
    </w:pPr>
    <w:rPr>
      <w:rFonts w:cs="Arial"/>
      <w:color w:val="A6A6A6" w:themeColor="background1" w:themeShade="A6"/>
      <w:sz w:val="32"/>
      <w:szCs w:val="32"/>
    </w:rPr>
  </w:style>
  <w:style w:type="paragraph" w:styleId="Titre4">
    <w:name w:val="heading 4"/>
    <w:basedOn w:val="Normal"/>
    <w:next w:val="Normal"/>
    <w:qFormat/>
    <w:rsid w:val="00D92162"/>
    <w:pPr>
      <w:spacing w:before="240" w:after="120"/>
      <w:outlineLvl w:val="3"/>
    </w:pPr>
    <w:rPr>
      <w:color w:val="A6A6A6" w:themeColor="background1" w:themeShade="A6"/>
      <w:sz w:val="28"/>
      <w:u w:val="single"/>
    </w:rPr>
  </w:style>
  <w:style w:type="paragraph" w:styleId="Titre5">
    <w:name w:val="heading 5"/>
    <w:basedOn w:val="Titre4"/>
    <w:next w:val="Normal"/>
    <w:qFormat/>
    <w:rsid w:val="006A747A"/>
    <w:pPr>
      <w:ind w:firstLine="720"/>
      <w:outlineLvl w:val="4"/>
    </w:pPr>
    <w:rPr>
      <w:i/>
      <w:u w:val="none"/>
    </w:rPr>
  </w:style>
  <w:style w:type="paragraph" w:styleId="Titre6">
    <w:name w:val="heading 6"/>
    <w:basedOn w:val="Normal"/>
    <w:next w:val="Normal"/>
    <w:qFormat/>
    <w:rsid w:val="00A8683F"/>
    <w:pPr>
      <w:numPr>
        <w:ilvl w:val="5"/>
        <w:numId w:val="44"/>
      </w:numPr>
      <w:spacing w:before="60" w:after="40"/>
      <w:outlineLvl w:val="5"/>
    </w:pPr>
    <w:rPr>
      <w:iCs/>
      <w:sz w:val="22"/>
      <w:szCs w:val="22"/>
    </w:rPr>
  </w:style>
  <w:style w:type="paragraph" w:styleId="Titre7">
    <w:name w:val="heading 7"/>
    <w:basedOn w:val="Normal"/>
    <w:next w:val="Normal"/>
    <w:qFormat/>
    <w:pPr>
      <w:spacing w:before="240" w:after="60"/>
      <w:outlineLvl w:val="6"/>
    </w:pPr>
    <w:rPr>
      <w:rFonts w:cs="Arial"/>
    </w:rPr>
  </w:style>
  <w:style w:type="paragraph" w:styleId="Titre8">
    <w:name w:val="heading 8"/>
    <w:basedOn w:val="Normal"/>
    <w:next w:val="Normal"/>
    <w:qFormat/>
    <w:pPr>
      <w:spacing w:before="240" w:after="60"/>
      <w:outlineLvl w:val="7"/>
    </w:pPr>
    <w:rPr>
      <w:rFonts w:cs="Arial"/>
      <w:i/>
      <w:iCs/>
    </w:rPr>
  </w:style>
  <w:style w:type="paragraph" w:styleId="Titre9">
    <w:name w:val="heading 9"/>
    <w:basedOn w:val="Normal"/>
    <w:next w:val="Normal"/>
    <w:qFormat/>
    <w:pPr>
      <w:widowControl w:val="0"/>
      <w:spacing w:before="40"/>
      <w:jc w:val="left"/>
      <w:outlineLvl w:val="8"/>
    </w:pPr>
    <w:rPr>
      <w:rFonts w:ascii="Arial Narrow" w:hAnsi="Arial Narrow"/>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semiHidden/>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TM1">
    <w:name w:val="toc 1"/>
    <w:basedOn w:val="Normal"/>
    <w:next w:val="Normal"/>
    <w:autoRedefine/>
    <w:uiPriority w:val="39"/>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uiPriority w:val="39"/>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itreindex">
    <w:name w:val="index heading"/>
    <w:basedOn w:val="Normal"/>
    <w:next w:val="Index1"/>
    <w:semiHidden/>
  </w:style>
  <w:style w:type="paragraph" w:styleId="Titre">
    <w:name w:val="Title"/>
    <w:basedOn w:val="Normal"/>
    <w:qFormat/>
    <w:rsid w:val="00C81A77"/>
    <w:pPr>
      <w:spacing w:before="1000" w:after="200"/>
      <w:jc w:val="center"/>
      <w:outlineLvl w:val="0"/>
    </w:pPr>
    <w:rPr>
      <w:rFonts w:cs="Arial"/>
      <w:sz w:val="48"/>
      <w:szCs w:val="96"/>
    </w:rPr>
  </w:style>
  <w:style w:type="table" w:styleId="Grilledutableau">
    <w:name w:val="Table Grid"/>
    <w:basedOn w:val="TableauNormal"/>
    <w:rsid w:val="00A608B5"/>
    <w:pPr>
      <w:keepLine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rsid w:val="00B56DE3"/>
  </w:style>
  <w:style w:type="paragraph" w:styleId="Paragraphedeliste">
    <w:name w:val="List Paragraph"/>
    <w:basedOn w:val="Normal"/>
    <w:uiPriority w:val="34"/>
    <w:qFormat/>
    <w:pPr>
      <w:ind w:left="720"/>
      <w:contextualSpacing/>
    </w:pPr>
  </w:style>
  <w:style w:type="paragraph" w:styleId="Lgende">
    <w:name w:val="caption"/>
    <w:basedOn w:val="Normal"/>
    <w:next w:val="Normal"/>
    <w:uiPriority w:val="35"/>
    <w:unhideWhenUsed/>
    <w:qFormat/>
    <w:rsid w:val="006D1850"/>
    <w:pPr>
      <w:spacing w:after="200"/>
    </w:pPr>
    <w:rPr>
      <w:i/>
      <w:iCs/>
      <w:color w:val="1F497D" w:themeColor="text2"/>
      <w:sz w:val="18"/>
      <w:szCs w:val="18"/>
    </w:rPr>
  </w:style>
  <w:style w:type="table" w:styleId="Tableausimple2">
    <w:name w:val="Plain Table 2"/>
    <w:basedOn w:val="TableauNormal"/>
    <w:uiPriority w:val="42"/>
    <w:rsid w:val="001929E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enhypertexte">
    <w:name w:val="Hyperlink"/>
    <w:basedOn w:val="Policepardfaut"/>
    <w:uiPriority w:val="99"/>
    <w:unhideWhenUsed/>
    <w:rsid w:val="0005425B"/>
    <w:rPr>
      <w:color w:val="0000FF" w:themeColor="hyperlink"/>
      <w:u w:val="single"/>
    </w:rPr>
  </w:style>
  <w:style w:type="paragraph" w:customStyle="1" w:styleId="paragraph">
    <w:name w:val="paragraph"/>
    <w:basedOn w:val="Normal"/>
    <w:rsid w:val="0047639F"/>
    <w:pPr>
      <w:keepLines w:val="0"/>
      <w:spacing w:before="100" w:beforeAutospacing="1" w:after="100" w:afterAutospacing="1"/>
      <w:jc w:val="left"/>
    </w:pPr>
    <w:rPr>
      <w:rFonts w:ascii="Times New Roman" w:hAnsi="Times New Roman"/>
      <w:lang w:val="fr-CH" w:eastAsia="fr-CH"/>
    </w:rPr>
  </w:style>
  <w:style w:type="character" w:customStyle="1" w:styleId="normaltextrun">
    <w:name w:val="normaltextrun"/>
    <w:basedOn w:val="Policepardfaut"/>
    <w:rsid w:val="0047639F"/>
  </w:style>
  <w:style w:type="character" w:customStyle="1" w:styleId="eop">
    <w:name w:val="eop"/>
    <w:basedOn w:val="Policepardfaut"/>
    <w:rsid w:val="0047639F"/>
  </w:style>
  <w:style w:type="character" w:customStyle="1" w:styleId="tabchar">
    <w:name w:val="tabchar"/>
    <w:basedOn w:val="Policepardfaut"/>
    <w:rsid w:val="0047639F"/>
  </w:style>
  <w:style w:type="paragraph" w:styleId="En-ttedetabledesmatires">
    <w:name w:val="TOC Heading"/>
    <w:basedOn w:val="Titre1"/>
    <w:next w:val="Normal"/>
    <w:uiPriority w:val="39"/>
    <w:unhideWhenUsed/>
    <w:qFormat/>
    <w:rsid w:val="0047639F"/>
    <w:pPr>
      <w:keepNext/>
      <w:pBdr>
        <w:top w:val="none" w:sz="0" w:space="0" w:color="auto"/>
        <w:left w:val="none" w:sz="0" w:space="0" w:color="auto"/>
        <w:bottom w:val="none" w:sz="0" w:space="0" w:color="auto"/>
        <w:right w:val="none" w:sz="0" w:space="0" w:color="auto"/>
      </w:pBdr>
      <w:shd w:val="clear" w:color="auto" w:fill="auto"/>
      <w:spacing w:before="240" w:after="0" w:line="259" w:lineRule="auto"/>
      <w:outlineLvl w:val="9"/>
    </w:pPr>
    <w:rPr>
      <w:rFonts w:asciiTheme="majorHAnsi" w:eastAsiaTheme="majorEastAsia" w:hAnsiTheme="majorHAnsi" w:cstheme="majorBidi"/>
      <w:color w:val="365F91" w:themeColor="accent1" w:themeShade="BF"/>
      <w:szCs w:val="32"/>
      <w:lang w:val="fr-CH" w:eastAsia="fr-CH"/>
    </w:rPr>
  </w:style>
  <w:style w:type="character" w:styleId="Textedelespacerserv">
    <w:name w:val="Placeholder Text"/>
    <w:basedOn w:val="Policepardfaut"/>
    <w:uiPriority w:val="99"/>
    <w:semiHidden/>
    <w:rsid w:val="00C87988"/>
    <w:rPr>
      <w:color w:val="808080"/>
    </w:rPr>
  </w:style>
  <w:style w:type="character" w:customStyle="1" w:styleId="mwe-math-mathml-inline">
    <w:name w:val="mwe-math-mathml-inline"/>
    <w:basedOn w:val="Policepardfaut"/>
    <w:rsid w:val="00E01DE0"/>
  </w:style>
  <w:style w:type="table" w:styleId="TableauGrille5Fonc-Accentuation4">
    <w:name w:val="Grid Table 5 Dark Accent 4"/>
    <w:basedOn w:val="TableauNormal"/>
    <w:uiPriority w:val="50"/>
    <w:rsid w:val="006E36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5Fonc">
    <w:name w:val="Grid Table 5 Dark"/>
    <w:basedOn w:val="TableauNormal"/>
    <w:uiPriority w:val="50"/>
    <w:rsid w:val="006E36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Rvision">
    <w:name w:val="Revision"/>
    <w:hidden/>
    <w:uiPriority w:val="99"/>
    <w:semiHidden/>
    <w:rsid w:val="006827CA"/>
    <w:rPr>
      <w:rFonts w:ascii="Arial" w:hAnsi="Arial"/>
      <w:sz w:val="24"/>
      <w:szCs w:val="24"/>
      <w:lang w:val="fr-FR" w:eastAsia="fr-FR"/>
    </w:rPr>
  </w:style>
  <w:style w:type="paragraph" w:styleId="Textedebulles">
    <w:name w:val="Balloon Text"/>
    <w:basedOn w:val="Normal"/>
    <w:link w:val="TextedebullesCar"/>
    <w:uiPriority w:val="99"/>
    <w:semiHidden/>
    <w:unhideWhenUsed/>
    <w:rsid w:val="006827CA"/>
    <w:rPr>
      <w:rFonts w:ascii="Segoe UI" w:hAnsi="Segoe UI" w:cs="Segoe UI"/>
      <w:sz w:val="18"/>
      <w:szCs w:val="18"/>
    </w:rPr>
  </w:style>
  <w:style w:type="character" w:customStyle="1" w:styleId="TextedebullesCar">
    <w:name w:val="Texte de bulles Car"/>
    <w:basedOn w:val="Policepardfaut"/>
    <w:link w:val="Textedebulles"/>
    <w:uiPriority w:val="99"/>
    <w:semiHidden/>
    <w:rsid w:val="006827CA"/>
    <w:rPr>
      <w:rFonts w:ascii="Segoe UI" w:hAnsi="Segoe UI" w:cs="Segoe UI"/>
      <w:sz w:val="18"/>
      <w:szCs w:val="18"/>
      <w:lang w:val="fr-FR" w:eastAsia="fr-FR"/>
    </w:rPr>
  </w:style>
  <w:style w:type="character" w:styleId="Marquedecommentaire">
    <w:name w:val="annotation reference"/>
    <w:basedOn w:val="Policepardfaut"/>
    <w:uiPriority w:val="99"/>
    <w:semiHidden/>
    <w:unhideWhenUsed/>
    <w:rsid w:val="00A5572C"/>
    <w:rPr>
      <w:sz w:val="16"/>
      <w:szCs w:val="16"/>
    </w:rPr>
  </w:style>
  <w:style w:type="paragraph" w:styleId="Commentaire">
    <w:name w:val="annotation text"/>
    <w:basedOn w:val="Normal"/>
    <w:link w:val="CommentaireCar"/>
    <w:uiPriority w:val="99"/>
    <w:semiHidden/>
    <w:unhideWhenUsed/>
    <w:rsid w:val="00A5572C"/>
    <w:rPr>
      <w:sz w:val="20"/>
      <w:szCs w:val="20"/>
    </w:rPr>
  </w:style>
  <w:style w:type="character" w:customStyle="1" w:styleId="CommentaireCar">
    <w:name w:val="Commentaire Car"/>
    <w:basedOn w:val="Policepardfaut"/>
    <w:link w:val="Commentaire"/>
    <w:uiPriority w:val="99"/>
    <w:semiHidden/>
    <w:rsid w:val="00A5572C"/>
    <w:rPr>
      <w:rFonts w:ascii="Arial" w:hAnsi="Arial"/>
      <w:lang w:val="fr-FR" w:eastAsia="fr-FR"/>
    </w:rPr>
  </w:style>
  <w:style w:type="paragraph" w:styleId="Objetducommentaire">
    <w:name w:val="annotation subject"/>
    <w:basedOn w:val="Commentaire"/>
    <w:next w:val="Commentaire"/>
    <w:link w:val="ObjetducommentaireCar"/>
    <w:uiPriority w:val="99"/>
    <w:semiHidden/>
    <w:unhideWhenUsed/>
    <w:rsid w:val="00A5572C"/>
    <w:rPr>
      <w:b/>
      <w:bCs/>
    </w:rPr>
  </w:style>
  <w:style w:type="character" w:customStyle="1" w:styleId="ObjetducommentaireCar">
    <w:name w:val="Objet du commentaire Car"/>
    <w:basedOn w:val="CommentaireCar"/>
    <w:link w:val="Objetducommentaire"/>
    <w:uiPriority w:val="99"/>
    <w:semiHidden/>
    <w:rsid w:val="00A5572C"/>
    <w:rPr>
      <w:rFonts w:ascii="Arial" w:hAnsi="Arial"/>
      <w:b/>
      <w:bCs/>
      <w:lang w:val="fr-FR" w:eastAsia="fr-FR"/>
    </w:rPr>
  </w:style>
  <w:style w:type="paragraph" w:styleId="PrformatHTML">
    <w:name w:val="HTML Preformatted"/>
    <w:basedOn w:val="Normal"/>
    <w:link w:val="PrformatHTMLCar"/>
    <w:uiPriority w:val="99"/>
    <w:semiHidden/>
    <w:unhideWhenUsed/>
    <w:rsid w:val="00B10FF9"/>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fr-CH" w:eastAsia="fr-CH"/>
    </w:rPr>
  </w:style>
  <w:style w:type="character" w:customStyle="1" w:styleId="PrformatHTMLCar">
    <w:name w:val="Préformaté HTML Car"/>
    <w:basedOn w:val="Policepardfaut"/>
    <w:link w:val="PrformatHTML"/>
    <w:uiPriority w:val="99"/>
    <w:semiHidden/>
    <w:rsid w:val="00B10FF9"/>
    <w:rPr>
      <w:rFonts w:ascii="Courier New" w:hAnsi="Courier New" w:cs="Courier New"/>
    </w:rPr>
  </w:style>
  <w:style w:type="character" w:customStyle="1" w:styleId="y2iqfc">
    <w:name w:val="y2iqfc"/>
    <w:basedOn w:val="Policepardfaut"/>
    <w:rsid w:val="00B10FF9"/>
  </w:style>
  <w:style w:type="paragraph" w:styleId="NormalWeb">
    <w:name w:val="Normal (Web)"/>
    <w:basedOn w:val="Normal"/>
    <w:uiPriority w:val="99"/>
    <w:semiHidden/>
    <w:unhideWhenUsed/>
    <w:rsid w:val="00EB6FE8"/>
    <w:pPr>
      <w:keepLines w:val="0"/>
      <w:spacing w:before="100" w:beforeAutospacing="1" w:after="100" w:afterAutospacing="1"/>
      <w:jc w:val="left"/>
    </w:pPr>
    <w:rPr>
      <w:rFonts w:ascii="Times New Roman" w:hAnsi="Times New Roman"/>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798000">
      <w:bodyDiv w:val="1"/>
      <w:marLeft w:val="0"/>
      <w:marRight w:val="0"/>
      <w:marTop w:val="0"/>
      <w:marBottom w:val="0"/>
      <w:divBdr>
        <w:top w:val="none" w:sz="0" w:space="0" w:color="auto"/>
        <w:left w:val="none" w:sz="0" w:space="0" w:color="auto"/>
        <w:bottom w:val="none" w:sz="0" w:space="0" w:color="auto"/>
        <w:right w:val="none" w:sz="0" w:space="0" w:color="auto"/>
      </w:divBdr>
      <w:divsChild>
        <w:div w:id="972519587">
          <w:marLeft w:val="0"/>
          <w:marRight w:val="0"/>
          <w:marTop w:val="0"/>
          <w:marBottom w:val="0"/>
          <w:divBdr>
            <w:top w:val="none" w:sz="0" w:space="0" w:color="auto"/>
            <w:left w:val="none" w:sz="0" w:space="0" w:color="auto"/>
            <w:bottom w:val="none" w:sz="0" w:space="0" w:color="auto"/>
            <w:right w:val="none" w:sz="0" w:space="0" w:color="auto"/>
          </w:divBdr>
          <w:divsChild>
            <w:div w:id="2104957381">
              <w:marLeft w:val="0"/>
              <w:marRight w:val="0"/>
              <w:marTop w:val="0"/>
              <w:marBottom w:val="0"/>
              <w:divBdr>
                <w:top w:val="none" w:sz="0" w:space="0" w:color="auto"/>
                <w:left w:val="none" w:sz="0" w:space="0" w:color="auto"/>
                <w:bottom w:val="none" w:sz="0" w:space="0" w:color="auto"/>
                <w:right w:val="none" w:sz="0" w:space="0" w:color="auto"/>
              </w:divBdr>
              <w:divsChild>
                <w:div w:id="12323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45506">
      <w:bodyDiv w:val="1"/>
      <w:marLeft w:val="0"/>
      <w:marRight w:val="0"/>
      <w:marTop w:val="0"/>
      <w:marBottom w:val="0"/>
      <w:divBdr>
        <w:top w:val="none" w:sz="0" w:space="0" w:color="auto"/>
        <w:left w:val="none" w:sz="0" w:space="0" w:color="auto"/>
        <w:bottom w:val="none" w:sz="0" w:space="0" w:color="auto"/>
        <w:right w:val="none" w:sz="0" w:space="0" w:color="auto"/>
      </w:divBdr>
      <w:divsChild>
        <w:div w:id="465464693">
          <w:marLeft w:val="0"/>
          <w:marRight w:val="0"/>
          <w:marTop w:val="0"/>
          <w:marBottom w:val="0"/>
          <w:divBdr>
            <w:top w:val="none" w:sz="0" w:space="0" w:color="auto"/>
            <w:left w:val="none" w:sz="0" w:space="0" w:color="auto"/>
            <w:bottom w:val="none" w:sz="0" w:space="0" w:color="auto"/>
            <w:right w:val="none" w:sz="0" w:space="0" w:color="auto"/>
          </w:divBdr>
        </w:div>
        <w:div w:id="935793049">
          <w:marLeft w:val="0"/>
          <w:marRight w:val="0"/>
          <w:marTop w:val="0"/>
          <w:marBottom w:val="0"/>
          <w:divBdr>
            <w:top w:val="none" w:sz="0" w:space="0" w:color="auto"/>
            <w:left w:val="none" w:sz="0" w:space="0" w:color="auto"/>
            <w:bottom w:val="none" w:sz="0" w:space="0" w:color="auto"/>
            <w:right w:val="none" w:sz="0" w:space="0" w:color="auto"/>
          </w:divBdr>
        </w:div>
        <w:div w:id="1279604671">
          <w:marLeft w:val="0"/>
          <w:marRight w:val="0"/>
          <w:marTop w:val="0"/>
          <w:marBottom w:val="0"/>
          <w:divBdr>
            <w:top w:val="none" w:sz="0" w:space="0" w:color="auto"/>
            <w:left w:val="none" w:sz="0" w:space="0" w:color="auto"/>
            <w:bottom w:val="none" w:sz="0" w:space="0" w:color="auto"/>
            <w:right w:val="none" w:sz="0" w:space="0" w:color="auto"/>
          </w:divBdr>
        </w:div>
      </w:divsChild>
    </w:div>
    <w:div w:id="1169717427">
      <w:bodyDiv w:val="1"/>
      <w:marLeft w:val="0"/>
      <w:marRight w:val="0"/>
      <w:marTop w:val="0"/>
      <w:marBottom w:val="0"/>
      <w:divBdr>
        <w:top w:val="none" w:sz="0" w:space="0" w:color="auto"/>
        <w:left w:val="none" w:sz="0" w:space="0" w:color="auto"/>
        <w:bottom w:val="none" w:sz="0" w:space="0" w:color="auto"/>
        <w:right w:val="none" w:sz="0" w:space="0" w:color="auto"/>
      </w:divBdr>
    </w:div>
    <w:div w:id="1962606914">
      <w:bodyDiv w:val="1"/>
      <w:marLeft w:val="0"/>
      <w:marRight w:val="0"/>
      <w:marTop w:val="0"/>
      <w:marBottom w:val="0"/>
      <w:divBdr>
        <w:top w:val="none" w:sz="0" w:space="0" w:color="auto"/>
        <w:left w:val="none" w:sz="0" w:space="0" w:color="auto"/>
        <w:bottom w:val="none" w:sz="0" w:space="0" w:color="auto"/>
        <w:right w:val="none" w:sz="0" w:space="0" w:color="auto"/>
      </w:divBdr>
    </w:div>
    <w:div w:id="2025132698">
      <w:bodyDiv w:val="1"/>
      <w:marLeft w:val="0"/>
      <w:marRight w:val="0"/>
      <w:marTop w:val="0"/>
      <w:marBottom w:val="0"/>
      <w:divBdr>
        <w:top w:val="none" w:sz="0" w:space="0" w:color="auto"/>
        <w:left w:val="none" w:sz="0" w:space="0" w:color="auto"/>
        <w:bottom w:val="none" w:sz="0" w:space="0" w:color="auto"/>
        <w:right w:val="none" w:sz="0" w:space="0" w:color="auto"/>
      </w:divBdr>
    </w:div>
    <w:div w:id="210469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image" Target="media/image14.jpe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jpe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A68FDE73AC4D8CBDB9BFAD8C387B" ma:contentTypeVersion="2" ma:contentTypeDescription="Crée un document." ma:contentTypeScope="" ma:versionID="7983dc91425543b7d2caf1bb5cc71715">
  <xsd:schema xmlns:xsd="http://www.w3.org/2001/XMLSchema" xmlns:xs="http://www.w3.org/2001/XMLSchema" xmlns:p="http://schemas.microsoft.com/office/2006/metadata/properties" xmlns:ns2="e22defc6-895c-4d17-8d51-52c58cbdf9c8" targetNamespace="http://schemas.microsoft.com/office/2006/metadata/properties" ma:root="true" ma:fieldsID="82f622ee833d97941b03bb9a503d9b42" ns2:_="">
    <xsd:import namespace="e22defc6-895c-4d17-8d51-52c58cbdf9c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2defc6-895c-4d17-8d51-52c58cbdf9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59391-6515-43CA-88F6-540D02F310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2defc6-895c-4d17-8d51-52c58cbdf9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61F4EC-F2FC-4AB2-8145-C6DFC439C1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EABCA6-5C9A-410E-9711-F798A759FA11}">
  <ds:schemaRefs>
    <ds:schemaRef ds:uri="http://schemas.microsoft.com/sharepoint/v3/contenttype/forms"/>
  </ds:schemaRefs>
</ds:datastoreItem>
</file>

<file path=customXml/itemProps4.xml><?xml version="1.0" encoding="utf-8"?>
<ds:datastoreItem xmlns:ds="http://schemas.openxmlformats.org/officeDocument/2006/customXml" ds:itemID="{911F9C3E-22DA-486D-9AF4-B477A5EC1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15</Pages>
  <Words>1646</Words>
  <Characters>9055</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Introduction</vt:lpstr>
    </vt:vector>
  </TitlesOfParts>
  <Company/>
  <LinksUpToDate>false</LinksUpToDate>
  <CharactersWithSpaces>10680</CharactersWithSpaces>
  <SharedDoc>false</SharedDoc>
  <HLinks>
    <vt:vector size="282" baseType="variant">
      <vt:variant>
        <vt:i4>1769522</vt:i4>
      </vt:variant>
      <vt:variant>
        <vt:i4>278</vt:i4>
      </vt:variant>
      <vt:variant>
        <vt:i4>0</vt:i4>
      </vt:variant>
      <vt:variant>
        <vt:i4>5</vt:i4>
      </vt:variant>
      <vt:variant>
        <vt:lpwstr/>
      </vt:variant>
      <vt:variant>
        <vt:lpwstr>_Toc87704398</vt:lpwstr>
      </vt:variant>
      <vt:variant>
        <vt:i4>1310770</vt:i4>
      </vt:variant>
      <vt:variant>
        <vt:i4>272</vt:i4>
      </vt:variant>
      <vt:variant>
        <vt:i4>0</vt:i4>
      </vt:variant>
      <vt:variant>
        <vt:i4>5</vt:i4>
      </vt:variant>
      <vt:variant>
        <vt:lpwstr/>
      </vt:variant>
      <vt:variant>
        <vt:lpwstr>_Toc87704397</vt:lpwstr>
      </vt:variant>
      <vt:variant>
        <vt:i4>1376306</vt:i4>
      </vt:variant>
      <vt:variant>
        <vt:i4>266</vt:i4>
      </vt:variant>
      <vt:variant>
        <vt:i4>0</vt:i4>
      </vt:variant>
      <vt:variant>
        <vt:i4>5</vt:i4>
      </vt:variant>
      <vt:variant>
        <vt:lpwstr/>
      </vt:variant>
      <vt:variant>
        <vt:lpwstr>_Toc87704396</vt:lpwstr>
      </vt:variant>
      <vt:variant>
        <vt:i4>1441842</vt:i4>
      </vt:variant>
      <vt:variant>
        <vt:i4>260</vt:i4>
      </vt:variant>
      <vt:variant>
        <vt:i4>0</vt:i4>
      </vt:variant>
      <vt:variant>
        <vt:i4>5</vt:i4>
      </vt:variant>
      <vt:variant>
        <vt:lpwstr/>
      </vt:variant>
      <vt:variant>
        <vt:lpwstr>_Toc87704395</vt:lpwstr>
      </vt:variant>
      <vt:variant>
        <vt:i4>1507378</vt:i4>
      </vt:variant>
      <vt:variant>
        <vt:i4>254</vt:i4>
      </vt:variant>
      <vt:variant>
        <vt:i4>0</vt:i4>
      </vt:variant>
      <vt:variant>
        <vt:i4>5</vt:i4>
      </vt:variant>
      <vt:variant>
        <vt:lpwstr/>
      </vt:variant>
      <vt:variant>
        <vt:lpwstr>_Toc87704394</vt:lpwstr>
      </vt:variant>
      <vt:variant>
        <vt:i4>1048626</vt:i4>
      </vt:variant>
      <vt:variant>
        <vt:i4>248</vt:i4>
      </vt:variant>
      <vt:variant>
        <vt:i4>0</vt:i4>
      </vt:variant>
      <vt:variant>
        <vt:i4>5</vt:i4>
      </vt:variant>
      <vt:variant>
        <vt:lpwstr/>
      </vt:variant>
      <vt:variant>
        <vt:lpwstr>_Toc87704393</vt:lpwstr>
      </vt:variant>
      <vt:variant>
        <vt:i4>1114162</vt:i4>
      </vt:variant>
      <vt:variant>
        <vt:i4>242</vt:i4>
      </vt:variant>
      <vt:variant>
        <vt:i4>0</vt:i4>
      </vt:variant>
      <vt:variant>
        <vt:i4>5</vt:i4>
      </vt:variant>
      <vt:variant>
        <vt:lpwstr/>
      </vt:variant>
      <vt:variant>
        <vt:lpwstr>_Toc87704392</vt:lpwstr>
      </vt:variant>
      <vt:variant>
        <vt:i4>1179698</vt:i4>
      </vt:variant>
      <vt:variant>
        <vt:i4>236</vt:i4>
      </vt:variant>
      <vt:variant>
        <vt:i4>0</vt:i4>
      </vt:variant>
      <vt:variant>
        <vt:i4>5</vt:i4>
      </vt:variant>
      <vt:variant>
        <vt:lpwstr/>
      </vt:variant>
      <vt:variant>
        <vt:lpwstr>_Toc87704391</vt:lpwstr>
      </vt:variant>
      <vt:variant>
        <vt:i4>1245234</vt:i4>
      </vt:variant>
      <vt:variant>
        <vt:i4>230</vt:i4>
      </vt:variant>
      <vt:variant>
        <vt:i4>0</vt:i4>
      </vt:variant>
      <vt:variant>
        <vt:i4>5</vt:i4>
      </vt:variant>
      <vt:variant>
        <vt:lpwstr/>
      </vt:variant>
      <vt:variant>
        <vt:lpwstr>_Toc87704390</vt:lpwstr>
      </vt:variant>
      <vt:variant>
        <vt:i4>1703987</vt:i4>
      </vt:variant>
      <vt:variant>
        <vt:i4>224</vt:i4>
      </vt:variant>
      <vt:variant>
        <vt:i4>0</vt:i4>
      </vt:variant>
      <vt:variant>
        <vt:i4>5</vt:i4>
      </vt:variant>
      <vt:variant>
        <vt:lpwstr/>
      </vt:variant>
      <vt:variant>
        <vt:lpwstr>_Toc87704389</vt:lpwstr>
      </vt:variant>
      <vt:variant>
        <vt:i4>1769523</vt:i4>
      </vt:variant>
      <vt:variant>
        <vt:i4>218</vt:i4>
      </vt:variant>
      <vt:variant>
        <vt:i4>0</vt:i4>
      </vt:variant>
      <vt:variant>
        <vt:i4>5</vt:i4>
      </vt:variant>
      <vt:variant>
        <vt:lpwstr/>
      </vt:variant>
      <vt:variant>
        <vt:lpwstr>_Toc87704388</vt:lpwstr>
      </vt:variant>
      <vt:variant>
        <vt:i4>1310771</vt:i4>
      </vt:variant>
      <vt:variant>
        <vt:i4>212</vt:i4>
      </vt:variant>
      <vt:variant>
        <vt:i4>0</vt:i4>
      </vt:variant>
      <vt:variant>
        <vt:i4>5</vt:i4>
      </vt:variant>
      <vt:variant>
        <vt:lpwstr/>
      </vt:variant>
      <vt:variant>
        <vt:lpwstr>_Toc87704387</vt:lpwstr>
      </vt:variant>
      <vt:variant>
        <vt:i4>1376307</vt:i4>
      </vt:variant>
      <vt:variant>
        <vt:i4>206</vt:i4>
      </vt:variant>
      <vt:variant>
        <vt:i4>0</vt:i4>
      </vt:variant>
      <vt:variant>
        <vt:i4>5</vt:i4>
      </vt:variant>
      <vt:variant>
        <vt:lpwstr/>
      </vt:variant>
      <vt:variant>
        <vt:lpwstr>_Toc87704386</vt:lpwstr>
      </vt:variant>
      <vt:variant>
        <vt:i4>1441843</vt:i4>
      </vt:variant>
      <vt:variant>
        <vt:i4>200</vt:i4>
      </vt:variant>
      <vt:variant>
        <vt:i4>0</vt:i4>
      </vt:variant>
      <vt:variant>
        <vt:i4>5</vt:i4>
      </vt:variant>
      <vt:variant>
        <vt:lpwstr/>
      </vt:variant>
      <vt:variant>
        <vt:lpwstr>_Toc87704385</vt:lpwstr>
      </vt:variant>
      <vt:variant>
        <vt:i4>1507379</vt:i4>
      </vt:variant>
      <vt:variant>
        <vt:i4>194</vt:i4>
      </vt:variant>
      <vt:variant>
        <vt:i4>0</vt:i4>
      </vt:variant>
      <vt:variant>
        <vt:i4>5</vt:i4>
      </vt:variant>
      <vt:variant>
        <vt:lpwstr/>
      </vt:variant>
      <vt:variant>
        <vt:lpwstr>_Toc87704384</vt:lpwstr>
      </vt:variant>
      <vt:variant>
        <vt:i4>1048627</vt:i4>
      </vt:variant>
      <vt:variant>
        <vt:i4>188</vt:i4>
      </vt:variant>
      <vt:variant>
        <vt:i4>0</vt:i4>
      </vt:variant>
      <vt:variant>
        <vt:i4>5</vt:i4>
      </vt:variant>
      <vt:variant>
        <vt:lpwstr/>
      </vt:variant>
      <vt:variant>
        <vt:lpwstr>_Toc87704383</vt:lpwstr>
      </vt:variant>
      <vt:variant>
        <vt:i4>1114163</vt:i4>
      </vt:variant>
      <vt:variant>
        <vt:i4>182</vt:i4>
      </vt:variant>
      <vt:variant>
        <vt:i4>0</vt:i4>
      </vt:variant>
      <vt:variant>
        <vt:i4>5</vt:i4>
      </vt:variant>
      <vt:variant>
        <vt:lpwstr/>
      </vt:variant>
      <vt:variant>
        <vt:lpwstr>_Toc87704382</vt:lpwstr>
      </vt:variant>
      <vt:variant>
        <vt:i4>1179699</vt:i4>
      </vt:variant>
      <vt:variant>
        <vt:i4>176</vt:i4>
      </vt:variant>
      <vt:variant>
        <vt:i4>0</vt:i4>
      </vt:variant>
      <vt:variant>
        <vt:i4>5</vt:i4>
      </vt:variant>
      <vt:variant>
        <vt:lpwstr/>
      </vt:variant>
      <vt:variant>
        <vt:lpwstr>_Toc87704381</vt:lpwstr>
      </vt:variant>
      <vt:variant>
        <vt:i4>1245235</vt:i4>
      </vt:variant>
      <vt:variant>
        <vt:i4>170</vt:i4>
      </vt:variant>
      <vt:variant>
        <vt:i4>0</vt:i4>
      </vt:variant>
      <vt:variant>
        <vt:i4>5</vt:i4>
      </vt:variant>
      <vt:variant>
        <vt:lpwstr/>
      </vt:variant>
      <vt:variant>
        <vt:lpwstr>_Toc87704380</vt:lpwstr>
      </vt:variant>
      <vt:variant>
        <vt:i4>1703996</vt:i4>
      </vt:variant>
      <vt:variant>
        <vt:i4>164</vt:i4>
      </vt:variant>
      <vt:variant>
        <vt:i4>0</vt:i4>
      </vt:variant>
      <vt:variant>
        <vt:i4>5</vt:i4>
      </vt:variant>
      <vt:variant>
        <vt:lpwstr/>
      </vt:variant>
      <vt:variant>
        <vt:lpwstr>_Toc87704379</vt:lpwstr>
      </vt:variant>
      <vt:variant>
        <vt:i4>1769532</vt:i4>
      </vt:variant>
      <vt:variant>
        <vt:i4>158</vt:i4>
      </vt:variant>
      <vt:variant>
        <vt:i4>0</vt:i4>
      </vt:variant>
      <vt:variant>
        <vt:i4>5</vt:i4>
      </vt:variant>
      <vt:variant>
        <vt:lpwstr/>
      </vt:variant>
      <vt:variant>
        <vt:lpwstr>_Toc87704378</vt:lpwstr>
      </vt:variant>
      <vt:variant>
        <vt:i4>1310780</vt:i4>
      </vt:variant>
      <vt:variant>
        <vt:i4>152</vt:i4>
      </vt:variant>
      <vt:variant>
        <vt:i4>0</vt:i4>
      </vt:variant>
      <vt:variant>
        <vt:i4>5</vt:i4>
      </vt:variant>
      <vt:variant>
        <vt:lpwstr/>
      </vt:variant>
      <vt:variant>
        <vt:lpwstr>_Toc87704377</vt:lpwstr>
      </vt:variant>
      <vt:variant>
        <vt:i4>1376316</vt:i4>
      </vt:variant>
      <vt:variant>
        <vt:i4>146</vt:i4>
      </vt:variant>
      <vt:variant>
        <vt:i4>0</vt:i4>
      </vt:variant>
      <vt:variant>
        <vt:i4>5</vt:i4>
      </vt:variant>
      <vt:variant>
        <vt:lpwstr/>
      </vt:variant>
      <vt:variant>
        <vt:lpwstr>_Toc87704376</vt:lpwstr>
      </vt:variant>
      <vt:variant>
        <vt:i4>1441852</vt:i4>
      </vt:variant>
      <vt:variant>
        <vt:i4>140</vt:i4>
      </vt:variant>
      <vt:variant>
        <vt:i4>0</vt:i4>
      </vt:variant>
      <vt:variant>
        <vt:i4>5</vt:i4>
      </vt:variant>
      <vt:variant>
        <vt:lpwstr/>
      </vt:variant>
      <vt:variant>
        <vt:lpwstr>_Toc87704375</vt:lpwstr>
      </vt:variant>
      <vt:variant>
        <vt:i4>1507388</vt:i4>
      </vt:variant>
      <vt:variant>
        <vt:i4>134</vt:i4>
      </vt:variant>
      <vt:variant>
        <vt:i4>0</vt:i4>
      </vt:variant>
      <vt:variant>
        <vt:i4>5</vt:i4>
      </vt:variant>
      <vt:variant>
        <vt:lpwstr/>
      </vt:variant>
      <vt:variant>
        <vt:lpwstr>_Toc87704374</vt:lpwstr>
      </vt:variant>
      <vt:variant>
        <vt:i4>1048636</vt:i4>
      </vt:variant>
      <vt:variant>
        <vt:i4>128</vt:i4>
      </vt:variant>
      <vt:variant>
        <vt:i4>0</vt:i4>
      </vt:variant>
      <vt:variant>
        <vt:i4>5</vt:i4>
      </vt:variant>
      <vt:variant>
        <vt:lpwstr/>
      </vt:variant>
      <vt:variant>
        <vt:lpwstr>_Toc87704373</vt:lpwstr>
      </vt:variant>
      <vt:variant>
        <vt:i4>1114172</vt:i4>
      </vt:variant>
      <vt:variant>
        <vt:i4>122</vt:i4>
      </vt:variant>
      <vt:variant>
        <vt:i4>0</vt:i4>
      </vt:variant>
      <vt:variant>
        <vt:i4>5</vt:i4>
      </vt:variant>
      <vt:variant>
        <vt:lpwstr/>
      </vt:variant>
      <vt:variant>
        <vt:lpwstr>_Toc87704372</vt:lpwstr>
      </vt:variant>
      <vt:variant>
        <vt:i4>1179708</vt:i4>
      </vt:variant>
      <vt:variant>
        <vt:i4>116</vt:i4>
      </vt:variant>
      <vt:variant>
        <vt:i4>0</vt:i4>
      </vt:variant>
      <vt:variant>
        <vt:i4>5</vt:i4>
      </vt:variant>
      <vt:variant>
        <vt:lpwstr/>
      </vt:variant>
      <vt:variant>
        <vt:lpwstr>_Toc87704371</vt:lpwstr>
      </vt:variant>
      <vt:variant>
        <vt:i4>1245244</vt:i4>
      </vt:variant>
      <vt:variant>
        <vt:i4>110</vt:i4>
      </vt:variant>
      <vt:variant>
        <vt:i4>0</vt:i4>
      </vt:variant>
      <vt:variant>
        <vt:i4>5</vt:i4>
      </vt:variant>
      <vt:variant>
        <vt:lpwstr/>
      </vt:variant>
      <vt:variant>
        <vt:lpwstr>_Toc87704370</vt:lpwstr>
      </vt:variant>
      <vt:variant>
        <vt:i4>1703997</vt:i4>
      </vt:variant>
      <vt:variant>
        <vt:i4>104</vt:i4>
      </vt:variant>
      <vt:variant>
        <vt:i4>0</vt:i4>
      </vt:variant>
      <vt:variant>
        <vt:i4>5</vt:i4>
      </vt:variant>
      <vt:variant>
        <vt:lpwstr/>
      </vt:variant>
      <vt:variant>
        <vt:lpwstr>_Toc87704369</vt:lpwstr>
      </vt:variant>
      <vt:variant>
        <vt:i4>1769533</vt:i4>
      </vt:variant>
      <vt:variant>
        <vt:i4>98</vt:i4>
      </vt:variant>
      <vt:variant>
        <vt:i4>0</vt:i4>
      </vt:variant>
      <vt:variant>
        <vt:i4>5</vt:i4>
      </vt:variant>
      <vt:variant>
        <vt:lpwstr/>
      </vt:variant>
      <vt:variant>
        <vt:lpwstr>_Toc87704368</vt:lpwstr>
      </vt:variant>
      <vt:variant>
        <vt:i4>1310781</vt:i4>
      </vt:variant>
      <vt:variant>
        <vt:i4>92</vt:i4>
      </vt:variant>
      <vt:variant>
        <vt:i4>0</vt:i4>
      </vt:variant>
      <vt:variant>
        <vt:i4>5</vt:i4>
      </vt:variant>
      <vt:variant>
        <vt:lpwstr/>
      </vt:variant>
      <vt:variant>
        <vt:lpwstr>_Toc87704367</vt:lpwstr>
      </vt:variant>
      <vt:variant>
        <vt:i4>1376317</vt:i4>
      </vt:variant>
      <vt:variant>
        <vt:i4>86</vt:i4>
      </vt:variant>
      <vt:variant>
        <vt:i4>0</vt:i4>
      </vt:variant>
      <vt:variant>
        <vt:i4>5</vt:i4>
      </vt:variant>
      <vt:variant>
        <vt:lpwstr/>
      </vt:variant>
      <vt:variant>
        <vt:lpwstr>_Toc87704366</vt:lpwstr>
      </vt:variant>
      <vt:variant>
        <vt:i4>1441853</vt:i4>
      </vt:variant>
      <vt:variant>
        <vt:i4>80</vt:i4>
      </vt:variant>
      <vt:variant>
        <vt:i4>0</vt:i4>
      </vt:variant>
      <vt:variant>
        <vt:i4>5</vt:i4>
      </vt:variant>
      <vt:variant>
        <vt:lpwstr/>
      </vt:variant>
      <vt:variant>
        <vt:lpwstr>_Toc87704365</vt:lpwstr>
      </vt:variant>
      <vt:variant>
        <vt:i4>1507389</vt:i4>
      </vt:variant>
      <vt:variant>
        <vt:i4>74</vt:i4>
      </vt:variant>
      <vt:variant>
        <vt:i4>0</vt:i4>
      </vt:variant>
      <vt:variant>
        <vt:i4>5</vt:i4>
      </vt:variant>
      <vt:variant>
        <vt:lpwstr/>
      </vt:variant>
      <vt:variant>
        <vt:lpwstr>_Toc87704364</vt:lpwstr>
      </vt:variant>
      <vt:variant>
        <vt:i4>1048637</vt:i4>
      </vt:variant>
      <vt:variant>
        <vt:i4>68</vt:i4>
      </vt:variant>
      <vt:variant>
        <vt:i4>0</vt:i4>
      </vt:variant>
      <vt:variant>
        <vt:i4>5</vt:i4>
      </vt:variant>
      <vt:variant>
        <vt:lpwstr/>
      </vt:variant>
      <vt:variant>
        <vt:lpwstr>_Toc87704363</vt:lpwstr>
      </vt:variant>
      <vt:variant>
        <vt:i4>1114173</vt:i4>
      </vt:variant>
      <vt:variant>
        <vt:i4>62</vt:i4>
      </vt:variant>
      <vt:variant>
        <vt:i4>0</vt:i4>
      </vt:variant>
      <vt:variant>
        <vt:i4>5</vt:i4>
      </vt:variant>
      <vt:variant>
        <vt:lpwstr/>
      </vt:variant>
      <vt:variant>
        <vt:lpwstr>_Toc87704362</vt:lpwstr>
      </vt:variant>
      <vt:variant>
        <vt:i4>1179709</vt:i4>
      </vt:variant>
      <vt:variant>
        <vt:i4>56</vt:i4>
      </vt:variant>
      <vt:variant>
        <vt:i4>0</vt:i4>
      </vt:variant>
      <vt:variant>
        <vt:i4>5</vt:i4>
      </vt:variant>
      <vt:variant>
        <vt:lpwstr/>
      </vt:variant>
      <vt:variant>
        <vt:lpwstr>_Toc87704361</vt:lpwstr>
      </vt:variant>
      <vt:variant>
        <vt:i4>1245245</vt:i4>
      </vt:variant>
      <vt:variant>
        <vt:i4>50</vt:i4>
      </vt:variant>
      <vt:variant>
        <vt:i4>0</vt:i4>
      </vt:variant>
      <vt:variant>
        <vt:i4>5</vt:i4>
      </vt:variant>
      <vt:variant>
        <vt:lpwstr/>
      </vt:variant>
      <vt:variant>
        <vt:lpwstr>_Toc87704360</vt:lpwstr>
      </vt:variant>
      <vt:variant>
        <vt:i4>1703998</vt:i4>
      </vt:variant>
      <vt:variant>
        <vt:i4>44</vt:i4>
      </vt:variant>
      <vt:variant>
        <vt:i4>0</vt:i4>
      </vt:variant>
      <vt:variant>
        <vt:i4>5</vt:i4>
      </vt:variant>
      <vt:variant>
        <vt:lpwstr/>
      </vt:variant>
      <vt:variant>
        <vt:lpwstr>_Toc87704359</vt:lpwstr>
      </vt:variant>
      <vt:variant>
        <vt:i4>1769534</vt:i4>
      </vt:variant>
      <vt:variant>
        <vt:i4>38</vt:i4>
      </vt:variant>
      <vt:variant>
        <vt:i4>0</vt:i4>
      </vt:variant>
      <vt:variant>
        <vt:i4>5</vt:i4>
      </vt:variant>
      <vt:variant>
        <vt:lpwstr/>
      </vt:variant>
      <vt:variant>
        <vt:lpwstr>_Toc87704358</vt:lpwstr>
      </vt:variant>
      <vt:variant>
        <vt:i4>1310782</vt:i4>
      </vt:variant>
      <vt:variant>
        <vt:i4>32</vt:i4>
      </vt:variant>
      <vt:variant>
        <vt:i4>0</vt:i4>
      </vt:variant>
      <vt:variant>
        <vt:i4>5</vt:i4>
      </vt:variant>
      <vt:variant>
        <vt:lpwstr/>
      </vt:variant>
      <vt:variant>
        <vt:lpwstr>_Toc87704357</vt:lpwstr>
      </vt:variant>
      <vt:variant>
        <vt:i4>1376318</vt:i4>
      </vt:variant>
      <vt:variant>
        <vt:i4>26</vt:i4>
      </vt:variant>
      <vt:variant>
        <vt:i4>0</vt:i4>
      </vt:variant>
      <vt:variant>
        <vt:i4>5</vt:i4>
      </vt:variant>
      <vt:variant>
        <vt:lpwstr/>
      </vt:variant>
      <vt:variant>
        <vt:lpwstr>_Toc87704356</vt:lpwstr>
      </vt:variant>
      <vt:variant>
        <vt:i4>1441854</vt:i4>
      </vt:variant>
      <vt:variant>
        <vt:i4>20</vt:i4>
      </vt:variant>
      <vt:variant>
        <vt:i4>0</vt:i4>
      </vt:variant>
      <vt:variant>
        <vt:i4>5</vt:i4>
      </vt:variant>
      <vt:variant>
        <vt:lpwstr/>
      </vt:variant>
      <vt:variant>
        <vt:lpwstr>_Toc87704355</vt:lpwstr>
      </vt:variant>
      <vt:variant>
        <vt:i4>1507390</vt:i4>
      </vt:variant>
      <vt:variant>
        <vt:i4>14</vt:i4>
      </vt:variant>
      <vt:variant>
        <vt:i4>0</vt:i4>
      </vt:variant>
      <vt:variant>
        <vt:i4>5</vt:i4>
      </vt:variant>
      <vt:variant>
        <vt:lpwstr/>
      </vt:variant>
      <vt:variant>
        <vt:lpwstr>_Toc87704354</vt:lpwstr>
      </vt:variant>
      <vt:variant>
        <vt:i4>1048638</vt:i4>
      </vt:variant>
      <vt:variant>
        <vt:i4>8</vt:i4>
      </vt:variant>
      <vt:variant>
        <vt:i4>0</vt:i4>
      </vt:variant>
      <vt:variant>
        <vt:i4>5</vt:i4>
      </vt:variant>
      <vt:variant>
        <vt:lpwstr/>
      </vt:variant>
      <vt:variant>
        <vt:lpwstr>_Toc87704353</vt:lpwstr>
      </vt:variant>
      <vt:variant>
        <vt:i4>1114174</vt:i4>
      </vt:variant>
      <vt:variant>
        <vt:i4>2</vt:i4>
      </vt:variant>
      <vt:variant>
        <vt:i4>0</vt:i4>
      </vt:variant>
      <vt:variant>
        <vt:i4>5</vt:i4>
      </vt:variant>
      <vt:variant>
        <vt:lpwstr/>
      </vt:variant>
      <vt:variant>
        <vt:lpwstr>_Toc87704352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Inconnu</dc:creator>
  <cp:keywords/>
  <cp:lastModifiedBy>Santiago Johan Valiante</cp:lastModifiedBy>
  <cp:revision>10</cp:revision>
  <cp:lastPrinted>2021-11-19T08:42:00Z</cp:lastPrinted>
  <dcterms:created xsi:type="dcterms:W3CDTF">2022-11-30T15:33:00Z</dcterms:created>
  <dcterms:modified xsi:type="dcterms:W3CDTF">2022-12-07T18:49:00Z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0x01010090A8A68FDE73AC4D8CBDB9BFAD8C387B</vt:lpwstr>
  </property>
</Properties>
</file>