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09681B" w14:textId="3F4124B4" w:rsidR="00E61A64" w:rsidRDefault="00E61A64"/>
    <w:bookmarkStart w:id="0" w:name="_Ref105744389" w:displacedByCustomXml="next"/>
    <w:bookmarkEnd w:id="0" w:displacedByCustomXml="next"/>
    <w:sdt>
      <w:sdtPr>
        <w:id w:val="-1403064142"/>
        <w:docPartObj>
          <w:docPartGallery w:val="Cover Pages"/>
          <w:docPartUnique/>
        </w:docPartObj>
      </w:sdtPr>
      <w:sdtEndPr>
        <w:rPr>
          <w:b/>
          <w:bCs/>
        </w:rPr>
      </w:sdtEndPr>
      <w:sdtContent>
        <w:p w14:paraId="2075D5F3" w14:textId="03C4554F" w:rsidR="00CB0291" w:rsidRDefault="00CB0291"/>
        <w:p w14:paraId="6EE62394" w14:textId="604DB560" w:rsidR="00CB0291" w:rsidRDefault="00CB0291"/>
        <w:p w14:paraId="203412B2" w14:textId="19114D2F" w:rsidR="0021483E" w:rsidRDefault="0021483E"/>
        <w:p w14:paraId="7564B536" w14:textId="77777777" w:rsidR="00D51330" w:rsidRDefault="00D51330" w:rsidP="00AB20C2">
          <w:pPr>
            <w:jc w:val="center"/>
          </w:pPr>
        </w:p>
        <w:p w14:paraId="114416ED" w14:textId="77777777" w:rsidR="00D51330" w:rsidRDefault="00D51330" w:rsidP="00AB20C2">
          <w:pPr>
            <w:jc w:val="center"/>
          </w:pPr>
        </w:p>
        <w:p w14:paraId="484F6414" w14:textId="77777777" w:rsidR="00D51330" w:rsidRDefault="00D51330" w:rsidP="00AB20C2">
          <w:pPr>
            <w:jc w:val="center"/>
          </w:pPr>
        </w:p>
        <w:p w14:paraId="4A6E6841" w14:textId="77777777" w:rsidR="00D51330" w:rsidRDefault="00D51330" w:rsidP="00AB20C2">
          <w:pPr>
            <w:jc w:val="center"/>
          </w:pPr>
        </w:p>
        <w:p w14:paraId="5931AB6E" w14:textId="77777777" w:rsidR="00D51330" w:rsidRDefault="00D51330" w:rsidP="00AB20C2">
          <w:pPr>
            <w:jc w:val="center"/>
          </w:pPr>
        </w:p>
        <w:p w14:paraId="269E1A28" w14:textId="77777777" w:rsidR="00D51330" w:rsidRDefault="00D51330" w:rsidP="00AB20C2">
          <w:pPr>
            <w:jc w:val="center"/>
          </w:pPr>
        </w:p>
        <w:p w14:paraId="1DCD3BB2" w14:textId="5AD582BA" w:rsidR="00BC1A9B" w:rsidRDefault="00036126" w:rsidP="00AB20C2">
          <w:pPr>
            <w:jc w:val="center"/>
          </w:pPr>
          <w:r>
            <w:rPr>
              <w:noProof/>
              <w:lang w:eastAsia="fr-CH"/>
            </w:rPr>
            <mc:AlternateContent>
              <mc:Choice Requires="wpi">
                <w:drawing>
                  <wp:anchor distT="0" distB="0" distL="114300" distR="114300" simplePos="0" relativeHeight="251658245" behindDoc="0" locked="0" layoutInCell="1" allowOverlap="1" wp14:anchorId="4842FB8A" wp14:editId="585F59C7">
                    <wp:simplePos x="0" y="0"/>
                    <wp:positionH relativeFrom="column">
                      <wp:posOffset>7292340</wp:posOffset>
                    </wp:positionH>
                    <wp:positionV relativeFrom="paragraph">
                      <wp:posOffset>1017270</wp:posOffset>
                    </wp:positionV>
                    <wp:extent cx="403225" cy="2491230"/>
                    <wp:effectExtent l="38100" t="38100" r="15875" b="42545"/>
                    <wp:wrapNone/>
                    <wp:docPr id="18" name="Ink 18"/>
                    <wp:cNvGraphicFramePr/>
                    <a:graphic xmlns:a="http://schemas.openxmlformats.org/drawingml/2006/main">
                      <a:graphicData uri="http://schemas.microsoft.com/office/word/2010/wordprocessingInk">
                        <w14:contentPart bwMode="auto" r:id="rId11">
                          <w14:nvContentPartPr>
                            <w14:cNvContentPartPr/>
                          </w14:nvContentPartPr>
                          <w14:xfrm>
                            <a:off x="0" y="0"/>
                            <a:ext cx="403225" cy="2491230"/>
                          </w14:xfrm>
                        </w14:contentPart>
                      </a:graphicData>
                    </a:graphic>
                  </wp:anchor>
                </w:drawing>
              </mc:Choice>
              <mc:Fallback xmlns:arto="http://schemas.microsoft.com/office/word/2006/arto"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739C24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 o:spid="_x0000_s1026" type="#_x0000_t75" style="position:absolute;margin-left:573.5pt;margin-top:79.4pt;width:33.15pt;height:197.55pt;z-index:2516623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">
                    <v:imagedata r:id="rId12" o:title=""/>
                  </v:shape>
                </w:pict>
              </mc:Fallback>
            </mc:AlternateContent>
          </w:r>
        </w:p>
        <w:p w14:paraId="05680BC4" w14:textId="77777777" w:rsidR="003B4A28" w:rsidRPr="003B4A28" w:rsidRDefault="003B4A28" w:rsidP="003B4A28">
          <w:pPr>
            <w:jc w:val="center"/>
          </w:pPr>
        </w:p>
        <w:p w14:paraId="6FA3E796" w14:textId="77777777" w:rsidR="00BC1A9B" w:rsidRPr="002B2040" w:rsidRDefault="00BC1A9B"/>
        <w:p w14:paraId="107F8351" w14:textId="4E5FE69F" w:rsidR="00C97B74" w:rsidRPr="002E45DD" w:rsidRDefault="001A70B6" w:rsidP="00C97B74">
          <w:pPr>
            <w:jc w:val="center"/>
            <w:rPr>
              <w:b/>
              <w:bCs/>
              <w:sz w:val="28"/>
              <w:szCs w:val="32"/>
            </w:rPr>
          </w:pPr>
          <w:r>
            <w:rPr>
              <w:b/>
              <w:bCs/>
              <w:sz w:val="28"/>
              <w:szCs w:val="32"/>
            </w:rPr>
            <w:t>2226_RegThermique</w:t>
          </w:r>
        </w:p>
        <w:p w14:paraId="07F5D375" w14:textId="340815BF" w:rsidR="00C97B74" w:rsidRPr="00B637BF" w:rsidRDefault="00DF2AFF" w:rsidP="00C97B74">
          <w:pPr>
            <w:jc w:val="center"/>
            <w:rPr>
              <w:bCs/>
              <w:sz w:val="28"/>
              <w:szCs w:val="32"/>
            </w:rPr>
          </w:pPr>
          <w:r>
            <w:rPr>
              <w:bCs/>
              <w:sz w:val="28"/>
              <w:szCs w:val="32"/>
            </w:rPr>
            <w:t>Pré-étude</w:t>
          </w:r>
        </w:p>
        <w:p w14:paraId="1B71AC17" w14:textId="72E3BBC1" w:rsidR="00C97B74" w:rsidRPr="002B2040" w:rsidRDefault="00C97B74"/>
        <w:p w14:paraId="52EDA0D3" w14:textId="1BE604F4" w:rsidR="00C97B74" w:rsidRDefault="00C97B74"/>
        <w:p w14:paraId="2CD9DBBA" w14:textId="3CCF3C0C" w:rsidR="002B2040" w:rsidRDefault="002B2040"/>
        <w:p w14:paraId="753F6B27" w14:textId="1CFEAC5C" w:rsidR="002B2040" w:rsidRDefault="002B2040"/>
        <w:p w14:paraId="7633F75F" w14:textId="4038E20C" w:rsidR="0031506A" w:rsidRDefault="0031506A"/>
        <w:p w14:paraId="06282D44" w14:textId="14822962" w:rsidR="001A70B6" w:rsidRDefault="001A70B6"/>
        <w:p w14:paraId="607A5D48" w14:textId="5DF2DB86" w:rsidR="001A70B6" w:rsidRDefault="001A70B6"/>
        <w:p w14:paraId="48DC9499" w14:textId="513D8128" w:rsidR="001A70B6" w:rsidRDefault="001A70B6"/>
        <w:p w14:paraId="3F90B1A0" w14:textId="2CFB15A7" w:rsidR="001A70B6" w:rsidRDefault="001A70B6"/>
        <w:p w14:paraId="377A68EE" w14:textId="6E185451" w:rsidR="001A70B6" w:rsidRDefault="001A70B6"/>
        <w:p w14:paraId="366789CF" w14:textId="3D1E90B5" w:rsidR="001A70B6" w:rsidRDefault="001A70B6"/>
        <w:p w14:paraId="58A246AB" w14:textId="647E02EF" w:rsidR="001A70B6" w:rsidRDefault="001A70B6"/>
        <w:p w14:paraId="51436B7B" w14:textId="227F33AA" w:rsidR="001A70B6" w:rsidRDefault="001A70B6"/>
        <w:p w14:paraId="04EDBC68" w14:textId="2F618560" w:rsidR="001A70B6" w:rsidRDefault="001A70B6"/>
        <w:p w14:paraId="4B467211" w14:textId="6892C6DF" w:rsidR="001A70B6" w:rsidRDefault="001A70B6"/>
        <w:p w14:paraId="61E44AE7" w14:textId="4301739B" w:rsidR="001A70B6" w:rsidRDefault="001A70B6"/>
        <w:p w14:paraId="29BCD4A1" w14:textId="422FC6E6" w:rsidR="001A70B6" w:rsidRDefault="001A70B6"/>
        <w:p w14:paraId="3DEE2F82" w14:textId="77777777" w:rsidR="001A70B6" w:rsidRPr="002B2040" w:rsidRDefault="001A70B6"/>
        <w:p w14:paraId="4EEF2B2F" w14:textId="5D884677" w:rsidR="00571CAB" w:rsidRPr="002B2040" w:rsidRDefault="00C41E02">
          <w:r>
            <w:t>Nom du document :</w:t>
          </w:r>
          <w:r>
            <w:tab/>
          </w:r>
          <w:r>
            <w:tab/>
          </w:r>
          <w:r w:rsidR="006C51A5">
            <w:tab/>
          </w:r>
          <w:r w:rsidR="001A70B6">
            <w:t>2226_RegThermique_TAN_v1</w:t>
          </w:r>
          <w:r>
            <w:t>.pdf</w:t>
          </w:r>
        </w:p>
        <w:p w14:paraId="6A7DF006" w14:textId="77777777" w:rsidR="00C47147" w:rsidRPr="002B2040" w:rsidRDefault="00C47147"/>
        <w:p w14:paraId="397F6D81" w14:textId="18478A42" w:rsidR="005D3D83" w:rsidRPr="002B2040" w:rsidRDefault="00EF72A4">
          <w:r w:rsidRPr="002B2040">
            <w:t xml:space="preserve">Réalisé par : </w:t>
          </w:r>
          <w:r w:rsidR="002B2040">
            <w:tab/>
          </w:r>
          <w:r w:rsidR="002B2040">
            <w:tab/>
          </w:r>
          <w:r w:rsidR="002B2040">
            <w:tab/>
          </w:r>
          <w:r w:rsidR="000449ED">
            <w:tab/>
          </w:r>
          <w:r w:rsidR="00823084">
            <w:t>Taulant Neziri</w:t>
          </w:r>
        </w:p>
        <w:p w14:paraId="22CB7F67" w14:textId="77777777" w:rsidR="00C47147" w:rsidRPr="002B2040" w:rsidRDefault="00C47147"/>
        <w:p w14:paraId="02BC8BA7" w14:textId="633229A8" w:rsidR="002B2040" w:rsidRPr="001D7F02" w:rsidRDefault="00EF72A4">
          <w:pPr>
            <w:rPr>
              <w:lang w:val="en-US"/>
            </w:rPr>
          </w:pPr>
          <w:r w:rsidRPr="001D7F02">
            <w:rPr>
              <w:lang w:val="en-US"/>
            </w:rPr>
            <w:t xml:space="preserve">A </w:t>
          </w:r>
          <w:proofErr w:type="spellStart"/>
          <w:r w:rsidR="006C51A5">
            <w:rPr>
              <w:lang w:val="en-US"/>
            </w:rPr>
            <w:t>l'</w:t>
          </w:r>
          <w:r w:rsidR="006C51A5" w:rsidRPr="001D7F02">
            <w:rPr>
              <w:lang w:val="en-US"/>
            </w:rPr>
            <w:t>attention</w:t>
          </w:r>
          <w:proofErr w:type="spellEnd"/>
          <w:r w:rsidRPr="001D7F02">
            <w:rPr>
              <w:lang w:val="en-US"/>
            </w:rPr>
            <w:t xml:space="preserve"> de </w:t>
          </w:r>
          <w:r w:rsidR="002B2040" w:rsidRPr="001D7F02">
            <w:rPr>
              <w:lang w:val="en-US"/>
            </w:rPr>
            <w:tab/>
          </w:r>
          <w:r w:rsidR="002B2040" w:rsidRPr="001D7F02">
            <w:rPr>
              <w:lang w:val="en-US"/>
            </w:rPr>
            <w:tab/>
          </w:r>
          <w:r w:rsidR="000449ED" w:rsidRPr="001D7F02">
            <w:rPr>
              <w:lang w:val="en-US"/>
            </w:rPr>
            <w:tab/>
          </w:r>
          <w:r w:rsidR="006C51A5">
            <w:rPr>
              <w:lang w:val="en-US"/>
            </w:rPr>
            <w:tab/>
          </w:r>
          <w:r w:rsidRPr="001D7F02">
            <w:rPr>
              <w:lang w:val="en-US"/>
            </w:rPr>
            <w:t>M</w:t>
          </w:r>
          <w:r w:rsidR="002B2040" w:rsidRPr="001D7F02">
            <w:rPr>
              <w:lang w:val="en-US"/>
            </w:rPr>
            <w:t xml:space="preserve">r. </w:t>
          </w:r>
          <w:r w:rsidR="00823084" w:rsidRPr="001D7F02">
            <w:rPr>
              <w:lang w:val="en-US"/>
            </w:rPr>
            <w:t>B</w:t>
          </w:r>
          <w:r w:rsidR="001A70B6">
            <w:rPr>
              <w:lang w:val="en-US"/>
            </w:rPr>
            <w:t>raun</w:t>
          </w:r>
        </w:p>
        <w:p w14:paraId="763E7756" w14:textId="70F03A6B" w:rsidR="00C47147" w:rsidRDefault="00C47147" w:rsidP="00836DC8">
          <w:pPr>
            <w:ind w:left="2880" w:firstLine="720"/>
            <w:rPr>
              <w:lang w:val="en-US"/>
            </w:rPr>
          </w:pPr>
        </w:p>
        <w:p w14:paraId="4AFE19E0" w14:textId="4075019E" w:rsidR="001A70B6" w:rsidRDefault="001A70B6" w:rsidP="00836DC8">
          <w:pPr>
            <w:ind w:left="2880" w:firstLine="720"/>
            <w:rPr>
              <w:lang w:val="en-US"/>
            </w:rPr>
          </w:pPr>
        </w:p>
        <w:p w14:paraId="7CD2FC34" w14:textId="21763B7C" w:rsidR="001A70B6" w:rsidRPr="001D7F02" w:rsidRDefault="001A70B6" w:rsidP="00836DC8">
          <w:pPr>
            <w:ind w:left="2880" w:firstLine="720"/>
            <w:rPr>
              <w:lang w:val="en-US"/>
            </w:rPr>
          </w:pPr>
        </w:p>
        <w:p w14:paraId="526DA675" w14:textId="1ECAAF29" w:rsidR="002B2040" w:rsidRDefault="002B2040">
          <w:r>
            <w:t xml:space="preserve">Date de début : </w:t>
          </w:r>
          <w:r>
            <w:tab/>
          </w:r>
          <w:r>
            <w:tab/>
          </w:r>
          <w:r w:rsidR="000449ED">
            <w:tab/>
          </w:r>
          <w:r w:rsidR="006C51A5">
            <w:tab/>
            <w:t>30 Novembre</w:t>
          </w:r>
          <w:r w:rsidR="002E45DD">
            <w:t xml:space="preserve"> </w:t>
          </w:r>
          <w:r w:rsidR="00A77307">
            <w:t>2022</w:t>
          </w:r>
        </w:p>
        <w:p w14:paraId="6364B6EE" w14:textId="2740AB6E" w:rsidR="00BC1A9B" w:rsidRDefault="002B2040">
          <w:r>
            <w:t xml:space="preserve">Date de fin : </w:t>
          </w:r>
          <w:r>
            <w:tab/>
          </w:r>
          <w:r>
            <w:tab/>
          </w:r>
          <w:r>
            <w:tab/>
          </w:r>
          <w:r w:rsidR="006C51A5">
            <w:tab/>
            <w:t>07 Décembre</w:t>
          </w:r>
          <w:r w:rsidR="002E45DD">
            <w:t xml:space="preserve"> </w:t>
          </w:r>
          <w:r w:rsidR="000B0C64">
            <w:t>2022</w:t>
          </w:r>
        </w:p>
        <w:p w14:paraId="643C5F4A" w14:textId="4458D78C" w:rsidR="00AC405C" w:rsidRPr="002B2040" w:rsidRDefault="00BC1A9B">
          <w:pPr>
            <w:spacing w:line="240" w:lineRule="auto"/>
            <w:contextualSpacing w:val="0"/>
            <w:jc w:val="left"/>
          </w:pPr>
          <w:r>
            <w:br w:type="page"/>
          </w:r>
        </w:p>
      </w:sdtContent>
    </w:sdt>
    <w:bookmarkStart w:id="1" w:name="_Toc105745190" w:displacedByCustomXml="next"/>
    <w:bookmarkStart w:id="2" w:name="_Toc103935928" w:displacedByCustomXml="next"/>
    <w:bookmarkStart w:id="3" w:name="_Toc103335098" w:displacedByCustomXml="next"/>
    <w:bookmarkStart w:id="4" w:name="_Toc98432444" w:displacedByCustomXml="next"/>
    <w:bookmarkStart w:id="5" w:name="_Toc98429149" w:displacedByCustomXml="next"/>
    <w:bookmarkStart w:id="6" w:name="_Toc93657622" w:displacedByCustomXml="next"/>
    <w:bookmarkStart w:id="7" w:name="_Toc97284399" w:displacedByCustomXml="next"/>
    <w:bookmarkStart w:id="8" w:name="_Toc102731658" w:displacedByCustomXml="next"/>
    <w:bookmarkStart w:id="9" w:name="_Toc105143154" w:displacedByCustomXml="next"/>
    <w:bookmarkStart w:id="10" w:name="_Toc122527622" w:displacedByCustomXml="next"/>
    <w:sdt>
      <w:sdtPr>
        <w:rPr>
          <w:rFonts w:ascii="Avenir Light" w:eastAsiaTheme="minorHAnsi" w:hAnsi="Avenir Light" w:cstheme="minorBidi"/>
          <w:b/>
          <w:bCs/>
          <w:i/>
          <w:iCs w:val="0"/>
          <w:sz w:val="22"/>
          <w:szCs w:val="24"/>
        </w:rPr>
        <w:id w:val="-880629486"/>
        <w:docPartObj>
          <w:docPartGallery w:val="Table of Contents"/>
          <w:docPartUnique/>
        </w:docPartObj>
      </w:sdtPr>
      <w:sdtEndPr>
        <w:rPr>
          <w:b w:val="0"/>
          <w:bCs w:val="0"/>
          <w:i w:val="0"/>
        </w:rPr>
      </w:sdtEndPr>
      <w:sdtContent>
        <w:p w14:paraId="1AE8D7AA" w14:textId="7E303CD2" w:rsidR="00602F9B" w:rsidRPr="00173785" w:rsidRDefault="003D5FAB" w:rsidP="00173785">
          <w:pPr>
            <w:pStyle w:val="Titre1"/>
            <w:rPr>
              <w:rFonts w:eastAsiaTheme="minorHAnsi"/>
            </w:rPr>
          </w:pPr>
          <w:r w:rsidRPr="00173785">
            <w:rPr>
              <w:rFonts w:eastAsiaTheme="minorHAnsi"/>
            </w:rPr>
            <w:t>Table des matières</w:t>
          </w:r>
          <w:bookmarkEnd w:id="10"/>
          <w:bookmarkEnd w:id="9"/>
          <w:bookmarkEnd w:id="8"/>
          <w:bookmarkEnd w:id="7"/>
          <w:bookmarkEnd w:id="6"/>
          <w:bookmarkEnd w:id="5"/>
          <w:bookmarkEnd w:id="4"/>
          <w:bookmarkEnd w:id="3"/>
          <w:bookmarkEnd w:id="2"/>
          <w:bookmarkEnd w:id="1"/>
        </w:p>
        <w:p w14:paraId="03B51D48" w14:textId="1D90E531" w:rsidR="002C79E1" w:rsidRDefault="00602F9B">
          <w:pPr>
            <w:pStyle w:val="TM1"/>
            <w:tabs>
              <w:tab w:val="right" w:leader="dot" w:pos="9016"/>
            </w:tabs>
            <w:rPr>
              <w:rFonts w:eastAsiaTheme="minorEastAsia" w:cstheme="minorBidi"/>
              <w:b w:val="0"/>
              <w:bCs w:val="0"/>
              <w:i w:val="0"/>
              <w:iCs w:val="0"/>
              <w:noProof/>
              <w:sz w:val="22"/>
              <w:szCs w:val="22"/>
              <w:lang w:eastAsia="fr-CH"/>
            </w:rPr>
          </w:pPr>
          <w:r w:rsidRPr="00D71B78">
            <w:rPr>
              <w:rFonts w:ascii="Avenir Light" w:hAnsi="Avenir Light" w:cstheme="minorBidi"/>
              <w:b w:val="0"/>
              <w:bCs w:val="0"/>
              <w:iCs w:val="0"/>
              <w:sz w:val="22"/>
            </w:rPr>
            <w:fldChar w:fldCharType="begin"/>
          </w:r>
          <w:r w:rsidRPr="00D71B78">
            <w:rPr>
              <w:rFonts w:ascii="Avenir Light" w:hAnsi="Avenir Light" w:cstheme="minorBidi"/>
              <w:b w:val="0"/>
              <w:bCs w:val="0"/>
              <w:iCs w:val="0"/>
              <w:sz w:val="22"/>
            </w:rPr>
            <w:instrText xml:space="preserve"> TOC \o "1-3" \h \z \u </w:instrText>
          </w:r>
          <w:r w:rsidRPr="00D71B78">
            <w:rPr>
              <w:rFonts w:ascii="Avenir Light" w:hAnsi="Avenir Light" w:cstheme="minorBidi"/>
              <w:b w:val="0"/>
              <w:bCs w:val="0"/>
              <w:iCs w:val="0"/>
              <w:sz w:val="22"/>
            </w:rPr>
            <w:fldChar w:fldCharType="separate"/>
          </w:r>
          <w:hyperlink w:anchor="_Toc122527622" w:history="1">
            <w:r w:rsidR="002C79E1" w:rsidRPr="00853B19">
              <w:rPr>
                <w:rStyle w:val="Lienhypertexte"/>
                <w:noProof/>
              </w:rPr>
              <w:t>Table des matières</w:t>
            </w:r>
            <w:r w:rsidR="002C79E1">
              <w:rPr>
                <w:noProof/>
                <w:webHidden/>
              </w:rPr>
              <w:tab/>
            </w:r>
            <w:r w:rsidR="002C79E1">
              <w:rPr>
                <w:noProof/>
                <w:webHidden/>
              </w:rPr>
              <w:fldChar w:fldCharType="begin"/>
            </w:r>
            <w:r w:rsidR="002C79E1">
              <w:rPr>
                <w:noProof/>
                <w:webHidden/>
              </w:rPr>
              <w:instrText xml:space="preserve"> PAGEREF _Toc122527622 \h </w:instrText>
            </w:r>
            <w:r w:rsidR="002C79E1">
              <w:rPr>
                <w:noProof/>
                <w:webHidden/>
              </w:rPr>
            </w:r>
            <w:r w:rsidR="002C79E1">
              <w:rPr>
                <w:noProof/>
                <w:webHidden/>
              </w:rPr>
              <w:fldChar w:fldCharType="separate"/>
            </w:r>
            <w:r w:rsidR="002C79E1">
              <w:rPr>
                <w:noProof/>
                <w:webHidden/>
              </w:rPr>
              <w:t>1</w:t>
            </w:r>
            <w:r w:rsidR="002C79E1">
              <w:rPr>
                <w:noProof/>
                <w:webHidden/>
              </w:rPr>
              <w:fldChar w:fldCharType="end"/>
            </w:r>
          </w:hyperlink>
        </w:p>
        <w:p w14:paraId="5630FF4A" w14:textId="4F6BA54D" w:rsidR="002C79E1" w:rsidRDefault="00926F51">
          <w:pPr>
            <w:pStyle w:val="TM1"/>
            <w:tabs>
              <w:tab w:val="right" w:leader="dot" w:pos="9016"/>
            </w:tabs>
            <w:rPr>
              <w:rFonts w:eastAsiaTheme="minorEastAsia" w:cstheme="minorBidi"/>
              <w:b w:val="0"/>
              <w:bCs w:val="0"/>
              <w:i w:val="0"/>
              <w:iCs w:val="0"/>
              <w:noProof/>
              <w:sz w:val="22"/>
              <w:szCs w:val="22"/>
              <w:lang w:eastAsia="fr-CH"/>
            </w:rPr>
          </w:pPr>
          <w:hyperlink w:anchor="_Toc122527623" w:history="1">
            <w:r w:rsidR="002C79E1" w:rsidRPr="00853B19">
              <w:rPr>
                <w:rStyle w:val="Lienhypertexte"/>
                <w:noProof/>
              </w:rPr>
              <w:t>Cahier des charges</w:t>
            </w:r>
            <w:r w:rsidR="002C79E1">
              <w:rPr>
                <w:noProof/>
                <w:webHidden/>
              </w:rPr>
              <w:tab/>
            </w:r>
            <w:r w:rsidR="002C79E1">
              <w:rPr>
                <w:noProof/>
                <w:webHidden/>
              </w:rPr>
              <w:fldChar w:fldCharType="begin"/>
            </w:r>
            <w:r w:rsidR="002C79E1">
              <w:rPr>
                <w:noProof/>
                <w:webHidden/>
              </w:rPr>
              <w:instrText xml:space="preserve"> PAGEREF _Toc122527623 \h </w:instrText>
            </w:r>
            <w:r w:rsidR="002C79E1">
              <w:rPr>
                <w:noProof/>
                <w:webHidden/>
              </w:rPr>
            </w:r>
            <w:r w:rsidR="002C79E1">
              <w:rPr>
                <w:noProof/>
                <w:webHidden/>
              </w:rPr>
              <w:fldChar w:fldCharType="separate"/>
            </w:r>
            <w:r w:rsidR="002C79E1">
              <w:rPr>
                <w:noProof/>
                <w:webHidden/>
              </w:rPr>
              <w:t>2</w:t>
            </w:r>
            <w:r w:rsidR="002C79E1">
              <w:rPr>
                <w:noProof/>
                <w:webHidden/>
              </w:rPr>
              <w:fldChar w:fldCharType="end"/>
            </w:r>
          </w:hyperlink>
        </w:p>
        <w:p w14:paraId="30BE9333" w14:textId="71DF8F34" w:rsidR="002C79E1" w:rsidRDefault="00926F51">
          <w:pPr>
            <w:pStyle w:val="TM1"/>
            <w:tabs>
              <w:tab w:val="right" w:leader="dot" w:pos="9016"/>
            </w:tabs>
            <w:rPr>
              <w:rFonts w:eastAsiaTheme="minorEastAsia" w:cstheme="minorBidi"/>
              <w:b w:val="0"/>
              <w:bCs w:val="0"/>
              <w:i w:val="0"/>
              <w:iCs w:val="0"/>
              <w:noProof/>
              <w:sz w:val="22"/>
              <w:szCs w:val="22"/>
              <w:lang w:eastAsia="fr-CH"/>
            </w:rPr>
          </w:pPr>
          <w:hyperlink w:anchor="_Toc122527624" w:history="1">
            <w:r w:rsidR="002C79E1" w:rsidRPr="00853B19">
              <w:rPr>
                <w:rStyle w:val="Lienhypertexte"/>
                <w:noProof/>
              </w:rPr>
              <w:t>Pré-étude</w:t>
            </w:r>
            <w:r w:rsidR="002C79E1">
              <w:rPr>
                <w:noProof/>
                <w:webHidden/>
              </w:rPr>
              <w:tab/>
            </w:r>
            <w:r w:rsidR="002C79E1">
              <w:rPr>
                <w:noProof/>
                <w:webHidden/>
              </w:rPr>
              <w:fldChar w:fldCharType="begin"/>
            </w:r>
            <w:r w:rsidR="002C79E1">
              <w:rPr>
                <w:noProof/>
                <w:webHidden/>
              </w:rPr>
              <w:instrText xml:space="preserve"> PAGEREF _Toc122527624 \h </w:instrText>
            </w:r>
            <w:r w:rsidR="002C79E1">
              <w:rPr>
                <w:noProof/>
                <w:webHidden/>
              </w:rPr>
            </w:r>
            <w:r w:rsidR="002C79E1">
              <w:rPr>
                <w:noProof/>
                <w:webHidden/>
              </w:rPr>
              <w:fldChar w:fldCharType="separate"/>
            </w:r>
            <w:r w:rsidR="002C79E1">
              <w:rPr>
                <w:noProof/>
                <w:webHidden/>
              </w:rPr>
              <w:t>2</w:t>
            </w:r>
            <w:r w:rsidR="002C79E1">
              <w:rPr>
                <w:noProof/>
                <w:webHidden/>
              </w:rPr>
              <w:fldChar w:fldCharType="end"/>
            </w:r>
          </w:hyperlink>
        </w:p>
        <w:p w14:paraId="1A21D2C9" w14:textId="55CF8F9E" w:rsidR="002C79E1" w:rsidRDefault="00926F51">
          <w:pPr>
            <w:pStyle w:val="TM2"/>
            <w:tabs>
              <w:tab w:val="left" w:pos="660"/>
              <w:tab w:val="right" w:leader="dot" w:pos="9016"/>
            </w:tabs>
            <w:rPr>
              <w:rFonts w:eastAsiaTheme="minorEastAsia" w:cstheme="minorBidi"/>
              <w:b w:val="0"/>
              <w:bCs w:val="0"/>
              <w:noProof/>
              <w:lang w:eastAsia="fr-CH"/>
            </w:rPr>
          </w:pPr>
          <w:hyperlink w:anchor="_Toc122527625" w:history="1">
            <w:r w:rsidR="002C79E1" w:rsidRPr="00853B19">
              <w:rPr>
                <w:rStyle w:val="Lienhypertexte"/>
                <w:noProof/>
              </w:rPr>
              <w:t>A.</w:t>
            </w:r>
            <w:r w:rsidR="002C79E1">
              <w:rPr>
                <w:rFonts w:eastAsiaTheme="minorEastAsia" w:cstheme="minorBidi"/>
                <w:b w:val="0"/>
                <w:bCs w:val="0"/>
                <w:noProof/>
                <w:lang w:eastAsia="fr-CH"/>
              </w:rPr>
              <w:tab/>
            </w:r>
            <w:r w:rsidR="002C79E1" w:rsidRPr="00853B19">
              <w:rPr>
                <w:rStyle w:val="Lienhypertexte"/>
                <w:noProof/>
              </w:rPr>
              <w:t>Résumé du projet</w:t>
            </w:r>
            <w:r w:rsidR="002C79E1">
              <w:rPr>
                <w:noProof/>
                <w:webHidden/>
              </w:rPr>
              <w:tab/>
            </w:r>
            <w:r w:rsidR="002C79E1">
              <w:rPr>
                <w:noProof/>
                <w:webHidden/>
              </w:rPr>
              <w:fldChar w:fldCharType="begin"/>
            </w:r>
            <w:r w:rsidR="002C79E1">
              <w:rPr>
                <w:noProof/>
                <w:webHidden/>
              </w:rPr>
              <w:instrText xml:space="preserve"> PAGEREF _Toc122527625 \h </w:instrText>
            </w:r>
            <w:r w:rsidR="002C79E1">
              <w:rPr>
                <w:noProof/>
                <w:webHidden/>
              </w:rPr>
            </w:r>
            <w:r w:rsidR="002C79E1">
              <w:rPr>
                <w:noProof/>
                <w:webHidden/>
              </w:rPr>
              <w:fldChar w:fldCharType="separate"/>
            </w:r>
            <w:r w:rsidR="002C79E1">
              <w:rPr>
                <w:noProof/>
                <w:webHidden/>
              </w:rPr>
              <w:t>2</w:t>
            </w:r>
            <w:r w:rsidR="002C79E1">
              <w:rPr>
                <w:noProof/>
                <w:webHidden/>
              </w:rPr>
              <w:fldChar w:fldCharType="end"/>
            </w:r>
          </w:hyperlink>
        </w:p>
        <w:p w14:paraId="1EA038E5" w14:textId="48FA0EB2" w:rsidR="002C79E1" w:rsidRDefault="00926F51">
          <w:pPr>
            <w:pStyle w:val="TM2"/>
            <w:tabs>
              <w:tab w:val="left" w:pos="660"/>
              <w:tab w:val="right" w:leader="dot" w:pos="9016"/>
            </w:tabs>
            <w:rPr>
              <w:rFonts w:eastAsiaTheme="minorEastAsia" w:cstheme="minorBidi"/>
              <w:b w:val="0"/>
              <w:bCs w:val="0"/>
              <w:noProof/>
              <w:lang w:eastAsia="fr-CH"/>
            </w:rPr>
          </w:pPr>
          <w:hyperlink w:anchor="_Toc122527626" w:history="1">
            <w:r w:rsidR="002C79E1" w:rsidRPr="00853B19">
              <w:rPr>
                <w:rStyle w:val="Lienhypertexte"/>
                <w:noProof/>
              </w:rPr>
              <w:t>B.</w:t>
            </w:r>
            <w:r w:rsidR="002C79E1">
              <w:rPr>
                <w:rFonts w:eastAsiaTheme="minorEastAsia" w:cstheme="minorBidi"/>
                <w:b w:val="0"/>
                <w:bCs w:val="0"/>
                <w:noProof/>
                <w:lang w:eastAsia="fr-CH"/>
              </w:rPr>
              <w:tab/>
            </w:r>
            <w:r w:rsidR="002C79E1" w:rsidRPr="00853B19">
              <w:rPr>
                <w:rStyle w:val="Lienhypertexte"/>
                <w:noProof/>
              </w:rPr>
              <w:t>Schéma général du système</w:t>
            </w:r>
            <w:r w:rsidR="002C79E1">
              <w:rPr>
                <w:noProof/>
                <w:webHidden/>
              </w:rPr>
              <w:tab/>
            </w:r>
            <w:r w:rsidR="002C79E1">
              <w:rPr>
                <w:noProof/>
                <w:webHidden/>
              </w:rPr>
              <w:fldChar w:fldCharType="begin"/>
            </w:r>
            <w:r w:rsidR="002C79E1">
              <w:rPr>
                <w:noProof/>
                <w:webHidden/>
              </w:rPr>
              <w:instrText xml:space="preserve"> PAGEREF _Toc122527626 \h </w:instrText>
            </w:r>
            <w:r w:rsidR="002C79E1">
              <w:rPr>
                <w:noProof/>
                <w:webHidden/>
              </w:rPr>
            </w:r>
            <w:r w:rsidR="002C79E1">
              <w:rPr>
                <w:noProof/>
                <w:webHidden/>
              </w:rPr>
              <w:fldChar w:fldCharType="separate"/>
            </w:r>
            <w:r w:rsidR="002C79E1">
              <w:rPr>
                <w:noProof/>
                <w:webHidden/>
              </w:rPr>
              <w:t>2</w:t>
            </w:r>
            <w:r w:rsidR="002C79E1">
              <w:rPr>
                <w:noProof/>
                <w:webHidden/>
              </w:rPr>
              <w:fldChar w:fldCharType="end"/>
            </w:r>
          </w:hyperlink>
        </w:p>
        <w:p w14:paraId="03B374CC" w14:textId="50E59550" w:rsidR="002C79E1" w:rsidRDefault="00926F51">
          <w:pPr>
            <w:pStyle w:val="TM1"/>
            <w:tabs>
              <w:tab w:val="right" w:leader="dot" w:pos="9016"/>
            </w:tabs>
            <w:rPr>
              <w:rFonts w:eastAsiaTheme="minorEastAsia" w:cstheme="minorBidi"/>
              <w:b w:val="0"/>
              <w:bCs w:val="0"/>
              <w:i w:val="0"/>
              <w:iCs w:val="0"/>
              <w:noProof/>
              <w:sz w:val="22"/>
              <w:szCs w:val="22"/>
              <w:lang w:eastAsia="fr-CH"/>
            </w:rPr>
          </w:pPr>
          <w:hyperlink w:anchor="_Toc122527627" w:history="1">
            <w:r w:rsidR="002C79E1" w:rsidRPr="00853B19">
              <w:rPr>
                <w:rStyle w:val="Lienhypertexte"/>
                <w:noProof/>
              </w:rPr>
              <w:t>HMI (Human Machine Interaction)</w:t>
            </w:r>
            <w:r w:rsidR="002C79E1">
              <w:rPr>
                <w:noProof/>
                <w:webHidden/>
              </w:rPr>
              <w:tab/>
            </w:r>
            <w:r w:rsidR="002C79E1">
              <w:rPr>
                <w:noProof/>
                <w:webHidden/>
              </w:rPr>
              <w:fldChar w:fldCharType="begin"/>
            </w:r>
            <w:r w:rsidR="002C79E1">
              <w:rPr>
                <w:noProof/>
                <w:webHidden/>
              </w:rPr>
              <w:instrText xml:space="preserve"> PAGEREF _Toc122527627 \h </w:instrText>
            </w:r>
            <w:r w:rsidR="002C79E1">
              <w:rPr>
                <w:noProof/>
                <w:webHidden/>
              </w:rPr>
            </w:r>
            <w:r w:rsidR="002C79E1">
              <w:rPr>
                <w:noProof/>
                <w:webHidden/>
              </w:rPr>
              <w:fldChar w:fldCharType="separate"/>
            </w:r>
            <w:r w:rsidR="002C79E1">
              <w:rPr>
                <w:noProof/>
                <w:webHidden/>
              </w:rPr>
              <w:t>3</w:t>
            </w:r>
            <w:r w:rsidR="002C79E1">
              <w:rPr>
                <w:noProof/>
                <w:webHidden/>
              </w:rPr>
              <w:fldChar w:fldCharType="end"/>
            </w:r>
          </w:hyperlink>
        </w:p>
        <w:p w14:paraId="16947427" w14:textId="53862E07" w:rsidR="002C79E1" w:rsidRDefault="00926F51">
          <w:pPr>
            <w:pStyle w:val="TM2"/>
            <w:tabs>
              <w:tab w:val="left" w:pos="660"/>
              <w:tab w:val="right" w:leader="dot" w:pos="9016"/>
            </w:tabs>
            <w:rPr>
              <w:rFonts w:eastAsiaTheme="minorEastAsia" w:cstheme="minorBidi"/>
              <w:b w:val="0"/>
              <w:bCs w:val="0"/>
              <w:noProof/>
              <w:lang w:eastAsia="fr-CH"/>
            </w:rPr>
          </w:pPr>
          <w:hyperlink w:anchor="_Toc122527628" w:history="1">
            <w:r w:rsidR="002C79E1" w:rsidRPr="00853B19">
              <w:rPr>
                <w:rStyle w:val="Lienhypertexte"/>
                <w:noProof/>
              </w:rPr>
              <w:t>C.</w:t>
            </w:r>
            <w:r w:rsidR="002C79E1">
              <w:rPr>
                <w:rFonts w:eastAsiaTheme="minorEastAsia" w:cstheme="minorBidi"/>
                <w:b w:val="0"/>
                <w:bCs w:val="0"/>
                <w:noProof/>
                <w:lang w:eastAsia="fr-CH"/>
              </w:rPr>
              <w:tab/>
            </w:r>
            <w:r w:rsidR="002C79E1" w:rsidRPr="00853B19">
              <w:rPr>
                <w:rStyle w:val="Lienhypertexte"/>
                <w:noProof/>
              </w:rPr>
              <w:t>Croquis du boitier</w:t>
            </w:r>
            <w:r w:rsidR="002C79E1">
              <w:rPr>
                <w:noProof/>
                <w:webHidden/>
              </w:rPr>
              <w:tab/>
            </w:r>
            <w:r w:rsidR="002C79E1">
              <w:rPr>
                <w:noProof/>
                <w:webHidden/>
              </w:rPr>
              <w:fldChar w:fldCharType="begin"/>
            </w:r>
            <w:r w:rsidR="002C79E1">
              <w:rPr>
                <w:noProof/>
                <w:webHidden/>
              </w:rPr>
              <w:instrText xml:space="preserve"> PAGEREF _Toc122527628 \h </w:instrText>
            </w:r>
            <w:r w:rsidR="002C79E1">
              <w:rPr>
                <w:noProof/>
                <w:webHidden/>
              </w:rPr>
            </w:r>
            <w:r w:rsidR="002C79E1">
              <w:rPr>
                <w:noProof/>
                <w:webHidden/>
              </w:rPr>
              <w:fldChar w:fldCharType="separate"/>
            </w:r>
            <w:r w:rsidR="002C79E1">
              <w:rPr>
                <w:noProof/>
                <w:webHidden/>
              </w:rPr>
              <w:t>3</w:t>
            </w:r>
            <w:r w:rsidR="002C79E1">
              <w:rPr>
                <w:noProof/>
                <w:webHidden/>
              </w:rPr>
              <w:fldChar w:fldCharType="end"/>
            </w:r>
          </w:hyperlink>
        </w:p>
        <w:p w14:paraId="5838BEEE" w14:textId="0CDCEA95" w:rsidR="002C79E1" w:rsidRDefault="00926F51">
          <w:pPr>
            <w:pStyle w:val="TM1"/>
            <w:tabs>
              <w:tab w:val="right" w:leader="dot" w:pos="9016"/>
            </w:tabs>
            <w:rPr>
              <w:rFonts w:eastAsiaTheme="minorEastAsia" w:cstheme="minorBidi"/>
              <w:b w:val="0"/>
              <w:bCs w:val="0"/>
              <w:i w:val="0"/>
              <w:iCs w:val="0"/>
              <w:noProof/>
              <w:sz w:val="22"/>
              <w:szCs w:val="22"/>
              <w:lang w:eastAsia="fr-CH"/>
            </w:rPr>
          </w:pPr>
          <w:hyperlink w:anchor="_Toc122527629" w:history="1">
            <w:r w:rsidR="002C79E1" w:rsidRPr="00853B19">
              <w:rPr>
                <w:rStyle w:val="Lienhypertexte"/>
                <w:noProof/>
              </w:rPr>
              <w:t>Spécifications (Choix technologiques)</w:t>
            </w:r>
            <w:r w:rsidR="002C79E1">
              <w:rPr>
                <w:noProof/>
                <w:webHidden/>
              </w:rPr>
              <w:tab/>
            </w:r>
            <w:r w:rsidR="002C79E1">
              <w:rPr>
                <w:noProof/>
                <w:webHidden/>
              </w:rPr>
              <w:fldChar w:fldCharType="begin"/>
            </w:r>
            <w:r w:rsidR="002C79E1">
              <w:rPr>
                <w:noProof/>
                <w:webHidden/>
              </w:rPr>
              <w:instrText xml:space="preserve"> PAGEREF _Toc122527629 \h </w:instrText>
            </w:r>
            <w:r w:rsidR="002C79E1">
              <w:rPr>
                <w:noProof/>
                <w:webHidden/>
              </w:rPr>
            </w:r>
            <w:r w:rsidR="002C79E1">
              <w:rPr>
                <w:noProof/>
                <w:webHidden/>
              </w:rPr>
              <w:fldChar w:fldCharType="separate"/>
            </w:r>
            <w:r w:rsidR="002C79E1">
              <w:rPr>
                <w:noProof/>
                <w:webHidden/>
              </w:rPr>
              <w:t>3</w:t>
            </w:r>
            <w:r w:rsidR="002C79E1">
              <w:rPr>
                <w:noProof/>
                <w:webHidden/>
              </w:rPr>
              <w:fldChar w:fldCharType="end"/>
            </w:r>
          </w:hyperlink>
        </w:p>
        <w:p w14:paraId="1401843C" w14:textId="57EA00FB" w:rsidR="002C79E1" w:rsidRDefault="00926F51">
          <w:pPr>
            <w:pStyle w:val="TM2"/>
            <w:tabs>
              <w:tab w:val="left" w:pos="660"/>
              <w:tab w:val="right" w:leader="dot" w:pos="9016"/>
            </w:tabs>
            <w:rPr>
              <w:rFonts w:eastAsiaTheme="minorEastAsia" w:cstheme="minorBidi"/>
              <w:b w:val="0"/>
              <w:bCs w:val="0"/>
              <w:noProof/>
              <w:lang w:eastAsia="fr-CH"/>
            </w:rPr>
          </w:pPr>
          <w:hyperlink w:anchor="_Toc122527630" w:history="1">
            <w:r w:rsidR="002C79E1" w:rsidRPr="00853B19">
              <w:rPr>
                <w:rStyle w:val="Lienhypertexte"/>
                <w:noProof/>
              </w:rPr>
              <w:t>D.</w:t>
            </w:r>
            <w:r w:rsidR="002C79E1">
              <w:rPr>
                <w:rFonts w:eastAsiaTheme="minorEastAsia" w:cstheme="minorBidi"/>
                <w:b w:val="0"/>
                <w:bCs w:val="0"/>
                <w:noProof/>
                <w:lang w:eastAsia="fr-CH"/>
              </w:rPr>
              <w:tab/>
            </w:r>
            <w:r w:rsidR="002C79E1" w:rsidRPr="00853B19">
              <w:rPr>
                <w:rStyle w:val="Lienhypertexte"/>
                <w:noProof/>
              </w:rPr>
              <w:t>Corps de chauffe</w:t>
            </w:r>
            <w:r w:rsidR="002C79E1">
              <w:rPr>
                <w:noProof/>
                <w:webHidden/>
              </w:rPr>
              <w:tab/>
            </w:r>
            <w:r w:rsidR="002C79E1">
              <w:rPr>
                <w:noProof/>
                <w:webHidden/>
              </w:rPr>
              <w:fldChar w:fldCharType="begin"/>
            </w:r>
            <w:r w:rsidR="002C79E1">
              <w:rPr>
                <w:noProof/>
                <w:webHidden/>
              </w:rPr>
              <w:instrText xml:space="preserve"> PAGEREF _Toc122527630 \h </w:instrText>
            </w:r>
            <w:r w:rsidR="002C79E1">
              <w:rPr>
                <w:noProof/>
                <w:webHidden/>
              </w:rPr>
            </w:r>
            <w:r w:rsidR="002C79E1">
              <w:rPr>
                <w:noProof/>
                <w:webHidden/>
              </w:rPr>
              <w:fldChar w:fldCharType="separate"/>
            </w:r>
            <w:r w:rsidR="002C79E1">
              <w:rPr>
                <w:noProof/>
                <w:webHidden/>
              </w:rPr>
              <w:t>3</w:t>
            </w:r>
            <w:r w:rsidR="002C79E1">
              <w:rPr>
                <w:noProof/>
                <w:webHidden/>
              </w:rPr>
              <w:fldChar w:fldCharType="end"/>
            </w:r>
          </w:hyperlink>
        </w:p>
        <w:p w14:paraId="193AA81F" w14:textId="127615B4" w:rsidR="002C79E1" w:rsidRDefault="00926F51">
          <w:pPr>
            <w:pStyle w:val="TM2"/>
            <w:tabs>
              <w:tab w:val="left" w:pos="660"/>
              <w:tab w:val="right" w:leader="dot" w:pos="9016"/>
            </w:tabs>
            <w:rPr>
              <w:rFonts w:eastAsiaTheme="minorEastAsia" w:cstheme="minorBidi"/>
              <w:b w:val="0"/>
              <w:bCs w:val="0"/>
              <w:noProof/>
              <w:lang w:eastAsia="fr-CH"/>
            </w:rPr>
          </w:pPr>
          <w:hyperlink w:anchor="_Toc122527631" w:history="1">
            <w:r w:rsidR="002C79E1" w:rsidRPr="00853B19">
              <w:rPr>
                <w:rStyle w:val="Lienhypertexte"/>
                <w:noProof/>
              </w:rPr>
              <w:t>E.</w:t>
            </w:r>
            <w:r w:rsidR="002C79E1">
              <w:rPr>
                <w:rFonts w:eastAsiaTheme="minorEastAsia" w:cstheme="minorBidi"/>
                <w:b w:val="0"/>
                <w:bCs w:val="0"/>
                <w:noProof/>
                <w:lang w:eastAsia="fr-CH"/>
              </w:rPr>
              <w:tab/>
            </w:r>
            <w:r w:rsidR="002C79E1" w:rsidRPr="00853B19">
              <w:rPr>
                <w:rStyle w:val="Lienhypertexte"/>
                <w:noProof/>
              </w:rPr>
              <w:t>Ecran LCD</w:t>
            </w:r>
            <w:r w:rsidR="002C79E1">
              <w:rPr>
                <w:noProof/>
                <w:webHidden/>
              </w:rPr>
              <w:tab/>
            </w:r>
            <w:r w:rsidR="002C79E1">
              <w:rPr>
                <w:noProof/>
                <w:webHidden/>
              </w:rPr>
              <w:fldChar w:fldCharType="begin"/>
            </w:r>
            <w:r w:rsidR="002C79E1">
              <w:rPr>
                <w:noProof/>
                <w:webHidden/>
              </w:rPr>
              <w:instrText xml:space="preserve"> PAGEREF _Toc122527631 \h </w:instrText>
            </w:r>
            <w:r w:rsidR="002C79E1">
              <w:rPr>
                <w:noProof/>
                <w:webHidden/>
              </w:rPr>
            </w:r>
            <w:r w:rsidR="002C79E1">
              <w:rPr>
                <w:noProof/>
                <w:webHidden/>
              </w:rPr>
              <w:fldChar w:fldCharType="separate"/>
            </w:r>
            <w:r w:rsidR="002C79E1">
              <w:rPr>
                <w:noProof/>
                <w:webHidden/>
              </w:rPr>
              <w:t>4</w:t>
            </w:r>
            <w:r w:rsidR="002C79E1">
              <w:rPr>
                <w:noProof/>
                <w:webHidden/>
              </w:rPr>
              <w:fldChar w:fldCharType="end"/>
            </w:r>
          </w:hyperlink>
        </w:p>
        <w:p w14:paraId="7A507B2F" w14:textId="00DC7FF8" w:rsidR="002C79E1" w:rsidRDefault="00926F51">
          <w:pPr>
            <w:pStyle w:val="TM2"/>
            <w:tabs>
              <w:tab w:val="left" w:pos="660"/>
              <w:tab w:val="right" w:leader="dot" w:pos="9016"/>
            </w:tabs>
            <w:rPr>
              <w:rFonts w:eastAsiaTheme="minorEastAsia" w:cstheme="minorBidi"/>
              <w:b w:val="0"/>
              <w:bCs w:val="0"/>
              <w:noProof/>
              <w:lang w:eastAsia="fr-CH"/>
            </w:rPr>
          </w:pPr>
          <w:hyperlink w:anchor="_Toc122527632" w:history="1">
            <w:r w:rsidR="002C79E1" w:rsidRPr="00853B19">
              <w:rPr>
                <w:rStyle w:val="Lienhypertexte"/>
                <w:noProof/>
              </w:rPr>
              <w:t>F.</w:t>
            </w:r>
            <w:r w:rsidR="002C79E1">
              <w:rPr>
                <w:rFonts w:eastAsiaTheme="minorEastAsia" w:cstheme="minorBidi"/>
                <w:b w:val="0"/>
                <w:bCs w:val="0"/>
                <w:noProof/>
                <w:lang w:eastAsia="fr-CH"/>
              </w:rPr>
              <w:tab/>
            </w:r>
            <w:r w:rsidR="002C79E1" w:rsidRPr="00853B19">
              <w:rPr>
                <w:rStyle w:val="Lienhypertexte"/>
                <w:noProof/>
              </w:rPr>
              <w:t>USB-UART (optionnel)</w:t>
            </w:r>
            <w:r w:rsidR="002C79E1">
              <w:rPr>
                <w:noProof/>
                <w:webHidden/>
              </w:rPr>
              <w:tab/>
            </w:r>
            <w:r w:rsidR="002C79E1">
              <w:rPr>
                <w:noProof/>
                <w:webHidden/>
              </w:rPr>
              <w:fldChar w:fldCharType="begin"/>
            </w:r>
            <w:r w:rsidR="002C79E1">
              <w:rPr>
                <w:noProof/>
                <w:webHidden/>
              </w:rPr>
              <w:instrText xml:space="preserve"> PAGEREF _Toc122527632 \h </w:instrText>
            </w:r>
            <w:r w:rsidR="002C79E1">
              <w:rPr>
                <w:noProof/>
                <w:webHidden/>
              </w:rPr>
            </w:r>
            <w:r w:rsidR="002C79E1">
              <w:rPr>
                <w:noProof/>
                <w:webHidden/>
              </w:rPr>
              <w:fldChar w:fldCharType="separate"/>
            </w:r>
            <w:r w:rsidR="002C79E1">
              <w:rPr>
                <w:noProof/>
                <w:webHidden/>
              </w:rPr>
              <w:t>4</w:t>
            </w:r>
            <w:r w:rsidR="002C79E1">
              <w:rPr>
                <w:noProof/>
                <w:webHidden/>
              </w:rPr>
              <w:fldChar w:fldCharType="end"/>
            </w:r>
          </w:hyperlink>
        </w:p>
        <w:p w14:paraId="7C92B6AD" w14:textId="4F42EA76" w:rsidR="002C79E1" w:rsidRDefault="00926F51">
          <w:pPr>
            <w:pStyle w:val="TM2"/>
            <w:tabs>
              <w:tab w:val="left" w:pos="660"/>
              <w:tab w:val="right" w:leader="dot" w:pos="9016"/>
            </w:tabs>
            <w:rPr>
              <w:rFonts w:eastAsiaTheme="minorEastAsia" w:cstheme="minorBidi"/>
              <w:b w:val="0"/>
              <w:bCs w:val="0"/>
              <w:noProof/>
              <w:lang w:eastAsia="fr-CH"/>
            </w:rPr>
          </w:pPr>
          <w:hyperlink w:anchor="_Toc122527633" w:history="1">
            <w:r w:rsidR="002C79E1" w:rsidRPr="00853B19">
              <w:rPr>
                <w:rStyle w:val="Lienhypertexte"/>
                <w:noProof/>
              </w:rPr>
              <w:t>G.</w:t>
            </w:r>
            <w:r w:rsidR="002C79E1">
              <w:rPr>
                <w:rFonts w:eastAsiaTheme="minorEastAsia" w:cstheme="minorBidi"/>
                <w:b w:val="0"/>
                <w:bCs w:val="0"/>
                <w:noProof/>
                <w:lang w:eastAsia="fr-CH"/>
              </w:rPr>
              <w:tab/>
            </w:r>
            <w:r w:rsidR="002C79E1" w:rsidRPr="00853B19">
              <w:rPr>
                <w:rStyle w:val="Lienhypertexte"/>
                <w:noProof/>
              </w:rPr>
              <w:t>Capteurs de température</w:t>
            </w:r>
            <w:r w:rsidR="002C79E1">
              <w:rPr>
                <w:noProof/>
                <w:webHidden/>
              </w:rPr>
              <w:tab/>
            </w:r>
            <w:r w:rsidR="002C79E1">
              <w:rPr>
                <w:noProof/>
                <w:webHidden/>
              </w:rPr>
              <w:fldChar w:fldCharType="begin"/>
            </w:r>
            <w:r w:rsidR="002C79E1">
              <w:rPr>
                <w:noProof/>
                <w:webHidden/>
              </w:rPr>
              <w:instrText xml:space="preserve"> PAGEREF _Toc122527633 \h </w:instrText>
            </w:r>
            <w:r w:rsidR="002C79E1">
              <w:rPr>
                <w:noProof/>
                <w:webHidden/>
              </w:rPr>
            </w:r>
            <w:r w:rsidR="002C79E1">
              <w:rPr>
                <w:noProof/>
                <w:webHidden/>
              </w:rPr>
              <w:fldChar w:fldCharType="separate"/>
            </w:r>
            <w:r w:rsidR="002C79E1">
              <w:rPr>
                <w:noProof/>
                <w:webHidden/>
              </w:rPr>
              <w:t>5</w:t>
            </w:r>
            <w:r w:rsidR="002C79E1">
              <w:rPr>
                <w:noProof/>
                <w:webHidden/>
              </w:rPr>
              <w:fldChar w:fldCharType="end"/>
            </w:r>
          </w:hyperlink>
        </w:p>
        <w:p w14:paraId="23770DC0" w14:textId="05DAFD6A" w:rsidR="002C79E1" w:rsidRDefault="00926F51">
          <w:pPr>
            <w:pStyle w:val="TM2"/>
            <w:tabs>
              <w:tab w:val="left" w:pos="660"/>
              <w:tab w:val="right" w:leader="dot" w:pos="9016"/>
            </w:tabs>
            <w:rPr>
              <w:rFonts w:eastAsiaTheme="minorEastAsia" w:cstheme="minorBidi"/>
              <w:b w:val="0"/>
              <w:bCs w:val="0"/>
              <w:noProof/>
              <w:lang w:eastAsia="fr-CH"/>
            </w:rPr>
          </w:pPr>
          <w:hyperlink w:anchor="_Toc122527634" w:history="1">
            <w:r w:rsidR="002C79E1" w:rsidRPr="00853B19">
              <w:rPr>
                <w:rStyle w:val="Lienhypertexte"/>
                <w:noProof/>
              </w:rPr>
              <w:t>H.</w:t>
            </w:r>
            <w:r w:rsidR="002C79E1">
              <w:rPr>
                <w:rFonts w:eastAsiaTheme="minorEastAsia" w:cstheme="minorBidi"/>
                <w:b w:val="0"/>
                <w:bCs w:val="0"/>
                <w:noProof/>
                <w:lang w:eastAsia="fr-CH"/>
              </w:rPr>
              <w:tab/>
            </w:r>
            <w:r w:rsidR="002C79E1" w:rsidRPr="00853B19">
              <w:rPr>
                <w:rStyle w:val="Lienhypertexte"/>
                <w:noProof/>
              </w:rPr>
              <w:t>uC</w:t>
            </w:r>
            <w:r w:rsidR="002C79E1">
              <w:rPr>
                <w:noProof/>
                <w:webHidden/>
              </w:rPr>
              <w:tab/>
            </w:r>
            <w:r w:rsidR="002C79E1">
              <w:rPr>
                <w:noProof/>
                <w:webHidden/>
              </w:rPr>
              <w:fldChar w:fldCharType="begin"/>
            </w:r>
            <w:r w:rsidR="002C79E1">
              <w:rPr>
                <w:noProof/>
                <w:webHidden/>
              </w:rPr>
              <w:instrText xml:space="preserve"> PAGEREF _Toc122527634 \h </w:instrText>
            </w:r>
            <w:r w:rsidR="002C79E1">
              <w:rPr>
                <w:noProof/>
                <w:webHidden/>
              </w:rPr>
            </w:r>
            <w:r w:rsidR="002C79E1">
              <w:rPr>
                <w:noProof/>
                <w:webHidden/>
              </w:rPr>
              <w:fldChar w:fldCharType="separate"/>
            </w:r>
            <w:r w:rsidR="002C79E1">
              <w:rPr>
                <w:noProof/>
                <w:webHidden/>
              </w:rPr>
              <w:t>5</w:t>
            </w:r>
            <w:r w:rsidR="002C79E1">
              <w:rPr>
                <w:noProof/>
                <w:webHidden/>
              </w:rPr>
              <w:fldChar w:fldCharType="end"/>
            </w:r>
          </w:hyperlink>
        </w:p>
        <w:p w14:paraId="29573ED1" w14:textId="69B11225" w:rsidR="002C79E1" w:rsidRDefault="00926F51">
          <w:pPr>
            <w:pStyle w:val="TM2"/>
            <w:tabs>
              <w:tab w:val="left" w:pos="660"/>
              <w:tab w:val="right" w:leader="dot" w:pos="9016"/>
            </w:tabs>
            <w:rPr>
              <w:rFonts w:eastAsiaTheme="minorEastAsia" w:cstheme="minorBidi"/>
              <w:b w:val="0"/>
              <w:bCs w:val="0"/>
              <w:noProof/>
              <w:lang w:eastAsia="fr-CH"/>
            </w:rPr>
          </w:pPr>
          <w:hyperlink w:anchor="_Toc122527635" w:history="1">
            <w:r w:rsidR="002C79E1" w:rsidRPr="00853B19">
              <w:rPr>
                <w:rStyle w:val="Lienhypertexte"/>
                <w:noProof/>
              </w:rPr>
              <w:t>I.</w:t>
            </w:r>
            <w:r w:rsidR="002C79E1">
              <w:rPr>
                <w:rFonts w:eastAsiaTheme="minorEastAsia" w:cstheme="minorBidi"/>
                <w:b w:val="0"/>
                <w:bCs w:val="0"/>
                <w:noProof/>
                <w:lang w:eastAsia="fr-CH"/>
              </w:rPr>
              <w:tab/>
            </w:r>
            <w:r w:rsidR="002C79E1" w:rsidRPr="00853B19">
              <w:rPr>
                <w:rStyle w:val="Lienhypertexte"/>
                <w:noProof/>
              </w:rPr>
              <w:t>Boitier</w:t>
            </w:r>
            <w:r w:rsidR="002C79E1">
              <w:rPr>
                <w:noProof/>
                <w:webHidden/>
              </w:rPr>
              <w:tab/>
            </w:r>
            <w:r w:rsidR="002C79E1">
              <w:rPr>
                <w:noProof/>
                <w:webHidden/>
              </w:rPr>
              <w:fldChar w:fldCharType="begin"/>
            </w:r>
            <w:r w:rsidR="002C79E1">
              <w:rPr>
                <w:noProof/>
                <w:webHidden/>
              </w:rPr>
              <w:instrText xml:space="preserve"> PAGEREF _Toc122527635 \h </w:instrText>
            </w:r>
            <w:r w:rsidR="002C79E1">
              <w:rPr>
                <w:noProof/>
                <w:webHidden/>
              </w:rPr>
            </w:r>
            <w:r w:rsidR="002C79E1">
              <w:rPr>
                <w:noProof/>
                <w:webHidden/>
              </w:rPr>
              <w:fldChar w:fldCharType="separate"/>
            </w:r>
            <w:r w:rsidR="002C79E1">
              <w:rPr>
                <w:noProof/>
                <w:webHidden/>
              </w:rPr>
              <w:t>6</w:t>
            </w:r>
            <w:r w:rsidR="002C79E1">
              <w:rPr>
                <w:noProof/>
                <w:webHidden/>
              </w:rPr>
              <w:fldChar w:fldCharType="end"/>
            </w:r>
          </w:hyperlink>
        </w:p>
        <w:p w14:paraId="13119705" w14:textId="11C9F4B1" w:rsidR="002C79E1" w:rsidRDefault="00926F51">
          <w:pPr>
            <w:pStyle w:val="TM1"/>
            <w:tabs>
              <w:tab w:val="right" w:leader="dot" w:pos="9016"/>
            </w:tabs>
            <w:rPr>
              <w:rFonts w:eastAsiaTheme="minorEastAsia" w:cstheme="minorBidi"/>
              <w:b w:val="0"/>
              <w:bCs w:val="0"/>
              <w:i w:val="0"/>
              <w:iCs w:val="0"/>
              <w:noProof/>
              <w:sz w:val="22"/>
              <w:szCs w:val="22"/>
              <w:lang w:eastAsia="fr-CH"/>
            </w:rPr>
          </w:pPr>
          <w:hyperlink w:anchor="_Toc122527636" w:history="1">
            <w:r w:rsidR="002C79E1" w:rsidRPr="00853B19">
              <w:rPr>
                <w:rStyle w:val="Lienhypertexte"/>
                <w:noProof/>
              </w:rPr>
              <w:t>Estimations des coûts</w:t>
            </w:r>
            <w:r w:rsidR="002C79E1">
              <w:rPr>
                <w:noProof/>
                <w:webHidden/>
              </w:rPr>
              <w:tab/>
            </w:r>
            <w:r w:rsidR="002C79E1">
              <w:rPr>
                <w:noProof/>
                <w:webHidden/>
              </w:rPr>
              <w:fldChar w:fldCharType="begin"/>
            </w:r>
            <w:r w:rsidR="002C79E1">
              <w:rPr>
                <w:noProof/>
                <w:webHidden/>
              </w:rPr>
              <w:instrText xml:space="preserve"> PAGEREF _Toc122527636 \h </w:instrText>
            </w:r>
            <w:r w:rsidR="002C79E1">
              <w:rPr>
                <w:noProof/>
                <w:webHidden/>
              </w:rPr>
            </w:r>
            <w:r w:rsidR="002C79E1">
              <w:rPr>
                <w:noProof/>
                <w:webHidden/>
              </w:rPr>
              <w:fldChar w:fldCharType="separate"/>
            </w:r>
            <w:r w:rsidR="002C79E1">
              <w:rPr>
                <w:noProof/>
                <w:webHidden/>
              </w:rPr>
              <w:t>6</w:t>
            </w:r>
            <w:r w:rsidR="002C79E1">
              <w:rPr>
                <w:noProof/>
                <w:webHidden/>
              </w:rPr>
              <w:fldChar w:fldCharType="end"/>
            </w:r>
          </w:hyperlink>
        </w:p>
        <w:p w14:paraId="24DB4C0C" w14:textId="0E416673" w:rsidR="002C79E1" w:rsidRDefault="00926F51">
          <w:pPr>
            <w:pStyle w:val="TM1"/>
            <w:tabs>
              <w:tab w:val="right" w:leader="dot" w:pos="9016"/>
            </w:tabs>
            <w:rPr>
              <w:rFonts w:eastAsiaTheme="minorEastAsia" w:cstheme="minorBidi"/>
              <w:b w:val="0"/>
              <w:bCs w:val="0"/>
              <w:i w:val="0"/>
              <w:iCs w:val="0"/>
              <w:noProof/>
              <w:sz w:val="22"/>
              <w:szCs w:val="22"/>
              <w:lang w:eastAsia="fr-CH"/>
            </w:rPr>
          </w:pPr>
          <w:hyperlink w:anchor="_Toc122527637" w:history="1">
            <w:r w:rsidR="002C79E1" w:rsidRPr="00853B19">
              <w:rPr>
                <w:rStyle w:val="Lienhypertexte"/>
                <w:noProof/>
              </w:rPr>
              <w:t>Planification</w:t>
            </w:r>
            <w:r w:rsidR="002C79E1">
              <w:rPr>
                <w:noProof/>
                <w:webHidden/>
              </w:rPr>
              <w:tab/>
            </w:r>
            <w:r w:rsidR="002C79E1">
              <w:rPr>
                <w:noProof/>
                <w:webHidden/>
              </w:rPr>
              <w:fldChar w:fldCharType="begin"/>
            </w:r>
            <w:r w:rsidR="002C79E1">
              <w:rPr>
                <w:noProof/>
                <w:webHidden/>
              </w:rPr>
              <w:instrText xml:space="preserve"> PAGEREF _Toc122527637 \h </w:instrText>
            </w:r>
            <w:r w:rsidR="002C79E1">
              <w:rPr>
                <w:noProof/>
                <w:webHidden/>
              </w:rPr>
            </w:r>
            <w:r w:rsidR="002C79E1">
              <w:rPr>
                <w:noProof/>
                <w:webHidden/>
              </w:rPr>
              <w:fldChar w:fldCharType="separate"/>
            </w:r>
            <w:r w:rsidR="002C79E1">
              <w:rPr>
                <w:noProof/>
                <w:webHidden/>
              </w:rPr>
              <w:t>6</w:t>
            </w:r>
            <w:r w:rsidR="002C79E1">
              <w:rPr>
                <w:noProof/>
                <w:webHidden/>
              </w:rPr>
              <w:fldChar w:fldCharType="end"/>
            </w:r>
          </w:hyperlink>
        </w:p>
        <w:p w14:paraId="0C0128CD" w14:textId="6EBBDEB5" w:rsidR="002C79E1" w:rsidRDefault="00926F51">
          <w:pPr>
            <w:pStyle w:val="TM1"/>
            <w:tabs>
              <w:tab w:val="right" w:leader="dot" w:pos="9016"/>
            </w:tabs>
            <w:rPr>
              <w:rFonts w:eastAsiaTheme="minorEastAsia" w:cstheme="minorBidi"/>
              <w:b w:val="0"/>
              <w:bCs w:val="0"/>
              <w:i w:val="0"/>
              <w:iCs w:val="0"/>
              <w:noProof/>
              <w:sz w:val="22"/>
              <w:szCs w:val="22"/>
              <w:lang w:eastAsia="fr-CH"/>
            </w:rPr>
          </w:pPr>
          <w:hyperlink w:anchor="_Toc122527638" w:history="1">
            <w:r w:rsidR="002C79E1" w:rsidRPr="00853B19">
              <w:rPr>
                <w:rStyle w:val="Lienhypertexte"/>
                <w:noProof/>
              </w:rPr>
              <w:t>Conclusion et perspectives</w:t>
            </w:r>
            <w:r w:rsidR="002C79E1">
              <w:rPr>
                <w:noProof/>
                <w:webHidden/>
              </w:rPr>
              <w:tab/>
            </w:r>
            <w:r w:rsidR="002C79E1">
              <w:rPr>
                <w:noProof/>
                <w:webHidden/>
              </w:rPr>
              <w:fldChar w:fldCharType="begin"/>
            </w:r>
            <w:r w:rsidR="002C79E1">
              <w:rPr>
                <w:noProof/>
                <w:webHidden/>
              </w:rPr>
              <w:instrText xml:space="preserve"> PAGEREF _Toc122527638 \h </w:instrText>
            </w:r>
            <w:r w:rsidR="002C79E1">
              <w:rPr>
                <w:noProof/>
                <w:webHidden/>
              </w:rPr>
            </w:r>
            <w:r w:rsidR="002C79E1">
              <w:rPr>
                <w:noProof/>
                <w:webHidden/>
              </w:rPr>
              <w:fldChar w:fldCharType="separate"/>
            </w:r>
            <w:r w:rsidR="002C79E1">
              <w:rPr>
                <w:noProof/>
                <w:webHidden/>
              </w:rPr>
              <w:t>7</w:t>
            </w:r>
            <w:r w:rsidR="002C79E1">
              <w:rPr>
                <w:noProof/>
                <w:webHidden/>
              </w:rPr>
              <w:fldChar w:fldCharType="end"/>
            </w:r>
          </w:hyperlink>
        </w:p>
        <w:p w14:paraId="2386FC0B" w14:textId="04673F9B" w:rsidR="002C79E1" w:rsidRDefault="00926F51">
          <w:pPr>
            <w:pStyle w:val="TM1"/>
            <w:tabs>
              <w:tab w:val="right" w:leader="dot" w:pos="9016"/>
            </w:tabs>
            <w:rPr>
              <w:rFonts w:eastAsiaTheme="minorEastAsia" w:cstheme="minorBidi"/>
              <w:b w:val="0"/>
              <w:bCs w:val="0"/>
              <w:i w:val="0"/>
              <w:iCs w:val="0"/>
              <w:noProof/>
              <w:sz w:val="22"/>
              <w:szCs w:val="22"/>
              <w:lang w:eastAsia="fr-CH"/>
            </w:rPr>
          </w:pPr>
          <w:hyperlink w:anchor="_Toc122527639" w:history="1">
            <w:r w:rsidR="002C79E1" w:rsidRPr="00853B19">
              <w:rPr>
                <w:rStyle w:val="Lienhypertexte"/>
                <w:noProof/>
              </w:rPr>
              <w:t>Annexes</w:t>
            </w:r>
            <w:r w:rsidR="002C79E1">
              <w:rPr>
                <w:noProof/>
                <w:webHidden/>
              </w:rPr>
              <w:tab/>
            </w:r>
            <w:r w:rsidR="002C79E1">
              <w:rPr>
                <w:noProof/>
                <w:webHidden/>
              </w:rPr>
              <w:fldChar w:fldCharType="begin"/>
            </w:r>
            <w:r w:rsidR="002C79E1">
              <w:rPr>
                <w:noProof/>
                <w:webHidden/>
              </w:rPr>
              <w:instrText xml:space="preserve"> PAGEREF _Toc122527639 \h </w:instrText>
            </w:r>
            <w:r w:rsidR="002C79E1">
              <w:rPr>
                <w:noProof/>
                <w:webHidden/>
              </w:rPr>
            </w:r>
            <w:r w:rsidR="002C79E1">
              <w:rPr>
                <w:noProof/>
                <w:webHidden/>
              </w:rPr>
              <w:fldChar w:fldCharType="separate"/>
            </w:r>
            <w:r w:rsidR="002C79E1">
              <w:rPr>
                <w:noProof/>
                <w:webHidden/>
              </w:rPr>
              <w:t>7</w:t>
            </w:r>
            <w:r w:rsidR="002C79E1">
              <w:rPr>
                <w:noProof/>
                <w:webHidden/>
              </w:rPr>
              <w:fldChar w:fldCharType="end"/>
            </w:r>
          </w:hyperlink>
        </w:p>
        <w:p w14:paraId="71A6556B" w14:textId="037D9476" w:rsidR="00602F9B" w:rsidRPr="002B2040" w:rsidRDefault="00602F9B" w:rsidP="007835E4">
          <w:r w:rsidRPr="00D71B78">
            <w:rPr>
              <w:i/>
            </w:rPr>
            <w:fldChar w:fldCharType="end"/>
          </w:r>
        </w:p>
      </w:sdtContent>
    </w:sdt>
    <w:p w14:paraId="47ED3AB3" w14:textId="77777777" w:rsidR="002D67F4" w:rsidRPr="002B2040" w:rsidRDefault="00C11C3C" w:rsidP="007835E4">
      <w:r w:rsidRPr="002B2040">
        <w:br w:type="page"/>
      </w:r>
    </w:p>
    <w:p w14:paraId="629A262C" w14:textId="71824F2E" w:rsidR="006E19C4" w:rsidRPr="002B2040" w:rsidRDefault="004D0F92" w:rsidP="005E1EF7">
      <w:pPr>
        <w:pStyle w:val="Titre1"/>
      </w:pPr>
      <w:bookmarkStart w:id="11" w:name="_Toc122527623"/>
      <w:r>
        <w:lastRenderedPageBreak/>
        <w:t>Cahier des charges</w:t>
      </w:r>
      <w:bookmarkEnd w:id="11"/>
    </w:p>
    <w:p w14:paraId="1E2950EF" w14:textId="5F7B53B4" w:rsidR="004D0F92" w:rsidRDefault="004D0F92" w:rsidP="004D0F92">
      <w:pPr>
        <w:jc w:val="left"/>
        <w:rPr>
          <w:b/>
        </w:rPr>
      </w:pPr>
      <w:r>
        <w:t xml:space="preserve">Se référer au Cahier des Charges du projet annexe : </w:t>
      </w:r>
      <w:r w:rsidRPr="004D0F92">
        <w:rPr>
          <w:b/>
        </w:rPr>
        <w:t>2226_RegThermique_CDC_v1</w:t>
      </w:r>
    </w:p>
    <w:p w14:paraId="0B6C3845" w14:textId="5045E025" w:rsidR="004D0F92" w:rsidRDefault="004D0F92" w:rsidP="004D0F92">
      <w:pPr>
        <w:pStyle w:val="Titre1"/>
      </w:pPr>
      <w:bookmarkStart w:id="12" w:name="_Toc122527624"/>
      <w:r w:rsidRPr="004D0F92">
        <w:t>Pré-étude</w:t>
      </w:r>
      <w:bookmarkEnd w:id="12"/>
    </w:p>
    <w:p w14:paraId="23B4D5FE" w14:textId="459FA21E" w:rsidR="004D0F92" w:rsidRDefault="004D0F92" w:rsidP="004D0F92">
      <w:pPr>
        <w:pStyle w:val="Titre2"/>
      </w:pPr>
      <w:bookmarkStart w:id="13" w:name="_Toc122527625"/>
      <w:r>
        <w:t>Résumé du projet</w:t>
      </w:r>
      <w:bookmarkEnd w:id="13"/>
    </w:p>
    <w:p w14:paraId="181B2C5F" w14:textId="0C954D68" w:rsidR="004D0F92" w:rsidRDefault="00AF7BD4" w:rsidP="004D0F92">
      <w:r>
        <w:t xml:space="preserve">Basé sur le projet </w:t>
      </w:r>
      <w:r>
        <w:rPr>
          <w:b/>
        </w:rPr>
        <w:t>2216_RegThermiqueMyRio</w:t>
      </w:r>
      <w:r>
        <w:t xml:space="preserve">, dans le but de crée un régulateur de température PID compact et facile à utiliser. A la demande de </w:t>
      </w:r>
      <w:r w:rsidR="001A70B6">
        <w:t>M. Braun</w:t>
      </w:r>
      <w:r>
        <w:t xml:space="preserve">, seul le principe de régulation thermique PID devait être retenu. Le projet ayant comme objectif de fournir des outils pour les futurs cours de REGLAGES (REGL). </w:t>
      </w:r>
    </w:p>
    <w:p w14:paraId="4F5C683E" w14:textId="1B94B737" w:rsidR="00AF7BD4" w:rsidRDefault="00AF7BD4" w:rsidP="004D0F92"/>
    <w:p w14:paraId="5B438860" w14:textId="0CB4EE0C" w:rsidR="000942EA" w:rsidRDefault="00AF7BD4" w:rsidP="004D0F92">
      <w:r>
        <w:t xml:space="preserve">Le but du projet </w:t>
      </w:r>
      <w:proofErr w:type="spellStart"/>
      <w:r>
        <w:t>RegThermique</w:t>
      </w:r>
      <w:proofErr w:type="spellEnd"/>
      <w:r>
        <w:t xml:space="preserve"> est de crée un système de régulation thermique isolé. Dans l'intention d'avoir un outil pédagogique pour les cours de REGL. L'utilisateur devra pouvoir configurer/modifier manuellement les paramètres de régulation pour en observer les réactions. </w:t>
      </w:r>
    </w:p>
    <w:p w14:paraId="343FBE59" w14:textId="3AF32534" w:rsidR="001A70B6" w:rsidRDefault="000942EA" w:rsidP="001A70B6">
      <w:pPr>
        <w:pStyle w:val="Titre2"/>
      </w:pPr>
      <w:bookmarkStart w:id="14" w:name="_Toc122527626"/>
      <w:r>
        <w:t>Schéma général du système</w:t>
      </w:r>
      <w:bookmarkEnd w:id="14"/>
    </w:p>
    <w:p w14:paraId="02CF446F" w14:textId="1BB33112" w:rsidR="001A70B6" w:rsidRDefault="00D51330" w:rsidP="001A70B6">
      <w:r>
        <w:rPr>
          <w:noProof/>
          <w:lang w:eastAsia="fr-CH"/>
        </w:rPr>
        <mc:AlternateContent>
          <mc:Choice Requires="wpc">
            <w:drawing>
              <wp:inline distT="0" distB="0" distL="0" distR="0" wp14:anchorId="446E50FC" wp14:editId="0F9797CA">
                <wp:extent cx="5731510" cy="4102266"/>
                <wp:effectExtent l="0" t="0" r="173990" b="0"/>
                <wp:docPr id="103" name="Zone de dessin 10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Rectangle 3"/>
                        <wps:cNvSpPr/>
                        <wps:spPr>
                          <a:xfrm>
                            <a:off x="765049" y="304845"/>
                            <a:ext cx="3740387" cy="2998858"/>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Rectangle 97"/>
                        <wps:cNvSpPr/>
                        <wps:spPr>
                          <a:xfrm>
                            <a:off x="1434694" y="752926"/>
                            <a:ext cx="1047135" cy="997281"/>
                          </a:xfrm>
                          <a:prstGeom prst="rect">
                            <a:avLst/>
                          </a:prstGeom>
                          <a:solidFill>
                            <a:schemeClr val="tx1">
                              <a:lumMod val="65000"/>
                              <a:lumOff val="35000"/>
                            </a:schemeClr>
                          </a:solidFill>
                          <a:ln w="317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9760F2" w14:textId="77777777" w:rsidR="002C5F13" w:rsidRPr="00085E2F" w:rsidRDefault="002C5F13" w:rsidP="00D51330">
                              <w:pPr>
                                <w:jc w:val="center"/>
                                <w:rPr>
                                  <w:sz w:val="20"/>
                                </w:rPr>
                              </w:pPr>
                              <w:r w:rsidRPr="00085E2F">
                                <w:rPr>
                                  <w:sz w:val="20"/>
                                </w:rPr>
                                <w:t>PIC32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Rectangle 104"/>
                        <wps:cNvSpPr/>
                        <wps:spPr>
                          <a:xfrm rot="5400000">
                            <a:off x="2366775" y="-86261"/>
                            <a:ext cx="137913" cy="884890"/>
                          </a:xfrm>
                          <a:prstGeom prst="rect">
                            <a:avLst/>
                          </a:prstGeom>
                          <a:solidFill>
                            <a:schemeClr val="bg1">
                              <a:lumMod val="65000"/>
                            </a:schemeClr>
                          </a:solidFill>
                          <a:ln>
                            <a:solidFill>
                              <a:schemeClr val="bg1">
                                <a:lumMod val="50000"/>
                              </a:schemeClr>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Double flèche horizontale 118"/>
                        <wps:cNvSpPr/>
                        <wps:spPr>
                          <a:xfrm rot="16200000">
                            <a:off x="2278579" y="486276"/>
                            <a:ext cx="270398" cy="204470"/>
                          </a:xfrm>
                          <a:prstGeom prst="leftRightArrow">
                            <a:avLst/>
                          </a:prstGeom>
                          <a:solidFill>
                            <a:schemeClr val="tx1">
                              <a:lumMod val="75000"/>
                              <a:lumOff val="25000"/>
                            </a:schemeClr>
                          </a:solidFill>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9" name="Rectangle 119"/>
                        <wps:cNvSpPr/>
                        <wps:spPr>
                          <a:xfrm>
                            <a:off x="1328282" y="2405273"/>
                            <a:ext cx="1261512" cy="351136"/>
                          </a:xfrm>
                          <a:prstGeom prst="rect">
                            <a:avLst/>
                          </a:prstGeom>
                          <a:ln w="38100">
                            <a:solidFill>
                              <a:schemeClr val="tx1">
                                <a:lumMod val="95000"/>
                                <a:lumOff val="5000"/>
                              </a:schemeClr>
                            </a:solidFill>
                          </a:ln>
                        </wps:spPr>
                        <wps:style>
                          <a:lnRef idx="2">
                            <a:schemeClr val="accent5">
                              <a:shade val="50000"/>
                            </a:schemeClr>
                          </a:lnRef>
                          <a:fillRef idx="1">
                            <a:schemeClr val="accent5"/>
                          </a:fillRef>
                          <a:effectRef idx="0">
                            <a:schemeClr val="accent5"/>
                          </a:effectRef>
                          <a:fontRef idx="minor">
                            <a:schemeClr val="lt1"/>
                          </a:fontRef>
                        </wps:style>
                        <wps:txbx>
                          <w:txbxContent>
                            <w:p w14:paraId="48CDA085" w14:textId="77777777" w:rsidR="002C5F13" w:rsidRPr="00704602" w:rsidRDefault="002C5F13" w:rsidP="00D51330">
                              <w:pPr>
                                <w:jc w:val="center"/>
                                <w:rPr>
                                  <w:sz w:val="20"/>
                                </w:rPr>
                              </w:pPr>
                              <w:r w:rsidRPr="00704602">
                                <w:rPr>
                                  <w:sz w:val="20"/>
                                </w:rPr>
                                <w:t xml:space="preserve">Ecran </w:t>
                              </w:r>
                              <w:r>
                                <w:rPr>
                                  <w:sz w:val="20"/>
                                </w:rPr>
                                <w:t>LCD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Rectangle à coins arrondis 120"/>
                        <wps:cNvSpPr/>
                        <wps:spPr>
                          <a:xfrm>
                            <a:off x="1459682" y="2893844"/>
                            <a:ext cx="132033" cy="128380"/>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 name="Ellipse 124"/>
                        <wps:cNvSpPr/>
                        <wps:spPr>
                          <a:xfrm>
                            <a:off x="2718188" y="2466698"/>
                            <a:ext cx="219803" cy="214508"/>
                          </a:xfrm>
                          <a:prstGeom prst="ellipse">
                            <a:avLst/>
                          </a:prstGeom>
                          <a:solidFill>
                            <a:schemeClr val="bg1">
                              <a:lumMod val="65000"/>
                            </a:schemeClr>
                          </a:solidFill>
                          <a:ln>
                            <a:solidFill>
                              <a:schemeClr val="bg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 name="Flèche vers le bas 133"/>
                        <wps:cNvSpPr/>
                        <wps:spPr>
                          <a:xfrm rot="10800000">
                            <a:off x="1611449" y="1792282"/>
                            <a:ext cx="209550" cy="49814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4" name="Flèche vers le bas 134"/>
                        <wps:cNvSpPr/>
                        <wps:spPr>
                          <a:xfrm rot="10800000" flipV="1">
                            <a:off x="1902839" y="1803808"/>
                            <a:ext cx="209550" cy="497840"/>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3" name="Zone de texte 109"/>
                        <wps:cNvSpPr txBox="1"/>
                        <wps:spPr>
                          <a:xfrm>
                            <a:off x="805540" y="3037159"/>
                            <a:ext cx="2588615" cy="2450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69A4C" w14:textId="78A40293" w:rsidR="002C5F13" w:rsidRPr="00085E2F" w:rsidRDefault="002C5F13" w:rsidP="00D51330">
                              <w:pPr>
                                <w:pStyle w:val="NormalWeb"/>
                                <w:spacing w:before="0" w:beforeAutospacing="0" w:after="0" w:afterAutospacing="0"/>
                                <w:jc w:val="both"/>
                                <w:rPr>
                                  <w:sz w:val="20"/>
                                </w:rPr>
                              </w:pPr>
                              <w:r w:rsidRPr="00085E2F">
                                <w:rPr>
                                  <w:rFonts w:ascii="Arial" w:eastAsia="Times New Roman" w:hAnsi="Arial"/>
                                  <w:color w:val="FFFFFF"/>
                                  <w:sz w:val="20"/>
                                </w:rPr>
                                <w:t xml:space="preserve">4x boutons + un </w:t>
                              </w:r>
                              <w:r>
                                <w:rPr>
                                  <w:rFonts w:ascii="Arial" w:eastAsia="Times New Roman" w:hAnsi="Arial"/>
                                  <w:color w:val="FFFFFF"/>
                                  <w:sz w:val="20"/>
                                </w:rPr>
                                <w:t>encodeur incrémental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Rectangle 111"/>
                        <wps:cNvSpPr/>
                        <wps:spPr>
                          <a:xfrm>
                            <a:off x="4936322" y="1228126"/>
                            <a:ext cx="952356" cy="298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71AD0169" w14:textId="77777777" w:rsidR="002C5F13" w:rsidRPr="00EE7695" w:rsidRDefault="002C5F13" w:rsidP="00D51330">
                              <w:pPr>
                                <w:jc w:val="center"/>
                              </w:pPr>
                              <w:r>
                                <w:t>Ventilateur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Rectangle 145"/>
                        <wps:cNvSpPr/>
                        <wps:spPr>
                          <a:xfrm>
                            <a:off x="3035410" y="755204"/>
                            <a:ext cx="793135" cy="387240"/>
                          </a:xfrm>
                          <a:prstGeom prst="rect">
                            <a:avLst/>
                          </a:prstGeom>
                          <a:solidFill>
                            <a:schemeClr val="tx1">
                              <a:lumMod val="65000"/>
                              <a:lumOff val="35000"/>
                            </a:schemeClr>
                          </a:solidFill>
                          <a:ln w="317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763195" w14:textId="77777777" w:rsidR="002C5F13" w:rsidRPr="00085E2F" w:rsidRDefault="002C5F13" w:rsidP="00D51330">
                              <w:pPr>
                                <w:pStyle w:val="NormalWeb"/>
                                <w:spacing w:before="0" w:beforeAutospacing="0" w:after="0" w:afterAutospacing="0"/>
                                <w:jc w:val="center"/>
                                <w:rPr>
                                  <w:sz w:val="20"/>
                                  <w:szCs w:val="20"/>
                                </w:rPr>
                              </w:pPr>
                              <w:r w:rsidRPr="00085E2F">
                                <w:rPr>
                                  <w:rFonts w:ascii="Arial" w:eastAsia="Times New Roman" w:hAnsi="Arial"/>
                                  <w:sz w:val="20"/>
                                  <w:szCs w:val="20"/>
                                </w:rPr>
                                <w:t>MOSFET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Rectangle 147"/>
                        <wps:cNvSpPr/>
                        <wps:spPr>
                          <a:xfrm rot="16200000">
                            <a:off x="2306214" y="2036192"/>
                            <a:ext cx="172720" cy="27622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8" name="Ellipse 148"/>
                        <wps:cNvSpPr/>
                        <wps:spPr>
                          <a:xfrm>
                            <a:off x="2338517" y="2121099"/>
                            <a:ext cx="96520" cy="110490"/>
                          </a:xfrm>
                          <a:prstGeom prst="ellipse">
                            <a:avLst/>
                          </a:prstGeom>
                          <a:solidFill>
                            <a:schemeClr val="bg1">
                              <a:lumMod val="65000"/>
                            </a:schemeClr>
                          </a:solidFill>
                          <a:ln>
                            <a:solidFill>
                              <a:schemeClr val="bg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4936321" y="541134"/>
                            <a:ext cx="947504" cy="648167"/>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772179E7" w14:textId="77777777" w:rsidR="002C5F13" w:rsidRPr="004811AE" w:rsidRDefault="002C5F13" w:rsidP="00D51330">
                              <w:pPr>
                                <w:pStyle w:val="NormalWeb"/>
                                <w:spacing w:before="0" w:beforeAutospacing="0" w:after="0" w:afterAutospacing="0"/>
                                <w:jc w:val="center"/>
                                <w:rPr>
                                  <w:lang w:val="fr-FR"/>
                                </w:rPr>
                              </w:pPr>
                              <w:r>
                                <w:rPr>
                                  <w:rFonts w:ascii="Arial" w:eastAsia="Times New Roman" w:hAnsi="Arial"/>
                                  <w:lang w:val="fr-FR"/>
                                </w:rPr>
                                <w:t>Corps de chauffe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2" name="Flèche vers le bas 152"/>
                        <wps:cNvSpPr/>
                        <wps:spPr>
                          <a:xfrm rot="16200000">
                            <a:off x="1134105" y="713498"/>
                            <a:ext cx="208915" cy="32779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 name="Rectangle 113"/>
                        <wps:cNvSpPr/>
                        <wps:spPr>
                          <a:xfrm>
                            <a:off x="840535" y="772938"/>
                            <a:ext cx="93557" cy="204199"/>
                          </a:xfrm>
                          <a:prstGeom prst="rect">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Rectangle 160"/>
                        <wps:cNvSpPr/>
                        <wps:spPr>
                          <a:xfrm>
                            <a:off x="844826" y="484582"/>
                            <a:ext cx="93345" cy="2038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12ED83E8" w14:textId="77777777" w:rsidR="002C5F13" w:rsidRDefault="002C5F13" w:rsidP="00D51330">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Flèche vers le bas 161"/>
                        <wps:cNvSpPr/>
                        <wps:spPr>
                          <a:xfrm rot="10800000">
                            <a:off x="2286870" y="1811362"/>
                            <a:ext cx="209550" cy="21450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2" name="Rectangle à coins arrondis 162"/>
                        <wps:cNvSpPr/>
                        <wps:spPr>
                          <a:xfrm>
                            <a:off x="1707737" y="2893844"/>
                            <a:ext cx="131445" cy="128270"/>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3" name="Rectangle à coins arrondis 163"/>
                        <wps:cNvSpPr/>
                        <wps:spPr>
                          <a:xfrm>
                            <a:off x="1956514" y="2893954"/>
                            <a:ext cx="131445" cy="128270"/>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4" name="Rectangle à coins arrondis 164"/>
                        <wps:cNvSpPr/>
                        <wps:spPr>
                          <a:xfrm>
                            <a:off x="2202180" y="2893844"/>
                            <a:ext cx="131445" cy="128270"/>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8" name="Zone de texte 109"/>
                        <wps:cNvSpPr txBox="1"/>
                        <wps:spPr>
                          <a:xfrm>
                            <a:off x="2502534" y="2051037"/>
                            <a:ext cx="687916" cy="306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560DDC" w14:textId="77777777" w:rsidR="002C5F13" w:rsidRPr="00DD379C" w:rsidRDefault="002C5F13" w:rsidP="00D51330">
                              <w:pPr>
                                <w:pStyle w:val="NormalWeb"/>
                                <w:spacing w:before="0" w:beforeAutospacing="0" w:after="0" w:afterAutospacing="0"/>
                                <w:jc w:val="both"/>
                                <w:rPr>
                                  <w:sz w:val="20"/>
                                </w:rPr>
                              </w:pPr>
                              <w:r w:rsidRPr="00DD379C">
                                <w:rPr>
                                  <w:rFonts w:ascii="Arial" w:eastAsia="Times New Roman" w:hAnsi="Arial"/>
                                  <w:color w:val="FFFFFF"/>
                                  <w:sz w:val="20"/>
                                </w:rPr>
                                <w:t>Switch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Rectangle 188"/>
                        <wps:cNvSpPr/>
                        <wps:spPr>
                          <a:xfrm>
                            <a:off x="4932337" y="1575574"/>
                            <a:ext cx="951865" cy="29845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D7ED8A7" w14:textId="77777777" w:rsidR="002C5F13" w:rsidRDefault="002C5F13" w:rsidP="00D51330">
                              <w:pPr>
                                <w:pStyle w:val="NormalWeb"/>
                                <w:spacing w:before="0" w:beforeAutospacing="0" w:after="0" w:afterAutospacing="0"/>
                                <w:jc w:val="center"/>
                              </w:pPr>
                              <w:r>
                                <w:rPr>
                                  <w:rFonts w:ascii="Arial" w:eastAsia="Times New Roman" w:hAnsi="Arial"/>
                                </w:rPr>
                                <w:t>Capteurs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9" name="Flèche vers le bas 189"/>
                        <wps:cNvSpPr/>
                        <wps:spPr>
                          <a:xfrm rot="16200000">
                            <a:off x="3963171" y="806435"/>
                            <a:ext cx="208915" cy="312885"/>
                          </a:xfrm>
                          <a:prstGeom prst="down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2" name="Zone de texte 109"/>
                        <wps:cNvSpPr txBox="1"/>
                        <wps:spPr>
                          <a:xfrm>
                            <a:off x="728177" y="281473"/>
                            <a:ext cx="944955" cy="34432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B0EAB8" w14:textId="77777777" w:rsidR="002C5F13" w:rsidRDefault="002C5F13" w:rsidP="00D51330">
                              <w:pPr>
                                <w:pStyle w:val="NormalWeb"/>
                                <w:spacing w:before="0" w:beforeAutospacing="0" w:after="0" w:afterAutospacing="0"/>
                                <w:jc w:val="both"/>
                                <w:rPr>
                                  <w:rFonts w:ascii="Arial" w:eastAsia="Times New Roman" w:hAnsi="Arial"/>
                                  <w:sz w:val="16"/>
                                </w:rPr>
                              </w:pPr>
                              <w:r w:rsidRPr="009F49B5">
                                <w:rPr>
                                  <w:rFonts w:ascii="Arial" w:eastAsia="Times New Roman" w:hAnsi="Arial"/>
                                  <w:color w:val="FFFFFF" w:themeColor="background1"/>
                                  <w:sz w:val="16"/>
                                </w:rPr>
                                <w:t>Prises</w:t>
                              </w:r>
                              <w:r w:rsidRPr="00DD379C">
                                <w:rPr>
                                  <w:rFonts w:ascii="Arial" w:eastAsia="Times New Roman" w:hAnsi="Arial"/>
                                  <w:sz w:val="16"/>
                                </w:rPr>
                                <w:t xml:space="preserve"> </w:t>
                              </w:r>
                              <w:r w:rsidRPr="009F49B5">
                                <w:rPr>
                                  <w:rFonts w:ascii="Arial" w:eastAsia="Times New Roman" w:hAnsi="Arial"/>
                                  <w:color w:val="FFFFFF" w:themeColor="background1"/>
                                  <w:sz w:val="16"/>
                                </w:rPr>
                                <w:t>banane</w:t>
                              </w:r>
                            </w:p>
                            <w:p w14:paraId="3A2967DD" w14:textId="77777777" w:rsidR="002C5F13" w:rsidRPr="00DD379C" w:rsidRDefault="002C5F13" w:rsidP="00D51330">
                              <w:pPr>
                                <w:pStyle w:val="NormalWeb"/>
                                <w:spacing w:before="0" w:beforeAutospacing="0" w:after="0" w:afterAutospacing="0"/>
                                <w:jc w:val="both"/>
                                <w:rPr>
                                  <w:sz w:val="16"/>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4" name="Zone de texte 109"/>
                        <wps:cNvSpPr txBox="1"/>
                        <wps:spPr>
                          <a:xfrm>
                            <a:off x="579122" y="774367"/>
                            <a:ext cx="438785" cy="1885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9D0339" w14:textId="77777777" w:rsidR="002C5F13" w:rsidRDefault="002C5F13" w:rsidP="00D51330">
                              <w:pPr>
                                <w:pStyle w:val="NormalWeb"/>
                                <w:spacing w:before="0" w:beforeAutospacing="0" w:after="0" w:afterAutospacing="0"/>
                                <w:jc w:val="both"/>
                              </w:pPr>
                              <w:r>
                                <w:rPr>
                                  <w:rFonts w:ascii="Arial" w:eastAsia="Times New Roman" w:hAnsi="Arial"/>
                                  <w:sz w:val="16"/>
                                  <w:szCs w:val="16"/>
                                </w:rPr>
                                <w:t>+</w:t>
                              </w:r>
                            </w:p>
                            <w:p w14:paraId="19919A92" w14:textId="77777777" w:rsidR="002C5F13" w:rsidRDefault="002C5F13" w:rsidP="00D51330">
                              <w:pPr>
                                <w:pStyle w:val="NormalWeb"/>
                                <w:spacing w:before="0" w:beforeAutospacing="0" w:after="0" w:afterAutospacing="0"/>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 name="Zone de texte 109"/>
                        <wps:cNvSpPr txBox="1"/>
                        <wps:spPr>
                          <a:xfrm>
                            <a:off x="420090" y="485225"/>
                            <a:ext cx="438150" cy="2031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982889" w14:textId="77777777" w:rsidR="002C5F13" w:rsidRDefault="002C5F13" w:rsidP="00D51330">
                              <w:pPr>
                                <w:pStyle w:val="NormalWeb"/>
                                <w:spacing w:before="0" w:beforeAutospacing="0" w:after="0" w:afterAutospacing="0"/>
                                <w:jc w:val="both"/>
                              </w:pPr>
                              <w:r>
                                <w:rPr>
                                  <w:rFonts w:ascii="Arial" w:eastAsia="Times New Roman" w:hAnsi="Arial"/>
                                  <w:sz w:val="16"/>
                                  <w:szCs w:val="16"/>
                                </w:rPr>
                                <w:t>GND</w:t>
                              </w:r>
                            </w:p>
                            <w:p w14:paraId="3857B948" w14:textId="77777777" w:rsidR="002C5F13" w:rsidRDefault="002C5F13" w:rsidP="00D51330">
                              <w:pPr>
                                <w:pStyle w:val="NormalWeb"/>
                                <w:spacing w:before="0" w:beforeAutospacing="0" w:after="0" w:afterAutospacing="0"/>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7" name="Flèche vers le bas 197"/>
                        <wps:cNvSpPr/>
                        <wps:spPr>
                          <a:xfrm rot="16200000">
                            <a:off x="4631236" y="759523"/>
                            <a:ext cx="208915" cy="262255"/>
                          </a:xfrm>
                          <a:prstGeom prst="down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8" name="Flèche vers le bas 198"/>
                        <wps:cNvSpPr/>
                        <wps:spPr>
                          <a:xfrm rot="16200000">
                            <a:off x="4624617" y="1202173"/>
                            <a:ext cx="208915" cy="262255"/>
                          </a:xfrm>
                          <a:prstGeom prst="down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3" name="Zone de texte 38"/>
                        <wps:cNvSpPr txBox="1"/>
                        <wps:spPr>
                          <a:xfrm>
                            <a:off x="4909449" y="2169729"/>
                            <a:ext cx="979168" cy="930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C0D12D" w14:textId="77777777" w:rsidR="002C5F13" w:rsidRDefault="002C5F13" w:rsidP="00D51330">
                              <w:pPr>
                                <w:pStyle w:val="NormalWeb"/>
                                <w:spacing w:before="0" w:beforeAutospacing="0" w:after="160" w:afterAutospacing="0" w:line="254" w:lineRule="auto"/>
                              </w:pPr>
                              <w:r>
                                <w:rPr>
                                  <w:rFonts w:eastAsia="Calibri"/>
                                  <w:sz w:val="16"/>
                                  <w:szCs w:val="16"/>
                                </w:rPr>
                                <w:t>Signal PWM</w:t>
                              </w:r>
                            </w:p>
                            <w:p w14:paraId="6925954B" w14:textId="77777777" w:rsidR="002C5F13" w:rsidRDefault="002C5F13" w:rsidP="00D51330">
                              <w:pPr>
                                <w:pStyle w:val="NormalWeb"/>
                                <w:spacing w:before="0" w:beforeAutospacing="0" w:after="160" w:afterAutospacing="0" w:line="254" w:lineRule="auto"/>
                              </w:pPr>
                              <w:r>
                                <w:rPr>
                                  <w:rFonts w:eastAsia="Calibri"/>
                                  <w:sz w:val="16"/>
                                  <w:szCs w:val="16"/>
                                </w:rPr>
                                <w:t>Transmission</w:t>
                              </w:r>
                              <w:r>
                                <w:rPr>
                                  <w:rFonts w:eastAsia="Calibri"/>
                                  <w:b/>
                                  <w:bCs/>
                                  <w:sz w:val="16"/>
                                  <w:szCs w:val="16"/>
                                </w:rPr>
                                <w:t xml:space="preserve"> </w:t>
                              </w:r>
                              <w:r>
                                <w:rPr>
                                  <w:rFonts w:eastAsia="Calibri"/>
                                  <w:sz w:val="16"/>
                                  <w:szCs w:val="16"/>
                                </w:rPr>
                                <w:t>//</w:t>
                              </w:r>
                            </w:p>
                            <w:p w14:paraId="61DD5874" w14:textId="77777777" w:rsidR="002C5F13" w:rsidRDefault="002C5F13" w:rsidP="00D51330">
                              <w:pPr>
                                <w:pStyle w:val="NormalWeb"/>
                                <w:spacing w:before="0" w:beforeAutospacing="0" w:after="160" w:afterAutospacing="0" w:line="254" w:lineRule="auto"/>
                              </w:pPr>
                              <w:r>
                                <w:rPr>
                                  <w:rFonts w:eastAsia="Calibri"/>
                                  <w:sz w:val="16"/>
                                  <w:szCs w:val="16"/>
                                </w:rPr>
                                <w:t>Signal analogique</w:t>
                              </w:r>
                            </w:p>
                            <w:p w14:paraId="03973DCD" w14:textId="77777777" w:rsidR="002C5F13" w:rsidRDefault="002C5F13" w:rsidP="00D51330">
                              <w:pPr>
                                <w:pStyle w:val="NormalWeb"/>
                                <w:spacing w:before="0" w:beforeAutospacing="0" w:after="160" w:afterAutospacing="0" w:line="254" w:lineRule="auto"/>
                              </w:pPr>
                              <w:r>
                                <w:rPr>
                                  <w:rFonts w:eastAsia="Calibri"/>
                                  <w:sz w:val="16"/>
                                  <w:szCs w:val="16"/>
                                </w:rPr>
                                <w:t>UART</w:t>
                              </w:r>
                            </w:p>
                            <w:p w14:paraId="5C2A84EA" w14:textId="77777777" w:rsidR="002C5F13" w:rsidRDefault="002C5F13" w:rsidP="00D51330">
                              <w:pPr>
                                <w:pStyle w:val="NormalWeb"/>
                                <w:spacing w:before="0" w:beforeAutospacing="0" w:after="160" w:afterAutospacing="0" w:line="254" w:lineRule="auto"/>
                              </w:pPr>
                              <w:r>
                                <w:rPr>
                                  <w:rFonts w:eastAsia="Calibri"/>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4" name="Rectangle 204"/>
                        <wps:cNvSpPr/>
                        <wps:spPr>
                          <a:xfrm>
                            <a:off x="4900873" y="2253892"/>
                            <a:ext cx="43815" cy="4699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5" name="Rectangle 205"/>
                        <wps:cNvSpPr/>
                        <wps:spPr>
                          <a:xfrm>
                            <a:off x="4904683" y="2483127"/>
                            <a:ext cx="43815" cy="4699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6" name="Rectangle 206"/>
                        <wps:cNvSpPr/>
                        <wps:spPr>
                          <a:xfrm>
                            <a:off x="4905318" y="2712362"/>
                            <a:ext cx="43815" cy="463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7" name="Rectangle 207"/>
                        <wps:cNvSpPr/>
                        <wps:spPr>
                          <a:xfrm>
                            <a:off x="4905953" y="2940327"/>
                            <a:ext cx="43815" cy="45720"/>
                          </a:xfrm>
                          <a:prstGeom prst="rect">
                            <a:avLst/>
                          </a:prstGeom>
                          <a:solidFill>
                            <a:schemeClr val="tx1">
                              <a:lumMod val="75000"/>
                              <a:lumOff val="25000"/>
                            </a:schemeClr>
                          </a:solidFill>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3" name="Flèche vers le bas 213"/>
                        <wps:cNvSpPr/>
                        <wps:spPr>
                          <a:xfrm rot="5400000" flipH="1">
                            <a:off x="3928526" y="1417896"/>
                            <a:ext cx="208915" cy="2616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11" name="Groupe 11"/>
                        <wpg:cNvGrpSpPr/>
                        <wpg:grpSpPr>
                          <a:xfrm>
                            <a:off x="4277472" y="762116"/>
                            <a:ext cx="252773" cy="1096714"/>
                            <a:chOff x="4145396" y="669844"/>
                            <a:chExt cx="252773" cy="1096714"/>
                          </a:xfrm>
                        </wpg:grpSpPr>
                        <wps:wsp>
                          <wps:cNvPr id="135" name="Rectangle 135"/>
                          <wps:cNvSpPr/>
                          <wps:spPr>
                            <a:xfrm>
                              <a:off x="4145396" y="669844"/>
                              <a:ext cx="252773" cy="1096714"/>
                            </a:xfrm>
                            <a:prstGeom prst="rect">
                              <a:avLst/>
                            </a:prstGeom>
                            <a:solidFill>
                              <a:schemeClr val="accent3">
                                <a:lumMod val="75000"/>
                              </a:schemeClr>
                            </a:solidFill>
                            <a:ln w="6350">
                              <a:solidFill>
                                <a:schemeClr val="bg1">
                                  <a:lumMod val="75000"/>
                                </a:schemeClr>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0" name="Groupe 140"/>
                          <wpg:cNvGrpSpPr/>
                          <wpg:grpSpPr>
                            <a:xfrm>
                              <a:off x="4234467" y="742472"/>
                              <a:ext cx="82248" cy="81567"/>
                              <a:chOff x="4721382" y="1846907"/>
                              <a:chExt cx="82248" cy="81567"/>
                            </a:xfrm>
                          </wpg:grpSpPr>
                          <wps:wsp>
                            <wps:cNvPr id="170" name="Ellipse 170"/>
                            <wps:cNvSpPr/>
                            <wps:spPr>
                              <a:xfrm>
                                <a:off x="4721382" y="1846907"/>
                                <a:ext cx="82248" cy="79932"/>
                              </a:xfrm>
                              <a:prstGeom prst="ellipse">
                                <a:avLst/>
                              </a:prstGeom>
                              <a:solidFill>
                                <a:schemeClr val="bg1">
                                  <a:lumMod val="65000"/>
                                </a:schemeClr>
                              </a:solidFill>
                              <a:ln w="12700">
                                <a:solidFill>
                                  <a:schemeClr val="bg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7" name="Connecteur droit 137"/>
                            <wps:cNvCnPr/>
                            <wps:spPr>
                              <a:xfrm>
                                <a:off x="4739478" y="1855961"/>
                                <a:ext cx="49794" cy="72513"/>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g:grpSp>
                        <wpg:grpSp>
                          <wpg:cNvPr id="175" name="Groupe 175"/>
                          <wpg:cNvGrpSpPr/>
                          <wpg:grpSpPr>
                            <a:xfrm>
                              <a:off x="4234465" y="885226"/>
                              <a:ext cx="81915" cy="81280"/>
                              <a:chOff x="0" y="0"/>
                              <a:chExt cx="82248" cy="81567"/>
                            </a:xfrm>
                          </wpg:grpSpPr>
                          <wps:wsp>
                            <wps:cNvPr id="176" name="Ellipse 176"/>
                            <wps:cNvSpPr/>
                            <wps:spPr>
                              <a:xfrm>
                                <a:off x="0" y="0"/>
                                <a:ext cx="82248" cy="79932"/>
                              </a:xfrm>
                              <a:prstGeom prst="ellipse">
                                <a:avLst/>
                              </a:prstGeom>
                              <a:solidFill>
                                <a:schemeClr val="bg1">
                                  <a:lumMod val="65000"/>
                                </a:schemeClr>
                              </a:solidFill>
                              <a:ln w="12700">
                                <a:solidFill>
                                  <a:schemeClr val="bg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7" name="Connecteur droit 177"/>
                            <wps:cNvCnPr/>
                            <wps:spPr>
                              <a:xfrm>
                                <a:off x="18096" y="9054"/>
                                <a:ext cx="49794" cy="72513"/>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g:grpSp>
                        <wpg:grpSp>
                          <wpg:cNvPr id="178" name="Groupe 178"/>
                          <wpg:cNvGrpSpPr/>
                          <wpg:grpSpPr>
                            <a:xfrm>
                              <a:off x="4238909" y="1021107"/>
                              <a:ext cx="81915" cy="81280"/>
                              <a:chOff x="0" y="0"/>
                              <a:chExt cx="82248" cy="81567"/>
                            </a:xfrm>
                          </wpg:grpSpPr>
                          <wps:wsp>
                            <wps:cNvPr id="179" name="Ellipse 179"/>
                            <wps:cNvSpPr/>
                            <wps:spPr>
                              <a:xfrm>
                                <a:off x="0" y="0"/>
                                <a:ext cx="82248" cy="79932"/>
                              </a:xfrm>
                              <a:prstGeom prst="ellipse">
                                <a:avLst/>
                              </a:prstGeom>
                              <a:solidFill>
                                <a:schemeClr val="bg1">
                                  <a:lumMod val="65000"/>
                                </a:schemeClr>
                              </a:solidFill>
                              <a:ln w="12700">
                                <a:solidFill>
                                  <a:schemeClr val="bg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0" name="Connecteur droit 180"/>
                            <wps:cNvCnPr/>
                            <wps:spPr>
                              <a:xfrm>
                                <a:off x="18096" y="9054"/>
                                <a:ext cx="49794" cy="72513"/>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g:grpSp>
                        <wpg:grpSp>
                          <wpg:cNvPr id="181" name="Groupe 181"/>
                          <wpg:cNvGrpSpPr/>
                          <wpg:grpSpPr>
                            <a:xfrm>
                              <a:off x="4238909" y="1169748"/>
                              <a:ext cx="81915" cy="81280"/>
                              <a:chOff x="0" y="0"/>
                              <a:chExt cx="82248" cy="81567"/>
                            </a:xfrm>
                          </wpg:grpSpPr>
                          <wps:wsp>
                            <wps:cNvPr id="182" name="Ellipse 182"/>
                            <wps:cNvSpPr/>
                            <wps:spPr>
                              <a:xfrm>
                                <a:off x="0" y="0"/>
                                <a:ext cx="82248" cy="79932"/>
                              </a:xfrm>
                              <a:prstGeom prst="ellipse">
                                <a:avLst/>
                              </a:prstGeom>
                              <a:solidFill>
                                <a:schemeClr val="bg1">
                                  <a:lumMod val="65000"/>
                                </a:schemeClr>
                              </a:solidFill>
                              <a:ln w="12700">
                                <a:solidFill>
                                  <a:schemeClr val="bg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Connecteur droit 183"/>
                            <wps:cNvCnPr/>
                            <wps:spPr>
                              <a:xfrm>
                                <a:off x="18096" y="9054"/>
                                <a:ext cx="49794" cy="72513"/>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g:grpSp>
                        <wpg:grpSp>
                          <wpg:cNvPr id="184" name="Groupe 184"/>
                          <wpg:cNvGrpSpPr/>
                          <wpg:grpSpPr>
                            <a:xfrm>
                              <a:off x="4240869" y="1450855"/>
                              <a:ext cx="81915" cy="81280"/>
                              <a:chOff x="0" y="0"/>
                              <a:chExt cx="82248" cy="81567"/>
                            </a:xfrm>
                          </wpg:grpSpPr>
                          <wps:wsp>
                            <wps:cNvPr id="185" name="Ellipse 185"/>
                            <wps:cNvSpPr/>
                            <wps:spPr>
                              <a:xfrm>
                                <a:off x="0" y="0"/>
                                <a:ext cx="82248" cy="79932"/>
                              </a:xfrm>
                              <a:prstGeom prst="ellipse">
                                <a:avLst/>
                              </a:prstGeom>
                              <a:solidFill>
                                <a:schemeClr val="bg1">
                                  <a:lumMod val="65000"/>
                                </a:schemeClr>
                              </a:solidFill>
                              <a:ln w="12700">
                                <a:solidFill>
                                  <a:schemeClr val="bg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6" name="Connecteur droit 186"/>
                            <wps:cNvCnPr/>
                            <wps:spPr>
                              <a:xfrm>
                                <a:off x="18096" y="9054"/>
                                <a:ext cx="49794" cy="72513"/>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g:grpSp>
                        <wpg:grpSp>
                          <wpg:cNvPr id="208" name="Groupe 208"/>
                          <wpg:cNvGrpSpPr/>
                          <wpg:grpSpPr>
                            <a:xfrm>
                              <a:off x="4244186" y="1321794"/>
                              <a:ext cx="81915" cy="80645"/>
                              <a:chOff x="0" y="0"/>
                              <a:chExt cx="82248" cy="81567"/>
                            </a:xfrm>
                          </wpg:grpSpPr>
                          <wps:wsp>
                            <wps:cNvPr id="209" name="Ellipse 209"/>
                            <wps:cNvSpPr/>
                            <wps:spPr>
                              <a:xfrm>
                                <a:off x="0" y="0"/>
                                <a:ext cx="82248" cy="79932"/>
                              </a:xfrm>
                              <a:prstGeom prst="ellipse">
                                <a:avLst/>
                              </a:prstGeom>
                              <a:solidFill>
                                <a:schemeClr val="bg1">
                                  <a:lumMod val="65000"/>
                                </a:schemeClr>
                              </a:solidFill>
                              <a:ln w="12700">
                                <a:solidFill>
                                  <a:schemeClr val="bg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0" name="Connecteur droit 210"/>
                            <wps:cNvCnPr/>
                            <wps:spPr>
                              <a:xfrm>
                                <a:off x="18096" y="9054"/>
                                <a:ext cx="49794" cy="72513"/>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g:grpSp>
                        <wpg:grpSp>
                          <wpg:cNvPr id="214" name="Groupe 214"/>
                          <wpg:cNvGrpSpPr/>
                          <wpg:grpSpPr>
                            <a:xfrm>
                              <a:off x="4244177" y="1590709"/>
                              <a:ext cx="81915" cy="80010"/>
                              <a:chOff x="0" y="0"/>
                              <a:chExt cx="82248" cy="81567"/>
                            </a:xfrm>
                          </wpg:grpSpPr>
                          <wps:wsp>
                            <wps:cNvPr id="215" name="Ellipse 215"/>
                            <wps:cNvSpPr/>
                            <wps:spPr>
                              <a:xfrm>
                                <a:off x="0" y="0"/>
                                <a:ext cx="82248" cy="79932"/>
                              </a:xfrm>
                              <a:prstGeom prst="ellipse">
                                <a:avLst/>
                              </a:prstGeom>
                              <a:solidFill>
                                <a:schemeClr val="bg1">
                                  <a:lumMod val="65000"/>
                                </a:schemeClr>
                              </a:solidFill>
                              <a:ln w="12700">
                                <a:solidFill>
                                  <a:schemeClr val="bg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6" name="Connecteur droit 216"/>
                            <wps:cNvCnPr/>
                            <wps:spPr>
                              <a:xfrm>
                                <a:off x="18096" y="9054"/>
                                <a:ext cx="49794" cy="72513"/>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g:grpSp>
                      </wpg:wgp>
                      <wps:wsp>
                        <wps:cNvPr id="217" name="Rectangle 217"/>
                        <wps:cNvSpPr/>
                        <wps:spPr>
                          <a:xfrm>
                            <a:off x="845960" y="2211782"/>
                            <a:ext cx="93345" cy="203835"/>
                          </a:xfrm>
                          <a:prstGeom prst="rect">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8" name="Rectangle 218"/>
                        <wps:cNvSpPr/>
                        <wps:spPr>
                          <a:xfrm>
                            <a:off x="842785" y="1923492"/>
                            <a:ext cx="93345" cy="203200"/>
                          </a:xfrm>
                          <a:prstGeom prst="rect">
                            <a:avLst/>
                          </a:prstGeom>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Zone de texte 109"/>
                        <wps:cNvSpPr txBox="1"/>
                        <wps:spPr>
                          <a:xfrm>
                            <a:off x="180036" y="2211145"/>
                            <a:ext cx="816983" cy="2108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AB6210" w14:textId="77777777" w:rsidR="002C5F13" w:rsidRDefault="002C5F13" w:rsidP="00D51330">
                              <w:pPr>
                                <w:pStyle w:val="NormalWeb"/>
                                <w:spacing w:before="0" w:beforeAutospacing="0" w:after="0" w:afterAutospacing="0"/>
                                <w:jc w:val="both"/>
                              </w:pPr>
                              <w:r>
                                <w:rPr>
                                  <w:rFonts w:ascii="Arial" w:eastAsia="Times New Roman" w:hAnsi="Arial"/>
                                  <w:sz w:val="16"/>
                                  <w:szCs w:val="16"/>
                                </w:rPr>
                                <w:t>30V / 60V</w:t>
                              </w:r>
                            </w:p>
                            <w:p w14:paraId="4DDDF0F4" w14:textId="77777777" w:rsidR="002C5F13" w:rsidRDefault="002C5F13" w:rsidP="00D51330">
                              <w:pPr>
                                <w:pStyle w:val="NormalWeb"/>
                                <w:spacing w:before="0" w:beforeAutospacing="0" w:after="0" w:afterAutospacing="0"/>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0" name="Zone de texte 109"/>
                        <wps:cNvSpPr txBox="1"/>
                        <wps:spPr>
                          <a:xfrm>
                            <a:off x="417970" y="1924127"/>
                            <a:ext cx="437515" cy="202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D85FFD" w14:textId="77777777" w:rsidR="002C5F13" w:rsidRDefault="002C5F13" w:rsidP="00D51330">
                              <w:pPr>
                                <w:pStyle w:val="NormalWeb"/>
                                <w:spacing w:before="0" w:beforeAutospacing="0" w:after="0" w:afterAutospacing="0"/>
                                <w:jc w:val="both"/>
                              </w:pPr>
                              <w:r>
                                <w:rPr>
                                  <w:rFonts w:ascii="Arial" w:eastAsia="Times New Roman" w:hAnsi="Arial"/>
                                  <w:sz w:val="16"/>
                                  <w:szCs w:val="16"/>
                                </w:rPr>
                                <w:t>GND</w:t>
                              </w:r>
                            </w:p>
                            <w:p w14:paraId="67E762EC" w14:textId="77777777" w:rsidR="002C5F13" w:rsidRDefault="002C5F13" w:rsidP="00D51330">
                              <w:pPr>
                                <w:pStyle w:val="NormalWeb"/>
                                <w:spacing w:before="0" w:beforeAutospacing="0" w:after="0" w:afterAutospacing="0"/>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Rectangle 221"/>
                        <wps:cNvSpPr/>
                        <wps:spPr>
                          <a:xfrm>
                            <a:off x="3036425" y="1336376"/>
                            <a:ext cx="793115" cy="386715"/>
                          </a:xfrm>
                          <a:prstGeom prst="rect">
                            <a:avLst/>
                          </a:prstGeom>
                          <a:solidFill>
                            <a:schemeClr val="tx1">
                              <a:lumMod val="65000"/>
                              <a:lumOff val="35000"/>
                            </a:schemeClr>
                          </a:solidFill>
                          <a:ln w="317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526084" w14:textId="77777777" w:rsidR="002C5F13" w:rsidRDefault="002C5F13" w:rsidP="00D51330">
                              <w:pPr>
                                <w:pStyle w:val="NormalWeb"/>
                                <w:spacing w:before="0" w:beforeAutospacing="0" w:after="0" w:afterAutospacing="0"/>
                                <w:jc w:val="center"/>
                              </w:pPr>
                              <w:r>
                                <w:rPr>
                                  <w:rFonts w:ascii="Arial" w:eastAsia="Times New Roman" w:hAnsi="Arial"/>
                                  <w:sz w:val="20"/>
                                  <w:szCs w:val="20"/>
                                </w:rPr>
                                <w:t>AOP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3" name="Flèche vers le bas 223"/>
                        <wps:cNvSpPr/>
                        <wps:spPr>
                          <a:xfrm rot="5400000" flipH="1">
                            <a:off x="4611097" y="1562257"/>
                            <a:ext cx="208915" cy="26098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4" name="Zone de texte 109"/>
                        <wps:cNvSpPr txBox="1"/>
                        <wps:spPr>
                          <a:xfrm>
                            <a:off x="3643166" y="1855142"/>
                            <a:ext cx="944880" cy="3441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D8A430" w14:textId="77777777" w:rsidR="002C5F13" w:rsidRDefault="002C5F13" w:rsidP="00D51330">
                              <w:pPr>
                                <w:pStyle w:val="NormalWeb"/>
                                <w:spacing w:before="0" w:beforeAutospacing="0" w:after="0" w:afterAutospacing="0"/>
                                <w:jc w:val="both"/>
                              </w:pPr>
                              <w:r>
                                <w:rPr>
                                  <w:rFonts w:ascii="Arial" w:eastAsia="Times New Roman" w:hAnsi="Arial"/>
                                  <w:color w:val="FFFFFF"/>
                                  <w:sz w:val="16"/>
                                  <w:szCs w:val="16"/>
                                </w:rPr>
                                <w:t xml:space="preserve">WERI </w:t>
                              </w:r>
                              <w:proofErr w:type="spellStart"/>
                              <w:r>
                                <w:rPr>
                                  <w:rFonts w:ascii="Arial" w:eastAsia="Times New Roman" w:hAnsi="Arial"/>
                                  <w:color w:val="FFFFFF"/>
                                  <w:sz w:val="16"/>
                                  <w:szCs w:val="16"/>
                                </w:rPr>
                                <w:t>connector</w:t>
                              </w:r>
                              <w:proofErr w:type="spellEnd"/>
                            </w:p>
                            <w:p w14:paraId="131FB994" w14:textId="77777777" w:rsidR="002C5F13" w:rsidRDefault="002C5F13" w:rsidP="00D51330">
                              <w:pPr>
                                <w:pStyle w:val="NormalWeb"/>
                                <w:spacing w:before="0" w:beforeAutospacing="0" w:after="0" w:afterAutospacing="0"/>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8" name="Rectangle 158"/>
                        <wps:cNvSpPr/>
                        <wps:spPr>
                          <a:xfrm>
                            <a:off x="3215496" y="2343563"/>
                            <a:ext cx="1150685" cy="716533"/>
                          </a:xfrm>
                          <a:prstGeom prst="rect">
                            <a:avLst/>
                          </a:prstGeom>
                          <a:solidFill>
                            <a:schemeClr val="tx1">
                              <a:lumMod val="65000"/>
                              <a:lumOff val="35000"/>
                            </a:schemeClr>
                          </a:solidFill>
                          <a:ln w="317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C9F5FD" w14:textId="77777777" w:rsidR="002C5F13" w:rsidRDefault="002C5F13" w:rsidP="00D51330">
                              <w:pPr>
                                <w:pStyle w:val="NormalWeb"/>
                                <w:spacing w:before="0" w:beforeAutospacing="0" w:after="0" w:afterAutospacing="0"/>
                                <w:jc w:val="center"/>
                              </w:pPr>
                              <w:r>
                                <w:rPr>
                                  <w:rFonts w:ascii="Arial" w:eastAsia="Times New Roman" w:hAnsi="Arial"/>
                                  <w:sz w:val="20"/>
                                  <w:szCs w:val="20"/>
                                </w:rPr>
                                <w:t xml:space="preserve">Régulateur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5" name="Flèche vers le bas 265"/>
                        <wps:cNvSpPr/>
                        <wps:spPr>
                          <a:xfrm flipH="1">
                            <a:off x="2044692" y="507616"/>
                            <a:ext cx="208280" cy="19759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6" name="Virage 266"/>
                        <wps:cNvSpPr/>
                        <wps:spPr>
                          <a:xfrm rot="5400000">
                            <a:off x="3004482" y="309637"/>
                            <a:ext cx="382547" cy="467981"/>
                          </a:xfrm>
                          <a:prstGeom prst="bentArrow">
                            <a:avLst>
                              <a:gd name="adj1" fmla="val 24938"/>
                              <a:gd name="adj2" fmla="val 24995"/>
                              <a:gd name="adj3" fmla="val 25000"/>
                              <a:gd name="adj4" fmla="val 46817"/>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1764234" w14:textId="77777777" w:rsidR="002C5F13" w:rsidRPr="00954062" w:rsidRDefault="002C5F13" w:rsidP="00D51330">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7" name="Flèche vers le bas 267"/>
                        <wps:cNvSpPr/>
                        <wps:spPr>
                          <a:xfrm rot="10800000" flipH="1">
                            <a:off x="2638228" y="1095868"/>
                            <a:ext cx="207645" cy="39681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4" name="Flèche vers le bas 154"/>
                        <wps:cNvSpPr/>
                        <wps:spPr>
                          <a:xfrm rot="16200000">
                            <a:off x="2647464" y="710970"/>
                            <a:ext cx="208915" cy="442771"/>
                          </a:xfrm>
                          <a:prstGeom prst="down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8" name="Flèche vers le bas 268"/>
                        <wps:cNvSpPr/>
                        <wps:spPr>
                          <a:xfrm rot="10800000" flipH="1">
                            <a:off x="2639044" y="495710"/>
                            <a:ext cx="207010" cy="27853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2" name="Flèche vers le bas 222"/>
                        <wps:cNvSpPr/>
                        <wps:spPr>
                          <a:xfrm rot="5400000" flipH="1">
                            <a:off x="2633509" y="1292962"/>
                            <a:ext cx="208915" cy="47012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9" name="Zone de texte 109"/>
                        <wps:cNvSpPr txBox="1"/>
                        <wps:spPr>
                          <a:xfrm>
                            <a:off x="3207167" y="425612"/>
                            <a:ext cx="256557" cy="2407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7F44F7" w14:textId="77777777" w:rsidR="002C5F13" w:rsidRPr="00D11565" w:rsidRDefault="002C5F13" w:rsidP="00D51330">
                              <w:pPr>
                                <w:pStyle w:val="NormalWeb"/>
                                <w:spacing w:before="0" w:beforeAutospacing="0" w:after="0" w:afterAutospacing="0"/>
                                <w:jc w:val="both"/>
                                <w:rPr>
                                  <w:sz w:val="22"/>
                                </w:rPr>
                              </w:pPr>
                              <w:r>
                                <w:rPr>
                                  <w:rFonts w:ascii="Arial" w:eastAsia="Times New Roman" w:hAnsi="Arial"/>
                                  <w:color w:val="FFFFFF"/>
                                  <w:sz w:val="14"/>
                                  <w:szCs w:val="16"/>
                                </w:rPr>
                                <w:t>1</w:t>
                              </w:r>
                            </w:p>
                            <w:p w14:paraId="428568CF" w14:textId="77777777" w:rsidR="002C5F13" w:rsidRDefault="002C5F13" w:rsidP="00D51330">
                              <w:pPr>
                                <w:pStyle w:val="NormalWeb"/>
                                <w:spacing w:before="0" w:beforeAutospacing="0" w:after="0" w:afterAutospacing="0"/>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0" name="Zone de texte 109"/>
                        <wps:cNvSpPr txBox="1"/>
                        <wps:spPr>
                          <a:xfrm>
                            <a:off x="2619491" y="593440"/>
                            <a:ext cx="256540" cy="1793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799DFC" w14:textId="77777777" w:rsidR="002C5F13" w:rsidRDefault="002C5F13" w:rsidP="00D51330">
                              <w:pPr>
                                <w:pStyle w:val="NormalWeb"/>
                                <w:spacing w:before="0" w:beforeAutospacing="0" w:after="0" w:afterAutospacing="0"/>
                                <w:jc w:val="both"/>
                              </w:pPr>
                              <w:r>
                                <w:rPr>
                                  <w:rFonts w:ascii="Arial" w:eastAsia="Times New Roman" w:hAnsi="Arial"/>
                                  <w:color w:val="FFFFFF"/>
                                  <w:sz w:val="14"/>
                                  <w:szCs w:val="14"/>
                                </w:rPr>
                                <w:t>1</w:t>
                              </w:r>
                            </w:p>
                            <w:p w14:paraId="4DAEB525" w14:textId="77777777" w:rsidR="002C5F13" w:rsidRDefault="002C5F13" w:rsidP="00D51330">
                              <w:pPr>
                                <w:pStyle w:val="NormalWeb"/>
                                <w:spacing w:before="0" w:beforeAutospacing="0" w:after="0" w:afterAutospacing="0"/>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1" name="Zone de texte 109"/>
                        <wps:cNvSpPr txBox="1"/>
                        <wps:spPr>
                          <a:xfrm>
                            <a:off x="2622362" y="1204144"/>
                            <a:ext cx="255905" cy="2400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D8C411" w14:textId="77777777" w:rsidR="002C5F13" w:rsidRDefault="002C5F13" w:rsidP="00D51330">
                              <w:pPr>
                                <w:pStyle w:val="NormalWeb"/>
                                <w:spacing w:before="0" w:beforeAutospacing="0" w:after="0" w:afterAutospacing="0"/>
                                <w:jc w:val="both"/>
                              </w:pPr>
                              <w:r>
                                <w:rPr>
                                  <w:rFonts w:ascii="Arial" w:eastAsia="Times New Roman" w:hAnsi="Arial"/>
                                  <w:color w:val="FFFFFF"/>
                                  <w:sz w:val="14"/>
                                  <w:szCs w:val="14"/>
                                </w:rPr>
                                <w:t>1</w:t>
                              </w:r>
                            </w:p>
                            <w:p w14:paraId="1DE68B7B" w14:textId="77777777" w:rsidR="002C5F13" w:rsidRDefault="002C5F13" w:rsidP="00D51330">
                              <w:pPr>
                                <w:pStyle w:val="NormalWeb"/>
                                <w:spacing w:before="0" w:beforeAutospacing="0" w:after="0" w:afterAutospacing="0"/>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2" name="Zone de texte 109"/>
                        <wps:cNvSpPr txBox="1"/>
                        <wps:spPr>
                          <a:xfrm>
                            <a:off x="2026691" y="485157"/>
                            <a:ext cx="255270" cy="239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382F39" w14:textId="77777777" w:rsidR="002C5F13" w:rsidRDefault="002C5F13" w:rsidP="00D51330">
                              <w:pPr>
                                <w:pStyle w:val="NormalWeb"/>
                                <w:spacing w:before="0" w:beforeAutospacing="0" w:after="0" w:afterAutospacing="0"/>
                                <w:jc w:val="both"/>
                              </w:pPr>
                              <w:r>
                                <w:rPr>
                                  <w:rFonts w:ascii="Arial" w:eastAsia="Times New Roman" w:hAnsi="Arial"/>
                                  <w:color w:val="FFFFFF"/>
                                  <w:sz w:val="14"/>
                                  <w:szCs w:val="14"/>
                                </w:rPr>
                                <w:t>1</w:t>
                              </w:r>
                            </w:p>
                            <w:p w14:paraId="35789658" w14:textId="77777777" w:rsidR="002C5F13" w:rsidRDefault="002C5F13" w:rsidP="00D51330">
                              <w:pPr>
                                <w:pStyle w:val="NormalWeb"/>
                                <w:spacing w:before="0" w:beforeAutospacing="0" w:after="0" w:afterAutospacing="0"/>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3" name="Zone de texte 109"/>
                        <wps:cNvSpPr txBox="1"/>
                        <wps:spPr>
                          <a:xfrm>
                            <a:off x="2288699" y="482421"/>
                            <a:ext cx="255905" cy="2400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32869A" w14:textId="77777777" w:rsidR="002C5F13" w:rsidRDefault="002C5F13" w:rsidP="00D51330">
                              <w:pPr>
                                <w:pStyle w:val="NormalWeb"/>
                                <w:spacing w:before="0" w:beforeAutospacing="0" w:after="0" w:afterAutospacing="0"/>
                                <w:jc w:val="both"/>
                              </w:pPr>
                              <w:r>
                                <w:rPr>
                                  <w:rFonts w:ascii="Arial" w:eastAsia="Times New Roman" w:hAnsi="Arial"/>
                                  <w:color w:val="FFFFFF"/>
                                  <w:sz w:val="14"/>
                                  <w:szCs w:val="14"/>
                                </w:rPr>
                                <w:t>1</w:t>
                              </w:r>
                            </w:p>
                            <w:p w14:paraId="3F62889A" w14:textId="77777777" w:rsidR="002C5F13" w:rsidRDefault="002C5F13" w:rsidP="00D51330">
                              <w:pPr>
                                <w:pStyle w:val="NormalWeb"/>
                                <w:spacing w:before="0" w:beforeAutospacing="0" w:after="0" w:afterAutospacing="0"/>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4" name="Zone de texte 109"/>
                        <wps:cNvSpPr txBox="1"/>
                        <wps:spPr>
                          <a:xfrm>
                            <a:off x="1600657" y="1969926"/>
                            <a:ext cx="255270" cy="239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15EAE" w14:textId="77777777" w:rsidR="002C5F13" w:rsidRDefault="002C5F13" w:rsidP="00D51330">
                              <w:pPr>
                                <w:pStyle w:val="NormalWeb"/>
                                <w:spacing w:before="0" w:beforeAutospacing="0" w:after="0" w:afterAutospacing="0"/>
                                <w:jc w:val="both"/>
                              </w:pPr>
                              <w:r>
                                <w:rPr>
                                  <w:rFonts w:ascii="Arial" w:eastAsia="Times New Roman" w:hAnsi="Arial"/>
                                  <w:color w:val="FFFFFF"/>
                                  <w:sz w:val="14"/>
                                  <w:szCs w:val="14"/>
                                </w:rPr>
                                <w:t>2</w:t>
                              </w:r>
                            </w:p>
                            <w:p w14:paraId="232A1A9F" w14:textId="77777777" w:rsidR="002C5F13" w:rsidRDefault="002C5F13" w:rsidP="00D51330">
                              <w:pPr>
                                <w:pStyle w:val="NormalWeb"/>
                                <w:spacing w:before="0" w:beforeAutospacing="0" w:after="0" w:afterAutospacing="0"/>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5" name="Zone de texte 109"/>
                        <wps:cNvSpPr txBox="1"/>
                        <wps:spPr>
                          <a:xfrm rot="5400000">
                            <a:off x="1078775" y="764207"/>
                            <a:ext cx="254635" cy="238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68E209" w14:textId="77777777" w:rsidR="002C5F13" w:rsidRDefault="002C5F13" w:rsidP="00D51330">
                              <w:pPr>
                                <w:pStyle w:val="NormalWeb"/>
                                <w:spacing w:before="0" w:beforeAutospacing="0" w:after="0" w:afterAutospacing="0"/>
                                <w:jc w:val="both"/>
                              </w:pPr>
                              <w:r>
                                <w:rPr>
                                  <w:rFonts w:ascii="Arial" w:eastAsia="Times New Roman" w:hAnsi="Arial"/>
                                  <w:color w:val="FFFFFF"/>
                                  <w:sz w:val="14"/>
                                  <w:szCs w:val="14"/>
                                </w:rPr>
                                <w:t>2</w:t>
                              </w:r>
                            </w:p>
                            <w:p w14:paraId="01B46756" w14:textId="77777777" w:rsidR="002C5F13" w:rsidRDefault="002C5F13" w:rsidP="00D51330">
                              <w:pPr>
                                <w:pStyle w:val="NormalWeb"/>
                                <w:spacing w:before="0" w:beforeAutospacing="0" w:after="0" w:afterAutospacing="0"/>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6" name="Zone de texte 109"/>
                        <wps:cNvSpPr txBox="1"/>
                        <wps:spPr>
                          <a:xfrm rot="16200000">
                            <a:off x="2598769" y="1400049"/>
                            <a:ext cx="25400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7E6977" w14:textId="77777777" w:rsidR="002C5F13" w:rsidRDefault="002C5F13" w:rsidP="00D51330">
                              <w:pPr>
                                <w:pStyle w:val="NormalWeb"/>
                                <w:spacing w:before="0" w:beforeAutospacing="0" w:after="0" w:afterAutospacing="0"/>
                                <w:jc w:val="both"/>
                              </w:pPr>
                              <w:r>
                                <w:rPr>
                                  <w:rFonts w:ascii="Arial" w:eastAsia="Times New Roman" w:hAnsi="Arial"/>
                                  <w:color w:val="FFFFFF"/>
                                  <w:sz w:val="14"/>
                                  <w:szCs w:val="14"/>
                                </w:rPr>
                                <w:t>2</w:t>
                              </w:r>
                            </w:p>
                            <w:p w14:paraId="09A0C502" w14:textId="77777777" w:rsidR="002C5F13" w:rsidRDefault="002C5F13" w:rsidP="00D51330">
                              <w:pPr>
                                <w:pStyle w:val="NormalWeb"/>
                                <w:spacing w:before="0" w:beforeAutospacing="0" w:after="0" w:afterAutospacing="0"/>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7" name="Zone de texte 109"/>
                        <wps:cNvSpPr txBox="1"/>
                        <wps:spPr>
                          <a:xfrm rot="5400000">
                            <a:off x="2619975" y="828153"/>
                            <a:ext cx="253365" cy="237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33083E" w14:textId="77777777" w:rsidR="002C5F13" w:rsidRDefault="002C5F13" w:rsidP="00D51330">
                              <w:pPr>
                                <w:pStyle w:val="NormalWeb"/>
                                <w:spacing w:before="0" w:beforeAutospacing="0" w:after="0" w:afterAutospacing="0"/>
                                <w:jc w:val="both"/>
                              </w:pPr>
                              <w:r>
                                <w:rPr>
                                  <w:rFonts w:ascii="Arial" w:eastAsia="Times New Roman" w:hAnsi="Arial"/>
                                  <w:color w:val="FFFFFF"/>
                                  <w:sz w:val="14"/>
                                  <w:szCs w:val="14"/>
                                </w:rPr>
                                <w:t>2</w:t>
                              </w:r>
                            </w:p>
                            <w:p w14:paraId="1BD0003A" w14:textId="77777777" w:rsidR="002C5F13" w:rsidRDefault="002C5F13" w:rsidP="00D51330">
                              <w:pPr>
                                <w:pStyle w:val="NormalWeb"/>
                                <w:spacing w:before="0" w:beforeAutospacing="0" w:after="0" w:afterAutospacing="0"/>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Zone de texte 29"/>
                        <wps:cNvSpPr txBox="1"/>
                        <wps:spPr>
                          <a:xfrm>
                            <a:off x="296225" y="3492282"/>
                            <a:ext cx="4875983" cy="56288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22E89C" w14:textId="77777777" w:rsidR="002C5F13" w:rsidRPr="00BC50BC" w:rsidRDefault="002C5F13" w:rsidP="00D51330">
                              <w:pPr>
                                <w:rPr>
                                  <w:sz w:val="18"/>
                                </w:rPr>
                              </w:pPr>
                              <w:r w:rsidRPr="00BC50BC">
                                <w:rPr>
                                  <w:sz w:val="18"/>
                                </w:rPr>
                                <w:t>*</w:t>
                              </w:r>
                              <w:r w:rsidRPr="00BC50BC">
                                <w:rPr>
                                  <w:b/>
                                  <w:sz w:val="18"/>
                                </w:rPr>
                                <w:t>1</w:t>
                              </w:r>
                              <w:r w:rsidRPr="00BC50BC">
                                <w:rPr>
                                  <w:sz w:val="18"/>
                                </w:rPr>
                                <w:t xml:space="preserve"> signifie que la flèche est valable uniquement en mode 1</w:t>
                              </w:r>
                            </w:p>
                            <w:p w14:paraId="61426091" w14:textId="77777777" w:rsidR="002C5F13" w:rsidRPr="00BC50BC" w:rsidRDefault="002C5F13" w:rsidP="00D51330">
                              <w:pPr>
                                <w:rPr>
                                  <w:sz w:val="18"/>
                                </w:rPr>
                              </w:pPr>
                              <w:r w:rsidRPr="00BC50BC">
                                <w:rPr>
                                  <w:sz w:val="18"/>
                                </w:rPr>
                                <w:t>*</w:t>
                              </w:r>
                              <w:r w:rsidRPr="00BC50BC">
                                <w:rPr>
                                  <w:b/>
                                  <w:sz w:val="18"/>
                                </w:rPr>
                                <w:t>2</w:t>
                              </w:r>
                              <w:r w:rsidRPr="00BC50BC">
                                <w:rPr>
                                  <w:sz w:val="18"/>
                                </w:rPr>
                                <w:t xml:space="preserve"> signifie que la flèche est valable uniquement en mode 2</w:t>
                              </w:r>
                            </w:p>
                            <w:p w14:paraId="4A7F87D9" w14:textId="77777777" w:rsidR="002C5F13" w:rsidRPr="00BC50BC" w:rsidRDefault="002C5F13" w:rsidP="00D51330">
                              <w:pPr>
                                <w:rPr>
                                  <w:sz w:val="18"/>
                                </w:rPr>
                              </w:pPr>
                              <w:r w:rsidRPr="00BC50BC">
                                <w:rPr>
                                  <w:sz w:val="18"/>
                                </w:rPr>
                                <w:t>Lorsqu'il n'y a rien, cela veut dire que la flèche est valable dans les deux modes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1" name="Zone de texte 109"/>
                        <wps:cNvSpPr txBox="1"/>
                        <wps:spPr>
                          <a:xfrm>
                            <a:off x="730567" y="1720171"/>
                            <a:ext cx="944880" cy="3441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5F344F" w14:textId="77777777" w:rsidR="002C5F13" w:rsidRDefault="002C5F13" w:rsidP="00D51330">
                              <w:pPr>
                                <w:pStyle w:val="NormalWeb"/>
                                <w:spacing w:before="0" w:beforeAutospacing="0" w:after="0" w:afterAutospacing="0"/>
                                <w:jc w:val="both"/>
                              </w:pPr>
                              <w:r>
                                <w:rPr>
                                  <w:rFonts w:ascii="Arial" w:eastAsia="Times New Roman" w:hAnsi="Arial"/>
                                  <w:color w:val="FFFFFF"/>
                                  <w:sz w:val="16"/>
                                  <w:szCs w:val="16"/>
                                </w:rPr>
                                <w:t>Prises</w:t>
                              </w:r>
                              <w:r>
                                <w:rPr>
                                  <w:rFonts w:ascii="Arial" w:eastAsia="Times New Roman" w:hAnsi="Arial"/>
                                  <w:sz w:val="16"/>
                                  <w:szCs w:val="16"/>
                                </w:rPr>
                                <w:t xml:space="preserve"> </w:t>
                              </w:r>
                              <w:r>
                                <w:rPr>
                                  <w:rFonts w:ascii="Arial" w:eastAsia="Times New Roman" w:hAnsi="Arial"/>
                                  <w:color w:val="FFFFFF"/>
                                  <w:sz w:val="16"/>
                                  <w:szCs w:val="16"/>
                                </w:rPr>
                                <w:t>banane</w:t>
                              </w:r>
                            </w:p>
                            <w:p w14:paraId="6966767D" w14:textId="77777777" w:rsidR="002C5F13" w:rsidRDefault="002C5F13" w:rsidP="00D51330">
                              <w:pPr>
                                <w:pStyle w:val="NormalWeb"/>
                                <w:spacing w:before="0" w:beforeAutospacing="0" w:after="0" w:afterAutospacing="0"/>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46E50FC" id="Zone de dessin 103" o:spid="_x0000_s1026" editas="canvas" style="width:451.3pt;height:323pt;mso-position-horizontal-relative:char;mso-position-vertical-relative:line" coordsize="57315,41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315;height:41021;visibility:visible;mso-wrap-style:square">
                  <v:fill o:detectmouseclick="t"/>
                  <v:path o:connecttype="none"/>
                </v:shape>
                <v:rect id="Rectangle 3" o:spid="_x0000_s1028" style="position:absolute;left:7650;top:3048;width:37404;height:299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" fillcolor="#a5a5a5 [3206]" strokecolor="#525252 [1606]" strokeweight="1pt"/>
                <v:rect id="Rectangle 97" o:spid="_x0000_s1029" style="position:absolute;left:14346;top:7529;width:10472;height:9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" fillcolor="#5a5a5a [2109]" strokecolor="#bfbfbf [2412]" strokeweight=".25pt">
                  <v:textbox>
                    <w:txbxContent>
                      <w:p w14:paraId="4C9760F2" w14:textId="77777777" w:rsidR="002C5F13" w:rsidRPr="00085E2F" w:rsidRDefault="002C5F13" w:rsidP="00D51330">
                        <w:pPr>
                          <w:jc w:val="center"/>
                          <w:rPr>
                            <w:sz w:val="20"/>
                          </w:rPr>
                        </w:pPr>
                        <w:r w:rsidRPr="00085E2F">
                          <w:rPr>
                            <w:sz w:val="20"/>
                          </w:rPr>
                          <w:t>PIC32</w:t>
                        </w:r>
                      </w:p>
                    </w:txbxContent>
                  </v:textbox>
                </v:rect>
                <v:rect id="Rectangle 104" o:spid="_x0000_s1030" style="position:absolute;left:23667;top:-863;width:1379;height:884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" fillcolor="#a5a5a5 [2092]" strokecolor="#7f7f7f [1612]" strokeweight="1p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Double flèche horizontale 118" o:spid="_x0000_s1031" type="#_x0000_t69" style="position:absolute;left:22786;top:4862;width:2704;height:204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" adj="8167" fillcolor="#404040 [2429]" strokecolor="black [1600]" strokeweight="1pt"/>
                <v:rect id="Rectangle 119" o:spid="_x0000_s1032" style="position:absolute;left:13282;top:24052;width:12615;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" fillcolor="#5b9bd5 [3208]" strokecolor="#0d0d0d [3069]" strokeweight="3pt">
                  <v:textbox>
                    <w:txbxContent>
                      <w:p w14:paraId="48CDA085" w14:textId="77777777" w:rsidR="002C5F13" w:rsidRPr="00704602" w:rsidRDefault="002C5F13" w:rsidP="00D51330">
                        <w:pPr>
                          <w:jc w:val="center"/>
                          <w:rPr>
                            <w:sz w:val="20"/>
                          </w:rPr>
                        </w:pPr>
                        <w:r w:rsidRPr="00704602">
                          <w:rPr>
                            <w:sz w:val="20"/>
                          </w:rPr>
                          <w:t xml:space="preserve">Ecran </w:t>
                        </w:r>
                        <w:r>
                          <w:rPr>
                            <w:sz w:val="20"/>
                          </w:rPr>
                          <w:t>LCD</w:t>
                        </w:r>
                      </w:p>
                    </w:txbxContent>
                  </v:textbox>
                </v:rect>
                <v:roundrect id="Rectangle à coins arrondis 120" o:spid="_x0000_s1033" style="position:absolute;left:14596;top:28938;width:1321;height:12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" fillcolor="black [3200]" strokecolor="black [1600]" strokeweight="1pt">
                  <v:stroke joinstyle="miter"/>
                </v:roundrect>
                <v:oval id="Ellipse 124" o:spid="_x0000_s1034" style="position:absolute;left:27181;top:24666;width:2198;height:2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" fillcolor="#a5a5a5 [2092]" strokecolor="#7f7f7f [1612]" strokeweight="1pt">
                  <v:stroke joinstyle="miter"/>
                </v:oval>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133" o:spid="_x0000_s1035" type="#_x0000_t67" style="position:absolute;left:16114;top:17922;width:2095;height:498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" adj="17057" fillcolor="#4472c4 [3204]" strokecolor="#1f3763 [1604]" strokeweight="1pt"/>
                <v:shape id="Flèche vers le bas 134" o:spid="_x0000_s1036" type="#_x0000_t67" style="position:absolute;left:19028;top:18038;width:2095;height:4978;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" adj="17054" fillcolor="#70ad47 [3209]" strokecolor="#375623 [1609]" strokeweight="1pt"/>
                <v:shapetype id="_x0000_t202" coordsize="21600,21600" o:spt="202" path="m,l,21600r21600,l21600,xe">
                  <v:stroke joinstyle="miter"/>
                  <v:path gradientshapeok="t" o:connecttype="rect"/>
                </v:shapetype>
                <v:shape id="Zone de texte 109" o:spid="_x0000_s1037" type="#_x0000_t202" style="position:absolute;left:8055;top:30371;width:25886;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67269A4C" w14:textId="78A40293" w:rsidR="002C5F13" w:rsidRPr="00085E2F" w:rsidRDefault="002C5F13" w:rsidP="00D51330">
                        <w:pPr>
                          <w:pStyle w:val="NormalWeb"/>
                          <w:spacing w:before="0" w:beforeAutospacing="0" w:after="0" w:afterAutospacing="0"/>
                          <w:jc w:val="both"/>
                          <w:rPr>
                            <w:sz w:val="20"/>
                          </w:rPr>
                        </w:pPr>
                        <w:r w:rsidRPr="00085E2F">
                          <w:rPr>
                            <w:rFonts w:ascii="Arial" w:eastAsia="Times New Roman" w:hAnsi="Arial"/>
                            <w:color w:val="FFFFFF"/>
                            <w:sz w:val="20"/>
                          </w:rPr>
                          <w:t xml:space="preserve">4x boutons + un </w:t>
                        </w:r>
                        <w:r>
                          <w:rPr>
                            <w:rFonts w:ascii="Arial" w:eastAsia="Times New Roman" w:hAnsi="Arial"/>
                            <w:color w:val="FFFFFF"/>
                            <w:sz w:val="20"/>
                          </w:rPr>
                          <w:t>encodeur incrémental</w:t>
                        </w:r>
                      </w:p>
                    </w:txbxContent>
                  </v:textbox>
                </v:shape>
                <v:rect id="Rectangle 111" o:spid="_x0000_s1038" style="position:absolute;left:49363;top:12281;width:9523;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" fillcolor="#5b9bd5 [3208]" strokecolor="#1f4d78 [1608]" strokeweight="1pt">
                  <v:textbox>
                    <w:txbxContent>
                      <w:p w14:paraId="71AD0169" w14:textId="77777777" w:rsidR="002C5F13" w:rsidRPr="00EE7695" w:rsidRDefault="002C5F13" w:rsidP="00D51330">
                        <w:pPr>
                          <w:jc w:val="center"/>
                        </w:pPr>
                        <w:r>
                          <w:t>Ventilateur</w:t>
                        </w:r>
                      </w:p>
                    </w:txbxContent>
                  </v:textbox>
                </v:rect>
                <v:rect id="Rectangle 145" o:spid="_x0000_s1039" style="position:absolute;left:30354;top:7552;width:7931;height:38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" fillcolor="#5a5a5a [2109]" strokecolor="#bfbfbf [2412]" strokeweight=".25pt">
                  <v:textbox>
                    <w:txbxContent>
                      <w:p w14:paraId="6D763195" w14:textId="77777777" w:rsidR="002C5F13" w:rsidRPr="00085E2F" w:rsidRDefault="002C5F13" w:rsidP="00D51330">
                        <w:pPr>
                          <w:pStyle w:val="NormalWeb"/>
                          <w:spacing w:before="0" w:beforeAutospacing="0" w:after="0" w:afterAutospacing="0"/>
                          <w:jc w:val="center"/>
                          <w:rPr>
                            <w:sz w:val="20"/>
                            <w:szCs w:val="20"/>
                          </w:rPr>
                        </w:pPr>
                        <w:r w:rsidRPr="00085E2F">
                          <w:rPr>
                            <w:rFonts w:ascii="Arial" w:eastAsia="Times New Roman" w:hAnsi="Arial"/>
                            <w:sz w:val="20"/>
                            <w:szCs w:val="20"/>
                          </w:rPr>
                          <w:t>MOSFET</w:t>
                        </w:r>
                      </w:p>
                    </w:txbxContent>
                  </v:textbox>
                </v:rect>
                <v:rect id="Rectangle 147" o:spid="_x0000_s1040" style="position:absolute;left:23061;top:20362;width:1727;height:276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" fillcolor="#ed7d31 [3205]" strokecolor="#823b0b [1605]" strokeweight="1pt"/>
                <v:oval id="Ellipse 148" o:spid="_x0000_s1041" style="position:absolute;left:23385;top:21210;width:965;height:1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" fillcolor="#a5a5a5 [2092]" strokecolor="#7f7f7f [1612]" strokeweight="1pt">
                  <v:stroke joinstyle="miter"/>
                </v:oval>
                <v:rect id="Rectangle 151" o:spid="_x0000_s1042" style="position:absolute;left:49363;top:5411;width:9475;height:6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" fillcolor="#5b9bd5 [3208]" strokecolor="#1f4d78 [1608]" strokeweight="1pt">
                  <v:textbox>
                    <w:txbxContent>
                      <w:p w14:paraId="772179E7" w14:textId="77777777" w:rsidR="002C5F13" w:rsidRPr="004811AE" w:rsidRDefault="002C5F13" w:rsidP="00D51330">
                        <w:pPr>
                          <w:pStyle w:val="NormalWeb"/>
                          <w:spacing w:before="0" w:beforeAutospacing="0" w:after="0" w:afterAutospacing="0"/>
                          <w:jc w:val="center"/>
                          <w:rPr>
                            <w:lang w:val="fr-FR"/>
                          </w:rPr>
                        </w:pPr>
                        <w:r>
                          <w:rPr>
                            <w:rFonts w:ascii="Arial" w:eastAsia="Times New Roman" w:hAnsi="Arial"/>
                            <w:lang w:val="fr-FR"/>
                          </w:rPr>
                          <w:t>Corps de chauffe</w:t>
                        </w:r>
                      </w:p>
                    </w:txbxContent>
                  </v:textbox>
                </v:rect>
                <v:shape id="Flèche vers le bas 152" o:spid="_x0000_s1043" type="#_x0000_t67" style="position:absolute;left:11340;top:7135;width:2089;height:327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" adj="14717" fillcolor="#4472c4 [3204]" strokecolor="#1f3763 [1604]" strokeweight="1pt"/>
                <v:rect id="Rectangle 113" o:spid="_x0000_s1044" style="position:absolute;left:8405;top:7729;width:935;height:2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" fillcolor="#c00000" strokecolor="#c00000" strokeweight="1pt"/>
                <v:rect id="Rectangle 160" o:spid="_x0000_s1045" style="position:absolute;left:8448;top:4845;width:933;height:20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" fillcolor="black [3200]" strokecolor="black [1600]" strokeweight="1pt">
                  <v:textbox>
                    <w:txbxContent>
                      <w:p w14:paraId="12ED83E8" w14:textId="77777777" w:rsidR="002C5F13" w:rsidRDefault="002C5F13" w:rsidP="00D51330">
                        <w:pPr>
                          <w:jc w:val="center"/>
                        </w:pPr>
                      </w:p>
                    </w:txbxContent>
                  </v:textbox>
                </v:rect>
                <v:shape id="Flèche vers le bas 161" o:spid="_x0000_s1046" type="#_x0000_t67" style="position:absolute;left:22868;top:18113;width:2096;height:214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" adj="11050" fillcolor="#4472c4 [3204]" strokecolor="#1f3763 [1604]" strokeweight="1pt"/>
                <v:roundrect id="Rectangle à coins arrondis 162" o:spid="_x0000_s1047" style="position:absolute;left:17077;top:28938;width:1314;height:12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" fillcolor="black [3200]" strokecolor="black [1600]" strokeweight="1pt">
                  <v:stroke joinstyle="miter"/>
                </v:roundrect>
                <v:roundrect id="Rectangle à coins arrondis 163" o:spid="_x0000_s1048" style="position:absolute;left:19565;top:28939;width:1314;height:12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" fillcolor="black [3200]" strokecolor="black [1600]" strokeweight="1pt">
                  <v:stroke joinstyle="miter"/>
                </v:roundrect>
                <v:roundrect id="Rectangle à coins arrondis 164" o:spid="_x0000_s1049" style="position:absolute;left:22021;top:28938;width:1315;height:12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" fillcolor="black [3200]" strokecolor="black [1600]" strokeweight="1pt">
                  <v:stroke joinstyle="miter"/>
                </v:roundrect>
                <v:shape id="Zone de texte 109" o:spid="_x0000_s1050" type="#_x0000_t202" style="position:absolute;left:25025;top:20510;width:6879;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" filled="f" stroked="f" strokeweight=".5pt">
                  <v:textbox>
                    <w:txbxContent>
                      <w:p w14:paraId="7B560DDC" w14:textId="77777777" w:rsidR="002C5F13" w:rsidRPr="00DD379C" w:rsidRDefault="002C5F13" w:rsidP="00D51330">
                        <w:pPr>
                          <w:pStyle w:val="NormalWeb"/>
                          <w:spacing w:before="0" w:beforeAutospacing="0" w:after="0" w:afterAutospacing="0"/>
                          <w:jc w:val="both"/>
                          <w:rPr>
                            <w:sz w:val="20"/>
                          </w:rPr>
                        </w:pPr>
                        <w:r w:rsidRPr="00DD379C">
                          <w:rPr>
                            <w:rFonts w:ascii="Arial" w:eastAsia="Times New Roman" w:hAnsi="Arial"/>
                            <w:color w:val="FFFFFF"/>
                            <w:sz w:val="20"/>
                          </w:rPr>
                          <w:t>Switch</w:t>
                        </w:r>
                      </w:p>
                    </w:txbxContent>
                  </v:textbox>
                </v:shape>
                <v:rect id="Rectangle 188" o:spid="_x0000_s1051" style="position:absolute;left:49323;top:15755;width:9519;height:2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" fillcolor="#ed7d31 [3205]" strokecolor="#823b0b [1605]" strokeweight="1pt">
                  <v:textbox>
                    <w:txbxContent>
                      <w:p w14:paraId="5D7ED8A7" w14:textId="77777777" w:rsidR="002C5F13" w:rsidRDefault="002C5F13" w:rsidP="00D51330">
                        <w:pPr>
                          <w:pStyle w:val="NormalWeb"/>
                          <w:spacing w:before="0" w:beforeAutospacing="0" w:after="0" w:afterAutospacing="0"/>
                          <w:jc w:val="center"/>
                        </w:pPr>
                        <w:r>
                          <w:rPr>
                            <w:rFonts w:ascii="Arial" w:eastAsia="Times New Roman" w:hAnsi="Arial"/>
                          </w:rPr>
                          <w:t>Capteurs</w:t>
                        </w:r>
                      </w:p>
                    </w:txbxContent>
                  </v:textbox>
                </v:rect>
                <v:shape id="Flèche vers le bas 189" o:spid="_x0000_s1052" type="#_x0000_t67" style="position:absolute;left:39631;top:8064;width:2089;height:312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" adj="14389" fillcolor="#ffc000 [3207]" strokecolor="#7f5f00 [1607]" strokeweight="1pt"/>
                <v:shape id="Zone de texte 109" o:spid="_x0000_s1053" type="#_x0000_t202" style="position:absolute;left:7281;top:2814;width:9450;height:3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" filled="f" stroked="f" strokeweight=".5pt">
                  <v:textbox>
                    <w:txbxContent>
                      <w:p w14:paraId="4CB0EAB8" w14:textId="77777777" w:rsidR="002C5F13" w:rsidRDefault="002C5F13" w:rsidP="00D51330">
                        <w:pPr>
                          <w:pStyle w:val="NormalWeb"/>
                          <w:spacing w:before="0" w:beforeAutospacing="0" w:after="0" w:afterAutospacing="0"/>
                          <w:jc w:val="both"/>
                          <w:rPr>
                            <w:rFonts w:ascii="Arial" w:eastAsia="Times New Roman" w:hAnsi="Arial"/>
                            <w:sz w:val="16"/>
                          </w:rPr>
                        </w:pPr>
                        <w:r w:rsidRPr="009F49B5">
                          <w:rPr>
                            <w:rFonts w:ascii="Arial" w:eastAsia="Times New Roman" w:hAnsi="Arial"/>
                            <w:color w:val="FFFFFF" w:themeColor="background1"/>
                            <w:sz w:val="16"/>
                          </w:rPr>
                          <w:t>Prises</w:t>
                        </w:r>
                        <w:r w:rsidRPr="00DD379C">
                          <w:rPr>
                            <w:rFonts w:ascii="Arial" w:eastAsia="Times New Roman" w:hAnsi="Arial"/>
                            <w:sz w:val="16"/>
                          </w:rPr>
                          <w:t xml:space="preserve"> </w:t>
                        </w:r>
                        <w:r w:rsidRPr="009F49B5">
                          <w:rPr>
                            <w:rFonts w:ascii="Arial" w:eastAsia="Times New Roman" w:hAnsi="Arial"/>
                            <w:color w:val="FFFFFF" w:themeColor="background1"/>
                            <w:sz w:val="16"/>
                          </w:rPr>
                          <w:t>banane</w:t>
                        </w:r>
                      </w:p>
                      <w:p w14:paraId="3A2967DD" w14:textId="77777777" w:rsidR="002C5F13" w:rsidRPr="00DD379C" w:rsidRDefault="002C5F13" w:rsidP="00D51330">
                        <w:pPr>
                          <w:pStyle w:val="NormalWeb"/>
                          <w:spacing w:before="0" w:beforeAutospacing="0" w:after="0" w:afterAutospacing="0"/>
                          <w:jc w:val="both"/>
                          <w:rPr>
                            <w:sz w:val="16"/>
                          </w:rPr>
                        </w:pPr>
                      </w:p>
                    </w:txbxContent>
                  </v:textbox>
                </v:shape>
                <v:shape id="Zone de texte 109" o:spid="_x0000_s1054" type="#_x0000_t202" style="position:absolute;left:5791;top:7743;width:4388;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" filled="f" stroked="f" strokeweight=".5pt">
                  <v:textbox>
                    <w:txbxContent>
                      <w:p w14:paraId="639D0339" w14:textId="77777777" w:rsidR="002C5F13" w:rsidRDefault="002C5F13" w:rsidP="00D51330">
                        <w:pPr>
                          <w:pStyle w:val="NormalWeb"/>
                          <w:spacing w:before="0" w:beforeAutospacing="0" w:after="0" w:afterAutospacing="0"/>
                          <w:jc w:val="both"/>
                        </w:pPr>
                        <w:r>
                          <w:rPr>
                            <w:rFonts w:ascii="Arial" w:eastAsia="Times New Roman" w:hAnsi="Arial"/>
                            <w:sz w:val="16"/>
                            <w:szCs w:val="16"/>
                          </w:rPr>
                          <w:t>+</w:t>
                        </w:r>
                      </w:p>
                      <w:p w14:paraId="19919A92" w14:textId="77777777" w:rsidR="002C5F13" w:rsidRDefault="002C5F13" w:rsidP="00D51330">
                        <w:pPr>
                          <w:pStyle w:val="NormalWeb"/>
                          <w:spacing w:before="0" w:beforeAutospacing="0" w:after="0" w:afterAutospacing="0"/>
                          <w:jc w:val="both"/>
                        </w:pPr>
                        <w:r>
                          <w:rPr>
                            <w:rFonts w:eastAsia="Times New Roman"/>
                            <w:sz w:val="16"/>
                            <w:szCs w:val="16"/>
                          </w:rPr>
                          <w:t> </w:t>
                        </w:r>
                      </w:p>
                    </w:txbxContent>
                  </v:textbox>
                </v:shape>
                <v:shape id="Zone de texte 109" o:spid="_x0000_s1055" type="#_x0000_t202" style="position:absolute;left:4200;top:4852;width:4382;height:2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" filled="f" stroked="f" strokeweight=".5pt">
                  <v:textbox>
                    <w:txbxContent>
                      <w:p w14:paraId="10982889" w14:textId="77777777" w:rsidR="002C5F13" w:rsidRDefault="002C5F13" w:rsidP="00D51330">
                        <w:pPr>
                          <w:pStyle w:val="NormalWeb"/>
                          <w:spacing w:before="0" w:beforeAutospacing="0" w:after="0" w:afterAutospacing="0"/>
                          <w:jc w:val="both"/>
                        </w:pPr>
                        <w:r>
                          <w:rPr>
                            <w:rFonts w:ascii="Arial" w:eastAsia="Times New Roman" w:hAnsi="Arial"/>
                            <w:sz w:val="16"/>
                            <w:szCs w:val="16"/>
                          </w:rPr>
                          <w:t>GND</w:t>
                        </w:r>
                      </w:p>
                      <w:p w14:paraId="3857B948" w14:textId="77777777" w:rsidR="002C5F13" w:rsidRDefault="002C5F13" w:rsidP="00D51330">
                        <w:pPr>
                          <w:pStyle w:val="NormalWeb"/>
                          <w:spacing w:before="0" w:beforeAutospacing="0" w:after="0" w:afterAutospacing="0"/>
                          <w:jc w:val="both"/>
                        </w:pPr>
                        <w:r>
                          <w:rPr>
                            <w:rFonts w:eastAsia="Times New Roman"/>
                            <w:sz w:val="16"/>
                            <w:szCs w:val="16"/>
                          </w:rPr>
                          <w:t> </w:t>
                        </w:r>
                      </w:p>
                    </w:txbxContent>
                  </v:textbox>
                </v:shape>
                <v:shape id="Flèche vers le bas 197" o:spid="_x0000_s1056" type="#_x0000_t67" style="position:absolute;left:46312;top:7594;width:2090;height:262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" adj="12997" fillcolor="#ffc000 [3207]" strokecolor="#7f5f00 [1607]" strokeweight="1pt"/>
                <v:shape id="Flèche vers le bas 198" o:spid="_x0000_s1057" type="#_x0000_t67" style="position:absolute;left:46246;top:12021;width:2089;height:262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" adj="12997" fillcolor="#ffc000 [3207]" strokecolor="#7f5f00 [1607]" strokeweight="1pt"/>
                <v:shape id="Zone de texte 38" o:spid="_x0000_s1058" type="#_x0000_t202" style="position:absolute;left:49094;top:21697;width:9792;height:9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UIxgAAANwAAAAPAAAAZHJzL2Rvd25yZXYueG1sRI9Ba8JA&#10;FITvhf6H5RW81Y0R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QmP1CMYAAADcAAAA&#10;DwAAAAAAAAAAAAAAAAAHAgAAZHJzL2Rvd25yZXYueG1sUEsFBgAAAAADAAMAtwAAAPoCAAAAAA==&#10;" filled="f" stroked="f" strokeweight=".5pt">
                  <v:textbox>
                    <w:txbxContent>
                      <w:p w14:paraId="7DC0D12D" w14:textId="77777777" w:rsidR="002C5F13" w:rsidRDefault="002C5F13" w:rsidP="00D51330">
                        <w:pPr>
                          <w:pStyle w:val="NormalWeb"/>
                          <w:spacing w:before="0" w:beforeAutospacing="0" w:after="160" w:afterAutospacing="0" w:line="254" w:lineRule="auto"/>
                        </w:pPr>
                        <w:r>
                          <w:rPr>
                            <w:rFonts w:eastAsia="Calibri"/>
                            <w:sz w:val="16"/>
                            <w:szCs w:val="16"/>
                          </w:rPr>
                          <w:t>Signal PWM</w:t>
                        </w:r>
                      </w:p>
                      <w:p w14:paraId="6925954B" w14:textId="77777777" w:rsidR="002C5F13" w:rsidRDefault="002C5F13" w:rsidP="00D51330">
                        <w:pPr>
                          <w:pStyle w:val="NormalWeb"/>
                          <w:spacing w:before="0" w:beforeAutospacing="0" w:after="160" w:afterAutospacing="0" w:line="254" w:lineRule="auto"/>
                        </w:pPr>
                        <w:r>
                          <w:rPr>
                            <w:rFonts w:eastAsia="Calibri"/>
                            <w:sz w:val="16"/>
                            <w:szCs w:val="16"/>
                          </w:rPr>
                          <w:t>Transmission</w:t>
                        </w:r>
                        <w:r>
                          <w:rPr>
                            <w:rFonts w:eastAsia="Calibri"/>
                            <w:b/>
                            <w:bCs/>
                            <w:sz w:val="16"/>
                            <w:szCs w:val="16"/>
                          </w:rPr>
                          <w:t xml:space="preserve"> </w:t>
                        </w:r>
                        <w:r>
                          <w:rPr>
                            <w:rFonts w:eastAsia="Calibri"/>
                            <w:sz w:val="16"/>
                            <w:szCs w:val="16"/>
                          </w:rPr>
                          <w:t>//</w:t>
                        </w:r>
                      </w:p>
                      <w:p w14:paraId="61DD5874" w14:textId="77777777" w:rsidR="002C5F13" w:rsidRDefault="002C5F13" w:rsidP="00D51330">
                        <w:pPr>
                          <w:pStyle w:val="NormalWeb"/>
                          <w:spacing w:before="0" w:beforeAutospacing="0" w:after="160" w:afterAutospacing="0" w:line="254" w:lineRule="auto"/>
                        </w:pPr>
                        <w:r>
                          <w:rPr>
                            <w:rFonts w:eastAsia="Calibri"/>
                            <w:sz w:val="16"/>
                            <w:szCs w:val="16"/>
                          </w:rPr>
                          <w:t>Signal analogique</w:t>
                        </w:r>
                      </w:p>
                      <w:p w14:paraId="03973DCD" w14:textId="77777777" w:rsidR="002C5F13" w:rsidRDefault="002C5F13" w:rsidP="00D51330">
                        <w:pPr>
                          <w:pStyle w:val="NormalWeb"/>
                          <w:spacing w:before="0" w:beforeAutospacing="0" w:after="160" w:afterAutospacing="0" w:line="254" w:lineRule="auto"/>
                        </w:pPr>
                        <w:r>
                          <w:rPr>
                            <w:rFonts w:eastAsia="Calibri"/>
                            <w:sz w:val="16"/>
                            <w:szCs w:val="16"/>
                          </w:rPr>
                          <w:t>UART</w:t>
                        </w:r>
                      </w:p>
                      <w:p w14:paraId="5C2A84EA" w14:textId="77777777" w:rsidR="002C5F13" w:rsidRDefault="002C5F13" w:rsidP="00D51330">
                        <w:pPr>
                          <w:pStyle w:val="NormalWeb"/>
                          <w:spacing w:before="0" w:beforeAutospacing="0" w:after="160" w:afterAutospacing="0" w:line="254" w:lineRule="auto"/>
                        </w:pPr>
                        <w:r>
                          <w:rPr>
                            <w:rFonts w:eastAsia="Calibri"/>
                            <w:sz w:val="16"/>
                            <w:szCs w:val="16"/>
                          </w:rPr>
                          <w:t> </w:t>
                        </w:r>
                      </w:p>
                    </w:txbxContent>
                  </v:textbox>
                </v:shape>
                <v:rect id="Rectangle 204" o:spid="_x0000_s1059" style="position:absolute;left:49008;top:22538;width:438;height: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" fillcolor="#ffc000 [3207]" strokecolor="#7f5f00 [1607]" strokeweight="1pt"/>
                <v:rect id="Rectangle 205" o:spid="_x0000_s1060" style="position:absolute;left:49046;top:24831;width:438;height: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" fillcolor="#70ad47 [3209]" strokecolor="#375623 [1609]" strokeweight="1pt"/>
                <v:rect id="Rectangle 206" o:spid="_x0000_s1061" style="position:absolute;left:49053;top:27123;width:438;height: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" fillcolor="#4472c4 [3204]" strokecolor="#1f3763 [1604]" strokeweight="1pt"/>
                <v:rect id="Rectangle 207" o:spid="_x0000_s1062" style="position:absolute;left:49059;top:29403;width:43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" fillcolor="#404040 [2429]" strokecolor="black [1600]" strokeweight="1pt"/>
                <v:shape id="Flèche vers le bas 213" o:spid="_x0000_s1063" type="#_x0000_t67" style="position:absolute;left:39284;top:14179;width:2089;height:2616;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" adj="12976" fillcolor="#4472c4 [3204]" strokecolor="#1f3763 [1604]" strokeweight="1pt"/>
                <v:group id="Groupe 11" o:spid="_x0000_s1064" style="position:absolute;left:42774;top:7621;width:2528;height:10967" coordorigin="41453,6698" coordsize="2527,10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35" o:spid="_x0000_s1065" style="position:absolute;left:41453;top:6698;width:2528;height:10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" fillcolor="#7b7b7b [2406]" strokecolor="#bfbfbf [2412]" strokeweight=".5pt"/>
                  <v:group id="Groupe 140" o:spid="_x0000_s1066" style="position:absolute;left:42344;top:7424;width:823;height:816" coordorigin="47213,18469" coordsize="822,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oval id="Ellipse 170" o:spid="_x0000_s1067" style="position:absolute;left:47213;top:18469;width:823;height:7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" fillcolor="#a5a5a5 [2092]" strokecolor="#7f7f7f [1612]" strokeweight="1pt">
                      <v:stroke joinstyle="miter"/>
                    </v:oval>
                    <v:line id="Connecteur droit 137" o:spid="_x0000_s1068" style="position:absolute;visibility:visible;mso-wrap-style:square" from="47394,18559" to="47892,19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" strokecolor="#7f7f7f [1612]" strokeweight=".5pt">
                      <v:stroke joinstyle="miter"/>
                    </v:line>
                  </v:group>
                  <v:group id="Groupe 175" o:spid="_x0000_s1069" style="position:absolute;left:42344;top:8852;width:819;height:813" coordsize="82248,81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oval id="Ellipse 176" o:spid="_x0000_s1070" style="position:absolute;width:82248;height:799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" fillcolor="#a5a5a5 [2092]" strokecolor="#7f7f7f [1612]" strokeweight="1pt">
                      <v:stroke joinstyle="miter"/>
                    </v:oval>
                    <v:line id="Connecteur droit 177" o:spid="_x0000_s1071" style="position:absolute;visibility:visible;mso-wrap-style:square" from="18096,9054" to="67890,81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" strokecolor="#7f7f7f [1612]" strokeweight=".5pt">
                      <v:stroke joinstyle="miter"/>
                    </v:line>
                  </v:group>
                  <v:group id="Groupe 178" o:spid="_x0000_s1072" style="position:absolute;left:42389;top:10211;width:819;height:812" coordsize="82248,81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oval id="Ellipse 179" o:spid="_x0000_s1073" style="position:absolute;width:82248;height:799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" fillcolor="#a5a5a5 [2092]" strokecolor="#7f7f7f [1612]" strokeweight="1pt">
                      <v:stroke joinstyle="miter"/>
                    </v:oval>
                    <v:line id="Connecteur droit 180" o:spid="_x0000_s1074" style="position:absolute;visibility:visible;mso-wrap-style:square" from="18096,9054" to="67890,81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" strokecolor="#7f7f7f [1612]" strokeweight=".5pt">
                      <v:stroke joinstyle="miter"/>
                    </v:line>
                  </v:group>
                  <v:group id="Groupe 181" o:spid="_x0000_s1075" style="position:absolute;left:42389;top:11697;width:819;height:813" coordsize="82248,81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oval id="Ellipse 182" o:spid="_x0000_s1076" style="position:absolute;width:82248;height:799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" fillcolor="#a5a5a5 [2092]" strokecolor="#7f7f7f [1612]" strokeweight="1pt">
                      <v:stroke joinstyle="miter"/>
                    </v:oval>
                    <v:line id="Connecteur droit 183" o:spid="_x0000_s1077" style="position:absolute;visibility:visible;mso-wrap-style:square" from="18096,9054" to="67890,81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" strokecolor="#7f7f7f [1612]" strokeweight=".5pt">
                      <v:stroke joinstyle="miter"/>
                    </v:line>
                  </v:group>
                  <v:group id="Groupe 184" o:spid="_x0000_s1078" style="position:absolute;left:42408;top:14508;width:819;height:813" coordsize="82248,81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oval id="Ellipse 185" o:spid="_x0000_s1079" style="position:absolute;width:82248;height:799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" fillcolor="#a5a5a5 [2092]" strokecolor="#7f7f7f [1612]" strokeweight="1pt">
                      <v:stroke joinstyle="miter"/>
                    </v:oval>
                    <v:line id="Connecteur droit 186" o:spid="_x0000_s1080" style="position:absolute;visibility:visible;mso-wrap-style:square" from="18096,9054" to="67890,81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" strokecolor="#7f7f7f [1612]" strokeweight=".5pt">
                      <v:stroke joinstyle="miter"/>
                    </v:line>
                  </v:group>
                  <v:group id="Groupe 208" o:spid="_x0000_s1081" style="position:absolute;left:42441;top:13217;width:820;height:807" coordsize="82248,81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oval id="Ellipse 209" o:spid="_x0000_s1082" style="position:absolute;width:82248;height:799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" fillcolor="#a5a5a5 [2092]" strokecolor="#7f7f7f [1612]" strokeweight="1pt">
                      <v:stroke joinstyle="miter"/>
                    </v:oval>
                    <v:line id="Connecteur droit 210" o:spid="_x0000_s1083" style="position:absolute;visibility:visible;mso-wrap-style:square" from="18096,9054" to="67890,81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" strokecolor="#7f7f7f [1612]" strokeweight=".5pt">
                      <v:stroke joinstyle="miter"/>
                    </v:line>
                  </v:group>
                  <v:group id="Groupe 214" o:spid="_x0000_s1084" style="position:absolute;left:42441;top:15907;width:819;height:800" coordsize="82248,81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oval id="Ellipse 215" o:spid="_x0000_s1085" style="position:absolute;width:82248;height:799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" fillcolor="#a5a5a5 [2092]" strokecolor="#7f7f7f [1612]" strokeweight="1pt">
                      <v:stroke joinstyle="miter"/>
                    </v:oval>
                    <v:line id="Connecteur droit 216" o:spid="_x0000_s1086" style="position:absolute;visibility:visible;mso-wrap-style:square" from="18096,9054" to="67890,81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" strokecolor="#7f7f7f [1612]" strokeweight=".5pt">
                      <v:stroke joinstyle="miter"/>
                    </v:line>
                  </v:group>
                </v:group>
                <v:rect id="Rectangle 217" o:spid="_x0000_s1087" style="position:absolute;left:8459;top:22117;width:934;height:20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" fillcolor="#c00000" strokecolor="#c00000" strokeweight="1pt"/>
                <v:rect id="Rectangle 218" o:spid="_x0000_s1088" style="position:absolute;left:8427;top:19234;width:934;height:2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" fillcolor="black [3200]" strokecolor="black [1600]" strokeweight="1pt"/>
                <v:shape id="Zone de texte 109" o:spid="_x0000_s1089" type="#_x0000_t202" style="position:absolute;left:1800;top:22111;width:8170;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" filled="f" stroked="f" strokeweight=".5pt">
                  <v:textbox>
                    <w:txbxContent>
                      <w:p w14:paraId="54AB6210" w14:textId="77777777" w:rsidR="002C5F13" w:rsidRDefault="002C5F13" w:rsidP="00D51330">
                        <w:pPr>
                          <w:pStyle w:val="NormalWeb"/>
                          <w:spacing w:before="0" w:beforeAutospacing="0" w:after="0" w:afterAutospacing="0"/>
                          <w:jc w:val="both"/>
                        </w:pPr>
                        <w:r>
                          <w:rPr>
                            <w:rFonts w:ascii="Arial" w:eastAsia="Times New Roman" w:hAnsi="Arial"/>
                            <w:sz w:val="16"/>
                            <w:szCs w:val="16"/>
                          </w:rPr>
                          <w:t>30V / 60V</w:t>
                        </w:r>
                      </w:p>
                      <w:p w14:paraId="4DDDF0F4" w14:textId="77777777" w:rsidR="002C5F13" w:rsidRDefault="002C5F13" w:rsidP="00D51330">
                        <w:pPr>
                          <w:pStyle w:val="NormalWeb"/>
                          <w:spacing w:before="0" w:beforeAutospacing="0" w:after="0" w:afterAutospacing="0"/>
                          <w:jc w:val="both"/>
                        </w:pPr>
                        <w:r>
                          <w:rPr>
                            <w:rFonts w:eastAsia="Times New Roman"/>
                            <w:sz w:val="16"/>
                            <w:szCs w:val="16"/>
                          </w:rPr>
                          <w:t> </w:t>
                        </w:r>
                      </w:p>
                    </w:txbxContent>
                  </v:textbox>
                </v:shape>
                <v:shape id="Zone de texte 109" o:spid="_x0000_s1090" type="#_x0000_t202" style="position:absolute;left:4179;top:19241;width:437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" filled="f" stroked="f" strokeweight=".5pt">
                  <v:textbox>
                    <w:txbxContent>
                      <w:p w14:paraId="60D85FFD" w14:textId="77777777" w:rsidR="002C5F13" w:rsidRDefault="002C5F13" w:rsidP="00D51330">
                        <w:pPr>
                          <w:pStyle w:val="NormalWeb"/>
                          <w:spacing w:before="0" w:beforeAutospacing="0" w:after="0" w:afterAutospacing="0"/>
                          <w:jc w:val="both"/>
                        </w:pPr>
                        <w:r>
                          <w:rPr>
                            <w:rFonts w:ascii="Arial" w:eastAsia="Times New Roman" w:hAnsi="Arial"/>
                            <w:sz w:val="16"/>
                            <w:szCs w:val="16"/>
                          </w:rPr>
                          <w:t>GND</w:t>
                        </w:r>
                      </w:p>
                      <w:p w14:paraId="67E762EC" w14:textId="77777777" w:rsidR="002C5F13" w:rsidRDefault="002C5F13" w:rsidP="00D51330">
                        <w:pPr>
                          <w:pStyle w:val="NormalWeb"/>
                          <w:spacing w:before="0" w:beforeAutospacing="0" w:after="0" w:afterAutospacing="0"/>
                          <w:jc w:val="both"/>
                        </w:pPr>
                        <w:r>
                          <w:rPr>
                            <w:rFonts w:eastAsia="Times New Roman"/>
                            <w:sz w:val="16"/>
                            <w:szCs w:val="16"/>
                          </w:rPr>
                          <w:t> </w:t>
                        </w:r>
                      </w:p>
                    </w:txbxContent>
                  </v:textbox>
                </v:shape>
                <v:rect id="Rectangle 221" o:spid="_x0000_s1091" style="position:absolute;left:30364;top:13363;width:7931;height:3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" fillcolor="#5a5a5a [2109]" strokecolor="#bfbfbf [2412]" strokeweight=".25pt">
                  <v:textbox>
                    <w:txbxContent>
                      <w:p w14:paraId="2A526084" w14:textId="77777777" w:rsidR="002C5F13" w:rsidRDefault="002C5F13" w:rsidP="00D51330">
                        <w:pPr>
                          <w:pStyle w:val="NormalWeb"/>
                          <w:spacing w:before="0" w:beforeAutospacing="0" w:after="0" w:afterAutospacing="0"/>
                          <w:jc w:val="center"/>
                        </w:pPr>
                        <w:r>
                          <w:rPr>
                            <w:rFonts w:ascii="Arial" w:eastAsia="Times New Roman" w:hAnsi="Arial"/>
                            <w:sz w:val="20"/>
                            <w:szCs w:val="20"/>
                          </w:rPr>
                          <w:t>AOP</w:t>
                        </w:r>
                      </w:p>
                    </w:txbxContent>
                  </v:textbox>
                </v:rect>
                <v:shape id="Flèche vers le bas 223" o:spid="_x0000_s1092" type="#_x0000_t67" style="position:absolute;left:46110;top:15622;width:2090;height:2610;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" adj="12955" fillcolor="#4472c4 [3204]" strokecolor="#1f3763 [1604]" strokeweight="1pt"/>
                <v:shape id="Zone de texte 109" o:spid="_x0000_s1093" type="#_x0000_t202" style="position:absolute;left:36431;top:18551;width:9449;height:3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" filled="f" stroked="f" strokeweight=".5pt">
                  <v:textbox>
                    <w:txbxContent>
                      <w:p w14:paraId="75D8A430" w14:textId="77777777" w:rsidR="002C5F13" w:rsidRDefault="002C5F13" w:rsidP="00D51330">
                        <w:pPr>
                          <w:pStyle w:val="NormalWeb"/>
                          <w:spacing w:before="0" w:beforeAutospacing="0" w:after="0" w:afterAutospacing="0"/>
                          <w:jc w:val="both"/>
                        </w:pPr>
                        <w:r>
                          <w:rPr>
                            <w:rFonts w:ascii="Arial" w:eastAsia="Times New Roman" w:hAnsi="Arial"/>
                            <w:color w:val="FFFFFF"/>
                            <w:sz w:val="16"/>
                            <w:szCs w:val="16"/>
                          </w:rPr>
                          <w:t xml:space="preserve">WERI </w:t>
                        </w:r>
                        <w:proofErr w:type="spellStart"/>
                        <w:r>
                          <w:rPr>
                            <w:rFonts w:ascii="Arial" w:eastAsia="Times New Roman" w:hAnsi="Arial"/>
                            <w:color w:val="FFFFFF"/>
                            <w:sz w:val="16"/>
                            <w:szCs w:val="16"/>
                          </w:rPr>
                          <w:t>connector</w:t>
                        </w:r>
                        <w:proofErr w:type="spellEnd"/>
                      </w:p>
                      <w:p w14:paraId="131FB994" w14:textId="77777777" w:rsidR="002C5F13" w:rsidRDefault="002C5F13" w:rsidP="00D51330">
                        <w:pPr>
                          <w:pStyle w:val="NormalWeb"/>
                          <w:spacing w:before="0" w:beforeAutospacing="0" w:after="0" w:afterAutospacing="0"/>
                          <w:jc w:val="both"/>
                        </w:pPr>
                        <w:r>
                          <w:rPr>
                            <w:rFonts w:eastAsia="Times New Roman"/>
                            <w:sz w:val="16"/>
                            <w:szCs w:val="16"/>
                          </w:rPr>
                          <w:t> </w:t>
                        </w:r>
                      </w:p>
                    </w:txbxContent>
                  </v:textbox>
                </v:shape>
                <v:rect id="Rectangle 158" o:spid="_x0000_s1094" style="position:absolute;left:32154;top:23435;width:11507;height:7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" fillcolor="#5a5a5a [2109]" strokecolor="#bfbfbf [2412]" strokeweight=".25pt">
                  <v:textbox>
                    <w:txbxContent>
                      <w:p w14:paraId="1DC9F5FD" w14:textId="77777777" w:rsidR="002C5F13" w:rsidRDefault="002C5F13" w:rsidP="00D51330">
                        <w:pPr>
                          <w:pStyle w:val="NormalWeb"/>
                          <w:spacing w:before="0" w:beforeAutospacing="0" w:after="0" w:afterAutospacing="0"/>
                          <w:jc w:val="center"/>
                        </w:pPr>
                        <w:r>
                          <w:rPr>
                            <w:rFonts w:ascii="Arial" w:eastAsia="Times New Roman" w:hAnsi="Arial"/>
                            <w:sz w:val="20"/>
                            <w:szCs w:val="20"/>
                          </w:rPr>
                          <w:t xml:space="preserve">Régulateur </w:t>
                        </w:r>
                      </w:p>
                    </w:txbxContent>
                  </v:textbox>
                </v:rect>
                <v:shape id="Flèche vers le bas 265" o:spid="_x0000_s1095" type="#_x0000_t67" style="position:absolute;left:20446;top:5076;width:2083;height:197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" adj="10800" fillcolor="#4472c4 [3204]" strokecolor="#1f3763 [1604]" strokeweight="1pt"/>
                <v:shape id="Virage 266" o:spid="_x0000_s1096" style="position:absolute;left:30044;top:3096;width:3826;height:4680;rotation:90;visibility:visible;mso-wrap-style:square;v-text-anchor:middle" coordsize="382547,46798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" adj="-11796480,,5400" path="m,467981l,227015c,128102,80184,47918,179097,47918r107813,l286910,r95637,95618l286910,191235r,-47918l179097,143317v-46225,,-83697,37472,-83697,83697l95400,467981,,467981xe" fillcolor="#ffc000 [3207]" strokecolor="#7f5f00 [1607]" strokeweight="1pt">
                  <v:stroke joinstyle="miter"/>
                  <v:formulas/>
                  <v:path arrowok="t" o:connecttype="custom" o:connectlocs="0,467981;0,227015;179097,47918;286910,47918;286910,0;382547,95618;286910,191235;286910,143317;179097,143317;95400,227014;95400,467981;0,467981" o:connectangles="0,0,0,0,0,0,0,0,0,0,0,0" textboxrect="0,0,382547,467981"/>
                  <v:textbox>
                    <w:txbxContent>
                      <w:p w14:paraId="61764234" w14:textId="77777777" w:rsidR="002C5F13" w:rsidRPr="00954062" w:rsidRDefault="002C5F13" w:rsidP="00D51330">
                        <w:pPr>
                          <w:jc w:val="center"/>
                        </w:pPr>
                      </w:p>
                    </w:txbxContent>
                  </v:textbox>
                </v:shape>
                <v:shape id="Flèche vers le bas 267" o:spid="_x0000_s1097" type="#_x0000_t67" style="position:absolute;left:26382;top:10958;width:2076;height:3968;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" adj="15949" fillcolor="#4472c4 [3204]" strokecolor="#1f3763 [1604]" strokeweight="1pt"/>
                <v:shape id="Flèche vers le bas 154" o:spid="_x0000_s1098" type="#_x0000_t67" style="position:absolute;left:26474;top:7109;width:2090;height:442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" adj="16504" fillcolor="#ffc000 [3207]" strokecolor="#7f5f00 [1607]" strokeweight="1pt"/>
                <v:shape id="Flèche vers le bas 268" o:spid="_x0000_s1099" type="#_x0000_t67" style="position:absolute;left:26390;top:4957;width:2070;height:2785;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" adj="13573" fillcolor="#4472c4 [3204]" strokecolor="#1f3763 [1604]" strokeweight="1pt"/>
                <v:shape id="Flèche vers le bas 222" o:spid="_x0000_s1100" type="#_x0000_t67" style="position:absolute;left:26335;top:12929;width:2089;height:4701;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" adj="16801" fillcolor="#4472c4 [3204]" strokecolor="#1f3763 [1604]" strokeweight="1pt"/>
                <v:shape id="Zone de texte 109" o:spid="_x0000_s1101" type="#_x0000_t202" style="position:absolute;left:32071;top:4256;width:2566;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" filled="f" stroked="f" strokeweight=".5pt">
                  <v:textbox>
                    <w:txbxContent>
                      <w:p w14:paraId="197F44F7" w14:textId="77777777" w:rsidR="002C5F13" w:rsidRPr="00D11565" w:rsidRDefault="002C5F13" w:rsidP="00D51330">
                        <w:pPr>
                          <w:pStyle w:val="NormalWeb"/>
                          <w:spacing w:before="0" w:beforeAutospacing="0" w:after="0" w:afterAutospacing="0"/>
                          <w:jc w:val="both"/>
                          <w:rPr>
                            <w:sz w:val="22"/>
                          </w:rPr>
                        </w:pPr>
                        <w:r>
                          <w:rPr>
                            <w:rFonts w:ascii="Arial" w:eastAsia="Times New Roman" w:hAnsi="Arial"/>
                            <w:color w:val="FFFFFF"/>
                            <w:sz w:val="14"/>
                            <w:szCs w:val="16"/>
                          </w:rPr>
                          <w:t>1</w:t>
                        </w:r>
                      </w:p>
                      <w:p w14:paraId="428568CF" w14:textId="77777777" w:rsidR="002C5F13" w:rsidRDefault="002C5F13" w:rsidP="00D51330">
                        <w:pPr>
                          <w:pStyle w:val="NormalWeb"/>
                          <w:spacing w:before="0" w:beforeAutospacing="0" w:after="0" w:afterAutospacing="0"/>
                          <w:jc w:val="both"/>
                        </w:pPr>
                        <w:r>
                          <w:rPr>
                            <w:rFonts w:eastAsia="Times New Roman"/>
                            <w:sz w:val="16"/>
                            <w:szCs w:val="16"/>
                          </w:rPr>
                          <w:t> </w:t>
                        </w:r>
                      </w:p>
                    </w:txbxContent>
                  </v:textbox>
                </v:shape>
                <v:shape id="Zone de texte 109" o:spid="_x0000_s1102" type="#_x0000_t202" style="position:absolute;left:26194;top:5934;width:2566;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" filled="f" stroked="f" strokeweight=".5pt">
                  <v:textbox>
                    <w:txbxContent>
                      <w:p w14:paraId="4D799DFC" w14:textId="77777777" w:rsidR="002C5F13" w:rsidRDefault="002C5F13" w:rsidP="00D51330">
                        <w:pPr>
                          <w:pStyle w:val="NormalWeb"/>
                          <w:spacing w:before="0" w:beforeAutospacing="0" w:after="0" w:afterAutospacing="0"/>
                          <w:jc w:val="both"/>
                        </w:pPr>
                        <w:r>
                          <w:rPr>
                            <w:rFonts w:ascii="Arial" w:eastAsia="Times New Roman" w:hAnsi="Arial"/>
                            <w:color w:val="FFFFFF"/>
                            <w:sz w:val="14"/>
                            <w:szCs w:val="14"/>
                          </w:rPr>
                          <w:t>1</w:t>
                        </w:r>
                      </w:p>
                      <w:p w14:paraId="4DAEB525" w14:textId="77777777" w:rsidR="002C5F13" w:rsidRDefault="002C5F13" w:rsidP="00D51330">
                        <w:pPr>
                          <w:pStyle w:val="NormalWeb"/>
                          <w:spacing w:before="0" w:beforeAutospacing="0" w:after="0" w:afterAutospacing="0"/>
                          <w:jc w:val="both"/>
                        </w:pPr>
                        <w:r>
                          <w:rPr>
                            <w:rFonts w:eastAsia="Times New Roman"/>
                            <w:sz w:val="16"/>
                            <w:szCs w:val="16"/>
                          </w:rPr>
                          <w:t> </w:t>
                        </w:r>
                      </w:p>
                    </w:txbxContent>
                  </v:textbox>
                </v:shape>
                <v:shape id="Zone de texte 109" o:spid="_x0000_s1103" type="#_x0000_t202" style="position:absolute;left:26223;top:12041;width:2559;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" filled="f" stroked="f" strokeweight=".5pt">
                  <v:textbox>
                    <w:txbxContent>
                      <w:p w14:paraId="33D8C411" w14:textId="77777777" w:rsidR="002C5F13" w:rsidRDefault="002C5F13" w:rsidP="00D51330">
                        <w:pPr>
                          <w:pStyle w:val="NormalWeb"/>
                          <w:spacing w:before="0" w:beforeAutospacing="0" w:after="0" w:afterAutospacing="0"/>
                          <w:jc w:val="both"/>
                        </w:pPr>
                        <w:r>
                          <w:rPr>
                            <w:rFonts w:ascii="Arial" w:eastAsia="Times New Roman" w:hAnsi="Arial"/>
                            <w:color w:val="FFFFFF"/>
                            <w:sz w:val="14"/>
                            <w:szCs w:val="14"/>
                          </w:rPr>
                          <w:t>1</w:t>
                        </w:r>
                      </w:p>
                      <w:p w14:paraId="1DE68B7B" w14:textId="77777777" w:rsidR="002C5F13" w:rsidRDefault="002C5F13" w:rsidP="00D51330">
                        <w:pPr>
                          <w:pStyle w:val="NormalWeb"/>
                          <w:spacing w:before="0" w:beforeAutospacing="0" w:after="0" w:afterAutospacing="0"/>
                          <w:jc w:val="both"/>
                        </w:pPr>
                        <w:r>
                          <w:rPr>
                            <w:rFonts w:eastAsia="Times New Roman"/>
                            <w:sz w:val="16"/>
                            <w:szCs w:val="16"/>
                          </w:rPr>
                          <w:t> </w:t>
                        </w:r>
                      </w:p>
                    </w:txbxContent>
                  </v:textbox>
                </v:shape>
                <v:shape id="Zone de texte 109" o:spid="_x0000_s1104" type="#_x0000_t202" style="position:absolute;left:20266;top:4851;width:2553;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" filled="f" stroked="f" strokeweight=".5pt">
                  <v:textbox>
                    <w:txbxContent>
                      <w:p w14:paraId="7B382F39" w14:textId="77777777" w:rsidR="002C5F13" w:rsidRDefault="002C5F13" w:rsidP="00D51330">
                        <w:pPr>
                          <w:pStyle w:val="NormalWeb"/>
                          <w:spacing w:before="0" w:beforeAutospacing="0" w:after="0" w:afterAutospacing="0"/>
                          <w:jc w:val="both"/>
                        </w:pPr>
                        <w:r>
                          <w:rPr>
                            <w:rFonts w:ascii="Arial" w:eastAsia="Times New Roman" w:hAnsi="Arial"/>
                            <w:color w:val="FFFFFF"/>
                            <w:sz w:val="14"/>
                            <w:szCs w:val="14"/>
                          </w:rPr>
                          <w:t>1</w:t>
                        </w:r>
                      </w:p>
                      <w:p w14:paraId="35789658" w14:textId="77777777" w:rsidR="002C5F13" w:rsidRDefault="002C5F13" w:rsidP="00D51330">
                        <w:pPr>
                          <w:pStyle w:val="NormalWeb"/>
                          <w:spacing w:before="0" w:beforeAutospacing="0" w:after="0" w:afterAutospacing="0"/>
                          <w:jc w:val="both"/>
                        </w:pPr>
                        <w:r>
                          <w:rPr>
                            <w:rFonts w:eastAsia="Times New Roman"/>
                            <w:sz w:val="16"/>
                            <w:szCs w:val="16"/>
                          </w:rPr>
                          <w:t> </w:t>
                        </w:r>
                      </w:p>
                    </w:txbxContent>
                  </v:textbox>
                </v:shape>
                <v:shape id="Zone de texte 109" o:spid="_x0000_s1105" type="#_x0000_t202" style="position:absolute;left:22886;top:4824;width:2560;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" filled="f" stroked="f" strokeweight=".5pt">
                  <v:textbox>
                    <w:txbxContent>
                      <w:p w14:paraId="3A32869A" w14:textId="77777777" w:rsidR="002C5F13" w:rsidRDefault="002C5F13" w:rsidP="00D51330">
                        <w:pPr>
                          <w:pStyle w:val="NormalWeb"/>
                          <w:spacing w:before="0" w:beforeAutospacing="0" w:after="0" w:afterAutospacing="0"/>
                          <w:jc w:val="both"/>
                        </w:pPr>
                        <w:r>
                          <w:rPr>
                            <w:rFonts w:ascii="Arial" w:eastAsia="Times New Roman" w:hAnsi="Arial"/>
                            <w:color w:val="FFFFFF"/>
                            <w:sz w:val="14"/>
                            <w:szCs w:val="14"/>
                          </w:rPr>
                          <w:t>1</w:t>
                        </w:r>
                      </w:p>
                      <w:p w14:paraId="3F62889A" w14:textId="77777777" w:rsidR="002C5F13" w:rsidRDefault="002C5F13" w:rsidP="00D51330">
                        <w:pPr>
                          <w:pStyle w:val="NormalWeb"/>
                          <w:spacing w:before="0" w:beforeAutospacing="0" w:after="0" w:afterAutospacing="0"/>
                          <w:jc w:val="both"/>
                        </w:pPr>
                        <w:r>
                          <w:rPr>
                            <w:rFonts w:eastAsia="Times New Roman"/>
                            <w:sz w:val="16"/>
                            <w:szCs w:val="16"/>
                          </w:rPr>
                          <w:t> </w:t>
                        </w:r>
                      </w:p>
                    </w:txbxContent>
                  </v:textbox>
                </v:shape>
                <v:shape id="Zone de texte 109" o:spid="_x0000_s1106" type="#_x0000_t202" style="position:absolute;left:16006;top:19699;width:2553;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" filled="f" stroked="f" strokeweight=".5pt">
                  <v:textbox>
                    <w:txbxContent>
                      <w:p w14:paraId="48D15EAE" w14:textId="77777777" w:rsidR="002C5F13" w:rsidRDefault="002C5F13" w:rsidP="00D51330">
                        <w:pPr>
                          <w:pStyle w:val="NormalWeb"/>
                          <w:spacing w:before="0" w:beforeAutospacing="0" w:after="0" w:afterAutospacing="0"/>
                          <w:jc w:val="both"/>
                        </w:pPr>
                        <w:r>
                          <w:rPr>
                            <w:rFonts w:ascii="Arial" w:eastAsia="Times New Roman" w:hAnsi="Arial"/>
                            <w:color w:val="FFFFFF"/>
                            <w:sz w:val="14"/>
                            <w:szCs w:val="14"/>
                          </w:rPr>
                          <w:t>2</w:t>
                        </w:r>
                      </w:p>
                      <w:p w14:paraId="232A1A9F" w14:textId="77777777" w:rsidR="002C5F13" w:rsidRDefault="002C5F13" w:rsidP="00D51330">
                        <w:pPr>
                          <w:pStyle w:val="NormalWeb"/>
                          <w:spacing w:before="0" w:beforeAutospacing="0" w:after="0" w:afterAutospacing="0"/>
                          <w:jc w:val="both"/>
                        </w:pPr>
                        <w:r>
                          <w:rPr>
                            <w:rFonts w:eastAsia="Times New Roman"/>
                            <w:sz w:val="16"/>
                            <w:szCs w:val="16"/>
                          </w:rPr>
                          <w:t> </w:t>
                        </w:r>
                      </w:p>
                    </w:txbxContent>
                  </v:textbox>
                </v:shape>
                <v:shape id="Zone de texte 109" o:spid="_x0000_s1107" type="#_x0000_t202" style="position:absolute;left:10787;top:7642;width:2547;height:238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" filled="f" stroked="f" strokeweight=".5pt">
                  <v:textbox>
                    <w:txbxContent>
                      <w:p w14:paraId="7B68E209" w14:textId="77777777" w:rsidR="002C5F13" w:rsidRDefault="002C5F13" w:rsidP="00D51330">
                        <w:pPr>
                          <w:pStyle w:val="NormalWeb"/>
                          <w:spacing w:before="0" w:beforeAutospacing="0" w:after="0" w:afterAutospacing="0"/>
                          <w:jc w:val="both"/>
                        </w:pPr>
                        <w:r>
                          <w:rPr>
                            <w:rFonts w:ascii="Arial" w:eastAsia="Times New Roman" w:hAnsi="Arial"/>
                            <w:color w:val="FFFFFF"/>
                            <w:sz w:val="14"/>
                            <w:szCs w:val="14"/>
                          </w:rPr>
                          <w:t>2</w:t>
                        </w:r>
                      </w:p>
                      <w:p w14:paraId="01B46756" w14:textId="77777777" w:rsidR="002C5F13" w:rsidRDefault="002C5F13" w:rsidP="00D51330">
                        <w:pPr>
                          <w:pStyle w:val="NormalWeb"/>
                          <w:spacing w:before="0" w:beforeAutospacing="0" w:after="0" w:afterAutospacing="0"/>
                          <w:jc w:val="both"/>
                        </w:pPr>
                        <w:r>
                          <w:rPr>
                            <w:rFonts w:eastAsia="Times New Roman"/>
                            <w:sz w:val="16"/>
                            <w:szCs w:val="16"/>
                          </w:rPr>
                          <w:t> </w:t>
                        </w:r>
                      </w:p>
                    </w:txbxContent>
                  </v:textbox>
                </v:shape>
                <v:shape id="Zone de texte 109" o:spid="_x0000_s1108" type="#_x0000_t202" style="position:absolute;left:25988;top:14000;width:2540;height:238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" filled="f" stroked="f" strokeweight=".5pt">
                  <v:textbox>
                    <w:txbxContent>
                      <w:p w14:paraId="217E6977" w14:textId="77777777" w:rsidR="002C5F13" w:rsidRDefault="002C5F13" w:rsidP="00D51330">
                        <w:pPr>
                          <w:pStyle w:val="NormalWeb"/>
                          <w:spacing w:before="0" w:beforeAutospacing="0" w:after="0" w:afterAutospacing="0"/>
                          <w:jc w:val="both"/>
                        </w:pPr>
                        <w:r>
                          <w:rPr>
                            <w:rFonts w:ascii="Arial" w:eastAsia="Times New Roman" w:hAnsi="Arial"/>
                            <w:color w:val="FFFFFF"/>
                            <w:sz w:val="14"/>
                            <w:szCs w:val="14"/>
                          </w:rPr>
                          <w:t>2</w:t>
                        </w:r>
                      </w:p>
                      <w:p w14:paraId="09A0C502" w14:textId="77777777" w:rsidR="002C5F13" w:rsidRDefault="002C5F13" w:rsidP="00D51330">
                        <w:pPr>
                          <w:pStyle w:val="NormalWeb"/>
                          <w:spacing w:before="0" w:beforeAutospacing="0" w:after="0" w:afterAutospacing="0"/>
                          <w:jc w:val="both"/>
                        </w:pPr>
                        <w:r>
                          <w:rPr>
                            <w:rFonts w:eastAsia="Times New Roman"/>
                            <w:sz w:val="16"/>
                            <w:szCs w:val="16"/>
                          </w:rPr>
                          <w:t> </w:t>
                        </w:r>
                      </w:p>
                    </w:txbxContent>
                  </v:textbox>
                </v:shape>
                <v:shape id="Zone de texte 109" o:spid="_x0000_s1109" type="#_x0000_t202" style="position:absolute;left:26200;top:8281;width:2533;height:237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" filled="f" stroked="f" strokeweight=".5pt">
                  <v:textbox>
                    <w:txbxContent>
                      <w:p w14:paraId="1733083E" w14:textId="77777777" w:rsidR="002C5F13" w:rsidRDefault="002C5F13" w:rsidP="00D51330">
                        <w:pPr>
                          <w:pStyle w:val="NormalWeb"/>
                          <w:spacing w:before="0" w:beforeAutospacing="0" w:after="0" w:afterAutospacing="0"/>
                          <w:jc w:val="both"/>
                        </w:pPr>
                        <w:r>
                          <w:rPr>
                            <w:rFonts w:ascii="Arial" w:eastAsia="Times New Roman" w:hAnsi="Arial"/>
                            <w:color w:val="FFFFFF"/>
                            <w:sz w:val="14"/>
                            <w:szCs w:val="14"/>
                          </w:rPr>
                          <w:t>2</w:t>
                        </w:r>
                      </w:p>
                      <w:p w14:paraId="1BD0003A" w14:textId="77777777" w:rsidR="002C5F13" w:rsidRDefault="002C5F13" w:rsidP="00D51330">
                        <w:pPr>
                          <w:pStyle w:val="NormalWeb"/>
                          <w:spacing w:before="0" w:beforeAutospacing="0" w:after="0" w:afterAutospacing="0"/>
                          <w:jc w:val="both"/>
                        </w:pPr>
                        <w:r>
                          <w:rPr>
                            <w:rFonts w:eastAsia="Times New Roman"/>
                            <w:sz w:val="16"/>
                            <w:szCs w:val="16"/>
                          </w:rPr>
                          <w:t> </w:t>
                        </w:r>
                      </w:p>
                    </w:txbxContent>
                  </v:textbox>
                </v:shape>
                <v:shape id="Zone de texte 29" o:spid="_x0000_s1110" type="#_x0000_t202" style="position:absolute;left:2962;top:34922;width:48760;height:5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" fillcolor="white [3201]" strokeweight=".5pt">
                  <v:textbox>
                    <w:txbxContent>
                      <w:p w14:paraId="0722E89C" w14:textId="77777777" w:rsidR="002C5F13" w:rsidRPr="00BC50BC" w:rsidRDefault="002C5F13" w:rsidP="00D51330">
                        <w:pPr>
                          <w:rPr>
                            <w:sz w:val="18"/>
                          </w:rPr>
                        </w:pPr>
                        <w:r w:rsidRPr="00BC50BC">
                          <w:rPr>
                            <w:sz w:val="18"/>
                          </w:rPr>
                          <w:t>*</w:t>
                        </w:r>
                        <w:r w:rsidRPr="00BC50BC">
                          <w:rPr>
                            <w:b/>
                            <w:sz w:val="18"/>
                          </w:rPr>
                          <w:t>1</w:t>
                        </w:r>
                        <w:r w:rsidRPr="00BC50BC">
                          <w:rPr>
                            <w:sz w:val="18"/>
                          </w:rPr>
                          <w:t xml:space="preserve"> signifie que la flèche est valable uniquement en mode 1</w:t>
                        </w:r>
                      </w:p>
                      <w:p w14:paraId="61426091" w14:textId="77777777" w:rsidR="002C5F13" w:rsidRPr="00BC50BC" w:rsidRDefault="002C5F13" w:rsidP="00D51330">
                        <w:pPr>
                          <w:rPr>
                            <w:sz w:val="18"/>
                          </w:rPr>
                        </w:pPr>
                        <w:r w:rsidRPr="00BC50BC">
                          <w:rPr>
                            <w:sz w:val="18"/>
                          </w:rPr>
                          <w:t>*</w:t>
                        </w:r>
                        <w:r w:rsidRPr="00BC50BC">
                          <w:rPr>
                            <w:b/>
                            <w:sz w:val="18"/>
                          </w:rPr>
                          <w:t>2</w:t>
                        </w:r>
                        <w:r w:rsidRPr="00BC50BC">
                          <w:rPr>
                            <w:sz w:val="18"/>
                          </w:rPr>
                          <w:t xml:space="preserve"> signifie que la flèche est valable uniquement en mode 2</w:t>
                        </w:r>
                      </w:p>
                      <w:p w14:paraId="4A7F87D9" w14:textId="77777777" w:rsidR="002C5F13" w:rsidRPr="00BC50BC" w:rsidRDefault="002C5F13" w:rsidP="00D51330">
                        <w:pPr>
                          <w:rPr>
                            <w:sz w:val="18"/>
                          </w:rPr>
                        </w:pPr>
                        <w:r w:rsidRPr="00BC50BC">
                          <w:rPr>
                            <w:sz w:val="18"/>
                          </w:rPr>
                          <w:t>Lorsqu'il n'y a rien, cela veut dire que la flèche est valable dans les deux modes</w:t>
                        </w:r>
                      </w:p>
                    </w:txbxContent>
                  </v:textbox>
                </v:shape>
                <v:shape id="Zone de texte 109" o:spid="_x0000_s1111" type="#_x0000_t202" style="position:absolute;left:7305;top:17201;width:9449;height:3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" filled="f" stroked="f" strokeweight=".5pt">
                  <v:textbox>
                    <w:txbxContent>
                      <w:p w14:paraId="125F344F" w14:textId="77777777" w:rsidR="002C5F13" w:rsidRDefault="002C5F13" w:rsidP="00D51330">
                        <w:pPr>
                          <w:pStyle w:val="NormalWeb"/>
                          <w:spacing w:before="0" w:beforeAutospacing="0" w:after="0" w:afterAutospacing="0"/>
                          <w:jc w:val="both"/>
                        </w:pPr>
                        <w:r>
                          <w:rPr>
                            <w:rFonts w:ascii="Arial" w:eastAsia="Times New Roman" w:hAnsi="Arial"/>
                            <w:color w:val="FFFFFF"/>
                            <w:sz w:val="16"/>
                            <w:szCs w:val="16"/>
                          </w:rPr>
                          <w:t>Prises</w:t>
                        </w:r>
                        <w:r>
                          <w:rPr>
                            <w:rFonts w:ascii="Arial" w:eastAsia="Times New Roman" w:hAnsi="Arial"/>
                            <w:sz w:val="16"/>
                            <w:szCs w:val="16"/>
                          </w:rPr>
                          <w:t xml:space="preserve"> </w:t>
                        </w:r>
                        <w:r>
                          <w:rPr>
                            <w:rFonts w:ascii="Arial" w:eastAsia="Times New Roman" w:hAnsi="Arial"/>
                            <w:color w:val="FFFFFF"/>
                            <w:sz w:val="16"/>
                            <w:szCs w:val="16"/>
                          </w:rPr>
                          <w:t>banane</w:t>
                        </w:r>
                      </w:p>
                      <w:p w14:paraId="6966767D" w14:textId="77777777" w:rsidR="002C5F13" w:rsidRDefault="002C5F13" w:rsidP="00D51330">
                        <w:pPr>
                          <w:pStyle w:val="NormalWeb"/>
                          <w:spacing w:before="0" w:beforeAutospacing="0" w:after="0" w:afterAutospacing="0"/>
                          <w:jc w:val="both"/>
                        </w:pPr>
                        <w:r>
                          <w:rPr>
                            <w:rFonts w:eastAsia="Times New Roman"/>
                            <w:sz w:val="16"/>
                            <w:szCs w:val="16"/>
                          </w:rPr>
                          <w:t> </w:t>
                        </w:r>
                      </w:p>
                    </w:txbxContent>
                  </v:textbox>
                </v:shape>
                <w10:anchorlock/>
              </v:group>
            </w:pict>
          </mc:Fallback>
        </mc:AlternateContent>
      </w:r>
    </w:p>
    <w:p w14:paraId="66268780" w14:textId="1C334A7C" w:rsidR="001A70B6" w:rsidRDefault="001A70B6" w:rsidP="001A70B6"/>
    <w:p w14:paraId="23456BE0" w14:textId="162552ED" w:rsidR="00385595" w:rsidRDefault="00385595" w:rsidP="001A70B6">
      <w:r>
        <w:t xml:space="preserve">Le schéma ci-dessus est une approximation </w:t>
      </w:r>
      <w:r w:rsidR="00FE336E">
        <w:t>des futures fonctionnalités possibles. Il a principalement pour but de démontrer les différent mode d'utilisa</w:t>
      </w:r>
      <w:r w:rsidR="00391337">
        <w:t>tion et les blocs étant utilisé dedans.</w:t>
      </w:r>
    </w:p>
    <w:p w14:paraId="22F95ABE" w14:textId="5CCDF187" w:rsidR="001A70B6" w:rsidRDefault="001A70B6" w:rsidP="001A70B6"/>
    <w:p w14:paraId="63B7A973" w14:textId="4046B46B" w:rsidR="001A70B6" w:rsidRDefault="001A70B6" w:rsidP="001A70B6"/>
    <w:p w14:paraId="3106BC0E" w14:textId="45B1B499" w:rsidR="001A70B6" w:rsidRDefault="001A70B6" w:rsidP="001A70B6">
      <w:pPr>
        <w:spacing w:line="240" w:lineRule="auto"/>
        <w:contextualSpacing w:val="0"/>
        <w:jc w:val="left"/>
      </w:pPr>
      <w:r>
        <w:br w:type="page"/>
      </w:r>
    </w:p>
    <w:p w14:paraId="341D2F3A" w14:textId="584571A7" w:rsidR="001A70B6" w:rsidRDefault="001A70B6" w:rsidP="001A70B6">
      <w:pPr>
        <w:pStyle w:val="Titre1"/>
      </w:pPr>
      <w:bookmarkStart w:id="15" w:name="_Toc122527627"/>
      <w:r>
        <w:lastRenderedPageBreak/>
        <w:t>HMI (</w:t>
      </w:r>
      <w:proofErr w:type="spellStart"/>
      <w:r>
        <w:t>Human</w:t>
      </w:r>
      <w:proofErr w:type="spellEnd"/>
      <w:r>
        <w:t xml:space="preserve"> Machine Interaction)</w:t>
      </w:r>
      <w:bookmarkEnd w:id="15"/>
    </w:p>
    <w:p w14:paraId="62B1DD31" w14:textId="31DC4F35" w:rsidR="000A3E7C" w:rsidRDefault="00C52ABB" w:rsidP="001A70B6">
      <w:r>
        <w:t xml:space="preserve">Le système sera alimenté par une alimentation de laboratoire 30-60[V]/ 0-3[A]. </w:t>
      </w:r>
      <w:r w:rsidR="000A3E7C">
        <w:t xml:space="preserve">Le boitier contiendra une interface avec écran LCD ainsi que des boutons, potentiomètre. Permettant à l'utilisateur de faire le réglage des paramètres de régulation. </w:t>
      </w:r>
    </w:p>
    <w:p w14:paraId="6BD77DCA" w14:textId="39A7345D" w:rsidR="00334F73" w:rsidRDefault="00334F73" w:rsidP="001A70B6"/>
    <w:p w14:paraId="2BD840E5" w14:textId="77777777" w:rsidR="00334F73" w:rsidRDefault="00334F73" w:rsidP="00334F73">
      <w:r>
        <w:t xml:space="preserve">L'utilisateur pourra allumer et éteindre l'appareil. Il pourra également régler le "set point" de la température, la vitesse du fan et comme cité précédemment, les consignes de régulation. Un écran LCD permettra d'afficher les différent modes (Manuel, USB) ainsi que tous les paramètres de régulation. </w:t>
      </w:r>
    </w:p>
    <w:p w14:paraId="6654109B" w14:textId="6C67FD7E" w:rsidR="000A3E7C" w:rsidRDefault="000A3E7C" w:rsidP="001A70B6"/>
    <w:p w14:paraId="46D3F98A" w14:textId="0CE620AF" w:rsidR="00DF2AFF" w:rsidRDefault="000A3E7C" w:rsidP="001A70B6">
      <w:r>
        <w:t xml:space="preserve">Un port USB sera également disponible dans le cas d'une éventuelle </w:t>
      </w:r>
      <w:r w:rsidR="00DF2AFF">
        <w:t>utilisation via interface WEB.</w:t>
      </w:r>
    </w:p>
    <w:p w14:paraId="31A1CC38" w14:textId="0B62942B" w:rsidR="00DF2AFF" w:rsidRDefault="00DF2AFF" w:rsidP="00DF2AFF">
      <w:pPr>
        <w:pStyle w:val="Titre2"/>
      </w:pPr>
      <w:bookmarkStart w:id="16" w:name="_Toc122527628"/>
      <w:r>
        <w:t>Croquis du boitier</w:t>
      </w:r>
      <w:bookmarkEnd w:id="16"/>
    </w:p>
    <w:p w14:paraId="0C0D2438" w14:textId="50E3A0A8" w:rsidR="00334F73" w:rsidRDefault="00334F73" w:rsidP="00DF2AFF">
      <w:pPr>
        <w:rPr>
          <w:noProof/>
          <w:lang w:eastAsia="fr-CH"/>
        </w:rPr>
      </w:pPr>
    </w:p>
    <w:p w14:paraId="03E0373B" w14:textId="77777777" w:rsidR="00334F73" w:rsidRDefault="00334F73" w:rsidP="00334F73">
      <w:pPr>
        <w:keepNext/>
        <w:jc w:val="center"/>
      </w:pPr>
      <w:r w:rsidRPr="00334F73">
        <w:rPr>
          <w:noProof/>
          <w:lang w:eastAsia="fr-CH"/>
        </w:rPr>
        <w:drawing>
          <wp:inline distT="0" distB="0" distL="0" distR="0" wp14:anchorId="0E5AA93E" wp14:editId="417F0DB9">
            <wp:extent cx="5549120" cy="1621658"/>
            <wp:effectExtent l="0" t="0" r="0" b="0"/>
            <wp:docPr id="1" name="Image 1" descr="C:\Users\tauneziri\Downloads\Pré-étude boi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uneziri\Downloads\Pré-étude boitier.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5644" t="40550" r="5644" b="7600"/>
                    <a:stretch/>
                  </pic:blipFill>
                  <pic:spPr bwMode="auto">
                    <a:xfrm>
                      <a:off x="0" y="0"/>
                      <a:ext cx="5565961" cy="1626580"/>
                    </a:xfrm>
                    <a:prstGeom prst="rect">
                      <a:avLst/>
                    </a:prstGeom>
                    <a:noFill/>
                    <a:ln>
                      <a:noFill/>
                    </a:ln>
                    <a:extLst>
                      <a:ext uri="{53640926-AAD7-44D8-BBD7-CCE9431645EC}">
                        <a14:shadowObscured xmlns:a14="http://schemas.microsoft.com/office/drawing/2010/main"/>
                      </a:ext>
                    </a:extLst>
                  </pic:spPr>
                </pic:pic>
              </a:graphicData>
            </a:graphic>
          </wp:inline>
        </w:drawing>
      </w:r>
    </w:p>
    <w:p w14:paraId="4EFA3D7C" w14:textId="2EAF02E6" w:rsidR="00DF2AFF" w:rsidRDefault="00334F73" w:rsidP="00440665">
      <w:pPr>
        <w:pStyle w:val="Lgende"/>
        <w:jc w:val="center"/>
      </w:pPr>
      <w:bookmarkStart w:id="17" w:name="_Ref121298056"/>
      <w:r>
        <w:t xml:space="preserve">Figure </w:t>
      </w:r>
      <w:r w:rsidR="00926F51">
        <w:fldChar w:fldCharType="begin"/>
      </w:r>
      <w:r w:rsidR="00926F51">
        <w:instrText xml:space="preserve"> SEQ Figure \* ARABIC </w:instrText>
      </w:r>
      <w:r w:rsidR="00926F51">
        <w:fldChar w:fldCharType="separate"/>
      </w:r>
      <w:r w:rsidR="00AD4D11">
        <w:rPr>
          <w:noProof/>
        </w:rPr>
        <w:t>1</w:t>
      </w:r>
      <w:r w:rsidR="00926F51">
        <w:rPr>
          <w:noProof/>
        </w:rPr>
        <w:fldChar w:fldCharType="end"/>
      </w:r>
      <w:bookmarkEnd w:id="17"/>
      <w:r>
        <w:t xml:space="preserve"> </w:t>
      </w:r>
      <w:bookmarkStart w:id="18" w:name="_Ref121298050"/>
      <w:r>
        <w:t>Croquis du boitier (HMI, Hardware)</w:t>
      </w:r>
      <w:bookmarkEnd w:id="18"/>
    </w:p>
    <w:p w14:paraId="7E6D28FE" w14:textId="60118EC1" w:rsidR="00DF2AFF" w:rsidRDefault="00DF2AFF" w:rsidP="00DF2AFF"/>
    <w:p w14:paraId="2EE6A578" w14:textId="1F7B13B0" w:rsidR="001A70B6" w:rsidRDefault="00334F73" w:rsidP="001A70B6">
      <w:r>
        <w:t xml:space="preserve">Le croquis de la </w:t>
      </w:r>
      <w:r>
        <w:fldChar w:fldCharType="begin"/>
      </w:r>
      <w:r>
        <w:instrText xml:space="preserve"> REF _Ref121298056 \h </w:instrText>
      </w:r>
      <w:r>
        <w:fldChar w:fldCharType="separate"/>
      </w:r>
      <w:r>
        <w:t xml:space="preserve">Figure </w:t>
      </w:r>
      <w:r>
        <w:rPr>
          <w:noProof/>
        </w:rPr>
        <w:t>1</w:t>
      </w:r>
      <w:r>
        <w:fldChar w:fldCharType="end"/>
      </w:r>
      <w:r>
        <w:t xml:space="preserve">, </w:t>
      </w:r>
      <w:r w:rsidR="007C106E">
        <w:t>représente mon approche sur la disposition des différents modules Hardware. Le dessin est arbitraire et ne représente pas entièrement tous les aspects de sa conception.</w:t>
      </w:r>
    </w:p>
    <w:p w14:paraId="6F98CE0D" w14:textId="461DB9EE" w:rsidR="00CA2C42" w:rsidRDefault="001A70B6" w:rsidP="00AE667D">
      <w:pPr>
        <w:pStyle w:val="Titre1"/>
      </w:pPr>
      <w:bookmarkStart w:id="19" w:name="_Toc122527629"/>
      <w:r>
        <w:t>Spécifications</w:t>
      </w:r>
      <w:r w:rsidR="00AE667D">
        <w:t xml:space="preserve"> (Choix technologiques)</w:t>
      </w:r>
      <w:bookmarkEnd w:id="19"/>
    </w:p>
    <w:p w14:paraId="25C044CD" w14:textId="285F70C2" w:rsidR="00CA2C42" w:rsidRDefault="00CA2C42" w:rsidP="00CA2C42">
      <w:pPr>
        <w:pStyle w:val="Titre2"/>
      </w:pPr>
      <w:bookmarkStart w:id="20" w:name="_Toc122527630"/>
      <w:r>
        <w:t>Corps de chauffe</w:t>
      </w:r>
      <w:bookmarkEnd w:id="20"/>
    </w:p>
    <w:p w14:paraId="00586C87" w14:textId="77777777" w:rsidR="00F718AC" w:rsidRDefault="00F718AC" w:rsidP="001A70B6">
      <w:r>
        <w:t xml:space="preserve">Afin de crée une régulation thermique, il est nécessaire d'avoir un corps de chauffe capable de fournir l'énergie recherchée. Selon la demande du </w:t>
      </w:r>
      <w:proofErr w:type="spellStart"/>
      <w:r>
        <w:t>C.d.c</w:t>
      </w:r>
      <w:proofErr w:type="spellEnd"/>
      <w:r>
        <w:t xml:space="preserve">, le corps de chauffe doit être capable de réagir de manière rapide. </w:t>
      </w:r>
    </w:p>
    <w:p w14:paraId="0AA612A2" w14:textId="77777777" w:rsidR="00F718AC" w:rsidRDefault="00F718AC" w:rsidP="001A70B6"/>
    <w:p w14:paraId="73810C99" w14:textId="77777777" w:rsidR="00F46414" w:rsidRDefault="000940C5" w:rsidP="001A70B6">
      <w:r>
        <w:t xml:space="preserve">Mon système peut être alimenté en 30-60 [V]/ 3 [A], </w:t>
      </w:r>
      <w:r w:rsidR="00FB4494">
        <w:t>souhaitant dissipé rapidement, je m'oriente sur une résistance de faible valeur : 5-10 [</w:t>
      </w:r>
      <w:r w:rsidR="00FB4494">
        <w:rPr>
          <w:rFonts w:ascii="Calibri" w:hAnsi="Calibri" w:cs="Calibri"/>
        </w:rPr>
        <w:t>Ω</w:t>
      </w:r>
      <w:r w:rsidR="00FB4494">
        <w:t xml:space="preserve">]. </w:t>
      </w:r>
      <w:r w:rsidR="00F718AC">
        <w:t xml:space="preserve"> </w:t>
      </w:r>
    </w:p>
    <w:p w14:paraId="1EE81E06" w14:textId="77777777" w:rsidR="00F46414" w:rsidRDefault="00F46414" w:rsidP="001A70B6"/>
    <w:p w14:paraId="259E8C93" w14:textId="77777777" w:rsidR="007404CD" w:rsidRDefault="00F46414" w:rsidP="001A70B6">
      <w:r>
        <w:t>Je détermine tout d'abord la puissance</w:t>
      </w:r>
      <w:r w:rsidR="007404CD">
        <w:t xml:space="preserve"> maximum dé livrable par l'alimentation</w:t>
      </w:r>
      <w:r>
        <w:t xml:space="preserve"> :</w:t>
      </w:r>
      <w:r>
        <w:tab/>
      </w:r>
      <w:r>
        <w:tab/>
      </w:r>
    </w:p>
    <w:p w14:paraId="344C2489" w14:textId="77777777" w:rsidR="007404CD" w:rsidRDefault="007404CD" w:rsidP="001A70B6"/>
    <w:p w14:paraId="059A38E3" w14:textId="4D9A0BD9" w:rsidR="00F46414" w:rsidRDefault="00F46414" w:rsidP="001A70B6">
      <w:pPr>
        <w:rPr>
          <w:rFonts w:eastAsiaTheme="minorEastAsia"/>
        </w:rPr>
      </w:pPr>
      <m:oMathPara>
        <m:oMath>
          <m:r>
            <w:rPr>
              <w:rFonts w:ascii="Cambria Math" w:hAnsi="Cambria Math"/>
            </w:rPr>
            <m:t>P=U*I=60*3=180 [W]</m:t>
          </m:r>
        </m:oMath>
      </m:oMathPara>
    </w:p>
    <w:p w14:paraId="3DC20681" w14:textId="3398AAC2" w:rsidR="00083E34" w:rsidRDefault="00083E34" w:rsidP="00083E34">
      <w:pPr>
        <w:rPr>
          <w:rFonts w:eastAsiaTheme="minorEastAsia"/>
        </w:rPr>
      </w:pPr>
      <m:oMathPara>
        <m:oMath>
          <m:r>
            <w:rPr>
              <w:rFonts w:ascii="Cambria Math" w:hAnsi="Cambria Math"/>
            </w:rPr>
            <m:t>P=U*I=30*3=90 [W]</m:t>
          </m:r>
        </m:oMath>
      </m:oMathPara>
    </w:p>
    <w:p w14:paraId="103BE151" w14:textId="77777777" w:rsidR="00474C8F" w:rsidRDefault="00474C8F" w:rsidP="001A70B6"/>
    <w:p w14:paraId="29C570C8" w14:textId="3CBFBDC5" w:rsidR="00083E34" w:rsidRDefault="00474C8F" w:rsidP="001A70B6">
      <w:r>
        <w:lastRenderedPageBreak/>
        <w:t>Suites à plusieurs tests effectués en atelier, j'ai conclu que les résistances de puissances avec corps en aluminium étaient à éviter</w:t>
      </w:r>
      <w:r w:rsidR="00944556">
        <w:t xml:space="preserve"> en raison de leur inertie thermique</w:t>
      </w:r>
      <w:r>
        <w:t xml:space="preserve">.  </w:t>
      </w:r>
    </w:p>
    <w:p w14:paraId="22DFF06E" w14:textId="6F39336C" w:rsidR="00944556" w:rsidRDefault="00944556" w:rsidP="001A70B6"/>
    <w:p w14:paraId="6EBF7E1D" w14:textId="77777777" w:rsidR="00944556" w:rsidRDefault="00944556" w:rsidP="00944556">
      <w:pPr>
        <w:keepNext/>
        <w:ind w:firstLine="720"/>
      </w:pPr>
      <w:r>
        <w:rPr>
          <w:noProof/>
          <w:lang w:eastAsia="fr-CH"/>
        </w:rPr>
        <w:drawing>
          <wp:inline distT="0" distB="0" distL="0" distR="0" wp14:anchorId="742A23F1" wp14:editId="64B1D7F0">
            <wp:extent cx="1481138" cy="1112547"/>
            <wp:effectExtent l="0" t="0" r="5080" b="0"/>
            <wp:docPr id="4" name="Image 4" descr="C:\Users\tauneziri\AppData\Local\Microsoft\Windows\INetCache\Content.Word\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auneziri\AppData\Local\Microsoft\Windows\INetCache\Content.Word\imag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06848" cy="1131859"/>
                    </a:xfrm>
                    <a:prstGeom prst="rect">
                      <a:avLst/>
                    </a:prstGeom>
                    <a:noFill/>
                    <a:ln>
                      <a:noFill/>
                    </a:ln>
                  </pic:spPr>
                </pic:pic>
              </a:graphicData>
            </a:graphic>
          </wp:inline>
        </w:drawing>
      </w:r>
      <w:r>
        <w:tab/>
      </w:r>
      <w:r>
        <w:tab/>
      </w:r>
      <w:r>
        <w:tab/>
      </w:r>
      <w:r>
        <w:tab/>
      </w:r>
      <w:r>
        <w:rPr>
          <w:noProof/>
          <w:lang w:eastAsia="fr-CH"/>
        </w:rPr>
        <w:drawing>
          <wp:inline distT="0" distB="0" distL="0" distR="0" wp14:anchorId="42E7EB9A" wp14:editId="470F277C">
            <wp:extent cx="1133475" cy="1133475"/>
            <wp:effectExtent l="0" t="0" r="9525" b="9525"/>
            <wp:docPr id="5" name="Image 5" descr="C:\Users\tauneziri\AppData\Local\Microsoft\Windows\INetCache\Content.Word\resistance-cementee-10-wat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auneziri\AppData\Local\Microsoft\Windows\INetCache\Content.Word\resistance-cementee-10-watts.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50887" cy="1150887"/>
                    </a:xfrm>
                    <a:prstGeom prst="rect">
                      <a:avLst/>
                    </a:prstGeom>
                    <a:noFill/>
                    <a:ln>
                      <a:noFill/>
                    </a:ln>
                  </pic:spPr>
                </pic:pic>
              </a:graphicData>
            </a:graphic>
          </wp:inline>
        </w:drawing>
      </w:r>
    </w:p>
    <w:p w14:paraId="687887FD" w14:textId="4CB2C52F" w:rsidR="00944556" w:rsidRDefault="00944556" w:rsidP="00944556">
      <w:pPr>
        <w:pStyle w:val="Lgende"/>
        <w:ind w:firstLine="720"/>
      </w:pPr>
      <w:r>
        <w:t xml:space="preserve">Figure </w:t>
      </w:r>
      <w:r w:rsidR="00926F51">
        <w:fldChar w:fldCharType="begin"/>
      </w:r>
      <w:r w:rsidR="00926F51">
        <w:instrText xml:space="preserve"> SEQ Figure \* ARABIC </w:instrText>
      </w:r>
      <w:r w:rsidR="00926F51">
        <w:fldChar w:fldCharType="separate"/>
      </w:r>
      <w:r w:rsidR="00AD4D11">
        <w:rPr>
          <w:noProof/>
        </w:rPr>
        <w:t>2</w:t>
      </w:r>
      <w:r w:rsidR="00926F51">
        <w:rPr>
          <w:noProof/>
        </w:rPr>
        <w:fldChar w:fldCharType="end"/>
      </w:r>
      <w:r>
        <w:t xml:space="preserve"> R. de puissance (corps alu)</w:t>
      </w:r>
      <w:r>
        <w:tab/>
      </w:r>
      <w:r>
        <w:tab/>
      </w:r>
      <w:r>
        <w:tab/>
        <w:t xml:space="preserve">Figure </w:t>
      </w:r>
      <w:r w:rsidR="00926F51">
        <w:fldChar w:fldCharType="begin"/>
      </w:r>
      <w:r w:rsidR="00926F51">
        <w:instrText xml:space="preserve"> SEQ Figure \* ARABIC </w:instrText>
      </w:r>
      <w:r w:rsidR="00926F51">
        <w:fldChar w:fldCharType="separate"/>
      </w:r>
      <w:r w:rsidR="00AD4D11">
        <w:rPr>
          <w:noProof/>
        </w:rPr>
        <w:t>3</w:t>
      </w:r>
      <w:r w:rsidR="00926F51">
        <w:rPr>
          <w:noProof/>
        </w:rPr>
        <w:fldChar w:fldCharType="end"/>
      </w:r>
      <w:r>
        <w:t xml:space="preserve"> R.de puissance (corps cémenté)</w:t>
      </w:r>
    </w:p>
    <w:p w14:paraId="552C459E" w14:textId="50E0B383" w:rsidR="00944556" w:rsidRDefault="00944556" w:rsidP="00944556">
      <w:pPr>
        <w:ind w:left="1440" w:firstLine="720"/>
      </w:pPr>
      <w:r>
        <w:tab/>
      </w:r>
      <w:r>
        <w:tab/>
      </w:r>
    </w:p>
    <w:p w14:paraId="68728C2C" w14:textId="51AD2108" w:rsidR="00944556" w:rsidRDefault="00203F5A" w:rsidP="001A70B6">
      <w:r>
        <w:t>Les résistances cémentées</w:t>
      </w:r>
      <w:r w:rsidR="00AF33C5">
        <w:t xml:space="preserve"> </w:t>
      </w:r>
      <w:r>
        <w:t xml:space="preserve">sont quant à elle plus réactive en raison de leur corps en céramique. </w:t>
      </w:r>
    </w:p>
    <w:p w14:paraId="73957222" w14:textId="33F634DC" w:rsidR="00CA2C42" w:rsidRDefault="00CA2C42" w:rsidP="00CA2C42">
      <w:pPr>
        <w:pStyle w:val="Titre2"/>
      </w:pPr>
      <w:bookmarkStart w:id="21" w:name="_Toc122527631"/>
      <w:r>
        <w:t>Ecran LCD</w:t>
      </w:r>
      <w:bookmarkEnd w:id="21"/>
    </w:p>
    <w:p w14:paraId="33D87E1E" w14:textId="73AD0F5D" w:rsidR="00D615A8" w:rsidRDefault="003E152D" w:rsidP="003348C5">
      <w:pPr>
        <w:rPr>
          <w:iCs/>
          <w:sz w:val="18"/>
          <w:szCs w:val="18"/>
        </w:rPr>
      </w:pPr>
      <w:r>
        <w:t>J'ai défini durant la pré-étude ce que je souhaite afficher pour le système. Sur cette base, j'ai décidé de choisir un écran LCD 4x20</w:t>
      </w:r>
      <w:r w:rsidR="009143EF">
        <w:t>. Le chef de projet ayant donnée une consigne sur l'emplacement du LCD (posé sur PCB</w:t>
      </w:r>
      <w:r w:rsidR="00C65001">
        <w:t>), cet</w:t>
      </w:r>
      <w:r w:rsidR="00944556">
        <w:t xml:space="preserve"> LCD me convient</w:t>
      </w:r>
      <w:r w:rsidR="00C65001">
        <w:t xml:space="preserve"> donc</w:t>
      </w:r>
      <w:r w:rsidR="00944556">
        <w:t xml:space="preserve"> parfaitement.</w:t>
      </w:r>
      <w:r w:rsidR="00D615A8" w:rsidRPr="00D615A8">
        <w:rPr>
          <w:iCs/>
          <w:sz w:val="18"/>
          <w:szCs w:val="18"/>
        </w:rPr>
        <w:t xml:space="preserve"> </w:t>
      </w:r>
    </w:p>
    <w:p w14:paraId="3AF20C79" w14:textId="640834CE" w:rsidR="00D615A8" w:rsidRDefault="00D615A8" w:rsidP="00137322">
      <w:pPr>
        <w:jc w:val="left"/>
      </w:pPr>
    </w:p>
    <w:p w14:paraId="01B11371" w14:textId="77777777" w:rsidR="00137322" w:rsidRDefault="00D615A8" w:rsidP="00137322">
      <w:pPr>
        <w:keepNext/>
        <w:jc w:val="center"/>
      </w:pPr>
      <w:r>
        <w:rPr>
          <w:iCs/>
          <w:noProof/>
          <w:sz w:val="18"/>
          <w:szCs w:val="18"/>
          <w:lang w:eastAsia="fr-CH"/>
        </w:rPr>
        <w:drawing>
          <wp:inline distT="0" distB="0" distL="0" distR="0" wp14:anchorId="0F344A10" wp14:editId="3D1D10B3">
            <wp:extent cx="2020274" cy="905218"/>
            <wp:effectExtent l="0" t="0" r="0" b="9525"/>
            <wp:docPr id="6" name="Image 6" descr="C:\Users\tauneziri\AppData\Local\Microsoft\Windows\INetCache\Content.Word\display-elektronik-dem-16101-sy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auneziri\AppData\Local\Microsoft\Windows\INetCache\Content.Word\display-elektronik-dem-16101-syh.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8093" t="24425" r="18093" b="24425"/>
                    <a:stretch/>
                  </pic:blipFill>
                  <pic:spPr bwMode="auto">
                    <a:xfrm>
                      <a:off x="0" y="0"/>
                      <a:ext cx="2020532" cy="905334"/>
                    </a:xfrm>
                    <a:prstGeom prst="rect">
                      <a:avLst/>
                    </a:prstGeom>
                    <a:noFill/>
                    <a:ln>
                      <a:noFill/>
                    </a:ln>
                    <a:extLst>
                      <a:ext uri="{53640926-AAD7-44D8-BBD7-CCE9431645EC}">
                        <a14:shadowObscured xmlns:a14="http://schemas.microsoft.com/office/drawing/2010/main"/>
                      </a:ext>
                    </a:extLst>
                  </pic:spPr>
                </pic:pic>
              </a:graphicData>
            </a:graphic>
          </wp:inline>
        </w:drawing>
      </w:r>
    </w:p>
    <w:p w14:paraId="75D96E85" w14:textId="432BC5DA" w:rsidR="003E152D" w:rsidRDefault="00137322" w:rsidP="00137322">
      <w:pPr>
        <w:pStyle w:val="Lgende"/>
        <w:jc w:val="center"/>
      </w:pPr>
      <w:r>
        <w:t xml:space="preserve">Figure </w:t>
      </w:r>
      <w:r w:rsidR="00926F51">
        <w:fldChar w:fldCharType="begin"/>
      </w:r>
      <w:r w:rsidR="00926F51">
        <w:instrText xml:space="preserve"> SEQ Figure \* ARABIC </w:instrText>
      </w:r>
      <w:r w:rsidR="00926F51">
        <w:fldChar w:fldCharType="separate"/>
      </w:r>
      <w:r w:rsidR="00AD4D11">
        <w:rPr>
          <w:noProof/>
        </w:rPr>
        <w:t>4</w:t>
      </w:r>
      <w:r w:rsidR="00926F51">
        <w:rPr>
          <w:noProof/>
        </w:rPr>
        <w:fldChar w:fldCharType="end"/>
      </w:r>
      <w:r>
        <w:t xml:space="preserve"> </w:t>
      </w:r>
      <w:proofErr w:type="spellStart"/>
      <w:r w:rsidRPr="00900E25">
        <w:t>Distrelec</w:t>
      </w:r>
      <w:proofErr w:type="spellEnd"/>
      <w:r w:rsidRPr="00900E25">
        <w:t xml:space="preserve"> : 175-51-326</w:t>
      </w:r>
    </w:p>
    <w:p w14:paraId="0756BC5C" w14:textId="7BCFE42F" w:rsidR="00CA2C42" w:rsidRDefault="00CA2C42" w:rsidP="003E152D">
      <w:pPr>
        <w:jc w:val="center"/>
      </w:pPr>
    </w:p>
    <w:p w14:paraId="7ADB4E7B" w14:textId="5B2E5992" w:rsidR="00944556" w:rsidRDefault="003348C5" w:rsidP="00137322">
      <w:r>
        <w:t>Cet écran LCD consomme un courant maximum de 0.6 [mA] et dois être alimenté par une tension de 7[V] max.</w:t>
      </w:r>
      <w:r w:rsidR="00CD09B0">
        <w:t xml:space="preserve"> Ses caractéristiques conviennent donc au système.</w:t>
      </w:r>
    </w:p>
    <w:p w14:paraId="56AB63DF" w14:textId="2B6AAB92" w:rsidR="00944556" w:rsidRDefault="00944556" w:rsidP="00944556">
      <w:pPr>
        <w:spacing w:line="240" w:lineRule="auto"/>
        <w:contextualSpacing w:val="0"/>
        <w:jc w:val="left"/>
      </w:pPr>
    </w:p>
    <w:p w14:paraId="5FC7B6EA" w14:textId="3FF63E1A" w:rsidR="00CA2C42" w:rsidRDefault="00CA2C42" w:rsidP="00CA2C42">
      <w:pPr>
        <w:pStyle w:val="Titre2"/>
      </w:pPr>
      <w:bookmarkStart w:id="22" w:name="_Toc122527632"/>
      <w:r>
        <w:t>USB-UART</w:t>
      </w:r>
      <w:r w:rsidR="002C5F13">
        <w:t xml:space="preserve"> (optionnel)</w:t>
      </w:r>
      <w:bookmarkEnd w:id="22"/>
    </w:p>
    <w:p w14:paraId="66A33BB4" w14:textId="3294AC8C" w:rsidR="002C5F13" w:rsidRDefault="002C5F13" w:rsidP="002C5F13">
      <w:r>
        <w:t>Dans ce projet le deuxième mode permettra à l'utilisateur de connecter son PC afin de faire la configuration des paramètres de régulation.</w:t>
      </w:r>
    </w:p>
    <w:p w14:paraId="0CAC4ED4" w14:textId="77777777" w:rsidR="002C5F13" w:rsidRDefault="002C5F13" w:rsidP="002C5F13"/>
    <w:p w14:paraId="030FDB26" w14:textId="27D4599D" w:rsidR="002C5F13" w:rsidRDefault="002C5F13" w:rsidP="002C5F13">
      <w:r>
        <w:t>Le port étant un USB 2.0 slave, un chip est</w:t>
      </w:r>
      <w:r w:rsidR="00051192">
        <w:t xml:space="preserve"> nécessaire pour gérer la</w:t>
      </w:r>
      <w:r>
        <w:t xml:space="preserve"> communication</w:t>
      </w:r>
      <w:r w:rsidR="00051192">
        <w:t xml:space="preserve"> full-duplex.</w:t>
      </w:r>
      <w:r>
        <w:t xml:space="preserve"> </w:t>
      </w:r>
      <w:r w:rsidR="00051192">
        <w:t>Ceci permettant</w:t>
      </w:r>
      <w:r>
        <w:t xml:space="preserve"> </w:t>
      </w:r>
      <w:r w:rsidR="00051192">
        <w:t>la transmission d</w:t>
      </w:r>
      <w:r>
        <w:t xml:space="preserve">es informations au </w:t>
      </w:r>
      <w:proofErr w:type="spellStart"/>
      <w:r>
        <w:t>uC</w:t>
      </w:r>
      <w:proofErr w:type="spellEnd"/>
      <w:r>
        <w:t>.</w:t>
      </w:r>
      <w:r w:rsidR="00926F51">
        <w:t xml:space="preserve"> </w:t>
      </w:r>
      <w:r>
        <w:t xml:space="preserve">J’ai donc porté mon choix pour le CY7C64225-28PVXC de chez </w:t>
      </w:r>
      <w:proofErr w:type="spellStart"/>
      <w:r>
        <w:t>infineon</w:t>
      </w:r>
      <w:proofErr w:type="spellEnd"/>
      <w:r>
        <w:t>, le chip peut communiquer en Full Speed 12Mb/s.</w:t>
      </w:r>
    </w:p>
    <w:p w14:paraId="1256EC6B" w14:textId="77777777" w:rsidR="002C5F13" w:rsidRDefault="002C5F13" w:rsidP="002C5F13"/>
    <w:p w14:paraId="5393E9F7" w14:textId="7EA08C52" w:rsidR="002C5F13" w:rsidRDefault="002C5F13" w:rsidP="002C5F13">
      <w:r>
        <w:t>L’utilisation d’un chip pour cette communication permet la simplifi</w:t>
      </w:r>
      <w:r w:rsidR="00203F5A">
        <w:t>cation du design et du software</w:t>
      </w:r>
    </w:p>
    <w:p w14:paraId="7034211E" w14:textId="77777777" w:rsidR="00203F5A" w:rsidRDefault="00203F5A" w:rsidP="002C5F13"/>
    <w:p w14:paraId="454538EF" w14:textId="7BEE84E2" w:rsidR="00920400" w:rsidRDefault="002C5F13" w:rsidP="00440665">
      <w:pPr>
        <w:jc w:val="center"/>
      </w:pPr>
      <w:r>
        <w:rPr>
          <w:noProof/>
          <w:lang w:eastAsia="fr-CH"/>
        </w:rPr>
        <w:drawing>
          <wp:inline distT="0" distB="0" distL="0" distR="0" wp14:anchorId="07E4C12A" wp14:editId="7B326A9D">
            <wp:extent cx="1624083" cy="1160059"/>
            <wp:effectExtent l="0" t="0" r="0" b="2540"/>
            <wp:docPr id="13" name="Image 13" descr="Une image contenant texte,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équipement électronique, circuit&#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1649963" cy="1178545"/>
                    </a:xfrm>
                    <a:prstGeom prst="rect">
                      <a:avLst/>
                    </a:prstGeom>
                  </pic:spPr>
                </pic:pic>
              </a:graphicData>
            </a:graphic>
          </wp:inline>
        </w:drawing>
      </w:r>
    </w:p>
    <w:p w14:paraId="08D2A394" w14:textId="6E1931C2" w:rsidR="00920400" w:rsidRDefault="00920400" w:rsidP="00920400">
      <w:pPr>
        <w:pStyle w:val="Titre2"/>
      </w:pPr>
      <w:bookmarkStart w:id="23" w:name="_Toc122527633"/>
      <w:r>
        <w:t>Capteur</w:t>
      </w:r>
      <w:r w:rsidR="00AA6A14">
        <w:t>s</w:t>
      </w:r>
      <w:r>
        <w:t xml:space="preserve"> de température</w:t>
      </w:r>
      <w:bookmarkEnd w:id="23"/>
    </w:p>
    <w:p w14:paraId="6AA861A3" w14:textId="6539684C" w:rsidR="00920400" w:rsidRDefault="00BF5B41" w:rsidP="00920400">
      <w:r>
        <w:t>Pour effectuer une régulation, le système nécessite des capteurs de température précis et rapide.  J'ai déterminer un capteur de 0.5[°C]</w:t>
      </w:r>
      <w:r w:rsidR="00F513F1">
        <w:t xml:space="preserve"> ainsi que 10 bits de résolution convenable à mon application. Le capteur ayant un boitier TO-92, les possibilité positionnement dans le boitier sont larges.</w:t>
      </w:r>
    </w:p>
    <w:p w14:paraId="4DE3D397" w14:textId="05FF0A1C" w:rsidR="00920400" w:rsidRDefault="00920400" w:rsidP="00920400"/>
    <w:p w14:paraId="6023E3DF" w14:textId="77777777" w:rsidR="00F513F1" w:rsidRDefault="00F513F1" w:rsidP="00F513F1">
      <w:pPr>
        <w:keepNext/>
        <w:spacing w:line="240" w:lineRule="auto"/>
        <w:contextualSpacing w:val="0"/>
        <w:jc w:val="center"/>
      </w:pPr>
      <w:r>
        <w:rPr>
          <w:noProof/>
          <w:lang w:eastAsia="fr-CH"/>
        </w:rPr>
        <w:drawing>
          <wp:inline distT="0" distB="0" distL="0" distR="0" wp14:anchorId="09E4968C" wp14:editId="6BC1424D">
            <wp:extent cx="1042988" cy="1042988"/>
            <wp:effectExtent l="0" t="0" r="5080" b="5080"/>
            <wp:docPr id="8" name="Image 8" descr="TO-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O-9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50815" cy="1050815"/>
                    </a:xfrm>
                    <a:prstGeom prst="rect">
                      <a:avLst/>
                    </a:prstGeom>
                    <a:noFill/>
                    <a:ln>
                      <a:noFill/>
                    </a:ln>
                  </pic:spPr>
                </pic:pic>
              </a:graphicData>
            </a:graphic>
          </wp:inline>
        </w:drawing>
      </w:r>
    </w:p>
    <w:p w14:paraId="583C3A86" w14:textId="1BA3CD48" w:rsidR="00CC4A4D" w:rsidRDefault="00F513F1" w:rsidP="00726466">
      <w:pPr>
        <w:pStyle w:val="Lgende"/>
        <w:jc w:val="center"/>
      </w:pPr>
      <w:r>
        <w:t xml:space="preserve">Figure </w:t>
      </w:r>
      <w:r w:rsidR="00926F51">
        <w:fldChar w:fldCharType="begin"/>
      </w:r>
      <w:r w:rsidR="00926F51">
        <w:instrText xml:space="preserve"> SEQ Figure \* ARABIC </w:instrText>
      </w:r>
      <w:r w:rsidR="00926F51">
        <w:fldChar w:fldCharType="separate"/>
      </w:r>
      <w:r w:rsidR="00AD4D11">
        <w:rPr>
          <w:noProof/>
        </w:rPr>
        <w:t>5</w:t>
      </w:r>
      <w:r w:rsidR="00926F51">
        <w:rPr>
          <w:noProof/>
        </w:rPr>
        <w:fldChar w:fldCharType="end"/>
      </w:r>
      <w:r>
        <w:t xml:space="preserve"> Capteur de température </w:t>
      </w:r>
      <w:r w:rsidRPr="005D1EF4">
        <w:t>MAX31820PAR</w:t>
      </w:r>
    </w:p>
    <w:p w14:paraId="4781F797" w14:textId="77777777" w:rsidR="00AE667D" w:rsidRDefault="00AE667D" w:rsidP="00AE667D">
      <w:pPr>
        <w:pStyle w:val="Titre2"/>
      </w:pPr>
      <w:bookmarkStart w:id="24" w:name="_Toc122527634"/>
      <w:proofErr w:type="spellStart"/>
      <w:proofErr w:type="gramStart"/>
      <w:r>
        <w:t>uC</w:t>
      </w:r>
      <w:bookmarkEnd w:id="24"/>
      <w:proofErr w:type="spellEnd"/>
      <w:proofErr w:type="gramEnd"/>
    </w:p>
    <w:p w14:paraId="35F59C94" w14:textId="77777777" w:rsidR="00BF3450" w:rsidRDefault="00BF3450" w:rsidP="00BF3450">
      <w:r>
        <w:t xml:space="preserve">Afin de déterminer le microcontrôleur que je dois utiliser pour mon projet, il faut que je sache ce qu’il va devoir réaliser. </w:t>
      </w:r>
    </w:p>
    <w:p w14:paraId="2A84A106" w14:textId="77777777" w:rsidR="00BF3450" w:rsidRDefault="00BF3450" w:rsidP="00BF3450"/>
    <w:p w14:paraId="59DDD7A6" w14:textId="604C27B6" w:rsidR="009B51D8" w:rsidRDefault="00CC4A4D" w:rsidP="00BF3450">
      <w:r>
        <w:t>Dans le cadre de la régulation thermique, l'</w:t>
      </w:r>
      <w:proofErr w:type="spellStart"/>
      <w:r>
        <w:t>uC</w:t>
      </w:r>
      <w:proofErr w:type="spellEnd"/>
      <w:r>
        <w:t xml:space="preserve"> permettra de contrôler le corps de chauffe, le fan ainsi que les consignes PID de régulation.  L'écran LCD sera également contrôlé par l'</w:t>
      </w:r>
      <w:proofErr w:type="spellStart"/>
      <w:r>
        <w:t>uC</w:t>
      </w:r>
      <w:proofErr w:type="spellEnd"/>
      <w:r>
        <w:t xml:space="preserve"> avec une communication parallèle. </w:t>
      </w:r>
    </w:p>
    <w:p w14:paraId="01026E66" w14:textId="77777777" w:rsidR="00CC4A4D" w:rsidRDefault="00CC4A4D" w:rsidP="00BF3450"/>
    <w:p w14:paraId="71E92357" w14:textId="77777777" w:rsidR="00BF3450" w:rsidRDefault="00BF3450" w:rsidP="00BF3450">
      <w:r>
        <w:t xml:space="preserve">Dans mon cas, le </w:t>
      </w:r>
      <w:proofErr w:type="spellStart"/>
      <w:r>
        <w:t>uC</w:t>
      </w:r>
      <w:proofErr w:type="spellEnd"/>
      <w:r>
        <w:t xml:space="preserve"> communique avec plusieurs modules en communication série :</w:t>
      </w:r>
    </w:p>
    <w:p w14:paraId="17FDA9BC" w14:textId="77777777" w:rsidR="00BF3450" w:rsidRDefault="00BF3450" w:rsidP="00BF3450"/>
    <w:p w14:paraId="7EE01AD7" w14:textId="24B748B6" w:rsidR="00920400" w:rsidRDefault="00920400" w:rsidP="00920400">
      <w:pPr>
        <w:pStyle w:val="Paragraphedeliste"/>
        <w:numPr>
          <w:ilvl w:val="0"/>
          <w:numId w:val="41"/>
        </w:numPr>
      </w:pPr>
      <w:r w:rsidRPr="00920400">
        <w:t>Capteurs de température</w:t>
      </w:r>
      <w:r w:rsidR="00726466">
        <w:t>, fan</w:t>
      </w:r>
      <w:r w:rsidRPr="00920400">
        <w:t xml:space="preserve"> : </w:t>
      </w:r>
      <w:r w:rsidR="00E53D21">
        <w:t xml:space="preserve"> Signaux analogiques</w:t>
      </w:r>
    </w:p>
    <w:p w14:paraId="482B78E3" w14:textId="754B7CC9" w:rsidR="00920400" w:rsidRPr="00920400" w:rsidRDefault="00920400" w:rsidP="00920400">
      <w:pPr>
        <w:pStyle w:val="Paragraphedeliste"/>
        <w:numPr>
          <w:ilvl w:val="0"/>
          <w:numId w:val="41"/>
        </w:numPr>
      </w:pPr>
      <w:r w:rsidRPr="00920400">
        <w:rPr>
          <w:i/>
        </w:rPr>
        <w:t>(Port USB slave (IRH) : UART) optionnel</w:t>
      </w:r>
    </w:p>
    <w:p w14:paraId="50B6A49B" w14:textId="0486EF5C" w:rsidR="00BF3450" w:rsidRDefault="00BF3450" w:rsidP="00BF3450"/>
    <w:p w14:paraId="09D5C034" w14:textId="77777777" w:rsidR="00BF3450" w:rsidRDefault="00BF3450" w:rsidP="00BF3450"/>
    <w:p w14:paraId="683B41F6" w14:textId="117B813B" w:rsidR="00BF3450" w:rsidRDefault="00BF3450" w:rsidP="00BF3450">
      <w:r>
        <w:t>Le Microcontrôleur doit posséder des pin GPIO et plusieurs ports de communication série. Pour se faire,</w:t>
      </w:r>
      <w:r w:rsidR="00CC4A4D">
        <w:t xml:space="preserve"> je</w:t>
      </w:r>
      <w:r>
        <w:t xml:space="preserve"> suis allé </w:t>
      </w:r>
      <w:r w:rsidR="00CC4A4D">
        <w:t>rechercher</w:t>
      </w:r>
      <w:r w:rsidR="00C72D35">
        <w:t xml:space="preserve"> les possibilités de</w:t>
      </w:r>
      <w:r>
        <w:t xml:space="preserve"> microcontrôleurs que me propose le fabricant </w:t>
      </w:r>
      <w:proofErr w:type="spellStart"/>
      <w:r>
        <w:t>Microchip</w:t>
      </w:r>
      <w:proofErr w:type="spellEnd"/>
      <w:r>
        <w:t xml:space="preserve"> et voici quelques exemples de microcontrôleur que je pourrais utiliser :</w:t>
      </w:r>
    </w:p>
    <w:p w14:paraId="445E679D" w14:textId="77777777" w:rsidR="00BF3450" w:rsidRDefault="00BF3450" w:rsidP="00BF3450"/>
    <w:p w14:paraId="74B9C56D" w14:textId="77777777" w:rsidR="00BF3450" w:rsidRDefault="00BF3450" w:rsidP="00BF3450">
      <w:r>
        <w:t>•</w:t>
      </w:r>
      <w:r>
        <w:tab/>
        <w:t>PIC32MX370F512H (2-SPI/2-I2C/4-UART)</w:t>
      </w:r>
    </w:p>
    <w:p w14:paraId="15D7ED2C" w14:textId="77777777" w:rsidR="00BF3450" w:rsidRDefault="00BF3450" w:rsidP="00BF3450">
      <w:r>
        <w:t>•</w:t>
      </w:r>
      <w:r>
        <w:tab/>
        <w:t>PIC32MX795F512H (3-SPI/4-I2C/6-UART)</w:t>
      </w:r>
    </w:p>
    <w:p w14:paraId="17B26D28" w14:textId="77777777" w:rsidR="00BF3450" w:rsidRDefault="00BF3450" w:rsidP="00BF3450">
      <w:r>
        <w:t>•</w:t>
      </w:r>
      <w:r>
        <w:tab/>
        <w:t>PIC32MX795F512L (4-SPI/5-I2C/6-UART)</w:t>
      </w:r>
    </w:p>
    <w:p w14:paraId="1A0563D7" w14:textId="67945E09" w:rsidR="00BF3450" w:rsidRDefault="00BF3450" w:rsidP="00BF3450"/>
    <w:p w14:paraId="1A042625" w14:textId="0145AB65" w:rsidR="00BF3450" w:rsidRDefault="00BF3450" w:rsidP="00BF3450">
      <w:r>
        <w:t xml:space="preserve">En vue de la situation actuelle dans le monde des semi-conducteurs j’ai opté par choisir le PIC32MX795F512L car il est en stock, mais ce n’est pas la seule raison, pendant toute ma deuxième année de technicien en électronique je vais travailler sur un Kit avec le même </w:t>
      </w:r>
      <w:proofErr w:type="spellStart"/>
      <w:r>
        <w:t>uC</w:t>
      </w:r>
      <w:proofErr w:type="spellEnd"/>
      <w:r>
        <w:t>, donc ce qui me permettra d’avancer sur le software pendant la commande des autres composant et l’attende de mon PCB.</w:t>
      </w:r>
    </w:p>
    <w:p w14:paraId="68D18BBE" w14:textId="73F71991" w:rsidR="00BF3450" w:rsidRDefault="00BF3450" w:rsidP="00BF3450">
      <w:pPr>
        <w:jc w:val="center"/>
      </w:pPr>
      <w:r>
        <w:rPr>
          <w:noProof/>
          <w:lang w:eastAsia="fr-CH"/>
        </w:rPr>
        <w:drawing>
          <wp:inline distT="0" distB="0" distL="0" distR="0" wp14:anchorId="521CA8AF" wp14:editId="6980F2B8">
            <wp:extent cx="1092599" cy="904875"/>
            <wp:effectExtent l="0" t="0" r="0" b="0"/>
            <wp:docPr id="7" name="Image 7" descr="Une image contenant texte,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équipement électronique, circuit&#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00253" cy="911214"/>
                    </a:xfrm>
                    <a:prstGeom prst="rect">
                      <a:avLst/>
                    </a:prstGeom>
                  </pic:spPr>
                </pic:pic>
              </a:graphicData>
            </a:graphic>
          </wp:inline>
        </w:drawing>
      </w:r>
    </w:p>
    <w:p w14:paraId="6CAD56F5" w14:textId="5BB24696" w:rsidR="00CA2C42" w:rsidRDefault="00CA2C42" w:rsidP="00CA2C42">
      <w:pPr>
        <w:pStyle w:val="Titre2"/>
      </w:pPr>
      <w:bookmarkStart w:id="25" w:name="_Toc122527635"/>
      <w:r>
        <w:t>Boitier</w:t>
      </w:r>
      <w:bookmarkEnd w:id="25"/>
    </w:p>
    <w:p w14:paraId="614AD835" w14:textId="7C80FDB7" w:rsidR="00CA2C42" w:rsidRDefault="00BC63F4" w:rsidP="001A70B6">
      <w:r>
        <w:t xml:space="preserve">En raison </w:t>
      </w:r>
      <w:r w:rsidR="00F54E26">
        <w:t>des hautes températures</w:t>
      </w:r>
      <w:r>
        <w:t xml:space="preserve"> que le boitier atteindra, le choix </w:t>
      </w:r>
      <w:r w:rsidR="00F54E26">
        <w:t>du matériau</w:t>
      </w:r>
      <w:r>
        <w:t xml:space="preserve"> est un aspect crucial au bon fonctionnement du système.</w:t>
      </w:r>
      <w:r w:rsidR="00F54E26">
        <w:t xml:space="preserve"> L'aluminium est directement </w:t>
      </w:r>
      <w:r w:rsidR="00327E56">
        <w:t>retiré</w:t>
      </w:r>
      <w:r w:rsidR="00F54E26">
        <w:t xml:space="preserve"> des possibilités dû </w:t>
      </w:r>
      <w:r w:rsidR="00327E56">
        <w:t xml:space="preserve">à une conduction thermique élevée. </w:t>
      </w:r>
    </w:p>
    <w:p w14:paraId="0D4DC553" w14:textId="74C52561" w:rsidR="00AE667D" w:rsidRDefault="00AE667D" w:rsidP="001A70B6"/>
    <w:p w14:paraId="37B15D17" w14:textId="671880CE" w:rsidR="00C225A6" w:rsidRDefault="00AF0B06" w:rsidP="001A70B6">
      <w:r>
        <w:t xml:space="preserve">Recherchant un matériau résistant à des températures de plus de 100 [°C] et une isolation thermique élevée. </w:t>
      </w:r>
      <w:r w:rsidR="00C225A6">
        <w:t>Le</w:t>
      </w:r>
      <w:r>
        <w:t xml:space="preserve"> boitier</w:t>
      </w:r>
      <w:r w:rsidR="00C225A6">
        <w:t xml:space="preserve"> sera</w:t>
      </w:r>
      <w:r>
        <w:t xml:space="preserve"> en plastique type : ABS, Silicone, etc…</w:t>
      </w:r>
    </w:p>
    <w:p w14:paraId="7511E33D" w14:textId="77777777" w:rsidR="00C225A6" w:rsidRDefault="00C225A6" w:rsidP="001A70B6"/>
    <w:p w14:paraId="0927A2D7" w14:textId="05B6E680" w:rsidR="00C225A6" w:rsidRDefault="00C225A6" w:rsidP="00C225A6">
      <w:pPr>
        <w:keepNext/>
        <w:ind w:left="720" w:firstLine="720"/>
      </w:pPr>
      <w:r>
        <w:rPr>
          <w:noProof/>
          <w:lang w:eastAsia="fr-CH"/>
        </w:rPr>
        <w:drawing>
          <wp:inline distT="0" distB="0" distL="0" distR="0" wp14:anchorId="11D5662E" wp14:editId="42BD9CBF">
            <wp:extent cx="1808328" cy="1011838"/>
            <wp:effectExtent l="0" t="0" r="1905" b="0"/>
            <wp:docPr id="9" name="Image 9" descr="C:\Users\tauneziri\AppData\Local\Microsoft\Windows\INetCache\Content.Word\gerategehau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auneziri\AppData\Local\Microsoft\Windows\INetCache\Content.Word\gerategehause-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0018" cy="1018379"/>
                    </a:xfrm>
                    <a:prstGeom prst="rect">
                      <a:avLst/>
                    </a:prstGeom>
                    <a:noFill/>
                    <a:ln>
                      <a:noFill/>
                    </a:ln>
                  </pic:spPr>
                </pic:pic>
              </a:graphicData>
            </a:graphic>
          </wp:inline>
        </w:drawing>
      </w:r>
      <w:r>
        <w:tab/>
      </w:r>
      <w:r>
        <w:tab/>
      </w:r>
      <w:r>
        <w:rPr>
          <w:noProof/>
          <w:lang w:eastAsia="fr-CH"/>
        </w:rPr>
        <w:drawing>
          <wp:inline distT="0" distB="0" distL="0" distR="0" wp14:anchorId="2419B940" wp14:editId="39E0D79F">
            <wp:extent cx="1787857" cy="999423"/>
            <wp:effectExtent l="0" t="0" r="3175" b="0"/>
            <wp:docPr id="12" name="Image 12" descr="C:\Users\tauneziri\AppData\Local\Microsoft\Windows\INetCache\Content.Word\Bopla-63213000-1506186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tauneziri\AppData\Local\Microsoft\Windows\INetCache\Content.Word\Bopla-63213000-15061865-0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18926" cy="1016791"/>
                    </a:xfrm>
                    <a:prstGeom prst="rect">
                      <a:avLst/>
                    </a:prstGeom>
                    <a:noFill/>
                    <a:ln>
                      <a:noFill/>
                    </a:ln>
                  </pic:spPr>
                </pic:pic>
              </a:graphicData>
            </a:graphic>
          </wp:inline>
        </w:drawing>
      </w:r>
    </w:p>
    <w:p w14:paraId="66E00977" w14:textId="794B23F0" w:rsidR="001A70B6" w:rsidRDefault="00C225A6" w:rsidP="0074467C">
      <w:pPr>
        <w:pStyle w:val="Lgende"/>
        <w:ind w:left="720" w:firstLine="720"/>
      </w:pPr>
      <w:r>
        <w:t xml:space="preserve">Figure </w:t>
      </w:r>
      <w:r w:rsidR="00926F51">
        <w:fldChar w:fldCharType="begin"/>
      </w:r>
      <w:r w:rsidR="00926F51">
        <w:instrText xml:space="preserve"> SEQ Figure \* ARABIC </w:instrText>
      </w:r>
      <w:r w:rsidR="00926F51">
        <w:fldChar w:fldCharType="separate"/>
      </w:r>
      <w:r w:rsidR="00AD4D11">
        <w:rPr>
          <w:noProof/>
        </w:rPr>
        <w:t>6</w:t>
      </w:r>
      <w:r w:rsidR="00926F51">
        <w:rPr>
          <w:noProof/>
        </w:rPr>
        <w:fldChar w:fldCharType="end"/>
      </w:r>
      <w:r>
        <w:t xml:space="preserve"> Boitier semi transparent</w:t>
      </w:r>
      <w:r>
        <w:tab/>
      </w:r>
      <w:r>
        <w:tab/>
      </w:r>
      <w:r>
        <w:tab/>
        <w:t xml:space="preserve">Figure </w:t>
      </w:r>
      <w:r w:rsidR="00926F51">
        <w:fldChar w:fldCharType="begin"/>
      </w:r>
      <w:r w:rsidR="00926F51">
        <w:instrText xml:space="preserve"> SEQ Figure \* ARABIC </w:instrText>
      </w:r>
      <w:r w:rsidR="00926F51">
        <w:fldChar w:fldCharType="separate"/>
      </w:r>
      <w:r w:rsidR="00AD4D11">
        <w:rPr>
          <w:noProof/>
        </w:rPr>
        <w:t>7</w:t>
      </w:r>
      <w:r w:rsidR="00926F51">
        <w:rPr>
          <w:noProof/>
        </w:rPr>
        <w:fldChar w:fldCharType="end"/>
      </w:r>
      <w:r>
        <w:t xml:space="preserve"> Boitier ABS</w:t>
      </w:r>
    </w:p>
    <w:p w14:paraId="3D98AEBB" w14:textId="47C23E00" w:rsidR="001A70B6" w:rsidRDefault="001A70B6" w:rsidP="001A70B6">
      <w:pPr>
        <w:pStyle w:val="Titre1"/>
      </w:pPr>
      <w:bookmarkStart w:id="26" w:name="_Toc122527636"/>
      <w:r>
        <w:t>Estimations des coûts</w:t>
      </w:r>
      <w:bookmarkEnd w:id="26"/>
    </w:p>
    <w:p w14:paraId="02105142" w14:textId="77777777" w:rsidR="00D963C2" w:rsidRDefault="00D963C2" w:rsidP="002B09F0">
      <w:pPr>
        <w:keepNext/>
        <w:jc w:val="center"/>
      </w:pPr>
      <w:r w:rsidRPr="00D963C2">
        <w:rPr>
          <w:noProof/>
          <w:lang w:eastAsia="fr-CH"/>
        </w:rPr>
        <w:drawing>
          <wp:inline distT="0" distB="0" distL="0" distR="0" wp14:anchorId="47D42773" wp14:editId="1E984E6A">
            <wp:extent cx="5186363" cy="1706670"/>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2068" cy="1708547"/>
                    </a:xfrm>
                    <a:prstGeom prst="rect">
                      <a:avLst/>
                    </a:prstGeom>
                    <a:noFill/>
                    <a:ln>
                      <a:noFill/>
                    </a:ln>
                  </pic:spPr>
                </pic:pic>
              </a:graphicData>
            </a:graphic>
          </wp:inline>
        </w:drawing>
      </w:r>
    </w:p>
    <w:p w14:paraId="2BA442C9" w14:textId="77777777" w:rsidR="0074467C" w:rsidRDefault="00D963C2" w:rsidP="0074467C">
      <w:pPr>
        <w:pStyle w:val="Lgende"/>
        <w:jc w:val="center"/>
      </w:pPr>
      <w:r>
        <w:t xml:space="preserve">Figure </w:t>
      </w:r>
      <w:r w:rsidR="00926F51">
        <w:fldChar w:fldCharType="begin"/>
      </w:r>
      <w:r w:rsidR="00926F51">
        <w:instrText xml:space="preserve"> SEQ Figure \* ARABIC </w:instrText>
      </w:r>
      <w:r w:rsidR="00926F51">
        <w:fldChar w:fldCharType="separate"/>
      </w:r>
      <w:r w:rsidR="00AD4D11">
        <w:rPr>
          <w:noProof/>
        </w:rPr>
        <w:t>8</w:t>
      </w:r>
      <w:r w:rsidR="00926F51">
        <w:rPr>
          <w:noProof/>
        </w:rPr>
        <w:fldChar w:fldCharType="end"/>
      </w:r>
      <w:r>
        <w:t xml:space="preserve"> Tableau de l'estimation des coûts</w:t>
      </w:r>
    </w:p>
    <w:p w14:paraId="1D63609A" w14:textId="77777777" w:rsidR="0074467C" w:rsidRDefault="0074467C" w:rsidP="0074467C">
      <w:pPr>
        <w:pStyle w:val="Lgende"/>
        <w:jc w:val="center"/>
      </w:pPr>
    </w:p>
    <w:p w14:paraId="679DD4D4" w14:textId="57A2D8C8" w:rsidR="001A70B6" w:rsidRDefault="0074467C" w:rsidP="0074467C">
      <w:pPr>
        <w:pStyle w:val="Titre1"/>
      </w:pPr>
      <w:bookmarkStart w:id="27" w:name="_Toc122527637"/>
      <w:r>
        <w:t>P</w:t>
      </w:r>
      <w:r w:rsidR="001A70B6">
        <w:t>lanification</w:t>
      </w:r>
      <w:bookmarkEnd w:id="27"/>
      <w:r w:rsidR="001A70B6">
        <w:t xml:space="preserve"> </w:t>
      </w:r>
    </w:p>
    <w:p w14:paraId="6F2F95CB" w14:textId="77777777" w:rsidR="00AD4D11" w:rsidRDefault="001334E5" w:rsidP="0074467C">
      <w:pPr>
        <w:keepNext/>
        <w:jc w:val="center"/>
      </w:pPr>
      <w:r w:rsidRPr="001334E5">
        <w:rPr>
          <w:noProof/>
          <w:lang w:eastAsia="fr-CH"/>
        </w:rPr>
        <w:drawing>
          <wp:inline distT="0" distB="0" distL="0" distR="0" wp14:anchorId="47244628" wp14:editId="4DD90B49">
            <wp:extent cx="4790055" cy="25717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3301" cy="2594969"/>
                    </a:xfrm>
                    <a:prstGeom prst="rect">
                      <a:avLst/>
                    </a:prstGeom>
                  </pic:spPr>
                </pic:pic>
              </a:graphicData>
            </a:graphic>
          </wp:inline>
        </w:drawing>
      </w:r>
    </w:p>
    <w:p w14:paraId="7D27B808" w14:textId="4D150CE0" w:rsidR="001A70B6" w:rsidRDefault="00AD4D11" w:rsidP="00AD4D11">
      <w:pPr>
        <w:pStyle w:val="Lgende"/>
        <w:jc w:val="center"/>
      </w:pPr>
      <w:r>
        <w:t xml:space="preserve">Figure </w:t>
      </w:r>
      <w:r w:rsidR="00926F51">
        <w:fldChar w:fldCharType="begin"/>
      </w:r>
      <w:r w:rsidR="00926F51">
        <w:instrText xml:space="preserve"> SEQ Figure \* ARABIC </w:instrText>
      </w:r>
      <w:r w:rsidR="00926F51">
        <w:fldChar w:fldCharType="separate"/>
      </w:r>
      <w:r>
        <w:rPr>
          <w:noProof/>
        </w:rPr>
        <w:t>9</w:t>
      </w:r>
      <w:r w:rsidR="00926F51">
        <w:rPr>
          <w:noProof/>
        </w:rPr>
        <w:fldChar w:fldCharType="end"/>
      </w:r>
      <w:r>
        <w:t xml:space="preserve"> Planification générale</w:t>
      </w:r>
    </w:p>
    <w:p w14:paraId="1AB144B2" w14:textId="3B9BDCDE" w:rsidR="008D33EE" w:rsidRDefault="008D33EE" w:rsidP="001A70B6"/>
    <w:p w14:paraId="62080EFB" w14:textId="43FBFE91" w:rsidR="008D33EE" w:rsidRDefault="009100DF" w:rsidP="001A70B6">
      <w:r>
        <w:t xml:space="preserve">Une planification plus spécifique sera </w:t>
      </w:r>
      <w:r w:rsidR="00AF2220">
        <w:t xml:space="preserve">effectuée directement après la pré-étude du projet. Certains aspects </w:t>
      </w:r>
      <w:r w:rsidR="00C17D40">
        <w:t xml:space="preserve">et approches </w:t>
      </w:r>
      <w:r w:rsidR="00AF2220">
        <w:t>n'étant pas enco</w:t>
      </w:r>
      <w:r w:rsidR="00C17D40">
        <w:t xml:space="preserve">re </w:t>
      </w:r>
      <w:r w:rsidR="004A1574">
        <w:t xml:space="preserve">claires, </w:t>
      </w:r>
      <w:r w:rsidR="00EB3C0C">
        <w:t>certaines deadline et jalons, doivent encore être défini</w:t>
      </w:r>
      <w:r w:rsidR="00FC60FB">
        <w:t>e</w:t>
      </w:r>
      <w:r w:rsidR="00253D0B">
        <w:t>s</w:t>
      </w:r>
      <w:r w:rsidR="00EB3C0C">
        <w:t>.</w:t>
      </w:r>
    </w:p>
    <w:p w14:paraId="61C9F0FF" w14:textId="1EDCDEDB" w:rsidR="001A70B6" w:rsidRDefault="001A70B6" w:rsidP="001A70B6">
      <w:pPr>
        <w:pStyle w:val="Titre1"/>
      </w:pPr>
      <w:bookmarkStart w:id="28" w:name="_Toc122527638"/>
      <w:r>
        <w:t>Conclusion et perspectives</w:t>
      </w:r>
      <w:bookmarkEnd w:id="28"/>
    </w:p>
    <w:p w14:paraId="04C31A55" w14:textId="19E6E478" w:rsidR="00192A2F" w:rsidRDefault="00F06336" w:rsidP="00C75CAA">
      <w:r>
        <w:t xml:space="preserve">Pour conclure, </w:t>
      </w:r>
      <w:r w:rsidR="00B15499">
        <w:t xml:space="preserve">cette étape de pré-étude </w:t>
      </w:r>
      <w:proofErr w:type="spellStart"/>
      <w:r w:rsidR="00B15499">
        <w:t>à</w:t>
      </w:r>
      <w:proofErr w:type="spellEnd"/>
      <w:r w:rsidR="00B15499">
        <w:t xml:space="preserve"> permis </w:t>
      </w:r>
      <w:r w:rsidR="004A456F">
        <w:t xml:space="preserve">de fixer </w:t>
      </w:r>
      <w:r w:rsidR="009E7F71">
        <w:t>les composants principaux du système de régu</w:t>
      </w:r>
      <w:bookmarkStart w:id="29" w:name="_GoBack"/>
      <w:bookmarkEnd w:id="29"/>
      <w:r w:rsidR="009E7F71">
        <w:t xml:space="preserve">lation. </w:t>
      </w:r>
      <w:r w:rsidR="000326BF">
        <w:t>Durant la rédaction du rapport, plusieurs questions ont été soulevés tous au long de la recher</w:t>
      </w:r>
      <w:r w:rsidR="00192A2F">
        <w:t>che de composants.</w:t>
      </w:r>
      <w:r w:rsidR="00DB7420">
        <w:t xml:space="preserve"> Ces questions </w:t>
      </w:r>
      <w:r w:rsidR="009074A0">
        <w:t>suscitent</w:t>
      </w:r>
      <w:r w:rsidR="00DB7420">
        <w:t xml:space="preserve"> </w:t>
      </w:r>
      <w:r w:rsidR="003A4173">
        <w:t xml:space="preserve">plusieurs inconnues qui seront nécessaire d'aborder durant la phase de design/conception. </w:t>
      </w:r>
    </w:p>
    <w:p w14:paraId="3FA51F02" w14:textId="3CA3691E" w:rsidR="003D024F" w:rsidRDefault="003D024F" w:rsidP="00C75CAA"/>
    <w:p w14:paraId="6404721F" w14:textId="44B657E1" w:rsidR="003D024F" w:rsidRDefault="003D024F" w:rsidP="00C75CAA">
      <w:r>
        <w:t xml:space="preserve">En terme de faisabilité, </w:t>
      </w:r>
      <w:r w:rsidR="003759A4">
        <w:t>l</w:t>
      </w:r>
      <w:r w:rsidR="00963BCC">
        <w:t xml:space="preserve">a pré-étude démontre </w:t>
      </w:r>
      <w:r w:rsidR="00510621">
        <w:t>que les</w:t>
      </w:r>
      <w:r w:rsidR="003330C4">
        <w:t xml:space="preserve"> </w:t>
      </w:r>
      <w:r w:rsidR="00806A50">
        <w:t xml:space="preserve">composants primordiaux sont </w:t>
      </w:r>
      <w:r w:rsidR="008C219A">
        <w:t xml:space="preserve">en stock et </w:t>
      </w:r>
      <w:r w:rsidR="007A2EFD">
        <w:t>dé livrable</w:t>
      </w:r>
      <w:r w:rsidR="008C219A">
        <w:t xml:space="preserve"> dans un délai acceptable. Ces délais ont été jugé "acceptable" selon la planification </w:t>
      </w:r>
      <w:r w:rsidR="00460DFC">
        <w:t xml:space="preserve">globale du projet. </w:t>
      </w:r>
    </w:p>
    <w:p w14:paraId="246DB3F8" w14:textId="1F9E0265" w:rsidR="00265ECE" w:rsidRDefault="00265ECE" w:rsidP="00C75CAA"/>
    <w:p w14:paraId="0BCE933E" w14:textId="6C6F031D" w:rsidR="00265ECE" w:rsidRDefault="004F1382" w:rsidP="00C75CAA">
      <w:r>
        <w:t xml:space="preserve">Pour finir, </w:t>
      </w:r>
      <w:r w:rsidR="00CD58D1">
        <w:t xml:space="preserve">ce projet présente </w:t>
      </w:r>
      <w:r w:rsidR="00E56767">
        <w:t xml:space="preserve">de bonnes solutions </w:t>
      </w:r>
      <w:r w:rsidR="005D06FC">
        <w:t xml:space="preserve">en ce qui concerne la méthode de régulation choisie (thermique isolée). </w:t>
      </w:r>
      <w:r w:rsidR="000B752D">
        <w:t>Le boitier reste cependant un point à approfondir dû aux aspects de maintien et dissipation thermique de ce dernier.</w:t>
      </w:r>
      <w:r w:rsidR="003E49BF">
        <w:t xml:space="preserve"> </w:t>
      </w:r>
    </w:p>
    <w:p w14:paraId="70E3CDF0" w14:textId="6E606A3E" w:rsidR="004F1382" w:rsidRDefault="004F1382" w:rsidP="00C75CAA"/>
    <w:p w14:paraId="03D8C8AF" w14:textId="07FC96FE" w:rsidR="004F1382" w:rsidRDefault="004F1382" w:rsidP="00C75CAA"/>
    <w:p w14:paraId="00395157" w14:textId="31F21986" w:rsidR="005A530E" w:rsidRDefault="005A530E" w:rsidP="00C75CAA"/>
    <w:p w14:paraId="2FC9F5E2" w14:textId="71EABCE9" w:rsidR="005A530E" w:rsidRDefault="005A530E" w:rsidP="00C75CAA"/>
    <w:p w14:paraId="555E205E" w14:textId="170C9B61" w:rsidR="005A530E" w:rsidRDefault="005A530E" w:rsidP="00C75CAA"/>
    <w:p w14:paraId="59B19AEC" w14:textId="0D9142E7" w:rsidR="005A530E" w:rsidRDefault="005A530E" w:rsidP="00C75CAA"/>
    <w:p w14:paraId="18C0525D" w14:textId="25248757" w:rsidR="005A530E" w:rsidRDefault="005A530E" w:rsidP="00C75CAA"/>
    <w:p w14:paraId="0568C803" w14:textId="5BEB0C6A" w:rsidR="005A530E" w:rsidRDefault="005A530E" w:rsidP="005A530E">
      <w:r>
        <w:t>Lausanne, le 08.12.2022</w:t>
      </w:r>
      <w:r>
        <w:tab/>
      </w:r>
      <w:r>
        <w:tab/>
      </w:r>
      <w:r>
        <w:tab/>
        <w:t xml:space="preserve">    </w:t>
      </w:r>
      <w:r>
        <w:tab/>
      </w:r>
      <w:r>
        <w:tab/>
      </w:r>
      <w:r>
        <w:tab/>
      </w:r>
      <w:r>
        <w:tab/>
        <w:t xml:space="preserve">         Taulant Neziri</w:t>
      </w:r>
      <w:r>
        <w:tab/>
      </w:r>
    </w:p>
    <w:p w14:paraId="082126B1" w14:textId="7AD60A2C" w:rsidR="004F1382" w:rsidRDefault="004F1382" w:rsidP="00C75CAA"/>
    <w:p w14:paraId="00512AD5" w14:textId="0275D918" w:rsidR="004F1382" w:rsidRDefault="004F1382" w:rsidP="00C75CAA"/>
    <w:p w14:paraId="7E162011" w14:textId="31D92EC8" w:rsidR="00861C7C" w:rsidRDefault="00861C7C" w:rsidP="00C75CAA"/>
    <w:p w14:paraId="73E469C6" w14:textId="1CBAB6D6" w:rsidR="00861C7C" w:rsidRDefault="00861C7C" w:rsidP="00C75CAA"/>
    <w:p w14:paraId="4204E46B" w14:textId="50BBAAF2" w:rsidR="00861C7C" w:rsidRDefault="00861C7C" w:rsidP="00C75CAA"/>
    <w:p w14:paraId="4A99EA18" w14:textId="0DB66EF1" w:rsidR="00861C7C" w:rsidRDefault="00861C7C" w:rsidP="00C75CAA"/>
    <w:p w14:paraId="2ACACD52" w14:textId="41339E5A" w:rsidR="00861C7C" w:rsidRDefault="00861C7C" w:rsidP="00C75CAA"/>
    <w:p w14:paraId="744EBB2F" w14:textId="0B6FE7C6" w:rsidR="00861C7C" w:rsidRDefault="00861C7C" w:rsidP="00C75CAA"/>
    <w:p w14:paraId="5F1B4768" w14:textId="348F4EA1" w:rsidR="00861C7C" w:rsidRDefault="00861C7C" w:rsidP="00C75CAA"/>
    <w:p w14:paraId="78C834E7" w14:textId="33A26786" w:rsidR="00861C7C" w:rsidRDefault="00861C7C" w:rsidP="00C75CAA"/>
    <w:p w14:paraId="786A3ED7" w14:textId="1EF9C308" w:rsidR="00861C7C" w:rsidRDefault="00861C7C" w:rsidP="00C75CAA"/>
    <w:p w14:paraId="6EBBC65F" w14:textId="77777777" w:rsidR="00861C7C" w:rsidRDefault="00861C7C" w:rsidP="00C75CAA"/>
    <w:p w14:paraId="1903A0B9" w14:textId="20EBAB7B" w:rsidR="004F1382" w:rsidRDefault="004F1382" w:rsidP="004F1382">
      <w:pPr>
        <w:pStyle w:val="Titre1"/>
      </w:pPr>
      <w:bookmarkStart w:id="30" w:name="_Toc122527639"/>
      <w:r>
        <w:t>Annexes</w:t>
      </w:r>
      <w:bookmarkEnd w:id="30"/>
    </w:p>
    <w:p w14:paraId="0C1E4343" w14:textId="2CF33DE1" w:rsidR="004F1382" w:rsidRPr="004F1382" w:rsidRDefault="00ED78AC" w:rsidP="00DF2EE9">
      <w:pPr>
        <w:pStyle w:val="Paragraphedeliste"/>
        <w:numPr>
          <w:ilvl w:val="0"/>
          <w:numId w:val="43"/>
        </w:numPr>
      </w:pPr>
      <w:r>
        <w:t>2226_RegThermique-CDC-v1</w:t>
      </w:r>
    </w:p>
    <w:sectPr w:rsidR="004F1382" w:rsidRPr="004F1382" w:rsidSect="003B5FD2">
      <w:headerReference w:type="default" r:id="rId24"/>
      <w:footerReference w:type="default" r:id="rId2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B82CD6" w14:textId="77777777" w:rsidR="002C5F13" w:rsidRDefault="002C5F13" w:rsidP="007835E4">
      <w:r>
        <w:separator/>
      </w:r>
    </w:p>
  </w:endnote>
  <w:endnote w:type="continuationSeparator" w:id="0">
    <w:p w14:paraId="2E4D9DBC" w14:textId="77777777" w:rsidR="002C5F13" w:rsidRDefault="002C5F13" w:rsidP="007835E4">
      <w:r>
        <w:continuationSeparator/>
      </w:r>
    </w:p>
  </w:endnote>
  <w:endnote w:type="continuationNotice" w:id="1">
    <w:p w14:paraId="5929D53C" w14:textId="77777777" w:rsidR="002C5F13" w:rsidRDefault="002C5F13" w:rsidP="007835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venir Light">
    <w:altName w:val="Calibri"/>
    <w:charset w:val="4D"/>
    <w:family w:val="swiss"/>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MEDIUM OBLIQUE">
    <w:altName w:val="Trebuchet MS"/>
    <w:charset w:val="00"/>
    <w:family w:val="auto"/>
    <w:pitch w:val="variable"/>
    <w:sig w:usb0="800000AF" w:usb1="5000204A" w:usb2="00000000" w:usb3="00000000" w:csb0="0000009B" w:csb1="00000000"/>
  </w:font>
  <w:font w:name="AVENIR OBLIQUE">
    <w:altName w:val="Corbel"/>
    <w:charset w:val="4D"/>
    <w:family w:val="swiss"/>
    <w:pitch w:val="variable"/>
    <w:sig w:usb0="800000AF" w:usb1="5000204A" w:usb2="00000000" w:usb3="00000000" w:csb0="0000009B" w:csb1="00000000"/>
  </w:font>
  <w:font w:name="Avenir Black Oblique">
    <w:altName w:val="Arial"/>
    <w:charset w:val="4D"/>
    <w:family w:val="swiss"/>
    <w:pitch w:val="variable"/>
    <w:sig w:usb0="800000AF"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6845165"/>
      <w:docPartObj>
        <w:docPartGallery w:val="Page Numbers (Bottom of Page)"/>
        <w:docPartUnique/>
      </w:docPartObj>
    </w:sdtPr>
    <w:sdtEndPr/>
    <w:sdtContent>
      <w:p w14:paraId="7FDBFDB7" w14:textId="3543DD7D" w:rsidR="002C5F13" w:rsidRDefault="002C5F13">
        <w:pPr>
          <w:pStyle w:val="Pieddepage"/>
          <w:jc w:val="center"/>
        </w:pPr>
        <w:r>
          <w:fldChar w:fldCharType="begin"/>
        </w:r>
        <w:r>
          <w:instrText>PAGE   \* MERGEFORMAT</w:instrText>
        </w:r>
        <w:r>
          <w:fldChar w:fldCharType="separate"/>
        </w:r>
        <w:r w:rsidR="00926F51">
          <w:rPr>
            <w:noProof/>
          </w:rPr>
          <w:t>7</w:t>
        </w:r>
        <w:r>
          <w:fldChar w:fldCharType="end"/>
        </w:r>
      </w:p>
    </w:sdtContent>
  </w:sdt>
  <w:p w14:paraId="4DC762F9" w14:textId="77777777" w:rsidR="002C5F13" w:rsidRDefault="002C5F13" w:rsidP="007835E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9A8BF9" w14:textId="77777777" w:rsidR="002C5F13" w:rsidRDefault="002C5F13" w:rsidP="007835E4">
      <w:r>
        <w:separator/>
      </w:r>
    </w:p>
  </w:footnote>
  <w:footnote w:type="continuationSeparator" w:id="0">
    <w:p w14:paraId="18FA2306" w14:textId="77777777" w:rsidR="002C5F13" w:rsidRDefault="002C5F13" w:rsidP="007835E4">
      <w:r>
        <w:continuationSeparator/>
      </w:r>
    </w:p>
  </w:footnote>
  <w:footnote w:type="continuationNotice" w:id="1">
    <w:p w14:paraId="58093A36" w14:textId="77777777" w:rsidR="002C5F13" w:rsidRDefault="002C5F13" w:rsidP="007835E4"/>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4C0D2E" w14:textId="0DCD4C5C" w:rsidR="002C5F13" w:rsidRPr="004D0F92" w:rsidRDefault="002C5F13" w:rsidP="007835E4">
    <w:pPr>
      <w:pStyle w:val="En-tte"/>
    </w:pPr>
    <w:r w:rsidRPr="004D0F92">
      <w:t>ETML-ES</w:t>
    </w:r>
    <w:r w:rsidRPr="004D0F92">
      <w:tab/>
      <w:t>2226_RegThermique</w:t>
    </w:r>
    <w:r w:rsidRPr="004D0F92">
      <w:tab/>
    </w:r>
    <w:r>
      <w:t>TAN</w:t>
    </w:r>
  </w:p>
  <w:p w14:paraId="10711637" w14:textId="4BA8D430" w:rsidR="002C5F13" w:rsidRPr="004D0F92" w:rsidRDefault="002C5F13" w:rsidP="007835E4">
    <w:pPr>
      <w:pStyle w:val="En-tte"/>
    </w:pPr>
    <w:r w:rsidRPr="004D0F92">
      <w:tab/>
      <w:t>Pré-étude</w:t>
    </w:r>
    <w:r w:rsidRPr="004D0F92">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56D05"/>
    <w:multiLevelType w:val="hybridMultilevel"/>
    <w:tmpl w:val="57DA9F1A"/>
    <w:lvl w:ilvl="0" w:tplc="100C0015">
      <w:start w:val="1"/>
      <w:numFmt w:val="upperLetter"/>
      <w:lvlText w:val="%1."/>
      <w:lvlJc w:val="left"/>
      <w:pPr>
        <w:ind w:left="1506" w:hanging="360"/>
      </w:pPr>
    </w:lvl>
    <w:lvl w:ilvl="1" w:tplc="100C0019" w:tentative="1">
      <w:start w:val="1"/>
      <w:numFmt w:val="lowerLetter"/>
      <w:lvlText w:val="%2."/>
      <w:lvlJc w:val="left"/>
      <w:pPr>
        <w:ind w:left="2226" w:hanging="360"/>
      </w:pPr>
    </w:lvl>
    <w:lvl w:ilvl="2" w:tplc="100C001B" w:tentative="1">
      <w:start w:val="1"/>
      <w:numFmt w:val="lowerRoman"/>
      <w:lvlText w:val="%3."/>
      <w:lvlJc w:val="right"/>
      <w:pPr>
        <w:ind w:left="2946" w:hanging="180"/>
      </w:pPr>
    </w:lvl>
    <w:lvl w:ilvl="3" w:tplc="100C000F" w:tentative="1">
      <w:start w:val="1"/>
      <w:numFmt w:val="decimal"/>
      <w:lvlText w:val="%4."/>
      <w:lvlJc w:val="left"/>
      <w:pPr>
        <w:ind w:left="3666" w:hanging="360"/>
      </w:pPr>
    </w:lvl>
    <w:lvl w:ilvl="4" w:tplc="100C0019" w:tentative="1">
      <w:start w:val="1"/>
      <w:numFmt w:val="lowerLetter"/>
      <w:lvlText w:val="%5."/>
      <w:lvlJc w:val="left"/>
      <w:pPr>
        <w:ind w:left="4386" w:hanging="360"/>
      </w:pPr>
    </w:lvl>
    <w:lvl w:ilvl="5" w:tplc="100C001B" w:tentative="1">
      <w:start w:val="1"/>
      <w:numFmt w:val="lowerRoman"/>
      <w:lvlText w:val="%6."/>
      <w:lvlJc w:val="right"/>
      <w:pPr>
        <w:ind w:left="5106" w:hanging="180"/>
      </w:pPr>
    </w:lvl>
    <w:lvl w:ilvl="6" w:tplc="100C000F" w:tentative="1">
      <w:start w:val="1"/>
      <w:numFmt w:val="decimal"/>
      <w:lvlText w:val="%7."/>
      <w:lvlJc w:val="left"/>
      <w:pPr>
        <w:ind w:left="5826" w:hanging="360"/>
      </w:pPr>
    </w:lvl>
    <w:lvl w:ilvl="7" w:tplc="100C0019" w:tentative="1">
      <w:start w:val="1"/>
      <w:numFmt w:val="lowerLetter"/>
      <w:lvlText w:val="%8."/>
      <w:lvlJc w:val="left"/>
      <w:pPr>
        <w:ind w:left="6546" w:hanging="360"/>
      </w:pPr>
    </w:lvl>
    <w:lvl w:ilvl="8" w:tplc="100C001B" w:tentative="1">
      <w:start w:val="1"/>
      <w:numFmt w:val="lowerRoman"/>
      <w:lvlText w:val="%9."/>
      <w:lvlJc w:val="right"/>
      <w:pPr>
        <w:ind w:left="7266" w:hanging="180"/>
      </w:pPr>
    </w:lvl>
  </w:abstractNum>
  <w:abstractNum w:abstractNumId="1" w15:restartNumberingAfterBreak="0">
    <w:nsid w:val="0FA311AB"/>
    <w:multiLevelType w:val="hybridMultilevel"/>
    <w:tmpl w:val="C80E3326"/>
    <w:lvl w:ilvl="0" w:tplc="D45EA7EE">
      <w:numFmt w:val="bullet"/>
      <w:lvlText w:val="-"/>
      <w:lvlJc w:val="left"/>
      <w:pPr>
        <w:ind w:left="720" w:hanging="360"/>
      </w:pPr>
      <w:rPr>
        <w:rFonts w:ascii="Avenir Light" w:eastAsiaTheme="minorHAnsi" w:hAnsi="Avenir Light"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48C658E"/>
    <w:multiLevelType w:val="hybridMultilevel"/>
    <w:tmpl w:val="9CC26034"/>
    <w:lvl w:ilvl="0" w:tplc="100C0015">
      <w:start w:val="1"/>
      <w:numFmt w:val="upperLetter"/>
      <w:lvlText w:val="%1."/>
      <w:lvlJc w:val="left"/>
      <w:pPr>
        <w:ind w:left="360" w:hanging="360"/>
      </w:p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3" w15:restartNumberingAfterBreak="0">
    <w:nsid w:val="1A124863"/>
    <w:multiLevelType w:val="hybridMultilevel"/>
    <w:tmpl w:val="A560EFB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23EC5AD3"/>
    <w:multiLevelType w:val="hybridMultilevel"/>
    <w:tmpl w:val="1FFED368"/>
    <w:lvl w:ilvl="0" w:tplc="C218BA86">
      <w:numFmt w:val="bullet"/>
      <w:lvlText w:val="•"/>
      <w:lvlJc w:val="left"/>
      <w:pPr>
        <w:ind w:left="1080" w:hanging="720"/>
      </w:pPr>
      <w:rPr>
        <w:rFonts w:ascii="Avenir Light" w:eastAsiaTheme="minorHAnsi" w:hAnsi="Avenir Light"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55B3D7F"/>
    <w:multiLevelType w:val="hybridMultilevel"/>
    <w:tmpl w:val="07523CDA"/>
    <w:lvl w:ilvl="0" w:tplc="A13CEF3C">
      <w:start w:val="9"/>
      <w:numFmt w:val="upperLetter"/>
      <w:lvlText w:val="%1."/>
      <w:lvlJc w:val="left"/>
      <w:pPr>
        <w:ind w:left="644" w:hanging="360"/>
      </w:pPr>
      <w:rPr>
        <w:rFonts w:hint="default"/>
      </w:r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6" w15:restartNumberingAfterBreak="0">
    <w:nsid w:val="2CA038E8"/>
    <w:multiLevelType w:val="hybridMultilevel"/>
    <w:tmpl w:val="733E9FEC"/>
    <w:lvl w:ilvl="0" w:tplc="08C0327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674A67"/>
    <w:multiLevelType w:val="hybridMultilevel"/>
    <w:tmpl w:val="0DCC8E9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333D679F"/>
    <w:multiLevelType w:val="hybridMultilevel"/>
    <w:tmpl w:val="31723C88"/>
    <w:lvl w:ilvl="0" w:tplc="100C0015">
      <w:start w:val="1"/>
      <w:numFmt w:val="upperLetter"/>
      <w:lvlText w:val="%1."/>
      <w:lvlJc w:val="left"/>
      <w:pPr>
        <w:ind w:left="1146" w:hanging="360"/>
      </w:pPr>
    </w:lvl>
    <w:lvl w:ilvl="1" w:tplc="100C0019" w:tentative="1">
      <w:start w:val="1"/>
      <w:numFmt w:val="lowerLetter"/>
      <w:lvlText w:val="%2."/>
      <w:lvlJc w:val="left"/>
      <w:pPr>
        <w:ind w:left="1866" w:hanging="360"/>
      </w:pPr>
    </w:lvl>
    <w:lvl w:ilvl="2" w:tplc="100C001B" w:tentative="1">
      <w:start w:val="1"/>
      <w:numFmt w:val="lowerRoman"/>
      <w:lvlText w:val="%3."/>
      <w:lvlJc w:val="right"/>
      <w:pPr>
        <w:ind w:left="2586" w:hanging="180"/>
      </w:pPr>
    </w:lvl>
    <w:lvl w:ilvl="3" w:tplc="100C000F" w:tentative="1">
      <w:start w:val="1"/>
      <w:numFmt w:val="decimal"/>
      <w:lvlText w:val="%4."/>
      <w:lvlJc w:val="left"/>
      <w:pPr>
        <w:ind w:left="3306" w:hanging="360"/>
      </w:pPr>
    </w:lvl>
    <w:lvl w:ilvl="4" w:tplc="100C0019" w:tentative="1">
      <w:start w:val="1"/>
      <w:numFmt w:val="lowerLetter"/>
      <w:lvlText w:val="%5."/>
      <w:lvlJc w:val="left"/>
      <w:pPr>
        <w:ind w:left="4026" w:hanging="360"/>
      </w:pPr>
    </w:lvl>
    <w:lvl w:ilvl="5" w:tplc="100C001B" w:tentative="1">
      <w:start w:val="1"/>
      <w:numFmt w:val="lowerRoman"/>
      <w:lvlText w:val="%6."/>
      <w:lvlJc w:val="right"/>
      <w:pPr>
        <w:ind w:left="4746" w:hanging="180"/>
      </w:pPr>
    </w:lvl>
    <w:lvl w:ilvl="6" w:tplc="100C000F" w:tentative="1">
      <w:start w:val="1"/>
      <w:numFmt w:val="decimal"/>
      <w:lvlText w:val="%7."/>
      <w:lvlJc w:val="left"/>
      <w:pPr>
        <w:ind w:left="5466" w:hanging="360"/>
      </w:pPr>
    </w:lvl>
    <w:lvl w:ilvl="7" w:tplc="100C0019" w:tentative="1">
      <w:start w:val="1"/>
      <w:numFmt w:val="lowerLetter"/>
      <w:lvlText w:val="%8."/>
      <w:lvlJc w:val="left"/>
      <w:pPr>
        <w:ind w:left="6186" w:hanging="360"/>
      </w:pPr>
    </w:lvl>
    <w:lvl w:ilvl="8" w:tplc="100C001B" w:tentative="1">
      <w:start w:val="1"/>
      <w:numFmt w:val="lowerRoman"/>
      <w:lvlText w:val="%9."/>
      <w:lvlJc w:val="right"/>
      <w:pPr>
        <w:ind w:left="6906" w:hanging="180"/>
      </w:pPr>
    </w:lvl>
  </w:abstractNum>
  <w:abstractNum w:abstractNumId="9" w15:restartNumberingAfterBreak="0">
    <w:nsid w:val="39CE5CB5"/>
    <w:multiLevelType w:val="hybridMultilevel"/>
    <w:tmpl w:val="AB0EDE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AC26013"/>
    <w:multiLevelType w:val="hybridMultilevel"/>
    <w:tmpl w:val="E5A475E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07C2510"/>
    <w:multiLevelType w:val="hybridMultilevel"/>
    <w:tmpl w:val="00086BD4"/>
    <w:lvl w:ilvl="0" w:tplc="6928A8DC">
      <w:start w:val="1"/>
      <w:numFmt w:val="lowerLetter"/>
      <w:pStyle w:val="Titre3"/>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43E84CD4"/>
    <w:multiLevelType w:val="hybridMultilevel"/>
    <w:tmpl w:val="4558A0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42053B0"/>
    <w:multiLevelType w:val="hybridMultilevel"/>
    <w:tmpl w:val="B008A40A"/>
    <w:lvl w:ilvl="0" w:tplc="917E3B40">
      <w:start w:val="9"/>
      <w:numFmt w:val="upperLetter"/>
      <w:lvlText w:val="%1."/>
      <w:lvlJc w:val="left"/>
      <w:pPr>
        <w:ind w:left="360" w:hanging="360"/>
      </w:pPr>
      <w:rPr>
        <w:rFonts w:hint="default"/>
        <w:b w:val="0"/>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482D1AD7"/>
    <w:multiLevelType w:val="multilevel"/>
    <w:tmpl w:val="CC627266"/>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E765731"/>
    <w:multiLevelType w:val="hybridMultilevel"/>
    <w:tmpl w:val="D1E4906A"/>
    <w:lvl w:ilvl="0" w:tplc="C0784192">
      <w:start w:val="1"/>
      <w:numFmt w:val="upperLetter"/>
      <w:lvlText w:val="%1."/>
      <w:lvlJc w:val="left"/>
      <w:pPr>
        <w:ind w:left="720" w:hanging="360"/>
      </w:pPr>
      <w:rPr>
        <w:rFonts w:asciiTheme="minorHAnsi" w:hAnsiTheme="minorHAnsi" w:cstheme="minorHAnsi" w:hint="default"/>
        <w:i w:val="0"/>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4F5B171E"/>
    <w:multiLevelType w:val="hybridMultilevel"/>
    <w:tmpl w:val="1F929B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0854002"/>
    <w:multiLevelType w:val="hybridMultilevel"/>
    <w:tmpl w:val="73BC84D8"/>
    <w:lvl w:ilvl="0" w:tplc="F82EC88C">
      <w:start w:val="1"/>
      <w:numFmt w:val="upperLetter"/>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C0019">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18" w15:restartNumberingAfterBreak="0">
    <w:nsid w:val="522C3486"/>
    <w:multiLevelType w:val="hybridMultilevel"/>
    <w:tmpl w:val="63F8A30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53594393"/>
    <w:multiLevelType w:val="hybridMultilevel"/>
    <w:tmpl w:val="1C3A3556"/>
    <w:lvl w:ilvl="0" w:tplc="9476016A">
      <w:start w:val="1"/>
      <w:numFmt w:val="decimal"/>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20" w15:restartNumberingAfterBreak="0">
    <w:nsid w:val="660A4EBE"/>
    <w:multiLevelType w:val="hybridMultilevel"/>
    <w:tmpl w:val="3D8699C0"/>
    <w:lvl w:ilvl="0" w:tplc="1CF43580">
      <w:start w:val="5"/>
      <w:numFmt w:val="upperLetter"/>
      <w:lvlText w:val="%1."/>
      <w:lvlJc w:val="left"/>
      <w:pPr>
        <w:ind w:left="360" w:hanging="360"/>
      </w:pPr>
      <w:rPr>
        <w:rFonts w:ascii="Avenir Light" w:hAnsi="Avenir Light" w:hint="default"/>
        <w:b w:val="0"/>
        <w:bCs w:val="0"/>
        <w:i w:val="0"/>
        <w:iCs w:val="0"/>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69F11376"/>
    <w:multiLevelType w:val="hybridMultilevel"/>
    <w:tmpl w:val="8EF26274"/>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6A657A0A"/>
    <w:multiLevelType w:val="hybridMultilevel"/>
    <w:tmpl w:val="3EF0DF4E"/>
    <w:lvl w:ilvl="0" w:tplc="100C0015">
      <w:start w:val="1"/>
      <w:numFmt w:val="upperLetter"/>
      <w:lvlText w:val="%1."/>
      <w:lvlJc w:val="left"/>
      <w:pPr>
        <w:ind w:left="1434" w:hanging="360"/>
      </w:pPr>
    </w:lvl>
    <w:lvl w:ilvl="1" w:tplc="100C0019" w:tentative="1">
      <w:start w:val="1"/>
      <w:numFmt w:val="lowerLetter"/>
      <w:lvlText w:val="%2."/>
      <w:lvlJc w:val="left"/>
      <w:pPr>
        <w:ind w:left="2154" w:hanging="360"/>
      </w:pPr>
    </w:lvl>
    <w:lvl w:ilvl="2" w:tplc="100C001B" w:tentative="1">
      <w:start w:val="1"/>
      <w:numFmt w:val="lowerRoman"/>
      <w:lvlText w:val="%3."/>
      <w:lvlJc w:val="right"/>
      <w:pPr>
        <w:ind w:left="2874" w:hanging="180"/>
      </w:pPr>
    </w:lvl>
    <w:lvl w:ilvl="3" w:tplc="100C000F" w:tentative="1">
      <w:start w:val="1"/>
      <w:numFmt w:val="decimal"/>
      <w:lvlText w:val="%4."/>
      <w:lvlJc w:val="left"/>
      <w:pPr>
        <w:ind w:left="3594" w:hanging="360"/>
      </w:pPr>
    </w:lvl>
    <w:lvl w:ilvl="4" w:tplc="100C0019" w:tentative="1">
      <w:start w:val="1"/>
      <w:numFmt w:val="lowerLetter"/>
      <w:lvlText w:val="%5."/>
      <w:lvlJc w:val="left"/>
      <w:pPr>
        <w:ind w:left="4314" w:hanging="360"/>
      </w:pPr>
    </w:lvl>
    <w:lvl w:ilvl="5" w:tplc="100C001B" w:tentative="1">
      <w:start w:val="1"/>
      <w:numFmt w:val="lowerRoman"/>
      <w:lvlText w:val="%6."/>
      <w:lvlJc w:val="right"/>
      <w:pPr>
        <w:ind w:left="5034" w:hanging="180"/>
      </w:pPr>
    </w:lvl>
    <w:lvl w:ilvl="6" w:tplc="100C000F" w:tentative="1">
      <w:start w:val="1"/>
      <w:numFmt w:val="decimal"/>
      <w:lvlText w:val="%7."/>
      <w:lvlJc w:val="left"/>
      <w:pPr>
        <w:ind w:left="5754" w:hanging="360"/>
      </w:pPr>
    </w:lvl>
    <w:lvl w:ilvl="7" w:tplc="100C0019" w:tentative="1">
      <w:start w:val="1"/>
      <w:numFmt w:val="lowerLetter"/>
      <w:lvlText w:val="%8."/>
      <w:lvlJc w:val="left"/>
      <w:pPr>
        <w:ind w:left="6474" w:hanging="360"/>
      </w:pPr>
    </w:lvl>
    <w:lvl w:ilvl="8" w:tplc="100C001B" w:tentative="1">
      <w:start w:val="1"/>
      <w:numFmt w:val="lowerRoman"/>
      <w:lvlText w:val="%9."/>
      <w:lvlJc w:val="right"/>
      <w:pPr>
        <w:ind w:left="7194" w:hanging="180"/>
      </w:pPr>
    </w:lvl>
  </w:abstractNum>
  <w:abstractNum w:abstractNumId="23" w15:restartNumberingAfterBreak="0">
    <w:nsid w:val="6C3F0015"/>
    <w:multiLevelType w:val="hybridMultilevel"/>
    <w:tmpl w:val="494082CE"/>
    <w:lvl w:ilvl="0" w:tplc="999222A0">
      <w:start w:val="1"/>
      <w:numFmt w:val="upperLetter"/>
      <w:lvlText w:val="%1."/>
      <w:lvlJc w:val="left"/>
      <w:pPr>
        <w:ind w:left="360" w:hanging="360"/>
      </w:pPr>
      <w:rPr>
        <w:rFonts w:ascii="Avenir Light" w:hAnsi="Avenir Light" w:hint="default"/>
        <w:b w:val="0"/>
        <w:bCs w:val="0"/>
        <w:i w:val="0"/>
        <w:iCs w:val="0"/>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6CF67747"/>
    <w:multiLevelType w:val="hybridMultilevel"/>
    <w:tmpl w:val="A2EEF4E4"/>
    <w:lvl w:ilvl="0" w:tplc="508C7AF0">
      <w:start w:val="1"/>
      <w:numFmt w:val="upperLetter"/>
      <w:pStyle w:val="Titre2"/>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6FD16B87"/>
    <w:multiLevelType w:val="multilevel"/>
    <w:tmpl w:val="94585D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0E13C86"/>
    <w:multiLevelType w:val="hybridMultilevel"/>
    <w:tmpl w:val="746487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2C36FE5"/>
    <w:multiLevelType w:val="multilevel"/>
    <w:tmpl w:val="4B1A8D66"/>
    <w:lvl w:ilvl="0">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30306C8"/>
    <w:multiLevelType w:val="hybridMultilevel"/>
    <w:tmpl w:val="803CF8B2"/>
    <w:lvl w:ilvl="0" w:tplc="6F662BD8">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7A0614BC"/>
    <w:multiLevelType w:val="hybridMultilevel"/>
    <w:tmpl w:val="4DC272E8"/>
    <w:lvl w:ilvl="0" w:tplc="ECB8E75C">
      <w:numFmt w:val="bullet"/>
      <w:lvlText w:val="1"/>
      <w:lvlJc w:val="left"/>
      <w:pPr>
        <w:ind w:left="720" w:hanging="360"/>
      </w:pPr>
      <w:rPr>
        <w:rFonts w:ascii="Avenir Light" w:eastAsiaTheme="minorHAnsi" w:hAnsi="Avenir Light"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7F791DEB"/>
    <w:multiLevelType w:val="multilevel"/>
    <w:tmpl w:val="3226557C"/>
    <w:lvl w:ilvl="0">
      <w:start w:val="1"/>
      <w:numFmt w:val="decimal"/>
      <w:pStyle w:val="heading32"/>
      <w:lvlText w:val="%1."/>
      <w:lvlJc w:val="left"/>
      <w:pPr>
        <w:ind w:left="720" w:hanging="360"/>
      </w:pPr>
    </w:lvl>
    <w:lvl w:ilvl="1">
      <w:start w:val="1"/>
      <w:numFmt w:val="decimal"/>
      <w:isLgl/>
      <w:lvlText w:val="%1.%2."/>
      <w:lvlJc w:val="left"/>
      <w:pPr>
        <w:ind w:left="1080" w:hanging="720"/>
      </w:pPr>
      <w:rPr>
        <w:b w:val="0"/>
        <w:bCs w:val="0"/>
        <w:i/>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2"/>
      <w:isLgl/>
      <w:lvlText w:val="%1.%2.%3."/>
      <w:lvlJc w:val="left"/>
      <w:pPr>
        <w:ind w:left="1080" w:hanging="720"/>
      </w:pPr>
      <w:rPr>
        <w:b w:val="0"/>
        <w:bCs w:val="0"/>
        <w:i/>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6"/>
  </w:num>
  <w:num w:numId="2">
    <w:abstractNumId w:val="9"/>
  </w:num>
  <w:num w:numId="3">
    <w:abstractNumId w:val="16"/>
  </w:num>
  <w:num w:numId="4">
    <w:abstractNumId w:val="15"/>
  </w:num>
  <w:num w:numId="5">
    <w:abstractNumId w:val="23"/>
  </w:num>
  <w:num w:numId="6">
    <w:abstractNumId w:val="21"/>
  </w:num>
  <w:num w:numId="7">
    <w:abstractNumId w:val="2"/>
  </w:num>
  <w:num w:numId="8">
    <w:abstractNumId w:val="22"/>
  </w:num>
  <w:num w:numId="9">
    <w:abstractNumId w:val="18"/>
  </w:num>
  <w:num w:numId="10">
    <w:abstractNumId w:val="19"/>
  </w:num>
  <w:num w:numId="11">
    <w:abstractNumId w:val="7"/>
  </w:num>
  <w:num w:numId="12">
    <w:abstractNumId w:val="8"/>
  </w:num>
  <w:num w:numId="13">
    <w:abstractNumId w:val="0"/>
  </w:num>
  <w:num w:numId="14">
    <w:abstractNumId w:val="13"/>
  </w:num>
  <w:num w:numId="15">
    <w:abstractNumId w:val="5"/>
  </w:num>
  <w:num w:numId="16">
    <w:abstractNumId w:val="29"/>
  </w:num>
  <w:num w:numId="17">
    <w:abstractNumId w:val="20"/>
  </w:num>
  <w:num w:numId="18">
    <w:abstractNumId w:val="30"/>
  </w:num>
  <w:num w:numId="19">
    <w:abstractNumId w:val="17"/>
  </w:num>
  <w:num w:numId="20">
    <w:abstractNumId w:val="17"/>
    <w:lvlOverride w:ilvl="0">
      <w:startOverride w:val="1"/>
    </w:lvlOverride>
  </w:num>
  <w:num w:numId="21">
    <w:abstractNumId w:val="3"/>
  </w:num>
  <w:num w:numId="22">
    <w:abstractNumId w:val="25"/>
  </w:num>
  <w:num w:numId="23">
    <w:abstractNumId w:val="6"/>
  </w:num>
  <w:num w:numId="24">
    <w:abstractNumId w:val="14"/>
  </w:num>
  <w:num w:numId="25">
    <w:abstractNumId w:val="27"/>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8"/>
  </w:num>
  <w:num w:numId="28">
    <w:abstractNumId w:val="24"/>
  </w:num>
  <w:num w:numId="29">
    <w:abstractNumId w:val="11"/>
  </w:num>
  <w:num w:numId="30">
    <w:abstractNumId w:val="24"/>
    <w:lvlOverride w:ilvl="0">
      <w:startOverride w:val="1"/>
    </w:lvlOverride>
  </w:num>
  <w:num w:numId="31">
    <w:abstractNumId w:val="11"/>
    <w:lvlOverride w:ilvl="0">
      <w:startOverride w:val="1"/>
    </w:lvlOverride>
  </w:num>
  <w:num w:numId="32">
    <w:abstractNumId w:val="12"/>
  </w:num>
  <w:num w:numId="33">
    <w:abstractNumId w:val="11"/>
    <w:lvlOverride w:ilvl="0">
      <w:startOverride w:val="1"/>
    </w:lvlOverride>
  </w:num>
  <w:num w:numId="34">
    <w:abstractNumId w:val="11"/>
    <w:lvlOverride w:ilvl="0">
      <w:startOverride w:val="1"/>
    </w:lvlOverride>
  </w:num>
  <w:num w:numId="35">
    <w:abstractNumId w:val="11"/>
  </w:num>
  <w:num w:numId="36">
    <w:abstractNumId w:val="11"/>
    <w:lvlOverride w:ilvl="0">
      <w:startOverride w:val="1"/>
    </w:lvlOverride>
  </w:num>
  <w:num w:numId="37">
    <w:abstractNumId w:val="11"/>
    <w:lvlOverride w:ilvl="0">
      <w:startOverride w:val="1"/>
    </w:lvlOverride>
  </w:num>
  <w:num w:numId="38">
    <w:abstractNumId w:val="11"/>
    <w:lvlOverride w:ilvl="0">
      <w:startOverride w:val="1"/>
    </w:lvlOverride>
  </w:num>
  <w:num w:numId="39">
    <w:abstractNumId w:val="11"/>
    <w:lvlOverride w:ilvl="0">
      <w:startOverride w:val="1"/>
    </w:lvlOverride>
  </w:num>
  <w:num w:numId="40">
    <w:abstractNumId w:val="11"/>
    <w:lvlOverride w:ilvl="0">
      <w:startOverride w:val="1"/>
    </w:lvlOverride>
  </w:num>
  <w:num w:numId="41">
    <w:abstractNumId w:val="10"/>
  </w:num>
  <w:num w:numId="42">
    <w:abstractNumId w:val="4"/>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CH" w:vendorID="64" w:dllVersion="6" w:nlCheck="1" w:checkStyle="0"/>
  <w:activeWritingStyle w:appName="MSWord" w:lang="de-CH" w:vendorID="64" w:dllVersion="6" w:nlCheck="1" w:checkStyle="0"/>
  <w:activeWritingStyle w:appName="MSWord" w:lang="fr-FR" w:vendorID="64" w:dllVersion="6" w:nlCheck="1" w:checkStyle="0"/>
  <w:activeWritingStyle w:appName="MSWord" w:lang="fr-CH" w:vendorID="64" w:dllVersion="0" w:nlCheck="1" w:checkStyle="0"/>
  <w:activeWritingStyle w:appName="MSWord" w:lang="en-US" w:vendorID="64" w:dllVersion="0" w:nlCheck="1" w:checkStyle="0"/>
  <w:activeWritingStyle w:appName="MSWord" w:lang="fr-FR" w:vendorID="64" w:dllVersion="0" w:nlCheck="1" w:checkStyle="0"/>
  <w:activeWritingStyle w:appName="MSWord" w:lang="fr-CH" w:vendorID="64" w:dllVersion="4096" w:nlCheck="1" w:checkStyle="0"/>
  <w:activeWritingStyle w:appName="MSWord" w:lang="en-US" w:vendorID="64" w:dllVersion="4096" w:nlCheck="1" w:checkStyle="0"/>
  <w:activeWritingStyle w:appName="MSWord" w:lang="de-CH" w:vendorID="64" w:dllVersion="4096" w:nlCheck="1" w:checkStyle="0"/>
  <w:activeWritingStyle w:appName="MSWord" w:lang="fr-FR" w:vendorID="64" w:dllVersion="4096" w:nlCheck="1" w:checkStyle="0"/>
  <w:activeWritingStyle w:appName="MSWord" w:lang="de-CH" w:vendorID="64" w:dllVersion="0" w:nlCheck="1" w:checkStyle="0"/>
  <w:activeWritingStyle w:appName="MSWord" w:lang="en-US" w:vendorID="64" w:dllVersion="6" w:nlCheck="1" w:checkStyle="0"/>
  <w:activeWritingStyle w:appName="MSWord" w:lang="fr-CH" w:vendorID="64" w:dllVersion="131078" w:nlCheck="1" w:checkStyle="0"/>
  <w:activeWritingStyle w:appName="MSWord" w:lang="en-US" w:vendorID="64" w:dllVersion="131078" w:nlCheck="1" w:checkStyle="0"/>
  <w:activeWritingStyle w:appName="MSWord" w:lang="fr-FR" w:vendorID="64" w:dllVersion="131078" w:nlCheck="1" w:checkStyle="0"/>
  <w:proofState w:spelling="clean" w:grammar="clean"/>
  <w:defaultTabStop w:val="720"/>
  <w:hyphenationZone w:val="425"/>
  <w:drawingGridHorizontalSpacing w:val="181"/>
  <w:drawingGridVerticalSpacing w:val="181"/>
  <w:characterSpacingControl w:val="doNotCompress"/>
  <w:hdrShapeDefaults>
    <o:shapedefaults v:ext="edit" spidmax="1228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0A8"/>
    <w:rsid w:val="00000629"/>
    <w:rsid w:val="00001415"/>
    <w:rsid w:val="00001531"/>
    <w:rsid w:val="000017A7"/>
    <w:rsid w:val="000027E6"/>
    <w:rsid w:val="00003231"/>
    <w:rsid w:val="000034D9"/>
    <w:rsid w:val="00003F67"/>
    <w:rsid w:val="000048B5"/>
    <w:rsid w:val="000066A5"/>
    <w:rsid w:val="000066CF"/>
    <w:rsid w:val="00007100"/>
    <w:rsid w:val="00007A82"/>
    <w:rsid w:val="00007DD1"/>
    <w:rsid w:val="00010293"/>
    <w:rsid w:val="00010384"/>
    <w:rsid w:val="000117FD"/>
    <w:rsid w:val="00011BF7"/>
    <w:rsid w:val="00011F10"/>
    <w:rsid w:val="0001372C"/>
    <w:rsid w:val="00013DFC"/>
    <w:rsid w:val="00014107"/>
    <w:rsid w:val="00014487"/>
    <w:rsid w:val="000148A1"/>
    <w:rsid w:val="00014B3B"/>
    <w:rsid w:val="000152B6"/>
    <w:rsid w:val="000152FE"/>
    <w:rsid w:val="0001593E"/>
    <w:rsid w:val="0001650D"/>
    <w:rsid w:val="000167E4"/>
    <w:rsid w:val="00016FDF"/>
    <w:rsid w:val="000173DC"/>
    <w:rsid w:val="00017733"/>
    <w:rsid w:val="00017A27"/>
    <w:rsid w:val="000203AF"/>
    <w:rsid w:val="000207FF"/>
    <w:rsid w:val="00020DBD"/>
    <w:rsid w:val="00020DE7"/>
    <w:rsid w:val="00021045"/>
    <w:rsid w:val="000213E3"/>
    <w:rsid w:val="0002274C"/>
    <w:rsid w:val="000236DF"/>
    <w:rsid w:val="00023CFA"/>
    <w:rsid w:val="00023FB4"/>
    <w:rsid w:val="00024238"/>
    <w:rsid w:val="00024F0D"/>
    <w:rsid w:val="000257C0"/>
    <w:rsid w:val="00025BD5"/>
    <w:rsid w:val="0002686E"/>
    <w:rsid w:val="000273EB"/>
    <w:rsid w:val="00030298"/>
    <w:rsid w:val="000302B1"/>
    <w:rsid w:val="000305E3"/>
    <w:rsid w:val="00030635"/>
    <w:rsid w:val="000308C1"/>
    <w:rsid w:val="00031D73"/>
    <w:rsid w:val="000326BF"/>
    <w:rsid w:val="00033562"/>
    <w:rsid w:val="00034D95"/>
    <w:rsid w:val="00036126"/>
    <w:rsid w:val="0003623A"/>
    <w:rsid w:val="000373A6"/>
    <w:rsid w:val="0003751B"/>
    <w:rsid w:val="00040D20"/>
    <w:rsid w:val="00041299"/>
    <w:rsid w:val="00041679"/>
    <w:rsid w:val="000425E1"/>
    <w:rsid w:val="00042A56"/>
    <w:rsid w:val="00042FF8"/>
    <w:rsid w:val="00044088"/>
    <w:rsid w:val="000449ED"/>
    <w:rsid w:val="00045BD1"/>
    <w:rsid w:val="00045DC3"/>
    <w:rsid w:val="00046313"/>
    <w:rsid w:val="00046DE2"/>
    <w:rsid w:val="00051192"/>
    <w:rsid w:val="00051610"/>
    <w:rsid w:val="00051853"/>
    <w:rsid w:val="00052ED0"/>
    <w:rsid w:val="000532EB"/>
    <w:rsid w:val="00053D67"/>
    <w:rsid w:val="00053E11"/>
    <w:rsid w:val="0005440B"/>
    <w:rsid w:val="000548D6"/>
    <w:rsid w:val="00055481"/>
    <w:rsid w:val="000554E7"/>
    <w:rsid w:val="000557DC"/>
    <w:rsid w:val="000576CD"/>
    <w:rsid w:val="000619C4"/>
    <w:rsid w:val="000631AF"/>
    <w:rsid w:val="00063C0E"/>
    <w:rsid w:val="00065933"/>
    <w:rsid w:val="00065F64"/>
    <w:rsid w:val="000662A1"/>
    <w:rsid w:val="000669C3"/>
    <w:rsid w:val="00070146"/>
    <w:rsid w:val="00071186"/>
    <w:rsid w:val="00071445"/>
    <w:rsid w:val="00071679"/>
    <w:rsid w:val="00071777"/>
    <w:rsid w:val="00071B9B"/>
    <w:rsid w:val="00072AFE"/>
    <w:rsid w:val="00074F74"/>
    <w:rsid w:val="0007576A"/>
    <w:rsid w:val="00076062"/>
    <w:rsid w:val="00076B8F"/>
    <w:rsid w:val="00080BF6"/>
    <w:rsid w:val="00081156"/>
    <w:rsid w:val="00081224"/>
    <w:rsid w:val="000812A8"/>
    <w:rsid w:val="0008182F"/>
    <w:rsid w:val="000819A1"/>
    <w:rsid w:val="000824F3"/>
    <w:rsid w:val="00083D37"/>
    <w:rsid w:val="00083E34"/>
    <w:rsid w:val="00084277"/>
    <w:rsid w:val="00084D26"/>
    <w:rsid w:val="00085834"/>
    <w:rsid w:val="00086414"/>
    <w:rsid w:val="0008787E"/>
    <w:rsid w:val="00087955"/>
    <w:rsid w:val="00087DAA"/>
    <w:rsid w:val="000904E0"/>
    <w:rsid w:val="00091513"/>
    <w:rsid w:val="00091597"/>
    <w:rsid w:val="000918E4"/>
    <w:rsid w:val="00091E8E"/>
    <w:rsid w:val="00092662"/>
    <w:rsid w:val="00092692"/>
    <w:rsid w:val="00092A71"/>
    <w:rsid w:val="00092EC4"/>
    <w:rsid w:val="0009344A"/>
    <w:rsid w:val="0009374E"/>
    <w:rsid w:val="000940C5"/>
    <w:rsid w:val="000942EA"/>
    <w:rsid w:val="00094F7B"/>
    <w:rsid w:val="0009588E"/>
    <w:rsid w:val="000959C5"/>
    <w:rsid w:val="00095AD0"/>
    <w:rsid w:val="000963F1"/>
    <w:rsid w:val="000968A7"/>
    <w:rsid w:val="000974FA"/>
    <w:rsid w:val="000A00FB"/>
    <w:rsid w:val="000A028E"/>
    <w:rsid w:val="000A06E2"/>
    <w:rsid w:val="000A07AE"/>
    <w:rsid w:val="000A2337"/>
    <w:rsid w:val="000A381C"/>
    <w:rsid w:val="000A3E7C"/>
    <w:rsid w:val="000A41A4"/>
    <w:rsid w:val="000A4385"/>
    <w:rsid w:val="000A4ACE"/>
    <w:rsid w:val="000A646E"/>
    <w:rsid w:val="000A694D"/>
    <w:rsid w:val="000A6B4C"/>
    <w:rsid w:val="000A7990"/>
    <w:rsid w:val="000B0920"/>
    <w:rsid w:val="000B0C64"/>
    <w:rsid w:val="000B119F"/>
    <w:rsid w:val="000B16EE"/>
    <w:rsid w:val="000B277A"/>
    <w:rsid w:val="000B2940"/>
    <w:rsid w:val="000B3373"/>
    <w:rsid w:val="000B3721"/>
    <w:rsid w:val="000B3C2A"/>
    <w:rsid w:val="000B4AE5"/>
    <w:rsid w:val="000B4B50"/>
    <w:rsid w:val="000B4FD2"/>
    <w:rsid w:val="000B5578"/>
    <w:rsid w:val="000B5787"/>
    <w:rsid w:val="000B67AB"/>
    <w:rsid w:val="000B6B23"/>
    <w:rsid w:val="000B752D"/>
    <w:rsid w:val="000B75CA"/>
    <w:rsid w:val="000C0F6D"/>
    <w:rsid w:val="000C11F2"/>
    <w:rsid w:val="000C18CC"/>
    <w:rsid w:val="000C191A"/>
    <w:rsid w:val="000C1BE5"/>
    <w:rsid w:val="000C287E"/>
    <w:rsid w:val="000C2937"/>
    <w:rsid w:val="000C2EDD"/>
    <w:rsid w:val="000C388C"/>
    <w:rsid w:val="000C4128"/>
    <w:rsid w:val="000C43E0"/>
    <w:rsid w:val="000C4C1E"/>
    <w:rsid w:val="000C51AF"/>
    <w:rsid w:val="000C5257"/>
    <w:rsid w:val="000C542C"/>
    <w:rsid w:val="000C5501"/>
    <w:rsid w:val="000C5715"/>
    <w:rsid w:val="000C7D2C"/>
    <w:rsid w:val="000C7F48"/>
    <w:rsid w:val="000D1610"/>
    <w:rsid w:val="000D165E"/>
    <w:rsid w:val="000D1E55"/>
    <w:rsid w:val="000D22B4"/>
    <w:rsid w:val="000D266E"/>
    <w:rsid w:val="000D28FE"/>
    <w:rsid w:val="000D2F58"/>
    <w:rsid w:val="000D4561"/>
    <w:rsid w:val="000D59FC"/>
    <w:rsid w:val="000D5B3A"/>
    <w:rsid w:val="000D6273"/>
    <w:rsid w:val="000D66A1"/>
    <w:rsid w:val="000E0563"/>
    <w:rsid w:val="000E1131"/>
    <w:rsid w:val="000E2326"/>
    <w:rsid w:val="000E2538"/>
    <w:rsid w:val="000E3169"/>
    <w:rsid w:val="000E34D1"/>
    <w:rsid w:val="000E4688"/>
    <w:rsid w:val="000E5154"/>
    <w:rsid w:val="000E601A"/>
    <w:rsid w:val="000E60B2"/>
    <w:rsid w:val="000E6691"/>
    <w:rsid w:val="000E7142"/>
    <w:rsid w:val="000F0076"/>
    <w:rsid w:val="000F0268"/>
    <w:rsid w:val="000F05A4"/>
    <w:rsid w:val="000F0FD8"/>
    <w:rsid w:val="000F13D7"/>
    <w:rsid w:val="000F1882"/>
    <w:rsid w:val="000F2D1D"/>
    <w:rsid w:val="000F2EB7"/>
    <w:rsid w:val="000F4104"/>
    <w:rsid w:val="000F529F"/>
    <w:rsid w:val="000F7B4F"/>
    <w:rsid w:val="0010044A"/>
    <w:rsid w:val="00102160"/>
    <w:rsid w:val="00102843"/>
    <w:rsid w:val="001035C3"/>
    <w:rsid w:val="0010387A"/>
    <w:rsid w:val="00103D74"/>
    <w:rsid w:val="00103D88"/>
    <w:rsid w:val="001055AC"/>
    <w:rsid w:val="001056EF"/>
    <w:rsid w:val="00105A2E"/>
    <w:rsid w:val="001062BD"/>
    <w:rsid w:val="001072AE"/>
    <w:rsid w:val="00107C46"/>
    <w:rsid w:val="00110941"/>
    <w:rsid w:val="0011204C"/>
    <w:rsid w:val="00114809"/>
    <w:rsid w:val="00114B6A"/>
    <w:rsid w:val="001152E2"/>
    <w:rsid w:val="00115522"/>
    <w:rsid w:val="0011580A"/>
    <w:rsid w:val="00115A59"/>
    <w:rsid w:val="00116F10"/>
    <w:rsid w:val="00120851"/>
    <w:rsid w:val="001229A6"/>
    <w:rsid w:val="00123FAD"/>
    <w:rsid w:val="00123FDD"/>
    <w:rsid w:val="001240CB"/>
    <w:rsid w:val="00124884"/>
    <w:rsid w:val="001248F4"/>
    <w:rsid w:val="00124B7A"/>
    <w:rsid w:val="00125996"/>
    <w:rsid w:val="00125EA1"/>
    <w:rsid w:val="00125FE0"/>
    <w:rsid w:val="001263CC"/>
    <w:rsid w:val="00126D4F"/>
    <w:rsid w:val="00130017"/>
    <w:rsid w:val="001309D1"/>
    <w:rsid w:val="00130F46"/>
    <w:rsid w:val="001311BE"/>
    <w:rsid w:val="00131DC0"/>
    <w:rsid w:val="001334E5"/>
    <w:rsid w:val="00134C97"/>
    <w:rsid w:val="00134D4B"/>
    <w:rsid w:val="00134ECB"/>
    <w:rsid w:val="00135435"/>
    <w:rsid w:val="00135AA3"/>
    <w:rsid w:val="00135E69"/>
    <w:rsid w:val="00137016"/>
    <w:rsid w:val="001371C5"/>
    <w:rsid w:val="00137322"/>
    <w:rsid w:val="00137878"/>
    <w:rsid w:val="001378C3"/>
    <w:rsid w:val="00140129"/>
    <w:rsid w:val="00140358"/>
    <w:rsid w:val="001408CF"/>
    <w:rsid w:val="00140BA5"/>
    <w:rsid w:val="00140EEC"/>
    <w:rsid w:val="00141631"/>
    <w:rsid w:val="0014203F"/>
    <w:rsid w:val="001421CF"/>
    <w:rsid w:val="00142292"/>
    <w:rsid w:val="001430F4"/>
    <w:rsid w:val="00143B42"/>
    <w:rsid w:val="00143DB8"/>
    <w:rsid w:val="00144105"/>
    <w:rsid w:val="0014421A"/>
    <w:rsid w:val="00144658"/>
    <w:rsid w:val="00146A24"/>
    <w:rsid w:val="00147EAA"/>
    <w:rsid w:val="00150B29"/>
    <w:rsid w:val="0015167F"/>
    <w:rsid w:val="00152B55"/>
    <w:rsid w:val="00153420"/>
    <w:rsid w:val="00153FB6"/>
    <w:rsid w:val="00153FC5"/>
    <w:rsid w:val="00154716"/>
    <w:rsid w:val="00154730"/>
    <w:rsid w:val="00154957"/>
    <w:rsid w:val="00155979"/>
    <w:rsid w:val="00157B19"/>
    <w:rsid w:val="00157C4E"/>
    <w:rsid w:val="0016229B"/>
    <w:rsid w:val="00162910"/>
    <w:rsid w:val="00163139"/>
    <w:rsid w:val="00163B0B"/>
    <w:rsid w:val="00164F9C"/>
    <w:rsid w:val="001651A0"/>
    <w:rsid w:val="001651E2"/>
    <w:rsid w:val="00165EF7"/>
    <w:rsid w:val="00167C3F"/>
    <w:rsid w:val="00170120"/>
    <w:rsid w:val="00170B50"/>
    <w:rsid w:val="00171072"/>
    <w:rsid w:val="001713DC"/>
    <w:rsid w:val="00171DFB"/>
    <w:rsid w:val="00172185"/>
    <w:rsid w:val="00172E4C"/>
    <w:rsid w:val="001731E8"/>
    <w:rsid w:val="00173310"/>
    <w:rsid w:val="00173785"/>
    <w:rsid w:val="0017393B"/>
    <w:rsid w:val="00173996"/>
    <w:rsid w:val="00173BD3"/>
    <w:rsid w:val="0017565C"/>
    <w:rsid w:val="00176DF0"/>
    <w:rsid w:val="001771B9"/>
    <w:rsid w:val="00177DD8"/>
    <w:rsid w:val="001801B6"/>
    <w:rsid w:val="00181148"/>
    <w:rsid w:val="0018199B"/>
    <w:rsid w:val="00181D59"/>
    <w:rsid w:val="00181F81"/>
    <w:rsid w:val="001822CC"/>
    <w:rsid w:val="001827D8"/>
    <w:rsid w:val="00182E51"/>
    <w:rsid w:val="00183846"/>
    <w:rsid w:val="00183BC7"/>
    <w:rsid w:val="00184898"/>
    <w:rsid w:val="001850ED"/>
    <w:rsid w:val="00185570"/>
    <w:rsid w:val="00185DED"/>
    <w:rsid w:val="001861DD"/>
    <w:rsid w:val="0018692F"/>
    <w:rsid w:val="001871BC"/>
    <w:rsid w:val="00187B62"/>
    <w:rsid w:val="00187EEC"/>
    <w:rsid w:val="00187F49"/>
    <w:rsid w:val="00190191"/>
    <w:rsid w:val="00190A7C"/>
    <w:rsid w:val="001918AB"/>
    <w:rsid w:val="00191B0B"/>
    <w:rsid w:val="00191EAC"/>
    <w:rsid w:val="00192573"/>
    <w:rsid w:val="0019281C"/>
    <w:rsid w:val="00192A2F"/>
    <w:rsid w:val="00193339"/>
    <w:rsid w:val="00193433"/>
    <w:rsid w:val="00193C52"/>
    <w:rsid w:val="00193C93"/>
    <w:rsid w:val="001947BD"/>
    <w:rsid w:val="00194C54"/>
    <w:rsid w:val="001953CB"/>
    <w:rsid w:val="00195667"/>
    <w:rsid w:val="00195C62"/>
    <w:rsid w:val="00195D48"/>
    <w:rsid w:val="00196175"/>
    <w:rsid w:val="00196E62"/>
    <w:rsid w:val="00197467"/>
    <w:rsid w:val="001975ED"/>
    <w:rsid w:val="00197BDA"/>
    <w:rsid w:val="00197E19"/>
    <w:rsid w:val="001A15D7"/>
    <w:rsid w:val="001A258C"/>
    <w:rsid w:val="001A279C"/>
    <w:rsid w:val="001A3324"/>
    <w:rsid w:val="001A4E13"/>
    <w:rsid w:val="001A5CD1"/>
    <w:rsid w:val="001A6397"/>
    <w:rsid w:val="001A70B6"/>
    <w:rsid w:val="001A7555"/>
    <w:rsid w:val="001B0286"/>
    <w:rsid w:val="001B04BE"/>
    <w:rsid w:val="001B0666"/>
    <w:rsid w:val="001B20DA"/>
    <w:rsid w:val="001B23D3"/>
    <w:rsid w:val="001B2536"/>
    <w:rsid w:val="001B305D"/>
    <w:rsid w:val="001B3B7F"/>
    <w:rsid w:val="001B46E9"/>
    <w:rsid w:val="001B55C1"/>
    <w:rsid w:val="001B65CA"/>
    <w:rsid w:val="001B7921"/>
    <w:rsid w:val="001B7D1D"/>
    <w:rsid w:val="001C05AC"/>
    <w:rsid w:val="001C0EE2"/>
    <w:rsid w:val="001C108C"/>
    <w:rsid w:val="001C142F"/>
    <w:rsid w:val="001C1935"/>
    <w:rsid w:val="001C19C9"/>
    <w:rsid w:val="001C2502"/>
    <w:rsid w:val="001C2670"/>
    <w:rsid w:val="001C3296"/>
    <w:rsid w:val="001C350F"/>
    <w:rsid w:val="001C39B8"/>
    <w:rsid w:val="001C44FB"/>
    <w:rsid w:val="001C4959"/>
    <w:rsid w:val="001C4A93"/>
    <w:rsid w:val="001C5999"/>
    <w:rsid w:val="001C5A33"/>
    <w:rsid w:val="001C72D5"/>
    <w:rsid w:val="001C79FF"/>
    <w:rsid w:val="001D0C34"/>
    <w:rsid w:val="001D0E10"/>
    <w:rsid w:val="001D1174"/>
    <w:rsid w:val="001D1E8B"/>
    <w:rsid w:val="001D210B"/>
    <w:rsid w:val="001D2221"/>
    <w:rsid w:val="001D425A"/>
    <w:rsid w:val="001D438B"/>
    <w:rsid w:val="001D43C7"/>
    <w:rsid w:val="001D455A"/>
    <w:rsid w:val="001D46E9"/>
    <w:rsid w:val="001D4763"/>
    <w:rsid w:val="001D4E3A"/>
    <w:rsid w:val="001D5469"/>
    <w:rsid w:val="001D549A"/>
    <w:rsid w:val="001D54A7"/>
    <w:rsid w:val="001D64A4"/>
    <w:rsid w:val="001D7E01"/>
    <w:rsid w:val="001D7F02"/>
    <w:rsid w:val="001E005D"/>
    <w:rsid w:val="001E115B"/>
    <w:rsid w:val="001E3031"/>
    <w:rsid w:val="001E31FD"/>
    <w:rsid w:val="001E404B"/>
    <w:rsid w:val="001E414C"/>
    <w:rsid w:val="001E485B"/>
    <w:rsid w:val="001E4AEE"/>
    <w:rsid w:val="001E4BE5"/>
    <w:rsid w:val="001E6D3D"/>
    <w:rsid w:val="001E719D"/>
    <w:rsid w:val="001E7A08"/>
    <w:rsid w:val="001F07A7"/>
    <w:rsid w:val="001F103C"/>
    <w:rsid w:val="001F1784"/>
    <w:rsid w:val="001F2167"/>
    <w:rsid w:val="001F23F3"/>
    <w:rsid w:val="001F26D3"/>
    <w:rsid w:val="001F3020"/>
    <w:rsid w:val="001F32BE"/>
    <w:rsid w:val="001F3CBC"/>
    <w:rsid w:val="001F43B1"/>
    <w:rsid w:val="001F4C49"/>
    <w:rsid w:val="001F4E7D"/>
    <w:rsid w:val="001F567A"/>
    <w:rsid w:val="001F66BB"/>
    <w:rsid w:val="00200B7C"/>
    <w:rsid w:val="00200BB6"/>
    <w:rsid w:val="00201CB2"/>
    <w:rsid w:val="002027D7"/>
    <w:rsid w:val="00203D7D"/>
    <w:rsid w:val="00203F5A"/>
    <w:rsid w:val="0020482D"/>
    <w:rsid w:val="002052B2"/>
    <w:rsid w:val="002070A5"/>
    <w:rsid w:val="0020721B"/>
    <w:rsid w:val="00207447"/>
    <w:rsid w:val="00207988"/>
    <w:rsid w:val="00207E76"/>
    <w:rsid w:val="0021215A"/>
    <w:rsid w:val="00212DC7"/>
    <w:rsid w:val="00212FDE"/>
    <w:rsid w:val="00213606"/>
    <w:rsid w:val="002138F3"/>
    <w:rsid w:val="00213C9D"/>
    <w:rsid w:val="00213D18"/>
    <w:rsid w:val="00213D23"/>
    <w:rsid w:val="0021483E"/>
    <w:rsid w:val="00216060"/>
    <w:rsid w:val="00216509"/>
    <w:rsid w:val="002202D3"/>
    <w:rsid w:val="00221505"/>
    <w:rsid w:val="0022219A"/>
    <w:rsid w:val="0022266D"/>
    <w:rsid w:val="00222E9B"/>
    <w:rsid w:val="002257B8"/>
    <w:rsid w:val="00226203"/>
    <w:rsid w:val="00226F71"/>
    <w:rsid w:val="002271C2"/>
    <w:rsid w:val="0022790E"/>
    <w:rsid w:val="00230316"/>
    <w:rsid w:val="00230703"/>
    <w:rsid w:val="00230B24"/>
    <w:rsid w:val="00230C3C"/>
    <w:rsid w:val="00230DAD"/>
    <w:rsid w:val="00231359"/>
    <w:rsid w:val="00231B31"/>
    <w:rsid w:val="00232BE5"/>
    <w:rsid w:val="00232FD0"/>
    <w:rsid w:val="0023300A"/>
    <w:rsid w:val="00233FB4"/>
    <w:rsid w:val="0023481C"/>
    <w:rsid w:val="00234B7B"/>
    <w:rsid w:val="002352C5"/>
    <w:rsid w:val="00235A49"/>
    <w:rsid w:val="00235AD7"/>
    <w:rsid w:val="00235DE8"/>
    <w:rsid w:val="00235EEE"/>
    <w:rsid w:val="0023753F"/>
    <w:rsid w:val="0023758A"/>
    <w:rsid w:val="00237A19"/>
    <w:rsid w:val="00240C3D"/>
    <w:rsid w:val="002419E5"/>
    <w:rsid w:val="00241F9D"/>
    <w:rsid w:val="00242681"/>
    <w:rsid w:val="00242B4F"/>
    <w:rsid w:val="00242C43"/>
    <w:rsid w:val="0024360C"/>
    <w:rsid w:val="002439CB"/>
    <w:rsid w:val="00244C09"/>
    <w:rsid w:val="0024520F"/>
    <w:rsid w:val="00245A10"/>
    <w:rsid w:val="00245E6B"/>
    <w:rsid w:val="00245ED3"/>
    <w:rsid w:val="0024608A"/>
    <w:rsid w:val="002471CC"/>
    <w:rsid w:val="002474DE"/>
    <w:rsid w:val="00247D0A"/>
    <w:rsid w:val="0025087F"/>
    <w:rsid w:val="00250BF9"/>
    <w:rsid w:val="00250D0F"/>
    <w:rsid w:val="00251136"/>
    <w:rsid w:val="002515A8"/>
    <w:rsid w:val="00251D05"/>
    <w:rsid w:val="0025234C"/>
    <w:rsid w:val="0025339F"/>
    <w:rsid w:val="0025386A"/>
    <w:rsid w:val="00253D0B"/>
    <w:rsid w:val="00254184"/>
    <w:rsid w:val="0025479F"/>
    <w:rsid w:val="00254D17"/>
    <w:rsid w:val="00254DE8"/>
    <w:rsid w:val="00254F7A"/>
    <w:rsid w:val="00255002"/>
    <w:rsid w:val="002552CD"/>
    <w:rsid w:val="002559C1"/>
    <w:rsid w:val="00255D6E"/>
    <w:rsid w:val="0025670C"/>
    <w:rsid w:val="002569D9"/>
    <w:rsid w:val="00257406"/>
    <w:rsid w:val="00257495"/>
    <w:rsid w:val="00257E28"/>
    <w:rsid w:val="00260323"/>
    <w:rsid w:val="0026084F"/>
    <w:rsid w:val="00261573"/>
    <w:rsid w:val="00261C42"/>
    <w:rsid w:val="00262728"/>
    <w:rsid w:val="00262ED6"/>
    <w:rsid w:val="002631F5"/>
    <w:rsid w:val="00265ECE"/>
    <w:rsid w:val="00267726"/>
    <w:rsid w:val="002708C0"/>
    <w:rsid w:val="00270C30"/>
    <w:rsid w:val="00271257"/>
    <w:rsid w:val="0027223E"/>
    <w:rsid w:val="002725EE"/>
    <w:rsid w:val="00272AC5"/>
    <w:rsid w:val="0027309D"/>
    <w:rsid w:val="002733EC"/>
    <w:rsid w:val="002733F2"/>
    <w:rsid w:val="002746D7"/>
    <w:rsid w:val="00274FED"/>
    <w:rsid w:val="00275318"/>
    <w:rsid w:val="00275EC4"/>
    <w:rsid w:val="00276573"/>
    <w:rsid w:val="00276B47"/>
    <w:rsid w:val="002771A1"/>
    <w:rsid w:val="00277566"/>
    <w:rsid w:val="00281A95"/>
    <w:rsid w:val="00282170"/>
    <w:rsid w:val="00282D69"/>
    <w:rsid w:val="00282DE8"/>
    <w:rsid w:val="00282F0E"/>
    <w:rsid w:val="00286755"/>
    <w:rsid w:val="00286B5E"/>
    <w:rsid w:val="00290995"/>
    <w:rsid w:val="002912AF"/>
    <w:rsid w:val="002925CF"/>
    <w:rsid w:val="00292801"/>
    <w:rsid w:val="00292CF2"/>
    <w:rsid w:val="00292D31"/>
    <w:rsid w:val="0029306B"/>
    <w:rsid w:val="002931F4"/>
    <w:rsid w:val="00293807"/>
    <w:rsid w:val="00293847"/>
    <w:rsid w:val="00294392"/>
    <w:rsid w:val="00294848"/>
    <w:rsid w:val="00295CC8"/>
    <w:rsid w:val="00296573"/>
    <w:rsid w:val="00297135"/>
    <w:rsid w:val="002A06F5"/>
    <w:rsid w:val="002A0D02"/>
    <w:rsid w:val="002A1318"/>
    <w:rsid w:val="002A1499"/>
    <w:rsid w:val="002A1A63"/>
    <w:rsid w:val="002A2878"/>
    <w:rsid w:val="002A2AA7"/>
    <w:rsid w:val="002A41B2"/>
    <w:rsid w:val="002A4250"/>
    <w:rsid w:val="002A5CE7"/>
    <w:rsid w:val="002A66F6"/>
    <w:rsid w:val="002A7B59"/>
    <w:rsid w:val="002B06FF"/>
    <w:rsid w:val="002B09F0"/>
    <w:rsid w:val="002B10C1"/>
    <w:rsid w:val="002B1177"/>
    <w:rsid w:val="002B2040"/>
    <w:rsid w:val="002B20CC"/>
    <w:rsid w:val="002B2F47"/>
    <w:rsid w:val="002B5A8A"/>
    <w:rsid w:val="002B5CDA"/>
    <w:rsid w:val="002B667E"/>
    <w:rsid w:val="002B6FDE"/>
    <w:rsid w:val="002C05F0"/>
    <w:rsid w:val="002C062C"/>
    <w:rsid w:val="002C0656"/>
    <w:rsid w:val="002C0EC3"/>
    <w:rsid w:val="002C1443"/>
    <w:rsid w:val="002C1A86"/>
    <w:rsid w:val="002C1DD4"/>
    <w:rsid w:val="002C2095"/>
    <w:rsid w:val="002C2CA5"/>
    <w:rsid w:val="002C3240"/>
    <w:rsid w:val="002C37AC"/>
    <w:rsid w:val="002C3F45"/>
    <w:rsid w:val="002C4139"/>
    <w:rsid w:val="002C4876"/>
    <w:rsid w:val="002C4F36"/>
    <w:rsid w:val="002C5F13"/>
    <w:rsid w:val="002C6538"/>
    <w:rsid w:val="002C6D99"/>
    <w:rsid w:val="002C744E"/>
    <w:rsid w:val="002C79E1"/>
    <w:rsid w:val="002D067D"/>
    <w:rsid w:val="002D0709"/>
    <w:rsid w:val="002D094A"/>
    <w:rsid w:val="002D1408"/>
    <w:rsid w:val="002D1562"/>
    <w:rsid w:val="002D1EDC"/>
    <w:rsid w:val="002D261C"/>
    <w:rsid w:val="002D27CE"/>
    <w:rsid w:val="002D2B2C"/>
    <w:rsid w:val="002D3E10"/>
    <w:rsid w:val="002D3F40"/>
    <w:rsid w:val="002D48A7"/>
    <w:rsid w:val="002D4E2B"/>
    <w:rsid w:val="002D514D"/>
    <w:rsid w:val="002D58D8"/>
    <w:rsid w:val="002D5E02"/>
    <w:rsid w:val="002D6205"/>
    <w:rsid w:val="002D638E"/>
    <w:rsid w:val="002D67F4"/>
    <w:rsid w:val="002D77AD"/>
    <w:rsid w:val="002D7FB4"/>
    <w:rsid w:val="002E0906"/>
    <w:rsid w:val="002E0D4E"/>
    <w:rsid w:val="002E14D2"/>
    <w:rsid w:val="002E2679"/>
    <w:rsid w:val="002E2718"/>
    <w:rsid w:val="002E2C53"/>
    <w:rsid w:val="002E2D92"/>
    <w:rsid w:val="002E419B"/>
    <w:rsid w:val="002E4337"/>
    <w:rsid w:val="002E45DD"/>
    <w:rsid w:val="002E4CA4"/>
    <w:rsid w:val="002E5123"/>
    <w:rsid w:val="002E5C80"/>
    <w:rsid w:val="002E5F52"/>
    <w:rsid w:val="002E6F66"/>
    <w:rsid w:val="002E756A"/>
    <w:rsid w:val="002F0FD9"/>
    <w:rsid w:val="002F122A"/>
    <w:rsid w:val="002F1243"/>
    <w:rsid w:val="002F32B1"/>
    <w:rsid w:val="002F52B4"/>
    <w:rsid w:val="002F58B5"/>
    <w:rsid w:val="002F5A22"/>
    <w:rsid w:val="002F5B3F"/>
    <w:rsid w:val="002F640B"/>
    <w:rsid w:val="002F660E"/>
    <w:rsid w:val="00300878"/>
    <w:rsid w:val="00300E77"/>
    <w:rsid w:val="0030178A"/>
    <w:rsid w:val="00301BC0"/>
    <w:rsid w:val="00302348"/>
    <w:rsid w:val="00302482"/>
    <w:rsid w:val="00302565"/>
    <w:rsid w:val="00303940"/>
    <w:rsid w:val="00303BDC"/>
    <w:rsid w:val="00304D6C"/>
    <w:rsid w:val="00307A5C"/>
    <w:rsid w:val="00310166"/>
    <w:rsid w:val="003108AC"/>
    <w:rsid w:val="00312BE3"/>
    <w:rsid w:val="00313785"/>
    <w:rsid w:val="00313945"/>
    <w:rsid w:val="00314341"/>
    <w:rsid w:val="003147DF"/>
    <w:rsid w:val="0031506A"/>
    <w:rsid w:val="003167A0"/>
    <w:rsid w:val="003169EE"/>
    <w:rsid w:val="00317955"/>
    <w:rsid w:val="003179F8"/>
    <w:rsid w:val="00317A12"/>
    <w:rsid w:val="0032039B"/>
    <w:rsid w:val="00320F68"/>
    <w:rsid w:val="003216A8"/>
    <w:rsid w:val="0032207F"/>
    <w:rsid w:val="00322532"/>
    <w:rsid w:val="00322FB0"/>
    <w:rsid w:val="00323965"/>
    <w:rsid w:val="00324477"/>
    <w:rsid w:val="003249E8"/>
    <w:rsid w:val="0032518D"/>
    <w:rsid w:val="00325CF4"/>
    <w:rsid w:val="00326638"/>
    <w:rsid w:val="00326D99"/>
    <w:rsid w:val="0032716C"/>
    <w:rsid w:val="00327895"/>
    <w:rsid w:val="00327E56"/>
    <w:rsid w:val="00330140"/>
    <w:rsid w:val="0033034D"/>
    <w:rsid w:val="003305D4"/>
    <w:rsid w:val="0033125C"/>
    <w:rsid w:val="00332F5E"/>
    <w:rsid w:val="003330C4"/>
    <w:rsid w:val="003330DF"/>
    <w:rsid w:val="003348C5"/>
    <w:rsid w:val="00334939"/>
    <w:rsid w:val="00334B3F"/>
    <w:rsid w:val="00334F73"/>
    <w:rsid w:val="00335249"/>
    <w:rsid w:val="00335492"/>
    <w:rsid w:val="003358F5"/>
    <w:rsid w:val="0033592C"/>
    <w:rsid w:val="00335D8B"/>
    <w:rsid w:val="003367E7"/>
    <w:rsid w:val="00336A4E"/>
    <w:rsid w:val="0033727D"/>
    <w:rsid w:val="00337A8D"/>
    <w:rsid w:val="003404FC"/>
    <w:rsid w:val="003406A6"/>
    <w:rsid w:val="00341AB1"/>
    <w:rsid w:val="003428CF"/>
    <w:rsid w:val="003443EA"/>
    <w:rsid w:val="003447C6"/>
    <w:rsid w:val="00344DC5"/>
    <w:rsid w:val="00345F99"/>
    <w:rsid w:val="0034667C"/>
    <w:rsid w:val="0034746A"/>
    <w:rsid w:val="003479CD"/>
    <w:rsid w:val="00347FDF"/>
    <w:rsid w:val="00350894"/>
    <w:rsid w:val="00350B29"/>
    <w:rsid w:val="003513BA"/>
    <w:rsid w:val="003515DF"/>
    <w:rsid w:val="00351719"/>
    <w:rsid w:val="00352216"/>
    <w:rsid w:val="00353C88"/>
    <w:rsid w:val="00353FC1"/>
    <w:rsid w:val="003564AE"/>
    <w:rsid w:val="003569E1"/>
    <w:rsid w:val="003573DA"/>
    <w:rsid w:val="00360D27"/>
    <w:rsid w:val="00360D3D"/>
    <w:rsid w:val="00361330"/>
    <w:rsid w:val="00361C17"/>
    <w:rsid w:val="00362E29"/>
    <w:rsid w:val="003630CC"/>
    <w:rsid w:val="00363888"/>
    <w:rsid w:val="00363952"/>
    <w:rsid w:val="00363DA3"/>
    <w:rsid w:val="00364B75"/>
    <w:rsid w:val="00364F6F"/>
    <w:rsid w:val="00365188"/>
    <w:rsid w:val="003655D2"/>
    <w:rsid w:val="00365837"/>
    <w:rsid w:val="003669C6"/>
    <w:rsid w:val="00366D21"/>
    <w:rsid w:val="0036740C"/>
    <w:rsid w:val="00367ACC"/>
    <w:rsid w:val="003704F6"/>
    <w:rsid w:val="00370DE6"/>
    <w:rsid w:val="00371B4B"/>
    <w:rsid w:val="003721FF"/>
    <w:rsid w:val="003726DE"/>
    <w:rsid w:val="003742E3"/>
    <w:rsid w:val="003749FD"/>
    <w:rsid w:val="00374C15"/>
    <w:rsid w:val="003751A4"/>
    <w:rsid w:val="00375432"/>
    <w:rsid w:val="003757EC"/>
    <w:rsid w:val="003759A4"/>
    <w:rsid w:val="00375B4F"/>
    <w:rsid w:val="00375FCB"/>
    <w:rsid w:val="00376E82"/>
    <w:rsid w:val="0037770A"/>
    <w:rsid w:val="00377B4B"/>
    <w:rsid w:val="0038023E"/>
    <w:rsid w:val="00380F09"/>
    <w:rsid w:val="003815CC"/>
    <w:rsid w:val="00382641"/>
    <w:rsid w:val="00383542"/>
    <w:rsid w:val="0038354D"/>
    <w:rsid w:val="003837B9"/>
    <w:rsid w:val="003837CD"/>
    <w:rsid w:val="00383900"/>
    <w:rsid w:val="00383F29"/>
    <w:rsid w:val="00384775"/>
    <w:rsid w:val="00384E2E"/>
    <w:rsid w:val="0038523F"/>
    <w:rsid w:val="00385595"/>
    <w:rsid w:val="00385921"/>
    <w:rsid w:val="00387907"/>
    <w:rsid w:val="003908CE"/>
    <w:rsid w:val="00390DE7"/>
    <w:rsid w:val="00391337"/>
    <w:rsid w:val="00391F63"/>
    <w:rsid w:val="0039218F"/>
    <w:rsid w:val="00392FF3"/>
    <w:rsid w:val="0039315E"/>
    <w:rsid w:val="00393619"/>
    <w:rsid w:val="00393714"/>
    <w:rsid w:val="00393A5A"/>
    <w:rsid w:val="00393EC8"/>
    <w:rsid w:val="0039426D"/>
    <w:rsid w:val="00394C83"/>
    <w:rsid w:val="003956A4"/>
    <w:rsid w:val="00395B53"/>
    <w:rsid w:val="00395E1A"/>
    <w:rsid w:val="003960D5"/>
    <w:rsid w:val="003A112E"/>
    <w:rsid w:val="003A11F7"/>
    <w:rsid w:val="003A1A0F"/>
    <w:rsid w:val="003A1A67"/>
    <w:rsid w:val="003A1B32"/>
    <w:rsid w:val="003A26D4"/>
    <w:rsid w:val="003A2733"/>
    <w:rsid w:val="003A28BF"/>
    <w:rsid w:val="003A2C1C"/>
    <w:rsid w:val="003A3793"/>
    <w:rsid w:val="003A4109"/>
    <w:rsid w:val="003A4173"/>
    <w:rsid w:val="003A4282"/>
    <w:rsid w:val="003A4492"/>
    <w:rsid w:val="003A49CF"/>
    <w:rsid w:val="003A4A12"/>
    <w:rsid w:val="003A5EC8"/>
    <w:rsid w:val="003A5FB2"/>
    <w:rsid w:val="003A64C2"/>
    <w:rsid w:val="003A6A37"/>
    <w:rsid w:val="003A6E6B"/>
    <w:rsid w:val="003A7E05"/>
    <w:rsid w:val="003B032C"/>
    <w:rsid w:val="003B06C3"/>
    <w:rsid w:val="003B0DC6"/>
    <w:rsid w:val="003B1753"/>
    <w:rsid w:val="003B1DBA"/>
    <w:rsid w:val="003B1ED4"/>
    <w:rsid w:val="003B200D"/>
    <w:rsid w:val="003B20B0"/>
    <w:rsid w:val="003B2D44"/>
    <w:rsid w:val="003B31D7"/>
    <w:rsid w:val="003B4970"/>
    <w:rsid w:val="003B4A28"/>
    <w:rsid w:val="003B4BBE"/>
    <w:rsid w:val="003B5FD2"/>
    <w:rsid w:val="003C04C3"/>
    <w:rsid w:val="003C0619"/>
    <w:rsid w:val="003C20EE"/>
    <w:rsid w:val="003C21B1"/>
    <w:rsid w:val="003C2B06"/>
    <w:rsid w:val="003C3355"/>
    <w:rsid w:val="003C3717"/>
    <w:rsid w:val="003C37F0"/>
    <w:rsid w:val="003C4C44"/>
    <w:rsid w:val="003C5010"/>
    <w:rsid w:val="003C5124"/>
    <w:rsid w:val="003C57E0"/>
    <w:rsid w:val="003C62BF"/>
    <w:rsid w:val="003C6438"/>
    <w:rsid w:val="003C6B4D"/>
    <w:rsid w:val="003C71AF"/>
    <w:rsid w:val="003C7495"/>
    <w:rsid w:val="003C74C5"/>
    <w:rsid w:val="003D0135"/>
    <w:rsid w:val="003D024F"/>
    <w:rsid w:val="003D05A9"/>
    <w:rsid w:val="003D08FC"/>
    <w:rsid w:val="003D094A"/>
    <w:rsid w:val="003D0E8F"/>
    <w:rsid w:val="003D127B"/>
    <w:rsid w:val="003D145A"/>
    <w:rsid w:val="003D1E53"/>
    <w:rsid w:val="003D317E"/>
    <w:rsid w:val="003D3A28"/>
    <w:rsid w:val="003D526A"/>
    <w:rsid w:val="003D576C"/>
    <w:rsid w:val="003D5FAB"/>
    <w:rsid w:val="003D68EA"/>
    <w:rsid w:val="003D7D44"/>
    <w:rsid w:val="003E0F1A"/>
    <w:rsid w:val="003E152D"/>
    <w:rsid w:val="003E193F"/>
    <w:rsid w:val="003E1E0C"/>
    <w:rsid w:val="003E2434"/>
    <w:rsid w:val="003E2AC9"/>
    <w:rsid w:val="003E2CB7"/>
    <w:rsid w:val="003E303E"/>
    <w:rsid w:val="003E3176"/>
    <w:rsid w:val="003E3D1C"/>
    <w:rsid w:val="003E3ED0"/>
    <w:rsid w:val="003E4147"/>
    <w:rsid w:val="003E49BF"/>
    <w:rsid w:val="003E4D45"/>
    <w:rsid w:val="003E4FA6"/>
    <w:rsid w:val="003E5788"/>
    <w:rsid w:val="003E588F"/>
    <w:rsid w:val="003E6468"/>
    <w:rsid w:val="003E6E24"/>
    <w:rsid w:val="003E6FE2"/>
    <w:rsid w:val="003E7EDF"/>
    <w:rsid w:val="003F04C9"/>
    <w:rsid w:val="003F053C"/>
    <w:rsid w:val="003F0AFF"/>
    <w:rsid w:val="003F1514"/>
    <w:rsid w:val="003F16F9"/>
    <w:rsid w:val="003F1CDB"/>
    <w:rsid w:val="003F203E"/>
    <w:rsid w:val="003F2079"/>
    <w:rsid w:val="003F2A1B"/>
    <w:rsid w:val="003F351D"/>
    <w:rsid w:val="003F3927"/>
    <w:rsid w:val="003F3D08"/>
    <w:rsid w:val="003F3F12"/>
    <w:rsid w:val="003F4F4D"/>
    <w:rsid w:val="003F6196"/>
    <w:rsid w:val="003F61C2"/>
    <w:rsid w:val="00401A7C"/>
    <w:rsid w:val="00401BEB"/>
    <w:rsid w:val="004022DE"/>
    <w:rsid w:val="0040447D"/>
    <w:rsid w:val="00405072"/>
    <w:rsid w:val="0040507C"/>
    <w:rsid w:val="00405164"/>
    <w:rsid w:val="00405D0A"/>
    <w:rsid w:val="00407347"/>
    <w:rsid w:val="00407F6A"/>
    <w:rsid w:val="00407FAB"/>
    <w:rsid w:val="00410735"/>
    <w:rsid w:val="00410BDE"/>
    <w:rsid w:val="00413327"/>
    <w:rsid w:val="00414A33"/>
    <w:rsid w:val="00414E47"/>
    <w:rsid w:val="00417395"/>
    <w:rsid w:val="00421BF0"/>
    <w:rsid w:val="004226A8"/>
    <w:rsid w:val="004252D1"/>
    <w:rsid w:val="0042543B"/>
    <w:rsid w:val="00425850"/>
    <w:rsid w:val="00425B7F"/>
    <w:rsid w:val="0042600D"/>
    <w:rsid w:val="0042653E"/>
    <w:rsid w:val="004269B5"/>
    <w:rsid w:val="00427ADD"/>
    <w:rsid w:val="00430A13"/>
    <w:rsid w:val="0043125D"/>
    <w:rsid w:val="00431DA6"/>
    <w:rsid w:val="004327FE"/>
    <w:rsid w:val="00432E41"/>
    <w:rsid w:val="00433887"/>
    <w:rsid w:val="00434A3C"/>
    <w:rsid w:val="004356BD"/>
    <w:rsid w:val="00436412"/>
    <w:rsid w:val="00436D26"/>
    <w:rsid w:val="00437152"/>
    <w:rsid w:val="004379F2"/>
    <w:rsid w:val="00437FC8"/>
    <w:rsid w:val="00440665"/>
    <w:rsid w:val="00440BFD"/>
    <w:rsid w:val="00441082"/>
    <w:rsid w:val="004410BE"/>
    <w:rsid w:val="00442038"/>
    <w:rsid w:val="00442601"/>
    <w:rsid w:val="00442B8A"/>
    <w:rsid w:val="00442EE1"/>
    <w:rsid w:val="00442EE8"/>
    <w:rsid w:val="00443DA0"/>
    <w:rsid w:val="004456E5"/>
    <w:rsid w:val="00445790"/>
    <w:rsid w:val="004457C0"/>
    <w:rsid w:val="00446B60"/>
    <w:rsid w:val="00447D3C"/>
    <w:rsid w:val="0045034F"/>
    <w:rsid w:val="004507FD"/>
    <w:rsid w:val="00450BF8"/>
    <w:rsid w:val="00450D88"/>
    <w:rsid w:val="00451247"/>
    <w:rsid w:val="00452532"/>
    <w:rsid w:val="0045259E"/>
    <w:rsid w:val="00452841"/>
    <w:rsid w:val="00452957"/>
    <w:rsid w:val="004535DB"/>
    <w:rsid w:val="004541E7"/>
    <w:rsid w:val="0045428E"/>
    <w:rsid w:val="00455183"/>
    <w:rsid w:val="00456771"/>
    <w:rsid w:val="00456AB4"/>
    <w:rsid w:val="00457582"/>
    <w:rsid w:val="00457EA0"/>
    <w:rsid w:val="00457EDF"/>
    <w:rsid w:val="00460878"/>
    <w:rsid w:val="00460DFC"/>
    <w:rsid w:val="00460E8F"/>
    <w:rsid w:val="004617F2"/>
    <w:rsid w:val="0046214B"/>
    <w:rsid w:val="00462386"/>
    <w:rsid w:val="00462676"/>
    <w:rsid w:val="00462875"/>
    <w:rsid w:val="00462939"/>
    <w:rsid w:val="00462C5B"/>
    <w:rsid w:val="00462D5D"/>
    <w:rsid w:val="00463B19"/>
    <w:rsid w:val="00464A59"/>
    <w:rsid w:val="0046646A"/>
    <w:rsid w:val="00467280"/>
    <w:rsid w:val="004674CB"/>
    <w:rsid w:val="00467FD3"/>
    <w:rsid w:val="00470A31"/>
    <w:rsid w:val="00471111"/>
    <w:rsid w:val="00471FC1"/>
    <w:rsid w:val="004722C2"/>
    <w:rsid w:val="00472518"/>
    <w:rsid w:val="004726EB"/>
    <w:rsid w:val="004738F0"/>
    <w:rsid w:val="004742DB"/>
    <w:rsid w:val="00474C8F"/>
    <w:rsid w:val="00474DF6"/>
    <w:rsid w:val="0047507F"/>
    <w:rsid w:val="00475601"/>
    <w:rsid w:val="004760DC"/>
    <w:rsid w:val="004762D9"/>
    <w:rsid w:val="00476B06"/>
    <w:rsid w:val="00477C1C"/>
    <w:rsid w:val="00477D49"/>
    <w:rsid w:val="00480900"/>
    <w:rsid w:val="00480928"/>
    <w:rsid w:val="004809AF"/>
    <w:rsid w:val="00482C33"/>
    <w:rsid w:val="00482D5F"/>
    <w:rsid w:val="00482DC1"/>
    <w:rsid w:val="00482FF6"/>
    <w:rsid w:val="004831BF"/>
    <w:rsid w:val="004836E2"/>
    <w:rsid w:val="00484BE9"/>
    <w:rsid w:val="00484BFA"/>
    <w:rsid w:val="00485264"/>
    <w:rsid w:val="00485809"/>
    <w:rsid w:val="00485F0F"/>
    <w:rsid w:val="004864C8"/>
    <w:rsid w:val="004872AD"/>
    <w:rsid w:val="00487C7E"/>
    <w:rsid w:val="0049077F"/>
    <w:rsid w:val="0049081B"/>
    <w:rsid w:val="00490DC8"/>
    <w:rsid w:val="00491E49"/>
    <w:rsid w:val="00492E10"/>
    <w:rsid w:val="00492E2F"/>
    <w:rsid w:val="00493F9C"/>
    <w:rsid w:val="00496207"/>
    <w:rsid w:val="00496CFA"/>
    <w:rsid w:val="004970B6"/>
    <w:rsid w:val="004976CC"/>
    <w:rsid w:val="004A1471"/>
    <w:rsid w:val="004A14EA"/>
    <w:rsid w:val="004A14FC"/>
    <w:rsid w:val="004A1574"/>
    <w:rsid w:val="004A16FC"/>
    <w:rsid w:val="004A1CA4"/>
    <w:rsid w:val="004A1D12"/>
    <w:rsid w:val="004A31CD"/>
    <w:rsid w:val="004A3208"/>
    <w:rsid w:val="004A3684"/>
    <w:rsid w:val="004A3B39"/>
    <w:rsid w:val="004A456F"/>
    <w:rsid w:val="004A469F"/>
    <w:rsid w:val="004A4E54"/>
    <w:rsid w:val="004A5DCD"/>
    <w:rsid w:val="004A6542"/>
    <w:rsid w:val="004A6D9D"/>
    <w:rsid w:val="004A6FA2"/>
    <w:rsid w:val="004A6FD0"/>
    <w:rsid w:val="004A7809"/>
    <w:rsid w:val="004B1A89"/>
    <w:rsid w:val="004B24E6"/>
    <w:rsid w:val="004B40A6"/>
    <w:rsid w:val="004B4A6E"/>
    <w:rsid w:val="004B4B64"/>
    <w:rsid w:val="004B5084"/>
    <w:rsid w:val="004B57DF"/>
    <w:rsid w:val="004B5953"/>
    <w:rsid w:val="004B5FAE"/>
    <w:rsid w:val="004B610E"/>
    <w:rsid w:val="004B6E35"/>
    <w:rsid w:val="004B7280"/>
    <w:rsid w:val="004C3204"/>
    <w:rsid w:val="004C3D9C"/>
    <w:rsid w:val="004C413D"/>
    <w:rsid w:val="004C5F85"/>
    <w:rsid w:val="004C603D"/>
    <w:rsid w:val="004C6F80"/>
    <w:rsid w:val="004C6F89"/>
    <w:rsid w:val="004D0865"/>
    <w:rsid w:val="004D08B4"/>
    <w:rsid w:val="004D0F92"/>
    <w:rsid w:val="004D1A3A"/>
    <w:rsid w:val="004D22CF"/>
    <w:rsid w:val="004D2945"/>
    <w:rsid w:val="004D3735"/>
    <w:rsid w:val="004D52A6"/>
    <w:rsid w:val="004D573F"/>
    <w:rsid w:val="004D5854"/>
    <w:rsid w:val="004D590E"/>
    <w:rsid w:val="004D5CF4"/>
    <w:rsid w:val="004D6052"/>
    <w:rsid w:val="004D629A"/>
    <w:rsid w:val="004D748B"/>
    <w:rsid w:val="004E0652"/>
    <w:rsid w:val="004E168D"/>
    <w:rsid w:val="004E1C6E"/>
    <w:rsid w:val="004E21B8"/>
    <w:rsid w:val="004E38C4"/>
    <w:rsid w:val="004E419E"/>
    <w:rsid w:val="004E4820"/>
    <w:rsid w:val="004E5501"/>
    <w:rsid w:val="004E62EF"/>
    <w:rsid w:val="004E6E27"/>
    <w:rsid w:val="004E7B75"/>
    <w:rsid w:val="004F0120"/>
    <w:rsid w:val="004F073B"/>
    <w:rsid w:val="004F08A0"/>
    <w:rsid w:val="004F08A8"/>
    <w:rsid w:val="004F0AA0"/>
    <w:rsid w:val="004F0CB3"/>
    <w:rsid w:val="004F10B7"/>
    <w:rsid w:val="004F1382"/>
    <w:rsid w:val="004F16B4"/>
    <w:rsid w:val="004F1D9E"/>
    <w:rsid w:val="004F239B"/>
    <w:rsid w:val="004F319B"/>
    <w:rsid w:val="004F3F9C"/>
    <w:rsid w:val="004F510F"/>
    <w:rsid w:val="004F5EBC"/>
    <w:rsid w:val="004F6053"/>
    <w:rsid w:val="004F669D"/>
    <w:rsid w:val="004F721D"/>
    <w:rsid w:val="004F7446"/>
    <w:rsid w:val="004F7BC1"/>
    <w:rsid w:val="005003CE"/>
    <w:rsid w:val="005010D0"/>
    <w:rsid w:val="0050131C"/>
    <w:rsid w:val="005015A8"/>
    <w:rsid w:val="00501696"/>
    <w:rsid w:val="0050204A"/>
    <w:rsid w:val="005029D7"/>
    <w:rsid w:val="00502AFB"/>
    <w:rsid w:val="00503105"/>
    <w:rsid w:val="00503380"/>
    <w:rsid w:val="00503464"/>
    <w:rsid w:val="0050496E"/>
    <w:rsid w:val="00504A7C"/>
    <w:rsid w:val="005056DA"/>
    <w:rsid w:val="00505D48"/>
    <w:rsid w:val="00505FFB"/>
    <w:rsid w:val="00506D62"/>
    <w:rsid w:val="00507055"/>
    <w:rsid w:val="0050727F"/>
    <w:rsid w:val="005072B0"/>
    <w:rsid w:val="005074DC"/>
    <w:rsid w:val="00507F61"/>
    <w:rsid w:val="00510621"/>
    <w:rsid w:val="005108F7"/>
    <w:rsid w:val="00510C87"/>
    <w:rsid w:val="00510F18"/>
    <w:rsid w:val="0051355D"/>
    <w:rsid w:val="0051421D"/>
    <w:rsid w:val="005152FF"/>
    <w:rsid w:val="0051540E"/>
    <w:rsid w:val="00515D1D"/>
    <w:rsid w:val="005163AC"/>
    <w:rsid w:val="0051652F"/>
    <w:rsid w:val="005170F3"/>
    <w:rsid w:val="00517DEA"/>
    <w:rsid w:val="00517FB8"/>
    <w:rsid w:val="005209EA"/>
    <w:rsid w:val="00521536"/>
    <w:rsid w:val="005224FB"/>
    <w:rsid w:val="00522ADF"/>
    <w:rsid w:val="00523D68"/>
    <w:rsid w:val="00524245"/>
    <w:rsid w:val="00524F66"/>
    <w:rsid w:val="00525E5B"/>
    <w:rsid w:val="005264A1"/>
    <w:rsid w:val="00526962"/>
    <w:rsid w:val="00527EB8"/>
    <w:rsid w:val="00527F28"/>
    <w:rsid w:val="00530E8B"/>
    <w:rsid w:val="0053153C"/>
    <w:rsid w:val="00531E08"/>
    <w:rsid w:val="0053268D"/>
    <w:rsid w:val="005326BE"/>
    <w:rsid w:val="00533EB9"/>
    <w:rsid w:val="005345E0"/>
    <w:rsid w:val="005347B4"/>
    <w:rsid w:val="00535399"/>
    <w:rsid w:val="005361FC"/>
    <w:rsid w:val="00536FD2"/>
    <w:rsid w:val="005373C8"/>
    <w:rsid w:val="005401D8"/>
    <w:rsid w:val="005409A3"/>
    <w:rsid w:val="00540C76"/>
    <w:rsid w:val="005410E4"/>
    <w:rsid w:val="005411F5"/>
    <w:rsid w:val="005412DD"/>
    <w:rsid w:val="005417EA"/>
    <w:rsid w:val="00541CAB"/>
    <w:rsid w:val="00541D39"/>
    <w:rsid w:val="00541D71"/>
    <w:rsid w:val="00541E00"/>
    <w:rsid w:val="00542D89"/>
    <w:rsid w:val="0054560D"/>
    <w:rsid w:val="005457E3"/>
    <w:rsid w:val="0054599F"/>
    <w:rsid w:val="00546751"/>
    <w:rsid w:val="00546A76"/>
    <w:rsid w:val="00550E93"/>
    <w:rsid w:val="00551499"/>
    <w:rsid w:val="0055178D"/>
    <w:rsid w:val="005526B6"/>
    <w:rsid w:val="0055302C"/>
    <w:rsid w:val="0055354B"/>
    <w:rsid w:val="00554320"/>
    <w:rsid w:val="00554772"/>
    <w:rsid w:val="005548DE"/>
    <w:rsid w:val="0055542E"/>
    <w:rsid w:val="00557451"/>
    <w:rsid w:val="00560137"/>
    <w:rsid w:val="00561444"/>
    <w:rsid w:val="00561B96"/>
    <w:rsid w:val="0056219F"/>
    <w:rsid w:val="005621C9"/>
    <w:rsid w:val="0056318F"/>
    <w:rsid w:val="005639CD"/>
    <w:rsid w:val="00563F0D"/>
    <w:rsid w:val="00564524"/>
    <w:rsid w:val="00564721"/>
    <w:rsid w:val="00564F3B"/>
    <w:rsid w:val="00565DCD"/>
    <w:rsid w:val="005666F4"/>
    <w:rsid w:val="00566A7A"/>
    <w:rsid w:val="005670C6"/>
    <w:rsid w:val="00567E5F"/>
    <w:rsid w:val="0057015B"/>
    <w:rsid w:val="00570185"/>
    <w:rsid w:val="0057049A"/>
    <w:rsid w:val="0057071A"/>
    <w:rsid w:val="005709A5"/>
    <w:rsid w:val="00570FD8"/>
    <w:rsid w:val="00571B61"/>
    <w:rsid w:val="00571CAB"/>
    <w:rsid w:val="00572611"/>
    <w:rsid w:val="005735D5"/>
    <w:rsid w:val="005740AE"/>
    <w:rsid w:val="00574246"/>
    <w:rsid w:val="00575131"/>
    <w:rsid w:val="00575771"/>
    <w:rsid w:val="00577034"/>
    <w:rsid w:val="005771B8"/>
    <w:rsid w:val="005775E8"/>
    <w:rsid w:val="005775EB"/>
    <w:rsid w:val="005779A7"/>
    <w:rsid w:val="00577A23"/>
    <w:rsid w:val="00577E11"/>
    <w:rsid w:val="005810F2"/>
    <w:rsid w:val="00583100"/>
    <w:rsid w:val="0058422D"/>
    <w:rsid w:val="005850C6"/>
    <w:rsid w:val="0059062F"/>
    <w:rsid w:val="00591772"/>
    <w:rsid w:val="00592742"/>
    <w:rsid w:val="00592986"/>
    <w:rsid w:val="0059307E"/>
    <w:rsid w:val="0059310F"/>
    <w:rsid w:val="005934C4"/>
    <w:rsid w:val="00593A71"/>
    <w:rsid w:val="0059400D"/>
    <w:rsid w:val="0059481B"/>
    <w:rsid w:val="00595031"/>
    <w:rsid w:val="00595190"/>
    <w:rsid w:val="00596260"/>
    <w:rsid w:val="0059687E"/>
    <w:rsid w:val="00596C78"/>
    <w:rsid w:val="005970A6"/>
    <w:rsid w:val="005978CB"/>
    <w:rsid w:val="00597EE1"/>
    <w:rsid w:val="005A0CE5"/>
    <w:rsid w:val="005A114F"/>
    <w:rsid w:val="005A1384"/>
    <w:rsid w:val="005A19A1"/>
    <w:rsid w:val="005A2233"/>
    <w:rsid w:val="005A2455"/>
    <w:rsid w:val="005A2A51"/>
    <w:rsid w:val="005A2ACB"/>
    <w:rsid w:val="005A355E"/>
    <w:rsid w:val="005A3E20"/>
    <w:rsid w:val="005A530E"/>
    <w:rsid w:val="005A5EA2"/>
    <w:rsid w:val="005A6370"/>
    <w:rsid w:val="005A6772"/>
    <w:rsid w:val="005A67C9"/>
    <w:rsid w:val="005A6A2A"/>
    <w:rsid w:val="005A6E29"/>
    <w:rsid w:val="005A776C"/>
    <w:rsid w:val="005A77C6"/>
    <w:rsid w:val="005B03DB"/>
    <w:rsid w:val="005B0889"/>
    <w:rsid w:val="005B0F57"/>
    <w:rsid w:val="005B1F52"/>
    <w:rsid w:val="005B2075"/>
    <w:rsid w:val="005B30E7"/>
    <w:rsid w:val="005B3707"/>
    <w:rsid w:val="005B3E16"/>
    <w:rsid w:val="005B4718"/>
    <w:rsid w:val="005B48E8"/>
    <w:rsid w:val="005B4CD2"/>
    <w:rsid w:val="005B5158"/>
    <w:rsid w:val="005B6194"/>
    <w:rsid w:val="005B63E7"/>
    <w:rsid w:val="005B76C2"/>
    <w:rsid w:val="005C022C"/>
    <w:rsid w:val="005C08B3"/>
    <w:rsid w:val="005C1112"/>
    <w:rsid w:val="005C2A67"/>
    <w:rsid w:val="005C31C0"/>
    <w:rsid w:val="005C445D"/>
    <w:rsid w:val="005C5C56"/>
    <w:rsid w:val="005C71E7"/>
    <w:rsid w:val="005C7D9F"/>
    <w:rsid w:val="005D0013"/>
    <w:rsid w:val="005D012D"/>
    <w:rsid w:val="005D06FC"/>
    <w:rsid w:val="005D0DEF"/>
    <w:rsid w:val="005D0E90"/>
    <w:rsid w:val="005D18C5"/>
    <w:rsid w:val="005D1B2D"/>
    <w:rsid w:val="005D3448"/>
    <w:rsid w:val="005D3D83"/>
    <w:rsid w:val="005D44CA"/>
    <w:rsid w:val="005D5E7A"/>
    <w:rsid w:val="005D6013"/>
    <w:rsid w:val="005D6475"/>
    <w:rsid w:val="005D65E2"/>
    <w:rsid w:val="005D6679"/>
    <w:rsid w:val="005D6B6C"/>
    <w:rsid w:val="005D7053"/>
    <w:rsid w:val="005D7825"/>
    <w:rsid w:val="005D7B30"/>
    <w:rsid w:val="005E00AE"/>
    <w:rsid w:val="005E08C6"/>
    <w:rsid w:val="005E1C1B"/>
    <w:rsid w:val="005E1EF7"/>
    <w:rsid w:val="005E1FE4"/>
    <w:rsid w:val="005E1FEC"/>
    <w:rsid w:val="005E2565"/>
    <w:rsid w:val="005E32F0"/>
    <w:rsid w:val="005E3BFD"/>
    <w:rsid w:val="005E4120"/>
    <w:rsid w:val="005E4E01"/>
    <w:rsid w:val="005E516C"/>
    <w:rsid w:val="005E7303"/>
    <w:rsid w:val="005E7B3F"/>
    <w:rsid w:val="005F02D0"/>
    <w:rsid w:val="005F05A1"/>
    <w:rsid w:val="005F0A8E"/>
    <w:rsid w:val="005F0B3F"/>
    <w:rsid w:val="005F0D05"/>
    <w:rsid w:val="005F1C3B"/>
    <w:rsid w:val="005F2B2E"/>
    <w:rsid w:val="005F3A80"/>
    <w:rsid w:val="005F3B2D"/>
    <w:rsid w:val="005F5857"/>
    <w:rsid w:val="005F5867"/>
    <w:rsid w:val="005F59F2"/>
    <w:rsid w:val="005F5DB7"/>
    <w:rsid w:val="005F610F"/>
    <w:rsid w:val="005F665D"/>
    <w:rsid w:val="005F6826"/>
    <w:rsid w:val="00600E64"/>
    <w:rsid w:val="0060145A"/>
    <w:rsid w:val="00601C5C"/>
    <w:rsid w:val="00601E55"/>
    <w:rsid w:val="006023BE"/>
    <w:rsid w:val="00602F9B"/>
    <w:rsid w:val="00603521"/>
    <w:rsid w:val="00603BB9"/>
    <w:rsid w:val="00603D7B"/>
    <w:rsid w:val="00605986"/>
    <w:rsid w:val="00605BF2"/>
    <w:rsid w:val="00606D7B"/>
    <w:rsid w:val="00607843"/>
    <w:rsid w:val="006107CE"/>
    <w:rsid w:val="00610C0C"/>
    <w:rsid w:val="00610DBD"/>
    <w:rsid w:val="00610E16"/>
    <w:rsid w:val="00611CDC"/>
    <w:rsid w:val="00611CFF"/>
    <w:rsid w:val="00612624"/>
    <w:rsid w:val="006126BE"/>
    <w:rsid w:val="006126E7"/>
    <w:rsid w:val="00612777"/>
    <w:rsid w:val="00612B77"/>
    <w:rsid w:val="00613B7C"/>
    <w:rsid w:val="00613E02"/>
    <w:rsid w:val="0061468E"/>
    <w:rsid w:val="00614BC6"/>
    <w:rsid w:val="00614D81"/>
    <w:rsid w:val="00614FFA"/>
    <w:rsid w:val="006153E4"/>
    <w:rsid w:val="006176DA"/>
    <w:rsid w:val="006179EE"/>
    <w:rsid w:val="00617B8D"/>
    <w:rsid w:val="006201C0"/>
    <w:rsid w:val="00620785"/>
    <w:rsid w:val="00620ACC"/>
    <w:rsid w:val="00620FF6"/>
    <w:rsid w:val="00622071"/>
    <w:rsid w:val="00622621"/>
    <w:rsid w:val="0062551C"/>
    <w:rsid w:val="006258B4"/>
    <w:rsid w:val="00625F8B"/>
    <w:rsid w:val="00626101"/>
    <w:rsid w:val="00627281"/>
    <w:rsid w:val="00630A3A"/>
    <w:rsid w:val="00631215"/>
    <w:rsid w:val="00631ED7"/>
    <w:rsid w:val="00631FD3"/>
    <w:rsid w:val="006323E2"/>
    <w:rsid w:val="0063243F"/>
    <w:rsid w:val="006325C8"/>
    <w:rsid w:val="00632896"/>
    <w:rsid w:val="00633709"/>
    <w:rsid w:val="00633A8B"/>
    <w:rsid w:val="00633F7B"/>
    <w:rsid w:val="006349BA"/>
    <w:rsid w:val="00635DD3"/>
    <w:rsid w:val="006371CC"/>
    <w:rsid w:val="00637A7B"/>
    <w:rsid w:val="00640241"/>
    <w:rsid w:val="006405A9"/>
    <w:rsid w:val="00640A0C"/>
    <w:rsid w:val="00640BA8"/>
    <w:rsid w:val="00641270"/>
    <w:rsid w:val="00641B4B"/>
    <w:rsid w:val="006424C5"/>
    <w:rsid w:val="00642DFC"/>
    <w:rsid w:val="00643128"/>
    <w:rsid w:val="006439A3"/>
    <w:rsid w:val="00643B16"/>
    <w:rsid w:val="00643FA1"/>
    <w:rsid w:val="006444CD"/>
    <w:rsid w:val="00644DBE"/>
    <w:rsid w:val="00645F75"/>
    <w:rsid w:val="00650655"/>
    <w:rsid w:val="006541FD"/>
    <w:rsid w:val="006548E2"/>
    <w:rsid w:val="0065596F"/>
    <w:rsid w:val="006563F0"/>
    <w:rsid w:val="00656575"/>
    <w:rsid w:val="00656654"/>
    <w:rsid w:val="006573CD"/>
    <w:rsid w:val="00660009"/>
    <w:rsid w:val="00660118"/>
    <w:rsid w:val="00660669"/>
    <w:rsid w:val="00660BEC"/>
    <w:rsid w:val="00662366"/>
    <w:rsid w:val="00662423"/>
    <w:rsid w:val="00662930"/>
    <w:rsid w:val="006633AE"/>
    <w:rsid w:val="00665616"/>
    <w:rsid w:val="00666246"/>
    <w:rsid w:val="006669D3"/>
    <w:rsid w:val="00667088"/>
    <w:rsid w:val="00667351"/>
    <w:rsid w:val="00667936"/>
    <w:rsid w:val="00670391"/>
    <w:rsid w:val="0067055A"/>
    <w:rsid w:val="00670A79"/>
    <w:rsid w:val="00670C2E"/>
    <w:rsid w:val="0067215B"/>
    <w:rsid w:val="0067249B"/>
    <w:rsid w:val="00672F0E"/>
    <w:rsid w:val="006732C7"/>
    <w:rsid w:val="006738E9"/>
    <w:rsid w:val="00674136"/>
    <w:rsid w:val="00674B8E"/>
    <w:rsid w:val="00674D94"/>
    <w:rsid w:val="006762DE"/>
    <w:rsid w:val="00676479"/>
    <w:rsid w:val="0067653A"/>
    <w:rsid w:val="0067654D"/>
    <w:rsid w:val="00676723"/>
    <w:rsid w:val="00676E4F"/>
    <w:rsid w:val="00676F8C"/>
    <w:rsid w:val="006770BB"/>
    <w:rsid w:val="00680304"/>
    <w:rsid w:val="00680336"/>
    <w:rsid w:val="00680F06"/>
    <w:rsid w:val="006817D3"/>
    <w:rsid w:val="00681DA1"/>
    <w:rsid w:val="006822FE"/>
    <w:rsid w:val="00683355"/>
    <w:rsid w:val="006836C6"/>
    <w:rsid w:val="0068371A"/>
    <w:rsid w:val="00684116"/>
    <w:rsid w:val="00684EBD"/>
    <w:rsid w:val="00685D93"/>
    <w:rsid w:val="00687BE8"/>
    <w:rsid w:val="00687FF9"/>
    <w:rsid w:val="0069017E"/>
    <w:rsid w:val="00690B1A"/>
    <w:rsid w:val="00690F30"/>
    <w:rsid w:val="006913EC"/>
    <w:rsid w:val="00691684"/>
    <w:rsid w:val="0069173D"/>
    <w:rsid w:val="00692160"/>
    <w:rsid w:val="006928D1"/>
    <w:rsid w:val="006929DA"/>
    <w:rsid w:val="00693E7E"/>
    <w:rsid w:val="0069521A"/>
    <w:rsid w:val="006952CB"/>
    <w:rsid w:val="0069554A"/>
    <w:rsid w:val="00695C6A"/>
    <w:rsid w:val="00695C79"/>
    <w:rsid w:val="0069602E"/>
    <w:rsid w:val="00696154"/>
    <w:rsid w:val="006967A7"/>
    <w:rsid w:val="0069755E"/>
    <w:rsid w:val="00697AE8"/>
    <w:rsid w:val="00697EE6"/>
    <w:rsid w:val="006A036D"/>
    <w:rsid w:val="006A0510"/>
    <w:rsid w:val="006A1070"/>
    <w:rsid w:val="006A16AC"/>
    <w:rsid w:val="006A214D"/>
    <w:rsid w:val="006A371C"/>
    <w:rsid w:val="006A37D0"/>
    <w:rsid w:val="006A45E9"/>
    <w:rsid w:val="006A4832"/>
    <w:rsid w:val="006A59B4"/>
    <w:rsid w:val="006A7642"/>
    <w:rsid w:val="006A7F4E"/>
    <w:rsid w:val="006B0BEA"/>
    <w:rsid w:val="006B1AC3"/>
    <w:rsid w:val="006B1C2D"/>
    <w:rsid w:val="006B2081"/>
    <w:rsid w:val="006B22CC"/>
    <w:rsid w:val="006B4CEC"/>
    <w:rsid w:val="006B598A"/>
    <w:rsid w:val="006B6344"/>
    <w:rsid w:val="006B71DA"/>
    <w:rsid w:val="006B782D"/>
    <w:rsid w:val="006B7A55"/>
    <w:rsid w:val="006B7AD1"/>
    <w:rsid w:val="006C010E"/>
    <w:rsid w:val="006C0C28"/>
    <w:rsid w:val="006C0DB6"/>
    <w:rsid w:val="006C1520"/>
    <w:rsid w:val="006C15DF"/>
    <w:rsid w:val="006C32C3"/>
    <w:rsid w:val="006C51A5"/>
    <w:rsid w:val="006C5656"/>
    <w:rsid w:val="006C5DB2"/>
    <w:rsid w:val="006C65FE"/>
    <w:rsid w:val="006C7938"/>
    <w:rsid w:val="006D0154"/>
    <w:rsid w:val="006D0B76"/>
    <w:rsid w:val="006D1857"/>
    <w:rsid w:val="006D2601"/>
    <w:rsid w:val="006D2A2C"/>
    <w:rsid w:val="006D33A1"/>
    <w:rsid w:val="006D3EEE"/>
    <w:rsid w:val="006D4F61"/>
    <w:rsid w:val="006D524A"/>
    <w:rsid w:val="006D5AA2"/>
    <w:rsid w:val="006D6F40"/>
    <w:rsid w:val="006D7AC2"/>
    <w:rsid w:val="006E0ABE"/>
    <w:rsid w:val="006E15BC"/>
    <w:rsid w:val="006E1674"/>
    <w:rsid w:val="006E19C4"/>
    <w:rsid w:val="006E2ADF"/>
    <w:rsid w:val="006E31B4"/>
    <w:rsid w:val="006E5673"/>
    <w:rsid w:val="006E695E"/>
    <w:rsid w:val="006E71FA"/>
    <w:rsid w:val="006E74A1"/>
    <w:rsid w:val="006E7EA2"/>
    <w:rsid w:val="006F00BF"/>
    <w:rsid w:val="006F134F"/>
    <w:rsid w:val="006F1F50"/>
    <w:rsid w:val="006F29F4"/>
    <w:rsid w:val="006F2A0D"/>
    <w:rsid w:val="006F3AFF"/>
    <w:rsid w:val="006F4124"/>
    <w:rsid w:val="006F42A5"/>
    <w:rsid w:val="006F457B"/>
    <w:rsid w:val="006F5976"/>
    <w:rsid w:val="006F6834"/>
    <w:rsid w:val="006F79BF"/>
    <w:rsid w:val="006F7CB2"/>
    <w:rsid w:val="006F7DC5"/>
    <w:rsid w:val="0070074E"/>
    <w:rsid w:val="00700B0E"/>
    <w:rsid w:val="00700F5C"/>
    <w:rsid w:val="00701111"/>
    <w:rsid w:val="007024E1"/>
    <w:rsid w:val="007027D7"/>
    <w:rsid w:val="00702906"/>
    <w:rsid w:val="00702BDB"/>
    <w:rsid w:val="00702EED"/>
    <w:rsid w:val="0070330B"/>
    <w:rsid w:val="0070330C"/>
    <w:rsid w:val="007036CA"/>
    <w:rsid w:val="00703831"/>
    <w:rsid w:val="007040A1"/>
    <w:rsid w:val="007049DE"/>
    <w:rsid w:val="00705490"/>
    <w:rsid w:val="007057F5"/>
    <w:rsid w:val="007065A4"/>
    <w:rsid w:val="0070689C"/>
    <w:rsid w:val="007078F9"/>
    <w:rsid w:val="00710902"/>
    <w:rsid w:val="00710F99"/>
    <w:rsid w:val="00712080"/>
    <w:rsid w:val="00713B22"/>
    <w:rsid w:val="00715CD7"/>
    <w:rsid w:val="007162E5"/>
    <w:rsid w:val="007167AD"/>
    <w:rsid w:val="00716A40"/>
    <w:rsid w:val="007204FE"/>
    <w:rsid w:val="00720E8C"/>
    <w:rsid w:val="00721E60"/>
    <w:rsid w:val="007226C0"/>
    <w:rsid w:val="0072278B"/>
    <w:rsid w:val="00722800"/>
    <w:rsid w:val="00722A07"/>
    <w:rsid w:val="00722BC1"/>
    <w:rsid w:val="0072330C"/>
    <w:rsid w:val="0072384B"/>
    <w:rsid w:val="00723A65"/>
    <w:rsid w:val="007248E6"/>
    <w:rsid w:val="00724D80"/>
    <w:rsid w:val="00725089"/>
    <w:rsid w:val="007252BD"/>
    <w:rsid w:val="00725743"/>
    <w:rsid w:val="00725760"/>
    <w:rsid w:val="007261DF"/>
    <w:rsid w:val="00726443"/>
    <w:rsid w:val="00726466"/>
    <w:rsid w:val="0072664D"/>
    <w:rsid w:val="0072689E"/>
    <w:rsid w:val="0072732E"/>
    <w:rsid w:val="00727FD5"/>
    <w:rsid w:val="00730139"/>
    <w:rsid w:val="00730E53"/>
    <w:rsid w:val="0073111D"/>
    <w:rsid w:val="00733A0E"/>
    <w:rsid w:val="00733A18"/>
    <w:rsid w:val="00733C02"/>
    <w:rsid w:val="0073501B"/>
    <w:rsid w:val="00735E45"/>
    <w:rsid w:val="007361B9"/>
    <w:rsid w:val="007361F3"/>
    <w:rsid w:val="0073660D"/>
    <w:rsid w:val="0073680F"/>
    <w:rsid w:val="00736B31"/>
    <w:rsid w:val="007404CD"/>
    <w:rsid w:val="0074113F"/>
    <w:rsid w:val="00742A77"/>
    <w:rsid w:val="00743403"/>
    <w:rsid w:val="00743A58"/>
    <w:rsid w:val="00744227"/>
    <w:rsid w:val="0074467C"/>
    <w:rsid w:val="00744703"/>
    <w:rsid w:val="00744ABA"/>
    <w:rsid w:val="00744BCB"/>
    <w:rsid w:val="00744C51"/>
    <w:rsid w:val="0074534F"/>
    <w:rsid w:val="00745399"/>
    <w:rsid w:val="00746664"/>
    <w:rsid w:val="00746A01"/>
    <w:rsid w:val="00747B07"/>
    <w:rsid w:val="0075013D"/>
    <w:rsid w:val="00750A15"/>
    <w:rsid w:val="00750DDE"/>
    <w:rsid w:val="00751099"/>
    <w:rsid w:val="0075217E"/>
    <w:rsid w:val="0075444B"/>
    <w:rsid w:val="007557EA"/>
    <w:rsid w:val="00755FCD"/>
    <w:rsid w:val="0075607D"/>
    <w:rsid w:val="00756F4E"/>
    <w:rsid w:val="007577EE"/>
    <w:rsid w:val="00760003"/>
    <w:rsid w:val="00760C60"/>
    <w:rsid w:val="00760D70"/>
    <w:rsid w:val="00761619"/>
    <w:rsid w:val="00761A0B"/>
    <w:rsid w:val="00762D8C"/>
    <w:rsid w:val="00763C3E"/>
    <w:rsid w:val="0076477A"/>
    <w:rsid w:val="007648A9"/>
    <w:rsid w:val="00764BB8"/>
    <w:rsid w:val="00764EF3"/>
    <w:rsid w:val="00765894"/>
    <w:rsid w:val="00765A9E"/>
    <w:rsid w:val="00765CCE"/>
    <w:rsid w:val="007662B8"/>
    <w:rsid w:val="00766FF2"/>
    <w:rsid w:val="007671DD"/>
    <w:rsid w:val="007671EB"/>
    <w:rsid w:val="00767B0F"/>
    <w:rsid w:val="0077025C"/>
    <w:rsid w:val="00770318"/>
    <w:rsid w:val="0077133F"/>
    <w:rsid w:val="00771B35"/>
    <w:rsid w:val="00771D8A"/>
    <w:rsid w:val="00771D92"/>
    <w:rsid w:val="0077235F"/>
    <w:rsid w:val="0077289E"/>
    <w:rsid w:val="00772AC2"/>
    <w:rsid w:val="00772AE6"/>
    <w:rsid w:val="00773478"/>
    <w:rsid w:val="007734F8"/>
    <w:rsid w:val="00774516"/>
    <w:rsid w:val="007749D3"/>
    <w:rsid w:val="007750EE"/>
    <w:rsid w:val="007754EC"/>
    <w:rsid w:val="00775914"/>
    <w:rsid w:val="00775C01"/>
    <w:rsid w:val="00775D5D"/>
    <w:rsid w:val="00775F78"/>
    <w:rsid w:val="007766E9"/>
    <w:rsid w:val="00777469"/>
    <w:rsid w:val="007806CC"/>
    <w:rsid w:val="00781A22"/>
    <w:rsid w:val="00781DE8"/>
    <w:rsid w:val="00782217"/>
    <w:rsid w:val="0078226E"/>
    <w:rsid w:val="007835E4"/>
    <w:rsid w:val="00784563"/>
    <w:rsid w:val="00785A2D"/>
    <w:rsid w:val="00785D43"/>
    <w:rsid w:val="007868D6"/>
    <w:rsid w:val="00786BCC"/>
    <w:rsid w:val="00786C15"/>
    <w:rsid w:val="00787D0E"/>
    <w:rsid w:val="00787E63"/>
    <w:rsid w:val="00787E78"/>
    <w:rsid w:val="00790147"/>
    <w:rsid w:val="00792037"/>
    <w:rsid w:val="0079251F"/>
    <w:rsid w:val="00792576"/>
    <w:rsid w:val="00792680"/>
    <w:rsid w:val="007928AE"/>
    <w:rsid w:val="00793B8A"/>
    <w:rsid w:val="007946D3"/>
    <w:rsid w:val="007957EB"/>
    <w:rsid w:val="00796A28"/>
    <w:rsid w:val="00797513"/>
    <w:rsid w:val="00797620"/>
    <w:rsid w:val="007976E3"/>
    <w:rsid w:val="007A0600"/>
    <w:rsid w:val="007A06CC"/>
    <w:rsid w:val="007A092B"/>
    <w:rsid w:val="007A1422"/>
    <w:rsid w:val="007A1A9C"/>
    <w:rsid w:val="007A1C6A"/>
    <w:rsid w:val="007A2A06"/>
    <w:rsid w:val="007A2C4B"/>
    <w:rsid w:val="007A2EFD"/>
    <w:rsid w:val="007A2FF4"/>
    <w:rsid w:val="007A3891"/>
    <w:rsid w:val="007A4839"/>
    <w:rsid w:val="007A5475"/>
    <w:rsid w:val="007A59E4"/>
    <w:rsid w:val="007A5BFD"/>
    <w:rsid w:val="007A5CF2"/>
    <w:rsid w:val="007A6065"/>
    <w:rsid w:val="007A66F4"/>
    <w:rsid w:val="007A698B"/>
    <w:rsid w:val="007A6C6A"/>
    <w:rsid w:val="007A7360"/>
    <w:rsid w:val="007A75AE"/>
    <w:rsid w:val="007B193A"/>
    <w:rsid w:val="007B1A48"/>
    <w:rsid w:val="007B22FF"/>
    <w:rsid w:val="007B243E"/>
    <w:rsid w:val="007B3A9A"/>
    <w:rsid w:val="007B5597"/>
    <w:rsid w:val="007B5822"/>
    <w:rsid w:val="007B5C1F"/>
    <w:rsid w:val="007B693F"/>
    <w:rsid w:val="007B6C7D"/>
    <w:rsid w:val="007B7590"/>
    <w:rsid w:val="007B763A"/>
    <w:rsid w:val="007B7EAC"/>
    <w:rsid w:val="007C03CB"/>
    <w:rsid w:val="007C079C"/>
    <w:rsid w:val="007C0F38"/>
    <w:rsid w:val="007C106E"/>
    <w:rsid w:val="007C1839"/>
    <w:rsid w:val="007C2FEE"/>
    <w:rsid w:val="007C32CA"/>
    <w:rsid w:val="007C3655"/>
    <w:rsid w:val="007C37EC"/>
    <w:rsid w:val="007C3B94"/>
    <w:rsid w:val="007C4873"/>
    <w:rsid w:val="007C4C49"/>
    <w:rsid w:val="007C566E"/>
    <w:rsid w:val="007C5D68"/>
    <w:rsid w:val="007C66C2"/>
    <w:rsid w:val="007C71BB"/>
    <w:rsid w:val="007C7710"/>
    <w:rsid w:val="007C7AFE"/>
    <w:rsid w:val="007D0740"/>
    <w:rsid w:val="007D0E25"/>
    <w:rsid w:val="007D1389"/>
    <w:rsid w:val="007D1750"/>
    <w:rsid w:val="007D1ADF"/>
    <w:rsid w:val="007D1C85"/>
    <w:rsid w:val="007D24B5"/>
    <w:rsid w:val="007D2D5C"/>
    <w:rsid w:val="007D2D8A"/>
    <w:rsid w:val="007D2FC8"/>
    <w:rsid w:val="007D3C44"/>
    <w:rsid w:val="007D4287"/>
    <w:rsid w:val="007D470D"/>
    <w:rsid w:val="007D473C"/>
    <w:rsid w:val="007D482F"/>
    <w:rsid w:val="007D6A46"/>
    <w:rsid w:val="007D7285"/>
    <w:rsid w:val="007E06A4"/>
    <w:rsid w:val="007E0A7A"/>
    <w:rsid w:val="007E0CB3"/>
    <w:rsid w:val="007E0E7B"/>
    <w:rsid w:val="007E0F9A"/>
    <w:rsid w:val="007E1ECF"/>
    <w:rsid w:val="007E2DFA"/>
    <w:rsid w:val="007E4828"/>
    <w:rsid w:val="007E4AAD"/>
    <w:rsid w:val="007E50E6"/>
    <w:rsid w:val="007E5226"/>
    <w:rsid w:val="007E5FA8"/>
    <w:rsid w:val="007E629F"/>
    <w:rsid w:val="007E668D"/>
    <w:rsid w:val="007E67FA"/>
    <w:rsid w:val="007E72EC"/>
    <w:rsid w:val="007E76CE"/>
    <w:rsid w:val="007E774C"/>
    <w:rsid w:val="007E7895"/>
    <w:rsid w:val="007E7EBD"/>
    <w:rsid w:val="007F0455"/>
    <w:rsid w:val="007F051C"/>
    <w:rsid w:val="007F0B3F"/>
    <w:rsid w:val="007F12E4"/>
    <w:rsid w:val="007F1352"/>
    <w:rsid w:val="007F1D4F"/>
    <w:rsid w:val="007F1D6A"/>
    <w:rsid w:val="007F2A6A"/>
    <w:rsid w:val="007F3682"/>
    <w:rsid w:val="007F3686"/>
    <w:rsid w:val="007F3734"/>
    <w:rsid w:val="007F3DC1"/>
    <w:rsid w:val="007F68D6"/>
    <w:rsid w:val="007F742A"/>
    <w:rsid w:val="007F7B97"/>
    <w:rsid w:val="007F7F6E"/>
    <w:rsid w:val="00800E42"/>
    <w:rsid w:val="00800FF5"/>
    <w:rsid w:val="00801F42"/>
    <w:rsid w:val="00803E9C"/>
    <w:rsid w:val="00804477"/>
    <w:rsid w:val="0080532B"/>
    <w:rsid w:val="00806A50"/>
    <w:rsid w:val="00806AB0"/>
    <w:rsid w:val="00806DDA"/>
    <w:rsid w:val="0080709A"/>
    <w:rsid w:val="008071FB"/>
    <w:rsid w:val="00810C09"/>
    <w:rsid w:val="00810CBD"/>
    <w:rsid w:val="00810E6C"/>
    <w:rsid w:val="008112B1"/>
    <w:rsid w:val="00811418"/>
    <w:rsid w:val="008115F6"/>
    <w:rsid w:val="00811B3C"/>
    <w:rsid w:val="00812758"/>
    <w:rsid w:val="00812EF0"/>
    <w:rsid w:val="0081336F"/>
    <w:rsid w:val="0081420E"/>
    <w:rsid w:val="0081474E"/>
    <w:rsid w:val="00814B6B"/>
    <w:rsid w:val="00815494"/>
    <w:rsid w:val="00815A64"/>
    <w:rsid w:val="00816D0A"/>
    <w:rsid w:val="008175F2"/>
    <w:rsid w:val="00817820"/>
    <w:rsid w:val="008203AC"/>
    <w:rsid w:val="008203D3"/>
    <w:rsid w:val="0082048F"/>
    <w:rsid w:val="008206CC"/>
    <w:rsid w:val="00821ED5"/>
    <w:rsid w:val="008224F5"/>
    <w:rsid w:val="00822903"/>
    <w:rsid w:val="00822EEF"/>
    <w:rsid w:val="00823084"/>
    <w:rsid w:val="00823B93"/>
    <w:rsid w:val="00823BA1"/>
    <w:rsid w:val="00825C4A"/>
    <w:rsid w:val="00826839"/>
    <w:rsid w:val="008270F3"/>
    <w:rsid w:val="00827BEB"/>
    <w:rsid w:val="00830FF1"/>
    <w:rsid w:val="00831166"/>
    <w:rsid w:val="0083117A"/>
    <w:rsid w:val="0083216A"/>
    <w:rsid w:val="0083222A"/>
    <w:rsid w:val="0083248F"/>
    <w:rsid w:val="00833B54"/>
    <w:rsid w:val="00835758"/>
    <w:rsid w:val="00836DC8"/>
    <w:rsid w:val="00836DE8"/>
    <w:rsid w:val="00836E29"/>
    <w:rsid w:val="00837C10"/>
    <w:rsid w:val="00840510"/>
    <w:rsid w:val="008411E9"/>
    <w:rsid w:val="00841C80"/>
    <w:rsid w:val="00843588"/>
    <w:rsid w:val="00843732"/>
    <w:rsid w:val="0084401B"/>
    <w:rsid w:val="00844518"/>
    <w:rsid w:val="00844B54"/>
    <w:rsid w:val="00845123"/>
    <w:rsid w:val="00846651"/>
    <w:rsid w:val="00846C09"/>
    <w:rsid w:val="008503CF"/>
    <w:rsid w:val="008510F5"/>
    <w:rsid w:val="00852734"/>
    <w:rsid w:val="00852877"/>
    <w:rsid w:val="008528D8"/>
    <w:rsid w:val="00852FFB"/>
    <w:rsid w:val="00853D50"/>
    <w:rsid w:val="008547B1"/>
    <w:rsid w:val="0085568A"/>
    <w:rsid w:val="00855BD6"/>
    <w:rsid w:val="0086051B"/>
    <w:rsid w:val="00860CAF"/>
    <w:rsid w:val="00861401"/>
    <w:rsid w:val="0086157F"/>
    <w:rsid w:val="00861C7C"/>
    <w:rsid w:val="008627EF"/>
    <w:rsid w:val="0086315C"/>
    <w:rsid w:val="00863B3F"/>
    <w:rsid w:val="00865278"/>
    <w:rsid w:val="008657AD"/>
    <w:rsid w:val="008677C8"/>
    <w:rsid w:val="00867AED"/>
    <w:rsid w:val="00871189"/>
    <w:rsid w:val="00871966"/>
    <w:rsid w:val="00871A0A"/>
    <w:rsid w:val="0087254C"/>
    <w:rsid w:val="00872877"/>
    <w:rsid w:val="008733A5"/>
    <w:rsid w:val="00873A0F"/>
    <w:rsid w:val="00873B08"/>
    <w:rsid w:val="00873EC0"/>
    <w:rsid w:val="00873EC8"/>
    <w:rsid w:val="008742AD"/>
    <w:rsid w:val="00874A0B"/>
    <w:rsid w:val="0087536C"/>
    <w:rsid w:val="0087614F"/>
    <w:rsid w:val="00876DDB"/>
    <w:rsid w:val="008777B6"/>
    <w:rsid w:val="00877853"/>
    <w:rsid w:val="00881140"/>
    <w:rsid w:val="00882EFC"/>
    <w:rsid w:val="00882FF2"/>
    <w:rsid w:val="00884B35"/>
    <w:rsid w:val="0088523B"/>
    <w:rsid w:val="00885245"/>
    <w:rsid w:val="0088552F"/>
    <w:rsid w:val="00885B56"/>
    <w:rsid w:val="00885E10"/>
    <w:rsid w:val="0088640C"/>
    <w:rsid w:val="008875AB"/>
    <w:rsid w:val="00890357"/>
    <w:rsid w:val="008907A6"/>
    <w:rsid w:val="008907DD"/>
    <w:rsid w:val="00890F5C"/>
    <w:rsid w:val="008910BB"/>
    <w:rsid w:val="008918EC"/>
    <w:rsid w:val="0089301A"/>
    <w:rsid w:val="0089359C"/>
    <w:rsid w:val="00893D73"/>
    <w:rsid w:val="00894BD2"/>
    <w:rsid w:val="00895818"/>
    <w:rsid w:val="00895E70"/>
    <w:rsid w:val="00895FB9"/>
    <w:rsid w:val="00896682"/>
    <w:rsid w:val="0089673A"/>
    <w:rsid w:val="0089699B"/>
    <w:rsid w:val="00896BFA"/>
    <w:rsid w:val="00896EDE"/>
    <w:rsid w:val="00897102"/>
    <w:rsid w:val="008A006F"/>
    <w:rsid w:val="008A148B"/>
    <w:rsid w:val="008A1BD7"/>
    <w:rsid w:val="008A3174"/>
    <w:rsid w:val="008A3210"/>
    <w:rsid w:val="008A435B"/>
    <w:rsid w:val="008A5EB7"/>
    <w:rsid w:val="008A5EBE"/>
    <w:rsid w:val="008A63D5"/>
    <w:rsid w:val="008A65C2"/>
    <w:rsid w:val="008A68D5"/>
    <w:rsid w:val="008A76CD"/>
    <w:rsid w:val="008A7CD7"/>
    <w:rsid w:val="008A7F76"/>
    <w:rsid w:val="008B04D7"/>
    <w:rsid w:val="008B11B4"/>
    <w:rsid w:val="008B1436"/>
    <w:rsid w:val="008B1B21"/>
    <w:rsid w:val="008B1B44"/>
    <w:rsid w:val="008B20D3"/>
    <w:rsid w:val="008B3AFD"/>
    <w:rsid w:val="008B3FB5"/>
    <w:rsid w:val="008B430F"/>
    <w:rsid w:val="008B43B3"/>
    <w:rsid w:val="008B4CDE"/>
    <w:rsid w:val="008B50D2"/>
    <w:rsid w:val="008B5725"/>
    <w:rsid w:val="008B7216"/>
    <w:rsid w:val="008B734D"/>
    <w:rsid w:val="008B7358"/>
    <w:rsid w:val="008B7611"/>
    <w:rsid w:val="008C10C1"/>
    <w:rsid w:val="008C1C1C"/>
    <w:rsid w:val="008C20C0"/>
    <w:rsid w:val="008C219A"/>
    <w:rsid w:val="008C238F"/>
    <w:rsid w:val="008C2E33"/>
    <w:rsid w:val="008C321C"/>
    <w:rsid w:val="008C38D4"/>
    <w:rsid w:val="008C447D"/>
    <w:rsid w:val="008C4DA4"/>
    <w:rsid w:val="008C4F60"/>
    <w:rsid w:val="008C5965"/>
    <w:rsid w:val="008C60B6"/>
    <w:rsid w:val="008D0477"/>
    <w:rsid w:val="008D047A"/>
    <w:rsid w:val="008D0B5E"/>
    <w:rsid w:val="008D0D6C"/>
    <w:rsid w:val="008D1764"/>
    <w:rsid w:val="008D2006"/>
    <w:rsid w:val="008D33EE"/>
    <w:rsid w:val="008D358A"/>
    <w:rsid w:val="008D4B6C"/>
    <w:rsid w:val="008D4F08"/>
    <w:rsid w:val="008D56B8"/>
    <w:rsid w:val="008D5D5B"/>
    <w:rsid w:val="008D7933"/>
    <w:rsid w:val="008E061D"/>
    <w:rsid w:val="008E0AC3"/>
    <w:rsid w:val="008E1468"/>
    <w:rsid w:val="008E1550"/>
    <w:rsid w:val="008E1797"/>
    <w:rsid w:val="008E1D1D"/>
    <w:rsid w:val="008E25A5"/>
    <w:rsid w:val="008E268D"/>
    <w:rsid w:val="008E291D"/>
    <w:rsid w:val="008E2A99"/>
    <w:rsid w:val="008E2B9D"/>
    <w:rsid w:val="008E3729"/>
    <w:rsid w:val="008E3D32"/>
    <w:rsid w:val="008E47A1"/>
    <w:rsid w:val="008E4E4F"/>
    <w:rsid w:val="008E516E"/>
    <w:rsid w:val="008E6438"/>
    <w:rsid w:val="008E65B1"/>
    <w:rsid w:val="008E6A8A"/>
    <w:rsid w:val="008E71DD"/>
    <w:rsid w:val="008E7A3D"/>
    <w:rsid w:val="008F014F"/>
    <w:rsid w:val="008F0B6B"/>
    <w:rsid w:val="008F1B9B"/>
    <w:rsid w:val="008F1CEC"/>
    <w:rsid w:val="008F35B4"/>
    <w:rsid w:val="008F40FE"/>
    <w:rsid w:val="008F43E6"/>
    <w:rsid w:val="008F4B3B"/>
    <w:rsid w:val="008F5784"/>
    <w:rsid w:val="008F607B"/>
    <w:rsid w:val="008F6230"/>
    <w:rsid w:val="008F6F5C"/>
    <w:rsid w:val="008F7E91"/>
    <w:rsid w:val="0090017E"/>
    <w:rsid w:val="00900D33"/>
    <w:rsid w:val="00901FD1"/>
    <w:rsid w:val="0090208C"/>
    <w:rsid w:val="009022B3"/>
    <w:rsid w:val="00902358"/>
    <w:rsid w:val="00902789"/>
    <w:rsid w:val="00902C04"/>
    <w:rsid w:val="00902D30"/>
    <w:rsid w:val="00902E91"/>
    <w:rsid w:val="009030B2"/>
    <w:rsid w:val="00903717"/>
    <w:rsid w:val="00903EC4"/>
    <w:rsid w:val="0090467A"/>
    <w:rsid w:val="00904953"/>
    <w:rsid w:val="00905190"/>
    <w:rsid w:val="0090619E"/>
    <w:rsid w:val="009074A0"/>
    <w:rsid w:val="00907988"/>
    <w:rsid w:val="00907A1B"/>
    <w:rsid w:val="009100DF"/>
    <w:rsid w:val="00910327"/>
    <w:rsid w:val="00910653"/>
    <w:rsid w:val="009109E8"/>
    <w:rsid w:val="00910AA6"/>
    <w:rsid w:val="00912DEA"/>
    <w:rsid w:val="00912FFE"/>
    <w:rsid w:val="00913A5A"/>
    <w:rsid w:val="009143EF"/>
    <w:rsid w:val="00914BAE"/>
    <w:rsid w:val="00915005"/>
    <w:rsid w:val="009163CD"/>
    <w:rsid w:val="00916BC0"/>
    <w:rsid w:val="00917458"/>
    <w:rsid w:val="00920400"/>
    <w:rsid w:val="009209EF"/>
    <w:rsid w:val="00920C08"/>
    <w:rsid w:val="00921B6F"/>
    <w:rsid w:val="0092217E"/>
    <w:rsid w:val="009226A2"/>
    <w:rsid w:val="00924311"/>
    <w:rsid w:val="00925EB9"/>
    <w:rsid w:val="00926595"/>
    <w:rsid w:val="00926645"/>
    <w:rsid w:val="009267D2"/>
    <w:rsid w:val="00926DEC"/>
    <w:rsid w:val="00926F51"/>
    <w:rsid w:val="00927DB9"/>
    <w:rsid w:val="00930878"/>
    <w:rsid w:val="00930F14"/>
    <w:rsid w:val="009318F0"/>
    <w:rsid w:val="009321B3"/>
    <w:rsid w:val="009339CB"/>
    <w:rsid w:val="00933F14"/>
    <w:rsid w:val="00935228"/>
    <w:rsid w:val="00935361"/>
    <w:rsid w:val="009354A1"/>
    <w:rsid w:val="00935515"/>
    <w:rsid w:val="00935C36"/>
    <w:rsid w:val="00936519"/>
    <w:rsid w:val="00937990"/>
    <w:rsid w:val="009405C4"/>
    <w:rsid w:val="0094192D"/>
    <w:rsid w:val="0094285A"/>
    <w:rsid w:val="00943233"/>
    <w:rsid w:val="009437B8"/>
    <w:rsid w:val="00943892"/>
    <w:rsid w:val="009443CE"/>
    <w:rsid w:val="00944556"/>
    <w:rsid w:val="00945011"/>
    <w:rsid w:val="00946639"/>
    <w:rsid w:val="00946E55"/>
    <w:rsid w:val="00946F15"/>
    <w:rsid w:val="0094740A"/>
    <w:rsid w:val="00947BED"/>
    <w:rsid w:val="00947C77"/>
    <w:rsid w:val="00951FBA"/>
    <w:rsid w:val="00952539"/>
    <w:rsid w:val="00952C16"/>
    <w:rsid w:val="00953241"/>
    <w:rsid w:val="00954B42"/>
    <w:rsid w:val="00954C5F"/>
    <w:rsid w:val="00954D7A"/>
    <w:rsid w:val="00954E00"/>
    <w:rsid w:val="00955953"/>
    <w:rsid w:val="00955CF7"/>
    <w:rsid w:val="00956037"/>
    <w:rsid w:val="009571C3"/>
    <w:rsid w:val="00957E6F"/>
    <w:rsid w:val="00957FB3"/>
    <w:rsid w:val="00960339"/>
    <w:rsid w:val="00960717"/>
    <w:rsid w:val="00960A63"/>
    <w:rsid w:val="0096107C"/>
    <w:rsid w:val="0096112A"/>
    <w:rsid w:val="00962DFF"/>
    <w:rsid w:val="00963BCC"/>
    <w:rsid w:val="00964251"/>
    <w:rsid w:val="0096446D"/>
    <w:rsid w:val="00964B74"/>
    <w:rsid w:val="0096543E"/>
    <w:rsid w:val="009662F1"/>
    <w:rsid w:val="00966551"/>
    <w:rsid w:val="00967D9E"/>
    <w:rsid w:val="009700A8"/>
    <w:rsid w:val="00971880"/>
    <w:rsid w:val="0097457B"/>
    <w:rsid w:val="009751A4"/>
    <w:rsid w:val="009758B7"/>
    <w:rsid w:val="00976399"/>
    <w:rsid w:val="009772AC"/>
    <w:rsid w:val="00977FD1"/>
    <w:rsid w:val="00980516"/>
    <w:rsid w:val="0098177C"/>
    <w:rsid w:val="00981E58"/>
    <w:rsid w:val="009822E9"/>
    <w:rsid w:val="009839E8"/>
    <w:rsid w:val="009847F1"/>
    <w:rsid w:val="0098587C"/>
    <w:rsid w:val="00985A43"/>
    <w:rsid w:val="009866A0"/>
    <w:rsid w:val="00987301"/>
    <w:rsid w:val="00987EE8"/>
    <w:rsid w:val="0099026B"/>
    <w:rsid w:val="00990790"/>
    <w:rsid w:val="00990EE8"/>
    <w:rsid w:val="00990FEA"/>
    <w:rsid w:val="00992980"/>
    <w:rsid w:val="009964D2"/>
    <w:rsid w:val="00996700"/>
    <w:rsid w:val="00996FBB"/>
    <w:rsid w:val="009A081A"/>
    <w:rsid w:val="009A0A1D"/>
    <w:rsid w:val="009A0B37"/>
    <w:rsid w:val="009A0C54"/>
    <w:rsid w:val="009A0D3D"/>
    <w:rsid w:val="009A0D5C"/>
    <w:rsid w:val="009A1324"/>
    <w:rsid w:val="009A15C2"/>
    <w:rsid w:val="009A288E"/>
    <w:rsid w:val="009A3A4B"/>
    <w:rsid w:val="009A5661"/>
    <w:rsid w:val="009A6221"/>
    <w:rsid w:val="009A70EE"/>
    <w:rsid w:val="009A766E"/>
    <w:rsid w:val="009A7CA9"/>
    <w:rsid w:val="009A7DFF"/>
    <w:rsid w:val="009B074E"/>
    <w:rsid w:val="009B0F53"/>
    <w:rsid w:val="009B103C"/>
    <w:rsid w:val="009B11B2"/>
    <w:rsid w:val="009B12BF"/>
    <w:rsid w:val="009B1A4C"/>
    <w:rsid w:val="009B3596"/>
    <w:rsid w:val="009B393C"/>
    <w:rsid w:val="009B42C7"/>
    <w:rsid w:val="009B463C"/>
    <w:rsid w:val="009B4889"/>
    <w:rsid w:val="009B49FD"/>
    <w:rsid w:val="009B4BBD"/>
    <w:rsid w:val="009B51D8"/>
    <w:rsid w:val="009B54CD"/>
    <w:rsid w:val="009B61B9"/>
    <w:rsid w:val="009B7125"/>
    <w:rsid w:val="009B7A65"/>
    <w:rsid w:val="009B7D3B"/>
    <w:rsid w:val="009C0634"/>
    <w:rsid w:val="009C08B8"/>
    <w:rsid w:val="009C12FF"/>
    <w:rsid w:val="009C19FB"/>
    <w:rsid w:val="009C292D"/>
    <w:rsid w:val="009C32CD"/>
    <w:rsid w:val="009C3C2C"/>
    <w:rsid w:val="009C4AEA"/>
    <w:rsid w:val="009C4B4A"/>
    <w:rsid w:val="009C4DB3"/>
    <w:rsid w:val="009C4FF7"/>
    <w:rsid w:val="009C6227"/>
    <w:rsid w:val="009C690D"/>
    <w:rsid w:val="009C6A95"/>
    <w:rsid w:val="009C70F2"/>
    <w:rsid w:val="009C7AF8"/>
    <w:rsid w:val="009D0261"/>
    <w:rsid w:val="009D11CE"/>
    <w:rsid w:val="009D125E"/>
    <w:rsid w:val="009D1F36"/>
    <w:rsid w:val="009D222C"/>
    <w:rsid w:val="009D2257"/>
    <w:rsid w:val="009D3B69"/>
    <w:rsid w:val="009D3BA8"/>
    <w:rsid w:val="009D3CDA"/>
    <w:rsid w:val="009D43F4"/>
    <w:rsid w:val="009D4515"/>
    <w:rsid w:val="009D4A01"/>
    <w:rsid w:val="009D5437"/>
    <w:rsid w:val="009D60F4"/>
    <w:rsid w:val="009D6DCE"/>
    <w:rsid w:val="009D6F70"/>
    <w:rsid w:val="009D798F"/>
    <w:rsid w:val="009E0C14"/>
    <w:rsid w:val="009E1990"/>
    <w:rsid w:val="009E1D0B"/>
    <w:rsid w:val="009E2028"/>
    <w:rsid w:val="009E2991"/>
    <w:rsid w:val="009E2F52"/>
    <w:rsid w:val="009E3057"/>
    <w:rsid w:val="009E4BA5"/>
    <w:rsid w:val="009E4D1A"/>
    <w:rsid w:val="009E51CC"/>
    <w:rsid w:val="009E5F0B"/>
    <w:rsid w:val="009E632F"/>
    <w:rsid w:val="009E6C30"/>
    <w:rsid w:val="009E7F71"/>
    <w:rsid w:val="009F09B5"/>
    <w:rsid w:val="009F10CC"/>
    <w:rsid w:val="009F1916"/>
    <w:rsid w:val="009F1F47"/>
    <w:rsid w:val="009F34B0"/>
    <w:rsid w:val="009F39F2"/>
    <w:rsid w:val="009F3BC0"/>
    <w:rsid w:val="009F4470"/>
    <w:rsid w:val="009F447F"/>
    <w:rsid w:val="009F47E3"/>
    <w:rsid w:val="009F65D6"/>
    <w:rsid w:val="00A00237"/>
    <w:rsid w:val="00A00FBF"/>
    <w:rsid w:val="00A015C1"/>
    <w:rsid w:val="00A0161B"/>
    <w:rsid w:val="00A0330F"/>
    <w:rsid w:val="00A04101"/>
    <w:rsid w:val="00A057E9"/>
    <w:rsid w:val="00A05CEC"/>
    <w:rsid w:val="00A06B4B"/>
    <w:rsid w:val="00A07B23"/>
    <w:rsid w:val="00A07BB3"/>
    <w:rsid w:val="00A10D51"/>
    <w:rsid w:val="00A10E29"/>
    <w:rsid w:val="00A11124"/>
    <w:rsid w:val="00A11B7A"/>
    <w:rsid w:val="00A13051"/>
    <w:rsid w:val="00A1413C"/>
    <w:rsid w:val="00A1431B"/>
    <w:rsid w:val="00A144B4"/>
    <w:rsid w:val="00A1450D"/>
    <w:rsid w:val="00A15CB9"/>
    <w:rsid w:val="00A15ED2"/>
    <w:rsid w:val="00A17F98"/>
    <w:rsid w:val="00A201E3"/>
    <w:rsid w:val="00A21210"/>
    <w:rsid w:val="00A2147A"/>
    <w:rsid w:val="00A21EA6"/>
    <w:rsid w:val="00A22882"/>
    <w:rsid w:val="00A22F54"/>
    <w:rsid w:val="00A23D5E"/>
    <w:rsid w:val="00A244E9"/>
    <w:rsid w:val="00A2512D"/>
    <w:rsid w:val="00A25236"/>
    <w:rsid w:val="00A25425"/>
    <w:rsid w:val="00A259D5"/>
    <w:rsid w:val="00A25E50"/>
    <w:rsid w:val="00A26180"/>
    <w:rsid w:val="00A26FD4"/>
    <w:rsid w:val="00A27173"/>
    <w:rsid w:val="00A27779"/>
    <w:rsid w:val="00A27B21"/>
    <w:rsid w:val="00A30928"/>
    <w:rsid w:val="00A3178C"/>
    <w:rsid w:val="00A31DFF"/>
    <w:rsid w:val="00A32203"/>
    <w:rsid w:val="00A3270B"/>
    <w:rsid w:val="00A32A39"/>
    <w:rsid w:val="00A33162"/>
    <w:rsid w:val="00A336FE"/>
    <w:rsid w:val="00A33B53"/>
    <w:rsid w:val="00A33E9D"/>
    <w:rsid w:val="00A33F5F"/>
    <w:rsid w:val="00A348C0"/>
    <w:rsid w:val="00A34AD5"/>
    <w:rsid w:val="00A3620F"/>
    <w:rsid w:val="00A36433"/>
    <w:rsid w:val="00A36903"/>
    <w:rsid w:val="00A36926"/>
    <w:rsid w:val="00A36A19"/>
    <w:rsid w:val="00A370B2"/>
    <w:rsid w:val="00A377F2"/>
    <w:rsid w:val="00A37AAD"/>
    <w:rsid w:val="00A40BA4"/>
    <w:rsid w:val="00A41B69"/>
    <w:rsid w:val="00A41E0F"/>
    <w:rsid w:val="00A42E89"/>
    <w:rsid w:val="00A42FCC"/>
    <w:rsid w:val="00A44B7A"/>
    <w:rsid w:val="00A44F3C"/>
    <w:rsid w:val="00A466E7"/>
    <w:rsid w:val="00A47146"/>
    <w:rsid w:val="00A473EF"/>
    <w:rsid w:val="00A50719"/>
    <w:rsid w:val="00A51045"/>
    <w:rsid w:val="00A5178C"/>
    <w:rsid w:val="00A51DE0"/>
    <w:rsid w:val="00A529F5"/>
    <w:rsid w:val="00A52C64"/>
    <w:rsid w:val="00A52C7D"/>
    <w:rsid w:val="00A52FCC"/>
    <w:rsid w:val="00A5359E"/>
    <w:rsid w:val="00A5379E"/>
    <w:rsid w:val="00A53867"/>
    <w:rsid w:val="00A55566"/>
    <w:rsid w:val="00A55C91"/>
    <w:rsid w:val="00A55E62"/>
    <w:rsid w:val="00A56CB8"/>
    <w:rsid w:val="00A56E12"/>
    <w:rsid w:val="00A57261"/>
    <w:rsid w:val="00A576FB"/>
    <w:rsid w:val="00A57F84"/>
    <w:rsid w:val="00A609E0"/>
    <w:rsid w:val="00A60B34"/>
    <w:rsid w:val="00A60BD0"/>
    <w:rsid w:val="00A612BF"/>
    <w:rsid w:val="00A614A6"/>
    <w:rsid w:val="00A61624"/>
    <w:rsid w:val="00A61AB8"/>
    <w:rsid w:val="00A62FCF"/>
    <w:rsid w:val="00A6385C"/>
    <w:rsid w:val="00A63D98"/>
    <w:rsid w:val="00A64095"/>
    <w:rsid w:val="00A64D54"/>
    <w:rsid w:val="00A65522"/>
    <w:rsid w:val="00A66C59"/>
    <w:rsid w:val="00A676DF"/>
    <w:rsid w:val="00A6779B"/>
    <w:rsid w:val="00A67D53"/>
    <w:rsid w:val="00A71720"/>
    <w:rsid w:val="00A71AAC"/>
    <w:rsid w:val="00A72072"/>
    <w:rsid w:val="00A7248A"/>
    <w:rsid w:val="00A72F13"/>
    <w:rsid w:val="00A73462"/>
    <w:rsid w:val="00A73A1A"/>
    <w:rsid w:val="00A73B07"/>
    <w:rsid w:val="00A73B1E"/>
    <w:rsid w:val="00A73B8A"/>
    <w:rsid w:val="00A74CCF"/>
    <w:rsid w:val="00A7566A"/>
    <w:rsid w:val="00A76B78"/>
    <w:rsid w:val="00A77307"/>
    <w:rsid w:val="00A77CF5"/>
    <w:rsid w:val="00A803FD"/>
    <w:rsid w:val="00A8085F"/>
    <w:rsid w:val="00A80AB0"/>
    <w:rsid w:val="00A81292"/>
    <w:rsid w:val="00A81B24"/>
    <w:rsid w:val="00A81EC8"/>
    <w:rsid w:val="00A82BD0"/>
    <w:rsid w:val="00A82FFF"/>
    <w:rsid w:val="00A830F7"/>
    <w:rsid w:val="00A847EB"/>
    <w:rsid w:val="00A852DB"/>
    <w:rsid w:val="00A8584C"/>
    <w:rsid w:val="00A865C9"/>
    <w:rsid w:val="00A86AEB"/>
    <w:rsid w:val="00A90032"/>
    <w:rsid w:val="00A900CA"/>
    <w:rsid w:val="00A903F2"/>
    <w:rsid w:val="00A907AD"/>
    <w:rsid w:val="00A907BA"/>
    <w:rsid w:val="00A90B68"/>
    <w:rsid w:val="00A919D3"/>
    <w:rsid w:val="00A91CC4"/>
    <w:rsid w:val="00A91D6D"/>
    <w:rsid w:val="00A91E05"/>
    <w:rsid w:val="00A9230A"/>
    <w:rsid w:val="00A93706"/>
    <w:rsid w:val="00A93877"/>
    <w:rsid w:val="00A938BD"/>
    <w:rsid w:val="00A9400F"/>
    <w:rsid w:val="00A944E6"/>
    <w:rsid w:val="00A95C40"/>
    <w:rsid w:val="00A96041"/>
    <w:rsid w:val="00A96A8A"/>
    <w:rsid w:val="00A974B5"/>
    <w:rsid w:val="00A97858"/>
    <w:rsid w:val="00A97EE9"/>
    <w:rsid w:val="00AA1C5F"/>
    <w:rsid w:val="00AA25BF"/>
    <w:rsid w:val="00AA2C35"/>
    <w:rsid w:val="00AA2D6A"/>
    <w:rsid w:val="00AA398A"/>
    <w:rsid w:val="00AA559F"/>
    <w:rsid w:val="00AA5FBF"/>
    <w:rsid w:val="00AA612F"/>
    <w:rsid w:val="00AA6455"/>
    <w:rsid w:val="00AA64B8"/>
    <w:rsid w:val="00AA67FD"/>
    <w:rsid w:val="00AA6A14"/>
    <w:rsid w:val="00AA6CF8"/>
    <w:rsid w:val="00AA790C"/>
    <w:rsid w:val="00AA7AA8"/>
    <w:rsid w:val="00AA7FA5"/>
    <w:rsid w:val="00AB0EF8"/>
    <w:rsid w:val="00AB0FD7"/>
    <w:rsid w:val="00AB1DAA"/>
    <w:rsid w:val="00AB203B"/>
    <w:rsid w:val="00AB20C2"/>
    <w:rsid w:val="00AB33CE"/>
    <w:rsid w:val="00AB3F57"/>
    <w:rsid w:val="00AB4560"/>
    <w:rsid w:val="00AB476C"/>
    <w:rsid w:val="00AB4BE9"/>
    <w:rsid w:val="00AB5066"/>
    <w:rsid w:val="00AB54CC"/>
    <w:rsid w:val="00AB5871"/>
    <w:rsid w:val="00AB5DA8"/>
    <w:rsid w:val="00AB614F"/>
    <w:rsid w:val="00AB6837"/>
    <w:rsid w:val="00AB7835"/>
    <w:rsid w:val="00AB7995"/>
    <w:rsid w:val="00AB79D9"/>
    <w:rsid w:val="00AB7D6A"/>
    <w:rsid w:val="00AB7EFC"/>
    <w:rsid w:val="00AB7F9F"/>
    <w:rsid w:val="00AC03A2"/>
    <w:rsid w:val="00AC1028"/>
    <w:rsid w:val="00AC18F2"/>
    <w:rsid w:val="00AC21CB"/>
    <w:rsid w:val="00AC24B7"/>
    <w:rsid w:val="00AC25AB"/>
    <w:rsid w:val="00AC35D5"/>
    <w:rsid w:val="00AC3696"/>
    <w:rsid w:val="00AC3D31"/>
    <w:rsid w:val="00AC405C"/>
    <w:rsid w:val="00AC4ACA"/>
    <w:rsid w:val="00AC4DA6"/>
    <w:rsid w:val="00AC6E82"/>
    <w:rsid w:val="00AC76DC"/>
    <w:rsid w:val="00AC7916"/>
    <w:rsid w:val="00AD0AC0"/>
    <w:rsid w:val="00AD0C0B"/>
    <w:rsid w:val="00AD1169"/>
    <w:rsid w:val="00AD1FE1"/>
    <w:rsid w:val="00AD26A7"/>
    <w:rsid w:val="00AD29BA"/>
    <w:rsid w:val="00AD32FB"/>
    <w:rsid w:val="00AD3649"/>
    <w:rsid w:val="00AD4633"/>
    <w:rsid w:val="00AD4A4C"/>
    <w:rsid w:val="00AD4BF8"/>
    <w:rsid w:val="00AD4D11"/>
    <w:rsid w:val="00AD4F2D"/>
    <w:rsid w:val="00AD588F"/>
    <w:rsid w:val="00AD64CF"/>
    <w:rsid w:val="00AD64E8"/>
    <w:rsid w:val="00AD655D"/>
    <w:rsid w:val="00AD673C"/>
    <w:rsid w:val="00AD7846"/>
    <w:rsid w:val="00AD7C10"/>
    <w:rsid w:val="00AD7CE1"/>
    <w:rsid w:val="00AE0028"/>
    <w:rsid w:val="00AE0CCD"/>
    <w:rsid w:val="00AE0FA1"/>
    <w:rsid w:val="00AE16FB"/>
    <w:rsid w:val="00AE2A73"/>
    <w:rsid w:val="00AE31DB"/>
    <w:rsid w:val="00AE36CB"/>
    <w:rsid w:val="00AE42A5"/>
    <w:rsid w:val="00AE667D"/>
    <w:rsid w:val="00AE6A8B"/>
    <w:rsid w:val="00AE7A48"/>
    <w:rsid w:val="00AF0588"/>
    <w:rsid w:val="00AF0B06"/>
    <w:rsid w:val="00AF0B88"/>
    <w:rsid w:val="00AF0BE3"/>
    <w:rsid w:val="00AF11C7"/>
    <w:rsid w:val="00AF2220"/>
    <w:rsid w:val="00AF330F"/>
    <w:rsid w:val="00AF33C5"/>
    <w:rsid w:val="00AF3F7B"/>
    <w:rsid w:val="00AF602F"/>
    <w:rsid w:val="00AF7070"/>
    <w:rsid w:val="00AF7BD4"/>
    <w:rsid w:val="00B003D2"/>
    <w:rsid w:val="00B00D2D"/>
    <w:rsid w:val="00B02F86"/>
    <w:rsid w:val="00B04BCA"/>
    <w:rsid w:val="00B04CBA"/>
    <w:rsid w:val="00B0515E"/>
    <w:rsid w:val="00B05592"/>
    <w:rsid w:val="00B068DF"/>
    <w:rsid w:val="00B07B9C"/>
    <w:rsid w:val="00B10772"/>
    <w:rsid w:val="00B107D3"/>
    <w:rsid w:val="00B10A82"/>
    <w:rsid w:val="00B11157"/>
    <w:rsid w:val="00B112B7"/>
    <w:rsid w:val="00B1160B"/>
    <w:rsid w:val="00B116FA"/>
    <w:rsid w:val="00B11E24"/>
    <w:rsid w:val="00B12461"/>
    <w:rsid w:val="00B12BA1"/>
    <w:rsid w:val="00B1350E"/>
    <w:rsid w:val="00B1371D"/>
    <w:rsid w:val="00B13753"/>
    <w:rsid w:val="00B13CED"/>
    <w:rsid w:val="00B14C93"/>
    <w:rsid w:val="00B14DA7"/>
    <w:rsid w:val="00B14DAB"/>
    <w:rsid w:val="00B15499"/>
    <w:rsid w:val="00B15F6B"/>
    <w:rsid w:val="00B16D51"/>
    <w:rsid w:val="00B16FB3"/>
    <w:rsid w:val="00B17940"/>
    <w:rsid w:val="00B22D2D"/>
    <w:rsid w:val="00B2347A"/>
    <w:rsid w:val="00B23C67"/>
    <w:rsid w:val="00B241E4"/>
    <w:rsid w:val="00B2459D"/>
    <w:rsid w:val="00B24727"/>
    <w:rsid w:val="00B24B52"/>
    <w:rsid w:val="00B25A7F"/>
    <w:rsid w:val="00B25F23"/>
    <w:rsid w:val="00B26239"/>
    <w:rsid w:val="00B26582"/>
    <w:rsid w:val="00B270CF"/>
    <w:rsid w:val="00B27647"/>
    <w:rsid w:val="00B2767A"/>
    <w:rsid w:val="00B300A6"/>
    <w:rsid w:val="00B304FC"/>
    <w:rsid w:val="00B305F4"/>
    <w:rsid w:val="00B3090D"/>
    <w:rsid w:val="00B314B8"/>
    <w:rsid w:val="00B318BF"/>
    <w:rsid w:val="00B322A0"/>
    <w:rsid w:val="00B32769"/>
    <w:rsid w:val="00B32A2D"/>
    <w:rsid w:val="00B32CE2"/>
    <w:rsid w:val="00B33353"/>
    <w:rsid w:val="00B335A9"/>
    <w:rsid w:val="00B3386E"/>
    <w:rsid w:val="00B33AE4"/>
    <w:rsid w:val="00B34726"/>
    <w:rsid w:val="00B34D89"/>
    <w:rsid w:val="00B36119"/>
    <w:rsid w:val="00B3656E"/>
    <w:rsid w:val="00B36D32"/>
    <w:rsid w:val="00B3727C"/>
    <w:rsid w:val="00B40274"/>
    <w:rsid w:val="00B42186"/>
    <w:rsid w:val="00B4218C"/>
    <w:rsid w:val="00B422D3"/>
    <w:rsid w:val="00B424ED"/>
    <w:rsid w:val="00B462AB"/>
    <w:rsid w:val="00B46DDC"/>
    <w:rsid w:val="00B46EB8"/>
    <w:rsid w:val="00B506E2"/>
    <w:rsid w:val="00B51539"/>
    <w:rsid w:val="00B51B58"/>
    <w:rsid w:val="00B5232F"/>
    <w:rsid w:val="00B52B4D"/>
    <w:rsid w:val="00B52B79"/>
    <w:rsid w:val="00B52D8B"/>
    <w:rsid w:val="00B531C2"/>
    <w:rsid w:val="00B5386E"/>
    <w:rsid w:val="00B5479C"/>
    <w:rsid w:val="00B54E50"/>
    <w:rsid w:val="00B54FA4"/>
    <w:rsid w:val="00B5554D"/>
    <w:rsid w:val="00B56078"/>
    <w:rsid w:val="00B5607C"/>
    <w:rsid w:val="00B567B1"/>
    <w:rsid w:val="00B577DF"/>
    <w:rsid w:val="00B601E2"/>
    <w:rsid w:val="00B60EC3"/>
    <w:rsid w:val="00B62468"/>
    <w:rsid w:val="00B62AE3"/>
    <w:rsid w:val="00B62EFF"/>
    <w:rsid w:val="00B637BF"/>
    <w:rsid w:val="00B64A21"/>
    <w:rsid w:val="00B65517"/>
    <w:rsid w:val="00B656FB"/>
    <w:rsid w:val="00B65A6B"/>
    <w:rsid w:val="00B6689E"/>
    <w:rsid w:val="00B66B5F"/>
    <w:rsid w:val="00B66D3D"/>
    <w:rsid w:val="00B66E0E"/>
    <w:rsid w:val="00B66E75"/>
    <w:rsid w:val="00B670A8"/>
    <w:rsid w:val="00B67F1B"/>
    <w:rsid w:val="00B71B9E"/>
    <w:rsid w:val="00B73E74"/>
    <w:rsid w:val="00B73EB6"/>
    <w:rsid w:val="00B74D14"/>
    <w:rsid w:val="00B75764"/>
    <w:rsid w:val="00B75DF1"/>
    <w:rsid w:val="00B77671"/>
    <w:rsid w:val="00B77F9D"/>
    <w:rsid w:val="00B803DD"/>
    <w:rsid w:val="00B80E3E"/>
    <w:rsid w:val="00B816E9"/>
    <w:rsid w:val="00B819BA"/>
    <w:rsid w:val="00B81B4B"/>
    <w:rsid w:val="00B81B77"/>
    <w:rsid w:val="00B827EF"/>
    <w:rsid w:val="00B82E0B"/>
    <w:rsid w:val="00B82FE8"/>
    <w:rsid w:val="00B839B6"/>
    <w:rsid w:val="00B839B8"/>
    <w:rsid w:val="00B83ADC"/>
    <w:rsid w:val="00B83D82"/>
    <w:rsid w:val="00B84BAE"/>
    <w:rsid w:val="00B8514F"/>
    <w:rsid w:val="00B8517D"/>
    <w:rsid w:val="00B8549E"/>
    <w:rsid w:val="00B85EE3"/>
    <w:rsid w:val="00B86DAC"/>
    <w:rsid w:val="00B875A8"/>
    <w:rsid w:val="00B900CE"/>
    <w:rsid w:val="00B91518"/>
    <w:rsid w:val="00B9173E"/>
    <w:rsid w:val="00B923AB"/>
    <w:rsid w:val="00B92B3F"/>
    <w:rsid w:val="00B92BE1"/>
    <w:rsid w:val="00B92FE7"/>
    <w:rsid w:val="00B93102"/>
    <w:rsid w:val="00B93D23"/>
    <w:rsid w:val="00B93F2B"/>
    <w:rsid w:val="00B949BD"/>
    <w:rsid w:val="00B95CD6"/>
    <w:rsid w:val="00B95DC2"/>
    <w:rsid w:val="00B97273"/>
    <w:rsid w:val="00B97D81"/>
    <w:rsid w:val="00BA000A"/>
    <w:rsid w:val="00BA016D"/>
    <w:rsid w:val="00BA0B3B"/>
    <w:rsid w:val="00BA1356"/>
    <w:rsid w:val="00BA1CA4"/>
    <w:rsid w:val="00BA1E39"/>
    <w:rsid w:val="00BA2629"/>
    <w:rsid w:val="00BA3091"/>
    <w:rsid w:val="00BA3100"/>
    <w:rsid w:val="00BA366E"/>
    <w:rsid w:val="00BA3AD6"/>
    <w:rsid w:val="00BA3BA7"/>
    <w:rsid w:val="00BA4223"/>
    <w:rsid w:val="00BA4458"/>
    <w:rsid w:val="00BA45DC"/>
    <w:rsid w:val="00BA5D02"/>
    <w:rsid w:val="00BA6588"/>
    <w:rsid w:val="00BA673D"/>
    <w:rsid w:val="00BA6B8D"/>
    <w:rsid w:val="00BA70EA"/>
    <w:rsid w:val="00BA773B"/>
    <w:rsid w:val="00BA7EA8"/>
    <w:rsid w:val="00BB0015"/>
    <w:rsid w:val="00BB02DE"/>
    <w:rsid w:val="00BB072B"/>
    <w:rsid w:val="00BB0B18"/>
    <w:rsid w:val="00BB0CF4"/>
    <w:rsid w:val="00BB10B7"/>
    <w:rsid w:val="00BB1A9D"/>
    <w:rsid w:val="00BB2277"/>
    <w:rsid w:val="00BB2C74"/>
    <w:rsid w:val="00BB2EDA"/>
    <w:rsid w:val="00BB37CD"/>
    <w:rsid w:val="00BB4F1F"/>
    <w:rsid w:val="00BB5995"/>
    <w:rsid w:val="00BB6BF2"/>
    <w:rsid w:val="00BC0B5A"/>
    <w:rsid w:val="00BC0BA1"/>
    <w:rsid w:val="00BC1A9B"/>
    <w:rsid w:val="00BC2812"/>
    <w:rsid w:val="00BC30FF"/>
    <w:rsid w:val="00BC328C"/>
    <w:rsid w:val="00BC38E1"/>
    <w:rsid w:val="00BC3DF8"/>
    <w:rsid w:val="00BC4024"/>
    <w:rsid w:val="00BC4253"/>
    <w:rsid w:val="00BC43A9"/>
    <w:rsid w:val="00BC53FF"/>
    <w:rsid w:val="00BC592A"/>
    <w:rsid w:val="00BC5C60"/>
    <w:rsid w:val="00BC63F4"/>
    <w:rsid w:val="00BC739B"/>
    <w:rsid w:val="00BC7A47"/>
    <w:rsid w:val="00BD16BA"/>
    <w:rsid w:val="00BD27C6"/>
    <w:rsid w:val="00BD2A20"/>
    <w:rsid w:val="00BD2AF9"/>
    <w:rsid w:val="00BD2CB4"/>
    <w:rsid w:val="00BD31A4"/>
    <w:rsid w:val="00BD3AB1"/>
    <w:rsid w:val="00BD3FD1"/>
    <w:rsid w:val="00BD4F3F"/>
    <w:rsid w:val="00BD52B3"/>
    <w:rsid w:val="00BD556D"/>
    <w:rsid w:val="00BD591E"/>
    <w:rsid w:val="00BD64AC"/>
    <w:rsid w:val="00BD6B31"/>
    <w:rsid w:val="00BD6FD0"/>
    <w:rsid w:val="00BD7246"/>
    <w:rsid w:val="00BD73AA"/>
    <w:rsid w:val="00BD7A52"/>
    <w:rsid w:val="00BD7B32"/>
    <w:rsid w:val="00BD7FA1"/>
    <w:rsid w:val="00BE089A"/>
    <w:rsid w:val="00BE132B"/>
    <w:rsid w:val="00BE15F6"/>
    <w:rsid w:val="00BE2DD2"/>
    <w:rsid w:val="00BE33F6"/>
    <w:rsid w:val="00BE368C"/>
    <w:rsid w:val="00BE3DC0"/>
    <w:rsid w:val="00BE40C9"/>
    <w:rsid w:val="00BE4582"/>
    <w:rsid w:val="00BE47B7"/>
    <w:rsid w:val="00BE4FB6"/>
    <w:rsid w:val="00BE5865"/>
    <w:rsid w:val="00BE5BC9"/>
    <w:rsid w:val="00BE6274"/>
    <w:rsid w:val="00BE6A34"/>
    <w:rsid w:val="00BE7FD4"/>
    <w:rsid w:val="00BF0A2A"/>
    <w:rsid w:val="00BF0B32"/>
    <w:rsid w:val="00BF1A0C"/>
    <w:rsid w:val="00BF2053"/>
    <w:rsid w:val="00BF21D7"/>
    <w:rsid w:val="00BF2C1C"/>
    <w:rsid w:val="00BF3450"/>
    <w:rsid w:val="00BF3E08"/>
    <w:rsid w:val="00BF4B29"/>
    <w:rsid w:val="00BF55F7"/>
    <w:rsid w:val="00BF5B41"/>
    <w:rsid w:val="00BF629F"/>
    <w:rsid w:val="00BF7C15"/>
    <w:rsid w:val="00C000C3"/>
    <w:rsid w:val="00C00B38"/>
    <w:rsid w:val="00C00CC6"/>
    <w:rsid w:val="00C00DB3"/>
    <w:rsid w:val="00C00E4F"/>
    <w:rsid w:val="00C01B49"/>
    <w:rsid w:val="00C01F1C"/>
    <w:rsid w:val="00C01FA3"/>
    <w:rsid w:val="00C020C1"/>
    <w:rsid w:val="00C021BC"/>
    <w:rsid w:val="00C02571"/>
    <w:rsid w:val="00C02DAD"/>
    <w:rsid w:val="00C03172"/>
    <w:rsid w:val="00C03789"/>
    <w:rsid w:val="00C037D3"/>
    <w:rsid w:val="00C039C2"/>
    <w:rsid w:val="00C03FDC"/>
    <w:rsid w:val="00C046AD"/>
    <w:rsid w:val="00C04AB9"/>
    <w:rsid w:val="00C0515A"/>
    <w:rsid w:val="00C056FF"/>
    <w:rsid w:val="00C06C99"/>
    <w:rsid w:val="00C07BC8"/>
    <w:rsid w:val="00C103B5"/>
    <w:rsid w:val="00C104EE"/>
    <w:rsid w:val="00C10C9B"/>
    <w:rsid w:val="00C1172A"/>
    <w:rsid w:val="00C119CA"/>
    <w:rsid w:val="00C11C3C"/>
    <w:rsid w:val="00C11F26"/>
    <w:rsid w:val="00C12AC2"/>
    <w:rsid w:val="00C13B07"/>
    <w:rsid w:val="00C13E52"/>
    <w:rsid w:val="00C144A3"/>
    <w:rsid w:val="00C145CB"/>
    <w:rsid w:val="00C145D9"/>
    <w:rsid w:val="00C1464C"/>
    <w:rsid w:val="00C147EA"/>
    <w:rsid w:val="00C1487C"/>
    <w:rsid w:val="00C155F2"/>
    <w:rsid w:val="00C16F0F"/>
    <w:rsid w:val="00C1792C"/>
    <w:rsid w:val="00C17D40"/>
    <w:rsid w:val="00C2074B"/>
    <w:rsid w:val="00C220AD"/>
    <w:rsid w:val="00C2245F"/>
    <w:rsid w:val="00C225A6"/>
    <w:rsid w:val="00C23A17"/>
    <w:rsid w:val="00C24755"/>
    <w:rsid w:val="00C247E2"/>
    <w:rsid w:val="00C25F4A"/>
    <w:rsid w:val="00C269F3"/>
    <w:rsid w:val="00C26F43"/>
    <w:rsid w:val="00C2760D"/>
    <w:rsid w:val="00C302FB"/>
    <w:rsid w:val="00C30D24"/>
    <w:rsid w:val="00C31891"/>
    <w:rsid w:val="00C3235C"/>
    <w:rsid w:val="00C3238F"/>
    <w:rsid w:val="00C323FA"/>
    <w:rsid w:val="00C32715"/>
    <w:rsid w:val="00C328BB"/>
    <w:rsid w:val="00C330D4"/>
    <w:rsid w:val="00C337EE"/>
    <w:rsid w:val="00C340F2"/>
    <w:rsid w:val="00C346DA"/>
    <w:rsid w:val="00C3583A"/>
    <w:rsid w:val="00C36C7F"/>
    <w:rsid w:val="00C410D9"/>
    <w:rsid w:val="00C413D3"/>
    <w:rsid w:val="00C41DD7"/>
    <w:rsid w:val="00C41E02"/>
    <w:rsid w:val="00C42CCF"/>
    <w:rsid w:val="00C43CFB"/>
    <w:rsid w:val="00C43F57"/>
    <w:rsid w:val="00C44659"/>
    <w:rsid w:val="00C46077"/>
    <w:rsid w:val="00C46A63"/>
    <w:rsid w:val="00C47022"/>
    <w:rsid w:val="00C47147"/>
    <w:rsid w:val="00C477FE"/>
    <w:rsid w:val="00C47822"/>
    <w:rsid w:val="00C478E5"/>
    <w:rsid w:val="00C47F6A"/>
    <w:rsid w:val="00C5036E"/>
    <w:rsid w:val="00C50809"/>
    <w:rsid w:val="00C50A58"/>
    <w:rsid w:val="00C50C90"/>
    <w:rsid w:val="00C51120"/>
    <w:rsid w:val="00C514E1"/>
    <w:rsid w:val="00C52ABB"/>
    <w:rsid w:val="00C52DD3"/>
    <w:rsid w:val="00C53136"/>
    <w:rsid w:val="00C534D8"/>
    <w:rsid w:val="00C53954"/>
    <w:rsid w:val="00C53BCB"/>
    <w:rsid w:val="00C54457"/>
    <w:rsid w:val="00C54787"/>
    <w:rsid w:val="00C548E6"/>
    <w:rsid w:val="00C55081"/>
    <w:rsid w:val="00C557E2"/>
    <w:rsid w:val="00C55E4F"/>
    <w:rsid w:val="00C564CC"/>
    <w:rsid w:val="00C56DED"/>
    <w:rsid w:val="00C604E2"/>
    <w:rsid w:val="00C624C2"/>
    <w:rsid w:val="00C6272B"/>
    <w:rsid w:val="00C6292A"/>
    <w:rsid w:val="00C63751"/>
    <w:rsid w:val="00C63757"/>
    <w:rsid w:val="00C63B94"/>
    <w:rsid w:val="00C643CC"/>
    <w:rsid w:val="00C64987"/>
    <w:rsid w:val="00C64BAE"/>
    <w:rsid w:val="00C64EB1"/>
    <w:rsid w:val="00C65001"/>
    <w:rsid w:val="00C6580F"/>
    <w:rsid w:val="00C666E9"/>
    <w:rsid w:val="00C66D39"/>
    <w:rsid w:val="00C67015"/>
    <w:rsid w:val="00C67218"/>
    <w:rsid w:val="00C675B4"/>
    <w:rsid w:val="00C67783"/>
    <w:rsid w:val="00C67A23"/>
    <w:rsid w:val="00C67CEB"/>
    <w:rsid w:val="00C70ED3"/>
    <w:rsid w:val="00C71B6D"/>
    <w:rsid w:val="00C71D38"/>
    <w:rsid w:val="00C72D35"/>
    <w:rsid w:val="00C730C4"/>
    <w:rsid w:val="00C73FAE"/>
    <w:rsid w:val="00C747F2"/>
    <w:rsid w:val="00C7575F"/>
    <w:rsid w:val="00C75846"/>
    <w:rsid w:val="00C75CAA"/>
    <w:rsid w:val="00C76E52"/>
    <w:rsid w:val="00C77AF5"/>
    <w:rsid w:val="00C800D6"/>
    <w:rsid w:val="00C80335"/>
    <w:rsid w:val="00C80799"/>
    <w:rsid w:val="00C807C3"/>
    <w:rsid w:val="00C80A63"/>
    <w:rsid w:val="00C80C43"/>
    <w:rsid w:val="00C81249"/>
    <w:rsid w:val="00C816F3"/>
    <w:rsid w:val="00C81B80"/>
    <w:rsid w:val="00C82C24"/>
    <w:rsid w:val="00C84033"/>
    <w:rsid w:val="00C84384"/>
    <w:rsid w:val="00C8449B"/>
    <w:rsid w:val="00C85454"/>
    <w:rsid w:val="00C85E3B"/>
    <w:rsid w:val="00C8607D"/>
    <w:rsid w:val="00C872DD"/>
    <w:rsid w:val="00C873D7"/>
    <w:rsid w:val="00C90655"/>
    <w:rsid w:val="00C91735"/>
    <w:rsid w:val="00C92756"/>
    <w:rsid w:val="00C931EC"/>
    <w:rsid w:val="00C932A6"/>
    <w:rsid w:val="00C93A97"/>
    <w:rsid w:val="00C94381"/>
    <w:rsid w:val="00C943CC"/>
    <w:rsid w:val="00C94E5B"/>
    <w:rsid w:val="00C9516F"/>
    <w:rsid w:val="00C95471"/>
    <w:rsid w:val="00C95482"/>
    <w:rsid w:val="00C9550A"/>
    <w:rsid w:val="00C95849"/>
    <w:rsid w:val="00C95857"/>
    <w:rsid w:val="00C95E44"/>
    <w:rsid w:val="00C9655E"/>
    <w:rsid w:val="00C96637"/>
    <w:rsid w:val="00C97638"/>
    <w:rsid w:val="00C97B38"/>
    <w:rsid w:val="00C97B74"/>
    <w:rsid w:val="00C97EDC"/>
    <w:rsid w:val="00CA034B"/>
    <w:rsid w:val="00CA0848"/>
    <w:rsid w:val="00CA0CB3"/>
    <w:rsid w:val="00CA1738"/>
    <w:rsid w:val="00CA2188"/>
    <w:rsid w:val="00CA2C42"/>
    <w:rsid w:val="00CA3FA0"/>
    <w:rsid w:val="00CA4404"/>
    <w:rsid w:val="00CA4CED"/>
    <w:rsid w:val="00CA61D5"/>
    <w:rsid w:val="00CA73C0"/>
    <w:rsid w:val="00CA77BC"/>
    <w:rsid w:val="00CB0291"/>
    <w:rsid w:val="00CB0F66"/>
    <w:rsid w:val="00CB135C"/>
    <w:rsid w:val="00CB1841"/>
    <w:rsid w:val="00CB198C"/>
    <w:rsid w:val="00CB2CBC"/>
    <w:rsid w:val="00CB361A"/>
    <w:rsid w:val="00CB37BC"/>
    <w:rsid w:val="00CB3A70"/>
    <w:rsid w:val="00CB4EAB"/>
    <w:rsid w:val="00CB5F53"/>
    <w:rsid w:val="00CB717D"/>
    <w:rsid w:val="00CB7A78"/>
    <w:rsid w:val="00CC066B"/>
    <w:rsid w:val="00CC085D"/>
    <w:rsid w:val="00CC08A0"/>
    <w:rsid w:val="00CC13FD"/>
    <w:rsid w:val="00CC15B1"/>
    <w:rsid w:val="00CC2211"/>
    <w:rsid w:val="00CC3BE7"/>
    <w:rsid w:val="00CC4A4D"/>
    <w:rsid w:val="00CC57B8"/>
    <w:rsid w:val="00CC67C4"/>
    <w:rsid w:val="00CC6B94"/>
    <w:rsid w:val="00CC6BAE"/>
    <w:rsid w:val="00CC7808"/>
    <w:rsid w:val="00CD093B"/>
    <w:rsid w:val="00CD09B0"/>
    <w:rsid w:val="00CD0F9E"/>
    <w:rsid w:val="00CD1529"/>
    <w:rsid w:val="00CD1D69"/>
    <w:rsid w:val="00CD1F86"/>
    <w:rsid w:val="00CD266C"/>
    <w:rsid w:val="00CD2D28"/>
    <w:rsid w:val="00CD4322"/>
    <w:rsid w:val="00CD438F"/>
    <w:rsid w:val="00CD47E0"/>
    <w:rsid w:val="00CD4D81"/>
    <w:rsid w:val="00CD4F17"/>
    <w:rsid w:val="00CD5465"/>
    <w:rsid w:val="00CD58D1"/>
    <w:rsid w:val="00CD6677"/>
    <w:rsid w:val="00CD6E46"/>
    <w:rsid w:val="00CE1514"/>
    <w:rsid w:val="00CE1F9E"/>
    <w:rsid w:val="00CE22D3"/>
    <w:rsid w:val="00CE4013"/>
    <w:rsid w:val="00CE44BA"/>
    <w:rsid w:val="00CE5368"/>
    <w:rsid w:val="00CE5DAA"/>
    <w:rsid w:val="00CE63F5"/>
    <w:rsid w:val="00CE65B8"/>
    <w:rsid w:val="00CE6C80"/>
    <w:rsid w:val="00CE77E5"/>
    <w:rsid w:val="00CE7807"/>
    <w:rsid w:val="00CF0BCA"/>
    <w:rsid w:val="00CF1D8A"/>
    <w:rsid w:val="00CF1F51"/>
    <w:rsid w:val="00CF27A3"/>
    <w:rsid w:val="00CF27F9"/>
    <w:rsid w:val="00CF2C85"/>
    <w:rsid w:val="00CF2CD8"/>
    <w:rsid w:val="00CF309A"/>
    <w:rsid w:val="00CF30E8"/>
    <w:rsid w:val="00CF3AA9"/>
    <w:rsid w:val="00CF44A3"/>
    <w:rsid w:val="00CF54E6"/>
    <w:rsid w:val="00CF5715"/>
    <w:rsid w:val="00CF5E9A"/>
    <w:rsid w:val="00CF5F5E"/>
    <w:rsid w:val="00CF641E"/>
    <w:rsid w:val="00CF671E"/>
    <w:rsid w:val="00CF73BE"/>
    <w:rsid w:val="00CF74FB"/>
    <w:rsid w:val="00CF7754"/>
    <w:rsid w:val="00CF7FF7"/>
    <w:rsid w:val="00D00498"/>
    <w:rsid w:val="00D01020"/>
    <w:rsid w:val="00D0273C"/>
    <w:rsid w:val="00D02A1D"/>
    <w:rsid w:val="00D03193"/>
    <w:rsid w:val="00D03530"/>
    <w:rsid w:val="00D03F22"/>
    <w:rsid w:val="00D059F1"/>
    <w:rsid w:val="00D05CB2"/>
    <w:rsid w:val="00D06184"/>
    <w:rsid w:val="00D06A09"/>
    <w:rsid w:val="00D0739A"/>
    <w:rsid w:val="00D0791E"/>
    <w:rsid w:val="00D079F9"/>
    <w:rsid w:val="00D07AFC"/>
    <w:rsid w:val="00D103C4"/>
    <w:rsid w:val="00D10F25"/>
    <w:rsid w:val="00D116B6"/>
    <w:rsid w:val="00D1184F"/>
    <w:rsid w:val="00D12CBD"/>
    <w:rsid w:val="00D12DEA"/>
    <w:rsid w:val="00D13E9C"/>
    <w:rsid w:val="00D14447"/>
    <w:rsid w:val="00D14729"/>
    <w:rsid w:val="00D148B5"/>
    <w:rsid w:val="00D14E60"/>
    <w:rsid w:val="00D156FB"/>
    <w:rsid w:val="00D159C2"/>
    <w:rsid w:val="00D15D33"/>
    <w:rsid w:val="00D16228"/>
    <w:rsid w:val="00D174E1"/>
    <w:rsid w:val="00D20051"/>
    <w:rsid w:val="00D203B5"/>
    <w:rsid w:val="00D2051A"/>
    <w:rsid w:val="00D20C18"/>
    <w:rsid w:val="00D225FC"/>
    <w:rsid w:val="00D2280D"/>
    <w:rsid w:val="00D232E6"/>
    <w:rsid w:val="00D23E4B"/>
    <w:rsid w:val="00D23ED2"/>
    <w:rsid w:val="00D23EF4"/>
    <w:rsid w:val="00D24138"/>
    <w:rsid w:val="00D2432E"/>
    <w:rsid w:val="00D26562"/>
    <w:rsid w:val="00D26B47"/>
    <w:rsid w:val="00D27961"/>
    <w:rsid w:val="00D27A21"/>
    <w:rsid w:val="00D30524"/>
    <w:rsid w:val="00D30751"/>
    <w:rsid w:val="00D31234"/>
    <w:rsid w:val="00D3195B"/>
    <w:rsid w:val="00D32CA1"/>
    <w:rsid w:val="00D332AF"/>
    <w:rsid w:val="00D33614"/>
    <w:rsid w:val="00D33F27"/>
    <w:rsid w:val="00D351CF"/>
    <w:rsid w:val="00D35FE8"/>
    <w:rsid w:val="00D369E9"/>
    <w:rsid w:val="00D36A85"/>
    <w:rsid w:val="00D36BDC"/>
    <w:rsid w:val="00D373B8"/>
    <w:rsid w:val="00D40414"/>
    <w:rsid w:val="00D409D9"/>
    <w:rsid w:val="00D41931"/>
    <w:rsid w:val="00D41AAD"/>
    <w:rsid w:val="00D4341F"/>
    <w:rsid w:val="00D43814"/>
    <w:rsid w:val="00D45624"/>
    <w:rsid w:val="00D45818"/>
    <w:rsid w:val="00D45A68"/>
    <w:rsid w:val="00D4692E"/>
    <w:rsid w:val="00D46A33"/>
    <w:rsid w:val="00D4786D"/>
    <w:rsid w:val="00D50B93"/>
    <w:rsid w:val="00D5131E"/>
    <w:rsid w:val="00D51330"/>
    <w:rsid w:val="00D51B5C"/>
    <w:rsid w:val="00D51DA4"/>
    <w:rsid w:val="00D51EB5"/>
    <w:rsid w:val="00D555E2"/>
    <w:rsid w:val="00D556F6"/>
    <w:rsid w:val="00D563C5"/>
    <w:rsid w:val="00D57493"/>
    <w:rsid w:val="00D60195"/>
    <w:rsid w:val="00D60240"/>
    <w:rsid w:val="00D60757"/>
    <w:rsid w:val="00D607F5"/>
    <w:rsid w:val="00D61022"/>
    <w:rsid w:val="00D615A8"/>
    <w:rsid w:val="00D61F83"/>
    <w:rsid w:val="00D62EE7"/>
    <w:rsid w:val="00D63B49"/>
    <w:rsid w:val="00D64773"/>
    <w:rsid w:val="00D65583"/>
    <w:rsid w:val="00D658BC"/>
    <w:rsid w:val="00D665B8"/>
    <w:rsid w:val="00D67C0B"/>
    <w:rsid w:val="00D7070D"/>
    <w:rsid w:val="00D709F9"/>
    <w:rsid w:val="00D70B02"/>
    <w:rsid w:val="00D71B78"/>
    <w:rsid w:val="00D71BB2"/>
    <w:rsid w:val="00D72017"/>
    <w:rsid w:val="00D72183"/>
    <w:rsid w:val="00D730AB"/>
    <w:rsid w:val="00D73189"/>
    <w:rsid w:val="00D737D3"/>
    <w:rsid w:val="00D760CB"/>
    <w:rsid w:val="00D76749"/>
    <w:rsid w:val="00D76B4F"/>
    <w:rsid w:val="00D76C27"/>
    <w:rsid w:val="00D76E1B"/>
    <w:rsid w:val="00D76E8A"/>
    <w:rsid w:val="00D7701E"/>
    <w:rsid w:val="00D80055"/>
    <w:rsid w:val="00D8051D"/>
    <w:rsid w:val="00D819BD"/>
    <w:rsid w:val="00D8240A"/>
    <w:rsid w:val="00D83107"/>
    <w:rsid w:val="00D835A1"/>
    <w:rsid w:val="00D84979"/>
    <w:rsid w:val="00D862B3"/>
    <w:rsid w:val="00D87117"/>
    <w:rsid w:val="00D8721B"/>
    <w:rsid w:val="00D87FBD"/>
    <w:rsid w:val="00D90594"/>
    <w:rsid w:val="00D90D0C"/>
    <w:rsid w:val="00D916D8"/>
    <w:rsid w:val="00D91B48"/>
    <w:rsid w:val="00D91BD5"/>
    <w:rsid w:val="00D93472"/>
    <w:rsid w:val="00D93CB4"/>
    <w:rsid w:val="00D94985"/>
    <w:rsid w:val="00D94D22"/>
    <w:rsid w:val="00D95CFE"/>
    <w:rsid w:val="00D961FE"/>
    <w:rsid w:val="00D963C2"/>
    <w:rsid w:val="00D96BD1"/>
    <w:rsid w:val="00DA00E9"/>
    <w:rsid w:val="00DA0C0D"/>
    <w:rsid w:val="00DA105B"/>
    <w:rsid w:val="00DA18F7"/>
    <w:rsid w:val="00DA28BF"/>
    <w:rsid w:val="00DA2F7A"/>
    <w:rsid w:val="00DA3F25"/>
    <w:rsid w:val="00DA4316"/>
    <w:rsid w:val="00DA4711"/>
    <w:rsid w:val="00DA4A2D"/>
    <w:rsid w:val="00DA51AD"/>
    <w:rsid w:val="00DA6532"/>
    <w:rsid w:val="00DA656A"/>
    <w:rsid w:val="00DA6BBE"/>
    <w:rsid w:val="00DA77C7"/>
    <w:rsid w:val="00DA7AF3"/>
    <w:rsid w:val="00DA7BA9"/>
    <w:rsid w:val="00DB01E0"/>
    <w:rsid w:val="00DB0A9B"/>
    <w:rsid w:val="00DB0B22"/>
    <w:rsid w:val="00DB0E71"/>
    <w:rsid w:val="00DB17EB"/>
    <w:rsid w:val="00DB18ED"/>
    <w:rsid w:val="00DB22FD"/>
    <w:rsid w:val="00DB251D"/>
    <w:rsid w:val="00DB2AC2"/>
    <w:rsid w:val="00DB2D87"/>
    <w:rsid w:val="00DB430D"/>
    <w:rsid w:val="00DB4364"/>
    <w:rsid w:val="00DB4373"/>
    <w:rsid w:val="00DB4626"/>
    <w:rsid w:val="00DB523E"/>
    <w:rsid w:val="00DB5712"/>
    <w:rsid w:val="00DB5A84"/>
    <w:rsid w:val="00DB5D92"/>
    <w:rsid w:val="00DB6F15"/>
    <w:rsid w:val="00DB7420"/>
    <w:rsid w:val="00DB74FA"/>
    <w:rsid w:val="00DB7756"/>
    <w:rsid w:val="00DB78FB"/>
    <w:rsid w:val="00DC0FE1"/>
    <w:rsid w:val="00DC177D"/>
    <w:rsid w:val="00DC190E"/>
    <w:rsid w:val="00DC1CE7"/>
    <w:rsid w:val="00DC2D29"/>
    <w:rsid w:val="00DC2D48"/>
    <w:rsid w:val="00DC4066"/>
    <w:rsid w:val="00DC5042"/>
    <w:rsid w:val="00DC5D22"/>
    <w:rsid w:val="00DC5E5D"/>
    <w:rsid w:val="00DC779E"/>
    <w:rsid w:val="00DC7918"/>
    <w:rsid w:val="00DD02C4"/>
    <w:rsid w:val="00DD0A67"/>
    <w:rsid w:val="00DD0C63"/>
    <w:rsid w:val="00DD1199"/>
    <w:rsid w:val="00DD1B75"/>
    <w:rsid w:val="00DD1B8B"/>
    <w:rsid w:val="00DD25A6"/>
    <w:rsid w:val="00DD316D"/>
    <w:rsid w:val="00DD359D"/>
    <w:rsid w:val="00DD5E6F"/>
    <w:rsid w:val="00DD6EEC"/>
    <w:rsid w:val="00DD7F5A"/>
    <w:rsid w:val="00DE04AA"/>
    <w:rsid w:val="00DE076E"/>
    <w:rsid w:val="00DE1137"/>
    <w:rsid w:val="00DE11F8"/>
    <w:rsid w:val="00DE12CA"/>
    <w:rsid w:val="00DE205B"/>
    <w:rsid w:val="00DE23BD"/>
    <w:rsid w:val="00DE3F8B"/>
    <w:rsid w:val="00DE47C8"/>
    <w:rsid w:val="00DE64D5"/>
    <w:rsid w:val="00DE6EE4"/>
    <w:rsid w:val="00DF026C"/>
    <w:rsid w:val="00DF1337"/>
    <w:rsid w:val="00DF1886"/>
    <w:rsid w:val="00DF2AFF"/>
    <w:rsid w:val="00DF2E44"/>
    <w:rsid w:val="00DF2EE9"/>
    <w:rsid w:val="00DF373C"/>
    <w:rsid w:val="00DF3E28"/>
    <w:rsid w:val="00DF4930"/>
    <w:rsid w:val="00DF57B9"/>
    <w:rsid w:val="00DF5DF6"/>
    <w:rsid w:val="00DF5EC8"/>
    <w:rsid w:val="00DF6064"/>
    <w:rsid w:val="00DF6A2B"/>
    <w:rsid w:val="00DF7842"/>
    <w:rsid w:val="00E000D0"/>
    <w:rsid w:val="00E0084A"/>
    <w:rsid w:val="00E00E78"/>
    <w:rsid w:val="00E011A7"/>
    <w:rsid w:val="00E0269A"/>
    <w:rsid w:val="00E034B3"/>
    <w:rsid w:val="00E03B18"/>
    <w:rsid w:val="00E042BF"/>
    <w:rsid w:val="00E044A8"/>
    <w:rsid w:val="00E0451B"/>
    <w:rsid w:val="00E054DE"/>
    <w:rsid w:val="00E0586A"/>
    <w:rsid w:val="00E0676E"/>
    <w:rsid w:val="00E078D8"/>
    <w:rsid w:val="00E102F0"/>
    <w:rsid w:val="00E10752"/>
    <w:rsid w:val="00E1098F"/>
    <w:rsid w:val="00E1154B"/>
    <w:rsid w:val="00E120D6"/>
    <w:rsid w:val="00E12D32"/>
    <w:rsid w:val="00E134E6"/>
    <w:rsid w:val="00E13F5F"/>
    <w:rsid w:val="00E14A1B"/>
    <w:rsid w:val="00E17845"/>
    <w:rsid w:val="00E17B47"/>
    <w:rsid w:val="00E21597"/>
    <w:rsid w:val="00E217B1"/>
    <w:rsid w:val="00E22594"/>
    <w:rsid w:val="00E22D62"/>
    <w:rsid w:val="00E22EC7"/>
    <w:rsid w:val="00E23F14"/>
    <w:rsid w:val="00E23F93"/>
    <w:rsid w:val="00E24355"/>
    <w:rsid w:val="00E24520"/>
    <w:rsid w:val="00E24D67"/>
    <w:rsid w:val="00E254F6"/>
    <w:rsid w:val="00E259E9"/>
    <w:rsid w:val="00E25B46"/>
    <w:rsid w:val="00E25C28"/>
    <w:rsid w:val="00E25F3E"/>
    <w:rsid w:val="00E26310"/>
    <w:rsid w:val="00E26F3E"/>
    <w:rsid w:val="00E270A4"/>
    <w:rsid w:val="00E27602"/>
    <w:rsid w:val="00E27647"/>
    <w:rsid w:val="00E2775F"/>
    <w:rsid w:val="00E277EA"/>
    <w:rsid w:val="00E30326"/>
    <w:rsid w:val="00E30A2B"/>
    <w:rsid w:val="00E30EAA"/>
    <w:rsid w:val="00E31249"/>
    <w:rsid w:val="00E313A0"/>
    <w:rsid w:val="00E32A53"/>
    <w:rsid w:val="00E32C8F"/>
    <w:rsid w:val="00E3351D"/>
    <w:rsid w:val="00E336A0"/>
    <w:rsid w:val="00E33D2E"/>
    <w:rsid w:val="00E348A1"/>
    <w:rsid w:val="00E348BE"/>
    <w:rsid w:val="00E34E1E"/>
    <w:rsid w:val="00E37177"/>
    <w:rsid w:val="00E377C7"/>
    <w:rsid w:val="00E40B20"/>
    <w:rsid w:val="00E40EC0"/>
    <w:rsid w:val="00E42205"/>
    <w:rsid w:val="00E423FB"/>
    <w:rsid w:val="00E42BF6"/>
    <w:rsid w:val="00E43A47"/>
    <w:rsid w:val="00E43E97"/>
    <w:rsid w:val="00E44142"/>
    <w:rsid w:val="00E45323"/>
    <w:rsid w:val="00E454CB"/>
    <w:rsid w:val="00E46842"/>
    <w:rsid w:val="00E46947"/>
    <w:rsid w:val="00E527AE"/>
    <w:rsid w:val="00E5298C"/>
    <w:rsid w:val="00E5335D"/>
    <w:rsid w:val="00E536E0"/>
    <w:rsid w:val="00E537B0"/>
    <w:rsid w:val="00E53A5B"/>
    <w:rsid w:val="00E53B8A"/>
    <w:rsid w:val="00E53D21"/>
    <w:rsid w:val="00E53D69"/>
    <w:rsid w:val="00E53F96"/>
    <w:rsid w:val="00E54E04"/>
    <w:rsid w:val="00E54EE5"/>
    <w:rsid w:val="00E55704"/>
    <w:rsid w:val="00E56767"/>
    <w:rsid w:val="00E5690C"/>
    <w:rsid w:val="00E56D89"/>
    <w:rsid w:val="00E57AF2"/>
    <w:rsid w:val="00E60693"/>
    <w:rsid w:val="00E608CB"/>
    <w:rsid w:val="00E609BC"/>
    <w:rsid w:val="00E61720"/>
    <w:rsid w:val="00E61871"/>
    <w:rsid w:val="00E61A64"/>
    <w:rsid w:val="00E6227A"/>
    <w:rsid w:val="00E62783"/>
    <w:rsid w:val="00E662BD"/>
    <w:rsid w:val="00E674EF"/>
    <w:rsid w:val="00E6796B"/>
    <w:rsid w:val="00E67ACF"/>
    <w:rsid w:val="00E67AEC"/>
    <w:rsid w:val="00E67D30"/>
    <w:rsid w:val="00E7151D"/>
    <w:rsid w:val="00E71F6C"/>
    <w:rsid w:val="00E72040"/>
    <w:rsid w:val="00E73221"/>
    <w:rsid w:val="00E73A3F"/>
    <w:rsid w:val="00E7447D"/>
    <w:rsid w:val="00E74A93"/>
    <w:rsid w:val="00E75CF0"/>
    <w:rsid w:val="00E76030"/>
    <w:rsid w:val="00E76706"/>
    <w:rsid w:val="00E76C00"/>
    <w:rsid w:val="00E76DA1"/>
    <w:rsid w:val="00E773AF"/>
    <w:rsid w:val="00E80323"/>
    <w:rsid w:val="00E80605"/>
    <w:rsid w:val="00E80AF6"/>
    <w:rsid w:val="00E82135"/>
    <w:rsid w:val="00E82D5F"/>
    <w:rsid w:val="00E8366B"/>
    <w:rsid w:val="00E83781"/>
    <w:rsid w:val="00E86DB4"/>
    <w:rsid w:val="00E86FA4"/>
    <w:rsid w:val="00E87581"/>
    <w:rsid w:val="00E87815"/>
    <w:rsid w:val="00E87E29"/>
    <w:rsid w:val="00E901A5"/>
    <w:rsid w:val="00E91E5D"/>
    <w:rsid w:val="00E91FE8"/>
    <w:rsid w:val="00E922EF"/>
    <w:rsid w:val="00E92F73"/>
    <w:rsid w:val="00E93A46"/>
    <w:rsid w:val="00E94740"/>
    <w:rsid w:val="00E94AE0"/>
    <w:rsid w:val="00E95C19"/>
    <w:rsid w:val="00E9647F"/>
    <w:rsid w:val="00E968D4"/>
    <w:rsid w:val="00E96D4B"/>
    <w:rsid w:val="00E97380"/>
    <w:rsid w:val="00E97415"/>
    <w:rsid w:val="00E975BF"/>
    <w:rsid w:val="00E97A4E"/>
    <w:rsid w:val="00EA030A"/>
    <w:rsid w:val="00EA038D"/>
    <w:rsid w:val="00EA05CE"/>
    <w:rsid w:val="00EA0ABD"/>
    <w:rsid w:val="00EA1064"/>
    <w:rsid w:val="00EA18D5"/>
    <w:rsid w:val="00EA2C74"/>
    <w:rsid w:val="00EA3250"/>
    <w:rsid w:val="00EA3C32"/>
    <w:rsid w:val="00EA3CD3"/>
    <w:rsid w:val="00EA3CE0"/>
    <w:rsid w:val="00EA454D"/>
    <w:rsid w:val="00EA4C86"/>
    <w:rsid w:val="00EA4D13"/>
    <w:rsid w:val="00EA6169"/>
    <w:rsid w:val="00EA6316"/>
    <w:rsid w:val="00EA6E39"/>
    <w:rsid w:val="00EA775B"/>
    <w:rsid w:val="00EA7B2A"/>
    <w:rsid w:val="00EB1C41"/>
    <w:rsid w:val="00EB3599"/>
    <w:rsid w:val="00EB3B83"/>
    <w:rsid w:val="00EB3C0C"/>
    <w:rsid w:val="00EB41FF"/>
    <w:rsid w:val="00EB4B98"/>
    <w:rsid w:val="00EB4B9E"/>
    <w:rsid w:val="00EB58C9"/>
    <w:rsid w:val="00EB59BA"/>
    <w:rsid w:val="00EB5C85"/>
    <w:rsid w:val="00EB6145"/>
    <w:rsid w:val="00EB7148"/>
    <w:rsid w:val="00EB74E4"/>
    <w:rsid w:val="00EC048D"/>
    <w:rsid w:val="00EC16AC"/>
    <w:rsid w:val="00EC30C5"/>
    <w:rsid w:val="00EC3161"/>
    <w:rsid w:val="00EC34AE"/>
    <w:rsid w:val="00EC39A7"/>
    <w:rsid w:val="00EC3BCE"/>
    <w:rsid w:val="00EC459F"/>
    <w:rsid w:val="00EC48F0"/>
    <w:rsid w:val="00EC4979"/>
    <w:rsid w:val="00EC4D87"/>
    <w:rsid w:val="00EC5280"/>
    <w:rsid w:val="00EC5A37"/>
    <w:rsid w:val="00EC5B48"/>
    <w:rsid w:val="00EC6606"/>
    <w:rsid w:val="00EC779D"/>
    <w:rsid w:val="00EC7B4C"/>
    <w:rsid w:val="00EC7DB4"/>
    <w:rsid w:val="00ED1301"/>
    <w:rsid w:val="00ED1979"/>
    <w:rsid w:val="00ED197F"/>
    <w:rsid w:val="00ED1E9D"/>
    <w:rsid w:val="00ED2638"/>
    <w:rsid w:val="00ED39A6"/>
    <w:rsid w:val="00ED47D2"/>
    <w:rsid w:val="00ED5A59"/>
    <w:rsid w:val="00ED7630"/>
    <w:rsid w:val="00ED78AC"/>
    <w:rsid w:val="00EE21E5"/>
    <w:rsid w:val="00EE24E7"/>
    <w:rsid w:val="00EE2C5C"/>
    <w:rsid w:val="00EE366F"/>
    <w:rsid w:val="00EE3F28"/>
    <w:rsid w:val="00EE4DA8"/>
    <w:rsid w:val="00EE5547"/>
    <w:rsid w:val="00EE765F"/>
    <w:rsid w:val="00EF0148"/>
    <w:rsid w:val="00EF0300"/>
    <w:rsid w:val="00EF15C5"/>
    <w:rsid w:val="00EF1937"/>
    <w:rsid w:val="00EF1DFA"/>
    <w:rsid w:val="00EF2066"/>
    <w:rsid w:val="00EF2D27"/>
    <w:rsid w:val="00EF2D7A"/>
    <w:rsid w:val="00EF2D85"/>
    <w:rsid w:val="00EF3457"/>
    <w:rsid w:val="00EF3838"/>
    <w:rsid w:val="00EF3977"/>
    <w:rsid w:val="00EF575F"/>
    <w:rsid w:val="00EF67A0"/>
    <w:rsid w:val="00EF680D"/>
    <w:rsid w:val="00EF6DC7"/>
    <w:rsid w:val="00EF6F6C"/>
    <w:rsid w:val="00EF72A4"/>
    <w:rsid w:val="00EF7F3C"/>
    <w:rsid w:val="00EF7FBE"/>
    <w:rsid w:val="00F01001"/>
    <w:rsid w:val="00F019F4"/>
    <w:rsid w:val="00F02103"/>
    <w:rsid w:val="00F02515"/>
    <w:rsid w:val="00F0369D"/>
    <w:rsid w:val="00F038CD"/>
    <w:rsid w:val="00F03FD5"/>
    <w:rsid w:val="00F043E2"/>
    <w:rsid w:val="00F04629"/>
    <w:rsid w:val="00F04B13"/>
    <w:rsid w:val="00F0612B"/>
    <w:rsid w:val="00F06336"/>
    <w:rsid w:val="00F07466"/>
    <w:rsid w:val="00F078D7"/>
    <w:rsid w:val="00F101E0"/>
    <w:rsid w:val="00F1025C"/>
    <w:rsid w:val="00F10FE7"/>
    <w:rsid w:val="00F11156"/>
    <w:rsid w:val="00F11170"/>
    <w:rsid w:val="00F1295D"/>
    <w:rsid w:val="00F12C11"/>
    <w:rsid w:val="00F12F19"/>
    <w:rsid w:val="00F13291"/>
    <w:rsid w:val="00F1541C"/>
    <w:rsid w:val="00F15734"/>
    <w:rsid w:val="00F15D14"/>
    <w:rsid w:val="00F162FF"/>
    <w:rsid w:val="00F164AB"/>
    <w:rsid w:val="00F1696B"/>
    <w:rsid w:val="00F17413"/>
    <w:rsid w:val="00F20DD2"/>
    <w:rsid w:val="00F21088"/>
    <w:rsid w:val="00F214B9"/>
    <w:rsid w:val="00F21E4C"/>
    <w:rsid w:val="00F23055"/>
    <w:rsid w:val="00F25123"/>
    <w:rsid w:val="00F254B1"/>
    <w:rsid w:val="00F25A17"/>
    <w:rsid w:val="00F25B03"/>
    <w:rsid w:val="00F269C8"/>
    <w:rsid w:val="00F2700F"/>
    <w:rsid w:val="00F271A1"/>
    <w:rsid w:val="00F27DA7"/>
    <w:rsid w:val="00F27F58"/>
    <w:rsid w:val="00F30A1B"/>
    <w:rsid w:val="00F32228"/>
    <w:rsid w:val="00F32E22"/>
    <w:rsid w:val="00F32EB9"/>
    <w:rsid w:val="00F33DC1"/>
    <w:rsid w:val="00F3484D"/>
    <w:rsid w:val="00F34C3D"/>
    <w:rsid w:val="00F3555D"/>
    <w:rsid w:val="00F35665"/>
    <w:rsid w:val="00F37216"/>
    <w:rsid w:val="00F37C6E"/>
    <w:rsid w:val="00F40DE0"/>
    <w:rsid w:val="00F41683"/>
    <w:rsid w:val="00F423A8"/>
    <w:rsid w:val="00F4352B"/>
    <w:rsid w:val="00F438A2"/>
    <w:rsid w:val="00F43BF6"/>
    <w:rsid w:val="00F44F25"/>
    <w:rsid w:val="00F4507E"/>
    <w:rsid w:val="00F46414"/>
    <w:rsid w:val="00F50021"/>
    <w:rsid w:val="00F505E7"/>
    <w:rsid w:val="00F50AA7"/>
    <w:rsid w:val="00F50DA2"/>
    <w:rsid w:val="00F5136E"/>
    <w:rsid w:val="00F513F1"/>
    <w:rsid w:val="00F51565"/>
    <w:rsid w:val="00F51D9B"/>
    <w:rsid w:val="00F51DE8"/>
    <w:rsid w:val="00F51E10"/>
    <w:rsid w:val="00F521B2"/>
    <w:rsid w:val="00F52CB4"/>
    <w:rsid w:val="00F52D96"/>
    <w:rsid w:val="00F52F3F"/>
    <w:rsid w:val="00F54879"/>
    <w:rsid w:val="00F54C31"/>
    <w:rsid w:val="00F54C57"/>
    <w:rsid w:val="00F54E26"/>
    <w:rsid w:val="00F570FA"/>
    <w:rsid w:val="00F574C3"/>
    <w:rsid w:val="00F57563"/>
    <w:rsid w:val="00F60006"/>
    <w:rsid w:val="00F60164"/>
    <w:rsid w:val="00F6066B"/>
    <w:rsid w:val="00F609A4"/>
    <w:rsid w:val="00F60E53"/>
    <w:rsid w:val="00F60F31"/>
    <w:rsid w:val="00F62552"/>
    <w:rsid w:val="00F62C23"/>
    <w:rsid w:val="00F62D57"/>
    <w:rsid w:val="00F62FBA"/>
    <w:rsid w:val="00F646C0"/>
    <w:rsid w:val="00F647CC"/>
    <w:rsid w:val="00F64DAB"/>
    <w:rsid w:val="00F658FF"/>
    <w:rsid w:val="00F66352"/>
    <w:rsid w:val="00F66667"/>
    <w:rsid w:val="00F66A2B"/>
    <w:rsid w:val="00F67E85"/>
    <w:rsid w:val="00F70462"/>
    <w:rsid w:val="00F7084A"/>
    <w:rsid w:val="00F713E4"/>
    <w:rsid w:val="00F718AC"/>
    <w:rsid w:val="00F7191C"/>
    <w:rsid w:val="00F71E43"/>
    <w:rsid w:val="00F71F0D"/>
    <w:rsid w:val="00F727EC"/>
    <w:rsid w:val="00F7328C"/>
    <w:rsid w:val="00F73390"/>
    <w:rsid w:val="00F73655"/>
    <w:rsid w:val="00F75E69"/>
    <w:rsid w:val="00F75EBB"/>
    <w:rsid w:val="00F80CB8"/>
    <w:rsid w:val="00F812E4"/>
    <w:rsid w:val="00F813E9"/>
    <w:rsid w:val="00F8179D"/>
    <w:rsid w:val="00F837CC"/>
    <w:rsid w:val="00F859A1"/>
    <w:rsid w:val="00F85D8C"/>
    <w:rsid w:val="00F85FF3"/>
    <w:rsid w:val="00F86104"/>
    <w:rsid w:val="00F861BD"/>
    <w:rsid w:val="00F863F1"/>
    <w:rsid w:val="00F8687D"/>
    <w:rsid w:val="00F86EC6"/>
    <w:rsid w:val="00F8716B"/>
    <w:rsid w:val="00F871F1"/>
    <w:rsid w:val="00F87EF6"/>
    <w:rsid w:val="00F9018C"/>
    <w:rsid w:val="00F90344"/>
    <w:rsid w:val="00F90ABC"/>
    <w:rsid w:val="00F9100C"/>
    <w:rsid w:val="00F9111D"/>
    <w:rsid w:val="00F914E2"/>
    <w:rsid w:val="00F91D92"/>
    <w:rsid w:val="00F927C7"/>
    <w:rsid w:val="00F93297"/>
    <w:rsid w:val="00F93EB8"/>
    <w:rsid w:val="00F94424"/>
    <w:rsid w:val="00F94C98"/>
    <w:rsid w:val="00F95A02"/>
    <w:rsid w:val="00F966A2"/>
    <w:rsid w:val="00F97A47"/>
    <w:rsid w:val="00FA007C"/>
    <w:rsid w:val="00FA056A"/>
    <w:rsid w:val="00FA0BD2"/>
    <w:rsid w:val="00FA1110"/>
    <w:rsid w:val="00FA4226"/>
    <w:rsid w:val="00FA4795"/>
    <w:rsid w:val="00FA4797"/>
    <w:rsid w:val="00FA4BE0"/>
    <w:rsid w:val="00FA4E3F"/>
    <w:rsid w:val="00FA4F6C"/>
    <w:rsid w:val="00FA52B0"/>
    <w:rsid w:val="00FA63A9"/>
    <w:rsid w:val="00FA6474"/>
    <w:rsid w:val="00FA6ADE"/>
    <w:rsid w:val="00FA7133"/>
    <w:rsid w:val="00FA719E"/>
    <w:rsid w:val="00FA764A"/>
    <w:rsid w:val="00FB0502"/>
    <w:rsid w:val="00FB05A7"/>
    <w:rsid w:val="00FB068D"/>
    <w:rsid w:val="00FB0B65"/>
    <w:rsid w:val="00FB0B75"/>
    <w:rsid w:val="00FB0FB6"/>
    <w:rsid w:val="00FB16EE"/>
    <w:rsid w:val="00FB20E3"/>
    <w:rsid w:val="00FB436A"/>
    <w:rsid w:val="00FB4394"/>
    <w:rsid w:val="00FB4494"/>
    <w:rsid w:val="00FB591A"/>
    <w:rsid w:val="00FB625B"/>
    <w:rsid w:val="00FC05A5"/>
    <w:rsid w:val="00FC19B7"/>
    <w:rsid w:val="00FC2F8C"/>
    <w:rsid w:val="00FC58E7"/>
    <w:rsid w:val="00FC5DC7"/>
    <w:rsid w:val="00FC5EEE"/>
    <w:rsid w:val="00FC60FB"/>
    <w:rsid w:val="00FC6327"/>
    <w:rsid w:val="00FC6529"/>
    <w:rsid w:val="00FC6BC5"/>
    <w:rsid w:val="00FC748D"/>
    <w:rsid w:val="00FC76F6"/>
    <w:rsid w:val="00FC780C"/>
    <w:rsid w:val="00FC783F"/>
    <w:rsid w:val="00FD00F3"/>
    <w:rsid w:val="00FD028E"/>
    <w:rsid w:val="00FD06F7"/>
    <w:rsid w:val="00FD0ACF"/>
    <w:rsid w:val="00FD1606"/>
    <w:rsid w:val="00FD1A12"/>
    <w:rsid w:val="00FD1CEE"/>
    <w:rsid w:val="00FD2579"/>
    <w:rsid w:val="00FD26FC"/>
    <w:rsid w:val="00FD2D3B"/>
    <w:rsid w:val="00FD3307"/>
    <w:rsid w:val="00FD3AAA"/>
    <w:rsid w:val="00FD3EF0"/>
    <w:rsid w:val="00FD544D"/>
    <w:rsid w:val="00FD5838"/>
    <w:rsid w:val="00FD5AD6"/>
    <w:rsid w:val="00FD613A"/>
    <w:rsid w:val="00FD632A"/>
    <w:rsid w:val="00FD6A67"/>
    <w:rsid w:val="00FD6C0B"/>
    <w:rsid w:val="00FD6ECF"/>
    <w:rsid w:val="00FD7DA8"/>
    <w:rsid w:val="00FE0576"/>
    <w:rsid w:val="00FE0C4C"/>
    <w:rsid w:val="00FE0DB7"/>
    <w:rsid w:val="00FE1DBB"/>
    <w:rsid w:val="00FE2043"/>
    <w:rsid w:val="00FE2154"/>
    <w:rsid w:val="00FE2295"/>
    <w:rsid w:val="00FE2747"/>
    <w:rsid w:val="00FE2E65"/>
    <w:rsid w:val="00FE300F"/>
    <w:rsid w:val="00FE30D9"/>
    <w:rsid w:val="00FE336E"/>
    <w:rsid w:val="00FE4104"/>
    <w:rsid w:val="00FE4FAC"/>
    <w:rsid w:val="00FE4FFD"/>
    <w:rsid w:val="00FE57EB"/>
    <w:rsid w:val="00FE587A"/>
    <w:rsid w:val="00FE5B74"/>
    <w:rsid w:val="00FE65AB"/>
    <w:rsid w:val="00FE672A"/>
    <w:rsid w:val="00FE6D3F"/>
    <w:rsid w:val="00FE7473"/>
    <w:rsid w:val="00FE758C"/>
    <w:rsid w:val="00FE761D"/>
    <w:rsid w:val="00FE7B77"/>
    <w:rsid w:val="00FE7CFE"/>
    <w:rsid w:val="00FE7F72"/>
    <w:rsid w:val="00FF0B31"/>
    <w:rsid w:val="00FF1656"/>
    <w:rsid w:val="00FF1884"/>
    <w:rsid w:val="00FF19E6"/>
    <w:rsid w:val="00FF2B36"/>
    <w:rsid w:val="00FF2B8A"/>
    <w:rsid w:val="00FF39D4"/>
    <w:rsid w:val="00FF3E35"/>
    <w:rsid w:val="00FF441C"/>
    <w:rsid w:val="00FF561D"/>
    <w:rsid w:val="00FF5A91"/>
    <w:rsid w:val="00FF5EC3"/>
    <w:rsid w:val="00FF6565"/>
    <w:rsid w:val="00FF6B9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67E2F046"/>
  <w15:chartTrackingRefBased/>
  <w15:docId w15:val="{E52E2D5B-3D08-42B4-83AF-7456183486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fr-CH"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481C"/>
    <w:pPr>
      <w:spacing w:line="276" w:lineRule="auto"/>
      <w:contextualSpacing/>
      <w:jc w:val="both"/>
    </w:pPr>
    <w:rPr>
      <w:rFonts w:ascii="Avenir Light" w:hAnsi="Avenir Light"/>
      <w:sz w:val="22"/>
    </w:rPr>
  </w:style>
  <w:style w:type="paragraph" w:styleId="Titre1">
    <w:name w:val="heading 1"/>
    <w:basedOn w:val="Normal"/>
    <w:next w:val="Normal"/>
    <w:link w:val="Titre1Car"/>
    <w:uiPriority w:val="9"/>
    <w:qFormat/>
    <w:rsid w:val="005E1EF7"/>
    <w:pPr>
      <w:keepNext/>
      <w:keepLines/>
      <w:pBdr>
        <w:top w:val="single" w:sz="12" w:space="1" w:color="323E4F" w:themeColor="text2" w:themeShade="BF"/>
        <w:bottom w:val="single" w:sz="12" w:space="1" w:color="323E4F" w:themeColor="text2" w:themeShade="BF"/>
      </w:pBdr>
      <w:shd w:val="clear" w:color="auto" w:fill="D0CECE" w:themeFill="background2" w:themeFillShade="E6"/>
      <w:spacing w:before="240" w:after="240" w:line="240" w:lineRule="auto"/>
      <w:ind w:left="440" w:hanging="440"/>
      <w:outlineLvl w:val="0"/>
    </w:pPr>
    <w:rPr>
      <w:rFonts w:ascii="AVENIR MEDIUM OBLIQUE" w:eastAsiaTheme="majorEastAsia" w:hAnsi="AVENIR MEDIUM OBLIQUE" w:cstheme="majorBidi"/>
      <w:iCs/>
      <w:sz w:val="28"/>
      <w:szCs w:val="32"/>
    </w:rPr>
  </w:style>
  <w:style w:type="paragraph" w:styleId="Titre2">
    <w:name w:val="heading 2"/>
    <w:basedOn w:val="Normal"/>
    <w:next w:val="Normal"/>
    <w:link w:val="Titre2Car"/>
    <w:uiPriority w:val="9"/>
    <w:unhideWhenUsed/>
    <w:qFormat/>
    <w:rsid w:val="00CF671E"/>
    <w:pPr>
      <w:keepNext/>
      <w:keepLines/>
      <w:numPr>
        <w:numId w:val="30"/>
      </w:numPr>
      <w:shd w:val="clear" w:color="auto" w:fill="EDEDED" w:themeFill="accent3" w:themeFillTint="33"/>
      <w:spacing w:before="240" w:after="120"/>
      <w:ind w:left="360"/>
      <w:outlineLvl w:val="1"/>
    </w:pPr>
    <w:rPr>
      <w:rFonts w:ascii="AVENIR OBLIQUE" w:eastAsiaTheme="majorEastAsia" w:hAnsi="AVENIR OBLIQUE" w:cstheme="majorBidi"/>
      <w:iCs/>
      <w:sz w:val="26"/>
      <w:szCs w:val="26"/>
    </w:rPr>
  </w:style>
  <w:style w:type="paragraph" w:styleId="Titre3">
    <w:name w:val="heading 3"/>
    <w:basedOn w:val="Titre2"/>
    <w:next w:val="Normal"/>
    <w:link w:val="Titre3Car"/>
    <w:uiPriority w:val="9"/>
    <w:unhideWhenUsed/>
    <w:qFormat/>
    <w:rsid w:val="001B55C1"/>
    <w:pPr>
      <w:numPr>
        <w:numId w:val="31"/>
      </w:numPr>
      <w:shd w:val="clear" w:color="auto" w:fill="auto"/>
      <w:outlineLvl w:val="2"/>
    </w:pPr>
    <w:rPr>
      <w:sz w:val="24"/>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9700A8"/>
    <w:pPr>
      <w:jc w:val="both"/>
    </w:pPr>
    <w:rPr>
      <w:rFonts w:ascii="Avenir Light" w:hAnsi="Avenir Light"/>
    </w:rPr>
  </w:style>
  <w:style w:type="paragraph" w:styleId="Titre">
    <w:name w:val="Title"/>
    <w:basedOn w:val="Normal"/>
    <w:next w:val="Normal"/>
    <w:link w:val="TitreCar"/>
    <w:uiPriority w:val="10"/>
    <w:qFormat/>
    <w:rsid w:val="00BF55F7"/>
    <w:pPr>
      <w:pBdr>
        <w:top w:val="single" w:sz="4" w:space="1" w:color="262626" w:themeColor="text1" w:themeTint="D9"/>
        <w:bottom w:val="single" w:sz="4" w:space="1" w:color="262626" w:themeColor="text1" w:themeTint="D9"/>
      </w:pBdr>
      <w:spacing w:before="240" w:after="240"/>
    </w:pPr>
    <w:rPr>
      <w:rFonts w:ascii="Avenir Black Oblique" w:eastAsiaTheme="majorEastAsia" w:hAnsi="Avenir Black Oblique" w:cstheme="majorBidi"/>
      <w:b/>
      <w:bCs/>
      <w:i/>
      <w:iCs/>
      <w:spacing w:val="-10"/>
      <w:kern w:val="28"/>
      <w:sz w:val="56"/>
      <w:szCs w:val="56"/>
    </w:rPr>
  </w:style>
  <w:style w:type="character" w:customStyle="1" w:styleId="TitreCar">
    <w:name w:val="Titre Car"/>
    <w:basedOn w:val="Policepardfaut"/>
    <w:link w:val="Titre"/>
    <w:uiPriority w:val="10"/>
    <w:rsid w:val="00BF55F7"/>
    <w:rPr>
      <w:rFonts w:ascii="Avenir Black Oblique" w:eastAsiaTheme="majorEastAsia" w:hAnsi="Avenir Black Oblique" w:cstheme="majorBidi"/>
      <w:b/>
      <w:bCs/>
      <w:i/>
      <w:iCs/>
      <w:color w:val="262626" w:themeColor="text1" w:themeTint="D9"/>
      <w:spacing w:val="-10"/>
      <w:kern w:val="28"/>
      <w:sz w:val="56"/>
      <w:szCs w:val="56"/>
    </w:rPr>
  </w:style>
  <w:style w:type="character" w:customStyle="1" w:styleId="Titre2Car">
    <w:name w:val="Titre 2 Car"/>
    <w:basedOn w:val="Policepardfaut"/>
    <w:link w:val="Titre2"/>
    <w:uiPriority w:val="9"/>
    <w:rsid w:val="005D1B2D"/>
    <w:rPr>
      <w:rFonts w:ascii="AVENIR OBLIQUE" w:eastAsiaTheme="majorEastAsia" w:hAnsi="AVENIR OBLIQUE" w:cstheme="majorBidi"/>
      <w:iCs/>
      <w:sz w:val="26"/>
      <w:szCs w:val="26"/>
      <w:shd w:val="clear" w:color="auto" w:fill="EDEDED" w:themeFill="accent3" w:themeFillTint="33"/>
    </w:rPr>
  </w:style>
  <w:style w:type="character" w:customStyle="1" w:styleId="Titre3Car">
    <w:name w:val="Titre 3 Car"/>
    <w:basedOn w:val="Policepardfaut"/>
    <w:link w:val="Titre3"/>
    <w:uiPriority w:val="9"/>
    <w:rsid w:val="001B55C1"/>
    <w:rPr>
      <w:rFonts w:ascii="AVENIR OBLIQUE" w:eastAsiaTheme="majorEastAsia" w:hAnsi="AVENIR OBLIQUE" w:cstheme="majorBidi"/>
      <w:iCs/>
      <w:szCs w:val="22"/>
    </w:rPr>
  </w:style>
  <w:style w:type="character" w:customStyle="1" w:styleId="Titre1Car">
    <w:name w:val="Titre 1 Car"/>
    <w:basedOn w:val="Policepardfaut"/>
    <w:link w:val="Titre1"/>
    <w:uiPriority w:val="9"/>
    <w:rsid w:val="005E1EF7"/>
    <w:rPr>
      <w:rFonts w:ascii="AVENIR MEDIUM OBLIQUE" w:eastAsiaTheme="majorEastAsia" w:hAnsi="AVENIR MEDIUM OBLIQUE" w:cstheme="majorBidi"/>
      <w:iCs/>
      <w:sz w:val="28"/>
      <w:szCs w:val="32"/>
      <w:shd w:val="clear" w:color="auto" w:fill="D0CECE" w:themeFill="background2" w:themeFillShade="E6"/>
    </w:rPr>
  </w:style>
  <w:style w:type="paragraph" w:styleId="En-ttedetabledesmatires">
    <w:name w:val="TOC Heading"/>
    <w:basedOn w:val="Titre1"/>
    <w:next w:val="Normal"/>
    <w:uiPriority w:val="39"/>
    <w:unhideWhenUsed/>
    <w:qFormat/>
    <w:rsid w:val="00810CBD"/>
    <w:pPr>
      <w:pBdr>
        <w:top w:val="none" w:sz="0" w:space="0" w:color="auto"/>
        <w:bottom w:val="none" w:sz="0" w:space="0" w:color="auto"/>
      </w:pBdr>
      <w:shd w:val="clear" w:color="auto" w:fill="auto"/>
      <w:spacing w:before="480" w:after="0"/>
      <w:jc w:val="left"/>
      <w:outlineLvl w:val="9"/>
    </w:pPr>
    <w:rPr>
      <w:rFonts w:asciiTheme="majorHAnsi" w:hAnsiTheme="majorHAnsi"/>
      <w:b/>
      <w:bCs/>
      <w:i/>
      <w:iCs w:val="0"/>
      <w:color w:val="2F5496" w:themeColor="accent1" w:themeShade="BF"/>
      <w:szCs w:val="28"/>
      <w:lang w:val="en-US"/>
    </w:rPr>
  </w:style>
  <w:style w:type="paragraph" w:styleId="TM2">
    <w:name w:val="toc 2"/>
    <w:basedOn w:val="Normal"/>
    <w:next w:val="Normal"/>
    <w:autoRedefine/>
    <w:uiPriority w:val="39"/>
    <w:unhideWhenUsed/>
    <w:rsid w:val="00570185"/>
    <w:pPr>
      <w:spacing w:before="120"/>
      <w:ind w:left="220"/>
      <w:jc w:val="left"/>
    </w:pPr>
    <w:rPr>
      <w:rFonts w:asciiTheme="minorHAnsi" w:hAnsiTheme="minorHAnsi" w:cstheme="minorHAnsi"/>
      <w:b/>
      <w:bCs/>
      <w:szCs w:val="22"/>
    </w:rPr>
  </w:style>
  <w:style w:type="paragraph" w:styleId="TM1">
    <w:name w:val="toc 1"/>
    <w:basedOn w:val="Normal"/>
    <w:next w:val="Normal"/>
    <w:autoRedefine/>
    <w:uiPriority w:val="39"/>
    <w:unhideWhenUsed/>
    <w:rsid w:val="00810CBD"/>
    <w:pPr>
      <w:spacing w:before="120"/>
      <w:jc w:val="left"/>
    </w:pPr>
    <w:rPr>
      <w:rFonts w:asciiTheme="minorHAnsi" w:hAnsiTheme="minorHAnsi" w:cstheme="minorHAnsi"/>
      <w:b/>
      <w:bCs/>
      <w:i/>
      <w:iCs/>
      <w:sz w:val="24"/>
    </w:rPr>
  </w:style>
  <w:style w:type="paragraph" w:styleId="TM3">
    <w:name w:val="toc 3"/>
    <w:basedOn w:val="Normal"/>
    <w:next w:val="Normal"/>
    <w:autoRedefine/>
    <w:uiPriority w:val="39"/>
    <w:unhideWhenUsed/>
    <w:rsid w:val="00810CBD"/>
    <w:pPr>
      <w:ind w:left="440"/>
      <w:jc w:val="left"/>
    </w:pPr>
    <w:rPr>
      <w:rFonts w:asciiTheme="minorHAnsi" w:hAnsiTheme="minorHAnsi" w:cstheme="minorHAnsi"/>
      <w:sz w:val="20"/>
      <w:szCs w:val="20"/>
    </w:rPr>
  </w:style>
  <w:style w:type="paragraph" w:styleId="TM4">
    <w:name w:val="toc 4"/>
    <w:basedOn w:val="Normal"/>
    <w:next w:val="Normal"/>
    <w:autoRedefine/>
    <w:uiPriority w:val="39"/>
    <w:semiHidden/>
    <w:unhideWhenUsed/>
    <w:rsid w:val="00810CBD"/>
    <w:pPr>
      <w:ind w:left="660"/>
      <w:jc w:val="left"/>
    </w:pPr>
    <w:rPr>
      <w:rFonts w:asciiTheme="minorHAnsi" w:hAnsiTheme="minorHAnsi" w:cstheme="minorHAnsi"/>
      <w:sz w:val="20"/>
      <w:szCs w:val="20"/>
    </w:rPr>
  </w:style>
  <w:style w:type="paragraph" w:styleId="TM5">
    <w:name w:val="toc 5"/>
    <w:basedOn w:val="Normal"/>
    <w:next w:val="Normal"/>
    <w:autoRedefine/>
    <w:uiPriority w:val="39"/>
    <w:semiHidden/>
    <w:unhideWhenUsed/>
    <w:rsid w:val="00810CBD"/>
    <w:pPr>
      <w:ind w:left="880"/>
      <w:jc w:val="left"/>
    </w:pPr>
    <w:rPr>
      <w:rFonts w:asciiTheme="minorHAnsi" w:hAnsiTheme="minorHAnsi" w:cstheme="minorHAnsi"/>
      <w:sz w:val="20"/>
      <w:szCs w:val="20"/>
    </w:rPr>
  </w:style>
  <w:style w:type="paragraph" w:styleId="TM6">
    <w:name w:val="toc 6"/>
    <w:basedOn w:val="Normal"/>
    <w:next w:val="Normal"/>
    <w:autoRedefine/>
    <w:uiPriority w:val="39"/>
    <w:semiHidden/>
    <w:unhideWhenUsed/>
    <w:rsid w:val="00810CBD"/>
    <w:pPr>
      <w:ind w:left="1100"/>
      <w:jc w:val="left"/>
    </w:pPr>
    <w:rPr>
      <w:rFonts w:asciiTheme="minorHAnsi" w:hAnsiTheme="minorHAnsi" w:cstheme="minorHAnsi"/>
      <w:sz w:val="20"/>
      <w:szCs w:val="20"/>
    </w:rPr>
  </w:style>
  <w:style w:type="paragraph" w:styleId="TM7">
    <w:name w:val="toc 7"/>
    <w:basedOn w:val="Normal"/>
    <w:next w:val="Normal"/>
    <w:autoRedefine/>
    <w:uiPriority w:val="39"/>
    <w:semiHidden/>
    <w:unhideWhenUsed/>
    <w:rsid w:val="00810CBD"/>
    <w:pPr>
      <w:ind w:left="1320"/>
      <w:jc w:val="left"/>
    </w:pPr>
    <w:rPr>
      <w:rFonts w:asciiTheme="minorHAnsi" w:hAnsiTheme="minorHAnsi" w:cstheme="minorHAnsi"/>
      <w:sz w:val="20"/>
      <w:szCs w:val="20"/>
    </w:rPr>
  </w:style>
  <w:style w:type="paragraph" w:styleId="TM8">
    <w:name w:val="toc 8"/>
    <w:basedOn w:val="Normal"/>
    <w:next w:val="Normal"/>
    <w:autoRedefine/>
    <w:uiPriority w:val="39"/>
    <w:semiHidden/>
    <w:unhideWhenUsed/>
    <w:rsid w:val="00810CBD"/>
    <w:pPr>
      <w:ind w:left="1540"/>
      <w:jc w:val="left"/>
    </w:pPr>
    <w:rPr>
      <w:rFonts w:asciiTheme="minorHAnsi" w:hAnsiTheme="minorHAnsi" w:cstheme="minorHAnsi"/>
      <w:sz w:val="20"/>
      <w:szCs w:val="20"/>
    </w:rPr>
  </w:style>
  <w:style w:type="paragraph" w:styleId="TM9">
    <w:name w:val="toc 9"/>
    <w:basedOn w:val="Normal"/>
    <w:next w:val="Normal"/>
    <w:autoRedefine/>
    <w:uiPriority w:val="39"/>
    <w:semiHidden/>
    <w:unhideWhenUsed/>
    <w:rsid w:val="00810CBD"/>
    <w:pPr>
      <w:ind w:left="1760"/>
      <w:jc w:val="left"/>
    </w:pPr>
    <w:rPr>
      <w:rFonts w:asciiTheme="minorHAnsi" w:hAnsiTheme="minorHAnsi" w:cstheme="minorHAnsi"/>
      <w:sz w:val="20"/>
      <w:szCs w:val="20"/>
    </w:rPr>
  </w:style>
  <w:style w:type="character" w:styleId="Lienhypertexte">
    <w:name w:val="Hyperlink"/>
    <w:basedOn w:val="Policepardfaut"/>
    <w:uiPriority w:val="99"/>
    <w:unhideWhenUsed/>
    <w:rsid w:val="00095AD0"/>
    <w:rPr>
      <w:color w:val="0563C1" w:themeColor="hyperlink"/>
      <w:u w:val="single"/>
    </w:rPr>
  </w:style>
  <w:style w:type="paragraph" w:styleId="Paragraphedeliste">
    <w:name w:val="List Paragraph"/>
    <w:basedOn w:val="Normal"/>
    <w:uiPriority w:val="34"/>
    <w:qFormat/>
    <w:rsid w:val="00C11C3C"/>
    <w:pPr>
      <w:ind w:left="720"/>
    </w:pPr>
  </w:style>
  <w:style w:type="character" w:styleId="Textedelespacerserv">
    <w:name w:val="Placeholder Text"/>
    <w:basedOn w:val="Policepardfaut"/>
    <w:uiPriority w:val="99"/>
    <w:semiHidden/>
    <w:rsid w:val="0088640C"/>
    <w:rPr>
      <w:color w:val="808080"/>
    </w:rPr>
  </w:style>
  <w:style w:type="paragraph" w:styleId="Lgende">
    <w:name w:val="caption"/>
    <w:basedOn w:val="Normal"/>
    <w:next w:val="Normal"/>
    <w:uiPriority w:val="35"/>
    <w:unhideWhenUsed/>
    <w:qFormat/>
    <w:rsid w:val="00F93297"/>
    <w:rPr>
      <w:iCs/>
      <w:sz w:val="18"/>
      <w:szCs w:val="18"/>
    </w:rPr>
  </w:style>
  <w:style w:type="paragraph" w:styleId="En-tte">
    <w:name w:val="header"/>
    <w:basedOn w:val="Normal"/>
    <w:link w:val="En-tteCar"/>
    <w:uiPriority w:val="99"/>
    <w:unhideWhenUsed/>
    <w:rsid w:val="00620785"/>
    <w:pPr>
      <w:tabs>
        <w:tab w:val="center" w:pos="4513"/>
        <w:tab w:val="right" w:pos="9026"/>
      </w:tabs>
      <w:spacing w:line="240" w:lineRule="auto"/>
    </w:pPr>
  </w:style>
  <w:style w:type="character" w:customStyle="1" w:styleId="En-tteCar">
    <w:name w:val="En-tête Car"/>
    <w:basedOn w:val="Policepardfaut"/>
    <w:link w:val="En-tte"/>
    <w:uiPriority w:val="99"/>
    <w:rsid w:val="00620785"/>
    <w:rPr>
      <w:rFonts w:ascii="Avenir Light" w:hAnsi="Avenir Light"/>
      <w:lang w:val="fr-FR"/>
    </w:rPr>
  </w:style>
  <w:style w:type="paragraph" w:styleId="Pieddepage">
    <w:name w:val="footer"/>
    <w:basedOn w:val="Normal"/>
    <w:link w:val="PieddepageCar"/>
    <w:uiPriority w:val="99"/>
    <w:unhideWhenUsed/>
    <w:rsid w:val="00620785"/>
    <w:pPr>
      <w:tabs>
        <w:tab w:val="center" w:pos="4513"/>
        <w:tab w:val="right" w:pos="9026"/>
      </w:tabs>
      <w:spacing w:line="240" w:lineRule="auto"/>
    </w:pPr>
  </w:style>
  <w:style w:type="character" w:customStyle="1" w:styleId="PieddepageCar">
    <w:name w:val="Pied de page Car"/>
    <w:basedOn w:val="Policepardfaut"/>
    <w:link w:val="Pieddepage"/>
    <w:uiPriority w:val="99"/>
    <w:rsid w:val="00620785"/>
    <w:rPr>
      <w:rFonts w:ascii="Avenir Light" w:hAnsi="Avenir Light"/>
      <w:lang w:val="fr-FR"/>
    </w:rPr>
  </w:style>
  <w:style w:type="character" w:customStyle="1" w:styleId="SansinterligneCar">
    <w:name w:val="Sans interligne Car"/>
    <w:basedOn w:val="Policepardfaut"/>
    <w:link w:val="Sansinterligne"/>
    <w:uiPriority w:val="1"/>
    <w:rsid w:val="00620785"/>
    <w:rPr>
      <w:rFonts w:ascii="Avenir Light" w:hAnsi="Avenir Light"/>
    </w:rPr>
  </w:style>
  <w:style w:type="character" w:styleId="Marquedecommentaire">
    <w:name w:val="annotation reference"/>
    <w:basedOn w:val="Policepardfaut"/>
    <w:uiPriority w:val="99"/>
    <w:semiHidden/>
    <w:unhideWhenUsed/>
    <w:rsid w:val="00AA2D6A"/>
    <w:rPr>
      <w:sz w:val="16"/>
      <w:szCs w:val="16"/>
    </w:rPr>
  </w:style>
  <w:style w:type="paragraph" w:styleId="Commentaire">
    <w:name w:val="annotation text"/>
    <w:basedOn w:val="Normal"/>
    <w:link w:val="CommentaireCar"/>
    <w:uiPriority w:val="99"/>
    <w:semiHidden/>
    <w:unhideWhenUsed/>
    <w:rsid w:val="00AA2D6A"/>
    <w:pPr>
      <w:spacing w:line="240" w:lineRule="auto"/>
    </w:pPr>
    <w:rPr>
      <w:sz w:val="20"/>
      <w:szCs w:val="20"/>
    </w:rPr>
  </w:style>
  <w:style w:type="character" w:customStyle="1" w:styleId="CommentaireCar">
    <w:name w:val="Commentaire Car"/>
    <w:basedOn w:val="Policepardfaut"/>
    <w:link w:val="Commentaire"/>
    <w:uiPriority w:val="99"/>
    <w:semiHidden/>
    <w:rsid w:val="00AA2D6A"/>
    <w:rPr>
      <w:rFonts w:ascii="Avenir Light" w:hAnsi="Avenir Light"/>
      <w:sz w:val="20"/>
      <w:szCs w:val="20"/>
    </w:rPr>
  </w:style>
  <w:style w:type="paragraph" w:styleId="Objetducommentaire">
    <w:name w:val="annotation subject"/>
    <w:basedOn w:val="Commentaire"/>
    <w:next w:val="Commentaire"/>
    <w:link w:val="ObjetducommentaireCar"/>
    <w:uiPriority w:val="99"/>
    <w:semiHidden/>
    <w:unhideWhenUsed/>
    <w:rsid w:val="00AA2D6A"/>
    <w:rPr>
      <w:b/>
      <w:bCs/>
    </w:rPr>
  </w:style>
  <w:style w:type="character" w:customStyle="1" w:styleId="ObjetducommentaireCar">
    <w:name w:val="Objet du commentaire Car"/>
    <w:basedOn w:val="CommentaireCar"/>
    <w:link w:val="Objetducommentaire"/>
    <w:uiPriority w:val="99"/>
    <w:semiHidden/>
    <w:rsid w:val="00AA2D6A"/>
    <w:rPr>
      <w:rFonts w:ascii="Avenir Light" w:hAnsi="Avenir Light"/>
      <w:b/>
      <w:bCs/>
      <w:sz w:val="20"/>
      <w:szCs w:val="20"/>
    </w:rPr>
  </w:style>
  <w:style w:type="table" w:styleId="Grilledutableau">
    <w:name w:val="Table Grid"/>
    <w:basedOn w:val="TableauNormal"/>
    <w:uiPriority w:val="39"/>
    <w:rsid w:val="00C63751"/>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2E4337"/>
    <w:rPr>
      <w:color w:val="954F72" w:themeColor="followedHyperlink"/>
      <w:u w:val="single"/>
    </w:rPr>
  </w:style>
  <w:style w:type="paragraph" w:customStyle="1" w:styleId="heading32">
    <w:name w:val="heading 3 (2)"/>
    <w:basedOn w:val="Titre3"/>
    <w:link w:val="heading32Char"/>
    <w:qFormat/>
    <w:rsid w:val="002515A8"/>
    <w:pPr>
      <w:numPr>
        <w:ilvl w:val="2"/>
        <w:numId w:val="18"/>
      </w:numPr>
    </w:pPr>
  </w:style>
  <w:style w:type="character" w:customStyle="1" w:styleId="heading32Char">
    <w:name w:val="heading 3 (2) Char"/>
    <w:basedOn w:val="Titre3Car"/>
    <w:link w:val="heading32"/>
    <w:rsid w:val="002515A8"/>
    <w:rPr>
      <w:rFonts w:ascii="AVENIR OBLIQUE" w:eastAsiaTheme="majorEastAsia" w:hAnsi="AVENIR OBLIQUE" w:cstheme="majorBidi"/>
      <w:i w:val="0"/>
      <w:iCs/>
      <w:sz w:val="22"/>
      <w:szCs w:val="22"/>
    </w:rPr>
  </w:style>
  <w:style w:type="table" w:styleId="TableauGrille4-Accentuation1">
    <w:name w:val="Grid Table 4 Accent 1"/>
    <w:basedOn w:val="TableauNormal"/>
    <w:uiPriority w:val="49"/>
    <w:rsid w:val="000F1882"/>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simple5">
    <w:name w:val="Plain Table 5"/>
    <w:basedOn w:val="TableauNormal"/>
    <w:uiPriority w:val="45"/>
    <w:rsid w:val="008B50D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ple1">
    <w:name w:val="Table Subtle 1"/>
    <w:basedOn w:val="TableauNormal"/>
    <w:uiPriority w:val="99"/>
    <w:rsid w:val="008B50D2"/>
    <w:pPr>
      <w:spacing w:line="276" w:lineRule="auto"/>
      <w:contextualSpacing/>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web3">
    <w:name w:val="Table Web 3"/>
    <w:basedOn w:val="TableauNormal"/>
    <w:uiPriority w:val="99"/>
    <w:rsid w:val="008B50D2"/>
    <w:pPr>
      <w:spacing w:line="276" w:lineRule="auto"/>
      <w:contextualSpacing/>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rsid w:val="008B50D2"/>
    <w:pPr>
      <w:spacing w:line="276" w:lineRule="auto"/>
      <w:contextualSpacing/>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Grille2-Accentuation3">
    <w:name w:val="Grid Table 2 Accent 3"/>
    <w:basedOn w:val="TableauNormal"/>
    <w:uiPriority w:val="47"/>
    <w:rsid w:val="008B50D2"/>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Rvision">
    <w:name w:val="Revision"/>
    <w:hidden/>
    <w:uiPriority w:val="99"/>
    <w:semiHidden/>
    <w:rsid w:val="006A37D0"/>
    <w:rPr>
      <w:rFonts w:ascii="Avenir Light" w:hAnsi="Avenir Light"/>
      <w:sz w:val="22"/>
    </w:rPr>
  </w:style>
  <w:style w:type="paragraph" w:styleId="Textedebulles">
    <w:name w:val="Balloon Text"/>
    <w:basedOn w:val="Normal"/>
    <w:link w:val="TextedebullesCar"/>
    <w:uiPriority w:val="99"/>
    <w:semiHidden/>
    <w:unhideWhenUsed/>
    <w:rsid w:val="006A37D0"/>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6A37D0"/>
    <w:rPr>
      <w:rFonts w:ascii="Segoe UI" w:hAnsi="Segoe UI" w:cs="Segoe UI"/>
      <w:sz w:val="18"/>
      <w:szCs w:val="18"/>
    </w:rPr>
  </w:style>
  <w:style w:type="table" w:styleId="TableauGrille4-Accentuation2">
    <w:name w:val="Grid Table 4 Accent 2"/>
    <w:basedOn w:val="TableauNormal"/>
    <w:uiPriority w:val="49"/>
    <w:rsid w:val="000F0FD8"/>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4-Accentuation5">
    <w:name w:val="Grid Table 4 Accent 5"/>
    <w:basedOn w:val="TableauNormal"/>
    <w:uiPriority w:val="49"/>
    <w:rsid w:val="00F7191C"/>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lWeb">
    <w:name w:val="Normal (Web)"/>
    <w:basedOn w:val="Normal"/>
    <w:uiPriority w:val="99"/>
    <w:semiHidden/>
    <w:unhideWhenUsed/>
    <w:rsid w:val="00D51330"/>
    <w:pPr>
      <w:spacing w:before="100" w:beforeAutospacing="1" w:after="100" w:afterAutospacing="1" w:line="240" w:lineRule="auto"/>
      <w:contextualSpacing w:val="0"/>
      <w:jc w:val="left"/>
    </w:pPr>
    <w:rPr>
      <w:rFonts w:ascii="Times New Roman" w:eastAsiaTheme="minorEastAsia" w:hAnsi="Times New Roman" w:cs="Times New Roman"/>
      <w:sz w:val="24"/>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6014584">
      <w:bodyDiv w:val="1"/>
      <w:marLeft w:val="0"/>
      <w:marRight w:val="0"/>
      <w:marTop w:val="0"/>
      <w:marBottom w:val="0"/>
      <w:divBdr>
        <w:top w:val="none" w:sz="0" w:space="0" w:color="auto"/>
        <w:left w:val="none" w:sz="0" w:space="0" w:color="auto"/>
        <w:bottom w:val="none" w:sz="0" w:space="0" w:color="auto"/>
        <w:right w:val="none" w:sz="0" w:space="0" w:color="auto"/>
      </w:divBdr>
    </w:div>
    <w:div w:id="596255428">
      <w:bodyDiv w:val="1"/>
      <w:marLeft w:val="0"/>
      <w:marRight w:val="0"/>
      <w:marTop w:val="0"/>
      <w:marBottom w:val="0"/>
      <w:divBdr>
        <w:top w:val="none" w:sz="0" w:space="0" w:color="auto"/>
        <w:left w:val="none" w:sz="0" w:space="0" w:color="auto"/>
        <w:bottom w:val="none" w:sz="0" w:space="0" w:color="auto"/>
        <w:right w:val="none" w:sz="0" w:space="0" w:color="auto"/>
      </w:divBdr>
    </w:div>
    <w:div w:id="1167137663">
      <w:bodyDiv w:val="1"/>
      <w:marLeft w:val="0"/>
      <w:marRight w:val="0"/>
      <w:marTop w:val="0"/>
      <w:marBottom w:val="0"/>
      <w:divBdr>
        <w:top w:val="none" w:sz="0" w:space="0" w:color="auto"/>
        <w:left w:val="none" w:sz="0" w:space="0" w:color="auto"/>
        <w:bottom w:val="none" w:sz="0" w:space="0" w:color="auto"/>
        <w:right w:val="none" w:sz="0" w:space="0" w:color="auto"/>
      </w:divBdr>
      <w:divsChild>
        <w:div w:id="185558772">
          <w:marLeft w:val="336"/>
          <w:marRight w:val="0"/>
          <w:marTop w:val="120"/>
          <w:marBottom w:val="312"/>
          <w:divBdr>
            <w:top w:val="none" w:sz="0" w:space="0" w:color="auto"/>
            <w:left w:val="none" w:sz="0" w:space="0" w:color="auto"/>
            <w:bottom w:val="none" w:sz="0" w:space="0" w:color="auto"/>
            <w:right w:val="none" w:sz="0" w:space="0" w:color="auto"/>
          </w:divBdr>
          <w:divsChild>
            <w:div w:id="1610963331">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361854853">
      <w:bodyDiv w:val="1"/>
      <w:marLeft w:val="0"/>
      <w:marRight w:val="0"/>
      <w:marTop w:val="0"/>
      <w:marBottom w:val="0"/>
      <w:divBdr>
        <w:top w:val="none" w:sz="0" w:space="0" w:color="auto"/>
        <w:left w:val="none" w:sz="0" w:space="0" w:color="auto"/>
        <w:bottom w:val="none" w:sz="0" w:space="0" w:color="auto"/>
        <w:right w:val="none" w:sz="0" w:space="0" w:color="auto"/>
      </w:divBdr>
    </w:div>
    <w:div w:id="1368220347">
      <w:bodyDiv w:val="1"/>
      <w:marLeft w:val="0"/>
      <w:marRight w:val="0"/>
      <w:marTop w:val="0"/>
      <w:marBottom w:val="0"/>
      <w:divBdr>
        <w:top w:val="none" w:sz="0" w:space="0" w:color="auto"/>
        <w:left w:val="none" w:sz="0" w:space="0" w:color="auto"/>
        <w:bottom w:val="none" w:sz="0" w:space="0" w:color="auto"/>
        <w:right w:val="none" w:sz="0" w:space="0" w:color="auto"/>
      </w:divBdr>
    </w:div>
    <w:div w:id="1662734516">
      <w:bodyDiv w:val="1"/>
      <w:marLeft w:val="0"/>
      <w:marRight w:val="0"/>
      <w:marTop w:val="0"/>
      <w:marBottom w:val="0"/>
      <w:divBdr>
        <w:top w:val="none" w:sz="0" w:space="0" w:color="auto"/>
        <w:left w:val="none" w:sz="0" w:space="0" w:color="auto"/>
        <w:bottom w:val="none" w:sz="0" w:space="0" w:color="auto"/>
        <w:right w:val="none" w:sz="0" w:space="0" w:color="auto"/>
      </w:divBdr>
    </w:div>
    <w:div w:id="1670055799">
      <w:bodyDiv w:val="1"/>
      <w:marLeft w:val="0"/>
      <w:marRight w:val="0"/>
      <w:marTop w:val="0"/>
      <w:marBottom w:val="0"/>
      <w:divBdr>
        <w:top w:val="none" w:sz="0" w:space="0" w:color="auto"/>
        <w:left w:val="none" w:sz="0" w:space="0" w:color="auto"/>
        <w:bottom w:val="none" w:sz="0" w:space="0" w:color="auto"/>
        <w:right w:val="none" w:sz="0" w:space="0" w:color="auto"/>
      </w:divBdr>
    </w:div>
    <w:div w:id="1700202012">
      <w:bodyDiv w:val="1"/>
      <w:marLeft w:val="0"/>
      <w:marRight w:val="0"/>
      <w:marTop w:val="0"/>
      <w:marBottom w:val="0"/>
      <w:divBdr>
        <w:top w:val="none" w:sz="0" w:space="0" w:color="auto"/>
        <w:left w:val="none" w:sz="0" w:space="0" w:color="auto"/>
        <w:bottom w:val="none" w:sz="0" w:space="0" w:color="auto"/>
        <w:right w:val="none" w:sz="0" w:space="0" w:color="auto"/>
      </w:divBdr>
    </w:div>
    <w:div w:id="1826312397">
      <w:bodyDiv w:val="1"/>
      <w:marLeft w:val="0"/>
      <w:marRight w:val="0"/>
      <w:marTop w:val="0"/>
      <w:marBottom w:val="0"/>
      <w:divBdr>
        <w:top w:val="none" w:sz="0" w:space="0" w:color="auto"/>
        <w:left w:val="none" w:sz="0" w:space="0" w:color="auto"/>
        <w:bottom w:val="none" w:sz="0" w:space="0" w:color="auto"/>
        <w:right w:val="none" w:sz="0" w:space="0" w:color="auto"/>
      </w:divBdr>
    </w:div>
    <w:div w:id="1885369537">
      <w:bodyDiv w:val="1"/>
      <w:marLeft w:val="0"/>
      <w:marRight w:val="0"/>
      <w:marTop w:val="0"/>
      <w:marBottom w:val="0"/>
      <w:divBdr>
        <w:top w:val="none" w:sz="0" w:space="0" w:color="auto"/>
        <w:left w:val="none" w:sz="0" w:space="0" w:color="auto"/>
        <w:bottom w:val="none" w:sz="0" w:space="0" w:color="auto"/>
        <w:right w:val="none" w:sz="0" w:space="0" w:color="auto"/>
      </w:divBdr>
    </w:div>
    <w:div w:id="2021934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tmp"/><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ustomXml" Target="ink/ink1.xml"/><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emf"/><Relationship Id="rId27"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5:26:40.827"/>
    </inkml:context>
    <inkml:brush xml:id="br0">
      <inkml:brushProperty name="width" value="0.05" units="cm"/>
      <inkml:brushProperty name="height" value="0.05" units="cm"/>
    </inkml:brush>
  </inkml:definitions>
  <inkml:trace contextRef="#ctx0" brushRef="#br0">755 4150 14279 0 0,'-93'-178'2560'0'0,"79"145"-2443"0"0,2-1 0 0 0,-10-45-1 0 0,13 47-136 0 0,-13-56-104 0 0,-16-127 1 0 0,31 150 95 0 0,3-2 0 0 0,8-112 0 0 0,40-170 570 0 0,17 1 378 0 0,-12 73-663 0 0,32-245-404 0 0,-54 377 119 0 0,36-143-79 0 0,33-120-38 0 0,15 28-5287 0 0,-61 239-27 0 0</inkml:trace>
  <inkml:trace contextRef="#ctx0" brushRef="#br0" timeOffset="629.38">1087 5750 19807 0 0,'-8'-5'-211'0'0,"0"0"0"0"0,1 0 0 0 0,-1 0 0 0 0,1-1 0 0 0,1-1 0 0 0,-1 1 0 0 0,1-1 0 0 0,-6-8-1 0 0,-39-63 223 0 0,50 76 89 0 0,-23-40-662 0 0,2-2 0 0 0,-31-89-1 0 0,33 65 83 0 0,-17-99 0 0 0,-8-317 1379 0 0,43 451-671 0 0,-16-557 3321 0 0,-4-78-2237 0 0,-9-107-681 0 0,27 0-510 0 0,75-424-3953 0 0,-32 928 2257 0 0,-10 82 116 0 0,-11 73-757 0 0,-10 61-2582 0 0</inkml:trace>
  <inkml:trace contextRef="#ctx0" brushRef="#br0" timeOffset="1190.96">262 6813 15199 0 0,'-4'23'424'0'0,"1"-7"-16"0"0,0 1 0 0 0,-10 27 0 0 0,13-43-412 0 0,0-1 0 0 0,0 0-1 0 0,0 0 1 0 0,0 1-1 0 0,0-1 1 0 0,0 0 0 0 0,0 0-1 0 0,0 1 1 0 0,0-1 0 0 0,0 0-1 0 0,0 0 1 0 0,0 1 0 0 0,-1-1-1 0 0,1 0 1 0 0,0 0-1 0 0,0 0 1 0 0,0 0 0 0 0,0 1-1 0 0,-1-1 1 0 0,1 0 0 0 0,0 0-1 0 0,0 0 1 0 0,0 0 0 0 0,-1 1-1 0 0,1-1 1 0 0,0 0 0 0 0,0 0-1 0 0,-1 0 1 0 0,1 0-1 0 0,0 0 1 0 0,0 0 0 0 0,0 0-1 0 0,-1 0 1 0 0,1 0 0 0 0,0 0-1 0 0,0 0 1 0 0,-1 0 0 0 0,1 0-1 0 0,0 0 1 0 0,0 0 0 0 0,-1 0-1 0 0,1 0 1 0 0,0 0-1 0 0,0 0 1 0 0,-1 0 0 0 0,1 0-1 0 0,0-1 1 0 0,0 1 0 0 0,0 0-1 0 0,-1 0 1 0 0,1 0 0 0 0,0 0-1 0 0,0-1 1 0 0,0 1-1 0 0,-1 0 1 0 0,1 0 0 0 0,0 0-1 0 0,0 0 1 0 0,0-1 0 0 0,0 1-1 0 0,0 0 1 0 0,0 0 0 0 0,-1-1-1 0 0,1 1 1 0 0,-8-18-205 0 0,0-15-18 0 0,2-1 0 0 0,-5-66 0 0 0,8 64 246 0 0,-64-1451 5789 0 0,27-116-3937 0 0,-1 988-1776 0 0,-2-42-174 0 0,44 23-330 0 0,12 482-209 0 0,7 1 0 0 0,45-171 1 0 0,62-101-3551 0 0,-125 414 3840 0 0,1 0 0 0 0,1 1-1 0 0,5-11 1 0 0,-4 7-12 0 0,0 2-758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FCB22F1547D7D4F82919EC743CAACBC" ma:contentTypeVersion="12" ma:contentTypeDescription="Crée un document." ma:contentTypeScope="" ma:versionID="ede9dfa18f6e26605d635484f93896a2">
  <xsd:schema xmlns:xsd="http://www.w3.org/2001/XMLSchema" xmlns:xs="http://www.w3.org/2001/XMLSchema" xmlns:p="http://schemas.microsoft.com/office/2006/metadata/properties" xmlns:ns3="83f9d718-8695-44fe-93c7-a4e5ea258f1b" xmlns:ns4="aaa9772f-a032-4180-ab8e-8699b78d9e7a" targetNamespace="http://schemas.microsoft.com/office/2006/metadata/properties" ma:root="true" ma:fieldsID="d3fb760f0349bf8145864f8d439eecd2" ns3:_="" ns4:_="">
    <xsd:import namespace="83f9d718-8695-44fe-93c7-a4e5ea258f1b"/>
    <xsd:import namespace="aaa9772f-a032-4180-ab8e-8699b78d9e7a"/>
    <xsd:element name="properties">
      <xsd:complexType>
        <xsd:sequence>
          <xsd:element name="documentManagement">
            <xsd:complexType>
              <xsd:all>
                <xsd:element ref="ns3:MediaServiceMetadata" minOccurs="0"/>
                <xsd:element ref="ns3:MediaServiceFastMetadata" minOccurs="0"/>
                <xsd:element ref="ns3:MediaLengthInSeconds" minOccurs="0"/>
                <xsd:element ref="ns3:MediaServiceDateTaken"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f9d718-8695-44fe-93c7-a4e5ea258f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Length (seconds)" ma:internalName="MediaLengthInSeconds" ma:readOnly="true">
      <xsd:simpleType>
        <xsd:restriction base="dms:Unknown"/>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aa9772f-a032-4180-ab8e-8699b78d9e7a"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SharingHintHash" ma:index="14"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59E2A5-9D90-4D85-8DB4-B344997559FC}">
  <ds:schemaRefs>
    <ds:schemaRef ds:uri="http://schemas.microsoft.com/sharepoint/v3/contenttype/forms"/>
  </ds:schemaRefs>
</ds:datastoreItem>
</file>

<file path=customXml/itemProps2.xml><?xml version="1.0" encoding="utf-8"?>
<ds:datastoreItem xmlns:ds="http://schemas.openxmlformats.org/officeDocument/2006/customXml" ds:itemID="{5FE0DA88-808D-4B68-9716-26128043FEDA}">
  <ds:schemaRefs>
    <ds:schemaRef ds:uri="http://schemas.microsoft.com/office/2006/metadata/properties"/>
    <ds:schemaRef ds:uri="http://purl.org/dc/elements/1.1/"/>
    <ds:schemaRef ds:uri="http://purl.org/dc/terms/"/>
    <ds:schemaRef ds:uri="http://schemas.openxmlformats.org/package/2006/metadata/core-properties"/>
    <ds:schemaRef ds:uri="aaa9772f-a032-4180-ab8e-8699b78d9e7a"/>
    <ds:schemaRef ds:uri="http://purl.org/dc/dcmitype/"/>
    <ds:schemaRef ds:uri="http://schemas.microsoft.com/office/infopath/2007/PartnerControls"/>
    <ds:schemaRef ds:uri="http://schemas.microsoft.com/office/2006/documentManagement/types"/>
    <ds:schemaRef ds:uri="83f9d718-8695-44fe-93c7-a4e5ea258f1b"/>
    <ds:schemaRef ds:uri="http://www.w3.org/XML/1998/namespace"/>
  </ds:schemaRefs>
</ds:datastoreItem>
</file>

<file path=customXml/itemProps3.xml><?xml version="1.0" encoding="utf-8"?>
<ds:datastoreItem xmlns:ds="http://schemas.openxmlformats.org/officeDocument/2006/customXml" ds:itemID="{C9A9BE8B-760E-414D-A87B-4B00DF0EA6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f9d718-8695-44fe-93c7-a4e5ea258f1b"/>
    <ds:schemaRef ds:uri="aaa9772f-a032-4180-ab8e-8699b78d9e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088692D-C336-4761-BD92-B6306EDEB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8</Pages>
  <Words>1427</Words>
  <Characters>7851</Characters>
  <Application>Microsoft Office Word</Application>
  <DocSecurity>0</DocSecurity>
  <Lines>65</Lines>
  <Paragraphs>18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Délais des portes logiques</vt:lpstr>
      <vt:lpstr>Délais des portes logiques</vt:lpstr>
    </vt:vector>
  </TitlesOfParts>
  <Company/>
  <LinksUpToDate>false</LinksUpToDate>
  <CharactersWithSpaces>9260</CharactersWithSpaces>
  <SharedDoc>false</SharedDoc>
  <HLinks>
    <vt:vector size="222" baseType="variant">
      <vt:variant>
        <vt:i4>1310773</vt:i4>
      </vt:variant>
      <vt:variant>
        <vt:i4>218</vt:i4>
      </vt:variant>
      <vt:variant>
        <vt:i4>0</vt:i4>
      </vt:variant>
      <vt:variant>
        <vt:i4>5</vt:i4>
      </vt:variant>
      <vt:variant>
        <vt:lpwstr/>
      </vt:variant>
      <vt:variant>
        <vt:lpwstr>_Toc105746528</vt:lpwstr>
      </vt:variant>
      <vt:variant>
        <vt:i4>1310773</vt:i4>
      </vt:variant>
      <vt:variant>
        <vt:i4>212</vt:i4>
      </vt:variant>
      <vt:variant>
        <vt:i4>0</vt:i4>
      </vt:variant>
      <vt:variant>
        <vt:i4>5</vt:i4>
      </vt:variant>
      <vt:variant>
        <vt:lpwstr/>
      </vt:variant>
      <vt:variant>
        <vt:lpwstr>_Toc105746527</vt:lpwstr>
      </vt:variant>
      <vt:variant>
        <vt:i4>1310773</vt:i4>
      </vt:variant>
      <vt:variant>
        <vt:i4>206</vt:i4>
      </vt:variant>
      <vt:variant>
        <vt:i4>0</vt:i4>
      </vt:variant>
      <vt:variant>
        <vt:i4>5</vt:i4>
      </vt:variant>
      <vt:variant>
        <vt:lpwstr/>
      </vt:variant>
      <vt:variant>
        <vt:lpwstr>_Toc105746526</vt:lpwstr>
      </vt:variant>
      <vt:variant>
        <vt:i4>1310773</vt:i4>
      </vt:variant>
      <vt:variant>
        <vt:i4>200</vt:i4>
      </vt:variant>
      <vt:variant>
        <vt:i4>0</vt:i4>
      </vt:variant>
      <vt:variant>
        <vt:i4>5</vt:i4>
      </vt:variant>
      <vt:variant>
        <vt:lpwstr/>
      </vt:variant>
      <vt:variant>
        <vt:lpwstr>_Toc105746525</vt:lpwstr>
      </vt:variant>
      <vt:variant>
        <vt:i4>1310773</vt:i4>
      </vt:variant>
      <vt:variant>
        <vt:i4>194</vt:i4>
      </vt:variant>
      <vt:variant>
        <vt:i4>0</vt:i4>
      </vt:variant>
      <vt:variant>
        <vt:i4>5</vt:i4>
      </vt:variant>
      <vt:variant>
        <vt:lpwstr/>
      </vt:variant>
      <vt:variant>
        <vt:lpwstr>_Toc105746524</vt:lpwstr>
      </vt:variant>
      <vt:variant>
        <vt:i4>1310773</vt:i4>
      </vt:variant>
      <vt:variant>
        <vt:i4>188</vt:i4>
      </vt:variant>
      <vt:variant>
        <vt:i4>0</vt:i4>
      </vt:variant>
      <vt:variant>
        <vt:i4>5</vt:i4>
      </vt:variant>
      <vt:variant>
        <vt:lpwstr/>
      </vt:variant>
      <vt:variant>
        <vt:lpwstr>_Toc105746523</vt:lpwstr>
      </vt:variant>
      <vt:variant>
        <vt:i4>1310773</vt:i4>
      </vt:variant>
      <vt:variant>
        <vt:i4>182</vt:i4>
      </vt:variant>
      <vt:variant>
        <vt:i4>0</vt:i4>
      </vt:variant>
      <vt:variant>
        <vt:i4>5</vt:i4>
      </vt:variant>
      <vt:variant>
        <vt:lpwstr/>
      </vt:variant>
      <vt:variant>
        <vt:lpwstr>_Toc105746522</vt:lpwstr>
      </vt:variant>
      <vt:variant>
        <vt:i4>1310773</vt:i4>
      </vt:variant>
      <vt:variant>
        <vt:i4>176</vt:i4>
      </vt:variant>
      <vt:variant>
        <vt:i4>0</vt:i4>
      </vt:variant>
      <vt:variant>
        <vt:i4>5</vt:i4>
      </vt:variant>
      <vt:variant>
        <vt:lpwstr/>
      </vt:variant>
      <vt:variant>
        <vt:lpwstr>_Toc105746521</vt:lpwstr>
      </vt:variant>
      <vt:variant>
        <vt:i4>1310773</vt:i4>
      </vt:variant>
      <vt:variant>
        <vt:i4>170</vt:i4>
      </vt:variant>
      <vt:variant>
        <vt:i4>0</vt:i4>
      </vt:variant>
      <vt:variant>
        <vt:i4>5</vt:i4>
      </vt:variant>
      <vt:variant>
        <vt:lpwstr/>
      </vt:variant>
      <vt:variant>
        <vt:lpwstr>_Toc105746520</vt:lpwstr>
      </vt:variant>
      <vt:variant>
        <vt:i4>1507381</vt:i4>
      </vt:variant>
      <vt:variant>
        <vt:i4>164</vt:i4>
      </vt:variant>
      <vt:variant>
        <vt:i4>0</vt:i4>
      </vt:variant>
      <vt:variant>
        <vt:i4>5</vt:i4>
      </vt:variant>
      <vt:variant>
        <vt:lpwstr/>
      </vt:variant>
      <vt:variant>
        <vt:lpwstr>_Toc105746519</vt:lpwstr>
      </vt:variant>
      <vt:variant>
        <vt:i4>1507381</vt:i4>
      </vt:variant>
      <vt:variant>
        <vt:i4>158</vt:i4>
      </vt:variant>
      <vt:variant>
        <vt:i4>0</vt:i4>
      </vt:variant>
      <vt:variant>
        <vt:i4>5</vt:i4>
      </vt:variant>
      <vt:variant>
        <vt:lpwstr/>
      </vt:variant>
      <vt:variant>
        <vt:lpwstr>_Toc105746518</vt:lpwstr>
      </vt:variant>
      <vt:variant>
        <vt:i4>1507381</vt:i4>
      </vt:variant>
      <vt:variant>
        <vt:i4>152</vt:i4>
      </vt:variant>
      <vt:variant>
        <vt:i4>0</vt:i4>
      </vt:variant>
      <vt:variant>
        <vt:i4>5</vt:i4>
      </vt:variant>
      <vt:variant>
        <vt:lpwstr/>
      </vt:variant>
      <vt:variant>
        <vt:lpwstr>_Toc105746517</vt:lpwstr>
      </vt:variant>
      <vt:variant>
        <vt:i4>1507381</vt:i4>
      </vt:variant>
      <vt:variant>
        <vt:i4>146</vt:i4>
      </vt:variant>
      <vt:variant>
        <vt:i4>0</vt:i4>
      </vt:variant>
      <vt:variant>
        <vt:i4>5</vt:i4>
      </vt:variant>
      <vt:variant>
        <vt:lpwstr/>
      </vt:variant>
      <vt:variant>
        <vt:lpwstr>_Toc105746516</vt:lpwstr>
      </vt:variant>
      <vt:variant>
        <vt:i4>1507381</vt:i4>
      </vt:variant>
      <vt:variant>
        <vt:i4>140</vt:i4>
      </vt:variant>
      <vt:variant>
        <vt:i4>0</vt:i4>
      </vt:variant>
      <vt:variant>
        <vt:i4>5</vt:i4>
      </vt:variant>
      <vt:variant>
        <vt:lpwstr/>
      </vt:variant>
      <vt:variant>
        <vt:lpwstr>_Toc105746515</vt:lpwstr>
      </vt:variant>
      <vt:variant>
        <vt:i4>1507381</vt:i4>
      </vt:variant>
      <vt:variant>
        <vt:i4>134</vt:i4>
      </vt:variant>
      <vt:variant>
        <vt:i4>0</vt:i4>
      </vt:variant>
      <vt:variant>
        <vt:i4>5</vt:i4>
      </vt:variant>
      <vt:variant>
        <vt:lpwstr/>
      </vt:variant>
      <vt:variant>
        <vt:lpwstr>_Toc105746514</vt:lpwstr>
      </vt:variant>
      <vt:variant>
        <vt:i4>1507381</vt:i4>
      </vt:variant>
      <vt:variant>
        <vt:i4>128</vt:i4>
      </vt:variant>
      <vt:variant>
        <vt:i4>0</vt:i4>
      </vt:variant>
      <vt:variant>
        <vt:i4>5</vt:i4>
      </vt:variant>
      <vt:variant>
        <vt:lpwstr/>
      </vt:variant>
      <vt:variant>
        <vt:lpwstr>_Toc105746513</vt:lpwstr>
      </vt:variant>
      <vt:variant>
        <vt:i4>1507381</vt:i4>
      </vt:variant>
      <vt:variant>
        <vt:i4>122</vt:i4>
      </vt:variant>
      <vt:variant>
        <vt:i4>0</vt:i4>
      </vt:variant>
      <vt:variant>
        <vt:i4>5</vt:i4>
      </vt:variant>
      <vt:variant>
        <vt:lpwstr/>
      </vt:variant>
      <vt:variant>
        <vt:lpwstr>_Toc105746512</vt:lpwstr>
      </vt:variant>
      <vt:variant>
        <vt:i4>1507381</vt:i4>
      </vt:variant>
      <vt:variant>
        <vt:i4>116</vt:i4>
      </vt:variant>
      <vt:variant>
        <vt:i4>0</vt:i4>
      </vt:variant>
      <vt:variant>
        <vt:i4>5</vt:i4>
      </vt:variant>
      <vt:variant>
        <vt:lpwstr/>
      </vt:variant>
      <vt:variant>
        <vt:lpwstr>_Toc105746511</vt:lpwstr>
      </vt:variant>
      <vt:variant>
        <vt:i4>1507381</vt:i4>
      </vt:variant>
      <vt:variant>
        <vt:i4>110</vt:i4>
      </vt:variant>
      <vt:variant>
        <vt:i4>0</vt:i4>
      </vt:variant>
      <vt:variant>
        <vt:i4>5</vt:i4>
      </vt:variant>
      <vt:variant>
        <vt:lpwstr/>
      </vt:variant>
      <vt:variant>
        <vt:lpwstr>_Toc105746510</vt:lpwstr>
      </vt:variant>
      <vt:variant>
        <vt:i4>1441845</vt:i4>
      </vt:variant>
      <vt:variant>
        <vt:i4>104</vt:i4>
      </vt:variant>
      <vt:variant>
        <vt:i4>0</vt:i4>
      </vt:variant>
      <vt:variant>
        <vt:i4>5</vt:i4>
      </vt:variant>
      <vt:variant>
        <vt:lpwstr/>
      </vt:variant>
      <vt:variant>
        <vt:lpwstr>_Toc105746509</vt:lpwstr>
      </vt:variant>
      <vt:variant>
        <vt:i4>1441845</vt:i4>
      </vt:variant>
      <vt:variant>
        <vt:i4>98</vt:i4>
      </vt:variant>
      <vt:variant>
        <vt:i4>0</vt:i4>
      </vt:variant>
      <vt:variant>
        <vt:i4>5</vt:i4>
      </vt:variant>
      <vt:variant>
        <vt:lpwstr/>
      </vt:variant>
      <vt:variant>
        <vt:lpwstr>_Toc105746508</vt:lpwstr>
      </vt:variant>
      <vt:variant>
        <vt:i4>1441845</vt:i4>
      </vt:variant>
      <vt:variant>
        <vt:i4>92</vt:i4>
      </vt:variant>
      <vt:variant>
        <vt:i4>0</vt:i4>
      </vt:variant>
      <vt:variant>
        <vt:i4>5</vt:i4>
      </vt:variant>
      <vt:variant>
        <vt:lpwstr/>
      </vt:variant>
      <vt:variant>
        <vt:lpwstr>_Toc105746507</vt:lpwstr>
      </vt:variant>
      <vt:variant>
        <vt:i4>1441845</vt:i4>
      </vt:variant>
      <vt:variant>
        <vt:i4>86</vt:i4>
      </vt:variant>
      <vt:variant>
        <vt:i4>0</vt:i4>
      </vt:variant>
      <vt:variant>
        <vt:i4>5</vt:i4>
      </vt:variant>
      <vt:variant>
        <vt:lpwstr/>
      </vt:variant>
      <vt:variant>
        <vt:lpwstr>_Toc105746506</vt:lpwstr>
      </vt:variant>
      <vt:variant>
        <vt:i4>1441845</vt:i4>
      </vt:variant>
      <vt:variant>
        <vt:i4>80</vt:i4>
      </vt:variant>
      <vt:variant>
        <vt:i4>0</vt:i4>
      </vt:variant>
      <vt:variant>
        <vt:i4>5</vt:i4>
      </vt:variant>
      <vt:variant>
        <vt:lpwstr/>
      </vt:variant>
      <vt:variant>
        <vt:lpwstr>_Toc105746505</vt:lpwstr>
      </vt:variant>
      <vt:variant>
        <vt:i4>1441845</vt:i4>
      </vt:variant>
      <vt:variant>
        <vt:i4>74</vt:i4>
      </vt:variant>
      <vt:variant>
        <vt:i4>0</vt:i4>
      </vt:variant>
      <vt:variant>
        <vt:i4>5</vt:i4>
      </vt:variant>
      <vt:variant>
        <vt:lpwstr/>
      </vt:variant>
      <vt:variant>
        <vt:lpwstr>_Toc105746504</vt:lpwstr>
      </vt:variant>
      <vt:variant>
        <vt:i4>1441845</vt:i4>
      </vt:variant>
      <vt:variant>
        <vt:i4>68</vt:i4>
      </vt:variant>
      <vt:variant>
        <vt:i4>0</vt:i4>
      </vt:variant>
      <vt:variant>
        <vt:i4>5</vt:i4>
      </vt:variant>
      <vt:variant>
        <vt:lpwstr/>
      </vt:variant>
      <vt:variant>
        <vt:lpwstr>_Toc105746503</vt:lpwstr>
      </vt:variant>
      <vt:variant>
        <vt:i4>1441845</vt:i4>
      </vt:variant>
      <vt:variant>
        <vt:i4>62</vt:i4>
      </vt:variant>
      <vt:variant>
        <vt:i4>0</vt:i4>
      </vt:variant>
      <vt:variant>
        <vt:i4>5</vt:i4>
      </vt:variant>
      <vt:variant>
        <vt:lpwstr/>
      </vt:variant>
      <vt:variant>
        <vt:lpwstr>_Toc105746502</vt:lpwstr>
      </vt:variant>
      <vt:variant>
        <vt:i4>1441845</vt:i4>
      </vt:variant>
      <vt:variant>
        <vt:i4>56</vt:i4>
      </vt:variant>
      <vt:variant>
        <vt:i4>0</vt:i4>
      </vt:variant>
      <vt:variant>
        <vt:i4>5</vt:i4>
      </vt:variant>
      <vt:variant>
        <vt:lpwstr/>
      </vt:variant>
      <vt:variant>
        <vt:lpwstr>_Toc105746501</vt:lpwstr>
      </vt:variant>
      <vt:variant>
        <vt:i4>1441845</vt:i4>
      </vt:variant>
      <vt:variant>
        <vt:i4>50</vt:i4>
      </vt:variant>
      <vt:variant>
        <vt:i4>0</vt:i4>
      </vt:variant>
      <vt:variant>
        <vt:i4>5</vt:i4>
      </vt:variant>
      <vt:variant>
        <vt:lpwstr/>
      </vt:variant>
      <vt:variant>
        <vt:lpwstr>_Toc105746500</vt:lpwstr>
      </vt:variant>
      <vt:variant>
        <vt:i4>2031668</vt:i4>
      </vt:variant>
      <vt:variant>
        <vt:i4>44</vt:i4>
      </vt:variant>
      <vt:variant>
        <vt:i4>0</vt:i4>
      </vt:variant>
      <vt:variant>
        <vt:i4>5</vt:i4>
      </vt:variant>
      <vt:variant>
        <vt:lpwstr/>
      </vt:variant>
      <vt:variant>
        <vt:lpwstr>_Toc105746499</vt:lpwstr>
      </vt:variant>
      <vt:variant>
        <vt:i4>2031668</vt:i4>
      </vt:variant>
      <vt:variant>
        <vt:i4>38</vt:i4>
      </vt:variant>
      <vt:variant>
        <vt:i4>0</vt:i4>
      </vt:variant>
      <vt:variant>
        <vt:i4>5</vt:i4>
      </vt:variant>
      <vt:variant>
        <vt:lpwstr/>
      </vt:variant>
      <vt:variant>
        <vt:lpwstr>_Toc105746498</vt:lpwstr>
      </vt:variant>
      <vt:variant>
        <vt:i4>2031668</vt:i4>
      </vt:variant>
      <vt:variant>
        <vt:i4>32</vt:i4>
      </vt:variant>
      <vt:variant>
        <vt:i4>0</vt:i4>
      </vt:variant>
      <vt:variant>
        <vt:i4>5</vt:i4>
      </vt:variant>
      <vt:variant>
        <vt:lpwstr/>
      </vt:variant>
      <vt:variant>
        <vt:lpwstr>_Toc105746497</vt:lpwstr>
      </vt:variant>
      <vt:variant>
        <vt:i4>2031668</vt:i4>
      </vt:variant>
      <vt:variant>
        <vt:i4>26</vt:i4>
      </vt:variant>
      <vt:variant>
        <vt:i4>0</vt:i4>
      </vt:variant>
      <vt:variant>
        <vt:i4>5</vt:i4>
      </vt:variant>
      <vt:variant>
        <vt:lpwstr/>
      </vt:variant>
      <vt:variant>
        <vt:lpwstr>_Toc105746496</vt:lpwstr>
      </vt:variant>
      <vt:variant>
        <vt:i4>2031668</vt:i4>
      </vt:variant>
      <vt:variant>
        <vt:i4>20</vt:i4>
      </vt:variant>
      <vt:variant>
        <vt:i4>0</vt:i4>
      </vt:variant>
      <vt:variant>
        <vt:i4>5</vt:i4>
      </vt:variant>
      <vt:variant>
        <vt:lpwstr/>
      </vt:variant>
      <vt:variant>
        <vt:lpwstr>_Toc105746495</vt:lpwstr>
      </vt:variant>
      <vt:variant>
        <vt:i4>2031668</vt:i4>
      </vt:variant>
      <vt:variant>
        <vt:i4>14</vt:i4>
      </vt:variant>
      <vt:variant>
        <vt:i4>0</vt:i4>
      </vt:variant>
      <vt:variant>
        <vt:i4>5</vt:i4>
      </vt:variant>
      <vt:variant>
        <vt:lpwstr/>
      </vt:variant>
      <vt:variant>
        <vt:lpwstr>_Toc105746494</vt:lpwstr>
      </vt:variant>
      <vt:variant>
        <vt:i4>2031668</vt:i4>
      </vt:variant>
      <vt:variant>
        <vt:i4>8</vt:i4>
      </vt:variant>
      <vt:variant>
        <vt:i4>0</vt:i4>
      </vt:variant>
      <vt:variant>
        <vt:i4>5</vt:i4>
      </vt:variant>
      <vt:variant>
        <vt:lpwstr/>
      </vt:variant>
      <vt:variant>
        <vt:lpwstr>_Toc105746493</vt:lpwstr>
      </vt:variant>
      <vt:variant>
        <vt:i4>2031668</vt:i4>
      </vt:variant>
      <vt:variant>
        <vt:i4>2</vt:i4>
      </vt:variant>
      <vt:variant>
        <vt:i4>0</vt:i4>
      </vt:variant>
      <vt:variant>
        <vt:i4>5</vt:i4>
      </vt:variant>
      <vt:variant>
        <vt:lpwstr/>
      </vt:variant>
      <vt:variant>
        <vt:lpwstr>_Toc105746492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Délais des portes logiques</dc:title>
  <dc:subject>ELECRONIQUE NUMERIQUE TP1</dc:subject>
  <dc:creator>Microsoft Office User</dc:creator>
  <cp:keywords/>
  <dc:description/>
  <cp:lastModifiedBy>Taulant Neziri</cp:lastModifiedBy>
  <cp:revision>1987</cp:revision>
  <cp:lastPrinted>2022-06-10T07:46:00Z</cp:lastPrinted>
  <dcterms:created xsi:type="dcterms:W3CDTF">2022-01-28T18:27:00Z</dcterms:created>
  <dcterms:modified xsi:type="dcterms:W3CDTF">2023-01-11T07:56:00Z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0x0101008FCB22F1547D7D4F82919EC743CAACBC</vt:lpwstr>
  </property>
</Properties>
</file>