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E6829" w14:textId="77777777" w:rsidR="00D22B08" w:rsidRPr="00BE0F43" w:rsidRDefault="00D22B08" w:rsidP="00D22B08">
      <w:pPr>
        <w:pBdr>
          <w:bottom w:val="single" w:sz="4" w:space="10" w:color="auto"/>
        </w:pBdr>
        <w:jc w:val="center"/>
        <w:rPr>
          <w:rFonts w:cs="Arial"/>
          <w:sz w:val="48"/>
          <w:szCs w:val="48"/>
        </w:rPr>
      </w:pPr>
      <w:r w:rsidRPr="00BE0F43">
        <w:rPr>
          <w:rFonts w:cs="Arial"/>
          <w:sz w:val="48"/>
          <w:szCs w:val="48"/>
        </w:rPr>
        <w:t xml:space="preserve">Rapport de </w:t>
      </w:r>
      <w:r>
        <w:rPr>
          <w:rFonts w:cs="Arial"/>
          <w:sz w:val="48"/>
          <w:szCs w:val="48"/>
        </w:rPr>
        <w:t>pré-étude</w:t>
      </w:r>
    </w:p>
    <w:p w14:paraId="0C4EB3A1" w14:textId="77777777" w:rsidR="00D22B08" w:rsidRPr="00BE0F43" w:rsidRDefault="00D22B08" w:rsidP="00D22B08">
      <w:pPr>
        <w:pBdr>
          <w:bottom w:val="single" w:sz="4" w:space="10" w:color="auto"/>
        </w:pBdr>
        <w:jc w:val="center"/>
        <w:rPr>
          <w:rFonts w:cs="Arial"/>
          <w:sz w:val="48"/>
          <w:szCs w:val="48"/>
        </w:rPr>
      </w:pPr>
    </w:p>
    <w:p w14:paraId="424DECF2" w14:textId="77777777" w:rsidR="00D22B08" w:rsidRPr="00BE0F43" w:rsidRDefault="00D22B08" w:rsidP="00D22B08">
      <w:pPr>
        <w:jc w:val="center"/>
        <w:rPr>
          <w:rFonts w:cs="Arial"/>
          <w:b/>
          <w:sz w:val="36"/>
          <w:szCs w:val="36"/>
        </w:rPr>
      </w:pPr>
    </w:p>
    <w:p w14:paraId="4287E85D" w14:textId="77777777" w:rsidR="00D22B08" w:rsidRPr="00BE0F43" w:rsidRDefault="00D22B08" w:rsidP="00D22B08">
      <w:pPr>
        <w:jc w:val="center"/>
        <w:rPr>
          <w:rFonts w:cs="Arial"/>
          <w:b/>
          <w:sz w:val="36"/>
          <w:szCs w:val="36"/>
        </w:rPr>
      </w:pPr>
      <w:r w:rsidRPr="00BE0F43">
        <w:rPr>
          <w:rFonts w:cs="Arial"/>
          <w:b/>
          <w:sz w:val="36"/>
          <w:szCs w:val="36"/>
        </w:rPr>
        <w:t xml:space="preserve">Ecole supérieure </w:t>
      </w:r>
    </w:p>
    <w:p w14:paraId="72EA1990" w14:textId="77777777" w:rsidR="00D22B08" w:rsidRPr="00BE0F43" w:rsidRDefault="00D22B08" w:rsidP="00D22B08">
      <w:pPr>
        <w:jc w:val="center"/>
        <w:rPr>
          <w:rFonts w:cs="Arial"/>
          <w:sz w:val="28"/>
          <w:szCs w:val="28"/>
        </w:rPr>
      </w:pPr>
      <w:r w:rsidRPr="00BE0F43">
        <w:rPr>
          <w:rFonts w:cs="Arial"/>
          <w:sz w:val="28"/>
          <w:szCs w:val="28"/>
        </w:rPr>
        <w:t>Électronique</w:t>
      </w:r>
    </w:p>
    <w:p w14:paraId="19E3AB17" w14:textId="77777777" w:rsidR="00D22B08" w:rsidRPr="00BE0F43" w:rsidRDefault="00D22B08" w:rsidP="00D22B08">
      <w:pPr>
        <w:rPr>
          <w:rFonts w:cs="Arial"/>
          <w:b/>
          <w:color w:val="003366"/>
          <w:sz w:val="28"/>
          <w:szCs w:val="28"/>
        </w:rPr>
      </w:pPr>
    </w:p>
    <w:p w14:paraId="4E275BE9" w14:textId="77777777" w:rsidR="00D22B08" w:rsidRPr="00BE0F43" w:rsidRDefault="00D22B08" w:rsidP="00D22B08">
      <w:pPr>
        <w:pBdr>
          <w:top w:val="single" w:sz="4" w:space="1" w:color="auto"/>
        </w:pBdr>
        <w:jc w:val="center"/>
        <w:rPr>
          <w:rFonts w:cs="Arial"/>
          <w:b/>
          <w:color w:val="003366"/>
          <w:sz w:val="28"/>
          <w:szCs w:val="28"/>
        </w:rPr>
      </w:pPr>
    </w:p>
    <w:p w14:paraId="56FDC938" w14:textId="1BA514C8" w:rsidR="00D22B08" w:rsidRPr="00D22B08" w:rsidRDefault="008D69D5" w:rsidP="00D22B08">
      <w:pPr>
        <w:spacing w:after="360"/>
        <w:jc w:val="center"/>
        <w:rPr>
          <w:rFonts w:cs="Arial"/>
          <w:sz w:val="48"/>
          <w:szCs w:val="48"/>
        </w:rPr>
      </w:pPr>
      <w:r>
        <w:rPr>
          <w:rFonts w:cs="Arial"/>
          <w:sz w:val="48"/>
          <w:szCs w:val="48"/>
        </w:rPr>
        <w:t>2318_MétronomeElectronique</w:t>
      </w:r>
    </w:p>
    <w:p w14:paraId="611D3F6F" w14:textId="77777777" w:rsidR="00D22B08" w:rsidRPr="00BE0F43" w:rsidRDefault="00D22B08" w:rsidP="00D22B08">
      <w:pPr>
        <w:pBdr>
          <w:top w:val="single" w:sz="4" w:space="1" w:color="auto"/>
        </w:pBdr>
        <w:jc w:val="center"/>
        <w:rPr>
          <w:rFonts w:cs="Arial"/>
          <w:b/>
          <w:color w:val="003366"/>
          <w:sz w:val="28"/>
          <w:szCs w:val="28"/>
        </w:rPr>
      </w:pPr>
    </w:p>
    <w:p w14:paraId="3A177A37" w14:textId="77777777" w:rsidR="00D22B08" w:rsidRPr="00BE0F43" w:rsidRDefault="00D22B08" w:rsidP="00D22B08">
      <w:pPr>
        <w:rPr>
          <w:rFonts w:cs="Arial"/>
          <w:sz w:val="28"/>
          <w:szCs w:val="28"/>
        </w:rPr>
      </w:pPr>
    </w:p>
    <w:p w14:paraId="31B8513F" w14:textId="77777777" w:rsidR="00D22B08" w:rsidRPr="00BE0F43" w:rsidRDefault="00D22B08" w:rsidP="00D22B08">
      <w:pPr>
        <w:jc w:val="center"/>
        <w:rPr>
          <w:rFonts w:cs="Arial"/>
          <w:b/>
          <w:sz w:val="28"/>
          <w:szCs w:val="28"/>
        </w:rPr>
      </w:pPr>
      <w:r w:rsidRPr="00BE0F43">
        <w:rPr>
          <w:rFonts w:cs="Arial"/>
          <w:b/>
          <w:sz w:val="28"/>
          <w:szCs w:val="28"/>
        </w:rPr>
        <w:t>Réalisé par :</w:t>
      </w:r>
    </w:p>
    <w:p w14:paraId="07119962" w14:textId="77777777" w:rsidR="00D22B08" w:rsidRPr="00BE0F43" w:rsidRDefault="00D22B08" w:rsidP="00D22B08">
      <w:pPr>
        <w:jc w:val="center"/>
        <w:rPr>
          <w:rFonts w:cs="Arial"/>
          <w:sz w:val="28"/>
          <w:szCs w:val="28"/>
        </w:rPr>
      </w:pPr>
      <w:r w:rsidRPr="00BE0F43">
        <w:rPr>
          <w:rFonts w:cs="Arial"/>
          <w:sz w:val="28"/>
          <w:szCs w:val="28"/>
        </w:rPr>
        <w:t>Julien Decrausaz</w:t>
      </w:r>
    </w:p>
    <w:p w14:paraId="4936009E" w14:textId="77777777" w:rsidR="00D22B08" w:rsidRDefault="00D22B08" w:rsidP="00D22B08">
      <w:pPr>
        <w:rPr>
          <w:rFonts w:cs="Arial"/>
          <w:sz w:val="28"/>
          <w:szCs w:val="28"/>
        </w:rPr>
      </w:pPr>
    </w:p>
    <w:p w14:paraId="37C29A32" w14:textId="77777777" w:rsidR="006D71BE" w:rsidRPr="00BE0F43" w:rsidRDefault="006D71BE" w:rsidP="006D71BE">
      <w:pPr>
        <w:jc w:val="center"/>
        <w:rPr>
          <w:rFonts w:cs="Arial"/>
          <w:b/>
          <w:sz w:val="28"/>
          <w:szCs w:val="28"/>
        </w:rPr>
      </w:pPr>
      <w:r>
        <w:rPr>
          <w:rFonts w:cs="Arial"/>
          <w:b/>
          <w:sz w:val="28"/>
          <w:szCs w:val="28"/>
        </w:rPr>
        <w:t>Responsable de projet</w:t>
      </w:r>
      <w:r w:rsidRPr="00BE0F43">
        <w:rPr>
          <w:rFonts w:cs="Arial"/>
          <w:b/>
          <w:sz w:val="28"/>
          <w:szCs w:val="28"/>
        </w:rPr>
        <w:t xml:space="preserve"> :</w:t>
      </w:r>
    </w:p>
    <w:p w14:paraId="3FA2401D" w14:textId="08954A05" w:rsidR="006D71BE" w:rsidRDefault="008D69D5" w:rsidP="006D71BE">
      <w:pPr>
        <w:jc w:val="center"/>
        <w:rPr>
          <w:rFonts w:cs="Arial"/>
          <w:sz w:val="28"/>
          <w:szCs w:val="28"/>
        </w:rPr>
      </w:pPr>
      <w:r>
        <w:rPr>
          <w:rFonts w:cs="Arial"/>
          <w:sz w:val="28"/>
          <w:szCs w:val="28"/>
        </w:rPr>
        <w:t>M. Philippe Bovey</w:t>
      </w:r>
    </w:p>
    <w:p w14:paraId="4E826B1B" w14:textId="77777777" w:rsidR="006D71BE" w:rsidRPr="00BE0F43" w:rsidRDefault="006D71BE" w:rsidP="00D22B08">
      <w:pPr>
        <w:rPr>
          <w:rFonts w:cs="Arial"/>
          <w:sz w:val="28"/>
          <w:szCs w:val="28"/>
        </w:rPr>
      </w:pPr>
    </w:p>
    <w:p w14:paraId="7C53CB17" w14:textId="77777777" w:rsidR="00D22B08" w:rsidRPr="00BE0F43" w:rsidRDefault="00D22B08" w:rsidP="00D22B08">
      <w:pPr>
        <w:jc w:val="center"/>
        <w:rPr>
          <w:rFonts w:cs="Arial"/>
          <w:b/>
          <w:sz w:val="28"/>
          <w:szCs w:val="28"/>
        </w:rPr>
      </w:pPr>
      <w:r w:rsidRPr="00BE0F43">
        <w:rPr>
          <w:rFonts w:cs="Arial"/>
          <w:b/>
          <w:sz w:val="28"/>
          <w:szCs w:val="28"/>
        </w:rPr>
        <w:t>A l’attention de :</w:t>
      </w:r>
    </w:p>
    <w:p w14:paraId="35A31ADB" w14:textId="093770A6" w:rsidR="005056E8" w:rsidRDefault="005056E8" w:rsidP="00D22B08">
      <w:pPr>
        <w:jc w:val="center"/>
        <w:rPr>
          <w:rFonts w:cs="Arial"/>
          <w:sz w:val="28"/>
          <w:szCs w:val="28"/>
        </w:rPr>
      </w:pPr>
      <w:r>
        <w:rPr>
          <w:rFonts w:cs="Arial"/>
          <w:sz w:val="28"/>
          <w:szCs w:val="28"/>
        </w:rPr>
        <w:t xml:space="preserve">M. </w:t>
      </w:r>
      <w:r w:rsidR="008D69D5">
        <w:rPr>
          <w:rFonts w:cs="Arial"/>
          <w:sz w:val="28"/>
          <w:szCs w:val="28"/>
        </w:rPr>
        <w:t>Philippe Bovey</w:t>
      </w:r>
      <w:r w:rsidR="00F067D0">
        <w:rPr>
          <w:rFonts w:cs="Arial"/>
          <w:sz w:val="28"/>
          <w:szCs w:val="28"/>
        </w:rPr>
        <w:t xml:space="preserve"> &amp;</w:t>
      </w:r>
    </w:p>
    <w:p w14:paraId="66634B2E" w14:textId="160DE2F6" w:rsidR="00F067D0" w:rsidRPr="00BE0F43" w:rsidRDefault="00F067D0" w:rsidP="00D22B08">
      <w:pPr>
        <w:jc w:val="center"/>
        <w:rPr>
          <w:rFonts w:cs="Arial"/>
          <w:sz w:val="28"/>
          <w:szCs w:val="28"/>
        </w:rPr>
      </w:pPr>
      <w:r>
        <w:rPr>
          <w:rFonts w:cs="Arial"/>
          <w:sz w:val="28"/>
          <w:szCs w:val="28"/>
        </w:rPr>
        <w:t>M. Serge Castoldi</w:t>
      </w:r>
    </w:p>
    <w:p w14:paraId="4D4A13CE" w14:textId="77777777" w:rsidR="00D22B08" w:rsidRPr="00BE0F43" w:rsidRDefault="00D22B08" w:rsidP="00D22B08">
      <w:pPr>
        <w:rPr>
          <w:rFonts w:cs="Arial"/>
          <w:sz w:val="28"/>
          <w:szCs w:val="28"/>
        </w:rPr>
      </w:pPr>
    </w:p>
    <w:p w14:paraId="2DE6B448" w14:textId="77777777" w:rsidR="00D22B08" w:rsidRPr="00BE0F43" w:rsidRDefault="00D22B08" w:rsidP="00D22B08">
      <w:pPr>
        <w:jc w:val="center"/>
        <w:rPr>
          <w:rFonts w:cs="Arial"/>
          <w:b/>
          <w:sz w:val="28"/>
          <w:szCs w:val="28"/>
        </w:rPr>
      </w:pPr>
      <w:r w:rsidRPr="00BE0F43">
        <w:rPr>
          <w:rFonts w:cs="Arial"/>
          <w:b/>
          <w:sz w:val="28"/>
          <w:szCs w:val="28"/>
        </w:rPr>
        <w:t>Dates :</w:t>
      </w:r>
    </w:p>
    <w:p w14:paraId="069EFDF5" w14:textId="77777777" w:rsidR="00D22B08" w:rsidRPr="00BE0F43" w:rsidRDefault="00D22B08" w:rsidP="00D22B08">
      <w:pPr>
        <w:jc w:val="center"/>
        <w:rPr>
          <w:rFonts w:cs="Arial"/>
          <w:b/>
          <w:sz w:val="28"/>
          <w:szCs w:val="28"/>
        </w:rPr>
      </w:pPr>
    </w:p>
    <w:p w14:paraId="1C8164A4" w14:textId="20FFEB45" w:rsidR="00D22B08" w:rsidRPr="00BE0F43" w:rsidRDefault="00D22B08" w:rsidP="00D22B08">
      <w:pPr>
        <w:jc w:val="center"/>
        <w:rPr>
          <w:rFonts w:cs="Arial"/>
          <w:sz w:val="28"/>
          <w:szCs w:val="28"/>
        </w:rPr>
      </w:pPr>
      <w:r>
        <w:rPr>
          <w:rFonts w:cs="Arial"/>
          <w:sz w:val="28"/>
          <w:szCs w:val="28"/>
        </w:rPr>
        <w:t>Date de début</w:t>
      </w:r>
      <w:r w:rsidRPr="00BE0F43">
        <w:rPr>
          <w:rFonts w:cs="Arial"/>
          <w:sz w:val="28"/>
          <w:szCs w:val="28"/>
        </w:rPr>
        <w:t xml:space="preserve"> : </w:t>
      </w:r>
      <w:r w:rsidR="008D69D5">
        <w:rPr>
          <w:rFonts w:cs="Arial"/>
          <w:sz w:val="28"/>
          <w:szCs w:val="28"/>
        </w:rPr>
        <w:t>16</w:t>
      </w:r>
      <w:r w:rsidRPr="00BE0F43">
        <w:rPr>
          <w:rFonts w:cs="Arial"/>
          <w:sz w:val="28"/>
          <w:szCs w:val="28"/>
        </w:rPr>
        <w:t xml:space="preserve"> </w:t>
      </w:r>
      <w:r>
        <w:rPr>
          <w:rFonts w:cs="Arial"/>
          <w:sz w:val="28"/>
          <w:szCs w:val="28"/>
        </w:rPr>
        <w:t>novembre</w:t>
      </w:r>
      <w:r w:rsidRPr="00BE0F43">
        <w:rPr>
          <w:rFonts w:cs="Arial"/>
          <w:sz w:val="28"/>
          <w:szCs w:val="28"/>
        </w:rPr>
        <w:t xml:space="preserve"> 20</w:t>
      </w:r>
      <w:r>
        <w:rPr>
          <w:rFonts w:cs="Arial"/>
          <w:sz w:val="28"/>
          <w:szCs w:val="28"/>
        </w:rPr>
        <w:t>2</w:t>
      </w:r>
      <w:r w:rsidR="008D69D5">
        <w:rPr>
          <w:rFonts w:cs="Arial"/>
          <w:sz w:val="28"/>
          <w:szCs w:val="28"/>
        </w:rPr>
        <w:t>3</w:t>
      </w:r>
    </w:p>
    <w:p w14:paraId="2AFEA9BE" w14:textId="1DA186E3" w:rsidR="00D22B08" w:rsidRPr="00BE0F43" w:rsidRDefault="00D22B08" w:rsidP="00D22B08">
      <w:pPr>
        <w:jc w:val="center"/>
        <w:rPr>
          <w:rFonts w:cs="Arial"/>
          <w:sz w:val="28"/>
          <w:szCs w:val="28"/>
        </w:rPr>
      </w:pPr>
      <w:r>
        <w:rPr>
          <w:rFonts w:cs="Arial"/>
          <w:sz w:val="28"/>
          <w:szCs w:val="28"/>
        </w:rPr>
        <w:t>Date de fin</w:t>
      </w:r>
      <w:r w:rsidRPr="00BE0F43">
        <w:rPr>
          <w:rFonts w:cs="Arial"/>
          <w:sz w:val="28"/>
          <w:szCs w:val="28"/>
        </w:rPr>
        <w:t xml:space="preserve"> : </w:t>
      </w:r>
      <w:r w:rsidR="008D69D5">
        <w:rPr>
          <w:rFonts w:cs="Arial"/>
          <w:sz w:val="28"/>
          <w:szCs w:val="28"/>
        </w:rPr>
        <w:t>7</w:t>
      </w:r>
      <w:r>
        <w:rPr>
          <w:rFonts w:cs="Arial"/>
          <w:sz w:val="28"/>
          <w:szCs w:val="28"/>
        </w:rPr>
        <w:t xml:space="preserve"> décembre 202</w:t>
      </w:r>
      <w:r w:rsidR="008D69D5">
        <w:rPr>
          <w:rFonts w:cs="Arial"/>
          <w:sz w:val="28"/>
          <w:szCs w:val="28"/>
        </w:rPr>
        <w:t>3</w:t>
      </w:r>
    </w:p>
    <w:p w14:paraId="06C2A06A" w14:textId="77777777" w:rsidR="00D22B08" w:rsidRPr="00BE0F43" w:rsidRDefault="00D22B08" w:rsidP="00D22B08">
      <w:pPr>
        <w:rPr>
          <w:rFonts w:cs="Arial"/>
        </w:rPr>
        <w:sectPr w:rsidR="00D22B08" w:rsidRPr="00BE0F43" w:rsidSect="00D22B08">
          <w:headerReference w:type="default" r:id="rId8"/>
          <w:footerReference w:type="default" r:id="rId9"/>
          <w:endnotePr>
            <w:numFmt w:val="decimal"/>
          </w:endnotePr>
          <w:pgSz w:w="11906" w:h="16838" w:code="9"/>
          <w:pgMar w:top="720" w:right="851" w:bottom="720" w:left="1440" w:header="720" w:footer="720" w:gutter="0"/>
          <w:pgNumType w:start="1"/>
          <w:cols w:space="720"/>
          <w:noEndnote/>
        </w:sectPr>
      </w:pPr>
    </w:p>
    <w:sdt>
      <w:sdtPr>
        <w:rPr>
          <w:sz w:val="36"/>
          <w:szCs w:val="36"/>
          <w:u w:val="single"/>
          <w:lang w:val="fr-FR"/>
        </w:rPr>
        <w:id w:val="1628198810"/>
        <w:docPartObj>
          <w:docPartGallery w:val="Table of Contents"/>
          <w:docPartUnique/>
        </w:docPartObj>
      </w:sdtPr>
      <w:sdtEndPr>
        <w:rPr>
          <w:rFonts w:cs="Arial"/>
          <w:b/>
          <w:bCs/>
          <w:sz w:val="22"/>
          <w:szCs w:val="22"/>
          <w:u w:val="none"/>
        </w:rPr>
      </w:sdtEndPr>
      <w:sdtContent>
        <w:p w14:paraId="7390B36F" w14:textId="77777777" w:rsidR="00D22B08" w:rsidRPr="00D22B08" w:rsidRDefault="00D22B08" w:rsidP="00D22B08">
          <w:pPr>
            <w:rPr>
              <w:sz w:val="36"/>
              <w:szCs w:val="36"/>
              <w:u w:val="single"/>
            </w:rPr>
          </w:pPr>
          <w:r w:rsidRPr="00D22B08">
            <w:rPr>
              <w:sz w:val="36"/>
              <w:szCs w:val="36"/>
              <w:u w:val="single"/>
              <w:lang w:val="fr-FR"/>
            </w:rPr>
            <w:t>Table des matières</w:t>
          </w:r>
        </w:p>
        <w:p w14:paraId="55FD3FA3" w14:textId="7F4C6940" w:rsidR="00B85B89" w:rsidRDefault="00D22B08">
          <w:pPr>
            <w:pStyle w:val="TM1"/>
            <w:tabs>
              <w:tab w:val="left" w:pos="440"/>
              <w:tab w:val="right" w:leader="dot" w:pos="9062"/>
            </w:tabs>
            <w:rPr>
              <w:rFonts w:asciiTheme="minorHAnsi" w:eastAsiaTheme="minorEastAsia" w:hAnsiTheme="minorHAnsi"/>
              <w:noProof/>
              <w:lang w:eastAsia="fr-CH"/>
            </w:rPr>
          </w:pPr>
          <w:r w:rsidRPr="00D22B08">
            <w:rPr>
              <w:rFonts w:cs="Arial"/>
            </w:rPr>
            <w:fldChar w:fldCharType="begin"/>
          </w:r>
          <w:r w:rsidRPr="00D22B08">
            <w:rPr>
              <w:rFonts w:cs="Arial"/>
            </w:rPr>
            <w:instrText xml:space="preserve"> TOC \o "1-3" \h \z \u </w:instrText>
          </w:r>
          <w:r w:rsidRPr="00D22B08">
            <w:rPr>
              <w:rFonts w:cs="Arial"/>
            </w:rPr>
            <w:fldChar w:fldCharType="separate"/>
          </w:r>
          <w:hyperlink w:anchor="_Toc152861297" w:history="1">
            <w:r w:rsidR="00B85B89" w:rsidRPr="001A6496">
              <w:rPr>
                <w:rStyle w:val="Lienhypertexte"/>
                <w:noProof/>
              </w:rPr>
              <w:t>1.</w:t>
            </w:r>
            <w:r w:rsidR="00B85B89">
              <w:rPr>
                <w:rFonts w:asciiTheme="minorHAnsi" w:eastAsiaTheme="minorEastAsia" w:hAnsiTheme="minorHAnsi"/>
                <w:noProof/>
                <w:lang w:eastAsia="fr-CH"/>
              </w:rPr>
              <w:tab/>
            </w:r>
            <w:r w:rsidR="00B85B89" w:rsidRPr="001A6496">
              <w:rPr>
                <w:rStyle w:val="Lienhypertexte"/>
                <w:noProof/>
              </w:rPr>
              <w:t>Schéma bloc détaillé et description des blocs</w:t>
            </w:r>
            <w:r w:rsidR="00B85B89">
              <w:rPr>
                <w:noProof/>
                <w:webHidden/>
              </w:rPr>
              <w:tab/>
            </w:r>
            <w:r w:rsidR="00B85B89">
              <w:rPr>
                <w:noProof/>
                <w:webHidden/>
              </w:rPr>
              <w:fldChar w:fldCharType="begin"/>
            </w:r>
            <w:r w:rsidR="00B85B89">
              <w:rPr>
                <w:noProof/>
                <w:webHidden/>
              </w:rPr>
              <w:instrText xml:space="preserve"> PAGEREF _Toc152861297 \h </w:instrText>
            </w:r>
            <w:r w:rsidR="00B85B89">
              <w:rPr>
                <w:noProof/>
                <w:webHidden/>
              </w:rPr>
            </w:r>
            <w:r w:rsidR="00B85B89">
              <w:rPr>
                <w:noProof/>
                <w:webHidden/>
              </w:rPr>
              <w:fldChar w:fldCharType="separate"/>
            </w:r>
            <w:r w:rsidR="00ED0BE3">
              <w:rPr>
                <w:noProof/>
                <w:webHidden/>
              </w:rPr>
              <w:t>3</w:t>
            </w:r>
            <w:r w:rsidR="00B85B89">
              <w:rPr>
                <w:noProof/>
                <w:webHidden/>
              </w:rPr>
              <w:fldChar w:fldCharType="end"/>
            </w:r>
          </w:hyperlink>
        </w:p>
        <w:p w14:paraId="6F7F2255" w14:textId="2E614AEB" w:rsidR="00B85B89" w:rsidRDefault="00B85B89">
          <w:pPr>
            <w:pStyle w:val="TM1"/>
            <w:tabs>
              <w:tab w:val="left" w:pos="440"/>
              <w:tab w:val="right" w:leader="dot" w:pos="9062"/>
            </w:tabs>
            <w:rPr>
              <w:rFonts w:asciiTheme="minorHAnsi" w:eastAsiaTheme="minorEastAsia" w:hAnsiTheme="minorHAnsi"/>
              <w:noProof/>
              <w:lang w:eastAsia="fr-CH"/>
            </w:rPr>
          </w:pPr>
          <w:hyperlink w:anchor="_Toc152861298" w:history="1">
            <w:r w:rsidRPr="001A6496">
              <w:rPr>
                <w:rStyle w:val="Lienhypertexte"/>
                <w:noProof/>
              </w:rPr>
              <w:t>2.</w:t>
            </w:r>
            <w:r>
              <w:rPr>
                <w:rFonts w:asciiTheme="minorHAnsi" w:eastAsiaTheme="minorEastAsia" w:hAnsiTheme="minorHAnsi"/>
                <w:noProof/>
                <w:lang w:eastAsia="fr-CH"/>
              </w:rPr>
              <w:tab/>
            </w:r>
            <w:r w:rsidRPr="001A6496">
              <w:rPr>
                <w:rStyle w:val="Lienhypertexte"/>
                <w:noProof/>
              </w:rPr>
              <w:t>Choix technologiques clés du système</w:t>
            </w:r>
            <w:r>
              <w:rPr>
                <w:noProof/>
                <w:webHidden/>
              </w:rPr>
              <w:tab/>
            </w:r>
            <w:r>
              <w:rPr>
                <w:noProof/>
                <w:webHidden/>
              </w:rPr>
              <w:fldChar w:fldCharType="begin"/>
            </w:r>
            <w:r>
              <w:rPr>
                <w:noProof/>
                <w:webHidden/>
              </w:rPr>
              <w:instrText xml:space="preserve"> PAGEREF _Toc152861298 \h </w:instrText>
            </w:r>
            <w:r>
              <w:rPr>
                <w:noProof/>
                <w:webHidden/>
              </w:rPr>
            </w:r>
            <w:r>
              <w:rPr>
                <w:noProof/>
                <w:webHidden/>
              </w:rPr>
              <w:fldChar w:fldCharType="separate"/>
            </w:r>
            <w:r w:rsidR="00ED0BE3">
              <w:rPr>
                <w:noProof/>
                <w:webHidden/>
              </w:rPr>
              <w:t>4</w:t>
            </w:r>
            <w:r>
              <w:rPr>
                <w:noProof/>
                <w:webHidden/>
              </w:rPr>
              <w:fldChar w:fldCharType="end"/>
            </w:r>
          </w:hyperlink>
        </w:p>
        <w:p w14:paraId="7B551A13" w14:textId="118396E3" w:rsidR="00B85B89" w:rsidRDefault="00B85B89">
          <w:pPr>
            <w:pStyle w:val="TM1"/>
            <w:tabs>
              <w:tab w:val="left" w:pos="440"/>
              <w:tab w:val="right" w:leader="dot" w:pos="9062"/>
            </w:tabs>
            <w:rPr>
              <w:rFonts w:asciiTheme="minorHAnsi" w:eastAsiaTheme="minorEastAsia" w:hAnsiTheme="minorHAnsi"/>
              <w:noProof/>
              <w:lang w:eastAsia="fr-CH"/>
            </w:rPr>
          </w:pPr>
          <w:hyperlink w:anchor="_Toc152861299" w:history="1">
            <w:r w:rsidRPr="001A6496">
              <w:rPr>
                <w:rStyle w:val="Lienhypertexte"/>
                <w:noProof/>
              </w:rPr>
              <w:t>3.</w:t>
            </w:r>
            <w:r>
              <w:rPr>
                <w:rFonts w:asciiTheme="minorHAnsi" w:eastAsiaTheme="minorEastAsia" w:hAnsiTheme="minorHAnsi"/>
                <w:noProof/>
                <w:lang w:eastAsia="fr-CH"/>
              </w:rPr>
              <w:tab/>
            </w:r>
            <w:r w:rsidRPr="001A6496">
              <w:rPr>
                <w:rStyle w:val="Lienhypertexte"/>
                <w:noProof/>
              </w:rPr>
              <w:t>Représentation des interactions du système avec le monde extérieur</w:t>
            </w:r>
            <w:r>
              <w:rPr>
                <w:noProof/>
                <w:webHidden/>
              </w:rPr>
              <w:tab/>
            </w:r>
            <w:r>
              <w:rPr>
                <w:noProof/>
                <w:webHidden/>
              </w:rPr>
              <w:fldChar w:fldCharType="begin"/>
            </w:r>
            <w:r>
              <w:rPr>
                <w:noProof/>
                <w:webHidden/>
              </w:rPr>
              <w:instrText xml:space="preserve"> PAGEREF _Toc152861299 \h </w:instrText>
            </w:r>
            <w:r>
              <w:rPr>
                <w:noProof/>
                <w:webHidden/>
              </w:rPr>
            </w:r>
            <w:r>
              <w:rPr>
                <w:noProof/>
                <w:webHidden/>
              </w:rPr>
              <w:fldChar w:fldCharType="separate"/>
            </w:r>
            <w:r w:rsidR="00ED0BE3">
              <w:rPr>
                <w:noProof/>
                <w:webHidden/>
              </w:rPr>
              <w:t>5</w:t>
            </w:r>
            <w:r>
              <w:rPr>
                <w:noProof/>
                <w:webHidden/>
              </w:rPr>
              <w:fldChar w:fldCharType="end"/>
            </w:r>
          </w:hyperlink>
        </w:p>
        <w:p w14:paraId="0AD64D35" w14:textId="3D113150" w:rsidR="00B85B89" w:rsidRDefault="00B85B89">
          <w:pPr>
            <w:pStyle w:val="TM1"/>
            <w:tabs>
              <w:tab w:val="left" w:pos="440"/>
              <w:tab w:val="right" w:leader="dot" w:pos="9062"/>
            </w:tabs>
            <w:rPr>
              <w:rFonts w:asciiTheme="minorHAnsi" w:eastAsiaTheme="minorEastAsia" w:hAnsiTheme="minorHAnsi"/>
              <w:noProof/>
              <w:lang w:eastAsia="fr-CH"/>
            </w:rPr>
          </w:pPr>
          <w:hyperlink w:anchor="_Toc152861300" w:history="1">
            <w:r w:rsidRPr="001A6496">
              <w:rPr>
                <w:rStyle w:val="Lienhypertexte"/>
                <w:noProof/>
              </w:rPr>
              <w:t>4.</w:t>
            </w:r>
            <w:r>
              <w:rPr>
                <w:rFonts w:asciiTheme="minorHAnsi" w:eastAsiaTheme="minorEastAsia" w:hAnsiTheme="minorHAnsi"/>
                <w:noProof/>
                <w:lang w:eastAsia="fr-CH"/>
              </w:rPr>
              <w:tab/>
            </w:r>
            <w:r w:rsidRPr="001A6496">
              <w:rPr>
                <w:rStyle w:val="Lienhypertexte"/>
                <w:noProof/>
              </w:rPr>
              <w:t>Estimation des coûts</w:t>
            </w:r>
            <w:r>
              <w:rPr>
                <w:noProof/>
                <w:webHidden/>
              </w:rPr>
              <w:tab/>
            </w:r>
            <w:r>
              <w:rPr>
                <w:noProof/>
                <w:webHidden/>
              </w:rPr>
              <w:fldChar w:fldCharType="begin"/>
            </w:r>
            <w:r>
              <w:rPr>
                <w:noProof/>
                <w:webHidden/>
              </w:rPr>
              <w:instrText xml:space="preserve"> PAGEREF _Toc152861300 \h </w:instrText>
            </w:r>
            <w:r>
              <w:rPr>
                <w:noProof/>
                <w:webHidden/>
              </w:rPr>
            </w:r>
            <w:r>
              <w:rPr>
                <w:noProof/>
                <w:webHidden/>
              </w:rPr>
              <w:fldChar w:fldCharType="separate"/>
            </w:r>
            <w:r w:rsidR="00ED0BE3">
              <w:rPr>
                <w:noProof/>
                <w:webHidden/>
              </w:rPr>
              <w:t>6</w:t>
            </w:r>
            <w:r>
              <w:rPr>
                <w:noProof/>
                <w:webHidden/>
              </w:rPr>
              <w:fldChar w:fldCharType="end"/>
            </w:r>
          </w:hyperlink>
        </w:p>
        <w:p w14:paraId="5A5C98EF" w14:textId="57748027" w:rsidR="00B85B89" w:rsidRDefault="00B85B89">
          <w:pPr>
            <w:pStyle w:val="TM1"/>
            <w:tabs>
              <w:tab w:val="left" w:pos="440"/>
              <w:tab w:val="right" w:leader="dot" w:pos="9062"/>
            </w:tabs>
            <w:rPr>
              <w:rFonts w:asciiTheme="minorHAnsi" w:eastAsiaTheme="minorEastAsia" w:hAnsiTheme="minorHAnsi"/>
              <w:noProof/>
              <w:lang w:eastAsia="fr-CH"/>
            </w:rPr>
          </w:pPr>
          <w:hyperlink w:anchor="_Toc152861301" w:history="1">
            <w:r w:rsidRPr="001A6496">
              <w:rPr>
                <w:rStyle w:val="Lienhypertexte"/>
                <w:noProof/>
                <w:lang w:eastAsia="fr-CH"/>
              </w:rPr>
              <w:t>5.</w:t>
            </w:r>
            <w:r>
              <w:rPr>
                <w:rFonts w:asciiTheme="minorHAnsi" w:eastAsiaTheme="minorEastAsia" w:hAnsiTheme="minorHAnsi"/>
                <w:noProof/>
                <w:lang w:eastAsia="fr-CH"/>
              </w:rPr>
              <w:tab/>
            </w:r>
            <w:r w:rsidRPr="001A6496">
              <w:rPr>
                <w:rStyle w:val="Lienhypertexte"/>
                <w:noProof/>
                <w:lang w:eastAsia="fr-CH"/>
              </w:rPr>
              <w:t>Planning du projet</w:t>
            </w:r>
            <w:r>
              <w:rPr>
                <w:noProof/>
                <w:webHidden/>
              </w:rPr>
              <w:tab/>
            </w:r>
            <w:r>
              <w:rPr>
                <w:noProof/>
                <w:webHidden/>
              </w:rPr>
              <w:fldChar w:fldCharType="begin"/>
            </w:r>
            <w:r>
              <w:rPr>
                <w:noProof/>
                <w:webHidden/>
              </w:rPr>
              <w:instrText xml:space="preserve"> PAGEREF _Toc152861301 \h </w:instrText>
            </w:r>
            <w:r>
              <w:rPr>
                <w:noProof/>
                <w:webHidden/>
              </w:rPr>
            </w:r>
            <w:r>
              <w:rPr>
                <w:noProof/>
                <w:webHidden/>
              </w:rPr>
              <w:fldChar w:fldCharType="separate"/>
            </w:r>
            <w:r w:rsidR="00ED0BE3">
              <w:rPr>
                <w:noProof/>
                <w:webHidden/>
              </w:rPr>
              <w:t>7</w:t>
            </w:r>
            <w:r>
              <w:rPr>
                <w:noProof/>
                <w:webHidden/>
              </w:rPr>
              <w:fldChar w:fldCharType="end"/>
            </w:r>
          </w:hyperlink>
        </w:p>
        <w:p w14:paraId="2D63E8E2" w14:textId="6780C2C3" w:rsidR="00B85B89" w:rsidRDefault="00B85B89">
          <w:pPr>
            <w:pStyle w:val="TM1"/>
            <w:tabs>
              <w:tab w:val="left" w:pos="440"/>
              <w:tab w:val="right" w:leader="dot" w:pos="9062"/>
            </w:tabs>
            <w:rPr>
              <w:rFonts w:asciiTheme="minorHAnsi" w:eastAsiaTheme="minorEastAsia" w:hAnsiTheme="minorHAnsi"/>
              <w:noProof/>
              <w:lang w:eastAsia="fr-CH"/>
            </w:rPr>
          </w:pPr>
          <w:hyperlink w:anchor="_Toc152861302" w:history="1">
            <w:r w:rsidRPr="001A6496">
              <w:rPr>
                <w:rStyle w:val="Lienhypertexte"/>
                <w:noProof/>
              </w:rPr>
              <w:t>6.</w:t>
            </w:r>
            <w:r>
              <w:rPr>
                <w:rFonts w:asciiTheme="minorHAnsi" w:eastAsiaTheme="minorEastAsia" w:hAnsiTheme="minorHAnsi"/>
                <w:noProof/>
                <w:lang w:eastAsia="fr-CH"/>
              </w:rPr>
              <w:tab/>
            </w:r>
            <w:r w:rsidRPr="001A6496">
              <w:rPr>
                <w:rStyle w:val="Lienhypertexte"/>
                <w:noProof/>
              </w:rPr>
              <w:t>Conclusion et perspectives</w:t>
            </w:r>
            <w:r>
              <w:rPr>
                <w:noProof/>
                <w:webHidden/>
              </w:rPr>
              <w:tab/>
            </w:r>
            <w:r>
              <w:rPr>
                <w:noProof/>
                <w:webHidden/>
              </w:rPr>
              <w:fldChar w:fldCharType="begin"/>
            </w:r>
            <w:r>
              <w:rPr>
                <w:noProof/>
                <w:webHidden/>
              </w:rPr>
              <w:instrText xml:space="preserve"> PAGEREF _Toc152861302 \h </w:instrText>
            </w:r>
            <w:r>
              <w:rPr>
                <w:noProof/>
                <w:webHidden/>
              </w:rPr>
            </w:r>
            <w:r>
              <w:rPr>
                <w:noProof/>
                <w:webHidden/>
              </w:rPr>
              <w:fldChar w:fldCharType="separate"/>
            </w:r>
            <w:r w:rsidR="00ED0BE3">
              <w:rPr>
                <w:noProof/>
                <w:webHidden/>
              </w:rPr>
              <w:t>8</w:t>
            </w:r>
            <w:r>
              <w:rPr>
                <w:noProof/>
                <w:webHidden/>
              </w:rPr>
              <w:fldChar w:fldCharType="end"/>
            </w:r>
          </w:hyperlink>
        </w:p>
        <w:p w14:paraId="6CE9FAB1" w14:textId="4D9DF0A5" w:rsidR="00B85B89" w:rsidRDefault="00B85B89">
          <w:pPr>
            <w:pStyle w:val="TM1"/>
            <w:tabs>
              <w:tab w:val="left" w:pos="440"/>
              <w:tab w:val="right" w:leader="dot" w:pos="9062"/>
            </w:tabs>
            <w:rPr>
              <w:rFonts w:asciiTheme="minorHAnsi" w:eastAsiaTheme="minorEastAsia" w:hAnsiTheme="minorHAnsi"/>
              <w:noProof/>
              <w:lang w:eastAsia="fr-CH"/>
            </w:rPr>
          </w:pPr>
          <w:hyperlink w:anchor="_Toc152861303" w:history="1">
            <w:r w:rsidRPr="001A6496">
              <w:rPr>
                <w:rStyle w:val="Lienhypertexte"/>
                <w:noProof/>
              </w:rPr>
              <w:t>7.</w:t>
            </w:r>
            <w:r>
              <w:rPr>
                <w:rFonts w:asciiTheme="minorHAnsi" w:eastAsiaTheme="minorEastAsia" w:hAnsiTheme="minorHAnsi"/>
                <w:noProof/>
                <w:lang w:eastAsia="fr-CH"/>
              </w:rPr>
              <w:tab/>
            </w:r>
            <w:r w:rsidRPr="001A6496">
              <w:rPr>
                <w:rStyle w:val="Lienhypertexte"/>
                <w:noProof/>
              </w:rPr>
              <w:t>Annexes</w:t>
            </w:r>
            <w:r>
              <w:rPr>
                <w:noProof/>
                <w:webHidden/>
              </w:rPr>
              <w:tab/>
            </w:r>
            <w:r>
              <w:rPr>
                <w:noProof/>
                <w:webHidden/>
              </w:rPr>
              <w:fldChar w:fldCharType="begin"/>
            </w:r>
            <w:r>
              <w:rPr>
                <w:noProof/>
                <w:webHidden/>
              </w:rPr>
              <w:instrText xml:space="preserve"> PAGEREF _Toc152861303 \h </w:instrText>
            </w:r>
            <w:r>
              <w:rPr>
                <w:noProof/>
                <w:webHidden/>
              </w:rPr>
            </w:r>
            <w:r>
              <w:rPr>
                <w:noProof/>
                <w:webHidden/>
              </w:rPr>
              <w:fldChar w:fldCharType="separate"/>
            </w:r>
            <w:r w:rsidR="00ED0BE3">
              <w:rPr>
                <w:noProof/>
                <w:webHidden/>
              </w:rPr>
              <w:t>9</w:t>
            </w:r>
            <w:r>
              <w:rPr>
                <w:noProof/>
                <w:webHidden/>
              </w:rPr>
              <w:fldChar w:fldCharType="end"/>
            </w:r>
          </w:hyperlink>
        </w:p>
        <w:p w14:paraId="12B3D14D" w14:textId="67435B46" w:rsidR="00D22B08" w:rsidRPr="001752AD" w:rsidRDefault="00D22B08">
          <w:pPr>
            <w:rPr>
              <w:rFonts w:cs="Arial"/>
            </w:rPr>
          </w:pPr>
          <w:r w:rsidRPr="00D22B08">
            <w:rPr>
              <w:rFonts w:cs="Arial"/>
              <w:b/>
              <w:bCs/>
              <w:lang w:val="fr-FR"/>
            </w:rPr>
            <w:fldChar w:fldCharType="end"/>
          </w:r>
        </w:p>
      </w:sdtContent>
    </w:sdt>
    <w:p w14:paraId="177121D6" w14:textId="77777777" w:rsidR="00127AF1" w:rsidRDefault="00127AF1" w:rsidP="00D22B08">
      <w:pPr>
        <w:pStyle w:val="Titre1"/>
        <w:sectPr w:rsidR="00127AF1">
          <w:pgSz w:w="11906" w:h="16838"/>
          <w:pgMar w:top="1417" w:right="1417" w:bottom="1417" w:left="1417" w:header="708" w:footer="708" w:gutter="0"/>
          <w:cols w:space="708"/>
          <w:docGrid w:linePitch="360"/>
        </w:sectPr>
      </w:pPr>
    </w:p>
    <w:p w14:paraId="6A2BBE52" w14:textId="70B45C91" w:rsidR="00D22B08" w:rsidRDefault="001A3C82" w:rsidP="00D22B08">
      <w:pPr>
        <w:pStyle w:val="Titre1"/>
      </w:pPr>
      <w:bookmarkStart w:id="0" w:name="_Toc152861297"/>
      <w:r>
        <w:rPr>
          <w:noProof/>
        </w:rPr>
        <w:lastRenderedPageBreak/>
        <mc:AlternateContent>
          <mc:Choice Requires="wps">
            <w:drawing>
              <wp:anchor distT="0" distB="0" distL="114300" distR="114300" simplePos="0" relativeHeight="251659264" behindDoc="0" locked="0" layoutInCell="1" allowOverlap="1" wp14:anchorId="7146E573" wp14:editId="2C186E5F">
                <wp:simplePos x="0" y="0"/>
                <wp:positionH relativeFrom="column">
                  <wp:posOffset>5718810</wp:posOffset>
                </wp:positionH>
                <wp:positionV relativeFrom="paragraph">
                  <wp:posOffset>233045</wp:posOffset>
                </wp:positionV>
                <wp:extent cx="3510915" cy="5581015"/>
                <wp:effectExtent l="0" t="0" r="0" b="635"/>
                <wp:wrapNone/>
                <wp:docPr id="7" name="Zone de texte 7"/>
                <wp:cNvGraphicFramePr/>
                <a:graphic xmlns:a="http://schemas.openxmlformats.org/drawingml/2006/main">
                  <a:graphicData uri="http://schemas.microsoft.com/office/word/2010/wordprocessingShape">
                    <wps:wsp>
                      <wps:cNvSpPr txBox="1"/>
                      <wps:spPr>
                        <a:xfrm>
                          <a:off x="0" y="0"/>
                          <a:ext cx="3510915" cy="5581015"/>
                        </a:xfrm>
                        <a:prstGeom prst="rect">
                          <a:avLst/>
                        </a:prstGeom>
                        <a:solidFill>
                          <a:schemeClr val="lt1"/>
                        </a:solidFill>
                        <a:ln w="6350">
                          <a:noFill/>
                        </a:ln>
                      </wps:spPr>
                      <wps:txbx>
                        <w:txbxContent>
                          <w:p w14:paraId="3D76376D" w14:textId="64235652" w:rsidR="009470BD" w:rsidRPr="00FC5718" w:rsidRDefault="00FC5718">
                            <w:pPr>
                              <w:rPr>
                                <w:u w:val="single"/>
                              </w:rPr>
                            </w:pPr>
                            <w:r w:rsidRPr="00FC5718">
                              <w:rPr>
                                <w:u w:val="single"/>
                              </w:rPr>
                              <w:t>Ecran Epaper :</w:t>
                            </w:r>
                          </w:p>
                          <w:p w14:paraId="4DF91E0C" w14:textId="74CF54EE" w:rsidR="00FC5718" w:rsidRDefault="00D33AA5">
                            <w:r>
                              <w:t>L’écran utilisé est de style Epaper. Il affichera le nombre de BPM (Battements/Beats par minute).</w:t>
                            </w:r>
                          </w:p>
                          <w:p w14:paraId="25052CF5" w14:textId="26D23679" w:rsidR="00FC5718" w:rsidRPr="00FC5718" w:rsidRDefault="00FC5718">
                            <w:pPr>
                              <w:rPr>
                                <w:u w:val="single"/>
                              </w:rPr>
                            </w:pPr>
                            <w:r w:rsidRPr="00FC5718">
                              <w:rPr>
                                <w:u w:val="single"/>
                              </w:rPr>
                              <w:t>Buzzer :</w:t>
                            </w:r>
                          </w:p>
                          <w:p w14:paraId="698074DB" w14:textId="62E6E085" w:rsidR="00FC5718" w:rsidRDefault="00D33AA5">
                            <w:r>
                              <w:t>Un buzzer servira d’interface son. Des pulses de différentes fréquences lui seront transmises. Le Stress First Beat sera d’une fréquence plus élevée que les autres afin de marque le début de la mesure.</w:t>
                            </w:r>
                          </w:p>
                          <w:p w14:paraId="7AF2FDF2" w14:textId="696B4020" w:rsidR="00FC5718" w:rsidRPr="00FC5718" w:rsidRDefault="00FC5718">
                            <w:pPr>
                              <w:rPr>
                                <w:u w:val="single"/>
                              </w:rPr>
                            </w:pPr>
                            <w:r w:rsidRPr="00FC5718">
                              <w:rPr>
                                <w:u w:val="single"/>
                              </w:rPr>
                              <w:t>Boutons :</w:t>
                            </w:r>
                          </w:p>
                          <w:p w14:paraId="5287FBB8" w14:textId="0C117D54" w:rsidR="00FC5718" w:rsidRDefault="00D33AA5">
                            <w:r>
                              <w:t>4 boutons seront utilisés pour ce module. Le premier servira à régler le nombre de temps par mesure, deux autres serviront à régler le nombre de BPM désiré et le dernier servira à démarrer/stopper le métronome.</w:t>
                            </w:r>
                          </w:p>
                          <w:p w14:paraId="6D6A6BD5" w14:textId="214A10D8" w:rsidR="00FC5718" w:rsidRPr="00FC5718" w:rsidRDefault="00FC5718">
                            <w:pPr>
                              <w:rPr>
                                <w:u w:val="single"/>
                              </w:rPr>
                            </w:pPr>
                            <w:r w:rsidRPr="00FC5718">
                              <w:rPr>
                                <w:u w:val="single"/>
                              </w:rPr>
                              <w:t>Interface lumineuse (LEDs) :</w:t>
                            </w:r>
                          </w:p>
                          <w:p w14:paraId="317501A4" w14:textId="7633FC2D" w:rsidR="00FC5718" w:rsidRDefault="00D33AA5">
                            <w:r>
                              <w:t>Composée de 16 LEDs, elles indiqueront chacun des temps de la mesure. Une LED rouge marquera le début de la mesure et des LEDs vertes serviront pour les autres temps.</w:t>
                            </w:r>
                          </w:p>
                          <w:p w14:paraId="795095A1" w14:textId="458A42FF" w:rsidR="00FC5718" w:rsidRPr="00FC5718" w:rsidRDefault="00FC5718">
                            <w:pPr>
                              <w:rPr>
                                <w:u w:val="single"/>
                              </w:rPr>
                            </w:pPr>
                            <w:r w:rsidRPr="00FC5718">
                              <w:rPr>
                                <w:u w:val="single"/>
                              </w:rPr>
                              <w:t>Boîtier :</w:t>
                            </w:r>
                          </w:p>
                          <w:p w14:paraId="6783BD7E" w14:textId="61EB470B" w:rsidR="00D33AA5" w:rsidRDefault="00D33AA5" w:rsidP="00D33AA5">
                            <w:r>
                              <w:t>Le système devra être intégré dans un boîtier (pas de contrainte d’étanchéité). Il devra contenir la batterie ainsi que toute l’électronique. Il aura des ouvertures afin que l’écran, les LEDs et les boutons soient visibles. Des trous devront être créés afin de laisser passer le son du buzzer ainsi que le connecteur USB-C.</w:t>
                            </w:r>
                            <w:r>
                              <w:t xml:space="preserve"> Le boîtier pourra être acheté ou à concevoir.</w:t>
                            </w:r>
                          </w:p>
                          <w:p w14:paraId="643905D4" w14:textId="00C6D91C" w:rsidR="00FC5718" w:rsidRDefault="00FC5718" w:rsidP="00D33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6E573" id="_x0000_t202" coordsize="21600,21600" o:spt="202" path="m,l,21600r21600,l21600,xe">
                <v:stroke joinstyle="miter"/>
                <v:path gradientshapeok="t" o:connecttype="rect"/>
              </v:shapetype>
              <v:shape id="Zone de texte 7" o:spid="_x0000_s1026" type="#_x0000_t202" style="position:absolute;left:0;text-align:left;margin-left:450.3pt;margin-top:18.35pt;width:276.45pt;height:4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" fillcolor="white [3201]" stroked="f" strokeweight=".5pt">
                <v:textbox>
                  <w:txbxContent>
                    <w:p w14:paraId="3D76376D" w14:textId="64235652" w:rsidR="009470BD" w:rsidRPr="00FC5718" w:rsidRDefault="00FC5718">
                      <w:pPr>
                        <w:rPr>
                          <w:u w:val="single"/>
                        </w:rPr>
                      </w:pPr>
                      <w:r w:rsidRPr="00FC5718">
                        <w:rPr>
                          <w:u w:val="single"/>
                        </w:rPr>
                        <w:t>Ecran Epaper :</w:t>
                      </w:r>
                    </w:p>
                    <w:p w14:paraId="4DF91E0C" w14:textId="74CF54EE" w:rsidR="00FC5718" w:rsidRDefault="00D33AA5">
                      <w:r>
                        <w:t>L’écran utilisé est de style Epaper. Il affichera le nombre de BPM (Battements/Beats par minute).</w:t>
                      </w:r>
                    </w:p>
                    <w:p w14:paraId="25052CF5" w14:textId="26D23679" w:rsidR="00FC5718" w:rsidRPr="00FC5718" w:rsidRDefault="00FC5718">
                      <w:pPr>
                        <w:rPr>
                          <w:u w:val="single"/>
                        </w:rPr>
                      </w:pPr>
                      <w:r w:rsidRPr="00FC5718">
                        <w:rPr>
                          <w:u w:val="single"/>
                        </w:rPr>
                        <w:t>Buzzer :</w:t>
                      </w:r>
                    </w:p>
                    <w:p w14:paraId="698074DB" w14:textId="62E6E085" w:rsidR="00FC5718" w:rsidRDefault="00D33AA5">
                      <w:r>
                        <w:t>Un buzzer servira d’interface son. Des pulses de différentes fréquences lui seront transmises. Le Stress First Beat sera d’une fréquence plus élevée que les autres afin de marque le début de la mesure.</w:t>
                      </w:r>
                    </w:p>
                    <w:p w14:paraId="7AF2FDF2" w14:textId="696B4020" w:rsidR="00FC5718" w:rsidRPr="00FC5718" w:rsidRDefault="00FC5718">
                      <w:pPr>
                        <w:rPr>
                          <w:u w:val="single"/>
                        </w:rPr>
                      </w:pPr>
                      <w:r w:rsidRPr="00FC5718">
                        <w:rPr>
                          <w:u w:val="single"/>
                        </w:rPr>
                        <w:t>Boutons :</w:t>
                      </w:r>
                    </w:p>
                    <w:p w14:paraId="5287FBB8" w14:textId="0C117D54" w:rsidR="00FC5718" w:rsidRDefault="00D33AA5">
                      <w:r>
                        <w:t>4 boutons seront utilisés pour ce module. Le premier servira à régler le nombre de temps par mesure, deux autres serviront à régler le nombre de BPM désiré et le dernier servira à démarrer/stopper le métronome.</w:t>
                      </w:r>
                    </w:p>
                    <w:p w14:paraId="6D6A6BD5" w14:textId="214A10D8" w:rsidR="00FC5718" w:rsidRPr="00FC5718" w:rsidRDefault="00FC5718">
                      <w:pPr>
                        <w:rPr>
                          <w:u w:val="single"/>
                        </w:rPr>
                      </w:pPr>
                      <w:r w:rsidRPr="00FC5718">
                        <w:rPr>
                          <w:u w:val="single"/>
                        </w:rPr>
                        <w:t>Interface lumineuse (LEDs) :</w:t>
                      </w:r>
                    </w:p>
                    <w:p w14:paraId="317501A4" w14:textId="7633FC2D" w:rsidR="00FC5718" w:rsidRDefault="00D33AA5">
                      <w:r>
                        <w:t>Composée de 16 LEDs, elles indiqueront chacun des temps de la mesure. Une LED rouge marquera le début de la mesure et des LEDs vertes serviront pour les autres temps.</w:t>
                      </w:r>
                    </w:p>
                    <w:p w14:paraId="795095A1" w14:textId="458A42FF" w:rsidR="00FC5718" w:rsidRPr="00FC5718" w:rsidRDefault="00FC5718">
                      <w:pPr>
                        <w:rPr>
                          <w:u w:val="single"/>
                        </w:rPr>
                      </w:pPr>
                      <w:r w:rsidRPr="00FC5718">
                        <w:rPr>
                          <w:u w:val="single"/>
                        </w:rPr>
                        <w:t>Boîtier :</w:t>
                      </w:r>
                    </w:p>
                    <w:p w14:paraId="6783BD7E" w14:textId="61EB470B" w:rsidR="00D33AA5" w:rsidRDefault="00D33AA5" w:rsidP="00D33AA5">
                      <w:r>
                        <w:t>Le système devra être intégré dans un boîtier (pas de contrainte d’étanchéité). Il devra contenir la batterie ainsi que toute l’électronique. Il aura des ouvertures afin que l’écran, les LEDs et les boutons soient visibles. Des trous devront être créés afin de laisser passer le son du buzzer ainsi que le connecteur USB-C.</w:t>
                      </w:r>
                      <w:r>
                        <w:t xml:space="preserve"> Le boîtier pourra être acheté ou à concevoir.</w:t>
                      </w:r>
                    </w:p>
                    <w:p w14:paraId="643905D4" w14:textId="00C6D91C" w:rsidR="00FC5718" w:rsidRDefault="00FC5718" w:rsidP="00D33AA5"/>
                  </w:txbxContent>
                </v:textbox>
              </v:shape>
            </w:pict>
          </mc:Fallback>
        </mc:AlternateContent>
      </w:r>
      <w:r w:rsidR="00945F5A">
        <w:t xml:space="preserve">Schéma bloc </w:t>
      </w:r>
      <w:r w:rsidR="009B5FE4">
        <w:t>détaillé</w:t>
      </w:r>
      <w:r w:rsidR="009470BD">
        <w:t xml:space="preserve"> et description des blocs</w:t>
      </w:r>
      <w:bookmarkEnd w:id="0"/>
    </w:p>
    <w:p w14:paraId="1AC0D2CB" w14:textId="2AA0AA5C" w:rsidR="00B24EAF" w:rsidRDefault="00FC5718" w:rsidP="00A02DB1">
      <w:r>
        <w:rPr>
          <w:noProof/>
        </w:rPr>
        <mc:AlternateContent>
          <mc:Choice Requires="wps">
            <w:drawing>
              <wp:anchor distT="0" distB="0" distL="114300" distR="114300" simplePos="0" relativeHeight="251673600" behindDoc="0" locked="0" layoutInCell="1" allowOverlap="1" wp14:anchorId="5D9BD403" wp14:editId="0C96C8AC">
                <wp:simplePos x="0" y="0"/>
                <wp:positionH relativeFrom="margin">
                  <wp:posOffset>2940076</wp:posOffset>
                </wp:positionH>
                <wp:positionV relativeFrom="paragraph">
                  <wp:posOffset>199085</wp:posOffset>
                </wp:positionV>
                <wp:extent cx="1221638" cy="33337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221638" cy="333375"/>
                        </a:xfrm>
                        <a:prstGeom prst="rect">
                          <a:avLst/>
                        </a:prstGeom>
                        <a:noFill/>
                        <a:ln w="6350">
                          <a:noFill/>
                        </a:ln>
                      </wps:spPr>
                      <wps:txbx>
                        <w:txbxContent>
                          <w:p w14:paraId="6C275063" w14:textId="77777777" w:rsidR="00FC5718" w:rsidRPr="0029701A" w:rsidRDefault="00FC5718" w:rsidP="00FC5718">
                            <w:pPr>
                              <w:rPr>
                                <w:b/>
                                <w:bCs/>
                                <w:sz w:val="24"/>
                                <w:szCs w:val="24"/>
                              </w:rPr>
                            </w:pPr>
                            <w:r w:rsidRPr="0029701A">
                              <w:rPr>
                                <w:b/>
                                <w:bCs/>
                                <w:sz w:val="24"/>
                                <w:szCs w:val="24"/>
                              </w:rPr>
                              <w:t>Ecran Epaper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9BD403" id="Zone de texte 13" o:spid="_x0000_s1027" type="#_x0000_t202" style="position:absolute;left:0;text-align:left;margin-left:231.5pt;margin-top:15.7pt;width:96.2pt;height:26.2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" filled="f" stroked="f" strokeweight=".5pt">
                <v:textbox>
                  <w:txbxContent>
                    <w:p w14:paraId="6C275063" w14:textId="77777777" w:rsidR="00FC5718" w:rsidRPr="0029701A" w:rsidRDefault="00FC5718" w:rsidP="00FC5718">
                      <w:pPr>
                        <w:rPr>
                          <w:b/>
                          <w:bCs/>
                          <w:sz w:val="24"/>
                          <w:szCs w:val="24"/>
                        </w:rPr>
                      </w:pPr>
                      <w:r w:rsidRPr="0029701A">
                        <w:rPr>
                          <w:b/>
                          <w:bCs/>
                          <w:sz w:val="24"/>
                          <w:szCs w:val="24"/>
                        </w:rPr>
                        <w:t>Ecran Epaper</w:t>
                      </w:r>
                    </w:p>
                  </w:txbxContent>
                </v:textbox>
                <w10:wrap anchorx="margin"/>
              </v:shape>
            </w:pict>
          </mc:Fallback>
        </mc:AlternateContent>
      </w:r>
    </w:p>
    <w:p w14:paraId="6EA27505" w14:textId="4DE8EE27" w:rsidR="00B24EAF" w:rsidRDefault="002C603A" w:rsidP="009470BD">
      <w:pPr>
        <w:jc w:val="left"/>
      </w:pPr>
      <w:r>
        <w:rPr>
          <w:noProof/>
        </w:rPr>
        <mc:AlternateContent>
          <mc:Choice Requires="wps">
            <w:drawing>
              <wp:anchor distT="0" distB="0" distL="114300" distR="114300" simplePos="0" relativeHeight="251675648" behindDoc="0" locked="0" layoutInCell="1" allowOverlap="1" wp14:anchorId="7C052C0D" wp14:editId="6B35BA33">
                <wp:simplePos x="0" y="0"/>
                <wp:positionH relativeFrom="column">
                  <wp:posOffset>3838257</wp:posOffset>
                </wp:positionH>
                <wp:positionV relativeFrom="paragraph">
                  <wp:posOffset>1550670</wp:posOffset>
                </wp:positionV>
                <wp:extent cx="538163" cy="2571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38163" cy="257175"/>
                        </a:xfrm>
                        <a:prstGeom prst="rect">
                          <a:avLst/>
                        </a:prstGeom>
                        <a:noFill/>
                        <a:ln w="6350">
                          <a:noFill/>
                        </a:ln>
                      </wps:spPr>
                      <wps:txbx>
                        <w:txbxContent>
                          <w:p w14:paraId="06CBEC17" w14:textId="1F4EFC0E" w:rsidR="002C603A" w:rsidRPr="002C603A" w:rsidRDefault="002C603A" w:rsidP="002C603A">
                            <w:pPr>
                              <w:rPr>
                                <w:sz w:val="18"/>
                                <w:szCs w:val="18"/>
                              </w:rPr>
                            </w:pPr>
                            <w:r>
                              <w:rPr>
                                <w:sz w:val="18"/>
                                <w:szCs w:val="18"/>
                              </w:rPr>
                              <w:t>Pulses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2C0D" id="Zone de texte 15" o:spid="_x0000_s1028" type="#_x0000_t202" style="position:absolute;margin-left:302.2pt;margin-top:122.1pt;width:42.4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" filled="f" stroked="f" strokeweight=".5pt">
                <v:textbox>
                  <w:txbxContent>
                    <w:p w14:paraId="06CBEC17" w14:textId="1F4EFC0E" w:rsidR="002C603A" w:rsidRPr="002C603A" w:rsidRDefault="002C603A" w:rsidP="002C603A">
                      <w:pPr>
                        <w:rPr>
                          <w:sz w:val="18"/>
                          <w:szCs w:val="18"/>
                        </w:rPr>
                      </w:pPr>
                      <w:r>
                        <w:rPr>
                          <w:sz w:val="18"/>
                          <w:szCs w:val="18"/>
                        </w:rPr>
                        <w:t>Pulses</w:t>
                      </w:r>
                    </w:p>
                  </w:txbxContent>
                </v:textbox>
              </v:shape>
            </w:pict>
          </mc:Fallback>
        </mc:AlternateContent>
      </w:r>
      <w:r w:rsidR="00FC5718">
        <w:rPr>
          <w:noProof/>
        </w:rPr>
        <mc:AlternateContent>
          <mc:Choice Requires="wps">
            <w:drawing>
              <wp:anchor distT="0" distB="0" distL="114300" distR="114300" simplePos="0" relativeHeight="251671552" behindDoc="0" locked="0" layoutInCell="1" allowOverlap="1" wp14:anchorId="1D625479" wp14:editId="0C3F8C34">
                <wp:simplePos x="0" y="0"/>
                <wp:positionH relativeFrom="column">
                  <wp:posOffset>4410024</wp:posOffset>
                </wp:positionH>
                <wp:positionV relativeFrom="paragraph">
                  <wp:posOffset>1218743</wp:posOffset>
                </wp:positionV>
                <wp:extent cx="738835" cy="33337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738835" cy="333375"/>
                        </a:xfrm>
                        <a:prstGeom prst="rect">
                          <a:avLst/>
                        </a:prstGeom>
                        <a:noFill/>
                        <a:ln w="6350">
                          <a:noFill/>
                        </a:ln>
                      </wps:spPr>
                      <wps:txbx>
                        <w:txbxContent>
                          <w:p w14:paraId="6F2DB2A1" w14:textId="77777777" w:rsidR="00FC5718" w:rsidRPr="0029701A" w:rsidRDefault="00FC5718" w:rsidP="00FC5718">
                            <w:pPr>
                              <w:rPr>
                                <w:b/>
                                <w:bCs/>
                                <w:sz w:val="24"/>
                                <w:szCs w:val="24"/>
                              </w:rPr>
                            </w:pPr>
                            <w:r>
                              <w:rPr>
                                <w:b/>
                                <w:bCs/>
                                <w:sz w:val="24"/>
                                <w:szCs w:val="24"/>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25479" id="Zone de texte 11" o:spid="_x0000_s1029" type="#_x0000_t202" style="position:absolute;margin-left:347.25pt;margin-top:95.95pt;width:58.2pt;height:26.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" filled="f" stroked="f" strokeweight=".5pt">
                <v:textbox>
                  <w:txbxContent>
                    <w:p w14:paraId="6F2DB2A1" w14:textId="77777777" w:rsidR="00FC5718" w:rsidRPr="0029701A" w:rsidRDefault="00FC5718" w:rsidP="00FC5718">
                      <w:pPr>
                        <w:rPr>
                          <w:b/>
                          <w:bCs/>
                          <w:sz w:val="24"/>
                          <w:szCs w:val="24"/>
                        </w:rPr>
                      </w:pPr>
                      <w:r>
                        <w:rPr>
                          <w:b/>
                          <w:bCs/>
                          <w:sz w:val="24"/>
                          <w:szCs w:val="24"/>
                        </w:rPr>
                        <w:t>Buzzer</w:t>
                      </w:r>
                    </w:p>
                  </w:txbxContent>
                </v:textbox>
              </v:shape>
            </w:pict>
          </mc:Fallback>
        </mc:AlternateContent>
      </w:r>
      <w:r w:rsidR="00FC5718">
        <w:rPr>
          <w:noProof/>
        </w:rPr>
        <mc:AlternateContent>
          <mc:Choice Requires="wps">
            <w:drawing>
              <wp:anchor distT="0" distB="0" distL="114300" distR="114300" simplePos="0" relativeHeight="251669504" behindDoc="0" locked="0" layoutInCell="1" allowOverlap="1" wp14:anchorId="2BBA8E27" wp14:editId="0D98730E">
                <wp:simplePos x="0" y="0"/>
                <wp:positionH relativeFrom="column">
                  <wp:posOffset>1586459</wp:posOffset>
                </wp:positionH>
                <wp:positionV relativeFrom="paragraph">
                  <wp:posOffset>2169795</wp:posOffset>
                </wp:positionV>
                <wp:extent cx="811988" cy="33337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811988" cy="333375"/>
                        </a:xfrm>
                        <a:prstGeom prst="rect">
                          <a:avLst/>
                        </a:prstGeom>
                        <a:noFill/>
                        <a:ln w="6350">
                          <a:noFill/>
                        </a:ln>
                      </wps:spPr>
                      <wps:txbx>
                        <w:txbxContent>
                          <w:p w14:paraId="45F503A6" w14:textId="77777777" w:rsidR="00FC5718" w:rsidRPr="0029701A" w:rsidRDefault="00FC5718" w:rsidP="00FC5718">
                            <w:pPr>
                              <w:rPr>
                                <w:b/>
                                <w:bCs/>
                                <w:sz w:val="24"/>
                                <w:szCs w:val="24"/>
                              </w:rPr>
                            </w:pPr>
                            <w:r>
                              <w:rPr>
                                <w:b/>
                                <w:bCs/>
                                <w:sz w:val="24"/>
                                <w:szCs w:val="24"/>
                              </w:rPr>
                              <w:t>Boutons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BA8E27" id="Zone de texte 12" o:spid="_x0000_s1030" type="#_x0000_t202" style="position:absolute;margin-left:124.9pt;margin-top:170.85pt;width:63.95pt;height:26.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" filled="f" stroked="f" strokeweight=".5pt">
                <v:textbox>
                  <w:txbxContent>
                    <w:p w14:paraId="45F503A6" w14:textId="77777777" w:rsidR="00FC5718" w:rsidRPr="0029701A" w:rsidRDefault="00FC5718" w:rsidP="00FC5718">
                      <w:pPr>
                        <w:rPr>
                          <w:b/>
                          <w:bCs/>
                          <w:sz w:val="24"/>
                          <w:szCs w:val="24"/>
                        </w:rPr>
                      </w:pPr>
                      <w:r>
                        <w:rPr>
                          <w:b/>
                          <w:bCs/>
                          <w:sz w:val="24"/>
                          <w:szCs w:val="24"/>
                        </w:rPr>
                        <w:t>Boutons</w:t>
                      </w:r>
                    </w:p>
                  </w:txbxContent>
                </v:textbox>
              </v:shape>
            </w:pict>
          </mc:Fallback>
        </mc:AlternateContent>
      </w:r>
      <w:r w:rsidR="00FC5718">
        <w:rPr>
          <w:noProof/>
        </w:rPr>
        <w:drawing>
          <wp:anchor distT="0" distB="0" distL="114300" distR="114300" simplePos="0" relativeHeight="251665408" behindDoc="0" locked="0" layoutInCell="1" allowOverlap="1" wp14:anchorId="334E158C" wp14:editId="29DAF446">
            <wp:simplePos x="0" y="0"/>
            <wp:positionH relativeFrom="column">
              <wp:posOffset>1607921</wp:posOffset>
            </wp:positionH>
            <wp:positionV relativeFrom="paragraph">
              <wp:posOffset>2403678</wp:posOffset>
            </wp:positionV>
            <wp:extent cx="719324" cy="538799"/>
            <wp:effectExtent l="0" t="0" r="508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9324" cy="5387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0BD">
        <w:rPr>
          <w:noProof/>
        </w:rPr>
        <mc:AlternateContent>
          <mc:Choice Requires="wps">
            <w:drawing>
              <wp:anchor distT="0" distB="0" distL="114300" distR="114300" simplePos="0" relativeHeight="251667456" behindDoc="0" locked="0" layoutInCell="1" allowOverlap="1" wp14:anchorId="50030821" wp14:editId="4EBE200E">
                <wp:simplePos x="0" y="0"/>
                <wp:positionH relativeFrom="column">
                  <wp:posOffset>803479</wp:posOffset>
                </wp:positionH>
                <wp:positionV relativeFrom="paragraph">
                  <wp:posOffset>2199539</wp:posOffset>
                </wp:positionV>
                <wp:extent cx="885140" cy="687629"/>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885140" cy="687629"/>
                        </a:xfrm>
                        <a:prstGeom prst="rect">
                          <a:avLst/>
                        </a:prstGeom>
                        <a:noFill/>
                        <a:ln w="6350">
                          <a:noFill/>
                        </a:ln>
                      </wps:spPr>
                      <wps:txbx>
                        <w:txbxContent>
                          <w:p w14:paraId="012F2F64" w14:textId="77777777" w:rsidR="009470BD" w:rsidRPr="009470BD" w:rsidRDefault="009470BD" w:rsidP="009470BD">
                            <w:pPr>
                              <w:rPr>
                                <w:sz w:val="16"/>
                                <w:szCs w:val="16"/>
                              </w:rPr>
                            </w:pPr>
                            <w:r w:rsidRPr="009470BD">
                              <w:rPr>
                                <w:sz w:val="16"/>
                                <w:szCs w:val="16"/>
                              </w:rPr>
                              <w:t>1x temps/mes.</w:t>
                            </w:r>
                          </w:p>
                          <w:p w14:paraId="0A39BB51" w14:textId="77777777" w:rsidR="009470BD" w:rsidRPr="009470BD" w:rsidRDefault="009470BD" w:rsidP="009470BD">
                            <w:pPr>
                              <w:rPr>
                                <w:sz w:val="16"/>
                                <w:szCs w:val="16"/>
                              </w:rPr>
                            </w:pPr>
                            <w:r w:rsidRPr="009470BD">
                              <w:rPr>
                                <w:sz w:val="16"/>
                                <w:szCs w:val="16"/>
                              </w:rPr>
                              <w:t>2x BPM (+/-)</w:t>
                            </w:r>
                          </w:p>
                          <w:p w14:paraId="63D3B771" w14:textId="77777777" w:rsidR="009470BD" w:rsidRPr="009470BD" w:rsidRDefault="009470BD" w:rsidP="009470BD">
                            <w:pPr>
                              <w:rPr>
                                <w:sz w:val="16"/>
                                <w:szCs w:val="16"/>
                              </w:rPr>
                            </w:pPr>
                            <w:r w:rsidRPr="009470BD">
                              <w:rPr>
                                <w:sz w:val="16"/>
                                <w:szCs w:val="16"/>
                              </w:rPr>
                              <w:t>1x Start/Stop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0821" id="Zone de texte 10" o:spid="_x0000_s1031" type="#_x0000_t202" style="position:absolute;margin-left:63.25pt;margin-top:173.2pt;width:69.7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" filled="f" stroked="f" strokeweight=".5pt">
                <v:textbox>
                  <w:txbxContent>
                    <w:p w14:paraId="012F2F64" w14:textId="77777777" w:rsidR="009470BD" w:rsidRPr="009470BD" w:rsidRDefault="009470BD" w:rsidP="009470BD">
                      <w:pPr>
                        <w:rPr>
                          <w:sz w:val="16"/>
                          <w:szCs w:val="16"/>
                        </w:rPr>
                      </w:pPr>
                      <w:r w:rsidRPr="009470BD">
                        <w:rPr>
                          <w:sz w:val="16"/>
                          <w:szCs w:val="16"/>
                        </w:rPr>
                        <w:t>1x temps/mes.</w:t>
                      </w:r>
                    </w:p>
                    <w:p w14:paraId="0A39BB51" w14:textId="77777777" w:rsidR="009470BD" w:rsidRPr="009470BD" w:rsidRDefault="009470BD" w:rsidP="009470BD">
                      <w:pPr>
                        <w:rPr>
                          <w:sz w:val="16"/>
                          <w:szCs w:val="16"/>
                        </w:rPr>
                      </w:pPr>
                      <w:r w:rsidRPr="009470BD">
                        <w:rPr>
                          <w:sz w:val="16"/>
                          <w:szCs w:val="16"/>
                        </w:rPr>
                        <w:t>2x BPM (+/-)</w:t>
                      </w:r>
                    </w:p>
                    <w:p w14:paraId="63D3B771" w14:textId="77777777" w:rsidR="009470BD" w:rsidRPr="009470BD" w:rsidRDefault="009470BD" w:rsidP="009470BD">
                      <w:pPr>
                        <w:rPr>
                          <w:sz w:val="16"/>
                          <w:szCs w:val="16"/>
                        </w:rPr>
                      </w:pPr>
                      <w:r w:rsidRPr="009470BD">
                        <w:rPr>
                          <w:sz w:val="16"/>
                          <w:szCs w:val="16"/>
                        </w:rPr>
                        <w:t>1x Start/Stop</w:t>
                      </w:r>
                    </w:p>
                  </w:txbxContent>
                </v:textbox>
              </v:shape>
            </w:pict>
          </mc:Fallback>
        </mc:AlternateContent>
      </w:r>
      <w:r w:rsidR="009470BD">
        <w:rPr>
          <w:noProof/>
        </w:rPr>
        <w:drawing>
          <wp:anchor distT="0" distB="0" distL="114300" distR="114300" simplePos="0" relativeHeight="251663360" behindDoc="0" locked="0" layoutInCell="1" allowOverlap="1" wp14:anchorId="2C0C46E4" wp14:editId="062C6A74">
            <wp:simplePos x="0" y="0"/>
            <wp:positionH relativeFrom="column">
              <wp:posOffset>4541621</wp:posOffset>
            </wp:positionH>
            <wp:positionV relativeFrom="paragraph">
              <wp:posOffset>1504924</wp:posOffset>
            </wp:positionV>
            <wp:extent cx="761855" cy="581025"/>
            <wp:effectExtent l="0" t="0" r="63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85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0BD">
        <w:rPr>
          <w:noProof/>
        </w:rPr>
        <w:drawing>
          <wp:anchor distT="0" distB="0" distL="114300" distR="114300" simplePos="0" relativeHeight="251661312" behindDoc="0" locked="0" layoutInCell="1" allowOverlap="1" wp14:anchorId="5F5C5B03" wp14:editId="4787380D">
            <wp:simplePos x="0" y="0"/>
            <wp:positionH relativeFrom="column">
              <wp:posOffset>2976601</wp:posOffset>
            </wp:positionH>
            <wp:positionV relativeFrom="paragraph">
              <wp:posOffset>70383</wp:posOffset>
            </wp:positionV>
            <wp:extent cx="1463040" cy="789893"/>
            <wp:effectExtent l="0" t="0" r="381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3040" cy="789893"/>
                    </a:xfrm>
                    <a:prstGeom prst="rect">
                      <a:avLst/>
                    </a:prstGeom>
                  </pic:spPr>
                </pic:pic>
              </a:graphicData>
            </a:graphic>
            <wp14:sizeRelH relativeFrom="margin">
              <wp14:pctWidth>0</wp14:pctWidth>
            </wp14:sizeRelH>
            <wp14:sizeRelV relativeFrom="margin">
              <wp14:pctHeight>0</wp14:pctHeight>
            </wp14:sizeRelV>
          </wp:anchor>
        </w:drawing>
      </w:r>
      <w:r w:rsidR="009470BD">
        <w:rPr>
          <w:noProof/>
        </w:rPr>
        <w:drawing>
          <wp:inline distT="0" distB="0" distL="0" distR="0" wp14:anchorId="020F6456" wp14:editId="57CE38F8">
            <wp:extent cx="4806086" cy="272864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518" cy="2758417"/>
                    </a:xfrm>
                    <a:prstGeom prst="rect">
                      <a:avLst/>
                    </a:prstGeom>
                    <a:noFill/>
                    <a:ln>
                      <a:noFill/>
                    </a:ln>
                  </pic:spPr>
                </pic:pic>
              </a:graphicData>
            </a:graphic>
          </wp:inline>
        </w:drawing>
      </w:r>
    </w:p>
    <w:p w14:paraId="0D902736" w14:textId="78F31FF8" w:rsidR="00B24EAF" w:rsidRDefault="00B24EAF" w:rsidP="00A02DB1"/>
    <w:p w14:paraId="34FE99C7" w14:textId="0C1A136C" w:rsidR="00B24EAF" w:rsidRDefault="009470BD" w:rsidP="00A02DB1">
      <w:pPr>
        <w:rPr>
          <w:u w:val="single"/>
        </w:rPr>
      </w:pPr>
      <w:r w:rsidRPr="009470BD">
        <w:rPr>
          <w:u w:val="single"/>
        </w:rPr>
        <w:t>Alimentation :</w:t>
      </w:r>
    </w:p>
    <w:p w14:paraId="5F67C1D7" w14:textId="223FF7B4" w:rsidR="00FC5718" w:rsidRDefault="00FC5718" w:rsidP="00D33AA5">
      <w:pPr>
        <w:jc w:val="left"/>
      </w:pPr>
      <w:r>
        <w:t xml:space="preserve">Le système est alimenté via un connecteur USB-C 5V et dispose d’un système de stockage </w:t>
      </w:r>
      <w:r>
        <w:br/>
        <w:t>par accu Li-ion 18650. La tension passe premièrement par un contrôleur de charge suivi</w:t>
      </w:r>
      <w:r>
        <w:br/>
        <w:t>d’un régulateur de tension 3,3V qui alimentera le système.</w:t>
      </w:r>
    </w:p>
    <w:p w14:paraId="4517C5C6" w14:textId="77777777" w:rsidR="00D33AA5" w:rsidRPr="00FC5718" w:rsidRDefault="00D33AA5" w:rsidP="00D33AA5">
      <w:pPr>
        <w:jc w:val="left"/>
        <w:rPr>
          <w:u w:val="single"/>
        </w:rPr>
      </w:pPr>
      <w:r w:rsidRPr="00FC5718">
        <w:rPr>
          <w:rFonts w:cs="Arial"/>
          <w:u w:val="single"/>
        </w:rPr>
        <w:t>µ</w:t>
      </w:r>
      <w:r w:rsidRPr="00FC5718">
        <w:rPr>
          <w:u w:val="single"/>
        </w:rPr>
        <w:t>C :</w:t>
      </w:r>
    </w:p>
    <w:p w14:paraId="081B10DB" w14:textId="7D05F099" w:rsidR="00B24EAF" w:rsidRDefault="00D33AA5" w:rsidP="00FC2C57">
      <w:pPr>
        <w:jc w:val="left"/>
      </w:pPr>
      <w:r>
        <w:t xml:space="preserve">Le microcontrôleur que je vais utiliser sera de la famille des PIC32. Il devra contenir </w:t>
      </w:r>
      <w:r>
        <w:br/>
      </w:r>
      <w:r>
        <w:t>assez d’I/Os pour permettre de connecter le reste de mes composants étant donné</w:t>
      </w:r>
      <w:r>
        <w:br/>
      </w:r>
      <w:r>
        <w:t>qu’il y a déjà 16 sorties pour mes LEDs</w:t>
      </w:r>
      <w:r w:rsidR="00FC2C57">
        <w:t>.</w:t>
      </w:r>
    </w:p>
    <w:p w14:paraId="5E668DFC" w14:textId="265E3B70" w:rsidR="00B24EAF" w:rsidRDefault="00B24EAF" w:rsidP="00A02DB1">
      <w:pPr>
        <w:sectPr w:rsidR="00B24EAF" w:rsidSect="00B24EAF">
          <w:pgSz w:w="16838" w:h="11906" w:orient="landscape"/>
          <w:pgMar w:top="1418" w:right="1418" w:bottom="1418" w:left="1418" w:header="709" w:footer="709" w:gutter="0"/>
          <w:cols w:space="708"/>
          <w:titlePg/>
          <w:docGrid w:linePitch="360"/>
        </w:sectPr>
      </w:pPr>
    </w:p>
    <w:p w14:paraId="1912094A" w14:textId="22090BFD" w:rsidR="00D22B08" w:rsidRDefault="00B24EAF" w:rsidP="00802A62">
      <w:pPr>
        <w:pStyle w:val="Titre1"/>
      </w:pPr>
      <w:bookmarkStart w:id="1" w:name="_Toc152861298"/>
      <w:r>
        <w:lastRenderedPageBreak/>
        <w:t>Choix technologiques clés du système</w:t>
      </w:r>
      <w:bookmarkEnd w:id="1"/>
    </w:p>
    <w:p w14:paraId="42CE39F7" w14:textId="49127FFF" w:rsidR="00B24EAF" w:rsidRDefault="00B24EAF" w:rsidP="00F2544A">
      <w:pPr>
        <w:spacing w:after="120"/>
      </w:pPr>
      <w:r>
        <w:t>Le composant auquel je dois faire attention est l’écran Epaper. L’Ecran que je voulais initialement n’est plus disponible chez le fournisseur. Je me suis dirigé vers un substitut : le GDEY029T94 de chez Good display.</w:t>
      </w:r>
      <w:r w:rsidR="00482E47">
        <w:t xml:space="preserve"> C’est un écran rigide de 2,9 pouces </w:t>
      </w:r>
      <w:r w:rsidR="0005013A">
        <w:t>avec 4 nuances de gris</w:t>
      </w:r>
      <w:r w:rsidR="003D5166">
        <w:t xml:space="preserve"> </w:t>
      </w:r>
      <w:r w:rsidR="00482E47">
        <w:t>à temps d’actualisation rapide.</w:t>
      </w:r>
      <w:r w:rsidR="00EF0CA0">
        <w:t xml:space="preserve"> Il consomme très peu de courant lorsqu’il est en mode veille (entre 1 et 5 </w:t>
      </w:r>
      <w:r w:rsidR="00EF0CA0">
        <w:rPr>
          <w:rFonts w:cs="Arial"/>
        </w:rPr>
        <w:t>µ</w:t>
      </w:r>
      <w:r w:rsidR="00EF0CA0">
        <w:t>A) et conserve la dernière image affichée.</w:t>
      </w:r>
    </w:p>
    <w:p w14:paraId="66E9A14F" w14:textId="77777777" w:rsidR="00635EFF" w:rsidRDefault="00F2544A" w:rsidP="00635EFF">
      <w:pPr>
        <w:jc w:val="center"/>
      </w:pPr>
      <w:r>
        <w:rPr>
          <w:noProof/>
        </w:rPr>
        <w:drawing>
          <wp:inline distT="0" distB="0" distL="0" distR="0" wp14:anchorId="1B3358A8" wp14:editId="31A4909D">
            <wp:extent cx="5760720" cy="2898140"/>
            <wp:effectExtent l="19050" t="19050" r="15875"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98140"/>
                    </a:xfrm>
                    <a:prstGeom prst="rect">
                      <a:avLst/>
                    </a:prstGeom>
                    <a:ln w="12700">
                      <a:solidFill>
                        <a:schemeClr val="tx1"/>
                      </a:solidFill>
                    </a:ln>
                  </pic:spPr>
                </pic:pic>
              </a:graphicData>
            </a:graphic>
          </wp:inline>
        </w:drawing>
      </w:r>
    </w:p>
    <w:tbl>
      <w:tblPr>
        <w:tblStyle w:val="Grilledutableau"/>
        <w:tblW w:w="0" w:type="auto"/>
        <w:jc w:val="center"/>
        <w:tblLook w:val="04A0" w:firstRow="1" w:lastRow="0" w:firstColumn="1" w:lastColumn="0" w:noHBand="0" w:noVBand="1"/>
      </w:tblPr>
      <w:tblGrid>
        <w:gridCol w:w="1980"/>
        <w:gridCol w:w="1417"/>
        <w:gridCol w:w="851"/>
        <w:gridCol w:w="850"/>
        <w:gridCol w:w="851"/>
        <w:gridCol w:w="850"/>
      </w:tblGrid>
      <w:tr w:rsidR="005409FD" w:rsidRPr="005409FD" w14:paraId="7697906A" w14:textId="77777777" w:rsidTr="005409FD">
        <w:trPr>
          <w:jc w:val="center"/>
        </w:trPr>
        <w:tc>
          <w:tcPr>
            <w:tcW w:w="1980" w:type="dxa"/>
          </w:tcPr>
          <w:p w14:paraId="448EB67C" w14:textId="67E6AA6E" w:rsidR="005409FD" w:rsidRPr="005409FD" w:rsidRDefault="005409FD" w:rsidP="005409FD">
            <w:pPr>
              <w:rPr>
                <w:b/>
                <w:bCs/>
              </w:rPr>
            </w:pPr>
            <w:r>
              <w:rPr>
                <w:b/>
                <w:bCs/>
              </w:rPr>
              <w:t>Paramètre</w:t>
            </w:r>
          </w:p>
        </w:tc>
        <w:tc>
          <w:tcPr>
            <w:tcW w:w="1417" w:type="dxa"/>
          </w:tcPr>
          <w:p w14:paraId="1C301CEE" w14:textId="0DD4A946" w:rsidR="005409FD" w:rsidRPr="005409FD" w:rsidRDefault="005409FD" w:rsidP="005409FD">
            <w:pPr>
              <w:jc w:val="center"/>
              <w:rPr>
                <w:b/>
                <w:bCs/>
              </w:rPr>
            </w:pPr>
            <w:r>
              <w:rPr>
                <w:b/>
                <w:bCs/>
              </w:rPr>
              <w:t>Conditions</w:t>
            </w:r>
          </w:p>
        </w:tc>
        <w:tc>
          <w:tcPr>
            <w:tcW w:w="851" w:type="dxa"/>
          </w:tcPr>
          <w:p w14:paraId="3624B54A" w14:textId="1E629D1D" w:rsidR="005409FD" w:rsidRPr="005409FD" w:rsidRDefault="005409FD" w:rsidP="005409FD">
            <w:pPr>
              <w:jc w:val="center"/>
              <w:rPr>
                <w:b/>
                <w:bCs/>
              </w:rPr>
            </w:pPr>
            <w:r>
              <w:rPr>
                <w:b/>
                <w:bCs/>
              </w:rPr>
              <w:t>Min.</w:t>
            </w:r>
          </w:p>
        </w:tc>
        <w:tc>
          <w:tcPr>
            <w:tcW w:w="850" w:type="dxa"/>
          </w:tcPr>
          <w:p w14:paraId="394BA18A" w14:textId="45A2A2CC" w:rsidR="005409FD" w:rsidRPr="005409FD" w:rsidRDefault="005409FD" w:rsidP="005409FD">
            <w:pPr>
              <w:jc w:val="center"/>
              <w:rPr>
                <w:b/>
                <w:bCs/>
              </w:rPr>
            </w:pPr>
            <w:r>
              <w:rPr>
                <w:b/>
                <w:bCs/>
              </w:rPr>
              <w:t>Typ.</w:t>
            </w:r>
          </w:p>
        </w:tc>
        <w:tc>
          <w:tcPr>
            <w:tcW w:w="851" w:type="dxa"/>
          </w:tcPr>
          <w:p w14:paraId="2580F3D1" w14:textId="2B332F55" w:rsidR="005409FD" w:rsidRPr="005409FD" w:rsidRDefault="005409FD" w:rsidP="005409FD">
            <w:pPr>
              <w:jc w:val="center"/>
              <w:rPr>
                <w:b/>
                <w:bCs/>
              </w:rPr>
            </w:pPr>
            <w:r>
              <w:rPr>
                <w:b/>
                <w:bCs/>
              </w:rPr>
              <w:t>Max</w:t>
            </w:r>
          </w:p>
        </w:tc>
        <w:tc>
          <w:tcPr>
            <w:tcW w:w="850" w:type="dxa"/>
          </w:tcPr>
          <w:p w14:paraId="5F1653BE" w14:textId="5AE93D35" w:rsidR="005409FD" w:rsidRPr="005409FD" w:rsidRDefault="005409FD" w:rsidP="005409FD">
            <w:pPr>
              <w:jc w:val="center"/>
              <w:rPr>
                <w:b/>
                <w:bCs/>
              </w:rPr>
            </w:pPr>
            <w:r>
              <w:rPr>
                <w:b/>
                <w:bCs/>
              </w:rPr>
              <w:t>Unité</w:t>
            </w:r>
          </w:p>
        </w:tc>
      </w:tr>
      <w:tr w:rsidR="005409FD" w14:paraId="40776F5F" w14:textId="77777777" w:rsidTr="005409FD">
        <w:trPr>
          <w:trHeight w:val="283"/>
          <w:jc w:val="center"/>
        </w:trPr>
        <w:tc>
          <w:tcPr>
            <w:tcW w:w="1980" w:type="dxa"/>
          </w:tcPr>
          <w:p w14:paraId="2F8C1E08" w14:textId="3A7FF891" w:rsidR="005409FD" w:rsidRDefault="005409FD" w:rsidP="005409FD">
            <w:r>
              <w:t>Full update time</w:t>
            </w:r>
          </w:p>
        </w:tc>
        <w:tc>
          <w:tcPr>
            <w:tcW w:w="1417" w:type="dxa"/>
          </w:tcPr>
          <w:p w14:paraId="2C3B71D2" w14:textId="5F61B766" w:rsidR="005409FD" w:rsidRDefault="005409FD" w:rsidP="005409FD">
            <w:pPr>
              <w:jc w:val="center"/>
            </w:pPr>
            <w:r>
              <w:t>25°C</w:t>
            </w:r>
          </w:p>
        </w:tc>
        <w:tc>
          <w:tcPr>
            <w:tcW w:w="851" w:type="dxa"/>
          </w:tcPr>
          <w:p w14:paraId="79D50DA4" w14:textId="77777777" w:rsidR="005409FD" w:rsidRDefault="005409FD" w:rsidP="005409FD">
            <w:pPr>
              <w:jc w:val="center"/>
            </w:pPr>
          </w:p>
        </w:tc>
        <w:tc>
          <w:tcPr>
            <w:tcW w:w="850" w:type="dxa"/>
          </w:tcPr>
          <w:p w14:paraId="7D7944AF" w14:textId="2123ED32" w:rsidR="005409FD" w:rsidRDefault="005409FD" w:rsidP="005409FD">
            <w:pPr>
              <w:jc w:val="center"/>
            </w:pPr>
            <w:r>
              <w:t>3</w:t>
            </w:r>
          </w:p>
        </w:tc>
        <w:tc>
          <w:tcPr>
            <w:tcW w:w="851" w:type="dxa"/>
          </w:tcPr>
          <w:p w14:paraId="304CF45F" w14:textId="77777777" w:rsidR="005409FD" w:rsidRDefault="005409FD" w:rsidP="005409FD">
            <w:pPr>
              <w:jc w:val="center"/>
            </w:pPr>
          </w:p>
        </w:tc>
        <w:tc>
          <w:tcPr>
            <w:tcW w:w="850" w:type="dxa"/>
          </w:tcPr>
          <w:p w14:paraId="1347B1AA" w14:textId="5BB6CE87" w:rsidR="005409FD" w:rsidRDefault="005409FD" w:rsidP="005409FD">
            <w:pPr>
              <w:jc w:val="center"/>
            </w:pPr>
            <w:r>
              <w:t>sec</w:t>
            </w:r>
          </w:p>
        </w:tc>
      </w:tr>
      <w:tr w:rsidR="005409FD" w14:paraId="131DD30B" w14:textId="77777777" w:rsidTr="005409FD">
        <w:trPr>
          <w:trHeight w:val="283"/>
          <w:jc w:val="center"/>
        </w:trPr>
        <w:tc>
          <w:tcPr>
            <w:tcW w:w="1980" w:type="dxa"/>
          </w:tcPr>
          <w:p w14:paraId="40F85439" w14:textId="32938B8F" w:rsidR="005409FD" w:rsidRDefault="005409FD" w:rsidP="005409FD">
            <w:r>
              <w:t>Fast update time</w:t>
            </w:r>
          </w:p>
        </w:tc>
        <w:tc>
          <w:tcPr>
            <w:tcW w:w="1417" w:type="dxa"/>
          </w:tcPr>
          <w:p w14:paraId="213C1160" w14:textId="5DB347B5" w:rsidR="005409FD" w:rsidRDefault="005409FD" w:rsidP="005409FD">
            <w:pPr>
              <w:jc w:val="center"/>
            </w:pPr>
            <w:r>
              <w:t>25°C</w:t>
            </w:r>
          </w:p>
        </w:tc>
        <w:tc>
          <w:tcPr>
            <w:tcW w:w="851" w:type="dxa"/>
          </w:tcPr>
          <w:p w14:paraId="1898491F" w14:textId="77777777" w:rsidR="005409FD" w:rsidRDefault="005409FD" w:rsidP="005409FD">
            <w:pPr>
              <w:jc w:val="center"/>
            </w:pPr>
          </w:p>
        </w:tc>
        <w:tc>
          <w:tcPr>
            <w:tcW w:w="850" w:type="dxa"/>
          </w:tcPr>
          <w:p w14:paraId="2539E1B6" w14:textId="071152FE" w:rsidR="005409FD" w:rsidRDefault="005409FD" w:rsidP="005409FD">
            <w:pPr>
              <w:jc w:val="center"/>
            </w:pPr>
            <w:r>
              <w:t>1,5</w:t>
            </w:r>
          </w:p>
        </w:tc>
        <w:tc>
          <w:tcPr>
            <w:tcW w:w="851" w:type="dxa"/>
          </w:tcPr>
          <w:p w14:paraId="3894C67A" w14:textId="77777777" w:rsidR="005409FD" w:rsidRDefault="005409FD" w:rsidP="005409FD">
            <w:pPr>
              <w:jc w:val="center"/>
            </w:pPr>
          </w:p>
        </w:tc>
        <w:tc>
          <w:tcPr>
            <w:tcW w:w="850" w:type="dxa"/>
          </w:tcPr>
          <w:p w14:paraId="3E8F1B79" w14:textId="1650306F" w:rsidR="005409FD" w:rsidRDefault="005409FD" w:rsidP="005409FD">
            <w:pPr>
              <w:jc w:val="center"/>
            </w:pPr>
            <w:r>
              <w:t>sec</w:t>
            </w:r>
          </w:p>
        </w:tc>
      </w:tr>
      <w:tr w:rsidR="005409FD" w14:paraId="56AA6703" w14:textId="77777777" w:rsidTr="005409FD">
        <w:trPr>
          <w:trHeight w:val="283"/>
          <w:jc w:val="center"/>
        </w:trPr>
        <w:tc>
          <w:tcPr>
            <w:tcW w:w="1980" w:type="dxa"/>
          </w:tcPr>
          <w:p w14:paraId="7A35F78D" w14:textId="211CDD93" w:rsidR="005409FD" w:rsidRDefault="005409FD" w:rsidP="005409FD">
            <w:r>
              <w:t>Partial refresh time</w:t>
            </w:r>
          </w:p>
        </w:tc>
        <w:tc>
          <w:tcPr>
            <w:tcW w:w="1417" w:type="dxa"/>
          </w:tcPr>
          <w:p w14:paraId="1D2007F7" w14:textId="1DE624F1" w:rsidR="005409FD" w:rsidRDefault="005409FD" w:rsidP="005409FD">
            <w:pPr>
              <w:jc w:val="center"/>
            </w:pPr>
            <w:r>
              <w:t>25°C</w:t>
            </w:r>
          </w:p>
        </w:tc>
        <w:tc>
          <w:tcPr>
            <w:tcW w:w="851" w:type="dxa"/>
          </w:tcPr>
          <w:p w14:paraId="1DBDAD77" w14:textId="77777777" w:rsidR="005409FD" w:rsidRDefault="005409FD" w:rsidP="005409FD">
            <w:pPr>
              <w:jc w:val="center"/>
            </w:pPr>
          </w:p>
        </w:tc>
        <w:tc>
          <w:tcPr>
            <w:tcW w:w="850" w:type="dxa"/>
          </w:tcPr>
          <w:p w14:paraId="10B47770" w14:textId="117B872C" w:rsidR="005409FD" w:rsidRDefault="005409FD" w:rsidP="005409FD">
            <w:pPr>
              <w:jc w:val="center"/>
            </w:pPr>
            <w:r>
              <w:t>0,3</w:t>
            </w:r>
          </w:p>
        </w:tc>
        <w:tc>
          <w:tcPr>
            <w:tcW w:w="851" w:type="dxa"/>
          </w:tcPr>
          <w:p w14:paraId="7656C8EB" w14:textId="77777777" w:rsidR="005409FD" w:rsidRDefault="005409FD" w:rsidP="005409FD">
            <w:pPr>
              <w:jc w:val="center"/>
            </w:pPr>
          </w:p>
        </w:tc>
        <w:tc>
          <w:tcPr>
            <w:tcW w:w="850" w:type="dxa"/>
          </w:tcPr>
          <w:p w14:paraId="7A66D947" w14:textId="72E9901C" w:rsidR="005409FD" w:rsidRDefault="005409FD" w:rsidP="00635EFF">
            <w:pPr>
              <w:keepNext/>
              <w:jc w:val="center"/>
            </w:pPr>
            <w:r>
              <w:t>sec</w:t>
            </w:r>
          </w:p>
        </w:tc>
      </w:tr>
    </w:tbl>
    <w:p w14:paraId="22DB1345" w14:textId="4B35743B" w:rsidR="00635EFF" w:rsidRDefault="00635EFF" w:rsidP="00635EFF">
      <w:pPr>
        <w:pStyle w:val="Lgende"/>
        <w:jc w:val="center"/>
      </w:pPr>
      <w:r>
        <w:t xml:space="preserve">Tableau </w:t>
      </w:r>
      <w:fldSimple w:instr=" SEQ Tableau \* ARABIC ">
        <w:r w:rsidR="00ED0BE3">
          <w:rPr>
            <w:noProof/>
          </w:rPr>
          <w:t>1</w:t>
        </w:r>
      </w:fldSimple>
      <w:r>
        <w:t> : spécification des taux d’actualisation de l’écran (valeurs tirées de la datasheet)</w:t>
      </w:r>
    </w:p>
    <w:p w14:paraId="67BB8C81" w14:textId="565BE163" w:rsidR="005409FD" w:rsidRDefault="00434844" w:rsidP="00635EFF">
      <w:pPr>
        <w:spacing w:before="120"/>
      </w:pPr>
      <w:r>
        <w:t>Il dispose de plusieurs sortes d’actualisations :</w:t>
      </w:r>
    </w:p>
    <w:p w14:paraId="706BCB14" w14:textId="318DF1EE" w:rsidR="00434844" w:rsidRDefault="00434844" w:rsidP="00434844">
      <w:pPr>
        <w:pStyle w:val="Paragraphedeliste"/>
        <w:numPr>
          <w:ilvl w:val="0"/>
          <w:numId w:val="8"/>
        </w:numPr>
      </w:pPr>
      <w:r>
        <w:t>Full update time :</w:t>
      </w:r>
      <w:r>
        <w:tab/>
        <w:t>Permet d’actualiser entièrement l’écran.</w:t>
      </w:r>
    </w:p>
    <w:p w14:paraId="2E81D5F8" w14:textId="140F7F29" w:rsidR="00434844" w:rsidRDefault="00434844" w:rsidP="00434844">
      <w:pPr>
        <w:pStyle w:val="Paragraphedeliste"/>
        <w:numPr>
          <w:ilvl w:val="0"/>
          <w:numId w:val="8"/>
        </w:numPr>
      </w:pPr>
      <w:r>
        <w:t>Fast update time :</w:t>
      </w:r>
      <w:r>
        <w:tab/>
        <w:t>Permet d’actualiser entièrement l’écran de manière rapide.</w:t>
      </w:r>
    </w:p>
    <w:p w14:paraId="5990B24D" w14:textId="28256BE8" w:rsidR="00434844" w:rsidRDefault="00434844" w:rsidP="00434844">
      <w:pPr>
        <w:pStyle w:val="Paragraphedeliste"/>
        <w:numPr>
          <w:ilvl w:val="0"/>
          <w:numId w:val="8"/>
        </w:numPr>
      </w:pPr>
      <w:r>
        <w:t>Partial refresh time :</w:t>
      </w:r>
      <w:r>
        <w:tab/>
        <w:t>Permet d’actualiser une partie de l’écran (bien pour un chronomètre par exemple).</w:t>
      </w:r>
    </w:p>
    <w:p w14:paraId="1EDB2CEB" w14:textId="01FC04BB" w:rsidR="005409FD" w:rsidRPr="00B24EAF" w:rsidRDefault="00434844" w:rsidP="00B24EAF">
      <w:r>
        <w:t>Le fabricant cons</w:t>
      </w:r>
      <w:r w:rsidR="00635EFF">
        <w:t>e</w:t>
      </w:r>
      <w:r>
        <w:t>ille d’utilis</w:t>
      </w:r>
      <w:r w:rsidR="00635EFF">
        <w:t>er un</w:t>
      </w:r>
      <w:r w:rsidR="003D5166">
        <w:t>e</w:t>
      </w:r>
      <w:r w:rsidR="00635EFF">
        <w:t xml:space="preserve"> Full Update après 5 utilisations de Fast update ou de Partial refresh afin de réduire l’accumulation d’images différées.</w:t>
      </w:r>
    </w:p>
    <w:p w14:paraId="6E75A0CA" w14:textId="56F26312" w:rsidR="00482E47" w:rsidRPr="00482E47" w:rsidRDefault="00482E47">
      <w:r>
        <w:t>Dans le cas où cet écran ne serait pas compatible avec les librairies existante</w:t>
      </w:r>
      <w:r w:rsidR="0022477E">
        <w:t>s</w:t>
      </w:r>
      <w:r>
        <w:t xml:space="preserve"> à l’ES (pour sa programmation) je vais prévoir un connecteur SPI/I</w:t>
      </w:r>
      <w:r>
        <w:rPr>
          <w:vertAlign w:val="superscript"/>
        </w:rPr>
        <w:t>2</w:t>
      </w:r>
      <w:r>
        <w:t>C pour LCD classique.</w:t>
      </w:r>
    </w:p>
    <w:p w14:paraId="1923E491" w14:textId="77777777" w:rsidR="00106BDA" w:rsidRDefault="00106BDA" w:rsidP="00482E47"/>
    <w:p w14:paraId="30BD3C31" w14:textId="5295874F" w:rsidR="00FC2C57" w:rsidRDefault="00FC2C57">
      <w:pPr>
        <w:jc w:val="left"/>
      </w:pPr>
      <w:r>
        <w:br w:type="page"/>
      </w:r>
    </w:p>
    <w:p w14:paraId="0810B525" w14:textId="3089871B" w:rsidR="00482E47" w:rsidRDefault="00FC2C57" w:rsidP="00FC2C57">
      <w:pPr>
        <w:pStyle w:val="Titre1"/>
      </w:pPr>
      <w:bookmarkStart w:id="2" w:name="_Toc152861299"/>
      <w:r>
        <w:t>Représentation des interactions du système avec le monde extérieur</w:t>
      </w:r>
      <w:bookmarkEnd w:id="2"/>
    </w:p>
    <w:p w14:paraId="2710D5FA" w14:textId="5D9FA9D9" w:rsidR="00FC2C57" w:rsidRPr="001A3C82" w:rsidRDefault="001A3C82" w:rsidP="001A3C82">
      <w:pPr>
        <w:spacing w:before="120"/>
        <w:rPr>
          <w:u w:val="single"/>
        </w:rPr>
      </w:pPr>
      <w:r w:rsidRPr="001A3C82">
        <w:rPr>
          <w:u w:val="single"/>
        </w:rPr>
        <w:t>Eléments visibles du boîtier :</w:t>
      </w:r>
    </w:p>
    <w:p w14:paraId="13CB55A3" w14:textId="5143DB59" w:rsidR="00FC2C57" w:rsidRDefault="002C603A" w:rsidP="002C603A">
      <w:pPr>
        <w:pStyle w:val="Paragraphedeliste"/>
        <w:numPr>
          <w:ilvl w:val="0"/>
          <w:numId w:val="9"/>
        </w:numPr>
      </w:pPr>
      <w:r>
        <w:t>4 boutons : BPM- ;</w:t>
      </w:r>
      <w:r w:rsidR="001A3C82">
        <w:t xml:space="preserve"> BPM+ ; Temps/Mes ; Start/Stop</w:t>
      </w:r>
    </w:p>
    <w:p w14:paraId="3342C64A" w14:textId="0BACB625" w:rsidR="001A3C82" w:rsidRDefault="001A3C82" w:rsidP="002C603A">
      <w:pPr>
        <w:pStyle w:val="Paragraphedeliste"/>
        <w:numPr>
          <w:ilvl w:val="0"/>
          <w:numId w:val="9"/>
        </w:numPr>
      </w:pPr>
      <w:r>
        <w:t>LCD Epaper (Affichage du nombre de BPM)</w:t>
      </w:r>
    </w:p>
    <w:p w14:paraId="77D5836F" w14:textId="0403C53F" w:rsidR="001A3C82" w:rsidRDefault="001A3C82" w:rsidP="002C603A">
      <w:pPr>
        <w:pStyle w:val="Paragraphedeliste"/>
        <w:numPr>
          <w:ilvl w:val="0"/>
          <w:numId w:val="9"/>
        </w:numPr>
      </w:pPr>
      <w:r>
        <w:t>16 LEDs (1 rouge et 15 vertes)</w:t>
      </w:r>
    </w:p>
    <w:p w14:paraId="1FB2AB79" w14:textId="4029397A" w:rsidR="001A3C82" w:rsidRDefault="001A3C82" w:rsidP="002C603A">
      <w:pPr>
        <w:pStyle w:val="Paragraphedeliste"/>
        <w:numPr>
          <w:ilvl w:val="0"/>
          <w:numId w:val="9"/>
        </w:numPr>
      </w:pPr>
      <w:r>
        <w:t>Trous pour haut-parleur (H.P.)</w:t>
      </w:r>
    </w:p>
    <w:p w14:paraId="088ECBB3" w14:textId="448F6956" w:rsidR="001A3C82" w:rsidRDefault="001A3C82" w:rsidP="002C603A">
      <w:pPr>
        <w:pStyle w:val="Paragraphedeliste"/>
        <w:numPr>
          <w:ilvl w:val="0"/>
          <w:numId w:val="9"/>
        </w:numPr>
      </w:pPr>
      <w:r>
        <w:t>Trou pour le connecteur USB-C</w:t>
      </w:r>
    </w:p>
    <w:p w14:paraId="6EB8BC59" w14:textId="77777777" w:rsidR="00356007" w:rsidRDefault="00FC2C57" w:rsidP="00356007">
      <w:pPr>
        <w:keepNext/>
        <w:jc w:val="center"/>
      </w:pPr>
      <w:r>
        <w:rPr>
          <w:noProof/>
        </w:rPr>
        <w:drawing>
          <wp:inline distT="0" distB="0" distL="0" distR="0" wp14:anchorId="161010DD" wp14:editId="2D6746D6">
            <wp:extent cx="3181421" cy="21985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8819"/>
                    <a:stretch/>
                  </pic:blipFill>
                  <pic:spPr bwMode="auto">
                    <a:xfrm>
                      <a:off x="0" y="0"/>
                      <a:ext cx="3238207" cy="2237802"/>
                    </a:xfrm>
                    <a:prstGeom prst="rect">
                      <a:avLst/>
                    </a:prstGeom>
                    <a:noFill/>
                    <a:ln>
                      <a:noFill/>
                    </a:ln>
                    <a:extLst>
                      <a:ext uri="{53640926-AAD7-44D8-BBD7-CCE9431645EC}">
                        <a14:shadowObscured xmlns:a14="http://schemas.microsoft.com/office/drawing/2010/main"/>
                      </a:ext>
                    </a:extLst>
                  </pic:spPr>
                </pic:pic>
              </a:graphicData>
            </a:graphic>
          </wp:inline>
        </w:drawing>
      </w:r>
    </w:p>
    <w:p w14:paraId="73BACC21" w14:textId="513EE14E" w:rsidR="00FC2C57" w:rsidRDefault="00356007" w:rsidP="00356007">
      <w:pPr>
        <w:pStyle w:val="Lgende"/>
        <w:jc w:val="center"/>
      </w:pPr>
      <w:r>
        <w:t xml:space="preserve">Figure </w:t>
      </w:r>
      <w:fldSimple w:instr=" SEQ Figure \* ARABIC ">
        <w:r w:rsidR="00ED0BE3">
          <w:rPr>
            <w:noProof/>
          </w:rPr>
          <w:t>1</w:t>
        </w:r>
      </w:fldSimple>
      <w:r>
        <w:t> : Illustration de la face avant du boîtier</w:t>
      </w:r>
    </w:p>
    <w:p w14:paraId="055228B5" w14:textId="0B6CC0FE" w:rsidR="00FC2C57" w:rsidRDefault="00FC2C57" w:rsidP="00FC2C57">
      <w:pPr>
        <w:jc w:val="center"/>
      </w:pPr>
    </w:p>
    <w:p w14:paraId="66347A28" w14:textId="063F3EFB" w:rsidR="00FC2C57" w:rsidRDefault="00FC2C57" w:rsidP="00FC2C57">
      <w:pPr>
        <w:jc w:val="center"/>
      </w:pPr>
    </w:p>
    <w:p w14:paraId="435FCC9E" w14:textId="4D39B465" w:rsidR="00FC2C57" w:rsidRDefault="00FC2C57" w:rsidP="00FC2C57">
      <w:pPr>
        <w:jc w:val="center"/>
      </w:pPr>
    </w:p>
    <w:p w14:paraId="3A5FD23A" w14:textId="77777777" w:rsidR="00FC2C57" w:rsidRPr="00FC2C57" w:rsidRDefault="00FC2C57" w:rsidP="00FC2C57">
      <w:pPr>
        <w:jc w:val="center"/>
      </w:pPr>
    </w:p>
    <w:p w14:paraId="17ACD346" w14:textId="77777777" w:rsidR="00FC2C57" w:rsidRDefault="00FC2C57" w:rsidP="00482E47"/>
    <w:p w14:paraId="4D74CF78" w14:textId="5EDB21CE" w:rsidR="00FC2C57" w:rsidRPr="00482E47" w:rsidRDefault="00FC2C57" w:rsidP="00482E47">
      <w:pPr>
        <w:sectPr w:rsidR="00FC2C57" w:rsidRPr="00482E47">
          <w:pgSz w:w="11906" w:h="16838"/>
          <w:pgMar w:top="1417" w:right="1417" w:bottom="1417" w:left="1417" w:header="708" w:footer="708" w:gutter="0"/>
          <w:cols w:space="708"/>
          <w:docGrid w:linePitch="360"/>
        </w:sectPr>
      </w:pPr>
    </w:p>
    <w:p w14:paraId="66BAE942" w14:textId="37EAAC60" w:rsidR="009B3033" w:rsidRDefault="00945F5A" w:rsidP="009B3033">
      <w:pPr>
        <w:pStyle w:val="Titre1"/>
      </w:pPr>
      <w:bookmarkStart w:id="3" w:name="_Toc152861300"/>
      <w:r>
        <w:t>E</w:t>
      </w:r>
      <w:r w:rsidR="009B3033">
        <w:t>stimation</w:t>
      </w:r>
      <w:r>
        <w:t xml:space="preserve"> des coûts</w:t>
      </w:r>
      <w:bookmarkEnd w:id="3"/>
    </w:p>
    <w:p w14:paraId="40E3B75E" w14:textId="5B35D15B" w:rsidR="00DF5B25" w:rsidRDefault="004C2F0E" w:rsidP="00DF5B25">
      <w:r>
        <w:t>J’ai choisi de n’inclure que les composants importants de mon module pour estimer les coûts car ce sont les plus chers et donc ceux qui auront un fort impact sur le prix final.</w:t>
      </w:r>
    </w:p>
    <w:p w14:paraId="3AAD7D9B" w14:textId="77777777" w:rsidR="003028E9" w:rsidRDefault="003028E9" w:rsidP="00DF5B25"/>
    <w:tbl>
      <w:tblPr>
        <w:tblW w:w="13106" w:type="dxa"/>
        <w:tblInd w:w="-10" w:type="dxa"/>
        <w:tblCellMar>
          <w:left w:w="70" w:type="dxa"/>
          <w:right w:w="70" w:type="dxa"/>
        </w:tblCellMar>
        <w:tblLook w:val="04A0" w:firstRow="1" w:lastRow="0" w:firstColumn="1" w:lastColumn="0" w:noHBand="0" w:noVBand="1"/>
      </w:tblPr>
      <w:tblGrid>
        <w:gridCol w:w="3434"/>
        <w:gridCol w:w="2325"/>
        <w:gridCol w:w="1361"/>
        <w:gridCol w:w="2608"/>
        <w:gridCol w:w="1431"/>
        <w:gridCol w:w="1801"/>
        <w:gridCol w:w="146"/>
      </w:tblGrid>
      <w:tr w:rsidR="003028E9" w:rsidRPr="00DF5B25" w14:paraId="34AB0BC9" w14:textId="77777777" w:rsidTr="00AC40CB">
        <w:trPr>
          <w:trHeight w:val="315"/>
        </w:trPr>
        <w:tc>
          <w:tcPr>
            <w:tcW w:w="3434" w:type="dxa"/>
            <w:tcBorders>
              <w:top w:val="single" w:sz="8" w:space="0" w:color="auto"/>
              <w:left w:val="single" w:sz="8" w:space="0" w:color="auto"/>
              <w:bottom w:val="double" w:sz="6" w:space="0" w:color="auto"/>
              <w:right w:val="single" w:sz="4" w:space="0" w:color="auto"/>
            </w:tcBorders>
            <w:shd w:val="clear" w:color="auto" w:fill="auto"/>
            <w:noWrap/>
            <w:vAlign w:val="center"/>
            <w:hideMark/>
          </w:tcPr>
          <w:p w14:paraId="1B493A1A"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Composant</w:t>
            </w:r>
          </w:p>
        </w:tc>
        <w:tc>
          <w:tcPr>
            <w:tcW w:w="2325" w:type="dxa"/>
            <w:tcBorders>
              <w:top w:val="single" w:sz="8" w:space="0" w:color="auto"/>
              <w:left w:val="nil"/>
              <w:bottom w:val="double" w:sz="6" w:space="0" w:color="auto"/>
              <w:right w:val="single" w:sz="4" w:space="0" w:color="auto"/>
            </w:tcBorders>
            <w:shd w:val="clear" w:color="auto" w:fill="auto"/>
            <w:noWrap/>
            <w:vAlign w:val="center"/>
            <w:hideMark/>
          </w:tcPr>
          <w:p w14:paraId="6346C957"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Description</w:t>
            </w:r>
          </w:p>
        </w:tc>
        <w:tc>
          <w:tcPr>
            <w:tcW w:w="1361" w:type="dxa"/>
            <w:tcBorders>
              <w:top w:val="single" w:sz="8" w:space="0" w:color="auto"/>
              <w:left w:val="nil"/>
              <w:bottom w:val="double" w:sz="6" w:space="0" w:color="auto"/>
              <w:right w:val="single" w:sz="4" w:space="0" w:color="auto"/>
            </w:tcBorders>
            <w:shd w:val="clear" w:color="auto" w:fill="auto"/>
            <w:noWrap/>
            <w:vAlign w:val="center"/>
            <w:hideMark/>
          </w:tcPr>
          <w:p w14:paraId="2DA6FCE7"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Fournisseur</w:t>
            </w:r>
          </w:p>
        </w:tc>
        <w:tc>
          <w:tcPr>
            <w:tcW w:w="2608" w:type="dxa"/>
            <w:tcBorders>
              <w:top w:val="single" w:sz="8" w:space="0" w:color="auto"/>
              <w:left w:val="nil"/>
              <w:bottom w:val="double" w:sz="6" w:space="0" w:color="auto"/>
              <w:right w:val="single" w:sz="4" w:space="0" w:color="auto"/>
            </w:tcBorders>
            <w:shd w:val="clear" w:color="auto" w:fill="auto"/>
            <w:noWrap/>
            <w:vAlign w:val="center"/>
            <w:hideMark/>
          </w:tcPr>
          <w:p w14:paraId="7A40EBC7"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N° de série fournisseur</w:t>
            </w:r>
          </w:p>
        </w:tc>
        <w:tc>
          <w:tcPr>
            <w:tcW w:w="1431" w:type="dxa"/>
            <w:tcBorders>
              <w:top w:val="single" w:sz="8" w:space="0" w:color="auto"/>
              <w:left w:val="nil"/>
              <w:bottom w:val="double" w:sz="6" w:space="0" w:color="auto"/>
              <w:right w:val="single" w:sz="4" w:space="0" w:color="auto"/>
            </w:tcBorders>
            <w:shd w:val="clear" w:color="auto" w:fill="auto"/>
            <w:noWrap/>
            <w:vAlign w:val="center"/>
            <w:hideMark/>
          </w:tcPr>
          <w:p w14:paraId="27A22489"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Prix à l'unité</w:t>
            </w:r>
          </w:p>
        </w:tc>
        <w:tc>
          <w:tcPr>
            <w:tcW w:w="1801" w:type="dxa"/>
            <w:tcBorders>
              <w:top w:val="single" w:sz="8" w:space="0" w:color="auto"/>
              <w:left w:val="nil"/>
              <w:bottom w:val="double" w:sz="6" w:space="0" w:color="auto"/>
              <w:right w:val="single" w:sz="8" w:space="0" w:color="auto"/>
            </w:tcBorders>
            <w:shd w:val="clear" w:color="auto" w:fill="auto"/>
            <w:noWrap/>
            <w:vAlign w:val="center"/>
            <w:hideMark/>
          </w:tcPr>
          <w:p w14:paraId="12605D56"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Prix/u pour 20p</w:t>
            </w:r>
          </w:p>
        </w:tc>
        <w:tc>
          <w:tcPr>
            <w:tcW w:w="146" w:type="dxa"/>
            <w:vAlign w:val="center"/>
            <w:hideMark/>
          </w:tcPr>
          <w:p w14:paraId="15E95D40"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r>
      <w:tr w:rsidR="003028E9" w:rsidRPr="00DF5B25" w14:paraId="3179F5D5" w14:textId="77777777" w:rsidTr="00AC40CB">
        <w:trPr>
          <w:trHeight w:val="315"/>
        </w:trPr>
        <w:tc>
          <w:tcPr>
            <w:tcW w:w="3434" w:type="dxa"/>
            <w:tcBorders>
              <w:top w:val="nil"/>
              <w:left w:val="single" w:sz="8" w:space="0" w:color="auto"/>
              <w:bottom w:val="nil"/>
              <w:right w:val="single" w:sz="4" w:space="0" w:color="auto"/>
            </w:tcBorders>
            <w:shd w:val="clear" w:color="auto" w:fill="auto"/>
            <w:noWrap/>
            <w:vAlign w:val="center"/>
            <w:hideMark/>
          </w:tcPr>
          <w:p w14:paraId="20EFE5F4"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Microcontrôleur PIC32MX</w:t>
            </w:r>
          </w:p>
        </w:tc>
        <w:tc>
          <w:tcPr>
            <w:tcW w:w="2325" w:type="dxa"/>
            <w:tcBorders>
              <w:top w:val="nil"/>
              <w:left w:val="nil"/>
              <w:bottom w:val="single" w:sz="4" w:space="0" w:color="auto"/>
              <w:right w:val="single" w:sz="4" w:space="0" w:color="auto"/>
              <w:tr2bl w:val="single" w:sz="4" w:space="0" w:color="auto"/>
            </w:tcBorders>
            <w:shd w:val="clear" w:color="auto" w:fill="auto"/>
            <w:noWrap/>
            <w:vAlign w:val="center"/>
            <w:hideMark/>
          </w:tcPr>
          <w:p w14:paraId="2E558381"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1361" w:type="dxa"/>
            <w:tcBorders>
              <w:top w:val="nil"/>
              <w:left w:val="nil"/>
              <w:bottom w:val="single" w:sz="4" w:space="0" w:color="auto"/>
              <w:right w:val="single" w:sz="4" w:space="0" w:color="auto"/>
              <w:tr2bl w:val="single" w:sz="4" w:space="0" w:color="auto"/>
            </w:tcBorders>
            <w:shd w:val="clear" w:color="auto" w:fill="auto"/>
            <w:noWrap/>
            <w:vAlign w:val="center"/>
            <w:hideMark/>
          </w:tcPr>
          <w:p w14:paraId="21A2B8BE"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2608" w:type="dxa"/>
            <w:tcBorders>
              <w:top w:val="nil"/>
              <w:left w:val="nil"/>
              <w:bottom w:val="single" w:sz="4" w:space="0" w:color="auto"/>
              <w:right w:val="single" w:sz="4" w:space="0" w:color="auto"/>
              <w:tr2bl w:val="single" w:sz="4" w:space="0" w:color="auto"/>
            </w:tcBorders>
            <w:shd w:val="clear" w:color="auto" w:fill="auto"/>
            <w:noWrap/>
            <w:vAlign w:val="center"/>
            <w:hideMark/>
          </w:tcPr>
          <w:p w14:paraId="7A96126F" w14:textId="77777777" w:rsidR="003028E9" w:rsidRPr="00DF5B25" w:rsidRDefault="003028E9" w:rsidP="00AC40CB">
            <w:pPr>
              <w:spacing w:after="0" w:line="240" w:lineRule="auto"/>
              <w:jc w:val="center"/>
              <w:rPr>
                <w:rFonts w:eastAsia="Times New Roman" w:cs="Arial"/>
                <w:color w:val="333333"/>
                <w:sz w:val="20"/>
                <w:szCs w:val="20"/>
                <w:lang w:eastAsia="fr-CH"/>
              </w:rPr>
            </w:pPr>
            <w:r w:rsidRPr="00DF5B25">
              <w:rPr>
                <w:rFonts w:eastAsia="Times New Roman" w:cs="Arial"/>
                <w:color w:val="333333"/>
                <w:sz w:val="20"/>
                <w:szCs w:val="20"/>
                <w:lang w:eastAsia="fr-CH"/>
              </w:rPr>
              <w:t> </w:t>
            </w:r>
          </w:p>
        </w:tc>
        <w:tc>
          <w:tcPr>
            <w:tcW w:w="1431" w:type="dxa"/>
            <w:tcBorders>
              <w:top w:val="nil"/>
              <w:left w:val="nil"/>
              <w:bottom w:val="single" w:sz="4" w:space="0" w:color="auto"/>
              <w:right w:val="single" w:sz="4" w:space="0" w:color="auto"/>
            </w:tcBorders>
            <w:shd w:val="clear" w:color="auto" w:fill="auto"/>
            <w:noWrap/>
            <w:vAlign w:val="center"/>
            <w:hideMark/>
          </w:tcPr>
          <w:p w14:paraId="6A4E1C1D"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4.00 CHF</w:t>
            </w:r>
          </w:p>
        </w:tc>
        <w:tc>
          <w:tcPr>
            <w:tcW w:w="1801" w:type="dxa"/>
            <w:tcBorders>
              <w:top w:val="nil"/>
              <w:left w:val="nil"/>
              <w:bottom w:val="single" w:sz="4" w:space="0" w:color="auto"/>
              <w:right w:val="single" w:sz="8" w:space="0" w:color="auto"/>
            </w:tcBorders>
            <w:shd w:val="clear" w:color="auto" w:fill="auto"/>
            <w:noWrap/>
            <w:vAlign w:val="center"/>
            <w:hideMark/>
          </w:tcPr>
          <w:p w14:paraId="51998509"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3.89 CHF</w:t>
            </w:r>
          </w:p>
        </w:tc>
        <w:tc>
          <w:tcPr>
            <w:tcW w:w="146" w:type="dxa"/>
            <w:vAlign w:val="center"/>
            <w:hideMark/>
          </w:tcPr>
          <w:p w14:paraId="099197D1"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r>
      <w:tr w:rsidR="003028E9" w:rsidRPr="00DF5B25" w14:paraId="18EBD796" w14:textId="77777777" w:rsidTr="00AC40CB">
        <w:trPr>
          <w:trHeight w:val="300"/>
        </w:trPr>
        <w:tc>
          <w:tcPr>
            <w:tcW w:w="343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D8BC1B"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Ecran Epaper + Adapter Board</w:t>
            </w:r>
          </w:p>
        </w:tc>
        <w:tc>
          <w:tcPr>
            <w:tcW w:w="2325" w:type="dxa"/>
            <w:tcBorders>
              <w:top w:val="nil"/>
              <w:left w:val="nil"/>
              <w:bottom w:val="single" w:sz="4" w:space="0" w:color="auto"/>
              <w:right w:val="single" w:sz="4" w:space="0" w:color="auto"/>
            </w:tcBorders>
            <w:shd w:val="clear" w:color="auto" w:fill="auto"/>
            <w:noWrap/>
            <w:vAlign w:val="center"/>
            <w:hideMark/>
          </w:tcPr>
          <w:p w14:paraId="4BB51579"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2.9'' E-Paper Display</w:t>
            </w:r>
          </w:p>
        </w:tc>
        <w:tc>
          <w:tcPr>
            <w:tcW w:w="1361" w:type="dxa"/>
            <w:tcBorders>
              <w:top w:val="nil"/>
              <w:left w:val="nil"/>
              <w:bottom w:val="single" w:sz="4" w:space="0" w:color="auto"/>
              <w:right w:val="single" w:sz="4" w:space="0" w:color="auto"/>
            </w:tcBorders>
            <w:shd w:val="clear" w:color="auto" w:fill="auto"/>
            <w:noWrap/>
            <w:vAlign w:val="center"/>
            <w:hideMark/>
          </w:tcPr>
          <w:p w14:paraId="7D05AF9A"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GooDisplay</w:t>
            </w:r>
          </w:p>
        </w:tc>
        <w:tc>
          <w:tcPr>
            <w:tcW w:w="2608" w:type="dxa"/>
            <w:tcBorders>
              <w:top w:val="nil"/>
              <w:left w:val="nil"/>
              <w:bottom w:val="single" w:sz="4" w:space="0" w:color="auto"/>
              <w:right w:val="single" w:sz="4" w:space="0" w:color="auto"/>
            </w:tcBorders>
            <w:shd w:val="clear" w:color="auto" w:fill="auto"/>
            <w:noWrap/>
            <w:vAlign w:val="center"/>
            <w:hideMark/>
          </w:tcPr>
          <w:p w14:paraId="5E2E8F52"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GDEW029T5D</w:t>
            </w:r>
          </w:p>
        </w:tc>
        <w:tc>
          <w:tcPr>
            <w:tcW w:w="1431" w:type="dxa"/>
            <w:tcBorders>
              <w:top w:val="nil"/>
              <w:left w:val="nil"/>
              <w:bottom w:val="single" w:sz="4" w:space="0" w:color="auto"/>
              <w:right w:val="single" w:sz="4" w:space="0" w:color="auto"/>
            </w:tcBorders>
            <w:shd w:val="clear" w:color="auto" w:fill="auto"/>
            <w:noWrap/>
            <w:vAlign w:val="center"/>
            <w:hideMark/>
          </w:tcPr>
          <w:p w14:paraId="3B3D17AD"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13.88 CHF</w:t>
            </w:r>
          </w:p>
        </w:tc>
        <w:tc>
          <w:tcPr>
            <w:tcW w:w="1801" w:type="dxa"/>
            <w:tcBorders>
              <w:top w:val="nil"/>
              <w:left w:val="nil"/>
              <w:bottom w:val="single" w:sz="4" w:space="0" w:color="auto"/>
              <w:right w:val="single" w:sz="8" w:space="0" w:color="auto"/>
            </w:tcBorders>
            <w:shd w:val="clear" w:color="auto" w:fill="auto"/>
            <w:noWrap/>
            <w:vAlign w:val="center"/>
            <w:hideMark/>
          </w:tcPr>
          <w:p w14:paraId="31C22E5A"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13.51 CHF</w:t>
            </w:r>
          </w:p>
        </w:tc>
        <w:tc>
          <w:tcPr>
            <w:tcW w:w="146" w:type="dxa"/>
            <w:vAlign w:val="center"/>
            <w:hideMark/>
          </w:tcPr>
          <w:p w14:paraId="0178F8C2"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r>
      <w:tr w:rsidR="003028E9" w:rsidRPr="00DF5B25" w14:paraId="0CE49176" w14:textId="77777777" w:rsidTr="00AC40CB">
        <w:trPr>
          <w:trHeight w:val="300"/>
        </w:trPr>
        <w:tc>
          <w:tcPr>
            <w:tcW w:w="3434" w:type="dxa"/>
            <w:tcBorders>
              <w:top w:val="nil"/>
              <w:left w:val="single" w:sz="8" w:space="0" w:color="auto"/>
              <w:bottom w:val="single" w:sz="4" w:space="0" w:color="auto"/>
              <w:right w:val="single" w:sz="4" w:space="0" w:color="auto"/>
            </w:tcBorders>
            <w:shd w:val="clear" w:color="auto" w:fill="auto"/>
            <w:noWrap/>
            <w:vAlign w:val="center"/>
            <w:hideMark/>
          </w:tcPr>
          <w:p w14:paraId="2ABA564F"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Accu. Li-ion</w:t>
            </w:r>
          </w:p>
        </w:tc>
        <w:tc>
          <w:tcPr>
            <w:tcW w:w="2325" w:type="dxa"/>
            <w:tcBorders>
              <w:top w:val="nil"/>
              <w:left w:val="nil"/>
              <w:bottom w:val="single" w:sz="4" w:space="0" w:color="auto"/>
              <w:right w:val="single" w:sz="4" w:space="0" w:color="auto"/>
              <w:tr2bl w:val="single" w:sz="4" w:space="0" w:color="auto"/>
            </w:tcBorders>
            <w:shd w:val="clear" w:color="auto" w:fill="auto"/>
            <w:noWrap/>
            <w:vAlign w:val="center"/>
            <w:hideMark/>
          </w:tcPr>
          <w:p w14:paraId="498DD83F"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1361" w:type="dxa"/>
            <w:tcBorders>
              <w:top w:val="nil"/>
              <w:left w:val="nil"/>
              <w:bottom w:val="single" w:sz="4" w:space="0" w:color="auto"/>
              <w:right w:val="single" w:sz="4" w:space="0" w:color="auto"/>
              <w:tr2bl w:val="single" w:sz="4" w:space="0" w:color="auto"/>
            </w:tcBorders>
            <w:shd w:val="clear" w:color="auto" w:fill="auto"/>
            <w:noWrap/>
            <w:vAlign w:val="center"/>
            <w:hideMark/>
          </w:tcPr>
          <w:p w14:paraId="61ADCC47"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2608" w:type="dxa"/>
            <w:tcBorders>
              <w:top w:val="nil"/>
              <w:left w:val="nil"/>
              <w:bottom w:val="single" w:sz="4" w:space="0" w:color="auto"/>
              <w:right w:val="single" w:sz="4" w:space="0" w:color="auto"/>
              <w:tr2bl w:val="single" w:sz="4" w:space="0" w:color="auto"/>
            </w:tcBorders>
            <w:shd w:val="clear" w:color="auto" w:fill="auto"/>
            <w:noWrap/>
            <w:vAlign w:val="center"/>
            <w:hideMark/>
          </w:tcPr>
          <w:p w14:paraId="6382AACA"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1431" w:type="dxa"/>
            <w:tcBorders>
              <w:top w:val="nil"/>
              <w:left w:val="nil"/>
              <w:bottom w:val="single" w:sz="4" w:space="0" w:color="auto"/>
              <w:right w:val="single" w:sz="4" w:space="0" w:color="auto"/>
            </w:tcBorders>
            <w:shd w:val="clear" w:color="auto" w:fill="auto"/>
            <w:noWrap/>
            <w:vAlign w:val="center"/>
            <w:hideMark/>
          </w:tcPr>
          <w:p w14:paraId="26DEEFE9"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10.00 CHF</w:t>
            </w:r>
          </w:p>
        </w:tc>
        <w:tc>
          <w:tcPr>
            <w:tcW w:w="1801" w:type="dxa"/>
            <w:tcBorders>
              <w:top w:val="nil"/>
              <w:left w:val="nil"/>
              <w:bottom w:val="single" w:sz="4" w:space="0" w:color="auto"/>
              <w:right w:val="single" w:sz="8" w:space="0" w:color="auto"/>
            </w:tcBorders>
            <w:shd w:val="clear" w:color="auto" w:fill="auto"/>
            <w:noWrap/>
            <w:vAlign w:val="center"/>
            <w:hideMark/>
          </w:tcPr>
          <w:p w14:paraId="51A68008"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9.73 CHF</w:t>
            </w:r>
          </w:p>
        </w:tc>
        <w:tc>
          <w:tcPr>
            <w:tcW w:w="146" w:type="dxa"/>
            <w:vAlign w:val="center"/>
            <w:hideMark/>
          </w:tcPr>
          <w:p w14:paraId="7B8A8A32"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r>
      <w:tr w:rsidR="003028E9" w:rsidRPr="00DF5B25" w14:paraId="181E7C07" w14:textId="77777777" w:rsidTr="00AC40CB">
        <w:trPr>
          <w:trHeight w:val="300"/>
        </w:trPr>
        <w:tc>
          <w:tcPr>
            <w:tcW w:w="3434" w:type="dxa"/>
            <w:tcBorders>
              <w:top w:val="nil"/>
              <w:left w:val="single" w:sz="8" w:space="0" w:color="auto"/>
              <w:bottom w:val="single" w:sz="4" w:space="0" w:color="auto"/>
              <w:right w:val="single" w:sz="4" w:space="0" w:color="auto"/>
            </w:tcBorders>
            <w:shd w:val="clear" w:color="auto" w:fill="auto"/>
            <w:noWrap/>
            <w:vAlign w:val="center"/>
            <w:hideMark/>
          </w:tcPr>
          <w:p w14:paraId="37AD018F"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PCB</w:t>
            </w:r>
          </w:p>
        </w:tc>
        <w:tc>
          <w:tcPr>
            <w:tcW w:w="2325" w:type="dxa"/>
            <w:tcBorders>
              <w:top w:val="nil"/>
              <w:left w:val="nil"/>
              <w:bottom w:val="single" w:sz="4" w:space="0" w:color="auto"/>
              <w:right w:val="single" w:sz="4" w:space="0" w:color="auto"/>
              <w:tr2bl w:val="single" w:sz="4" w:space="0" w:color="auto"/>
            </w:tcBorders>
            <w:shd w:val="clear" w:color="auto" w:fill="auto"/>
            <w:noWrap/>
            <w:vAlign w:val="center"/>
            <w:hideMark/>
          </w:tcPr>
          <w:p w14:paraId="03218C71"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1361" w:type="dxa"/>
            <w:tcBorders>
              <w:top w:val="nil"/>
              <w:left w:val="nil"/>
              <w:bottom w:val="single" w:sz="4" w:space="0" w:color="auto"/>
              <w:right w:val="single" w:sz="4" w:space="0" w:color="auto"/>
            </w:tcBorders>
            <w:shd w:val="clear" w:color="auto" w:fill="auto"/>
            <w:noWrap/>
            <w:vAlign w:val="center"/>
            <w:hideMark/>
          </w:tcPr>
          <w:p w14:paraId="39157516"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Eurocircuit</w:t>
            </w:r>
          </w:p>
        </w:tc>
        <w:tc>
          <w:tcPr>
            <w:tcW w:w="2608" w:type="dxa"/>
            <w:tcBorders>
              <w:top w:val="nil"/>
              <w:left w:val="nil"/>
              <w:bottom w:val="single" w:sz="4" w:space="0" w:color="auto"/>
              <w:right w:val="single" w:sz="4" w:space="0" w:color="auto"/>
              <w:tr2bl w:val="single" w:sz="4" w:space="0" w:color="auto"/>
            </w:tcBorders>
            <w:shd w:val="clear" w:color="auto" w:fill="auto"/>
            <w:noWrap/>
            <w:vAlign w:val="center"/>
            <w:hideMark/>
          </w:tcPr>
          <w:p w14:paraId="0739A304"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1431" w:type="dxa"/>
            <w:tcBorders>
              <w:top w:val="nil"/>
              <w:left w:val="nil"/>
              <w:bottom w:val="single" w:sz="4" w:space="0" w:color="auto"/>
              <w:right w:val="single" w:sz="4" w:space="0" w:color="auto"/>
            </w:tcBorders>
            <w:shd w:val="clear" w:color="auto" w:fill="auto"/>
            <w:noWrap/>
            <w:vAlign w:val="center"/>
            <w:hideMark/>
          </w:tcPr>
          <w:p w14:paraId="492F88A6"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50.00 CHF</w:t>
            </w:r>
          </w:p>
        </w:tc>
        <w:tc>
          <w:tcPr>
            <w:tcW w:w="1801" w:type="dxa"/>
            <w:tcBorders>
              <w:top w:val="nil"/>
              <w:left w:val="nil"/>
              <w:bottom w:val="single" w:sz="4" w:space="0" w:color="auto"/>
              <w:right w:val="single" w:sz="8" w:space="0" w:color="auto"/>
            </w:tcBorders>
            <w:shd w:val="clear" w:color="auto" w:fill="auto"/>
            <w:noWrap/>
            <w:vAlign w:val="center"/>
            <w:hideMark/>
          </w:tcPr>
          <w:p w14:paraId="3F9A2AFC"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48.65 CHF</w:t>
            </w:r>
          </w:p>
        </w:tc>
        <w:tc>
          <w:tcPr>
            <w:tcW w:w="146" w:type="dxa"/>
            <w:vAlign w:val="center"/>
            <w:hideMark/>
          </w:tcPr>
          <w:p w14:paraId="186FE7DB"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r>
      <w:tr w:rsidR="003028E9" w:rsidRPr="00DF5B25" w14:paraId="0BE771BE" w14:textId="77777777" w:rsidTr="00AC40CB">
        <w:trPr>
          <w:trHeight w:val="315"/>
        </w:trPr>
        <w:tc>
          <w:tcPr>
            <w:tcW w:w="3434" w:type="dxa"/>
            <w:tcBorders>
              <w:top w:val="nil"/>
              <w:left w:val="single" w:sz="8" w:space="0" w:color="auto"/>
              <w:bottom w:val="single" w:sz="8" w:space="0" w:color="auto"/>
              <w:right w:val="single" w:sz="4" w:space="0" w:color="auto"/>
            </w:tcBorders>
            <w:shd w:val="clear" w:color="auto" w:fill="auto"/>
            <w:noWrap/>
            <w:vAlign w:val="center"/>
            <w:hideMark/>
          </w:tcPr>
          <w:p w14:paraId="6488C63F"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Boîtier</w:t>
            </w:r>
          </w:p>
        </w:tc>
        <w:tc>
          <w:tcPr>
            <w:tcW w:w="2325" w:type="dxa"/>
            <w:tcBorders>
              <w:top w:val="nil"/>
              <w:left w:val="nil"/>
              <w:bottom w:val="single" w:sz="8" w:space="0" w:color="auto"/>
              <w:right w:val="single" w:sz="4" w:space="0" w:color="auto"/>
              <w:tr2bl w:val="single" w:sz="4" w:space="0" w:color="auto"/>
            </w:tcBorders>
            <w:shd w:val="clear" w:color="auto" w:fill="auto"/>
            <w:noWrap/>
            <w:vAlign w:val="center"/>
            <w:hideMark/>
          </w:tcPr>
          <w:p w14:paraId="6E2A5772" w14:textId="77777777" w:rsidR="003028E9" w:rsidRPr="00DF5B25" w:rsidRDefault="003028E9" w:rsidP="00AC40CB">
            <w:pPr>
              <w:spacing w:after="0" w:line="240" w:lineRule="auto"/>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1361" w:type="dxa"/>
            <w:tcBorders>
              <w:top w:val="nil"/>
              <w:left w:val="nil"/>
              <w:bottom w:val="single" w:sz="8" w:space="0" w:color="auto"/>
              <w:right w:val="single" w:sz="4" w:space="0" w:color="auto"/>
              <w:tr2bl w:val="single" w:sz="4" w:space="0" w:color="auto"/>
            </w:tcBorders>
            <w:shd w:val="clear" w:color="auto" w:fill="auto"/>
            <w:noWrap/>
            <w:vAlign w:val="center"/>
            <w:hideMark/>
          </w:tcPr>
          <w:p w14:paraId="69699437"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2608" w:type="dxa"/>
            <w:tcBorders>
              <w:top w:val="nil"/>
              <w:left w:val="nil"/>
              <w:bottom w:val="single" w:sz="8" w:space="0" w:color="auto"/>
              <w:right w:val="single" w:sz="4" w:space="0" w:color="auto"/>
              <w:tr2bl w:val="single" w:sz="4" w:space="0" w:color="auto"/>
            </w:tcBorders>
            <w:shd w:val="clear" w:color="auto" w:fill="auto"/>
            <w:noWrap/>
            <w:vAlign w:val="center"/>
            <w:hideMark/>
          </w:tcPr>
          <w:p w14:paraId="12680016" w14:textId="77777777" w:rsidR="003028E9" w:rsidRPr="00DF5B25" w:rsidRDefault="003028E9" w:rsidP="00AC40CB">
            <w:pPr>
              <w:spacing w:after="0" w:line="240" w:lineRule="auto"/>
              <w:jc w:val="center"/>
              <w:rPr>
                <w:rFonts w:ascii="Calibri" w:eastAsia="Times New Roman" w:hAnsi="Calibri" w:cs="Calibri"/>
                <w:color w:val="000000"/>
                <w:lang w:eastAsia="fr-CH"/>
              </w:rPr>
            </w:pPr>
            <w:r w:rsidRPr="00DF5B25">
              <w:rPr>
                <w:rFonts w:ascii="Calibri" w:eastAsia="Times New Roman" w:hAnsi="Calibri" w:cs="Calibri"/>
                <w:color w:val="000000"/>
                <w:lang w:eastAsia="fr-CH"/>
              </w:rPr>
              <w:t> </w:t>
            </w:r>
          </w:p>
        </w:tc>
        <w:tc>
          <w:tcPr>
            <w:tcW w:w="1431" w:type="dxa"/>
            <w:tcBorders>
              <w:top w:val="nil"/>
              <w:left w:val="nil"/>
              <w:bottom w:val="single" w:sz="8" w:space="0" w:color="auto"/>
              <w:right w:val="single" w:sz="4" w:space="0" w:color="auto"/>
            </w:tcBorders>
            <w:shd w:val="clear" w:color="auto" w:fill="auto"/>
            <w:noWrap/>
            <w:vAlign w:val="center"/>
            <w:hideMark/>
          </w:tcPr>
          <w:p w14:paraId="3AD81A5E"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10.00 CHF</w:t>
            </w:r>
          </w:p>
        </w:tc>
        <w:tc>
          <w:tcPr>
            <w:tcW w:w="1801" w:type="dxa"/>
            <w:tcBorders>
              <w:top w:val="nil"/>
              <w:left w:val="nil"/>
              <w:bottom w:val="single" w:sz="8" w:space="0" w:color="auto"/>
              <w:right w:val="single" w:sz="8" w:space="0" w:color="auto"/>
            </w:tcBorders>
            <w:shd w:val="clear" w:color="auto" w:fill="auto"/>
            <w:noWrap/>
            <w:vAlign w:val="center"/>
            <w:hideMark/>
          </w:tcPr>
          <w:p w14:paraId="0F7861D7"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9.73 CHF</w:t>
            </w:r>
          </w:p>
        </w:tc>
        <w:tc>
          <w:tcPr>
            <w:tcW w:w="146" w:type="dxa"/>
            <w:vAlign w:val="center"/>
            <w:hideMark/>
          </w:tcPr>
          <w:p w14:paraId="184E38D8"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r>
      <w:tr w:rsidR="003028E9" w:rsidRPr="00DF5B25" w14:paraId="34D7F098" w14:textId="77777777" w:rsidTr="00AC40CB">
        <w:trPr>
          <w:trHeight w:val="315"/>
        </w:trPr>
        <w:tc>
          <w:tcPr>
            <w:tcW w:w="3434" w:type="dxa"/>
            <w:tcBorders>
              <w:top w:val="nil"/>
              <w:left w:val="nil"/>
              <w:bottom w:val="nil"/>
              <w:right w:val="nil"/>
            </w:tcBorders>
            <w:shd w:val="clear" w:color="auto" w:fill="auto"/>
            <w:noWrap/>
            <w:vAlign w:val="center"/>
            <w:hideMark/>
          </w:tcPr>
          <w:p w14:paraId="49032D23" w14:textId="77777777" w:rsidR="003028E9" w:rsidRPr="00DF5B25" w:rsidRDefault="003028E9" w:rsidP="00AC40CB">
            <w:pPr>
              <w:spacing w:after="0" w:line="240" w:lineRule="auto"/>
              <w:jc w:val="right"/>
              <w:rPr>
                <w:rFonts w:ascii="Calibri" w:eastAsia="Times New Roman" w:hAnsi="Calibri" w:cs="Calibri"/>
                <w:color w:val="000000"/>
                <w:lang w:eastAsia="fr-CH"/>
              </w:rPr>
            </w:pPr>
          </w:p>
        </w:tc>
        <w:tc>
          <w:tcPr>
            <w:tcW w:w="2325" w:type="dxa"/>
            <w:tcBorders>
              <w:top w:val="nil"/>
              <w:left w:val="nil"/>
              <w:bottom w:val="nil"/>
              <w:right w:val="nil"/>
            </w:tcBorders>
            <w:shd w:val="clear" w:color="auto" w:fill="auto"/>
            <w:noWrap/>
            <w:vAlign w:val="center"/>
            <w:hideMark/>
          </w:tcPr>
          <w:p w14:paraId="19E76A83"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c>
          <w:tcPr>
            <w:tcW w:w="1361" w:type="dxa"/>
            <w:tcBorders>
              <w:top w:val="nil"/>
              <w:left w:val="nil"/>
              <w:bottom w:val="nil"/>
              <w:right w:val="nil"/>
            </w:tcBorders>
            <w:shd w:val="clear" w:color="auto" w:fill="auto"/>
            <w:noWrap/>
            <w:vAlign w:val="center"/>
            <w:hideMark/>
          </w:tcPr>
          <w:p w14:paraId="5DEDF26A"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c>
          <w:tcPr>
            <w:tcW w:w="2608" w:type="dxa"/>
            <w:tcBorders>
              <w:top w:val="nil"/>
              <w:left w:val="single" w:sz="8" w:space="0" w:color="auto"/>
              <w:bottom w:val="single" w:sz="8" w:space="0" w:color="auto"/>
              <w:right w:val="single" w:sz="8" w:space="0" w:color="auto"/>
            </w:tcBorders>
            <w:shd w:val="clear" w:color="auto" w:fill="auto"/>
            <w:noWrap/>
            <w:vAlign w:val="center"/>
            <w:hideMark/>
          </w:tcPr>
          <w:p w14:paraId="0C79A9A6"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TOTAL CHF</w:t>
            </w:r>
          </w:p>
        </w:tc>
        <w:tc>
          <w:tcPr>
            <w:tcW w:w="1431" w:type="dxa"/>
            <w:tcBorders>
              <w:top w:val="nil"/>
              <w:left w:val="single" w:sz="4" w:space="0" w:color="auto"/>
              <w:bottom w:val="single" w:sz="8" w:space="0" w:color="auto"/>
              <w:right w:val="single" w:sz="8" w:space="0" w:color="auto"/>
            </w:tcBorders>
            <w:shd w:val="clear" w:color="auto" w:fill="auto"/>
            <w:noWrap/>
            <w:vAlign w:val="center"/>
            <w:hideMark/>
          </w:tcPr>
          <w:p w14:paraId="326DF051" w14:textId="77777777" w:rsidR="003028E9" w:rsidRPr="00DF5B25" w:rsidRDefault="003028E9" w:rsidP="00AC40CB">
            <w:pPr>
              <w:spacing w:after="0" w:line="240" w:lineRule="auto"/>
              <w:jc w:val="right"/>
              <w:rPr>
                <w:rFonts w:ascii="Calibri" w:eastAsia="Times New Roman" w:hAnsi="Calibri" w:cs="Calibri"/>
                <w:color w:val="000000"/>
                <w:lang w:eastAsia="fr-CH"/>
              </w:rPr>
            </w:pPr>
            <w:r w:rsidRPr="00DF5B25">
              <w:rPr>
                <w:rFonts w:ascii="Calibri" w:eastAsia="Times New Roman" w:hAnsi="Calibri" w:cs="Calibri"/>
                <w:color w:val="000000"/>
                <w:lang w:eastAsia="fr-CH"/>
              </w:rPr>
              <w:t>87.88 CHF</w:t>
            </w:r>
          </w:p>
        </w:tc>
        <w:tc>
          <w:tcPr>
            <w:tcW w:w="1801" w:type="dxa"/>
            <w:tcBorders>
              <w:top w:val="nil"/>
              <w:left w:val="single" w:sz="4" w:space="0" w:color="auto"/>
              <w:bottom w:val="single" w:sz="8" w:space="0" w:color="auto"/>
              <w:right w:val="single" w:sz="8" w:space="0" w:color="auto"/>
            </w:tcBorders>
            <w:shd w:val="clear" w:color="auto" w:fill="auto"/>
            <w:noWrap/>
            <w:vAlign w:val="center"/>
            <w:hideMark/>
          </w:tcPr>
          <w:p w14:paraId="3EA910F1" w14:textId="77777777" w:rsidR="003028E9" w:rsidRPr="00DF5B25" w:rsidRDefault="003028E9" w:rsidP="00AC40CB">
            <w:pPr>
              <w:spacing w:after="0" w:line="240" w:lineRule="auto"/>
              <w:jc w:val="right"/>
              <w:rPr>
                <w:rFonts w:ascii="Calibri" w:eastAsia="Times New Roman" w:hAnsi="Calibri" w:cs="Calibri"/>
                <w:b/>
                <w:bCs/>
                <w:color w:val="FF0000"/>
                <w:lang w:eastAsia="fr-CH"/>
              </w:rPr>
            </w:pPr>
            <w:r w:rsidRPr="00DF5B25">
              <w:rPr>
                <w:rFonts w:ascii="Calibri" w:eastAsia="Times New Roman" w:hAnsi="Calibri" w:cs="Calibri"/>
                <w:b/>
                <w:bCs/>
                <w:color w:val="FF0000"/>
                <w:lang w:eastAsia="fr-CH"/>
              </w:rPr>
              <w:t>85.51 CHF</w:t>
            </w:r>
          </w:p>
        </w:tc>
        <w:tc>
          <w:tcPr>
            <w:tcW w:w="146" w:type="dxa"/>
            <w:vAlign w:val="center"/>
            <w:hideMark/>
          </w:tcPr>
          <w:p w14:paraId="76FBCC42" w14:textId="77777777" w:rsidR="003028E9" w:rsidRPr="00DF5B25" w:rsidRDefault="003028E9" w:rsidP="00AC40CB">
            <w:pPr>
              <w:spacing w:after="0" w:line="240" w:lineRule="auto"/>
              <w:rPr>
                <w:rFonts w:ascii="Times New Roman" w:eastAsia="Times New Roman" w:hAnsi="Times New Roman" w:cs="Times New Roman"/>
                <w:sz w:val="20"/>
                <w:szCs w:val="20"/>
                <w:lang w:eastAsia="fr-CH"/>
              </w:rPr>
            </w:pPr>
          </w:p>
        </w:tc>
      </w:tr>
    </w:tbl>
    <w:p w14:paraId="297B2DB6" w14:textId="2465DE96" w:rsidR="004C2F0E" w:rsidRDefault="004C2F0E" w:rsidP="00DF5B25"/>
    <w:p w14:paraId="3A1C49B4" w14:textId="6A44626B" w:rsidR="003028E9" w:rsidRPr="00DF5B25" w:rsidRDefault="003028E9" w:rsidP="00DF5B25">
      <w:r>
        <w:br w:type="page"/>
      </w:r>
    </w:p>
    <w:p w14:paraId="37C809AF" w14:textId="1CE23FBD" w:rsidR="003028E9" w:rsidRDefault="003028E9" w:rsidP="003028E9">
      <w:pPr>
        <w:pStyle w:val="Titre1"/>
        <w:rPr>
          <w:lang w:eastAsia="fr-CH"/>
        </w:rPr>
      </w:pPr>
      <w:bookmarkStart w:id="4" w:name="_Toc152861301"/>
      <w:r>
        <w:rPr>
          <w:lang w:eastAsia="fr-CH"/>
        </w:rPr>
        <w:lastRenderedPageBreak/>
        <w:t>Planning du projet</w:t>
      </w:r>
      <w:bookmarkEnd w:id="4"/>
    </w:p>
    <w:p w14:paraId="3819A9EB" w14:textId="3BA6A6BC" w:rsidR="008D69D5" w:rsidRDefault="003028E9" w:rsidP="008D69D5">
      <w:pPr>
        <w:rPr>
          <w:lang w:eastAsia="fr-CH"/>
        </w:rPr>
      </w:pPr>
      <w:r>
        <w:rPr>
          <w:noProof/>
        </w:rPr>
        <w:drawing>
          <wp:inline distT="0" distB="0" distL="0" distR="0" wp14:anchorId="03575D6E" wp14:editId="1A586748">
            <wp:extent cx="8891270" cy="4981575"/>
            <wp:effectExtent l="19050" t="19050" r="2413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4981575"/>
                    </a:xfrm>
                    <a:prstGeom prst="rect">
                      <a:avLst/>
                    </a:prstGeom>
                    <a:ln w="12700">
                      <a:solidFill>
                        <a:schemeClr val="tx1"/>
                      </a:solidFill>
                    </a:ln>
                  </pic:spPr>
                </pic:pic>
              </a:graphicData>
            </a:graphic>
          </wp:inline>
        </w:drawing>
      </w:r>
    </w:p>
    <w:p w14:paraId="36B7FF8A" w14:textId="77777777" w:rsidR="003028E9" w:rsidRDefault="003028E9" w:rsidP="008D69D5">
      <w:pPr>
        <w:rPr>
          <w:lang w:eastAsia="fr-CH"/>
        </w:rPr>
      </w:pPr>
    </w:p>
    <w:p w14:paraId="76380343" w14:textId="4BD331CA" w:rsidR="003028E9" w:rsidRDefault="003028E9" w:rsidP="008D69D5">
      <w:pPr>
        <w:rPr>
          <w:lang w:eastAsia="fr-CH"/>
        </w:rPr>
        <w:sectPr w:rsidR="003028E9" w:rsidSect="00106BDA">
          <w:pgSz w:w="16838" w:h="11906" w:orient="landscape"/>
          <w:pgMar w:top="1418" w:right="1418" w:bottom="1418" w:left="1418" w:header="709" w:footer="709" w:gutter="0"/>
          <w:cols w:space="708"/>
          <w:docGrid w:linePitch="360"/>
        </w:sectPr>
      </w:pPr>
    </w:p>
    <w:p w14:paraId="47B1F359" w14:textId="77777777" w:rsidR="00945F5A" w:rsidRPr="00945F5A" w:rsidRDefault="00945F5A" w:rsidP="00945F5A">
      <w:pPr>
        <w:pStyle w:val="Titre1"/>
      </w:pPr>
      <w:bookmarkStart w:id="5" w:name="_Toc152861302"/>
      <w:r>
        <w:lastRenderedPageBreak/>
        <w:t>Conclusion et perspectives</w:t>
      </w:r>
      <w:bookmarkEnd w:id="5"/>
    </w:p>
    <w:p w14:paraId="7585B313" w14:textId="77777777" w:rsidR="004054C5" w:rsidRDefault="00394A9F">
      <w:r>
        <w:t>Durant cette phase de pré-étude, j’ai dû entièrement définir mon cahier des charges car je suis le premier à travailler dessus. L’écran désiré initialement reprenant celui du projet 2017 n’est plus disponible. J’ai donc trouvé un substitut qui, selon moi, fera l’affaire. Si toutefois les librairies seraient incompatibles avec cet écran, je vais ajouter un connecteur SPI/I</w:t>
      </w:r>
      <w:r>
        <w:rPr>
          <w:vertAlign w:val="superscript"/>
        </w:rPr>
        <w:t>2</w:t>
      </w:r>
      <w:r>
        <w:t>C pour LCD classique</w:t>
      </w:r>
      <w:r w:rsidR="00F06E7F">
        <w:t xml:space="preserve"> en prévision</w:t>
      </w:r>
      <w:r>
        <w:t>.</w:t>
      </w:r>
    </w:p>
    <w:p w14:paraId="23027F73" w14:textId="2533E19B" w:rsidR="00945F5A" w:rsidRDefault="00F06E7F">
      <w:r>
        <w:t>Il faudra que je trouve un microcontrôleur disposant d’une vingtaine d’I/Os ou que j’utilise un I/Os expender pour connecter chacun de mes boutons et mes LEDs.</w:t>
      </w:r>
    </w:p>
    <w:p w14:paraId="5262BAF8" w14:textId="4E2EC550" w:rsidR="004054C5" w:rsidRDefault="004054C5">
      <w:r>
        <w:t>Pour l’alimentation du système, j’ajoute un contrôleur de charge pour limiter la charge de l’accu Li-ion.</w:t>
      </w:r>
    </w:p>
    <w:p w14:paraId="73546128" w14:textId="55A9EDEB" w:rsidR="004054C5" w:rsidRDefault="004054C5">
      <w:r>
        <w:t>Concernant l’estimation des prix, je n’ai estimé que les prix des composants les plus cher de mon projet afin de me donner un ordre d’idée du coût total du projet. Pour le prix du PCB, je me suis référé aux prix de chez Eurocircuit pour une dimension de PCB 50x80cm, deux couches. Le prix du PCB sera plus faible car nous commanderons des Panels contenant plusieurs PCB des différents projets de cette année.</w:t>
      </w:r>
    </w:p>
    <w:p w14:paraId="7319378B" w14:textId="429D31E2" w:rsidR="00ED4042" w:rsidRDefault="00ED4042">
      <w:r>
        <w:t>Un boîtier devra contenir toutes l’électronique de mon projet. Je peux soit, acheter un boîtier déjà prêt et y apporter des modifications, soit réaliser moi-même un boîtier. Pour des raisons pratiques, il serait mieux de trouver un boîtier que je n’aurai qu’à acheter.</w:t>
      </w:r>
    </w:p>
    <w:p w14:paraId="6A8C075B" w14:textId="4F36820B" w:rsidR="004054C5" w:rsidRDefault="004054C5">
      <w:r>
        <w:t>Le projet est, pour moi, réalisable. Pour la suite, je devrai choisir le reste de mes composants et réaliser les différents schémas électriques du métronome. Je pense également pouvoir me tenir à mon planning.</w:t>
      </w:r>
    </w:p>
    <w:p w14:paraId="7927D242" w14:textId="77777777" w:rsidR="004054C5" w:rsidRPr="00394A9F" w:rsidRDefault="004054C5"/>
    <w:p w14:paraId="31E02343" w14:textId="6708FAEC" w:rsidR="00945F5A" w:rsidRDefault="003E7E9F">
      <w:r>
        <w:t xml:space="preserve">Lausanne, le </w:t>
      </w:r>
      <w:r w:rsidR="00105051">
        <w:t>7</w:t>
      </w:r>
      <w:r>
        <w:t xml:space="preserve"> décembre 202</w:t>
      </w:r>
      <w:r w:rsidR="00105051">
        <w:t>3</w:t>
      </w:r>
    </w:p>
    <w:p w14:paraId="7EB59BED" w14:textId="77777777" w:rsidR="003E7E9F" w:rsidRDefault="003E7E9F"/>
    <w:p w14:paraId="182BC418" w14:textId="1A050552" w:rsidR="00703861" w:rsidRDefault="003E7E9F">
      <w:r>
        <w:tab/>
      </w:r>
      <w:r>
        <w:tab/>
      </w:r>
      <w:r>
        <w:tab/>
      </w:r>
      <w:r>
        <w:tab/>
      </w:r>
      <w:r>
        <w:tab/>
      </w:r>
      <w:r>
        <w:tab/>
      </w:r>
      <w:r>
        <w:tab/>
      </w:r>
      <w:r>
        <w:tab/>
      </w:r>
      <w:r>
        <w:tab/>
        <w:t>Julien Decrausaz</w:t>
      </w:r>
    </w:p>
    <w:p w14:paraId="4DA9D11D" w14:textId="77777777" w:rsidR="00703861" w:rsidRDefault="00703861">
      <w:pPr>
        <w:jc w:val="left"/>
      </w:pPr>
      <w:r>
        <w:br w:type="page"/>
      </w:r>
    </w:p>
    <w:p w14:paraId="365946FC" w14:textId="1B4CF983" w:rsidR="003E7E9F" w:rsidRDefault="00703861" w:rsidP="00703861">
      <w:pPr>
        <w:pStyle w:val="Titre1"/>
      </w:pPr>
      <w:bookmarkStart w:id="6" w:name="_Toc152861303"/>
      <w:r>
        <w:t>Annexes</w:t>
      </w:r>
      <w:bookmarkEnd w:id="6"/>
    </w:p>
    <w:p w14:paraId="730CC5F1" w14:textId="66C44AD3" w:rsidR="00703861" w:rsidRDefault="00703861" w:rsidP="00703861">
      <w:pPr>
        <w:pStyle w:val="Paragraphedeliste"/>
        <w:numPr>
          <w:ilvl w:val="0"/>
          <w:numId w:val="10"/>
        </w:numPr>
      </w:pPr>
      <w:r>
        <w:t>Cahier des charges</w:t>
      </w:r>
    </w:p>
    <w:p w14:paraId="13777BC3" w14:textId="42FE7495" w:rsidR="00703861" w:rsidRPr="00703861" w:rsidRDefault="00703861" w:rsidP="00703861">
      <w:pPr>
        <w:pStyle w:val="Paragraphedeliste"/>
        <w:numPr>
          <w:ilvl w:val="0"/>
          <w:numId w:val="10"/>
        </w:numPr>
      </w:pPr>
      <w:r>
        <w:t>Datasheet de l’écran Epaper (par mail)</w:t>
      </w:r>
    </w:p>
    <w:sectPr w:rsidR="00703861" w:rsidRPr="007038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542F9" w14:textId="77777777" w:rsidR="00D22B08" w:rsidRDefault="00D22B08" w:rsidP="00D22B08">
      <w:pPr>
        <w:spacing w:after="0" w:line="240" w:lineRule="auto"/>
      </w:pPr>
      <w:r>
        <w:separator/>
      </w:r>
    </w:p>
  </w:endnote>
  <w:endnote w:type="continuationSeparator" w:id="0">
    <w:p w14:paraId="3B3C3277" w14:textId="77777777" w:rsidR="00D22B08" w:rsidRDefault="00D22B08" w:rsidP="00D22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w:panose1 w:val="020B06030503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215"/>
      <w:gridCol w:w="4857"/>
    </w:tblGrid>
    <w:tr w:rsidR="004D53D7" w:rsidRPr="00223D8D" w14:paraId="7A7C60E9" w14:textId="77777777" w:rsidTr="29FDC778">
      <w:tc>
        <w:tcPr>
          <w:tcW w:w="4503" w:type="dxa"/>
        </w:tcPr>
        <w:p w14:paraId="18337553" w14:textId="77777777" w:rsidR="004D53D7" w:rsidRPr="00223D8D" w:rsidRDefault="00ED0BE3" w:rsidP="00223D8D">
          <w:pPr>
            <w:jc w:val="left"/>
            <w:rPr>
              <w:spacing w:val="-3"/>
              <w:sz w:val="10"/>
              <w:szCs w:val="10"/>
            </w:rPr>
          </w:pPr>
        </w:p>
      </w:tc>
      <w:tc>
        <w:tcPr>
          <w:tcW w:w="5252" w:type="dxa"/>
        </w:tcPr>
        <w:p w14:paraId="0928BA36" w14:textId="77777777" w:rsidR="004D53D7" w:rsidRPr="00223D8D" w:rsidRDefault="00ED0BE3" w:rsidP="00223D8D">
          <w:pPr>
            <w:spacing w:line="288" w:lineRule="auto"/>
            <w:jc w:val="left"/>
            <w:rPr>
              <w:spacing w:val="-3"/>
              <w:sz w:val="10"/>
              <w:szCs w:val="10"/>
            </w:rPr>
          </w:pPr>
        </w:p>
      </w:tc>
    </w:tr>
    <w:tr w:rsidR="004D53D7" w14:paraId="6654A747" w14:textId="77777777" w:rsidTr="29FDC778">
      <w:tc>
        <w:tcPr>
          <w:tcW w:w="4503" w:type="dxa"/>
        </w:tcPr>
        <w:p w14:paraId="109ECCCC" w14:textId="77777777" w:rsidR="004D53D7" w:rsidRPr="00F2309E" w:rsidRDefault="00743866" w:rsidP="29FDC778">
          <w:pPr>
            <w:spacing w:before="100" w:line="259" w:lineRule="auto"/>
            <w:jc w:val="left"/>
            <w:rPr>
              <w:rFonts w:ascii="Helvetica" w:hAnsi="Helvetica"/>
            </w:rPr>
          </w:pPr>
          <w:r>
            <w:rPr>
              <w:rFonts w:ascii="Helvetica" w:hAnsi="Helvetica"/>
            </w:rPr>
            <w:t>Julien Decrausaz</w:t>
          </w:r>
        </w:p>
      </w:tc>
      <w:tc>
        <w:tcPr>
          <w:tcW w:w="5252" w:type="dxa"/>
        </w:tcPr>
        <w:p w14:paraId="37237538" w14:textId="77777777" w:rsidR="004D53D7" w:rsidRPr="00B56DE3" w:rsidRDefault="00743866"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sidR="00691E0D">
            <w:rPr>
              <w:rStyle w:val="Numrodepage"/>
              <w:rFonts w:ascii="Helvetica" w:hAnsi="Helvetica"/>
              <w:noProof/>
              <w:spacing w:val="-3"/>
            </w:rPr>
            <w:t>8</w:t>
          </w:r>
          <w:r w:rsidRPr="00B56DE3">
            <w:rPr>
              <w:rStyle w:val="Numrodepage"/>
              <w:rFonts w:ascii="Helvetica" w:hAnsi="Helvetica"/>
              <w:spacing w:val="-3"/>
            </w:rPr>
            <w:fldChar w:fldCharType="end"/>
          </w:r>
        </w:p>
      </w:tc>
    </w:tr>
  </w:tbl>
  <w:p w14:paraId="58A24900" w14:textId="77777777" w:rsidR="004D53D7" w:rsidRPr="002076D0" w:rsidRDefault="00ED0BE3"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4A479" w14:textId="77777777" w:rsidR="00D22B08" w:rsidRDefault="00D22B08" w:rsidP="00D22B08">
      <w:pPr>
        <w:spacing w:after="0" w:line="240" w:lineRule="auto"/>
      </w:pPr>
      <w:r>
        <w:separator/>
      </w:r>
    </w:p>
  </w:footnote>
  <w:footnote w:type="continuationSeparator" w:id="0">
    <w:p w14:paraId="5EB9889C" w14:textId="77777777" w:rsidR="00D22B08" w:rsidRDefault="00D22B08" w:rsidP="00D22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831"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2376"/>
      <w:gridCol w:w="4536"/>
      <w:gridCol w:w="284"/>
      <w:gridCol w:w="2635"/>
    </w:tblGrid>
    <w:tr w:rsidR="004D53D7" w14:paraId="25BE08B4" w14:textId="77777777" w:rsidTr="00A70774">
      <w:tc>
        <w:tcPr>
          <w:tcW w:w="2376" w:type="dxa"/>
        </w:tcPr>
        <w:p w14:paraId="422612B0" w14:textId="77777777" w:rsidR="004D53D7" w:rsidRDefault="00743866" w:rsidP="29FDC778">
          <w:pPr>
            <w:spacing w:after="100"/>
            <w:rPr>
              <w:rFonts w:ascii="ETML" w:hAnsi="ETML"/>
              <w:sz w:val="32"/>
              <w:szCs w:val="32"/>
            </w:rPr>
          </w:pPr>
          <w:r w:rsidRPr="29FDC778">
            <w:rPr>
              <w:rFonts w:ascii="ETML" w:hAnsi="ETML"/>
              <w:sz w:val="32"/>
              <w:szCs w:val="32"/>
            </w:rPr>
            <w:t>ETML-es</w:t>
          </w:r>
        </w:p>
      </w:tc>
      <w:tc>
        <w:tcPr>
          <w:tcW w:w="4536" w:type="dxa"/>
        </w:tcPr>
        <w:p w14:paraId="49A7C98C" w14:textId="53721344" w:rsidR="004D53D7" w:rsidRDefault="008D69D5" w:rsidP="00463108">
          <w:pPr>
            <w:spacing w:after="100" w:line="259" w:lineRule="auto"/>
            <w:jc w:val="center"/>
          </w:pPr>
          <w:r>
            <w:rPr>
              <w:rFonts w:ascii="Helvetica" w:hAnsi="Helvetica"/>
              <w:sz w:val="28"/>
              <w:szCs w:val="28"/>
            </w:rPr>
            <w:t>2318_MétronomeElectronique</w:t>
          </w:r>
        </w:p>
      </w:tc>
      <w:tc>
        <w:tcPr>
          <w:tcW w:w="2919" w:type="dxa"/>
          <w:gridSpan w:val="2"/>
        </w:tcPr>
        <w:p w14:paraId="44EBD102" w14:textId="77777777" w:rsidR="004D53D7" w:rsidRPr="00B56DE3" w:rsidRDefault="00D22B08" w:rsidP="00B56DE3">
          <w:pPr>
            <w:spacing w:after="100"/>
            <w:jc w:val="right"/>
            <w:rPr>
              <w:rFonts w:ascii="Helvetica" w:hAnsi="Helvetica"/>
            </w:rPr>
          </w:pPr>
          <w:r>
            <w:rPr>
              <w:rFonts w:ascii="Helvetica" w:hAnsi="Helvetica"/>
            </w:rPr>
            <w:t>PROJ</w:t>
          </w:r>
        </w:p>
      </w:tc>
    </w:tr>
    <w:tr w:rsidR="004D53D7" w:rsidRPr="00223D8D" w14:paraId="7BE7A292" w14:textId="77777777" w:rsidTr="00A70774">
      <w:tc>
        <w:tcPr>
          <w:tcW w:w="2376" w:type="dxa"/>
        </w:tcPr>
        <w:p w14:paraId="0660A61B" w14:textId="77777777" w:rsidR="004D53D7" w:rsidRPr="00223D8D" w:rsidRDefault="00ED0BE3" w:rsidP="00223D8D">
          <w:pPr>
            <w:rPr>
              <w:sz w:val="10"/>
              <w:szCs w:val="10"/>
            </w:rPr>
          </w:pPr>
        </w:p>
      </w:tc>
      <w:tc>
        <w:tcPr>
          <w:tcW w:w="4820" w:type="dxa"/>
          <w:gridSpan w:val="2"/>
        </w:tcPr>
        <w:p w14:paraId="44D0FC93" w14:textId="77777777" w:rsidR="004D53D7" w:rsidRPr="00223D8D" w:rsidRDefault="00ED0BE3" w:rsidP="00223D8D">
          <w:pPr>
            <w:jc w:val="center"/>
            <w:rPr>
              <w:sz w:val="10"/>
              <w:szCs w:val="10"/>
            </w:rPr>
          </w:pPr>
        </w:p>
      </w:tc>
      <w:tc>
        <w:tcPr>
          <w:tcW w:w="2635" w:type="dxa"/>
        </w:tcPr>
        <w:p w14:paraId="20767809" w14:textId="77777777" w:rsidR="004D53D7" w:rsidRPr="00223D8D" w:rsidRDefault="00ED0BE3" w:rsidP="00223D8D">
          <w:pPr>
            <w:jc w:val="right"/>
            <w:rPr>
              <w:sz w:val="10"/>
              <w:szCs w:val="10"/>
            </w:rPr>
          </w:pPr>
        </w:p>
      </w:tc>
    </w:tr>
  </w:tbl>
  <w:p w14:paraId="0054A8D0" w14:textId="77777777" w:rsidR="004D53D7" w:rsidRDefault="00ED0BE3">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449CE"/>
    <w:multiLevelType w:val="hybridMultilevel"/>
    <w:tmpl w:val="57606F16"/>
    <w:lvl w:ilvl="0" w:tplc="B6A0A26A">
      <w:start w:val="13"/>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351CB8"/>
    <w:multiLevelType w:val="hybridMultilevel"/>
    <w:tmpl w:val="A4FA90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AC78E4"/>
    <w:multiLevelType w:val="hybridMultilevel"/>
    <w:tmpl w:val="076C30F8"/>
    <w:lvl w:ilvl="0" w:tplc="06F2EE00">
      <w:start w:val="6"/>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6CA67FA"/>
    <w:multiLevelType w:val="hybridMultilevel"/>
    <w:tmpl w:val="DD745524"/>
    <w:lvl w:ilvl="0" w:tplc="F692D87E">
      <w:start w:val="13"/>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12029B"/>
    <w:multiLevelType w:val="hybridMultilevel"/>
    <w:tmpl w:val="6BD42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CB0DB2"/>
    <w:multiLevelType w:val="hybridMultilevel"/>
    <w:tmpl w:val="1084DA44"/>
    <w:lvl w:ilvl="0" w:tplc="B7862B34">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737008B"/>
    <w:multiLevelType w:val="hybridMultilevel"/>
    <w:tmpl w:val="12FA87A4"/>
    <w:lvl w:ilvl="0" w:tplc="B6A0A26A">
      <w:start w:val="13"/>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DC91A0F"/>
    <w:multiLevelType w:val="hybridMultilevel"/>
    <w:tmpl w:val="C1D485F4"/>
    <w:lvl w:ilvl="0" w:tplc="3594D556">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08D2152"/>
    <w:multiLevelType w:val="hybridMultilevel"/>
    <w:tmpl w:val="0B062D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DDB0830"/>
    <w:multiLevelType w:val="hybridMultilevel"/>
    <w:tmpl w:val="DC1E284E"/>
    <w:lvl w:ilvl="0" w:tplc="6F8852CC">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6"/>
  </w:num>
  <w:num w:numId="6">
    <w:abstractNumId w:val="8"/>
  </w:num>
  <w:num w:numId="7">
    <w:abstractNumId w:val="9"/>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0A4"/>
    <w:rsid w:val="0005013A"/>
    <w:rsid w:val="000565F4"/>
    <w:rsid w:val="00081259"/>
    <w:rsid w:val="00105051"/>
    <w:rsid w:val="00106BDA"/>
    <w:rsid w:val="00117EF8"/>
    <w:rsid w:val="00127AF1"/>
    <w:rsid w:val="0013281D"/>
    <w:rsid w:val="001752AD"/>
    <w:rsid w:val="001A3C82"/>
    <w:rsid w:val="0022477E"/>
    <w:rsid w:val="00275663"/>
    <w:rsid w:val="00276E22"/>
    <w:rsid w:val="0029323D"/>
    <w:rsid w:val="002A5141"/>
    <w:rsid w:val="002C0139"/>
    <w:rsid w:val="002C603A"/>
    <w:rsid w:val="002E59D4"/>
    <w:rsid w:val="003028E9"/>
    <w:rsid w:val="003424D9"/>
    <w:rsid w:val="00351ACE"/>
    <w:rsid w:val="00356007"/>
    <w:rsid w:val="00394A9F"/>
    <w:rsid w:val="00396D2A"/>
    <w:rsid w:val="003B2694"/>
    <w:rsid w:val="003C3AD2"/>
    <w:rsid w:val="003D5166"/>
    <w:rsid w:val="003E7E9F"/>
    <w:rsid w:val="004054C5"/>
    <w:rsid w:val="00434844"/>
    <w:rsid w:val="00465A79"/>
    <w:rsid w:val="00482E47"/>
    <w:rsid w:val="004862AF"/>
    <w:rsid w:val="004912CA"/>
    <w:rsid w:val="004A04C4"/>
    <w:rsid w:val="004A353D"/>
    <w:rsid w:val="004C2F0E"/>
    <w:rsid w:val="004D1848"/>
    <w:rsid w:val="005056E8"/>
    <w:rsid w:val="00520143"/>
    <w:rsid w:val="005409FD"/>
    <w:rsid w:val="005B5137"/>
    <w:rsid w:val="005D53F8"/>
    <w:rsid w:val="00635EFF"/>
    <w:rsid w:val="006377F7"/>
    <w:rsid w:val="00655CA2"/>
    <w:rsid w:val="00691E0D"/>
    <w:rsid w:val="006976F2"/>
    <w:rsid w:val="006A6B8D"/>
    <w:rsid w:val="006B69E9"/>
    <w:rsid w:val="006D71BE"/>
    <w:rsid w:val="006F6081"/>
    <w:rsid w:val="00703861"/>
    <w:rsid w:val="0071116B"/>
    <w:rsid w:val="00743866"/>
    <w:rsid w:val="007C559E"/>
    <w:rsid w:val="007F03DA"/>
    <w:rsid w:val="00802A62"/>
    <w:rsid w:val="00840095"/>
    <w:rsid w:val="00854AEA"/>
    <w:rsid w:val="00857497"/>
    <w:rsid w:val="008A0D47"/>
    <w:rsid w:val="008D69D5"/>
    <w:rsid w:val="008F60A4"/>
    <w:rsid w:val="00945F5A"/>
    <w:rsid w:val="009470BD"/>
    <w:rsid w:val="009515CA"/>
    <w:rsid w:val="009866BE"/>
    <w:rsid w:val="009B3033"/>
    <w:rsid w:val="009B5FE4"/>
    <w:rsid w:val="009D35E5"/>
    <w:rsid w:val="009D4E7F"/>
    <w:rsid w:val="009E24E3"/>
    <w:rsid w:val="00A02DB1"/>
    <w:rsid w:val="00A151A1"/>
    <w:rsid w:val="00A264BF"/>
    <w:rsid w:val="00AA365E"/>
    <w:rsid w:val="00AB7F8F"/>
    <w:rsid w:val="00AD2530"/>
    <w:rsid w:val="00AD75F3"/>
    <w:rsid w:val="00AE4C83"/>
    <w:rsid w:val="00B20BE3"/>
    <w:rsid w:val="00B24EAF"/>
    <w:rsid w:val="00B57D53"/>
    <w:rsid w:val="00B672CC"/>
    <w:rsid w:val="00B85B89"/>
    <w:rsid w:val="00B91702"/>
    <w:rsid w:val="00C07E52"/>
    <w:rsid w:val="00C1307F"/>
    <w:rsid w:val="00C54DB1"/>
    <w:rsid w:val="00D22B08"/>
    <w:rsid w:val="00D33AA5"/>
    <w:rsid w:val="00D60883"/>
    <w:rsid w:val="00D703CC"/>
    <w:rsid w:val="00DD115B"/>
    <w:rsid w:val="00DF5B25"/>
    <w:rsid w:val="00EC6C87"/>
    <w:rsid w:val="00EC7A03"/>
    <w:rsid w:val="00ED0BE3"/>
    <w:rsid w:val="00ED4042"/>
    <w:rsid w:val="00EE0CD5"/>
    <w:rsid w:val="00EF0CA0"/>
    <w:rsid w:val="00F067D0"/>
    <w:rsid w:val="00F06E7F"/>
    <w:rsid w:val="00F20457"/>
    <w:rsid w:val="00F2544A"/>
    <w:rsid w:val="00F329AA"/>
    <w:rsid w:val="00F50CAC"/>
    <w:rsid w:val="00FC2C57"/>
    <w:rsid w:val="00FC5718"/>
    <w:rsid w:val="00FC70B2"/>
    <w:rsid w:val="00FD12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D1997F"/>
  <w15:chartTrackingRefBased/>
  <w15:docId w15:val="{7124C053-2976-492E-9AEA-3586C81F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7E"/>
    <w:pPr>
      <w:jc w:val="both"/>
    </w:pPr>
    <w:rPr>
      <w:rFonts w:ascii="Arial" w:hAnsi="Arial"/>
    </w:rPr>
  </w:style>
  <w:style w:type="paragraph" w:styleId="Titre1">
    <w:name w:val="heading 1"/>
    <w:basedOn w:val="Normal"/>
    <w:next w:val="Normal"/>
    <w:link w:val="Titre1Car"/>
    <w:uiPriority w:val="9"/>
    <w:qFormat/>
    <w:rsid w:val="00D22B08"/>
    <w:pPr>
      <w:keepNext/>
      <w:keepLines/>
      <w:numPr>
        <w:numId w:val="1"/>
      </w:numPr>
      <w:spacing w:before="240" w:after="0"/>
      <w:outlineLvl w:val="0"/>
    </w:pPr>
    <w:rPr>
      <w:rFonts w:eastAsiaTheme="majorEastAsia" w:cstheme="majorBidi"/>
      <w:sz w:val="36"/>
      <w:szCs w:val="32"/>
    </w:rPr>
  </w:style>
  <w:style w:type="paragraph" w:styleId="Titre2">
    <w:name w:val="heading 2"/>
    <w:basedOn w:val="Normal"/>
    <w:next w:val="Normal"/>
    <w:link w:val="Titre2Car"/>
    <w:uiPriority w:val="9"/>
    <w:unhideWhenUsed/>
    <w:qFormat/>
    <w:rsid w:val="00D22B08"/>
    <w:pPr>
      <w:keepNext/>
      <w:keepLines/>
      <w:numPr>
        <w:numId w:val="2"/>
      </w:numPr>
      <w:spacing w:before="40" w:after="0"/>
      <w:outlineLvl w:val="1"/>
    </w:pPr>
    <w:rPr>
      <w:rFonts w:eastAsiaTheme="majorEastAsia"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D22B08"/>
    <w:pPr>
      <w:keepLines/>
      <w:tabs>
        <w:tab w:val="center" w:pos="4536"/>
        <w:tab w:val="right" w:pos="9072"/>
      </w:tabs>
      <w:spacing w:after="0" w:line="240" w:lineRule="auto"/>
    </w:pPr>
    <w:rPr>
      <w:rFonts w:ascii="Times New Roman" w:eastAsia="Times New Roman" w:hAnsi="Times New Roman" w:cs="Times New Roman"/>
      <w:sz w:val="24"/>
      <w:szCs w:val="24"/>
      <w:lang w:val="fr-FR" w:eastAsia="fr-FR"/>
    </w:rPr>
  </w:style>
  <w:style w:type="character" w:customStyle="1" w:styleId="PieddepageCar">
    <w:name w:val="Pied de page Car"/>
    <w:basedOn w:val="Policepardfaut"/>
    <w:link w:val="Pieddepage"/>
    <w:rsid w:val="00D22B08"/>
    <w:rPr>
      <w:rFonts w:ascii="Times New Roman" w:eastAsia="Times New Roman" w:hAnsi="Times New Roman" w:cs="Times New Roman"/>
      <w:sz w:val="24"/>
      <w:szCs w:val="24"/>
      <w:lang w:val="fr-FR" w:eastAsia="fr-FR"/>
    </w:rPr>
  </w:style>
  <w:style w:type="paragraph" w:styleId="Titre">
    <w:name w:val="Title"/>
    <w:basedOn w:val="Normal"/>
    <w:link w:val="TitreCar"/>
    <w:qFormat/>
    <w:rsid w:val="00D22B08"/>
    <w:pPr>
      <w:keepLines/>
      <w:spacing w:before="1000" w:after="200" w:line="240" w:lineRule="auto"/>
      <w:jc w:val="center"/>
      <w:outlineLvl w:val="0"/>
    </w:pPr>
    <w:rPr>
      <w:rFonts w:eastAsia="Times New Roman" w:cs="Arial"/>
      <w:sz w:val="48"/>
      <w:szCs w:val="96"/>
      <w:lang w:val="fr-FR" w:eastAsia="fr-FR"/>
    </w:rPr>
  </w:style>
  <w:style w:type="character" w:customStyle="1" w:styleId="TitreCar">
    <w:name w:val="Titre Car"/>
    <w:basedOn w:val="Policepardfaut"/>
    <w:link w:val="Titre"/>
    <w:rsid w:val="00D22B08"/>
    <w:rPr>
      <w:rFonts w:ascii="Arial" w:eastAsia="Times New Roman" w:hAnsi="Arial" w:cs="Arial"/>
      <w:sz w:val="48"/>
      <w:szCs w:val="96"/>
      <w:lang w:val="fr-FR" w:eastAsia="fr-FR"/>
    </w:rPr>
  </w:style>
  <w:style w:type="table" w:styleId="Grilledutableau">
    <w:name w:val="Table Grid"/>
    <w:basedOn w:val="TableauNormal"/>
    <w:rsid w:val="00D22B08"/>
    <w:pPr>
      <w:keepLines/>
      <w:spacing w:after="0" w:line="240" w:lineRule="auto"/>
      <w:jc w:val="both"/>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D22B08"/>
  </w:style>
  <w:style w:type="paragraph" w:styleId="En-tte">
    <w:name w:val="header"/>
    <w:basedOn w:val="Normal"/>
    <w:link w:val="En-tteCar"/>
    <w:uiPriority w:val="99"/>
    <w:unhideWhenUsed/>
    <w:rsid w:val="00D22B08"/>
    <w:pPr>
      <w:tabs>
        <w:tab w:val="center" w:pos="4536"/>
        <w:tab w:val="right" w:pos="9072"/>
      </w:tabs>
      <w:spacing w:after="0" w:line="240" w:lineRule="auto"/>
    </w:pPr>
  </w:style>
  <w:style w:type="character" w:customStyle="1" w:styleId="En-tteCar">
    <w:name w:val="En-tête Car"/>
    <w:basedOn w:val="Policepardfaut"/>
    <w:link w:val="En-tte"/>
    <w:uiPriority w:val="99"/>
    <w:rsid w:val="00D22B08"/>
  </w:style>
  <w:style w:type="character" w:customStyle="1" w:styleId="Titre1Car">
    <w:name w:val="Titre 1 Car"/>
    <w:basedOn w:val="Policepardfaut"/>
    <w:link w:val="Titre1"/>
    <w:uiPriority w:val="9"/>
    <w:rsid w:val="00D22B08"/>
    <w:rPr>
      <w:rFonts w:ascii="Arial" w:eastAsiaTheme="majorEastAsia" w:hAnsi="Arial" w:cstheme="majorBidi"/>
      <w:sz w:val="36"/>
      <w:szCs w:val="32"/>
    </w:rPr>
  </w:style>
  <w:style w:type="paragraph" w:styleId="En-ttedetabledesmatires">
    <w:name w:val="TOC Heading"/>
    <w:basedOn w:val="Titre1"/>
    <w:next w:val="Normal"/>
    <w:uiPriority w:val="39"/>
    <w:unhideWhenUsed/>
    <w:qFormat/>
    <w:rsid w:val="00D22B08"/>
    <w:pPr>
      <w:outlineLvl w:val="9"/>
    </w:pPr>
    <w:rPr>
      <w:lang w:eastAsia="fr-CH"/>
    </w:rPr>
  </w:style>
  <w:style w:type="paragraph" w:styleId="TM1">
    <w:name w:val="toc 1"/>
    <w:basedOn w:val="Normal"/>
    <w:next w:val="Normal"/>
    <w:autoRedefine/>
    <w:uiPriority w:val="39"/>
    <w:unhideWhenUsed/>
    <w:rsid w:val="00D22B08"/>
    <w:pPr>
      <w:spacing w:after="100"/>
    </w:pPr>
  </w:style>
  <w:style w:type="character" w:styleId="Lienhypertexte">
    <w:name w:val="Hyperlink"/>
    <w:basedOn w:val="Policepardfaut"/>
    <w:uiPriority w:val="99"/>
    <w:unhideWhenUsed/>
    <w:rsid w:val="00D22B08"/>
    <w:rPr>
      <w:color w:val="0563C1" w:themeColor="hyperlink"/>
      <w:u w:val="single"/>
    </w:rPr>
  </w:style>
  <w:style w:type="character" w:customStyle="1" w:styleId="Titre2Car">
    <w:name w:val="Titre 2 Car"/>
    <w:basedOn w:val="Policepardfaut"/>
    <w:link w:val="Titre2"/>
    <w:uiPriority w:val="9"/>
    <w:rsid w:val="00D22B08"/>
    <w:rPr>
      <w:rFonts w:ascii="Arial" w:eastAsiaTheme="majorEastAsia" w:hAnsi="Arial" w:cstheme="majorBidi"/>
      <w:color w:val="000000" w:themeColor="text1"/>
      <w:sz w:val="26"/>
      <w:szCs w:val="26"/>
    </w:rPr>
  </w:style>
  <w:style w:type="paragraph" w:styleId="Paragraphedeliste">
    <w:name w:val="List Paragraph"/>
    <w:basedOn w:val="Normal"/>
    <w:uiPriority w:val="34"/>
    <w:qFormat/>
    <w:rsid w:val="0071116B"/>
    <w:pPr>
      <w:ind w:left="720"/>
      <w:contextualSpacing/>
    </w:pPr>
  </w:style>
  <w:style w:type="paragraph" w:styleId="Lgende">
    <w:name w:val="caption"/>
    <w:basedOn w:val="Normal"/>
    <w:next w:val="Normal"/>
    <w:uiPriority w:val="35"/>
    <w:unhideWhenUsed/>
    <w:qFormat/>
    <w:rsid w:val="005056E8"/>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9B5F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03246">
      <w:bodyDiv w:val="1"/>
      <w:marLeft w:val="0"/>
      <w:marRight w:val="0"/>
      <w:marTop w:val="0"/>
      <w:marBottom w:val="0"/>
      <w:divBdr>
        <w:top w:val="none" w:sz="0" w:space="0" w:color="auto"/>
        <w:left w:val="none" w:sz="0" w:space="0" w:color="auto"/>
        <w:bottom w:val="none" w:sz="0" w:space="0" w:color="auto"/>
        <w:right w:val="none" w:sz="0" w:space="0" w:color="auto"/>
      </w:divBdr>
    </w:div>
    <w:div w:id="411779006">
      <w:bodyDiv w:val="1"/>
      <w:marLeft w:val="0"/>
      <w:marRight w:val="0"/>
      <w:marTop w:val="0"/>
      <w:marBottom w:val="0"/>
      <w:divBdr>
        <w:top w:val="none" w:sz="0" w:space="0" w:color="auto"/>
        <w:left w:val="none" w:sz="0" w:space="0" w:color="auto"/>
        <w:bottom w:val="none" w:sz="0" w:space="0" w:color="auto"/>
        <w:right w:val="none" w:sz="0" w:space="0" w:color="auto"/>
      </w:divBdr>
    </w:div>
    <w:div w:id="666858689">
      <w:bodyDiv w:val="1"/>
      <w:marLeft w:val="0"/>
      <w:marRight w:val="0"/>
      <w:marTop w:val="0"/>
      <w:marBottom w:val="0"/>
      <w:divBdr>
        <w:top w:val="none" w:sz="0" w:space="0" w:color="auto"/>
        <w:left w:val="none" w:sz="0" w:space="0" w:color="auto"/>
        <w:bottom w:val="none" w:sz="0" w:space="0" w:color="auto"/>
        <w:right w:val="none" w:sz="0" w:space="0" w:color="auto"/>
      </w:divBdr>
    </w:div>
    <w:div w:id="673413994">
      <w:bodyDiv w:val="1"/>
      <w:marLeft w:val="0"/>
      <w:marRight w:val="0"/>
      <w:marTop w:val="0"/>
      <w:marBottom w:val="0"/>
      <w:divBdr>
        <w:top w:val="none" w:sz="0" w:space="0" w:color="auto"/>
        <w:left w:val="none" w:sz="0" w:space="0" w:color="auto"/>
        <w:bottom w:val="none" w:sz="0" w:space="0" w:color="auto"/>
        <w:right w:val="none" w:sz="0" w:space="0" w:color="auto"/>
      </w:divBdr>
    </w:div>
    <w:div w:id="741299462">
      <w:bodyDiv w:val="1"/>
      <w:marLeft w:val="0"/>
      <w:marRight w:val="0"/>
      <w:marTop w:val="0"/>
      <w:marBottom w:val="0"/>
      <w:divBdr>
        <w:top w:val="none" w:sz="0" w:space="0" w:color="auto"/>
        <w:left w:val="none" w:sz="0" w:space="0" w:color="auto"/>
        <w:bottom w:val="none" w:sz="0" w:space="0" w:color="auto"/>
        <w:right w:val="none" w:sz="0" w:space="0" w:color="auto"/>
      </w:divBdr>
    </w:div>
    <w:div w:id="759528789">
      <w:bodyDiv w:val="1"/>
      <w:marLeft w:val="0"/>
      <w:marRight w:val="0"/>
      <w:marTop w:val="0"/>
      <w:marBottom w:val="0"/>
      <w:divBdr>
        <w:top w:val="none" w:sz="0" w:space="0" w:color="auto"/>
        <w:left w:val="none" w:sz="0" w:space="0" w:color="auto"/>
        <w:bottom w:val="none" w:sz="0" w:space="0" w:color="auto"/>
        <w:right w:val="none" w:sz="0" w:space="0" w:color="auto"/>
      </w:divBdr>
    </w:div>
    <w:div w:id="790587765">
      <w:bodyDiv w:val="1"/>
      <w:marLeft w:val="0"/>
      <w:marRight w:val="0"/>
      <w:marTop w:val="0"/>
      <w:marBottom w:val="0"/>
      <w:divBdr>
        <w:top w:val="none" w:sz="0" w:space="0" w:color="auto"/>
        <w:left w:val="none" w:sz="0" w:space="0" w:color="auto"/>
        <w:bottom w:val="none" w:sz="0" w:space="0" w:color="auto"/>
        <w:right w:val="none" w:sz="0" w:space="0" w:color="auto"/>
      </w:divBdr>
    </w:div>
    <w:div w:id="1153522706">
      <w:bodyDiv w:val="1"/>
      <w:marLeft w:val="0"/>
      <w:marRight w:val="0"/>
      <w:marTop w:val="0"/>
      <w:marBottom w:val="0"/>
      <w:divBdr>
        <w:top w:val="none" w:sz="0" w:space="0" w:color="auto"/>
        <w:left w:val="none" w:sz="0" w:space="0" w:color="auto"/>
        <w:bottom w:val="none" w:sz="0" w:space="0" w:color="auto"/>
        <w:right w:val="none" w:sz="0" w:space="0" w:color="auto"/>
      </w:divBdr>
    </w:div>
    <w:div w:id="1200432628">
      <w:bodyDiv w:val="1"/>
      <w:marLeft w:val="0"/>
      <w:marRight w:val="0"/>
      <w:marTop w:val="0"/>
      <w:marBottom w:val="0"/>
      <w:divBdr>
        <w:top w:val="none" w:sz="0" w:space="0" w:color="auto"/>
        <w:left w:val="none" w:sz="0" w:space="0" w:color="auto"/>
        <w:bottom w:val="none" w:sz="0" w:space="0" w:color="auto"/>
        <w:right w:val="none" w:sz="0" w:space="0" w:color="auto"/>
      </w:divBdr>
    </w:div>
    <w:div w:id="1256673093">
      <w:bodyDiv w:val="1"/>
      <w:marLeft w:val="0"/>
      <w:marRight w:val="0"/>
      <w:marTop w:val="0"/>
      <w:marBottom w:val="0"/>
      <w:divBdr>
        <w:top w:val="none" w:sz="0" w:space="0" w:color="auto"/>
        <w:left w:val="none" w:sz="0" w:space="0" w:color="auto"/>
        <w:bottom w:val="none" w:sz="0" w:space="0" w:color="auto"/>
        <w:right w:val="none" w:sz="0" w:space="0" w:color="auto"/>
      </w:divBdr>
    </w:div>
    <w:div w:id="1470434213">
      <w:bodyDiv w:val="1"/>
      <w:marLeft w:val="0"/>
      <w:marRight w:val="0"/>
      <w:marTop w:val="0"/>
      <w:marBottom w:val="0"/>
      <w:divBdr>
        <w:top w:val="none" w:sz="0" w:space="0" w:color="auto"/>
        <w:left w:val="none" w:sz="0" w:space="0" w:color="auto"/>
        <w:bottom w:val="none" w:sz="0" w:space="0" w:color="auto"/>
        <w:right w:val="none" w:sz="0" w:space="0" w:color="auto"/>
      </w:divBdr>
    </w:div>
    <w:div w:id="1532913644">
      <w:bodyDiv w:val="1"/>
      <w:marLeft w:val="0"/>
      <w:marRight w:val="0"/>
      <w:marTop w:val="0"/>
      <w:marBottom w:val="0"/>
      <w:divBdr>
        <w:top w:val="none" w:sz="0" w:space="0" w:color="auto"/>
        <w:left w:val="none" w:sz="0" w:space="0" w:color="auto"/>
        <w:bottom w:val="none" w:sz="0" w:space="0" w:color="auto"/>
        <w:right w:val="none" w:sz="0" w:space="0" w:color="auto"/>
      </w:divBdr>
    </w:div>
    <w:div w:id="1657953582">
      <w:bodyDiv w:val="1"/>
      <w:marLeft w:val="0"/>
      <w:marRight w:val="0"/>
      <w:marTop w:val="0"/>
      <w:marBottom w:val="0"/>
      <w:divBdr>
        <w:top w:val="none" w:sz="0" w:space="0" w:color="auto"/>
        <w:left w:val="none" w:sz="0" w:space="0" w:color="auto"/>
        <w:bottom w:val="none" w:sz="0" w:space="0" w:color="auto"/>
        <w:right w:val="none" w:sz="0" w:space="0" w:color="auto"/>
      </w:divBdr>
    </w:div>
    <w:div w:id="1889150391">
      <w:bodyDiv w:val="1"/>
      <w:marLeft w:val="0"/>
      <w:marRight w:val="0"/>
      <w:marTop w:val="0"/>
      <w:marBottom w:val="0"/>
      <w:divBdr>
        <w:top w:val="none" w:sz="0" w:space="0" w:color="auto"/>
        <w:left w:val="none" w:sz="0" w:space="0" w:color="auto"/>
        <w:bottom w:val="none" w:sz="0" w:space="0" w:color="auto"/>
        <w:right w:val="none" w:sz="0" w:space="0" w:color="auto"/>
      </w:divBdr>
    </w:div>
    <w:div w:id="1905987047">
      <w:bodyDiv w:val="1"/>
      <w:marLeft w:val="0"/>
      <w:marRight w:val="0"/>
      <w:marTop w:val="0"/>
      <w:marBottom w:val="0"/>
      <w:divBdr>
        <w:top w:val="none" w:sz="0" w:space="0" w:color="auto"/>
        <w:left w:val="none" w:sz="0" w:space="0" w:color="auto"/>
        <w:bottom w:val="none" w:sz="0" w:space="0" w:color="auto"/>
        <w:right w:val="none" w:sz="0" w:space="0" w:color="auto"/>
      </w:divBdr>
    </w:div>
    <w:div w:id="21286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3880E-E1B2-4141-856B-6CD556CA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9</Pages>
  <Words>864</Words>
  <Characters>4756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Decrausaz</dc:creator>
  <cp:keywords/>
  <dc:description/>
  <cp:lastModifiedBy>Julien Decrausaz</cp:lastModifiedBy>
  <cp:revision>77</cp:revision>
  <cp:lastPrinted>2023-12-07T16:08:00Z</cp:lastPrinted>
  <dcterms:created xsi:type="dcterms:W3CDTF">2022-11-30T13:35:00Z</dcterms:created>
  <dcterms:modified xsi:type="dcterms:W3CDTF">2023-12-07T16:13:00Z</dcterms:modified>
</cp:coreProperties>
</file>