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D4837" w14:textId="1B6B37FE" w:rsidR="000A5FAF" w:rsidRPr="00BD2325" w:rsidRDefault="00BD2325" w:rsidP="00BD2325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617982" w:rsidRPr="000D4DCD">
        <w:rPr>
          <w:rFonts w:ascii="Helvetica" w:hAnsi="Helvetica"/>
          <w:color w:val="auto"/>
          <w:sz w:val="32"/>
          <w:szCs w:val="32"/>
        </w:rPr>
        <w:t>2</w:t>
      </w:r>
      <w:r w:rsidR="000D4DCD" w:rsidRPr="000D4DCD">
        <w:rPr>
          <w:rFonts w:ascii="Helvetica" w:hAnsi="Helvetica"/>
          <w:color w:val="auto"/>
          <w:sz w:val="32"/>
          <w:szCs w:val="32"/>
        </w:rPr>
        <w:t>2</w:t>
      </w:r>
      <w:r w:rsidR="00617982" w:rsidRPr="000D4DCD">
        <w:rPr>
          <w:rFonts w:ascii="Helvetica" w:hAnsi="Helvetica"/>
          <w:color w:val="auto"/>
          <w:sz w:val="32"/>
          <w:szCs w:val="32"/>
        </w:rPr>
        <w:t>.08.20</w:t>
      </w:r>
      <w:r w:rsidR="0026312D" w:rsidRPr="000D4DCD">
        <w:rPr>
          <w:rFonts w:ascii="Helvetica" w:hAnsi="Helvetica"/>
          <w:color w:val="auto"/>
          <w:sz w:val="32"/>
          <w:szCs w:val="32"/>
        </w:rPr>
        <w:t>24</w:t>
      </w:r>
    </w:p>
    <w:p w14:paraId="0828200E" w14:textId="77777777" w:rsidR="00BD2325" w:rsidRPr="00BD2325" w:rsidRDefault="00BD2325" w:rsidP="007060FD">
      <w:pPr>
        <w:pStyle w:val="Citationintense1"/>
        <w:ind w:left="0"/>
        <w:rPr>
          <w:rFonts w:ascii="Helvetica" w:hAnsi="Helvetica"/>
          <w:color w:val="auto"/>
        </w:rPr>
      </w:pPr>
    </w:p>
    <w:p w14:paraId="066263CD" w14:textId="77777777" w:rsidR="00F83ED6" w:rsidRPr="00BD2325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079B511F" w14:textId="4AE91C6E" w:rsidR="00D45334" w:rsidRPr="000D4DCD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</w:t>
      </w:r>
      <w:r w:rsidR="00D45334" w:rsidRPr="000D4DCD">
        <w:rPr>
          <w:rFonts w:ascii="Helvetica" w:hAnsi="Helvetica"/>
          <w:sz w:val="22"/>
        </w:rPr>
        <w:t xml:space="preserve">me </w:t>
      </w:r>
      <w:r w:rsidR="000D4DCD" w:rsidRPr="000D4DCD">
        <w:rPr>
          <w:rFonts w:ascii="Helvetica" w:hAnsi="Helvetica"/>
          <w:sz w:val="22"/>
        </w:rPr>
        <w:t>Perret</w:t>
      </w:r>
      <w:r w:rsidR="0023369C">
        <w:rPr>
          <w:rFonts w:ascii="Helvetica" w:hAnsi="Helvetica"/>
          <w:sz w:val="22"/>
        </w:rPr>
        <w:t xml:space="preserve"> </w:t>
      </w:r>
      <w:r w:rsidR="0023369C">
        <w:rPr>
          <w:rFonts w:ascii="Helvetica" w:hAnsi="Helvetica"/>
          <w:sz w:val="22"/>
        </w:rPr>
        <w:tab/>
        <w:t>(MPT)</w:t>
      </w:r>
    </w:p>
    <w:p w14:paraId="6C83B4BA" w14:textId="6BF47715" w:rsidR="00F83ED6" w:rsidRPr="000D4DCD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0D4DCD">
        <w:rPr>
          <w:rFonts w:ascii="Helvetica" w:hAnsi="Helvetica"/>
          <w:sz w:val="22"/>
        </w:rPr>
        <w:t>M</w:t>
      </w:r>
      <w:r w:rsidR="00D45334" w:rsidRPr="000D4DCD">
        <w:rPr>
          <w:rFonts w:ascii="Helvetica" w:hAnsi="Helvetica"/>
          <w:sz w:val="22"/>
        </w:rPr>
        <w:t xml:space="preserve">. </w:t>
      </w:r>
      <w:proofErr w:type="spellStart"/>
      <w:proofErr w:type="gramStart"/>
      <w:r w:rsidR="000D4DCD" w:rsidRPr="000D4DCD">
        <w:rPr>
          <w:rFonts w:ascii="Helvetica" w:hAnsi="Helvetica"/>
          <w:sz w:val="22"/>
        </w:rPr>
        <w:t>Bovey</w:t>
      </w:r>
      <w:proofErr w:type="spellEnd"/>
      <w:r w:rsidR="0023369C">
        <w:rPr>
          <w:rFonts w:ascii="Helvetica" w:hAnsi="Helvetica"/>
          <w:sz w:val="22"/>
        </w:rPr>
        <w:t xml:space="preserve">  </w:t>
      </w:r>
      <w:r w:rsidR="0023369C">
        <w:rPr>
          <w:rFonts w:ascii="Helvetica" w:hAnsi="Helvetica"/>
          <w:sz w:val="22"/>
        </w:rPr>
        <w:tab/>
      </w:r>
      <w:proofErr w:type="gramEnd"/>
      <w:r w:rsidR="0023369C">
        <w:rPr>
          <w:rFonts w:ascii="Helvetica" w:hAnsi="Helvetica"/>
          <w:sz w:val="22"/>
        </w:rPr>
        <w:t>(PBY)</w:t>
      </w:r>
    </w:p>
    <w:p w14:paraId="13B932B1" w14:textId="77777777" w:rsidR="007060FD" w:rsidRPr="000D4DCD" w:rsidRDefault="007060FD" w:rsidP="007060FD">
      <w:pPr>
        <w:jc w:val="left"/>
        <w:rPr>
          <w:rFonts w:ascii="Helvetica" w:hAnsi="Helvetica"/>
        </w:rPr>
      </w:pPr>
    </w:p>
    <w:p w14:paraId="42DA722A" w14:textId="77777777" w:rsidR="00EF6E52" w:rsidRPr="008061F5" w:rsidRDefault="002123C8" w:rsidP="007060FD">
      <w:pPr>
        <w:pStyle w:val="Citationintense1"/>
        <w:ind w:left="0"/>
        <w:rPr>
          <w:rFonts w:ascii="Helvetica" w:hAnsi="Helvetica"/>
          <w:color w:val="auto"/>
        </w:rPr>
      </w:pPr>
      <w:r w:rsidRPr="008061F5">
        <w:rPr>
          <w:rFonts w:ascii="Helvetica" w:hAnsi="Helvetica"/>
          <w:color w:val="auto"/>
        </w:rPr>
        <w:t>État</w:t>
      </w:r>
      <w:r w:rsidR="00EF6E52" w:rsidRPr="008061F5">
        <w:rPr>
          <w:rFonts w:ascii="Helvetica" w:hAnsi="Helvetica"/>
          <w:color w:val="auto"/>
        </w:rPr>
        <w:t xml:space="preserve"> </w:t>
      </w:r>
      <w:r w:rsidR="00D45334" w:rsidRPr="008061F5">
        <w:rPr>
          <w:rFonts w:ascii="Helvetica" w:hAnsi="Helvetica"/>
          <w:color w:val="auto"/>
        </w:rPr>
        <w:t>des lieux</w:t>
      </w:r>
    </w:p>
    <w:p w14:paraId="3D1A2879" w14:textId="701EAB14" w:rsidR="00D45D1C" w:rsidRPr="008061F5" w:rsidRDefault="000D4DCD" w:rsidP="00D45D1C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Avancement phase pré-étude </w:t>
      </w:r>
    </w:p>
    <w:p w14:paraId="639601D8" w14:textId="2DB303A2" w:rsidR="00D45D1C" w:rsidRPr="008061F5" w:rsidRDefault="00D45D1C" w:rsidP="00D45D1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Proposition de schéma bloc (schéma général et schéma bloc global)</w:t>
      </w:r>
    </w:p>
    <w:p w14:paraId="5C40A98A" w14:textId="0C4F1462" w:rsidR="0023369C" w:rsidRPr="008061F5" w:rsidRDefault="00D45D1C" w:rsidP="0023369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Sélection des composants principaux : microcontrôleur, affichage </w:t>
      </w:r>
      <w:r w:rsidR="000F7636">
        <w:rPr>
          <w:rFonts w:ascii="Helvetica" w:hAnsi="Helvetica"/>
          <w:sz w:val="22"/>
        </w:rPr>
        <w:t>e</w:t>
      </w:r>
      <w:r w:rsidRPr="008061F5">
        <w:rPr>
          <w:rFonts w:ascii="Helvetica" w:hAnsi="Helvetica"/>
          <w:sz w:val="22"/>
        </w:rPr>
        <w:t xml:space="preserve">-paper, capteur de température et humidité </w:t>
      </w:r>
    </w:p>
    <w:p w14:paraId="3ABFE749" w14:textId="145827A8" w:rsidR="00D45D1C" w:rsidRPr="008061F5" w:rsidRDefault="008061F5" w:rsidP="0023369C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Recherche concernant l’alimentation (</w:t>
      </w:r>
      <w:r w:rsidR="00E126C6">
        <w:rPr>
          <w:rFonts w:ascii="Helvetica" w:hAnsi="Helvetica"/>
          <w:sz w:val="22"/>
        </w:rPr>
        <w:t>choix entre pile bouton ou supercondensateur)</w:t>
      </w:r>
    </w:p>
    <w:p w14:paraId="774E6444" w14:textId="77777777" w:rsidR="008061F5" w:rsidRPr="008061F5" w:rsidRDefault="008061F5" w:rsidP="008061F5">
      <w:pPr>
        <w:pStyle w:val="Paragraphedeliste1"/>
        <w:ind w:left="1440"/>
        <w:jc w:val="left"/>
        <w:rPr>
          <w:rFonts w:ascii="Helvetica" w:hAnsi="Helvetica"/>
          <w:sz w:val="22"/>
        </w:rPr>
      </w:pPr>
    </w:p>
    <w:p w14:paraId="6CC55A02" w14:textId="3D7580F7" w:rsidR="000D4DCD" w:rsidRPr="008061F5" w:rsidRDefault="008061F5" w:rsidP="008061F5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>Rédaction rapport :</w:t>
      </w:r>
    </w:p>
    <w:p w14:paraId="5FE15ADF" w14:textId="5699280F" w:rsidR="008061F5" w:rsidRPr="008061F5" w:rsidRDefault="008061F5" w:rsidP="008061F5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Chapitres traités : </w:t>
      </w:r>
      <w:r w:rsidR="00FF2A95">
        <w:rPr>
          <w:rFonts w:ascii="Helvetica" w:hAnsi="Helvetica"/>
          <w:sz w:val="22"/>
        </w:rPr>
        <w:t>Introduction</w:t>
      </w:r>
      <w:r w:rsidR="00AD6D83">
        <w:rPr>
          <w:rFonts w:ascii="Helvetica" w:hAnsi="Helvetica"/>
          <w:sz w:val="22"/>
        </w:rPr>
        <w:t xml:space="preserve"> et</w:t>
      </w:r>
      <w:r w:rsidR="00197BF0">
        <w:rPr>
          <w:rFonts w:ascii="Helvetica" w:hAnsi="Helvetica"/>
          <w:sz w:val="22"/>
        </w:rPr>
        <w:t xml:space="preserve"> p</w:t>
      </w:r>
      <w:r w:rsidR="00FF2A95">
        <w:rPr>
          <w:rFonts w:ascii="Helvetica" w:hAnsi="Helvetica"/>
          <w:sz w:val="22"/>
        </w:rPr>
        <w:t>ré-étude</w:t>
      </w:r>
    </w:p>
    <w:p w14:paraId="67EF83B4" w14:textId="77777777" w:rsidR="008061F5" w:rsidRPr="008061F5" w:rsidRDefault="008061F5" w:rsidP="008061F5">
      <w:pPr>
        <w:pStyle w:val="Paragraphedeliste1"/>
        <w:ind w:left="2160"/>
        <w:jc w:val="left"/>
        <w:rPr>
          <w:rFonts w:ascii="Helvetica" w:hAnsi="Helvetica"/>
          <w:sz w:val="22"/>
        </w:rPr>
      </w:pPr>
    </w:p>
    <w:p w14:paraId="5225F7F9" w14:textId="6A9C8115" w:rsidR="008061F5" w:rsidRPr="008061F5" w:rsidRDefault="008061F5" w:rsidP="008061F5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Planification et journal de travail </w:t>
      </w:r>
    </w:p>
    <w:p w14:paraId="112BD3BE" w14:textId="05133EB4" w:rsidR="000D4DCD" w:rsidRPr="008061F5" w:rsidRDefault="008061F5" w:rsidP="008061F5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Planification cohérente </w:t>
      </w:r>
    </w:p>
    <w:p w14:paraId="183F3A21" w14:textId="77777777" w:rsidR="00EF6E52" w:rsidRPr="000F5A1C" w:rsidRDefault="008061F5" w:rsidP="007060FD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 w:rsidRPr="008061F5">
        <w:rPr>
          <w:rFonts w:ascii="Helvetica" w:hAnsi="Helvetica"/>
          <w:sz w:val="22"/>
        </w:rPr>
        <w:t xml:space="preserve">Journal de travail à jour </w:t>
      </w:r>
    </w:p>
    <w:p w14:paraId="0FC65C03" w14:textId="10C52CAD" w:rsidR="00EF6E52" w:rsidRPr="000F5A1C" w:rsidRDefault="00EF6E52" w:rsidP="000D4DC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Problèmes rencontrés</w:t>
      </w:r>
    </w:p>
    <w:p w14:paraId="73E20789" w14:textId="1158B78F" w:rsidR="00C3421B" w:rsidRDefault="000D4DCD" w:rsidP="002347C6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80061C">
        <w:rPr>
          <w:rFonts w:ascii="Helvetica" w:hAnsi="Helvetica"/>
          <w:sz w:val="22"/>
        </w:rPr>
        <w:t>Alimentation :</w:t>
      </w:r>
    </w:p>
    <w:p w14:paraId="73E12ABE" w14:textId="50414D65" w:rsidR="00AA4C84" w:rsidRDefault="00AA4C84" w:rsidP="002347C6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  <w:szCs w:val="22"/>
        </w:rPr>
      </w:pPr>
      <w:r w:rsidRPr="4957FAD0">
        <w:rPr>
          <w:rFonts w:ascii="Helvetica" w:hAnsi="Helvetica"/>
          <w:sz w:val="22"/>
          <w:szCs w:val="22"/>
        </w:rPr>
        <w:t>Le choix d</w:t>
      </w:r>
      <w:r w:rsidR="00FD29E4" w:rsidRPr="4957FAD0">
        <w:rPr>
          <w:rFonts w:ascii="Helvetica" w:hAnsi="Helvetica"/>
          <w:sz w:val="22"/>
          <w:szCs w:val="22"/>
        </w:rPr>
        <w:t xml:space="preserve">’une </w:t>
      </w:r>
      <w:r w:rsidRPr="4957FAD0">
        <w:rPr>
          <w:rFonts w:ascii="Helvetica" w:hAnsi="Helvetica"/>
          <w:sz w:val="22"/>
          <w:szCs w:val="22"/>
        </w:rPr>
        <w:t>pile bouton o</w:t>
      </w:r>
      <w:r w:rsidR="009526BF" w:rsidRPr="4957FAD0">
        <w:rPr>
          <w:rFonts w:ascii="Helvetica" w:hAnsi="Helvetica"/>
          <w:sz w:val="22"/>
          <w:szCs w:val="22"/>
        </w:rPr>
        <w:t xml:space="preserve">u </w:t>
      </w:r>
      <w:r w:rsidRPr="4957FAD0">
        <w:rPr>
          <w:rFonts w:ascii="Helvetica" w:hAnsi="Helvetica"/>
          <w:sz w:val="22"/>
          <w:szCs w:val="22"/>
        </w:rPr>
        <w:t xml:space="preserve">supercondensateur n’est pas approprié pour </w:t>
      </w:r>
      <w:r w:rsidR="00C15C65">
        <w:rPr>
          <w:rFonts w:ascii="Helvetica" w:hAnsi="Helvetica"/>
          <w:sz w:val="22"/>
          <w:szCs w:val="22"/>
        </w:rPr>
        <w:t>c</w:t>
      </w:r>
      <w:r w:rsidRPr="4957FAD0">
        <w:rPr>
          <w:rFonts w:ascii="Helvetica" w:hAnsi="Helvetica"/>
          <w:sz w:val="22"/>
          <w:szCs w:val="22"/>
        </w:rPr>
        <w:t xml:space="preserve">e </w:t>
      </w:r>
      <w:r w:rsidR="00763774">
        <w:rPr>
          <w:rFonts w:ascii="Helvetica" w:hAnsi="Helvetica"/>
          <w:sz w:val="22"/>
          <w:szCs w:val="22"/>
        </w:rPr>
        <w:t>c</w:t>
      </w:r>
      <w:r w:rsidRPr="4957FAD0">
        <w:rPr>
          <w:rFonts w:ascii="Helvetica" w:hAnsi="Helvetica"/>
          <w:sz w:val="22"/>
          <w:szCs w:val="22"/>
        </w:rPr>
        <w:t>ircuit</w:t>
      </w:r>
      <w:r w:rsidR="006369B0">
        <w:rPr>
          <w:rFonts w:ascii="Helvetica" w:hAnsi="Helvetica"/>
          <w:sz w:val="22"/>
          <w:szCs w:val="22"/>
        </w:rPr>
        <w:t xml:space="preserve"> à cause de la durée de vie </w:t>
      </w:r>
      <w:r w:rsidR="00C15C65">
        <w:rPr>
          <w:rFonts w:ascii="Helvetica" w:hAnsi="Helvetica"/>
          <w:sz w:val="22"/>
          <w:szCs w:val="22"/>
        </w:rPr>
        <w:t>souhaité</w:t>
      </w:r>
      <w:r w:rsidR="002C1E8B">
        <w:rPr>
          <w:rFonts w:ascii="Helvetica" w:hAnsi="Helvetica"/>
          <w:sz w:val="22"/>
          <w:szCs w:val="22"/>
        </w:rPr>
        <w:t>e</w:t>
      </w:r>
      <w:r w:rsidR="000E1520">
        <w:rPr>
          <w:rFonts w:ascii="Helvetica" w:hAnsi="Helvetica"/>
          <w:sz w:val="22"/>
          <w:szCs w:val="22"/>
        </w:rPr>
        <w:t xml:space="preserve"> (min </w:t>
      </w:r>
      <w:r w:rsidR="00AE76C9">
        <w:rPr>
          <w:rFonts w:ascii="Helvetica" w:hAnsi="Helvetica"/>
          <w:sz w:val="22"/>
          <w:szCs w:val="22"/>
        </w:rPr>
        <w:t>un</w:t>
      </w:r>
      <w:r w:rsidR="000E1520">
        <w:rPr>
          <w:rFonts w:ascii="Helvetica" w:hAnsi="Helvetica"/>
          <w:sz w:val="22"/>
          <w:szCs w:val="22"/>
        </w:rPr>
        <w:t xml:space="preserve"> mois)</w:t>
      </w:r>
      <w:r w:rsidR="00261995">
        <w:rPr>
          <w:rFonts w:ascii="Helvetica" w:hAnsi="Helvetica"/>
          <w:sz w:val="22"/>
          <w:szCs w:val="22"/>
        </w:rPr>
        <w:t xml:space="preserve"> et des courants </w:t>
      </w:r>
      <w:r w:rsidR="002C1E8B">
        <w:rPr>
          <w:rFonts w:ascii="Helvetica" w:hAnsi="Helvetica"/>
          <w:sz w:val="22"/>
          <w:szCs w:val="22"/>
        </w:rPr>
        <w:t>de pic trop élevés pour les piles boutons</w:t>
      </w:r>
    </w:p>
    <w:p w14:paraId="4A6748F2" w14:textId="7CD6CB23" w:rsidR="009526BF" w:rsidRDefault="009526BF" w:rsidP="002347C6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E-</w:t>
      </w:r>
      <w:r w:rsidR="00CA4872">
        <w:rPr>
          <w:rFonts w:ascii="Helvetica" w:hAnsi="Helvetica"/>
          <w:sz w:val="22"/>
        </w:rPr>
        <w:t>p</w:t>
      </w:r>
      <w:r>
        <w:rPr>
          <w:rFonts w:ascii="Helvetica" w:hAnsi="Helvetica"/>
          <w:sz w:val="22"/>
        </w:rPr>
        <w:t xml:space="preserve">aper : </w:t>
      </w:r>
    </w:p>
    <w:p w14:paraId="30E0BC30" w14:textId="65FB18A9" w:rsidR="009526BF" w:rsidRDefault="009526BF" w:rsidP="002347C6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  <w:szCs w:val="22"/>
        </w:rPr>
      </w:pPr>
      <w:r w:rsidRPr="4957FAD0">
        <w:rPr>
          <w:rFonts w:ascii="Helvetica" w:hAnsi="Helvetica"/>
          <w:sz w:val="22"/>
          <w:szCs w:val="22"/>
        </w:rPr>
        <w:t xml:space="preserve">Le schéma </w:t>
      </w:r>
      <w:r w:rsidR="00FD1D56" w:rsidRPr="4957FAD0">
        <w:rPr>
          <w:rFonts w:ascii="Helvetica" w:hAnsi="Helvetica"/>
          <w:sz w:val="22"/>
          <w:szCs w:val="22"/>
        </w:rPr>
        <w:t xml:space="preserve">proposé dans </w:t>
      </w:r>
      <w:proofErr w:type="gramStart"/>
      <w:r w:rsidR="00FD1D56" w:rsidRPr="4957FAD0">
        <w:rPr>
          <w:rFonts w:ascii="Helvetica" w:hAnsi="Helvetica"/>
          <w:sz w:val="22"/>
          <w:szCs w:val="22"/>
        </w:rPr>
        <w:t>le datasheet</w:t>
      </w:r>
      <w:proofErr w:type="gramEnd"/>
      <w:r w:rsidR="00FD1D56" w:rsidRPr="4957FAD0">
        <w:rPr>
          <w:rFonts w:ascii="Helvetica" w:hAnsi="Helvetica"/>
          <w:sz w:val="22"/>
          <w:szCs w:val="22"/>
        </w:rPr>
        <w:t xml:space="preserve"> </w:t>
      </w:r>
      <w:r w:rsidR="00662F51">
        <w:rPr>
          <w:rFonts w:ascii="Helvetica" w:hAnsi="Helvetica"/>
          <w:sz w:val="22"/>
          <w:szCs w:val="22"/>
        </w:rPr>
        <w:t xml:space="preserve">V2 </w:t>
      </w:r>
      <w:r w:rsidR="00FD1D56" w:rsidRPr="4957FAD0">
        <w:rPr>
          <w:rFonts w:ascii="Helvetica" w:hAnsi="Helvetica"/>
          <w:sz w:val="22"/>
          <w:szCs w:val="22"/>
        </w:rPr>
        <w:t xml:space="preserve">n’est pas le même </w:t>
      </w:r>
      <w:r w:rsidR="00662F51">
        <w:rPr>
          <w:rFonts w:ascii="Helvetica" w:hAnsi="Helvetica"/>
          <w:sz w:val="22"/>
          <w:szCs w:val="22"/>
        </w:rPr>
        <w:t xml:space="preserve">que dans la V4, sachant que la V2 est </w:t>
      </w:r>
      <w:r w:rsidR="00427F0B">
        <w:rPr>
          <w:rFonts w:ascii="Helvetica" w:hAnsi="Helvetica"/>
          <w:sz w:val="22"/>
          <w:szCs w:val="22"/>
        </w:rPr>
        <w:t>indiquée</w:t>
      </w:r>
      <w:r w:rsidR="00662F51">
        <w:rPr>
          <w:rFonts w:ascii="Helvetica" w:hAnsi="Helvetica"/>
          <w:sz w:val="22"/>
          <w:szCs w:val="22"/>
        </w:rPr>
        <w:t xml:space="preserve"> pour un e-paper </w:t>
      </w:r>
      <w:r w:rsidR="00DD1443">
        <w:rPr>
          <w:rFonts w:ascii="Helvetica" w:hAnsi="Helvetica"/>
          <w:sz w:val="22"/>
          <w:szCs w:val="22"/>
        </w:rPr>
        <w:t xml:space="preserve">noir et blanc, tandis que la </w:t>
      </w:r>
      <w:r w:rsidR="0060118D">
        <w:rPr>
          <w:rFonts w:ascii="Helvetica" w:hAnsi="Helvetica"/>
          <w:sz w:val="22"/>
          <w:szCs w:val="22"/>
        </w:rPr>
        <w:t xml:space="preserve">V4 </w:t>
      </w:r>
      <w:r w:rsidR="00DD1443">
        <w:rPr>
          <w:rFonts w:ascii="Helvetica" w:hAnsi="Helvetica"/>
          <w:sz w:val="22"/>
          <w:szCs w:val="22"/>
        </w:rPr>
        <w:t xml:space="preserve">est </w:t>
      </w:r>
      <w:r w:rsidR="0060118D">
        <w:rPr>
          <w:rFonts w:ascii="Helvetica" w:hAnsi="Helvetica"/>
          <w:sz w:val="22"/>
          <w:szCs w:val="22"/>
        </w:rPr>
        <w:t xml:space="preserve">pour tous les types </w:t>
      </w:r>
      <w:r w:rsidR="00B53156">
        <w:rPr>
          <w:rFonts w:ascii="Helvetica" w:hAnsi="Helvetica"/>
          <w:sz w:val="22"/>
          <w:szCs w:val="22"/>
        </w:rPr>
        <w:t>d’écran</w:t>
      </w:r>
      <w:r w:rsidR="008B44C4">
        <w:rPr>
          <w:rFonts w:ascii="Helvetica" w:hAnsi="Helvetica"/>
          <w:sz w:val="22"/>
          <w:szCs w:val="22"/>
        </w:rPr>
        <w:t>s</w:t>
      </w:r>
      <w:r w:rsidR="00B53156">
        <w:rPr>
          <w:rFonts w:ascii="Helvetica" w:hAnsi="Helvetica"/>
          <w:sz w:val="22"/>
          <w:szCs w:val="22"/>
        </w:rPr>
        <w:t xml:space="preserve"> (couleur compris)</w:t>
      </w:r>
    </w:p>
    <w:p w14:paraId="348386A9" w14:textId="461DAB2A" w:rsidR="00FD1D56" w:rsidRDefault="00FD1D56" w:rsidP="002347C6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ESP32</w:t>
      </w:r>
      <w:r w:rsidR="009A1DB6">
        <w:rPr>
          <w:rFonts w:ascii="Helvetica" w:hAnsi="Helvetica"/>
          <w:sz w:val="22"/>
        </w:rPr>
        <w:t> :</w:t>
      </w:r>
    </w:p>
    <w:p w14:paraId="580E86BE" w14:textId="4312F114" w:rsidR="00FD1D56" w:rsidRPr="009526BF" w:rsidRDefault="00AB1E79" w:rsidP="002347C6">
      <w:pPr>
        <w:pStyle w:val="Paragraphedeliste1"/>
        <w:ind w:left="1440"/>
        <w:jc w:val="left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Le mode serveur continu n’est pas viable sans alimentation continue (USB-C)</w:t>
      </w:r>
      <w:r w:rsidR="00EC6965">
        <w:rPr>
          <w:rFonts w:ascii="Helvetica" w:hAnsi="Helvetica"/>
          <w:sz w:val="22"/>
          <w:szCs w:val="22"/>
        </w:rPr>
        <w:t>, car l’ESP32 consomme environ 82[mA]</w:t>
      </w:r>
      <w:r w:rsidR="00A47F1D">
        <w:rPr>
          <w:rFonts w:ascii="Helvetica" w:hAnsi="Helvetica"/>
          <w:sz w:val="22"/>
          <w:szCs w:val="22"/>
        </w:rPr>
        <w:t xml:space="preserve"> en mode réception. Si nous gardons l’alimentation par pile, la durée de vie du système serait d’environ 14 heures</w:t>
      </w:r>
    </w:p>
    <w:p w14:paraId="47C4A646" w14:textId="4C278349" w:rsidR="00EF6E52" w:rsidRPr="000F5A1C" w:rsidRDefault="00EF6E52" w:rsidP="007060FD">
      <w:pPr>
        <w:pStyle w:val="Paragraphedeliste1"/>
        <w:ind w:left="0"/>
        <w:rPr>
          <w:rFonts w:ascii="Helvetica" w:hAnsi="Helvetica"/>
          <w:i/>
          <w:sz w:val="22"/>
        </w:rPr>
      </w:pPr>
    </w:p>
    <w:p w14:paraId="5E2B9455" w14:textId="77777777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 xml:space="preserve">Solutions </w:t>
      </w:r>
      <w:r w:rsidR="00D45334" w:rsidRPr="000F5A1C">
        <w:rPr>
          <w:rFonts w:ascii="Helvetica" w:hAnsi="Helvetica"/>
          <w:color w:val="auto"/>
        </w:rPr>
        <w:t>proposées</w:t>
      </w:r>
    </w:p>
    <w:p w14:paraId="48E676F7" w14:textId="45493C84" w:rsidR="00EF6E52" w:rsidRDefault="00A2693A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Alimentation </w:t>
      </w:r>
    </w:p>
    <w:p w14:paraId="00894016" w14:textId="45CA7A38" w:rsidR="000D4686" w:rsidRDefault="00A2693A" w:rsidP="00A2693A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Utilisation de piles AAA avec une autonomie d’environ 1200 mAh (trouvable en magasin)</w:t>
      </w:r>
    </w:p>
    <w:p w14:paraId="1827B153" w14:textId="2DA38FC6" w:rsidR="00A2693A" w:rsidRDefault="000D4686" w:rsidP="000D4686">
      <w:pPr>
        <w:keepLines w:val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br w:type="page"/>
      </w:r>
    </w:p>
    <w:p w14:paraId="08783F6A" w14:textId="3EF9A802" w:rsidR="00A2693A" w:rsidRDefault="00A72D4D" w:rsidP="00A2693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lastRenderedPageBreak/>
        <w:t>E-</w:t>
      </w:r>
      <w:r w:rsidR="00CA4872">
        <w:rPr>
          <w:rFonts w:ascii="Helvetica" w:hAnsi="Helvetica"/>
          <w:sz w:val="22"/>
        </w:rPr>
        <w:t>p</w:t>
      </w:r>
      <w:r>
        <w:rPr>
          <w:rFonts w:ascii="Helvetica" w:hAnsi="Helvetica"/>
          <w:sz w:val="22"/>
        </w:rPr>
        <w:t xml:space="preserve">aper : </w:t>
      </w:r>
    </w:p>
    <w:p w14:paraId="17066C8F" w14:textId="7E93F081" w:rsidR="00B33C7F" w:rsidRDefault="00A0572D" w:rsidP="00B33C7F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Utiliser </w:t>
      </w:r>
      <w:r w:rsidR="00F42F00">
        <w:rPr>
          <w:rFonts w:ascii="Helvetica" w:hAnsi="Helvetica"/>
          <w:sz w:val="22"/>
        </w:rPr>
        <w:t xml:space="preserve">le schéma indiqué dans </w:t>
      </w:r>
      <w:proofErr w:type="gramStart"/>
      <w:r w:rsidR="00F42F00">
        <w:rPr>
          <w:rFonts w:ascii="Helvetica" w:hAnsi="Helvetica"/>
          <w:sz w:val="22"/>
        </w:rPr>
        <w:t>l</w:t>
      </w:r>
      <w:r w:rsidR="00CA4872">
        <w:rPr>
          <w:rFonts w:ascii="Helvetica" w:hAnsi="Helvetica"/>
          <w:sz w:val="22"/>
        </w:rPr>
        <w:t>e datasheet</w:t>
      </w:r>
      <w:proofErr w:type="gramEnd"/>
      <w:r w:rsidR="00F42F00">
        <w:rPr>
          <w:rFonts w:ascii="Helvetica" w:hAnsi="Helvetica"/>
          <w:sz w:val="22"/>
        </w:rPr>
        <w:t xml:space="preserve"> </w:t>
      </w:r>
      <w:r w:rsidR="00CA4872">
        <w:rPr>
          <w:rFonts w:ascii="Helvetica" w:hAnsi="Helvetica"/>
          <w:sz w:val="22"/>
        </w:rPr>
        <w:t xml:space="preserve">de la </w:t>
      </w:r>
      <w:r w:rsidR="003B2764">
        <w:rPr>
          <w:rFonts w:ascii="Helvetica" w:hAnsi="Helvetica"/>
          <w:sz w:val="22"/>
        </w:rPr>
        <w:t xml:space="preserve">V2 au lieu </w:t>
      </w:r>
      <w:r w:rsidR="00CA4872">
        <w:rPr>
          <w:rFonts w:ascii="Helvetica" w:hAnsi="Helvetica"/>
          <w:sz w:val="22"/>
        </w:rPr>
        <w:t>de la</w:t>
      </w:r>
      <w:r w:rsidR="003B2764">
        <w:rPr>
          <w:rFonts w:ascii="Helvetica" w:hAnsi="Helvetica"/>
          <w:sz w:val="22"/>
        </w:rPr>
        <w:t xml:space="preserve"> V4, car </w:t>
      </w:r>
      <w:r w:rsidR="008B6402">
        <w:rPr>
          <w:rFonts w:ascii="Helvetica" w:hAnsi="Helvetica"/>
          <w:sz w:val="22"/>
        </w:rPr>
        <w:t>la V</w:t>
      </w:r>
      <w:r w:rsidR="00F76A18">
        <w:rPr>
          <w:rFonts w:ascii="Helvetica" w:hAnsi="Helvetica"/>
          <w:sz w:val="22"/>
        </w:rPr>
        <w:t>2 semblait</w:t>
      </w:r>
      <w:r w:rsidR="008B6402">
        <w:rPr>
          <w:rFonts w:ascii="Helvetica" w:hAnsi="Helvetica"/>
          <w:sz w:val="22"/>
        </w:rPr>
        <w:t xml:space="preserve"> pour les e-paper blanc et noir et la V4 pour toute</w:t>
      </w:r>
      <w:r w:rsidR="00CA4872">
        <w:rPr>
          <w:rFonts w:ascii="Helvetica" w:hAnsi="Helvetica"/>
          <w:sz w:val="22"/>
        </w:rPr>
        <w:t>s</w:t>
      </w:r>
      <w:r w:rsidR="008B6402">
        <w:rPr>
          <w:rFonts w:ascii="Helvetica" w:hAnsi="Helvetica"/>
          <w:sz w:val="22"/>
        </w:rPr>
        <w:t xml:space="preserve"> sorte</w:t>
      </w:r>
      <w:r w:rsidR="00CA4872">
        <w:rPr>
          <w:rFonts w:ascii="Helvetica" w:hAnsi="Helvetica"/>
          <w:sz w:val="22"/>
        </w:rPr>
        <w:t>s</w:t>
      </w:r>
      <w:r w:rsidR="008B6402">
        <w:rPr>
          <w:rFonts w:ascii="Helvetica" w:hAnsi="Helvetica"/>
          <w:sz w:val="22"/>
        </w:rPr>
        <w:t xml:space="preserve"> de e-paper</w:t>
      </w:r>
      <w:r w:rsidR="00CA4872">
        <w:rPr>
          <w:rFonts w:ascii="Helvetica" w:hAnsi="Helvetica"/>
          <w:sz w:val="22"/>
        </w:rPr>
        <w:t xml:space="preserve"> </w:t>
      </w:r>
    </w:p>
    <w:p w14:paraId="367939CB" w14:textId="7B3C4D89" w:rsidR="00A72D4D" w:rsidRDefault="009A1DB6" w:rsidP="00A2693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ESP32 :</w:t>
      </w:r>
    </w:p>
    <w:p w14:paraId="53777475" w14:textId="4B93AA5C" w:rsidR="009A1DB6" w:rsidRPr="00A2693A" w:rsidRDefault="002151A0" w:rsidP="009A1DB6">
      <w:pPr>
        <w:pStyle w:val="Paragraphedeliste1"/>
        <w:numPr>
          <w:ilvl w:val="1"/>
          <w:numId w:val="7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Activation </w:t>
      </w:r>
      <w:r w:rsidR="00A0572D">
        <w:rPr>
          <w:rFonts w:ascii="Helvetica" w:hAnsi="Helvetica"/>
          <w:sz w:val="22"/>
        </w:rPr>
        <w:t>du</w:t>
      </w:r>
      <w:r>
        <w:rPr>
          <w:rFonts w:ascii="Helvetica" w:hAnsi="Helvetica"/>
          <w:sz w:val="22"/>
        </w:rPr>
        <w:t xml:space="preserve"> serveur via un bouton</w:t>
      </w:r>
      <w:r w:rsidR="00A0572D">
        <w:rPr>
          <w:rFonts w:ascii="Helvetica" w:hAnsi="Helvetica"/>
          <w:sz w:val="22"/>
        </w:rPr>
        <w:t xml:space="preserve"> et déconnexion avec celui-ci</w:t>
      </w:r>
      <w:r>
        <w:rPr>
          <w:rFonts w:ascii="Helvetica" w:hAnsi="Helvetica"/>
          <w:sz w:val="22"/>
        </w:rPr>
        <w:t xml:space="preserve"> ou alimentation via USB-C</w:t>
      </w:r>
    </w:p>
    <w:p w14:paraId="4C6EC5C2" w14:textId="77777777" w:rsidR="00EF6E52" w:rsidRPr="000F5A1C" w:rsidRDefault="00EF6E52" w:rsidP="007060FD">
      <w:pPr>
        <w:rPr>
          <w:rFonts w:ascii="Helvetica" w:hAnsi="Helvetica"/>
          <w:sz w:val="22"/>
        </w:rPr>
      </w:pPr>
    </w:p>
    <w:p w14:paraId="50A5901F" w14:textId="77777777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Décisions prises</w:t>
      </w:r>
    </w:p>
    <w:p w14:paraId="7A96DDA2" w14:textId="1609572D" w:rsidR="00D45334" w:rsidRPr="00764F43" w:rsidRDefault="00764F43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 xml:space="preserve">Alimentation </w:t>
      </w:r>
    </w:p>
    <w:p w14:paraId="093C9E2E" w14:textId="0C1E3A13" w:rsidR="007F72A2" w:rsidRPr="00A0572D" w:rsidRDefault="007F72A2" w:rsidP="00DD53BC">
      <w:pPr>
        <w:pStyle w:val="Paragraphedeliste1"/>
        <w:numPr>
          <w:ilvl w:val="1"/>
          <w:numId w:val="8"/>
        </w:numPr>
        <w:rPr>
          <w:rFonts w:ascii="Helvetica" w:hAnsi="Helvetica"/>
          <w:i/>
          <w:sz w:val="22"/>
        </w:rPr>
      </w:pPr>
      <w:r>
        <w:rPr>
          <w:rFonts w:ascii="Helvetica" w:hAnsi="Helvetica"/>
          <w:iCs/>
          <w:sz w:val="22"/>
        </w:rPr>
        <w:t>Alimentation à l’aide de trois piles AAA en série</w:t>
      </w:r>
    </w:p>
    <w:p w14:paraId="7EA6935C" w14:textId="5930013E" w:rsidR="00A0572D" w:rsidRDefault="00A0572D" w:rsidP="00A0572D">
      <w:pPr>
        <w:pStyle w:val="Paragraphedeliste1"/>
        <w:rPr>
          <w:rFonts w:ascii="Helvetica" w:hAnsi="Helvetica"/>
          <w:sz w:val="22"/>
        </w:rPr>
      </w:pPr>
    </w:p>
    <w:p w14:paraId="21AC9C90" w14:textId="076F557E" w:rsidR="00A0572D" w:rsidRPr="00A0572D" w:rsidRDefault="00A0572D" w:rsidP="00A0572D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E-</w:t>
      </w:r>
      <w:r w:rsidR="004C78D0">
        <w:rPr>
          <w:rFonts w:ascii="Helvetica" w:hAnsi="Helvetica"/>
          <w:sz w:val="22"/>
        </w:rPr>
        <w:t>p</w:t>
      </w:r>
      <w:r>
        <w:rPr>
          <w:rFonts w:ascii="Helvetica" w:hAnsi="Helvetica"/>
          <w:sz w:val="22"/>
        </w:rPr>
        <w:t>aper</w:t>
      </w:r>
    </w:p>
    <w:p w14:paraId="1239DECE" w14:textId="1339FE25" w:rsidR="00DD53BC" w:rsidRPr="00D069B3" w:rsidRDefault="00A0572D" w:rsidP="00F10C82">
      <w:pPr>
        <w:pStyle w:val="Paragraphedeliste1"/>
        <w:numPr>
          <w:ilvl w:val="1"/>
          <w:numId w:val="8"/>
        </w:numPr>
        <w:jc w:val="left"/>
        <w:rPr>
          <w:rFonts w:ascii="Helvetica" w:hAnsi="Helvetica"/>
          <w:i/>
          <w:sz w:val="22"/>
        </w:rPr>
      </w:pPr>
      <w:r w:rsidRPr="00D069B3">
        <w:rPr>
          <w:rFonts w:ascii="Helvetica" w:hAnsi="Helvetica"/>
          <w:sz w:val="22"/>
        </w:rPr>
        <w:t>PBY m’a conseillé de rajouter une résistance</w:t>
      </w:r>
      <w:r w:rsidR="00693D8B" w:rsidRPr="00D069B3">
        <w:rPr>
          <w:rFonts w:ascii="Helvetica" w:hAnsi="Helvetica"/>
          <w:sz w:val="22"/>
        </w:rPr>
        <w:t xml:space="preserve"> 0[ohm] sur la liaison </w:t>
      </w:r>
      <w:r w:rsidR="00D069B3" w:rsidRPr="00D069B3">
        <w:rPr>
          <w:rFonts w:ascii="Helvetica" w:hAnsi="Helvetica"/>
          <w:sz w:val="22"/>
        </w:rPr>
        <w:t xml:space="preserve">pas très claire, ce qui permettrait de relier la piste au GND si nécessaire. </w:t>
      </w:r>
    </w:p>
    <w:p w14:paraId="1D2498C5" w14:textId="52C2C793" w:rsidR="00DD53BC" w:rsidRPr="002151A0" w:rsidRDefault="002151A0" w:rsidP="00DD53BC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i/>
          <w:sz w:val="22"/>
        </w:rPr>
      </w:pPr>
      <w:r>
        <w:rPr>
          <w:rFonts w:ascii="Helvetica" w:hAnsi="Helvetica"/>
          <w:sz w:val="22"/>
        </w:rPr>
        <w:t xml:space="preserve">ESP32 : </w:t>
      </w:r>
    </w:p>
    <w:p w14:paraId="020EF97A" w14:textId="6DCC590E" w:rsidR="002151A0" w:rsidRPr="00A2693A" w:rsidRDefault="002151A0" w:rsidP="002151A0">
      <w:pPr>
        <w:pStyle w:val="Paragraphedeliste1"/>
        <w:numPr>
          <w:ilvl w:val="1"/>
          <w:numId w:val="8"/>
        </w:numPr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Pas de mode serveur continue, mais une page HTML en local sur un pc avec un </w:t>
      </w:r>
      <w:r w:rsidR="000A24CA">
        <w:rPr>
          <w:rFonts w:ascii="Helvetica" w:hAnsi="Helvetica"/>
          <w:sz w:val="22"/>
        </w:rPr>
        <w:t>point d’accès</w:t>
      </w:r>
      <w:r>
        <w:rPr>
          <w:rFonts w:ascii="Helvetica" w:hAnsi="Helvetica"/>
          <w:sz w:val="22"/>
        </w:rPr>
        <w:t xml:space="preserve"> o</w:t>
      </w:r>
      <w:r w:rsidR="000F361A" w:rsidRPr="000F361A">
        <w:rPr>
          <w:rFonts w:ascii="Helvetica" w:hAnsi="Helvetica"/>
          <w:sz w:val="22"/>
        </w:rPr>
        <w:t>ù </w:t>
      </w:r>
      <w:r>
        <w:rPr>
          <w:rFonts w:ascii="Helvetica" w:hAnsi="Helvetica"/>
          <w:sz w:val="22"/>
        </w:rPr>
        <w:t>l’ESP pourra récupérer les informations</w:t>
      </w:r>
    </w:p>
    <w:p w14:paraId="08C19108" w14:textId="77777777" w:rsidR="00EF6E52" w:rsidRPr="000F5A1C" w:rsidRDefault="00EF6E52" w:rsidP="007060FD">
      <w:pPr>
        <w:rPr>
          <w:rFonts w:ascii="Helvetica" w:hAnsi="Helvetica"/>
          <w:i/>
        </w:rPr>
      </w:pPr>
    </w:p>
    <w:p w14:paraId="04E59915" w14:textId="63369988" w:rsidR="00EF6E52" w:rsidRPr="000F5A1C" w:rsidRDefault="00EF6E52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 xml:space="preserve">Suite du projet </w:t>
      </w:r>
      <w:r w:rsidR="007060FD" w:rsidRPr="000F5A1C">
        <w:rPr>
          <w:rFonts w:ascii="Helvetica" w:hAnsi="Helvetica"/>
          <w:color w:val="auto"/>
        </w:rPr>
        <w:t xml:space="preserve">/ </w:t>
      </w:r>
      <w:r w:rsidR="00311346" w:rsidRPr="000F5A1C">
        <w:rPr>
          <w:rFonts w:ascii="Helvetica" w:hAnsi="Helvetica"/>
          <w:color w:val="auto"/>
        </w:rPr>
        <w:t>objectifs -</w:t>
      </w:r>
      <w:r w:rsidR="007060FD" w:rsidRPr="000F5A1C">
        <w:rPr>
          <w:rFonts w:ascii="Helvetica" w:hAnsi="Helvetica"/>
          <w:color w:val="auto"/>
        </w:rPr>
        <w:t xml:space="preserve"> </w:t>
      </w:r>
      <w:r w:rsidRPr="000F5A1C">
        <w:rPr>
          <w:rFonts w:ascii="Helvetica" w:hAnsi="Helvetica"/>
          <w:color w:val="auto"/>
        </w:rPr>
        <w:t>ju</w:t>
      </w:r>
      <w:r w:rsidR="00F83ED6" w:rsidRPr="000F5A1C">
        <w:rPr>
          <w:rFonts w:ascii="Helvetica" w:hAnsi="Helvetica"/>
          <w:color w:val="auto"/>
        </w:rPr>
        <w:t>s</w:t>
      </w:r>
      <w:r w:rsidRPr="000F5A1C">
        <w:rPr>
          <w:rFonts w:ascii="Helvetica" w:hAnsi="Helvetica"/>
          <w:color w:val="auto"/>
        </w:rPr>
        <w:t xml:space="preserve">qu’au </w:t>
      </w:r>
      <w:r w:rsidR="00617982" w:rsidRPr="000F5A1C">
        <w:rPr>
          <w:rFonts w:ascii="Helvetica" w:hAnsi="Helvetica"/>
          <w:color w:val="auto"/>
        </w:rPr>
        <w:t>30 août</w:t>
      </w:r>
    </w:p>
    <w:p w14:paraId="772E5E71" w14:textId="7A0D1F79" w:rsidR="00EF6E52" w:rsidRDefault="00311346" w:rsidP="00D45334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Finaliser la pré-étude </w:t>
      </w:r>
    </w:p>
    <w:p w14:paraId="5FDCE4BD" w14:textId="35C04123" w:rsidR="00764F43" w:rsidRPr="00764F43" w:rsidRDefault="00311346" w:rsidP="00764F43">
      <w:pPr>
        <w:pStyle w:val="Paragraphedeliste1"/>
        <w:numPr>
          <w:ilvl w:val="1"/>
          <w:numId w:val="8"/>
        </w:num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Rédaction </w:t>
      </w:r>
    </w:p>
    <w:p w14:paraId="6281AA74" w14:textId="1B9B9FAC" w:rsidR="00BA37BE" w:rsidRDefault="00BA37BE" w:rsidP="00BA37BE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Réaliser </w:t>
      </w:r>
      <w:r w:rsidR="00764F43">
        <w:rPr>
          <w:rFonts w:ascii="Helvetica" w:hAnsi="Helvetica"/>
          <w:sz w:val="22"/>
        </w:rPr>
        <w:t xml:space="preserve">le schéma électrique de la carte </w:t>
      </w:r>
    </w:p>
    <w:p w14:paraId="44375176" w14:textId="243CAED0" w:rsidR="00BA37BE" w:rsidRPr="00BA37BE" w:rsidRDefault="00FD3B8B" w:rsidP="4957FAD0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  <w:szCs w:val="22"/>
        </w:rPr>
      </w:pPr>
      <w:r w:rsidRPr="4957FAD0">
        <w:rPr>
          <w:rFonts w:ascii="Helvetica" w:hAnsi="Helvetica"/>
          <w:sz w:val="22"/>
          <w:szCs w:val="22"/>
        </w:rPr>
        <w:t xml:space="preserve">Choisir </w:t>
      </w:r>
      <w:r w:rsidR="00BA37BE" w:rsidRPr="4957FAD0">
        <w:rPr>
          <w:rFonts w:ascii="Helvetica" w:hAnsi="Helvetica"/>
          <w:sz w:val="22"/>
          <w:szCs w:val="22"/>
        </w:rPr>
        <w:t>et commander tous les composants nécessaire</w:t>
      </w:r>
      <w:r w:rsidR="7CE4C6EF" w:rsidRPr="4957FAD0">
        <w:rPr>
          <w:rFonts w:ascii="Helvetica" w:hAnsi="Helvetica"/>
          <w:sz w:val="22"/>
          <w:szCs w:val="22"/>
        </w:rPr>
        <w:t>s</w:t>
      </w:r>
      <w:r w:rsidR="00BA37BE" w:rsidRPr="4957FAD0">
        <w:rPr>
          <w:rFonts w:ascii="Helvetica" w:hAnsi="Helvetica"/>
          <w:sz w:val="22"/>
          <w:szCs w:val="22"/>
        </w:rPr>
        <w:t xml:space="preserve"> au système </w:t>
      </w:r>
    </w:p>
    <w:p w14:paraId="48EA0E82" w14:textId="77777777" w:rsidR="00D45334" w:rsidRPr="000F5A1C" w:rsidRDefault="00D45334" w:rsidP="00D45334">
      <w:pPr>
        <w:pStyle w:val="Paragraphedeliste1"/>
        <w:ind w:left="0"/>
        <w:rPr>
          <w:rFonts w:ascii="Helvetica" w:hAnsi="Helvetica"/>
          <w:sz w:val="22"/>
        </w:rPr>
      </w:pPr>
    </w:p>
    <w:p w14:paraId="4C1D9877" w14:textId="57533F60" w:rsidR="00065B84" w:rsidRPr="00065B84" w:rsidRDefault="00F83ED6" w:rsidP="00065B84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Proc</w:t>
      </w:r>
      <w:r w:rsidR="00C261D6" w:rsidRPr="000F5A1C">
        <w:rPr>
          <w:rFonts w:ascii="Helvetica" w:hAnsi="Helvetica"/>
          <w:color w:val="auto"/>
        </w:rPr>
        <w:t xml:space="preserve">haine </w:t>
      </w:r>
      <w:r w:rsidR="000F5A1C" w:rsidRPr="000F5A1C">
        <w:rPr>
          <w:rFonts w:ascii="Helvetica" w:hAnsi="Helvetica"/>
          <w:color w:val="auto"/>
        </w:rPr>
        <w:t>réunion :</w:t>
      </w:r>
    </w:p>
    <w:p w14:paraId="4B4167BE" w14:textId="5481D7E3" w:rsidR="000F5A1C" w:rsidRDefault="00C244EC" w:rsidP="007060FD">
      <w:pPr>
        <w:rPr>
          <w:rFonts w:ascii="Helvetica" w:hAnsi="Helvetica"/>
        </w:rPr>
      </w:pPr>
      <w:r w:rsidRPr="4957FAD0">
        <w:rPr>
          <w:rFonts w:ascii="Helvetica" w:hAnsi="Helvetica"/>
        </w:rPr>
        <w:t>23.08.2024,</w:t>
      </w:r>
      <w:r w:rsidR="00043977" w:rsidRPr="4957FAD0">
        <w:rPr>
          <w:rFonts w:ascii="Helvetica" w:hAnsi="Helvetica"/>
        </w:rPr>
        <w:t> 16h00, Salle R11</w:t>
      </w:r>
      <w:r w:rsidR="0BF4BEC7" w:rsidRPr="4957FAD0">
        <w:rPr>
          <w:rFonts w:ascii="Helvetica" w:hAnsi="Helvetica"/>
        </w:rPr>
        <w:t>2</w:t>
      </w:r>
      <w:r w:rsidR="00043977" w:rsidRPr="4957FAD0">
        <w:rPr>
          <w:rFonts w:ascii="Helvetica" w:hAnsi="Helvetica"/>
        </w:rPr>
        <w:t xml:space="preserve"> ETML-ES</w:t>
      </w:r>
      <w:r>
        <w:tab/>
      </w:r>
      <w:r>
        <w:tab/>
      </w:r>
      <w:r w:rsidR="00043977" w:rsidRPr="4957FAD0">
        <w:rPr>
          <w:rFonts w:ascii="Helvetica" w:hAnsi="Helvetica"/>
        </w:rPr>
        <w:t xml:space="preserve">Revue du schéma électrique </w:t>
      </w:r>
    </w:p>
    <w:p w14:paraId="20FD4866" w14:textId="584D4DF8" w:rsidR="00936B11" w:rsidRDefault="00936B11" w:rsidP="007060FD">
      <w:pPr>
        <w:rPr>
          <w:rFonts w:ascii="Helvetica" w:hAnsi="Helvetica"/>
        </w:rPr>
      </w:pPr>
    </w:p>
    <w:p w14:paraId="28B4FCC9" w14:textId="35A3F651" w:rsidR="00043977" w:rsidRPr="00043977" w:rsidRDefault="00043977" w:rsidP="007060FD">
      <w:pPr>
        <w:rPr>
          <w:rFonts w:ascii="Helvetica" w:hAnsi="Helvetica"/>
        </w:rPr>
      </w:pPr>
      <w:r w:rsidRPr="00043977">
        <w:rPr>
          <w:rFonts w:ascii="Helvetica" w:hAnsi="Helvetica"/>
        </w:rPr>
        <w:t>28.08.2024, 11h00, Salle R110 ETML-ES</w:t>
      </w:r>
      <w:r w:rsidRPr="00043977">
        <w:rPr>
          <w:rFonts w:ascii="Helvetica" w:hAnsi="Helvetica"/>
        </w:rPr>
        <w:tab/>
      </w:r>
      <w:r w:rsidRPr="00043977">
        <w:rPr>
          <w:rFonts w:ascii="Helvetica" w:hAnsi="Helvetica"/>
        </w:rPr>
        <w:tab/>
        <w:t>Séance cla</w:t>
      </w:r>
      <w:r>
        <w:rPr>
          <w:rFonts w:ascii="Helvetica" w:hAnsi="Helvetica"/>
        </w:rPr>
        <w:t xml:space="preserve">ssique </w:t>
      </w:r>
    </w:p>
    <w:p w14:paraId="52B0853E" w14:textId="77777777" w:rsidR="000F5A1C" w:rsidRPr="00043977" w:rsidRDefault="000F5A1C" w:rsidP="007060FD">
      <w:pPr>
        <w:rPr>
          <w:rFonts w:ascii="Helvetica" w:hAnsi="Helvetica"/>
        </w:rPr>
      </w:pPr>
    </w:p>
    <w:p w14:paraId="655D68C1" w14:textId="77777777" w:rsidR="00F83ED6" w:rsidRPr="000F5A1C" w:rsidRDefault="00F83ED6" w:rsidP="007060FD">
      <w:pPr>
        <w:pStyle w:val="Citationintense1"/>
        <w:ind w:left="0"/>
        <w:rPr>
          <w:rFonts w:ascii="Helvetica" w:hAnsi="Helvetica"/>
          <w:color w:val="auto"/>
        </w:rPr>
      </w:pPr>
      <w:r w:rsidRPr="000F5A1C">
        <w:rPr>
          <w:rFonts w:ascii="Helvetica" w:hAnsi="Helvetica"/>
          <w:color w:val="auto"/>
        </w:rPr>
        <w:t>Destinataire</w:t>
      </w:r>
      <w:r w:rsidR="0079376B" w:rsidRPr="000F5A1C">
        <w:rPr>
          <w:rFonts w:ascii="Helvetica" w:hAnsi="Helvetica"/>
          <w:color w:val="auto"/>
        </w:rPr>
        <w:t>s</w:t>
      </w:r>
      <w:r w:rsidRPr="000F5A1C">
        <w:rPr>
          <w:rFonts w:ascii="Helvetica" w:hAnsi="Helvetica"/>
          <w:color w:val="auto"/>
        </w:rPr>
        <w:t xml:space="preserve"> de ce PV</w:t>
      </w:r>
    </w:p>
    <w:p w14:paraId="7E5FD06A" w14:textId="77777777" w:rsidR="0033517D" w:rsidRPr="0033517D" w:rsidRDefault="0033517D" w:rsidP="0033517D">
      <w:pPr>
        <w:rPr>
          <w:rFonts w:ascii="Helvetica" w:hAnsi="Helvetica"/>
          <w:sz w:val="22"/>
          <w:lang w:val="fr-FR"/>
        </w:rPr>
      </w:pPr>
      <w:r w:rsidRPr="0033517D">
        <w:rPr>
          <w:rFonts w:ascii="Helvetica" w:hAnsi="Helvetica"/>
          <w:sz w:val="22"/>
        </w:rPr>
        <w:t xml:space="preserve">Aurélie </w:t>
      </w:r>
      <w:proofErr w:type="spellStart"/>
      <w:r w:rsidRPr="0033517D">
        <w:rPr>
          <w:rFonts w:ascii="Helvetica" w:hAnsi="Helvetica"/>
          <w:sz w:val="22"/>
        </w:rPr>
        <w:t>Cuagnier</w:t>
      </w:r>
      <w:proofErr w:type="spellEnd"/>
      <w:r w:rsidRPr="0033517D">
        <w:rPr>
          <w:rFonts w:ascii="Helvetica" w:hAnsi="Helvetica"/>
          <w:sz w:val="22"/>
        </w:rPr>
        <w:t>, Secrétaire </w:t>
      </w:r>
      <w:r w:rsidRPr="0033517D">
        <w:rPr>
          <w:rFonts w:ascii="Helvetica" w:hAnsi="Helvetica"/>
          <w:sz w:val="22"/>
          <w:lang w:val="fr-FR"/>
        </w:rPr>
        <w:t> </w:t>
      </w:r>
    </w:p>
    <w:p w14:paraId="3CCB6FB7" w14:textId="77777777" w:rsidR="0033517D" w:rsidRPr="0033517D" w:rsidRDefault="0033517D" w:rsidP="0033517D">
      <w:pPr>
        <w:rPr>
          <w:rFonts w:ascii="Helvetica" w:hAnsi="Helvetica"/>
          <w:sz w:val="22"/>
          <w:lang w:val="fr-FR"/>
        </w:rPr>
      </w:pPr>
      <w:r w:rsidRPr="0033517D">
        <w:rPr>
          <w:rFonts w:ascii="Helvetica" w:hAnsi="Helvetica"/>
          <w:sz w:val="22"/>
        </w:rPr>
        <w:t xml:space="preserve">Philippe </w:t>
      </w:r>
      <w:proofErr w:type="spellStart"/>
      <w:r w:rsidRPr="0033517D">
        <w:rPr>
          <w:rFonts w:ascii="Helvetica" w:hAnsi="Helvetica"/>
          <w:sz w:val="22"/>
        </w:rPr>
        <w:t>Bovey</w:t>
      </w:r>
      <w:proofErr w:type="spellEnd"/>
      <w:r w:rsidRPr="0033517D">
        <w:rPr>
          <w:rFonts w:ascii="Helvetica" w:hAnsi="Helvetica"/>
          <w:sz w:val="22"/>
        </w:rPr>
        <w:t>, Maître de diplôme</w:t>
      </w:r>
      <w:r w:rsidRPr="0033517D">
        <w:rPr>
          <w:rFonts w:ascii="Helvetica" w:hAnsi="Helvetica"/>
          <w:sz w:val="22"/>
          <w:lang w:val="fr-FR"/>
        </w:rPr>
        <w:t> </w:t>
      </w:r>
    </w:p>
    <w:p w14:paraId="4B88B01F" w14:textId="77777777" w:rsidR="00EF6E52" w:rsidRPr="0033517D" w:rsidRDefault="00EF6E52" w:rsidP="00EA71FA">
      <w:pPr>
        <w:rPr>
          <w:rFonts w:ascii="Helvetica" w:hAnsi="Helvetica"/>
          <w:sz w:val="22"/>
          <w:lang w:val="fr-FR"/>
        </w:rPr>
      </w:pPr>
    </w:p>
    <w:p w14:paraId="55D96057" w14:textId="77777777" w:rsidR="00EF6E52" w:rsidRPr="000F5A1C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0F5A1C">
        <w:rPr>
          <w:rFonts w:ascii="Helvetica" w:hAnsi="Helvetica"/>
          <w:sz w:val="22"/>
        </w:rPr>
        <w:t xml:space="preserve">Lausanne le </w:t>
      </w:r>
      <w:r w:rsidR="00617982" w:rsidRPr="000F5A1C">
        <w:rPr>
          <w:rFonts w:ascii="Helvetica" w:hAnsi="Helvetica"/>
          <w:sz w:val="22"/>
        </w:rPr>
        <w:t>28.08.202</w:t>
      </w:r>
      <w:r w:rsidR="0026312D" w:rsidRPr="000F5A1C">
        <w:rPr>
          <w:rFonts w:ascii="Helvetica" w:hAnsi="Helvetica"/>
          <w:sz w:val="22"/>
        </w:rPr>
        <w:t>4</w:t>
      </w:r>
    </w:p>
    <w:p w14:paraId="0F51C399" w14:textId="77777777" w:rsidR="00EF6E52" w:rsidRPr="000F5A1C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14:paraId="22ECFF2A" w14:textId="11D0ABD1" w:rsidR="00126D2F" w:rsidRPr="00BD2325" w:rsidRDefault="00935F23">
      <w:pPr>
        <w:ind w:left="4956" w:firstLine="708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Mélissa Perret </w:t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AF9B6C" w14:textId="77777777" w:rsidR="00C30FBC" w:rsidRDefault="00C30FBC" w:rsidP="002655E6">
      <w:r>
        <w:separator/>
      </w:r>
    </w:p>
  </w:endnote>
  <w:endnote w:type="continuationSeparator" w:id="0">
    <w:p w14:paraId="44520866" w14:textId="77777777" w:rsidR="00C30FBC" w:rsidRDefault="00C30FBC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BF8A5" w14:textId="32956582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4AC98E7E" wp14:editId="316C6698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B90C39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917160">
      <w:rPr>
        <w:rFonts w:ascii="Helvetica" w:hAnsi="Helvetica"/>
        <w:sz w:val="20"/>
      </w:rPr>
      <w:t>PV 22_08_24.docx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33517D">
      <w:rPr>
        <w:rFonts w:ascii="Helvetica" w:hAnsi="Helvetica"/>
        <w:sz w:val="20"/>
      </w:rPr>
      <w:t>14.09.2024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617982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29D0B" w14:textId="77777777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021FD28" wp14:editId="22F9BBD4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5DAF7BA5" w14:textId="77777777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3027622D" w14:textId="77777777" w:rsidR="00D45334" w:rsidRPr="0026312D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26312D">
      <w:rPr>
        <w:rFonts w:ascii="Helvetica" w:hAnsi="Helvetica"/>
        <w:color w:val="595959" w:themeColor="text1" w:themeTint="A6"/>
      </w:rPr>
      <w:t xml:space="preserve"> CH-1004 Lausanne</w:t>
    </w:r>
    <w:r w:rsidRPr="0026312D">
      <w:rPr>
        <w:rFonts w:ascii="Helvetica" w:hAnsi="Helvetica"/>
        <w:color w:val="595959" w:themeColor="text1" w:themeTint="A6"/>
      </w:rPr>
      <w:tab/>
    </w:r>
    <w:r w:rsidR="00617982" w:rsidRPr="0026312D">
      <w:rPr>
        <w:rFonts w:ascii="Helvetica" w:hAnsi="Helvetica"/>
        <w:color w:val="595959" w:themeColor="text1" w:themeTint="A6"/>
      </w:rPr>
      <w:tab/>
    </w:r>
    <w:hyperlink r:id="rId2" w:history="1">
      <w:r w:rsidR="0026312D" w:rsidRPr="00600971">
        <w:rPr>
          <w:rStyle w:val="Lienhypertexte"/>
          <w:rFonts w:ascii="Helvetica" w:eastAsiaTheme="minorEastAsia" w:hAnsi="Helvetica"/>
        </w:rPr>
        <w:t>www.etml.ch</w:t>
      </w:r>
    </w:hyperlink>
  </w:p>
  <w:p w14:paraId="71EE2E23" w14:textId="72444A99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26312D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917160">
      <w:rPr>
        <w:rFonts w:ascii="Helvetica" w:hAnsi="Helvetica"/>
        <w:color w:val="595959" w:themeColor="text1" w:themeTint="A6"/>
      </w:rPr>
      <w:t>PV 22_08_24.docx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61798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D5744" w14:textId="77777777" w:rsidR="00C30FBC" w:rsidRDefault="00C30FBC" w:rsidP="002655E6">
      <w:r>
        <w:separator/>
      </w:r>
    </w:p>
  </w:footnote>
  <w:footnote w:type="continuationSeparator" w:id="0">
    <w:p w14:paraId="33D3CE0F" w14:textId="77777777" w:rsidR="00C30FBC" w:rsidRDefault="00C30FBC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DB61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1280CB97" wp14:editId="720F29F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373F974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D9C43FC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8352F9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26A8A17F" wp14:editId="2E485B8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="0026312D">
      <w:drawing>
        <wp:inline distT="0" distB="0" distL="0" distR="0" wp14:anchorId="28EC3471" wp14:editId="08A4AA32">
          <wp:extent cx="1254125" cy="187325"/>
          <wp:effectExtent l="0" t="0" r="3175" b="3175"/>
          <wp:docPr id="6" name="Image 6" descr="Une image contenant Police, logo, text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Police, logo, texte, symbole&#10;&#10;Description générée automatiquement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4125" cy="1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12E41D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1C5F538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725D2029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B0053"/>
    <w:multiLevelType w:val="multilevel"/>
    <w:tmpl w:val="1EC6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80F21"/>
    <w:multiLevelType w:val="multilevel"/>
    <w:tmpl w:val="1DD8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6C45B7"/>
    <w:multiLevelType w:val="multilevel"/>
    <w:tmpl w:val="905A40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B4359FD"/>
    <w:multiLevelType w:val="multilevel"/>
    <w:tmpl w:val="1294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7632A6"/>
    <w:multiLevelType w:val="multilevel"/>
    <w:tmpl w:val="71DE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C4067D"/>
    <w:multiLevelType w:val="multilevel"/>
    <w:tmpl w:val="165E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F6FA2"/>
    <w:multiLevelType w:val="multilevel"/>
    <w:tmpl w:val="D64A5E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051BC"/>
    <w:multiLevelType w:val="multilevel"/>
    <w:tmpl w:val="9FC8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7F303E"/>
    <w:multiLevelType w:val="hybridMultilevel"/>
    <w:tmpl w:val="5530A2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BA24E0"/>
    <w:multiLevelType w:val="multilevel"/>
    <w:tmpl w:val="9952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DF1DD6"/>
    <w:multiLevelType w:val="multilevel"/>
    <w:tmpl w:val="BF5CDD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E33D8"/>
    <w:multiLevelType w:val="multilevel"/>
    <w:tmpl w:val="236A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A87302"/>
    <w:multiLevelType w:val="multilevel"/>
    <w:tmpl w:val="DF30F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732BC9"/>
    <w:multiLevelType w:val="multilevel"/>
    <w:tmpl w:val="0FB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615140">
    <w:abstractNumId w:val="7"/>
  </w:num>
  <w:num w:numId="2" w16cid:durableId="941690855">
    <w:abstractNumId w:val="7"/>
  </w:num>
  <w:num w:numId="3" w16cid:durableId="690380925">
    <w:abstractNumId w:val="7"/>
  </w:num>
  <w:num w:numId="4" w16cid:durableId="1698115074">
    <w:abstractNumId w:val="7"/>
  </w:num>
  <w:num w:numId="5" w16cid:durableId="1260941597">
    <w:abstractNumId w:val="7"/>
  </w:num>
  <w:num w:numId="6" w16cid:durableId="1255279970">
    <w:abstractNumId w:val="7"/>
  </w:num>
  <w:num w:numId="7" w16cid:durableId="1867057766">
    <w:abstractNumId w:val="12"/>
  </w:num>
  <w:num w:numId="8" w16cid:durableId="1087573760">
    <w:abstractNumId w:val="15"/>
  </w:num>
  <w:num w:numId="9" w16cid:durableId="1295138720">
    <w:abstractNumId w:val="2"/>
  </w:num>
  <w:num w:numId="10" w16cid:durableId="851528365">
    <w:abstractNumId w:val="8"/>
  </w:num>
  <w:num w:numId="11" w16cid:durableId="934947937">
    <w:abstractNumId w:val="18"/>
  </w:num>
  <w:num w:numId="12" w16cid:durableId="1942905813">
    <w:abstractNumId w:val="9"/>
  </w:num>
  <w:num w:numId="13" w16cid:durableId="1342197950">
    <w:abstractNumId w:val="5"/>
  </w:num>
  <w:num w:numId="14" w16cid:durableId="382559155">
    <w:abstractNumId w:val="3"/>
  </w:num>
  <w:num w:numId="15" w16cid:durableId="2039039054">
    <w:abstractNumId w:val="10"/>
  </w:num>
  <w:num w:numId="16" w16cid:durableId="1277520767">
    <w:abstractNumId w:val="14"/>
  </w:num>
  <w:num w:numId="17" w16cid:durableId="1763409135">
    <w:abstractNumId w:val="11"/>
  </w:num>
  <w:num w:numId="18" w16cid:durableId="854225497">
    <w:abstractNumId w:val="16"/>
  </w:num>
  <w:num w:numId="19" w16cid:durableId="1634407470">
    <w:abstractNumId w:val="1"/>
  </w:num>
  <w:num w:numId="20" w16cid:durableId="862667691">
    <w:abstractNumId w:val="19"/>
  </w:num>
  <w:num w:numId="21" w16cid:durableId="41057614">
    <w:abstractNumId w:val="4"/>
  </w:num>
  <w:num w:numId="22" w16cid:durableId="1165707190">
    <w:abstractNumId w:val="13"/>
  </w:num>
  <w:num w:numId="23" w16cid:durableId="1886678474">
    <w:abstractNumId w:val="6"/>
  </w:num>
  <w:num w:numId="24" w16cid:durableId="1639842964">
    <w:abstractNumId w:val="17"/>
  </w:num>
  <w:num w:numId="25" w16cid:durableId="104302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DCD"/>
    <w:rsid w:val="00043977"/>
    <w:rsid w:val="00065B84"/>
    <w:rsid w:val="00080935"/>
    <w:rsid w:val="00096512"/>
    <w:rsid w:val="000971F9"/>
    <w:rsid w:val="000A24CA"/>
    <w:rsid w:val="000A5FAF"/>
    <w:rsid w:val="000D4686"/>
    <w:rsid w:val="000D4DCD"/>
    <w:rsid w:val="000E1520"/>
    <w:rsid w:val="000F361A"/>
    <w:rsid w:val="000F3849"/>
    <w:rsid w:val="000F5A1C"/>
    <w:rsid w:val="000F7636"/>
    <w:rsid w:val="00101F99"/>
    <w:rsid w:val="00126D2F"/>
    <w:rsid w:val="00143F8F"/>
    <w:rsid w:val="001615CB"/>
    <w:rsid w:val="00166A51"/>
    <w:rsid w:val="001710D7"/>
    <w:rsid w:val="00191271"/>
    <w:rsid w:val="00197BF0"/>
    <w:rsid w:val="001A3423"/>
    <w:rsid w:val="002123C8"/>
    <w:rsid w:val="002151A0"/>
    <w:rsid w:val="00227868"/>
    <w:rsid w:val="002301DD"/>
    <w:rsid w:val="0023369C"/>
    <w:rsid w:val="002347C6"/>
    <w:rsid w:val="00261995"/>
    <w:rsid w:val="0026312D"/>
    <w:rsid w:val="002655E6"/>
    <w:rsid w:val="00265A16"/>
    <w:rsid w:val="002A7457"/>
    <w:rsid w:val="002B04DE"/>
    <w:rsid w:val="002B37F6"/>
    <w:rsid w:val="002C1E8B"/>
    <w:rsid w:val="002E5321"/>
    <w:rsid w:val="002F58BB"/>
    <w:rsid w:val="00301C4B"/>
    <w:rsid w:val="00311346"/>
    <w:rsid w:val="003300AA"/>
    <w:rsid w:val="0033517D"/>
    <w:rsid w:val="003376E9"/>
    <w:rsid w:val="003425CC"/>
    <w:rsid w:val="003443EB"/>
    <w:rsid w:val="00353110"/>
    <w:rsid w:val="00363367"/>
    <w:rsid w:val="003A0C10"/>
    <w:rsid w:val="003B2764"/>
    <w:rsid w:val="003F093F"/>
    <w:rsid w:val="00426F03"/>
    <w:rsid w:val="00427F0B"/>
    <w:rsid w:val="00470BAA"/>
    <w:rsid w:val="004768F6"/>
    <w:rsid w:val="00477360"/>
    <w:rsid w:val="00482CD9"/>
    <w:rsid w:val="00490EB0"/>
    <w:rsid w:val="004925F1"/>
    <w:rsid w:val="004A69B7"/>
    <w:rsid w:val="004C78D0"/>
    <w:rsid w:val="004F796E"/>
    <w:rsid w:val="00501567"/>
    <w:rsid w:val="00554535"/>
    <w:rsid w:val="00560EBD"/>
    <w:rsid w:val="00564971"/>
    <w:rsid w:val="00566502"/>
    <w:rsid w:val="005A4B48"/>
    <w:rsid w:val="005A7DCF"/>
    <w:rsid w:val="005B6F0D"/>
    <w:rsid w:val="0060118D"/>
    <w:rsid w:val="00617982"/>
    <w:rsid w:val="006341E9"/>
    <w:rsid w:val="006369B0"/>
    <w:rsid w:val="00637106"/>
    <w:rsid w:val="00662F51"/>
    <w:rsid w:val="00663625"/>
    <w:rsid w:val="00693D8B"/>
    <w:rsid w:val="006B6242"/>
    <w:rsid w:val="006D0B20"/>
    <w:rsid w:val="007060FD"/>
    <w:rsid w:val="00715872"/>
    <w:rsid w:val="00751380"/>
    <w:rsid w:val="00763774"/>
    <w:rsid w:val="00764F43"/>
    <w:rsid w:val="00770399"/>
    <w:rsid w:val="0079376B"/>
    <w:rsid w:val="007F72A2"/>
    <w:rsid w:val="0080061C"/>
    <w:rsid w:val="008061F5"/>
    <w:rsid w:val="008539C4"/>
    <w:rsid w:val="00876E79"/>
    <w:rsid w:val="008A3AEB"/>
    <w:rsid w:val="008B44C4"/>
    <w:rsid w:val="008B6402"/>
    <w:rsid w:val="00914C86"/>
    <w:rsid w:val="00917160"/>
    <w:rsid w:val="00917E20"/>
    <w:rsid w:val="00935F23"/>
    <w:rsid w:val="00936B11"/>
    <w:rsid w:val="00937DC0"/>
    <w:rsid w:val="009526BF"/>
    <w:rsid w:val="009A1DB6"/>
    <w:rsid w:val="009D0890"/>
    <w:rsid w:val="00A0572D"/>
    <w:rsid w:val="00A17B5F"/>
    <w:rsid w:val="00A2693A"/>
    <w:rsid w:val="00A40197"/>
    <w:rsid w:val="00A47F1D"/>
    <w:rsid w:val="00A5661C"/>
    <w:rsid w:val="00A72D4D"/>
    <w:rsid w:val="00A86C31"/>
    <w:rsid w:val="00A90137"/>
    <w:rsid w:val="00AA4C84"/>
    <w:rsid w:val="00AB1E79"/>
    <w:rsid w:val="00AB5FAC"/>
    <w:rsid w:val="00AD6D83"/>
    <w:rsid w:val="00AE76C9"/>
    <w:rsid w:val="00B337FC"/>
    <w:rsid w:val="00B33C7F"/>
    <w:rsid w:val="00B345AF"/>
    <w:rsid w:val="00B53156"/>
    <w:rsid w:val="00B711EB"/>
    <w:rsid w:val="00BA37BE"/>
    <w:rsid w:val="00BB50B4"/>
    <w:rsid w:val="00BD1CA5"/>
    <w:rsid w:val="00BD2325"/>
    <w:rsid w:val="00BD3DBF"/>
    <w:rsid w:val="00BD7A43"/>
    <w:rsid w:val="00BE4328"/>
    <w:rsid w:val="00BF4B97"/>
    <w:rsid w:val="00C07DBC"/>
    <w:rsid w:val="00C15C65"/>
    <w:rsid w:val="00C244EC"/>
    <w:rsid w:val="00C261D6"/>
    <w:rsid w:val="00C30FBC"/>
    <w:rsid w:val="00C33FFD"/>
    <w:rsid w:val="00C3421B"/>
    <w:rsid w:val="00C90E8E"/>
    <w:rsid w:val="00CA4872"/>
    <w:rsid w:val="00CA5490"/>
    <w:rsid w:val="00CB063C"/>
    <w:rsid w:val="00D069B3"/>
    <w:rsid w:val="00D21A97"/>
    <w:rsid w:val="00D32A25"/>
    <w:rsid w:val="00D437A3"/>
    <w:rsid w:val="00D45334"/>
    <w:rsid w:val="00D45D1C"/>
    <w:rsid w:val="00D466BF"/>
    <w:rsid w:val="00D65918"/>
    <w:rsid w:val="00D7627A"/>
    <w:rsid w:val="00D8070A"/>
    <w:rsid w:val="00D976AE"/>
    <w:rsid w:val="00DA4DC3"/>
    <w:rsid w:val="00DD1443"/>
    <w:rsid w:val="00DD53BC"/>
    <w:rsid w:val="00E05047"/>
    <w:rsid w:val="00E126C6"/>
    <w:rsid w:val="00E277F8"/>
    <w:rsid w:val="00E92A2B"/>
    <w:rsid w:val="00EA71FA"/>
    <w:rsid w:val="00EC6965"/>
    <w:rsid w:val="00EF6E52"/>
    <w:rsid w:val="00F031B3"/>
    <w:rsid w:val="00F26064"/>
    <w:rsid w:val="00F3399E"/>
    <w:rsid w:val="00F42F00"/>
    <w:rsid w:val="00F526FB"/>
    <w:rsid w:val="00F76A18"/>
    <w:rsid w:val="00F77EC7"/>
    <w:rsid w:val="00F80E06"/>
    <w:rsid w:val="00F83ED6"/>
    <w:rsid w:val="00FD1D56"/>
    <w:rsid w:val="00FD29E4"/>
    <w:rsid w:val="00FD3B8B"/>
    <w:rsid w:val="00FF2A95"/>
    <w:rsid w:val="0BF4BEC7"/>
    <w:rsid w:val="13487089"/>
    <w:rsid w:val="189F15EA"/>
    <w:rsid w:val="358FD1A2"/>
    <w:rsid w:val="4957FAD0"/>
    <w:rsid w:val="7CE4C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7036E78D"/>
  <w15:docId w15:val="{7E8770A3-A07A-449B-9E63-174B8F27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26312D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D4DCD"/>
    <w:pPr>
      <w:keepLines w:val="0"/>
      <w:spacing w:before="100" w:beforeAutospacing="1" w:after="100" w:afterAutospacing="1"/>
      <w:jc w:val="left"/>
    </w:pPr>
    <w:rPr>
      <w:lang w:eastAsia="fr-CH"/>
    </w:rPr>
  </w:style>
  <w:style w:type="character" w:customStyle="1" w:styleId="normaltextrun">
    <w:name w:val="normaltextrun"/>
    <w:basedOn w:val="Policepardfaut"/>
    <w:rsid w:val="000D4DCD"/>
  </w:style>
  <w:style w:type="character" w:customStyle="1" w:styleId="eop">
    <w:name w:val="eop"/>
    <w:basedOn w:val="Policepardfaut"/>
    <w:rsid w:val="000D4DCD"/>
  </w:style>
  <w:style w:type="paragraph" w:styleId="Commentaire">
    <w:name w:val="annotation text"/>
    <w:basedOn w:val="Normal"/>
    <w:link w:val="CommentaireCar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Pr>
      <w:lang w:eastAsia="fr-FR"/>
    </w:rPr>
  </w:style>
  <w:style w:type="character" w:styleId="Marquedecommentaire">
    <w:name w:val="annotation reference"/>
    <w:basedOn w:val="Policepardfaut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8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.ch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perret\OneDrive%20-%20Education%20Vaud\Bureau\2409_Mesure%20Temp&#233;rature\doc\PV\MODELE_Proces-verbal_v3-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BC76B2D102614AB68281AB1B3655C7" ma:contentTypeVersion="14" ma:contentTypeDescription="Crée un document." ma:contentTypeScope="" ma:versionID="c6345dfeb7c7de96afa617b6e0e51fb2">
  <xsd:schema xmlns:xsd="http://www.w3.org/2001/XMLSchema" xmlns:xs="http://www.w3.org/2001/XMLSchema" xmlns:p="http://schemas.microsoft.com/office/2006/metadata/properties" xmlns:ns2="855f036e-00a9-480e-8309-7c710e134e0a" xmlns:ns3="f7d9f5a6-831d-4621-8c77-cbcaf993e406" targetNamespace="http://schemas.microsoft.com/office/2006/metadata/properties" ma:root="true" ma:fieldsID="ef823a224600648c28d24cb6a4b36060" ns2:_="" ns3:_="">
    <xsd:import namespace="855f036e-00a9-480e-8309-7c710e134e0a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f036e-00a9-480e-8309-7c710e134e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9161AD-4F58-48F1-812B-BC8489F41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5f036e-00a9-480e-8309-7c710e134e0a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681EE4-451D-4DD6-810D-0A09C9094768}">
  <ds:schemaRefs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855f036e-00a9-480e-8309-7c710e134e0a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291CC5BD-35A6-41A9-B261-BC636867E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MODELE_Proces-verbal_v3-0.dotx</Template>
  <TotalTime>1</TotalTime>
  <Pages>2</Pages>
  <Words>397</Words>
  <Characters>2055</Characters>
  <Application>Microsoft Office Word</Application>
  <DocSecurity>0</DocSecurity>
  <Lines>17</Lines>
  <Paragraphs>4</Paragraphs>
  <ScaleCrop>false</ScaleCrop>
  <Company>ETML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Melissa Perret</dc:creator>
  <cp:lastModifiedBy>Melissa Marie Perret</cp:lastModifiedBy>
  <cp:revision>5</cp:revision>
  <cp:lastPrinted>2024-08-23T10:46:00Z</cp:lastPrinted>
  <dcterms:created xsi:type="dcterms:W3CDTF">2024-08-23T10:45:00Z</dcterms:created>
  <dcterms:modified xsi:type="dcterms:W3CDTF">2024-09-14T12:09:00Z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0x010100B0BC76B2D102614AB68281AB1B3655C7</vt:lpwstr>
  </property>
  <property fmtid="{D5CDD505-2E9C-101B-9397-08002B2CF9AE}" pid="3" name="MediaServiceImageTags">
    <vt:lpwstr/>
  </property>
</Properties>
</file>