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7E075F" w14:textId="24EDB9C8" w:rsidR="00E47F48" w:rsidRDefault="00E47F48" w:rsidP="00E47F48">
      <w:pPr>
        <w:pStyle w:val="Titre"/>
      </w:pPr>
      <w:r>
        <w:t>Projet ETML-ES - Cahier des charges</w:t>
      </w:r>
    </w:p>
    <w:p w14:paraId="2427FE48" w14:textId="77777777" w:rsidR="001719E4" w:rsidRPr="00056D5C" w:rsidRDefault="001719E4" w:rsidP="001719E4">
      <w:pPr>
        <w:ind w:left="1701" w:hanging="1701"/>
        <w:jc w:val="center"/>
        <w:rPr>
          <w:rFonts w:ascii="Helvetica" w:hAnsi="Helvetica"/>
          <w:b/>
          <w:bCs/>
          <w:u w:val="single"/>
        </w:rPr>
      </w:pPr>
      <w:r w:rsidRPr="00056D5C">
        <w:rPr>
          <w:rFonts w:ascii="Helvetica" w:hAnsi="Helvetica"/>
          <w:b/>
          <w:bCs/>
          <w:i/>
          <w:iCs/>
          <w:noProof/>
          <w:lang w:eastAsia="fr-CH"/>
        </w:rPr>
        <mc:AlternateContent>
          <mc:Choice Requires="wps">
            <w:drawing>
              <wp:anchor distT="0" distB="0" distL="114300" distR="114300" simplePos="0" relativeHeight="251659264" behindDoc="0" locked="0" layoutInCell="1" allowOverlap="1" wp14:anchorId="34C0B1B6" wp14:editId="5F6E71D3">
                <wp:simplePos x="0" y="0"/>
                <wp:positionH relativeFrom="column">
                  <wp:posOffset>1417320</wp:posOffset>
                </wp:positionH>
                <wp:positionV relativeFrom="paragraph">
                  <wp:posOffset>130810</wp:posOffset>
                </wp:positionV>
                <wp:extent cx="3514725" cy="942975"/>
                <wp:effectExtent l="7620" t="6985" r="11430" b="1206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4725" cy="942975"/>
                        </a:xfrm>
                        <a:prstGeom prst="rect">
                          <a:avLst/>
                        </a:prstGeom>
                        <a:solidFill>
                          <a:srgbClr val="FFFFFF"/>
                        </a:solidFill>
                        <a:ln w="9525">
                          <a:solidFill>
                            <a:srgbClr val="000000"/>
                          </a:solidFill>
                          <a:miter lim="800000"/>
                          <a:headEnd/>
                          <a:tailEnd/>
                        </a:ln>
                      </wps:spPr>
                      <wps:txbx>
                        <w:txbxContent>
                          <w:p w14:paraId="68AB1ED8" w14:textId="749F74A4" w:rsidR="001719E4" w:rsidRPr="003B14C0" w:rsidRDefault="000600DE" w:rsidP="001719E4">
                            <w:pPr>
                              <w:jc w:val="center"/>
                              <w:rPr>
                                <w:b/>
                                <w:bCs/>
                                <w:sz w:val="28"/>
                                <w:szCs w:val="28"/>
                              </w:rPr>
                            </w:pPr>
                            <w:r>
                              <w:rPr>
                                <w:b/>
                                <w:bCs/>
                                <w:sz w:val="28"/>
                                <w:szCs w:val="28"/>
                              </w:rPr>
                              <w:t>Maquette Bille 2D</w:t>
                            </w:r>
                          </w:p>
                          <w:p w14:paraId="07CB3D08" w14:textId="767DA9F8" w:rsidR="001719E4" w:rsidRPr="007F001B" w:rsidRDefault="000600DE" w:rsidP="001719E4">
                            <w:pPr>
                              <w:jc w:val="center"/>
                              <w:rPr>
                                <w:sz w:val="28"/>
                                <w:szCs w:val="28"/>
                              </w:rPr>
                            </w:pPr>
                            <w:r>
                              <w:rPr>
                                <w:b/>
                                <w:bCs/>
                                <w:sz w:val="28"/>
                                <w:szCs w:val="28"/>
                              </w:rPr>
                              <w:t>2417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C0B1B6" id="_x0000_t202" coordsize="21600,21600" o:spt="202" path="m,l,21600r21600,l21600,xe">
                <v:stroke joinstyle="miter"/>
                <v:path gradientshapeok="t" o:connecttype="rect"/>
              </v:shapetype>
              <v:shape id="Text Box 2" o:spid="_x0000_s1026" type="#_x0000_t202" style="position:absolute;left:0;text-align:left;margin-left:111.6pt;margin-top:10.3pt;width:276.75pt;height:7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">
                <v:textbox>
                  <w:txbxContent>
                    <w:p w14:paraId="68AB1ED8" w14:textId="749F74A4" w:rsidR="001719E4" w:rsidRPr="003B14C0" w:rsidRDefault="000600DE" w:rsidP="001719E4">
                      <w:pPr>
                        <w:jc w:val="center"/>
                        <w:rPr>
                          <w:b/>
                          <w:bCs/>
                          <w:sz w:val="28"/>
                          <w:szCs w:val="28"/>
                        </w:rPr>
                      </w:pPr>
                      <w:r>
                        <w:rPr>
                          <w:b/>
                          <w:bCs/>
                          <w:sz w:val="28"/>
                          <w:szCs w:val="28"/>
                        </w:rPr>
                        <w:t>Maquette Bille 2D</w:t>
                      </w:r>
                    </w:p>
                    <w:p w14:paraId="07CB3D08" w14:textId="767DA9F8" w:rsidR="001719E4" w:rsidRPr="007F001B" w:rsidRDefault="000600DE" w:rsidP="001719E4">
                      <w:pPr>
                        <w:jc w:val="center"/>
                        <w:rPr>
                          <w:sz w:val="28"/>
                          <w:szCs w:val="28"/>
                        </w:rPr>
                      </w:pPr>
                      <w:r>
                        <w:rPr>
                          <w:b/>
                          <w:bCs/>
                          <w:sz w:val="28"/>
                          <w:szCs w:val="28"/>
                        </w:rPr>
                        <w:t>2417</w:t>
                      </w:r>
                    </w:p>
                  </w:txbxContent>
                </v:textbox>
              </v:shape>
            </w:pict>
          </mc:Fallback>
        </mc:AlternateContent>
      </w:r>
    </w:p>
    <w:p w14:paraId="2D52C37C" w14:textId="77777777" w:rsidR="001719E4" w:rsidRPr="00056D5C" w:rsidRDefault="001719E4" w:rsidP="001719E4">
      <w:pPr>
        <w:ind w:left="1701" w:hanging="1701"/>
        <w:jc w:val="center"/>
        <w:rPr>
          <w:rFonts w:ascii="Helvetica" w:hAnsi="Helvetica"/>
          <w:b/>
          <w:bCs/>
          <w:u w:val="single"/>
        </w:rPr>
      </w:pPr>
    </w:p>
    <w:p w14:paraId="5B222FC8" w14:textId="77777777" w:rsidR="001719E4" w:rsidRPr="00056D5C" w:rsidRDefault="001719E4" w:rsidP="001719E4">
      <w:pPr>
        <w:ind w:left="1701" w:hanging="1701"/>
        <w:jc w:val="center"/>
        <w:rPr>
          <w:rFonts w:ascii="Helvetica" w:hAnsi="Helvetica"/>
          <w:b/>
          <w:bCs/>
          <w:u w:val="single"/>
        </w:rPr>
      </w:pPr>
    </w:p>
    <w:p w14:paraId="498FED4A" w14:textId="77777777" w:rsidR="001719E4" w:rsidRPr="00056D5C" w:rsidRDefault="001719E4" w:rsidP="001719E4">
      <w:pPr>
        <w:ind w:left="1701" w:hanging="1701"/>
        <w:jc w:val="center"/>
        <w:rPr>
          <w:rFonts w:ascii="Helvetica" w:hAnsi="Helvetica"/>
          <w:b/>
          <w:bCs/>
          <w:u w:val="single"/>
        </w:rPr>
      </w:pPr>
    </w:p>
    <w:p w14:paraId="4EFCE135" w14:textId="10AE6E0D" w:rsidR="00E47F48" w:rsidRPr="00E47F48" w:rsidRDefault="00E47F48" w:rsidP="00E47F48">
      <w:pPr>
        <w:rPr>
          <w:i/>
        </w:rPr>
      </w:pPr>
    </w:p>
    <w:tbl>
      <w:tblPr>
        <w:tblStyle w:val="Grilledutableau"/>
        <w:tblW w:w="9076" w:type="dxa"/>
        <w:tblLook w:val="04A0" w:firstRow="1" w:lastRow="0" w:firstColumn="1" w:lastColumn="0" w:noHBand="0" w:noVBand="1"/>
      </w:tblPr>
      <w:tblGrid>
        <w:gridCol w:w="3085"/>
        <w:gridCol w:w="2977"/>
        <w:gridCol w:w="1559"/>
        <w:gridCol w:w="1438"/>
        <w:gridCol w:w="17"/>
      </w:tblGrid>
      <w:tr w:rsidR="003340E8" w14:paraId="317654C8" w14:textId="77777777" w:rsidTr="00A21D37">
        <w:tc>
          <w:tcPr>
            <w:tcW w:w="3085" w:type="dxa"/>
            <w:shd w:val="clear" w:color="auto" w:fill="C5E0B3" w:themeFill="accent6" w:themeFillTint="66"/>
          </w:tcPr>
          <w:p w14:paraId="3CFC5E01" w14:textId="46247918" w:rsidR="003340E8" w:rsidRPr="00990500" w:rsidRDefault="003340E8">
            <w:pPr>
              <w:rPr>
                <w:rStyle w:val="lev"/>
              </w:rPr>
            </w:pPr>
            <w:r>
              <w:rPr>
                <w:rStyle w:val="lev"/>
              </w:rPr>
              <w:t>Entreprise/Client:</w:t>
            </w:r>
          </w:p>
        </w:tc>
        <w:tc>
          <w:tcPr>
            <w:tcW w:w="2977" w:type="dxa"/>
          </w:tcPr>
          <w:p w14:paraId="4E10D428" w14:textId="118E3A7F" w:rsidR="003340E8" w:rsidRDefault="000600DE">
            <w:r>
              <w:t>-</w:t>
            </w:r>
          </w:p>
        </w:tc>
        <w:tc>
          <w:tcPr>
            <w:tcW w:w="1559" w:type="dxa"/>
            <w:shd w:val="clear" w:color="auto" w:fill="C5E0B3" w:themeFill="accent6" w:themeFillTint="66"/>
          </w:tcPr>
          <w:p w14:paraId="76A7E85B" w14:textId="2289E57E" w:rsidR="003340E8" w:rsidRPr="003340E8" w:rsidRDefault="003340E8">
            <w:pPr>
              <w:rPr>
                <w:b/>
              </w:rPr>
            </w:pPr>
            <w:r w:rsidRPr="003340E8">
              <w:rPr>
                <w:b/>
              </w:rPr>
              <w:t>Département:</w:t>
            </w:r>
          </w:p>
        </w:tc>
        <w:tc>
          <w:tcPr>
            <w:tcW w:w="1455" w:type="dxa"/>
            <w:gridSpan w:val="2"/>
          </w:tcPr>
          <w:p w14:paraId="38AF2049" w14:textId="23BA00B1" w:rsidR="003340E8" w:rsidRDefault="000600DE">
            <w:r>
              <w:t>SLO</w:t>
            </w:r>
          </w:p>
        </w:tc>
      </w:tr>
      <w:tr w:rsidR="000600DE" w14:paraId="4EC32900" w14:textId="77777777" w:rsidTr="00A21D37">
        <w:trPr>
          <w:gridAfter w:val="1"/>
          <w:wAfter w:w="17" w:type="dxa"/>
        </w:trPr>
        <w:tc>
          <w:tcPr>
            <w:tcW w:w="3085" w:type="dxa"/>
            <w:shd w:val="clear" w:color="auto" w:fill="C5E0B3" w:themeFill="accent6" w:themeFillTint="66"/>
          </w:tcPr>
          <w:p w14:paraId="4BF47024" w14:textId="244967A3" w:rsidR="000600DE" w:rsidRDefault="000600DE" w:rsidP="000600DE">
            <w:pPr>
              <w:rPr>
                <w:rStyle w:val="lev"/>
              </w:rPr>
            </w:pPr>
            <w:r>
              <w:rPr>
                <w:rStyle w:val="lev"/>
              </w:rPr>
              <w:t>Demandé par (Prénom, Nom):</w:t>
            </w:r>
          </w:p>
        </w:tc>
        <w:tc>
          <w:tcPr>
            <w:tcW w:w="2977" w:type="dxa"/>
          </w:tcPr>
          <w:p w14:paraId="52A729F7" w14:textId="3C89BC73" w:rsidR="000600DE" w:rsidRDefault="000600DE" w:rsidP="000600DE">
            <w:r>
              <w:t>Phillipe Bovey</w:t>
            </w:r>
          </w:p>
        </w:tc>
        <w:tc>
          <w:tcPr>
            <w:tcW w:w="1559" w:type="dxa"/>
            <w:shd w:val="clear" w:color="auto" w:fill="C5E0B3" w:themeFill="accent6" w:themeFillTint="66"/>
          </w:tcPr>
          <w:p w14:paraId="7201B754" w14:textId="47E6C6F0" w:rsidR="000600DE" w:rsidRDefault="000600DE" w:rsidP="000600DE">
            <w:r>
              <w:rPr>
                <w:rStyle w:val="lev"/>
              </w:rPr>
              <w:t>Date:</w:t>
            </w:r>
          </w:p>
        </w:tc>
        <w:tc>
          <w:tcPr>
            <w:tcW w:w="1438" w:type="dxa"/>
          </w:tcPr>
          <w:p w14:paraId="7B7EE925" w14:textId="76C89BD2" w:rsidR="000600DE" w:rsidRDefault="000600DE" w:rsidP="000600DE">
            <w:r>
              <w:t>29.11.2024</w:t>
            </w:r>
          </w:p>
        </w:tc>
      </w:tr>
    </w:tbl>
    <w:p w14:paraId="2A5999DD" w14:textId="0EC09229" w:rsidR="00E47F48" w:rsidRDefault="00E47F48">
      <w:pPr>
        <w:rPr>
          <w:i/>
        </w:rPr>
      </w:pPr>
    </w:p>
    <w:tbl>
      <w:tblPr>
        <w:tblStyle w:val="Grilledutableau"/>
        <w:tblW w:w="9076" w:type="dxa"/>
        <w:tblLook w:val="04A0" w:firstRow="1" w:lastRow="0" w:firstColumn="1" w:lastColumn="0" w:noHBand="0" w:noVBand="1"/>
      </w:tblPr>
      <w:tblGrid>
        <w:gridCol w:w="3085"/>
        <w:gridCol w:w="3402"/>
        <w:gridCol w:w="1134"/>
        <w:gridCol w:w="1455"/>
      </w:tblGrid>
      <w:tr w:rsidR="00E47F48" w14:paraId="537D419D" w14:textId="77777777" w:rsidTr="008F55B8">
        <w:tc>
          <w:tcPr>
            <w:tcW w:w="3085" w:type="dxa"/>
            <w:shd w:val="clear" w:color="auto" w:fill="FFE599" w:themeFill="accent4" w:themeFillTint="66"/>
          </w:tcPr>
          <w:p w14:paraId="66C2B918" w14:textId="77777777" w:rsidR="00E47F48" w:rsidRPr="00990500" w:rsidRDefault="00E47F48" w:rsidP="008F55B8">
            <w:pPr>
              <w:rPr>
                <w:rStyle w:val="lev"/>
              </w:rPr>
            </w:pPr>
            <w:r>
              <w:rPr>
                <w:rStyle w:val="lev"/>
              </w:rPr>
              <w:t>Auteur (ETML-ES):</w:t>
            </w:r>
          </w:p>
        </w:tc>
        <w:tc>
          <w:tcPr>
            <w:tcW w:w="3402" w:type="dxa"/>
          </w:tcPr>
          <w:p w14:paraId="5743CE12" w14:textId="2529778F" w:rsidR="00E47F48" w:rsidRDefault="000600DE" w:rsidP="008F55B8">
            <w:r>
              <w:t>Mathieu Bucher</w:t>
            </w:r>
          </w:p>
        </w:tc>
        <w:tc>
          <w:tcPr>
            <w:tcW w:w="1134" w:type="dxa"/>
            <w:shd w:val="clear" w:color="auto" w:fill="FFE599" w:themeFill="accent4" w:themeFillTint="66"/>
          </w:tcPr>
          <w:p w14:paraId="5F456825" w14:textId="77777777" w:rsidR="00E47F48" w:rsidRPr="003340E8" w:rsidRDefault="00E47F48" w:rsidP="008F55B8">
            <w:pPr>
              <w:rPr>
                <w:b/>
              </w:rPr>
            </w:pPr>
            <w:r>
              <w:rPr>
                <w:b/>
              </w:rPr>
              <w:t>Filière:</w:t>
            </w:r>
          </w:p>
        </w:tc>
        <w:tc>
          <w:tcPr>
            <w:tcW w:w="1455" w:type="dxa"/>
          </w:tcPr>
          <w:p w14:paraId="04B94AF5" w14:textId="77777777" w:rsidR="00E47F48" w:rsidRDefault="00E47F48" w:rsidP="008F55B8">
            <w:r>
              <w:t>SLO</w:t>
            </w:r>
          </w:p>
        </w:tc>
      </w:tr>
      <w:tr w:rsidR="00E47F48" w14:paraId="61343171" w14:textId="77777777" w:rsidTr="008F55B8">
        <w:tc>
          <w:tcPr>
            <w:tcW w:w="3085" w:type="dxa"/>
            <w:shd w:val="clear" w:color="auto" w:fill="FFE599" w:themeFill="accent4" w:themeFillTint="66"/>
          </w:tcPr>
          <w:p w14:paraId="074B0F1D" w14:textId="77777777" w:rsidR="00E47F48" w:rsidRDefault="00E47F48" w:rsidP="008F55B8">
            <w:pPr>
              <w:rPr>
                <w:rStyle w:val="lev"/>
              </w:rPr>
            </w:pPr>
          </w:p>
        </w:tc>
        <w:tc>
          <w:tcPr>
            <w:tcW w:w="3402" w:type="dxa"/>
          </w:tcPr>
          <w:p w14:paraId="658F6E4D" w14:textId="77777777" w:rsidR="00E47F48" w:rsidRDefault="00E47F48" w:rsidP="008F55B8"/>
        </w:tc>
        <w:tc>
          <w:tcPr>
            <w:tcW w:w="1134" w:type="dxa"/>
            <w:shd w:val="clear" w:color="auto" w:fill="FFE599" w:themeFill="accent4" w:themeFillTint="66"/>
          </w:tcPr>
          <w:p w14:paraId="4A87649A" w14:textId="77777777" w:rsidR="00E47F48" w:rsidRPr="00685693" w:rsidRDefault="00E47F48" w:rsidP="008F55B8">
            <w:pPr>
              <w:rPr>
                <w:b/>
              </w:rPr>
            </w:pPr>
            <w:r w:rsidRPr="00685693">
              <w:rPr>
                <w:b/>
              </w:rPr>
              <w:t>Date:</w:t>
            </w:r>
          </w:p>
        </w:tc>
        <w:tc>
          <w:tcPr>
            <w:tcW w:w="1455" w:type="dxa"/>
          </w:tcPr>
          <w:p w14:paraId="472B3F9C" w14:textId="16B7770C" w:rsidR="00E47F48" w:rsidRDefault="000600DE" w:rsidP="00EF5F99">
            <w:r>
              <w:t>29.11.2024</w:t>
            </w:r>
          </w:p>
        </w:tc>
      </w:tr>
    </w:tbl>
    <w:p w14:paraId="54FC1BC8" w14:textId="77777777" w:rsidR="00E47F48" w:rsidRDefault="00E47F48">
      <w:pPr>
        <w:rPr>
          <w:i/>
        </w:rPr>
      </w:pPr>
    </w:p>
    <w:p w14:paraId="4301D787" w14:textId="43405356" w:rsidR="004905F6" w:rsidRDefault="001719E4" w:rsidP="005E71CC">
      <w:pPr>
        <w:pStyle w:val="Titre1"/>
      </w:pPr>
      <w:r>
        <w:t>But du projet</w:t>
      </w:r>
    </w:p>
    <w:p w14:paraId="5CCEE3FA" w14:textId="34267956" w:rsidR="009D09CF" w:rsidRDefault="000600DE" w:rsidP="00EF7839">
      <w:pPr>
        <w:jc w:val="both"/>
      </w:pPr>
      <w:r>
        <w:t xml:space="preserve">Récupérer la partie mécanique de la maquette de réglages et ajouter une électronique permettant le contrôle </w:t>
      </w:r>
      <w:r w:rsidR="001E473B">
        <w:t>du plateau</w:t>
      </w:r>
      <w:r w:rsidR="00850DFB">
        <w:t xml:space="preserve"> </w:t>
      </w:r>
      <w:r w:rsidR="006C4022">
        <w:t xml:space="preserve">sur deux axes </w:t>
      </w:r>
      <w:r w:rsidR="00850DFB">
        <w:t>avec possibilité</w:t>
      </w:r>
      <w:r w:rsidR="0036785B">
        <w:t xml:space="preserve"> de contrôler </w:t>
      </w:r>
      <w:r w:rsidR="00DC1F0D">
        <w:t>celui-ci</w:t>
      </w:r>
      <w:r w:rsidR="00850DFB">
        <w:t xml:space="preserve"> </w:t>
      </w:r>
      <w:r w:rsidR="00024598">
        <w:t xml:space="preserve">avec des concepts de réglage </w:t>
      </w:r>
      <w:r w:rsidR="007315F4">
        <w:t xml:space="preserve">avec correction </w:t>
      </w:r>
      <w:r w:rsidR="00850DFB">
        <w:t xml:space="preserve">proportionnel, </w:t>
      </w:r>
      <w:r w:rsidR="00850DFB" w:rsidRPr="00F56764">
        <w:t>intégrat</w:t>
      </w:r>
      <w:r w:rsidR="004851BB" w:rsidRPr="00F56764">
        <w:t>rice</w:t>
      </w:r>
      <w:r w:rsidR="00850DFB" w:rsidRPr="00F56764">
        <w:t xml:space="preserve"> et dérivatr</w:t>
      </w:r>
      <w:r w:rsidR="004851BB" w:rsidRPr="00F56764">
        <w:t>ice</w:t>
      </w:r>
      <w:r w:rsidR="00BA7834">
        <w:t xml:space="preserve"> permettant de stabiliser </w:t>
      </w:r>
      <w:r w:rsidR="002811A8">
        <w:t>une bille</w:t>
      </w:r>
      <w:r w:rsidR="00BD6CC8">
        <w:t xml:space="preserve"> acier sur</w:t>
      </w:r>
      <w:r w:rsidR="00F56764">
        <w:t xml:space="preserve"> </w:t>
      </w:r>
      <w:r w:rsidR="00BD6CC8">
        <w:t>le plateau.</w:t>
      </w:r>
    </w:p>
    <w:p w14:paraId="19FB8CD9" w14:textId="691F5261" w:rsidR="001719E4" w:rsidRDefault="00E47F48" w:rsidP="005E71CC">
      <w:pPr>
        <w:pStyle w:val="Titre1"/>
      </w:pPr>
      <w:r>
        <w:t>Spécifications</w:t>
      </w:r>
      <w:r w:rsidR="001719E4">
        <w:t xml:space="preserve"> du projet</w:t>
      </w:r>
    </w:p>
    <w:p w14:paraId="71A84367" w14:textId="127A2487" w:rsidR="000600DE" w:rsidRDefault="000600DE" w:rsidP="000600DE">
      <w:r>
        <w:t>Le projet représente une maquette de réglage avec un plateau qui s’ajustera en fonction de la position d’une balle pour la recentrer à chaque fois qu’elle se déplace.</w:t>
      </w:r>
    </w:p>
    <w:p w14:paraId="72D80B95" w14:textId="5C3ACFD9" w:rsidR="001E473B" w:rsidRDefault="001E473B" w:rsidP="000600DE">
      <w:r>
        <w:t>Remplacer le module déjà en place par une électronique développer de zéro qui permettra le contrôle du plateau via les servomoteurs. Ce circuit sera alimenté en 12V par un bloc d’alimentation secteur</w:t>
      </w:r>
    </w:p>
    <w:p w14:paraId="0B78B9D0" w14:textId="79E2CF4F" w:rsidR="001E473B" w:rsidRDefault="008B5522" w:rsidP="000600DE">
      <w:r>
        <w:t xml:space="preserve">Il y aura une application en C# </w:t>
      </w:r>
      <w:r w:rsidR="00813462">
        <w:t xml:space="preserve">permettant de régler </w:t>
      </w:r>
      <w:r>
        <w:t xml:space="preserve">des facteurs proportionnel, intégrateur et dérivateur. </w:t>
      </w:r>
    </w:p>
    <w:p w14:paraId="6C05BA71" w14:textId="68D6E43D" w:rsidR="008B5522" w:rsidRPr="000600DE" w:rsidRDefault="008B5522" w:rsidP="000600DE">
      <w:r>
        <w:t xml:space="preserve">Il y aura une interface sur le PCB qui </w:t>
      </w:r>
      <w:r w:rsidR="00B360C5">
        <w:t>permettant</w:t>
      </w:r>
      <w:r>
        <w:t xml:space="preserve"> le même principe de réglage </w:t>
      </w:r>
      <w:r w:rsidR="00B360C5">
        <w:t>que l’application</w:t>
      </w:r>
      <w:r>
        <w:t>.</w:t>
      </w:r>
    </w:p>
    <w:p w14:paraId="2B64E900" w14:textId="77777777" w:rsidR="009D46A1" w:rsidRDefault="00850DFB" w:rsidP="009D46A1">
      <w:pPr>
        <w:keepNext/>
        <w:jc w:val="center"/>
      </w:pPr>
      <w:r>
        <w:rPr>
          <w:i/>
          <w:noProof/>
        </w:rPr>
        <w:lastRenderedPageBreak/>
        <w:drawing>
          <wp:inline distT="0" distB="0" distL="0" distR="0" wp14:anchorId="15F9C784" wp14:editId="68DFD0C0">
            <wp:extent cx="5712349" cy="4718050"/>
            <wp:effectExtent l="0" t="0" r="3175"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a:extLst>
                        <a:ext uri="{28A0092B-C50C-407E-A947-70E740481C1C}">
                          <a14:useLocalDpi xmlns:a14="http://schemas.microsoft.com/office/drawing/2010/main" val="0"/>
                        </a:ext>
                      </a:extLst>
                    </a:blip>
                    <a:stretch>
                      <a:fillRect/>
                    </a:stretch>
                  </pic:blipFill>
                  <pic:spPr>
                    <a:xfrm>
                      <a:off x="0" y="0"/>
                      <a:ext cx="5712349" cy="4718050"/>
                    </a:xfrm>
                    <a:prstGeom prst="rect">
                      <a:avLst/>
                    </a:prstGeom>
                  </pic:spPr>
                </pic:pic>
              </a:graphicData>
            </a:graphic>
          </wp:inline>
        </w:drawing>
      </w:r>
    </w:p>
    <w:p w14:paraId="48010A2F" w14:textId="4CDEDA75" w:rsidR="0088328E" w:rsidRDefault="009D46A1" w:rsidP="009D46A1">
      <w:pPr>
        <w:pStyle w:val="Lgende"/>
        <w:jc w:val="center"/>
        <w:rPr>
          <w:i w:val="0"/>
        </w:rPr>
      </w:pPr>
      <w:r>
        <w:t xml:space="preserve">Figure </w:t>
      </w:r>
      <w:fldSimple w:instr=" SEQ Figure \* ARABIC ">
        <w:r>
          <w:rPr>
            <w:noProof/>
          </w:rPr>
          <w:t>1</w:t>
        </w:r>
      </w:fldSimple>
      <w:r>
        <w:t xml:space="preserve"> Schéma blocs</w:t>
      </w:r>
    </w:p>
    <w:p w14:paraId="10546DD8" w14:textId="5E338CF8" w:rsidR="006E7037" w:rsidRDefault="006E7037" w:rsidP="006E7037">
      <w:r>
        <w:t xml:space="preserve">Bloc </w:t>
      </w:r>
      <w:r w:rsidR="0063572C">
        <w:t>A</w:t>
      </w:r>
      <w:r>
        <w:t>limentation 12V : Ce bloc représente le bloc secteur 12V servant d’alimentation principale.</w:t>
      </w:r>
    </w:p>
    <w:p w14:paraId="1206A0AF" w14:textId="63ADCDF5" w:rsidR="006E7037" w:rsidRDefault="006E7037" w:rsidP="006E7037">
      <w:r>
        <w:t xml:space="preserve">Bloc </w:t>
      </w:r>
      <w:r w:rsidR="0063572C">
        <w:t>A</w:t>
      </w:r>
      <w:r>
        <w:t>limentation : Ce bloc contient trois régulateurs DC/DC 5V et 3.3V permettant d’alimenter les autres blocs.</w:t>
      </w:r>
    </w:p>
    <w:p w14:paraId="74756C58" w14:textId="37BD1477" w:rsidR="00C27E3B" w:rsidRDefault="00C27E3B" w:rsidP="006E7037">
      <w:r>
        <w:t>Bloc Microcontrôleur</w:t>
      </w:r>
      <w:r w:rsidR="006E3727">
        <w:t xml:space="preserve"> : Ce bloc </w:t>
      </w:r>
      <w:r w:rsidR="00D85F38">
        <w:t xml:space="preserve">correspond </w:t>
      </w:r>
      <w:r w:rsidR="00875559">
        <w:t>à</w:t>
      </w:r>
      <w:r w:rsidR="00D85F38">
        <w:t xml:space="preserve"> la partie dédiée au microcontrôleur</w:t>
      </w:r>
      <w:r w:rsidR="00DB259D">
        <w:t xml:space="preserve"> et </w:t>
      </w:r>
      <w:r w:rsidR="009E2364">
        <w:t xml:space="preserve">à </w:t>
      </w:r>
      <w:r w:rsidR="00DB259D">
        <w:t>ses composants</w:t>
      </w:r>
      <w:r w:rsidR="009E2364">
        <w:t>.</w:t>
      </w:r>
    </w:p>
    <w:p w14:paraId="1389C199" w14:textId="34E71538" w:rsidR="00DB259D" w:rsidRDefault="00DB259D" w:rsidP="006E7037">
      <w:r>
        <w:t>Bloc Interface physique : Dans ce bloc</w:t>
      </w:r>
      <w:r w:rsidR="00272FDA">
        <w:t>, nous retrouvons l</w:t>
      </w:r>
      <w:r w:rsidR="00894A59">
        <w:t>es boutons et l’écran LCD.</w:t>
      </w:r>
    </w:p>
    <w:p w14:paraId="6699CF22" w14:textId="6477EF19" w:rsidR="00894A59" w:rsidRDefault="00694CB8" w:rsidP="006E7037">
      <w:r>
        <w:t>Bloc Servomoteurs : Ces blocs contiennent les servomoteurs pour les axes X et Y du plateau.</w:t>
      </w:r>
    </w:p>
    <w:p w14:paraId="25B86AA8" w14:textId="1857DEFD" w:rsidR="00694CB8" w:rsidRDefault="00694CB8" w:rsidP="006E7037">
      <w:r>
        <w:t>Bloc TSC2046E : Ce bloc contient le contrôleur pour le touc</w:t>
      </w:r>
      <w:r w:rsidR="00312CDE">
        <w:t>h screen.</w:t>
      </w:r>
    </w:p>
    <w:p w14:paraId="2F53555B" w14:textId="63007947" w:rsidR="00DF0A44" w:rsidRDefault="00E50F4B" w:rsidP="008C0F8D">
      <w:r>
        <w:t xml:space="preserve">Bloc </w:t>
      </w:r>
      <w:r w:rsidR="009E2364">
        <w:t>Ordinateur : Ce bloc représente l’ordinateur sur lequel va se trouver l’application développé pour le réglage de la maquette.</w:t>
      </w:r>
    </w:p>
    <w:p w14:paraId="352FB227" w14:textId="14C84B2C" w:rsidR="0016691D" w:rsidRDefault="0016691D" w:rsidP="008C0F8D">
      <w:r>
        <w:t xml:space="preserve">Bloc Touchscreen : </w:t>
      </w:r>
      <w:r w:rsidR="00116D71">
        <w:t>Ce bloc contient le touchscreen résistif.</w:t>
      </w:r>
    </w:p>
    <w:p w14:paraId="11BE141B" w14:textId="139F51DC" w:rsidR="009D46A1" w:rsidRPr="00DA6C48" w:rsidRDefault="009D46A1" w:rsidP="008C0F8D">
      <w:r>
        <w:br w:type="page"/>
      </w:r>
    </w:p>
    <w:p w14:paraId="4DA639B0" w14:textId="627416FA" w:rsidR="006D6468" w:rsidRPr="006D6468" w:rsidRDefault="0088328E" w:rsidP="006D6468">
      <w:pPr>
        <w:pStyle w:val="Titre1"/>
      </w:pPr>
      <w:r>
        <w:lastRenderedPageBreak/>
        <w:t>Tâches à réaliser</w:t>
      </w:r>
    </w:p>
    <w:p w14:paraId="474A4D25" w14:textId="0299A17D" w:rsidR="00FD5F2D" w:rsidRDefault="00FD5F2D" w:rsidP="006D6468">
      <w:pPr>
        <w:pStyle w:val="Paragraphedeliste"/>
        <w:numPr>
          <w:ilvl w:val="0"/>
          <w:numId w:val="9"/>
        </w:numPr>
      </w:pPr>
      <w:r>
        <w:t>Recherche des composants.</w:t>
      </w:r>
    </w:p>
    <w:p w14:paraId="4F4E418F" w14:textId="74584E8A" w:rsidR="00940F5D" w:rsidRDefault="009A2465" w:rsidP="00940F5D">
      <w:pPr>
        <w:pStyle w:val="Paragraphedeliste"/>
        <w:numPr>
          <w:ilvl w:val="0"/>
          <w:numId w:val="9"/>
        </w:numPr>
      </w:pPr>
      <w:r>
        <w:t>R</w:t>
      </w:r>
      <w:r w:rsidR="00940F5D">
        <w:t xml:space="preserve">éaliser le design de l’alimentation, </w:t>
      </w:r>
      <w:r w:rsidR="007F39EE">
        <w:t>du microcontrôleur et de l’interface.</w:t>
      </w:r>
    </w:p>
    <w:p w14:paraId="649002F0" w14:textId="15629792" w:rsidR="006D6468" w:rsidRDefault="006D6468" w:rsidP="006D6468">
      <w:pPr>
        <w:pStyle w:val="Paragraphedeliste"/>
        <w:numPr>
          <w:ilvl w:val="0"/>
          <w:numId w:val="9"/>
        </w:numPr>
      </w:pPr>
      <w:r>
        <w:t>Réaliser un schéma</w:t>
      </w:r>
      <w:r w:rsidR="00940F5D">
        <w:t xml:space="preserve"> </w:t>
      </w:r>
      <w:r w:rsidR="00FD5F2D">
        <w:t>et un PCB.</w:t>
      </w:r>
    </w:p>
    <w:p w14:paraId="51A10BA6" w14:textId="138CD67B" w:rsidR="000600DE" w:rsidRDefault="000600DE" w:rsidP="000600DE">
      <w:pPr>
        <w:pStyle w:val="Paragraphedeliste"/>
        <w:numPr>
          <w:ilvl w:val="0"/>
          <w:numId w:val="9"/>
        </w:numPr>
        <w:jc w:val="both"/>
      </w:pPr>
      <w:r>
        <w:t>Ajouter une interface physique</w:t>
      </w:r>
      <w:r w:rsidR="00576740">
        <w:t xml:space="preserve"> avec</w:t>
      </w:r>
      <w:r w:rsidR="00DD1628">
        <w:t xml:space="preserve"> touches et écran</w:t>
      </w:r>
      <w:r>
        <w:t xml:space="preserve"> pour le réglage des facteurs k</w:t>
      </w:r>
      <w:r w:rsidR="008B5522">
        <w:t xml:space="preserve"> </w:t>
      </w:r>
      <w:r>
        <w:t>proportionnel, intégrateur, dérivateur.</w:t>
      </w:r>
    </w:p>
    <w:p w14:paraId="2A48C31C" w14:textId="77777777" w:rsidR="000600DE" w:rsidRDefault="000600DE" w:rsidP="000600DE">
      <w:pPr>
        <w:pStyle w:val="Paragraphedeliste"/>
        <w:numPr>
          <w:ilvl w:val="0"/>
          <w:numId w:val="9"/>
        </w:numPr>
        <w:jc w:val="both"/>
      </w:pPr>
      <w:r>
        <w:t>Créer une application en C# pour le même principe que l’interface physique qui communique via USB ou Ethernet sur un ordinateur.</w:t>
      </w:r>
    </w:p>
    <w:p w14:paraId="28F31CF1" w14:textId="39B7CF6D" w:rsidR="000600DE" w:rsidRPr="000600DE" w:rsidRDefault="000600DE" w:rsidP="005E71CC">
      <w:pPr>
        <w:pStyle w:val="Paragraphedeliste"/>
        <w:numPr>
          <w:ilvl w:val="0"/>
          <w:numId w:val="9"/>
        </w:numPr>
        <w:jc w:val="both"/>
      </w:pPr>
      <w:r>
        <w:t>Choisir le type d’alimentation : 5V (USB C), bloc USB (µUSB) bloc d’alimentation de 9V ou 12V.</w:t>
      </w:r>
    </w:p>
    <w:p w14:paraId="536B29F5" w14:textId="77777777" w:rsidR="000600DE" w:rsidRDefault="000600DE" w:rsidP="000600DE">
      <w:pPr>
        <w:pStyle w:val="Paragraphedeliste"/>
        <w:numPr>
          <w:ilvl w:val="0"/>
          <w:numId w:val="9"/>
        </w:numPr>
        <w:jc w:val="both"/>
      </w:pPr>
      <w:r>
        <w:t>Sélectionner le microcontrôleur pour le projet (PIC32 ou STM32).</w:t>
      </w:r>
    </w:p>
    <w:p w14:paraId="51357B9D" w14:textId="77777777" w:rsidR="000600DE" w:rsidRDefault="000600DE" w:rsidP="000600DE">
      <w:pPr>
        <w:pStyle w:val="Paragraphedeliste"/>
        <w:numPr>
          <w:ilvl w:val="0"/>
          <w:numId w:val="9"/>
        </w:numPr>
        <w:jc w:val="both"/>
      </w:pPr>
      <w:r>
        <w:t>Obtenir la position de la bille sur le touch sensor avec ou sans le contrôleur de base.</w:t>
      </w:r>
    </w:p>
    <w:p w14:paraId="0BD40730" w14:textId="77777777" w:rsidR="000600DE" w:rsidRDefault="000600DE" w:rsidP="000600DE">
      <w:pPr>
        <w:pStyle w:val="Paragraphedeliste"/>
        <w:numPr>
          <w:ilvl w:val="0"/>
          <w:numId w:val="9"/>
        </w:numPr>
        <w:jc w:val="both"/>
      </w:pPr>
      <w:r>
        <w:t>Choisir la commande des moteurs.</w:t>
      </w:r>
    </w:p>
    <w:p w14:paraId="6024650C" w14:textId="7817AC1C" w:rsidR="000600DE" w:rsidRDefault="000600DE" w:rsidP="000600DE">
      <w:pPr>
        <w:pStyle w:val="Paragraphedeliste"/>
        <w:numPr>
          <w:ilvl w:val="0"/>
          <w:numId w:val="9"/>
        </w:numPr>
        <w:jc w:val="both"/>
      </w:pPr>
      <w:r>
        <w:t>Choisir la meilleure façon d’interfacer le réglage</w:t>
      </w:r>
      <w:r w:rsidR="008B5522">
        <w:t xml:space="preserve"> sur le PCB</w:t>
      </w:r>
      <w:r>
        <w:t>.</w:t>
      </w:r>
    </w:p>
    <w:p w14:paraId="6F45686E" w14:textId="27AA179B" w:rsidR="000600DE" w:rsidRDefault="000600DE" w:rsidP="000600DE">
      <w:pPr>
        <w:pStyle w:val="Paragraphedeliste"/>
        <w:numPr>
          <w:ilvl w:val="0"/>
          <w:numId w:val="9"/>
        </w:numPr>
        <w:jc w:val="both"/>
      </w:pPr>
      <w:r>
        <w:t xml:space="preserve">Choix de faire </w:t>
      </w:r>
      <w:r w:rsidR="00850DFB">
        <w:t>un</w:t>
      </w:r>
      <w:r>
        <w:t xml:space="preserve"> ou plusieurs PCB.</w:t>
      </w:r>
    </w:p>
    <w:p w14:paraId="4D9AE439" w14:textId="77777777" w:rsidR="0088328E" w:rsidRDefault="0088328E" w:rsidP="0088328E">
      <w:pPr>
        <w:rPr>
          <w:i/>
        </w:rPr>
      </w:pPr>
    </w:p>
    <w:p w14:paraId="4A324968" w14:textId="77777777" w:rsidR="0088328E" w:rsidRDefault="0088328E" w:rsidP="005E71CC">
      <w:pPr>
        <w:pStyle w:val="Titre1"/>
      </w:pPr>
      <w:r>
        <w:t xml:space="preserve">Jalons </w:t>
      </w:r>
      <w:r w:rsidRPr="005E71CC">
        <w:t>principaux</w:t>
      </w:r>
    </w:p>
    <w:p w14:paraId="3C74FB49" w14:textId="5DB33E9D" w:rsidR="000600DE" w:rsidRPr="001E473B" w:rsidRDefault="000600DE" w:rsidP="001E473B">
      <w:pPr>
        <w:pStyle w:val="Paragraphedeliste"/>
        <w:numPr>
          <w:ilvl w:val="0"/>
          <w:numId w:val="9"/>
        </w:numPr>
        <w:rPr>
          <w:iCs/>
        </w:rPr>
      </w:pPr>
      <w:r w:rsidRPr="001E473B">
        <w:rPr>
          <w:iCs/>
        </w:rPr>
        <w:t xml:space="preserve">Réaliser une pré étude et </w:t>
      </w:r>
      <w:r w:rsidR="008B5522" w:rsidRPr="001E473B">
        <w:rPr>
          <w:iCs/>
        </w:rPr>
        <w:t>un cahier des charges.</w:t>
      </w:r>
    </w:p>
    <w:p w14:paraId="2F04CE92" w14:textId="1E42D49E" w:rsidR="008B5522" w:rsidRPr="001E473B" w:rsidRDefault="008B5522" w:rsidP="001E473B">
      <w:pPr>
        <w:pStyle w:val="Paragraphedeliste"/>
        <w:numPr>
          <w:ilvl w:val="0"/>
          <w:numId w:val="9"/>
        </w:numPr>
        <w:rPr>
          <w:iCs/>
        </w:rPr>
      </w:pPr>
      <w:r w:rsidRPr="001E473B">
        <w:rPr>
          <w:iCs/>
        </w:rPr>
        <w:t xml:space="preserve">Créer un </w:t>
      </w:r>
      <w:r w:rsidR="00D4638B">
        <w:rPr>
          <w:iCs/>
        </w:rPr>
        <w:t xml:space="preserve">schéma et un </w:t>
      </w:r>
      <w:r w:rsidRPr="001E473B">
        <w:rPr>
          <w:iCs/>
        </w:rPr>
        <w:t xml:space="preserve">PCB en fonction </w:t>
      </w:r>
      <w:r w:rsidR="001E473B">
        <w:rPr>
          <w:iCs/>
        </w:rPr>
        <w:t xml:space="preserve">du cahier des charges et </w:t>
      </w:r>
      <w:r w:rsidRPr="001E473B">
        <w:rPr>
          <w:iCs/>
        </w:rPr>
        <w:t>des choix réalisés.</w:t>
      </w:r>
    </w:p>
    <w:p w14:paraId="73EB267F" w14:textId="2BA5954D" w:rsidR="008B5522" w:rsidRPr="001E473B" w:rsidRDefault="008B5522" w:rsidP="001E473B">
      <w:pPr>
        <w:pStyle w:val="Paragraphedeliste"/>
        <w:numPr>
          <w:ilvl w:val="0"/>
          <w:numId w:val="9"/>
        </w:numPr>
        <w:rPr>
          <w:iCs/>
        </w:rPr>
      </w:pPr>
      <w:r w:rsidRPr="001E473B">
        <w:rPr>
          <w:iCs/>
        </w:rPr>
        <w:t xml:space="preserve">Développer un </w:t>
      </w:r>
      <w:r w:rsidR="00D7209C">
        <w:rPr>
          <w:iCs/>
        </w:rPr>
        <w:t>firmware</w:t>
      </w:r>
      <w:r w:rsidRPr="001E473B">
        <w:rPr>
          <w:iCs/>
        </w:rPr>
        <w:t xml:space="preserve"> pour le microcontrôleur afin de gérer les servomoteurs.</w:t>
      </w:r>
    </w:p>
    <w:p w14:paraId="356AACEB" w14:textId="648BD2B4" w:rsidR="00E47F48" w:rsidRPr="0005292D" w:rsidRDefault="008B5522" w:rsidP="0088328E">
      <w:pPr>
        <w:pStyle w:val="Paragraphedeliste"/>
        <w:numPr>
          <w:ilvl w:val="0"/>
          <w:numId w:val="9"/>
        </w:numPr>
        <w:rPr>
          <w:iCs/>
        </w:rPr>
      </w:pPr>
      <w:r w:rsidRPr="001E473B">
        <w:rPr>
          <w:iCs/>
        </w:rPr>
        <w:t>Développer un</w:t>
      </w:r>
      <w:r w:rsidR="001B6DB4">
        <w:rPr>
          <w:iCs/>
        </w:rPr>
        <w:t xml:space="preserve"> software</w:t>
      </w:r>
      <w:r w:rsidRPr="001E473B">
        <w:rPr>
          <w:iCs/>
        </w:rPr>
        <w:t xml:space="preserve"> pour le réglage de la maquette</w:t>
      </w:r>
      <w:r w:rsidR="001B6DB4">
        <w:rPr>
          <w:iCs/>
        </w:rPr>
        <w:t xml:space="preserve"> via l’ordinateur</w:t>
      </w:r>
      <w:r w:rsidRPr="001E473B">
        <w:rPr>
          <w:iCs/>
        </w:rPr>
        <w:t>.</w:t>
      </w:r>
    </w:p>
    <w:p w14:paraId="58788F28" w14:textId="77777777" w:rsidR="00E47F48" w:rsidRDefault="00E47F48" w:rsidP="00E47F48">
      <w:pPr>
        <w:pStyle w:val="Titre1"/>
      </w:pPr>
      <w:r>
        <w:t>Livrables</w:t>
      </w:r>
    </w:p>
    <w:p w14:paraId="437E2372" w14:textId="77777777" w:rsidR="00DE3B98" w:rsidRDefault="00DE3B98" w:rsidP="00DE3B98">
      <w:pPr>
        <w:pStyle w:val="Paragraphedeliste"/>
        <w:numPr>
          <w:ilvl w:val="0"/>
          <w:numId w:val="8"/>
        </w:numPr>
      </w:pPr>
      <w:r>
        <w:t>Les fichiers sources de CAO électronique des PCB réalisés</w:t>
      </w:r>
    </w:p>
    <w:p w14:paraId="5922A0A2" w14:textId="77777777" w:rsidR="00DE3B98" w:rsidRDefault="00DE3B98" w:rsidP="00DE3B98">
      <w:pPr>
        <w:pStyle w:val="Paragraphedeliste"/>
        <w:numPr>
          <w:ilvl w:val="0"/>
          <w:numId w:val="8"/>
        </w:numPr>
      </w:pPr>
      <w:r>
        <w:t>Tout le nécessaire à fabriquer un exemplaire hardware de chaque :</w:t>
      </w:r>
    </w:p>
    <w:p w14:paraId="207946FD" w14:textId="77777777" w:rsidR="00DE3B98" w:rsidRDefault="00DE3B98" w:rsidP="00DE3B98">
      <w:pPr>
        <w:pStyle w:val="Paragraphedeliste"/>
        <w:numPr>
          <w:ilvl w:val="0"/>
          <w:numId w:val="8"/>
        </w:numPr>
      </w:pPr>
      <w:r>
        <w:t>fichiers de fabrication (GERBER) / liste de pièces avec références pour commande / implantation (prototype) / modifications / dessins mécaniques, etc</w:t>
      </w:r>
    </w:p>
    <w:p w14:paraId="67A50D1B" w14:textId="77777777" w:rsidR="00DE3B98" w:rsidRDefault="00DE3B98" w:rsidP="00DE3B98">
      <w:pPr>
        <w:pStyle w:val="Paragraphedeliste"/>
        <w:numPr>
          <w:ilvl w:val="0"/>
          <w:numId w:val="8"/>
        </w:numPr>
      </w:pPr>
      <w:r>
        <w:t>Les fichiers sources de programmation microcontrôleur (.c  / .h)</w:t>
      </w:r>
    </w:p>
    <w:p w14:paraId="41F4C3AA" w14:textId="77777777" w:rsidR="00DE3B98" w:rsidRDefault="00DE3B98" w:rsidP="00DE3B98">
      <w:pPr>
        <w:pStyle w:val="Paragraphedeliste"/>
        <w:numPr>
          <w:ilvl w:val="0"/>
          <w:numId w:val="8"/>
        </w:numPr>
      </w:pPr>
      <w:r>
        <w:t>Tout le nécessaire pour programmer les microcontrôleurs (logiciel ou fichier .hex)</w:t>
      </w:r>
    </w:p>
    <w:p w14:paraId="66031816" w14:textId="77777777" w:rsidR="00DE3B98" w:rsidRDefault="00DE3B98" w:rsidP="00DE3B98">
      <w:pPr>
        <w:pStyle w:val="Paragraphedeliste"/>
        <w:numPr>
          <w:ilvl w:val="0"/>
          <w:numId w:val="8"/>
        </w:numPr>
      </w:pPr>
      <w:r>
        <w:t>Le cas échéant, les fichiers sources de programmation PC/Windows/Linux.</w:t>
      </w:r>
    </w:p>
    <w:p w14:paraId="1FC00133" w14:textId="77777777" w:rsidR="00DE3B98" w:rsidRDefault="00DE3B98" w:rsidP="00DE3B98">
      <w:pPr>
        <w:pStyle w:val="Paragraphedeliste"/>
        <w:numPr>
          <w:ilvl w:val="0"/>
          <w:numId w:val="8"/>
        </w:numPr>
      </w:pPr>
      <w:r>
        <w:t>Le cas échéant, tout le nécessaire à l’installation de programmes sur PC/Windows/Linux.</w:t>
      </w:r>
    </w:p>
    <w:p w14:paraId="23FAC903" w14:textId="77777777" w:rsidR="00DE3B98" w:rsidRDefault="00DE3B98" w:rsidP="00DE3B98">
      <w:pPr>
        <w:pStyle w:val="Paragraphedeliste"/>
        <w:numPr>
          <w:ilvl w:val="0"/>
          <w:numId w:val="8"/>
        </w:numPr>
      </w:pPr>
      <w:r>
        <w:t>Un mode d’emploi du système</w:t>
      </w:r>
    </w:p>
    <w:p w14:paraId="66FE3681" w14:textId="77777777" w:rsidR="00DE3B98" w:rsidRDefault="00DE3B98" w:rsidP="00DE3B98">
      <w:pPr>
        <w:pStyle w:val="Paragraphedeliste"/>
        <w:numPr>
          <w:ilvl w:val="0"/>
          <w:numId w:val="8"/>
        </w:numPr>
      </w:pPr>
      <w:r>
        <w:t>Un calcul / estimation des coûts</w:t>
      </w:r>
    </w:p>
    <w:p w14:paraId="417DD877" w14:textId="77777777" w:rsidR="00DE3B98" w:rsidRDefault="00DE3B98" w:rsidP="00DE3B98">
      <w:pPr>
        <w:pStyle w:val="Paragraphedeliste"/>
        <w:numPr>
          <w:ilvl w:val="0"/>
          <w:numId w:val="8"/>
        </w:numPr>
      </w:pPr>
      <w:r>
        <w:t>Un rapport contenant les calculs - dimensionnement de composants - structogramme, etc.</w:t>
      </w:r>
    </w:p>
    <w:p w14:paraId="3356421A" w14:textId="0F32A2E2" w:rsidR="00E47F48" w:rsidRDefault="00E47F48">
      <w:r>
        <w:br w:type="page"/>
      </w:r>
    </w:p>
    <w:p w14:paraId="4C20F4DB" w14:textId="35949770" w:rsidR="00B345CD" w:rsidRDefault="00E9639F" w:rsidP="00E47F48">
      <w:pPr>
        <w:pStyle w:val="Titre1"/>
      </w:pPr>
      <w:r>
        <w:lastRenderedPageBreak/>
        <w:t>Convention de nommage</w:t>
      </w:r>
      <w:r w:rsidR="00413469">
        <w:t xml:space="preserve"> et liens</w:t>
      </w:r>
    </w:p>
    <w:p w14:paraId="168DF696" w14:textId="2BE3B6B9" w:rsidR="00CD4ADB" w:rsidRDefault="00413469" w:rsidP="00413469">
      <w:r>
        <w:t xml:space="preserve">Le nom de ce fichier </w:t>
      </w:r>
      <w:r w:rsidR="00050E5E">
        <w:t xml:space="preserve">doit être unique et </w:t>
      </w:r>
      <w:r w:rsidR="00FE4A48">
        <w:t xml:space="preserve">doit donc contenir le </w:t>
      </w:r>
      <w:r w:rsidR="0088328E">
        <w:t xml:space="preserve">nom du projet </w:t>
      </w:r>
      <w:r w:rsidR="006C395C">
        <w:t>avec le format suivant :</w:t>
      </w:r>
    </w:p>
    <w:p w14:paraId="7F63CE94" w14:textId="4FA5F277" w:rsidR="002D7037" w:rsidRPr="009C3D83" w:rsidRDefault="0088328E" w:rsidP="002D7037">
      <w:pPr>
        <w:rPr>
          <w:b/>
        </w:rPr>
      </w:pPr>
      <w:r>
        <w:rPr>
          <w:b/>
          <w:i/>
        </w:rPr>
        <w:t>aaii_nomProjet-CDC</w:t>
      </w:r>
      <w:r w:rsidR="009D09CF">
        <w:rPr>
          <w:b/>
          <w:i/>
        </w:rPr>
        <w:t>_Vn</w:t>
      </w:r>
      <w:r w:rsidR="002D7037" w:rsidRPr="009C3D83">
        <w:rPr>
          <w:b/>
          <w:i/>
        </w:rPr>
        <w:t xml:space="preserve">.docx </w:t>
      </w:r>
      <w:r w:rsidR="002D7037" w:rsidRPr="009C3D83">
        <w:rPr>
          <w:b/>
        </w:rPr>
        <w:t xml:space="preserve"> </w:t>
      </w:r>
    </w:p>
    <w:p w14:paraId="36F78E2F" w14:textId="2FEF11BE" w:rsidR="00CF1E2F" w:rsidRDefault="00CF1E2F" w:rsidP="00413469">
      <w:r>
        <w:t>avec :</w:t>
      </w:r>
    </w:p>
    <w:p w14:paraId="01886D96" w14:textId="356CFD78" w:rsidR="00F542AA" w:rsidRDefault="0088328E" w:rsidP="00F542AA">
      <w:pPr>
        <w:pStyle w:val="Paragraphedeliste"/>
        <w:numPr>
          <w:ilvl w:val="0"/>
          <w:numId w:val="1"/>
        </w:numPr>
      </w:pPr>
      <w:r>
        <w:t>CDC</w:t>
      </w:r>
      <w:r w:rsidR="00F542AA">
        <w:t xml:space="preserve"> : pour </w:t>
      </w:r>
      <w:r>
        <w:t>Cahier des charges</w:t>
      </w:r>
    </w:p>
    <w:p w14:paraId="5233E8D4" w14:textId="710DCD7F" w:rsidR="00CF1E2F" w:rsidRDefault="00CF1E2F" w:rsidP="00F542AA">
      <w:pPr>
        <w:pStyle w:val="Paragraphedeliste"/>
        <w:numPr>
          <w:ilvl w:val="0"/>
          <w:numId w:val="1"/>
        </w:numPr>
      </w:pPr>
      <w:r>
        <w:t>aa</w:t>
      </w:r>
      <w:r w:rsidR="00FA352A">
        <w:t xml:space="preserve">ii : numéro de projet, exemple </w:t>
      </w:r>
      <w:r w:rsidR="00EA011C" w:rsidRPr="00F542AA">
        <w:rPr>
          <w:i/>
        </w:rPr>
        <w:t>1708</w:t>
      </w:r>
      <w:r w:rsidR="00EA011C">
        <w:t xml:space="preserve"> pour projet de 2017 no 08</w:t>
      </w:r>
    </w:p>
    <w:p w14:paraId="39916B3C" w14:textId="19B84BED" w:rsidR="002D7037" w:rsidRDefault="0088328E" w:rsidP="00F542AA">
      <w:pPr>
        <w:pStyle w:val="Paragraphedeliste"/>
        <w:numPr>
          <w:ilvl w:val="0"/>
          <w:numId w:val="1"/>
        </w:numPr>
      </w:pPr>
      <w:r>
        <w:t>n</w:t>
      </w:r>
      <w:r w:rsidR="002D7037">
        <w:t xml:space="preserve">omProjet : </w:t>
      </w:r>
      <w:r>
        <w:t>comme son nom l'indique</w:t>
      </w:r>
      <w:r w:rsidR="002D7037">
        <w:t>.</w:t>
      </w:r>
    </w:p>
    <w:p w14:paraId="2C53AF8D" w14:textId="2182726A" w:rsidR="009D09CF" w:rsidRDefault="009D09CF" w:rsidP="00F542AA">
      <w:pPr>
        <w:pStyle w:val="Paragraphedeliste"/>
        <w:numPr>
          <w:ilvl w:val="0"/>
          <w:numId w:val="1"/>
        </w:numPr>
      </w:pPr>
      <w:r>
        <w:t>Vn: ou n indique la version du document.</w:t>
      </w:r>
    </w:p>
    <w:p w14:paraId="28200775" w14:textId="12E6E718" w:rsidR="00EE0D8A" w:rsidRDefault="009D09CF" w:rsidP="00413469">
      <w:r>
        <w:t>Exemple</w:t>
      </w:r>
      <w:r w:rsidR="00EE0D8A">
        <w:t> :</w:t>
      </w:r>
    </w:p>
    <w:p w14:paraId="7F0C81F2" w14:textId="0706C958" w:rsidR="00477099" w:rsidRPr="006C4022" w:rsidRDefault="0088328E" w:rsidP="0088328E">
      <w:pPr>
        <w:pStyle w:val="Paragraphedeliste"/>
        <w:numPr>
          <w:ilvl w:val="0"/>
          <w:numId w:val="2"/>
        </w:numPr>
        <w:rPr>
          <w:lang w:val="en-US"/>
        </w:rPr>
      </w:pPr>
      <w:r w:rsidRPr="006C4022">
        <w:rPr>
          <w:b/>
          <w:lang w:val="en-US"/>
        </w:rPr>
        <w:t>0910x_PICEthernet-CDC</w:t>
      </w:r>
      <w:r w:rsidR="009D09CF" w:rsidRPr="006C4022">
        <w:rPr>
          <w:b/>
          <w:lang w:val="en-US"/>
        </w:rPr>
        <w:t>_V1</w:t>
      </w:r>
      <w:r w:rsidR="00477099" w:rsidRPr="006C4022">
        <w:rPr>
          <w:b/>
          <w:lang w:val="en-US"/>
        </w:rPr>
        <w:t>.docx</w:t>
      </w:r>
      <w:r w:rsidR="00477099" w:rsidRPr="006C4022">
        <w:rPr>
          <w:lang w:val="en-US"/>
        </w:rPr>
        <w:tab/>
      </w:r>
    </w:p>
    <w:p w14:paraId="32D074E1" w14:textId="77777777" w:rsidR="00DF1AC4" w:rsidRPr="006C4022" w:rsidRDefault="00DF1AC4" w:rsidP="00413469">
      <w:pPr>
        <w:rPr>
          <w:lang w:val="en-US"/>
        </w:rPr>
      </w:pPr>
    </w:p>
    <w:p w14:paraId="3CE96234" w14:textId="2FC3C1D5" w:rsidR="004609D4" w:rsidRDefault="004609D4" w:rsidP="004609D4">
      <w:pPr>
        <w:pStyle w:val="Titre2"/>
      </w:pPr>
      <w:r>
        <w:t>Stockage du fichier</w:t>
      </w:r>
    </w:p>
    <w:p w14:paraId="03EFCFCA" w14:textId="38E1BADE" w:rsidR="004609D4" w:rsidRDefault="004609D4" w:rsidP="004609D4">
      <w:r>
        <w:t xml:space="preserve">Ce fichier </w:t>
      </w:r>
      <w:r w:rsidR="007621C5">
        <w:t xml:space="preserve">sera stocké à la racine du dossier </w:t>
      </w:r>
      <w:r w:rsidR="007621C5" w:rsidRPr="009C3D83">
        <w:rPr>
          <w:b/>
        </w:rPr>
        <w:t>/doc</w:t>
      </w:r>
      <w:r w:rsidR="007621C5">
        <w:t xml:space="preserve"> d’un projet</w:t>
      </w:r>
      <w:r w:rsidR="004676CB">
        <w:t>.</w:t>
      </w:r>
    </w:p>
    <w:p w14:paraId="66781230" w14:textId="16157711" w:rsidR="00EF094C" w:rsidRPr="004609D4" w:rsidRDefault="004676CB" w:rsidP="004609D4">
      <w:r>
        <w:t>Ainsi</w:t>
      </w:r>
      <w:r w:rsidR="00721843">
        <w:t xml:space="preserve">, tous les fichiers de </w:t>
      </w:r>
      <w:r w:rsidR="009D09CF">
        <w:t>documentation</w:t>
      </w:r>
      <w:r w:rsidR="00721843">
        <w:t xml:space="preserve"> </w:t>
      </w:r>
      <w:r w:rsidR="00AC2D19">
        <w:t xml:space="preserve">faisant partie du projet sont </w:t>
      </w:r>
      <w:r w:rsidR="00312CE7">
        <w:t>centralisés</w:t>
      </w:r>
      <w:r w:rsidR="00EB02F0">
        <w:t xml:space="preserve"> </w:t>
      </w:r>
      <w:r w:rsidR="009C3D83">
        <w:t>dans le</w:t>
      </w:r>
      <w:r w:rsidR="00EB02F0">
        <w:t xml:space="preserve"> même </w:t>
      </w:r>
      <w:r w:rsidR="009C3D83">
        <w:t>répertoire</w:t>
      </w:r>
      <w:r w:rsidR="00312CE7">
        <w:t>.</w:t>
      </w:r>
    </w:p>
    <w:sectPr w:rsidR="00EF094C" w:rsidRPr="004609D4">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519456" w14:textId="77777777" w:rsidR="00583243" w:rsidRDefault="00583243" w:rsidP="00D33B8D">
      <w:pPr>
        <w:spacing w:after="0" w:line="240" w:lineRule="auto"/>
      </w:pPr>
      <w:r>
        <w:separator/>
      </w:r>
    </w:p>
  </w:endnote>
  <w:endnote w:type="continuationSeparator" w:id="0">
    <w:p w14:paraId="59068DAA" w14:textId="77777777" w:rsidR="00583243" w:rsidRDefault="00583243" w:rsidP="00D33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B32A1B" w14:textId="54E8E4AA" w:rsidR="00397677" w:rsidRPr="006C4022" w:rsidRDefault="006E7037" w:rsidP="00397677">
    <w:pPr>
      <w:pStyle w:val="Pieddepage"/>
    </w:pPr>
    <w:r>
      <w:t>MBR</w:t>
    </w:r>
    <w:r w:rsidR="00397677" w:rsidRPr="006C4022">
      <w:t xml:space="preserve"> – </w:t>
    </w:r>
    <w:r w:rsidR="0095510B" w:rsidRPr="006C4022">
      <w:t>Nov</w:t>
    </w:r>
    <w:r w:rsidR="00397677" w:rsidRPr="006C4022">
      <w:t xml:space="preserve"> 20</w:t>
    </w:r>
    <w:r>
      <w:t>24</w:t>
    </w:r>
    <w:r w:rsidR="00397677">
      <w:ptab w:relativeTo="margin" w:alignment="center" w:leader="none"/>
    </w:r>
    <w:r w:rsidR="00397677">
      <w:fldChar w:fldCharType="begin"/>
    </w:r>
    <w:r w:rsidR="00397677" w:rsidRPr="006C4022">
      <w:instrText xml:space="preserve"> FILENAME \* MERGEFORMAT </w:instrText>
    </w:r>
    <w:r w:rsidR="00397677">
      <w:fldChar w:fldCharType="separate"/>
    </w:r>
    <w:r w:rsidR="00D94821" w:rsidRPr="006C4022">
      <w:rPr>
        <w:noProof/>
      </w:rPr>
      <w:t>Projet-CDC-v1.docx</w:t>
    </w:r>
    <w:r w:rsidR="00397677">
      <w:fldChar w:fldCharType="end"/>
    </w:r>
    <w:r w:rsidR="00397677">
      <w:ptab w:relativeTo="margin" w:alignment="right" w:leader="none"/>
    </w:r>
    <w:r w:rsidR="00397677" w:rsidRPr="006C4022">
      <w:t xml:space="preserve">Page </w:t>
    </w:r>
    <w:r w:rsidR="004056DD">
      <w:rPr>
        <w:lang w:val="en-GB"/>
      </w:rPr>
      <w:fldChar w:fldCharType="begin"/>
    </w:r>
    <w:r w:rsidR="004056DD" w:rsidRPr="006C4022">
      <w:instrText xml:space="preserve"> PAGE  \* Arabic  \* MERGEFORMAT </w:instrText>
    </w:r>
    <w:r w:rsidR="004056DD">
      <w:rPr>
        <w:lang w:val="en-GB"/>
      </w:rPr>
      <w:fldChar w:fldCharType="separate"/>
    </w:r>
    <w:r w:rsidR="00286AEB" w:rsidRPr="006C4022">
      <w:rPr>
        <w:noProof/>
      </w:rPr>
      <w:t>1</w:t>
    </w:r>
    <w:r w:rsidR="004056DD">
      <w:rPr>
        <w:lang w:val="en-GB"/>
      </w:rPr>
      <w:fldChar w:fldCharType="end"/>
    </w:r>
  </w:p>
  <w:p w14:paraId="43B950E7" w14:textId="77777777" w:rsidR="00397677" w:rsidRPr="006C4022" w:rsidRDefault="003976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6B9FF4" w14:textId="77777777" w:rsidR="00583243" w:rsidRDefault="00583243" w:rsidP="00D33B8D">
      <w:pPr>
        <w:spacing w:after="0" w:line="240" w:lineRule="auto"/>
      </w:pPr>
      <w:r>
        <w:separator/>
      </w:r>
    </w:p>
  </w:footnote>
  <w:footnote w:type="continuationSeparator" w:id="0">
    <w:p w14:paraId="68851F37" w14:textId="77777777" w:rsidR="00583243" w:rsidRDefault="00583243" w:rsidP="00D33B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80D0A8" w14:textId="5D57C441" w:rsidR="004B2FC0" w:rsidRPr="00D82FC7" w:rsidRDefault="004B2FC0" w:rsidP="004B2FC0">
    <w:pPr>
      <w:tabs>
        <w:tab w:val="center" w:pos="4536"/>
        <w:tab w:val="right" w:pos="9072"/>
      </w:tabs>
      <w:spacing w:after="120"/>
      <w:rPr>
        <w:szCs w:val="24"/>
        <w:u w:val="single"/>
        <w:lang w:eastAsia="fr-FR"/>
      </w:rPr>
    </w:pPr>
    <w:r w:rsidRPr="00615733">
      <w:rPr>
        <w:noProof/>
        <w:sz w:val="16"/>
        <w:szCs w:val="24"/>
        <w:u w:val="single"/>
        <w:lang w:eastAsia="fr-CH"/>
      </w:rPr>
      <w:drawing>
        <wp:inline distT="0" distB="0" distL="0" distR="0" wp14:anchorId="7CD182A3" wp14:editId="0C8D9D9B">
          <wp:extent cx="744855" cy="186055"/>
          <wp:effectExtent l="0" t="0" r="0" b="4445"/>
          <wp:docPr id="260"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4855" cy="186055"/>
                  </a:xfrm>
                  <a:prstGeom prst="rect">
                    <a:avLst/>
                  </a:prstGeom>
                  <a:noFill/>
                  <a:ln>
                    <a:noFill/>
                  </a:ln>
                </pic:spPr>
              </pic:pic>
            </a:graphicData>
          </a:graphic>
        </wp:inline>
      </w:drawing>
    </w:r>
    <w:r w:rsidRPr="00615733">
      <w:rPr>
        <w:spacing w:val="-3"/>
        <w:szCs w:val="24"/>
        <w:u w:val="single"/>
        <w:lang w:eastAsia="fr-FR"/>
      </w:rPr>
      <w:t xml:space="preserve"> </w:t>
    </w:r>
    <w:r w:rsidRPr="00615733">
      <w:rPr>
        <w:spacing w:val="-3"/>
        <w:sz w:val="20"/>
        <w:szCs w:val="20"/>
        <w:u w:val="single"/>
        <w:lang w:eastAsia="fr-FR"/>
      </w:rPr>
      <w:t>ECOLE SUPERIEURE</w:t>
    </w:r>
    <w:r w:rsidRPr="00615733">
      <w:rPr>
        <w:szCs w:val="24"/>
        <w:u w:val="single"/>
        <w:lang w:eastAsia="fr-FR"/>
      </w:rPr>
      <w:t xml:space="preserve">  </w:t>
    </w:r>
    <w:r w:rsidRPr="00615733">
      <w:rPr>
        <w:szCs w:val="24"/>
        <w:u w:val="single"/>
        <w:lang w:eastAsia="fr-FR"/>
      </w:rPr>
      <w:tab/>
    </w:r>
    <w:r w:rsidRPr="00615733">
      <w:rPr>
        <w:szCs w:val="24"/>
        <w:u w:val="single"/>
        <w:lang w:eastAsia="fr-FR"/>
      </w:rPr>
      <w:tab/>
    </w:r>
    <w:r w:rsidR="008B5522">
      <w:rPr>
        <w:szCs w:val="24"/>
        <w:u w:val="single"/>
        <w:lang w:eastAsia="fr-FR"/>
      </w:rPr>
      <w:t>PROJ-SLO</w:t>
    </w:r>
  </w:p>
  <w:p w14:paraId="2D1AA967" w14:textId="77777777" w:rsidR="00D33B8D" w:rsidRDefault="00D33B8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B64DD"/>
    <w:multiLevelType w:val="hybridMultilevel"/>
    <w:tmpl w:val="8EA84BE6"/>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0BF5590D"/>
    <w:multiLevelType w:val="hybridMultilevel"/>
    <w:tmpl w:val="3120180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0FC36676"/>
    <w:multiLevelType w:val="hybridMultilevel"/>
    <w:tmpl w:val="331C0592"/>
    <w:lvl w:ilvl="0" w:tplc="100C0017">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13E60136"/>
    <w:multiLevelType w:val="hybridMultilevel"/>
    <w:tmpl w:val="276E2D1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16270411"/>
    <w:multiLevelType w:val="hybridMultilevel"/>
    <w:tmpl w:val="AD1A38E6"/>
    <w:lvl w:ilvl="0" w:tplc="E1BA4E7E">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18051C51"/>
    <w:multiLevelType w:val="multilevel"/>
    <w:tmpl w:val="10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6" w15:restartNumberingAfterBreak="0">
    <w:nsid w:val="2A1F1FF2"/>
    <w:multiLevelType w:val="hybridMultilevel"/>
    <w:tmpl w:val="EEB656FE"/>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7" w15:restartNumberingAfterBreak="0">
    <w:nsid w:val="3A6E4EE9"/>
    <w:multiLevelType w:val="hybridMultilevel"/>
    <w:tmpl w:val="EDDCCFA4"/>
    <w:lvl w:ilvl="0" w:tplc="BC7430BE">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8" w15:restartNumberingAfterBreak="0">
    <w:nsid w:val="64874876"/>
    <w:multiLevelType w:val="hybridMultilevel"/>
    <w:tmpl w:val="C82CB270"/>
    <w:lvl w:ilvl="0" w:tplc="0F6E30DC">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7FDE4F3F"/>
    <w:multiLevelType w:val="hybridMultilevel"/>
    <w:tmpl w:val="DE5E628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187911839">
    <w:abstractNumId w:val="9"/>
  </w:num>
  <w:num w:numId="2" w16cid:durableId="761336178">
    <w:abstractNumId w:val="0"/>
  </w:num>
  <w:num w:numId="3" w16cid:durableId="702023864">
    <w:abstractNumId w:val="7"/>
  </w:num>
  <w:num w:numId="4" w16cid:durableId="1024553863">
    <w:abstractNumId w:val="2"/>
  </w:num>
  <w:num w:numId="5" w16cid:durableId="1916814706">
    <w:abstractNumId w:val="5"/>
  </w:num>
  <w:num w:numId="6" w16cid:durableId="1059785545">
    <w:abstractNumId w:val="1"/>
  </w:num>
  <w:num w:numId="7" w16cid:durableId="2062820155">
    <w:abstractNumId w:val="4"/>
  </w:num>
  <w:num w:numId="8" w16cid:durableId="1407534344">
    <w:abstractNumId w:val="3"/>
  </w:num>
  <w:num w:numId="9" w16cid:durableId="312609054">
    <w:abstractNumId w:val="8"/>
  </w:num>
  <w:num w:numId="10" w16cid:durableId="17424125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E73B9"/>
    <w:rsid w:val="00023C1F"/>
    <w:rsid w:val="00024598"/>
    <w:rsid w:val="00050E5E"/>
    <w:rsid w:val="0005292D"/>
    <w:rsid w:val="000600DE"/>
    <w:rsid w:val="00093C8C"/>
    <w:rsid w:val="000C559F"/>
    <w:rsid w:val="000D7961"/>
    <w:rsid w:val="000F7C28"/>
    <w:rsid w:val="00100B67"/>
    <w:rsid w:val="00116D71"/>
    <w:rsid w:val="00161097"/>
    <w:rsid w:val="0016691D"/>
    <w:rsid w:val="001705CE"/>
    <w:rsid w:val="00170AF5"/>
    <w:rsid w:val="001719E4"/>
    <w:rsid w:val="001A1E28"/>
    <w:rsid w:val="001B6DB4"/>
    <w:rsid w:val="001E400E"/>
    <w:rsid w:val="001E473B"/>
    <w:rsid w:val="001E73B9"/>
    <w:rsid w:val="001F23F6"/>
    <w:rsid w:val="00222635"/>
    <w:rsid w:val="00231189"/>
    <w:rsid w:val="00272FDA"/>
    <w:rsid w:val="002811A8"/>
    <w:rsid w:val="00286AEB"/>
    <w:rsid w:val="00286CED"/>
    <w:rsid w:val="002D7037"/>
    <w:rsid w:val="00312CDE"/>
    <w:rsid w:val="00312CE7"/>
    <w:rsid w:val="003340E8"/>
    <w:rsid w:val="0033694C"/>
    <w:rsid w:val="00343737"/>
    <w:rsid w:val="003677C2"/>
    <w:rsid w:val="0036785B"/>
    <w:rsid w:val="00397677"/>
    <w:rsid w:val="003B14C0"/>
    <w:rsid w:val="003B7275"/>
    <w:rsid w:val="004056DD"/>
    <w:rsid w:val="00413469"/>
    <w:rsid w:val="004609D4"/>
    <w:rsid w:val="004676CB"/>
    <w:rsid w:val="00477099"/>
    <w:rsid w:val="004851BB"/>
    <w:rsid w:val="004905F6"/>
    <w:rsid w:val="00492011"/>
    <w:rsid w:val="004B2FC0"/>
    <w:rsid w:val="00503313"/>
    <w:rsid w:val="00534F3D"/>
    <w:rsid w:val="005522AD"/>
    <w:rsid w:val="00576740"/>
    <w:rsid w:val="0057702A"/>
    <w:rsid w:val="00583243"/>
    <w:rsid w:val="0059627A"/>
    <w:rsid w:val="005E71CC"/>
    <w:rsid w:val="006140D3"/>
    <w:rsid w:val="006156B1"/>
    <w:rsid w:val="0063572C"/>
    <w:rsid w:val="00664A58"/>
    <w:rsid w:val="0067497D"/>
    <w:rsid w:val="00675AE3"/>
    <w:rsid w:val="00685693"/>
    <w:rsid w:val="00686204"/>
    <w:rsid w:val="00694CB8"/>
    <w:rsid w:val="006A035B"/>
    <w:rsid w:val="006C395C"/>
    <w:rsid w:val="006C4022"/>
    <w:rsid w:val="006D354D"/>
    <w:rsid w:val="006D6468"/>
    <w:rsid w:val="006E1173"/>
    <w:rsid w:val="006E3727"/>
    <w:rsid w:val="006E7037"/>
    <w:rsid w:val="006F06A6"/>
    <w:rsid w:val="00721843"/>
    <w:rsid w:val="007315F4"/>
    <w:rsid w:val="00750772"/>
    <w:rsid w:val="007621C5"/>
    <w:rsid w:val="007742DB"/>
    <w:rsid w:val="00797E4B"/>
    <w:rsid w:val="007F39EE"/>
    <w:rsid w:val="007F5254"/>
    <w:rsid w:val="00813462"/>
    <w:rsid w:val="008172E1"/>
    <w:rsid w:val="008253A6"/>
    <w:rsid w:val="00850DFB"/>
    <w:rsid w:val="00875559"/>
    <w:rsid w:val="0088328E"/>
    <w:rsid w:val="00891F51"/>
    <w:rsid w:val="00894A59"/>
    <w:rsid w:val="008B5522"/>
    <w:rsid w:val="008C0F8D"/>
    <w:rsid w:val="0090505E"/>
    <w:rsid w:val="00922B85"/>
    <w:rsid w:val="00940F5D"/>
    <w:rsid w:val="0095510B"/>
    <w:rsid w:val="00990129"/>
    <w:rsid w:val="00990500"/>
    <w:rsid w:val="00991986"/>
    <w:rsid w:val="009A2465"/>
    <w:rsid w:val="009C3D83"/>
    <w:rsid w:val="009D09CF"/>
    <w:rsid w:val="009D46A1"/>
    <w:rsid w:val="009D6577"/>
    <w:rsid w:val="009E2364"/>
    <w:rsid w:val="009F6329"/>
    <w:rsid w:val="00A21D37"/>
    <w:rsid w:val="00A54431"/>
    <w:rsid w:val="00A7638C"/>
    <w:rsid w:val="00AC2D19"/>
    <w:rsid w:val="00B25E33"/>
    <w:rsid w:val="00B345CD"/>
    <w:rsid w:val="00B360C5"/>
    <w:rsid w:val="00B548C8"/>
    <w:rsid w:val="00BA7834"/>
    <w:rsid w:val="00BD6CC8"/>
    <w:rsid w:val="00BF6CF5"/>
    <w:rsid w:val="00C20661"/>
    <w:rsid w:val="00C27E3B"/>
    <w:rsid w:val="00C50912"/>
    <w:rsid w:val="00C55271"/>
    <w:rsid w:val="00C72368"/>
    <w:rsid w:val="00C8596B"/>
    <w:rsid w:val="00CC1594"/>
    <w:rsid w:val="00CD4ADB"/>
    <w:rsid w:val="00CE6E52"/>
    <w:rsid w:val="00CF02B5"/>
    <w:rsid w:val="00CF1E2F"/>
    <w:rsid w:val="00D324D0"/>
    <w:rsid w:val="00D33B8D"/>
    <w:rsid w:val="00D42209"/>
    <w:rsid w:val="00D4638B"/>
    <w:rsid w:val="00D7209C"/>
    <w:rsid w:val="00D8084A"/>
    <w:rsid w:val="00D85F38"/>
    <w:rsid w:val="00D87CF7"/>
    <w:rsid w:val="00D94821"/>
    <w:rsid w:val="00DA6C48"/>
    <w:rsid w:val="00DB0F87"/>
    <w:rsid w:val="00DB259D"/>
    <w:rsid w:val="00DB4BA2"/>
    <w:rsid w:val="00DB6B37"/>
    <w:rsid w:val="00DC1F0D"/>
    <w:rsid w:val="00DD1628"/>
    <w:rsid w:val="00DE3B98"/>
    <w:rsid w:val="00DF0A44"/>
    <w:rsid w:val="00DF1AC4"/>
    <w:rsid w:val="00E3428A"/>
    <w:rsid w:val="00E4669C"/>
    <w:rsid w:val="00E47F48"/>
    <w:rsid w:val="00E50F4B"/>
    <w:rsid w:val="00E9639F"/>
    <w:rsid w:val="00EA011C"/>
    <w:rsid w:val="00EA7D73"/>
    <w:rsid w:val="00EB02F0"/>
    <w:rsid w:val="00EE0D8A"/>
    <w:rsid w:val="00EF094C"/>
    <w:rsid w:val="00EF5F99"/>
    <w:rsid w:val="00EF7839"/>
    <w:rsid w:val="00F02D1D"/>
    <w:rsid w:val="00F17FA9"/>
    <w:rsid w:val="00F30DE4"/>
    <w:rsid w:val="00F33ABC"/>
    <w:rsid w:val="00F3797E"/>
    <w:rsid w:val="00F542AA"/>
    <w:rsid w:val="00F56764"/>
    <w:rsid w:val="00FA352A"/>
    <w:rsid w:val="00FB37D9"/>
    <w:rsid w:val="00FD5F2D"/>
    <w:rsid w:val="00FE4A48"/>
    <w:rsid w:val="5E9D89C4"/>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9CCDC"/>
  <w15:docId w15:val="{2FAA09FE-3BAA-4071-8C5E-52CBF3215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92011"/>
    <w:pPr>
      <w:keepNext/>
      <w:keepLines/>
      <w:numPr>
        <w:numId w:val="5"/>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5E71CC"/>
    <w:pPr>
      <w:keepNext/>
      <w:keepLines/>
      <w:numPr>
        <w:ilvl w:val="1"/>
        <w:numId w:val="5"/>
      </w:numPr>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9D09CF"/>
    <w:pPr>
      <w:keepNext/>
      <w:keepLines/>
      <w:numPr>
        <w:ilvl w:val="2"/>
        <w:numId w:val="5"/>
      </w:numPr>
      <w:spacing w:before="200" w:after="0"/>
      <w:outlineLvl w:val="2"/>
    </w:pPr>
    <w:rPr>
      <w:rFonts w:asciiTheme="majorHAnsi" w:eastAsiaTheme="majorEastAsia" w:hAnsiTheme="majorHAnsi" w:cstheme="majorBidi"/>
      <w:b/>
      <w:bCs/>
      <w:color w:val="4472C4" w:themeColor="accent1"/>
    </w:rPr>
  </w:style>
  <w:style w:type="paragraph" w:styleId="Titre4">
    <w:name w:val="heading 4"/>
    <w:basedOn w:val="Normal"/>
    <w:next w:val="Normal"/>
    <w:link w:val="Titre4Car"/>
    <w:uiPriority w:val="9"/>
    <w:semiHidden/>
    <w:unhideWhenUsed/>
    <w:qFormat/>
    <w:rsid w:val="005E71CC"/>
    <w:pPr>
      <w:keepNext/>
      <w:keepLines/>
      <w:numPr>
        <w:ilvl w:val="3"/>
        <w:numId w:val="5"/>
      </w:numPr>
      <w:spacing w:before="200" w:after="0"/>
      <w:outlineLvl w:val="3"/>
    </w:pPr>
    <w:rPr>
      <w:rFonts w:asciiTheme="majorHAnsi" w:eastAsiaTheme="majorEastAsia" w:hAnsiTheme="majorHAnsi" w:cstheme="majorBidi"/>
      <w:b/>
      <w:bCs/>
      <w:i/>
      <w:iCs/>
      <w:color w:val="4472C4" w:themeColor="accent1"/>
    </w:rPr>
  </w:style>
  <w:style w:type="paragraph" w:styleId="Titre5">
    <w:name w:val="heading 5"/>
    <w:basedOn w:val="Normal"/>
    <w:next w:val="Normal"/>
    <w:link w:val="Titre5Car"/>
    <w:uiPriority w:val="9"/>
    <w:semiHidden/>
    <w:unhideWhenUsed/>
    <w:qFormat/>
    <w:rsid w:val="005E71CC"/>
    <w:pPr>
      <w:keepNext/>
      <w:keepLines/>
      <w:numPr>
        <w:ilvl w:val="4"/>
        <w:numId w:val="5"/>
      </w:numPr>
      <w:spacing w:before="200" w:after="0"/>
      <w:outlineLvl w:val="4"/>
    </w:pPr>
    <w:rPr>
      <w:rFonts w:asciiTheme="majorHAnsi" w:eastAsiaTheme="majorEastAsia" w:hAnsiTheme="majorHAnsi" w:cstheme="majorBidi"/>
      <w:color w:val="1F3763" w:themeColor="accent1" w:themeShade="7F"/>
    </w:rPr>
  </w:style>
  <w:style w:type="paragraph" w:styleId="Titre6">
    <w:name w:val="heading 6"/>
    <w:basedOn w:val="Normal"/>
    <w:next w:val="Normal"/>
    <w:link w:val="Titre6Car"/>
    <w:uiPriority w:val="9"/>
    <w:semiHidden/>
    <w:unhideWhenUsed/>
    <w:qFormat/>
    <w:rsid w:val="005E71CC"/>
    <w:pPr>
      <w:keepNext/>
      <w:keepLines/>
      <w:numPr>
        <w:ilvl w:val="5"/>
        <w:numId w:val="5"/>
      </w:numPr>
      <w:spacing w:before="200" w:after="0"/>
      <w:outlineLvl w:val="5"/>
    </w:pPr>
    <w:rPr>
      <w:rFonts w:asciiTheme="majorHAnsi" w:eastAsiaTheme="majorEastAsia" w:hAnsiTheme="majorHAnsi" w:cstheme="majorBidi"/>
      <w:i/>
      <w:iCs/>
      <w:color w:val="1F3763" w:themeColor="accent1" w:themeShade="7F"/>
    </w:rPr>
  </w:style>
  <w:style w:type="paragraph" w:styleId="Titre7">
    <w:name w:val="heading 7"/>
    <w:basedOn w:val="Normal"/>
    <w:next w:val="Normal"/>
    <w:link w:val="Titre7Car"/>
    <w:uiPriority w:val="9"/>
    <w:semiHidden/>
    <w:unhideWhenUsed/>
    <w:qFormat/>
    <w:rsid w:val="005E71CC"/>
    <w:pPr>
      <w:keepNext/>
      <w:keepLines/>
      <w:numPr>
        <w:ilvl w:val="6"/>
        <w:numId w:val="5"/>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5E71CC"/>
    <w:pPr>
      <w:keepNext/>
      <w:keepLines/>
      <w:numPr>
        <w:ilvl w:val="7"/>
        <w:numId w:val="5"/>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5E71CC"/>
    <w:pPr>
      <w:keepNext/>
      <w:keepLines/>
      <w:numPr>
        <w:ilvl w:val="8"/>
        <w:numId w:val="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33B8D"/>
    <w:pPr>
      <w:tabs>
        <w:tab w:val="center" w:pos="4536"/>
        <w:tab w:val="right" w:pos="9072"/>
      </w:tabs>
      <w:spacing w:after="0" w:line="240" w:lineRule="auto"/>
    </w:pPr>
  </w:style>
  <w:style w:type="character" w:customStyle="1" w:styleId="En-tteCar">
    <w:name w:val="En-tête Car"/>
    <w:basedOn w:val="Policepardfaut"/>
    <w:link w:val="En-tte"/>
    <w:uiPriority w:val="99"/>
    <w:rsid w:val="00D33B8D"/>
  </w:style>
  <w:style w:type="paragraph" w:styleId="Pieddepage">
    <w:name w:val="footer"/>
    <w:basedOn w:val="Normal"/>
    <w:link w:val="PieddepageCar"/>
    <w:uiPriority w:val="99"/>
    <w:unhideWhenUsed/>
    <w:rsid w:val="00D33B8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33B8D"/>
  </w:style>
  <w:style w:type="character" w:styleId="Numrodepage">
    <w:name w:val="page number"/>
    <w:basedOn w:val="Policepardfaut"/>
    <w:rsid w:val="00397677"/>
  </w:style>
  <w:style w:type="character" w:customStyle="1" w:styleId="Titre1Car">
    <w:name w:val="Titre 1 Car"/>
    <w:basedOn w:val="Policepardfaut"/>
    <w:link w:val="Titre1"/>
    <w:uiPriority w:val="9"/>
    <w:rsid w:val="00492011"/>
    <w:rPr>
      <w:rFonts w:asciiTheme="majorHAnsi" w:eastAsiaTheme="majorEastAsia" w:hAnsiTheme="majorHAnsi" w:cstheme="majorBidi"/>
      <w:color w:val="2F5496" w:themeColor="accent1" w:themeShade="BF"/>
      <w:sz w:val="32"/>
      <w:szCs w:val="32"/>
    </w:rPr>
  </w:style>
  <w:style w:type="table" w:styleId="Grilledutableau">
    <w:name w:val="Table Grid"/>
    <w:basedOn w:val="TableauNormal"/>
    <w:uiPriority w:val="39"/>
    <w:rsid w:val="00CF02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990500"/>
    <w:rPr>
      <w:b/>
      <w:bCs/>
    </w:rPr>
  </w:style>
  <w:style w:type="character" w:customStyle="1" w:styleId="Titre2Car">
    <w:name w:val="Titre 2 Car"/>
    <w:basedOn w:val="Policepardfaut"/>
    <w:link w:val="Titre2"/>
    <w:uiPriority w:val="9"/>
    <w:rsid w:val="009D09CF"/>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F542AA"/>
    <w:pPr>
      <w:ind w:left="720"/>
      <w:contextualSpacing/>
    </w:pPr>
  </w:style>
  <w:style w:type="paragraph" w:styleId="Textedebulles">
    <w:name w:val="Balloon Text"/>
    <w:basedOn w:val="Normal"/>
    <w:link w:val="TextedebullesCar"/>
    <w:uiPriority w:val="99"/>
    <w:semiHidden/>
    <w:unhideWhenUsed/>
    <w:rsid w:val="00E4669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4669C"/>
    <w:rPr>
      <w:rFonts w:ascii="Tahoma" w:hAnsi="Tahoma" w:cs="Tahoma"/>
      <w:sz w:val="16"/>
      <w:szCs w:val="16"/>
    </w:rPr>
  </w:style>
  <w:style w:type="character" w:customStyle="1" w:styleId="Titre3Car">
    <w:name w:val="Titre 3 Car"/>
    <w:basedOn w:val="Policepardfaut"/>
    <w:link w:val="Titre3"/>
    <w:uiPriority w:val="9"/>
    <w:rsid w:val="009D09CF"/>
    <w:rPr>
      <w:rFonts w:asciiTheme="majorHAnsi" w:eastAsiaTheme="majorEastAsia" w:hAnsiTheme="majorHAnsi" w:cstheme="majorBidi"/>
      <w:b/>
      <w:bCs/>
      <w:color w:val="4472C4" w:themeColor="accent1"/>
    </w:rPr>
  </w:style>
  <w:style w:type="character" w:customStyle="1" w:styleId="Titre4Car">
    <w:name w:val="Titre 4 Car"/>
    <w:basedOn w:val="Policepardfaut"/>
    <w:link w:val="Titre4"/>
    <w:uiPriority w:val="9"/>
    <w:semiHidden/>
    <w:rsid w:val="005E71CC"/>
    <w:rPr>
      <w:rFonts w:asciiTheme="majorHAnsi" w:eastAsiaTheme="majorEastAsia" w:hAnsiTheme="majorHAnsi" w:cstheme="majorBidi"/>
      <w:b/>
      <w:bCs/>
      <w:i/>
      <w:iCs/>
      <w:color w:val="4472C4" w:themeColor="accent1"/>
    </w:rPr>
  </w:style>
  <w:style w:type="character" w:customStyle="1" w:styleId="Titre5Car">
    <w:name w:val="Titre 5 Car"/>
    <w:basedOn w:val="Policepardfaut"/>
    <w:link w:val="Titre5"/>
    <w:uiPriority w:val="9"/>
    <w:semiHidden/>
    <w:rsid w:val="005E71CC"/>
    <w:rPr>
      <w:rFonts w:asciiTheme="majorHAnsi" w:eastAsiaTheme="majorEastAsia" w:hAnsiTheme="majorHAnsi" w:cstheme="majorBidi"/>
      <w:color w:val="1F3763" w:themeColor="accent1" w:themeShade="7F"/>
    </w:rPr>
  </w:style>
  <w:style w:type="character" w:customStyle="1" w:styleId="Titre6Car">
    <w:name w:val="Titre 6 Car"/>
    <w:basedOn w:val="Policepardfaut"/>
    <w:link w:val="Titre6"/>
    <w:uiPriority w:val="9"/>
    <w:semiHidden/>
    <w:rsid w:val="005E71CC"/>
    <w:rPr>
      <w:rFonts w:asciiTheme="majorHAnsi" w:eastAsiaTheme="majorEastAsia" w:hAnsiTheme="majorHAnsi" w:cstheme="majorBidi"/>
      <w:i/>
      <w:iCs/>
      <w:color w:val="1F3763" w:themeColor="accent1" w:themeShade="7F"/>
    </w:rPr>
  </w:style>
  <w:style w:type="character" w:customStyle="1" w:styleId="Titre7Car">
    <w:name w:val="Titre 7 Car"/>
    <w:basedOn w:val="Policepardfaut"/>
    <w:link w:val="Titre7"/>
    <w:uiPriority w:val="9"/>
    <w:semiHidden/>
    <w:rsid w:val="005E71CC"/>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5E71CC"/>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5E71CC"/>
    <w:rPr>
      <w:rFonts w:asciiTheme="majorHAnsi" w:eastAsiaTheme="majorEastAsia" w:hAnsiTheme="majorHAnsi" w:cstheme="majorBidi"/>
      <w:i/>
      <w:iCs/>
      <w:color w:val="404040" w:themeColor="text1" w:themeTint="BF"/>
      <w:sz w:val="20"/>
      <w:szCs w:val="20"/>
    </w:rPr>
  </w:style>
  <w:style w:type="paragraph" w:styleId="Titre">
    <w:name w:val="Title"/>
    <w:basedOn w:val="Normal"/>
    <w:next w:val="Normal"/>
    <w:link w:val="TitreCar"/>
    <w:uiPriority w:val="10"/>
    <w:qFormat/>
    <w:rsid w:val="00E47F48"/>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reCar">
    <w:name w:val="Titre Car"/>
    <w:basedOn w:val="Policepardfaut"/>
    <w:link w:val="Titre"/>
    <w:uiPriority w:val="10"/>
    <w:rsid w:val="00E47F48"/>
    <w:rPr>
      <w:rFonts w:asciiTheme="majorHAnsi" w:eastAsiaTheme="majorEastAsia" w:hAnsiTheme="majorHAnsi" w:cstheme="majorBidi"/>
      <w:color w:val="323E4F" w:themeColor="text2" w:themeShade="BF"/>
      <w:spacing w:val="5"/>
      <w:kern w:val="28"/>
      <w:sz w:val="52"/>
      <w:szCs w:val="52"/>
    </w:rPr>
  </w:style>
  <w:style w:type="paragraph" w:styleId="Lgende">
    <w:name w:val="caption"/>
    <w:basedOn w:val="Normal"/>
    <w:next w:val="Normal"/>
    <w:uiPriority w:val="35"/>
    <w:unhideWhenUsed/>
    <w:qFormat/>
    <w:rsid w:val="009D46A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D14C8F-1848-4777-A4FF-894F83FD09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4</Pages>
  <Words>668</Words>
  <Characters>3674</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José Moreno</dc:creator>
  <cp:keywords/>
  <dc:description/>
  <cp:lastModifiedBy>Mathieu Bucher</cp:lastModifiedBy>
  <cp:revision>137</cp:revision>
  <cp:lastPrinted>2018-11-28T10:29:00Z</cp:lastPrinted>
  <dcterms:created xsi:type="dcterms:W3CDTF">2018-10-28T18:18:00Z</dcterms:created>
  <dcterms:modified xsi:type="dcterms:W3CDTF">2024-12-09T06:51:00Z</dcterms:modified>
</cp:coreProperties>
</file>