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833541" w14:textId="6C0FE39F" w:rsidR="00492011" w:rsidRDefault="001F23F6" w:rsidP="005F3CF7">
      <w:pPr>
        <w:pStyle w:val="Titre"/>
      </w:pPr>
      <w:r>
        <w:t>Projet</w:t>
      </w:r>
      <w:r w:rsidR="5E9D89C4">
        <w:t xml:space="preserve"> ETML-ES – Modification</w:t>
      </w:r>
      <w:r w:rsidR="00324A45">
        <w:t xml:space="preserve"> – </w:t>
      </w:r>
      <w:r w:rsidR="00324A45" w:rsidRPr="00324A45">
        <w:rPr>
          <w:sz w:val="32"/>
          <w:szCs w:val="32"/>
        </w:rPr>
        <w:t>« Hard/Soft »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2977"/>
        <w:gridCol w:w="1559"/>
        <w:gridCol w:w="1438"/>
        <w:gridCol w:w="17"/>
      </w:tblGrid>
      <w:tr w:rsidR="00685693" w14:paraId="5D7F11DA" w14:textId="77777777" w:rsidTr="008E5D01">
        <w:tc>
          <w:tcPr>
            <w:tcW w:w="3085" w:type="dxa"/>
            <w:shd w:val="clear" w:color="auto" w:fill="C5E0B3" w:themeFill="accent6" w:themeFillTint="66"/>
          </w:tcPr>
          <w:p w14:paraId="7EF5D36B" w14:textId="77777777" w:rsidR="00685693" w:rsidRPr="00990500" w:rsidRDefault="00685693" w:rsidP="008E5D01">
            <w:pPr>
              <w:rPr>
                <w:rStyle w:val="lev"/>
              </w:rPr>
            </w:pPr>
            <w:proofErr w:type="gramStart"/>
            <w:r w:rsidRPr="00990500">
              <w:rPr>
                <w:rStyle w:val="lev"/>
              </w:rPr>
              <w:t>P</w:t>
            </w:r>
            <w:r>
              <w:rPr>
                <w:rStyle w:val="lev"/>
              </w:rPr>
              <w:t>ROJET:</w:t>
            </w:r>
            <w:proofErr w:type="gramEnd"/>
          </w:p>
        </w:tc>
        <w:tc>
          <w:tcPr>
            <w:tcW w:w="5991" w:type="dxa"/>
            <w:gridSpan w:val="4"/>
          </w:tcPr>
          <w:p w14:paraId="37BCB52B" w14:textId="26AD2D5E" w:rsidR="00685693" w:rsidRDefault="00796296" w:rsidP="008E5D01">
            <w:r>
              <w:t>2417_MaquetteBille2D</w:t>
            </w:r>
          </w:p>
        </w:tc>
      </w:tr>
      <w:tr w:rsidR="003340E8" w14:paraId="317654C8" w14:textId="77777777" w:rsidTr="00A21D37">
        <w:tc>
          <w:tcPr>
            <w:tcW w:w="3085" w:type="dxa"/>
            <w:shd w:val="clear" w:color="auto" w:fill="C5E0B3" w:themeFill="accent6" w:themeFillTint="66"/>
          </w:tcPr>
          <w:p w14:paraId="3CFC5E01" w14:textId="46247918" w:rsidR="003340E8" w:rsidRPr="00990500" w:rsidRDefault="003340E8">
            <w:pPr>
              <w:rPr>
                <w:rStyle w:val="lev"/>
              </w:rPr>
            </w:pPr>
            <w:r>
              <w:rPr>
                <w:rStyle w:val="lev"/>
              </w:rPr>
              <w:t>Entreprise/</w:t>
            </w:r>
            <w:proofErr w:type="gramStart"/>
            <w:r>
              <w:rPr>
                <w:rStyle w:val="lev"/>
              </w:rPr>
              <w:t>Client:</w:t>
            </w:r>
            <w:proofErr w:type="gramEnd"/>
          </w:p>
        </w:tc>
        <w:tc>
          <w:tcPr>
            <w:tcW w:w="2977" w:type="dxa"/>
          </w:tcPr>
          <w:p w14:paraId="4E10D428" w14:textId="7F5D9B76" w:rsidR="003340E8" w:rsidRDefault="00FD5E6C">
            <w:r>
              <w:t>ETML-ES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76A7E85B" w14:textId="2289E57E" w:rsidR="003340E8" w:rsidRPr="003340E8" w:rsidRDefault="003340E8">
            <w:pPr>
              <w:rPr>
                <w:b/>
              </w:rPr>
            </w:pPr>
            <w:proofErr w:type="gramStart"/>
            <w:r w:rsidRPr="003340E8">
              <w:rPr>
                <w:b/>
              </w:rPr>
              <w:t>Département:</w:t>
            </w:r>
            <w:proofErr w:type="gramEnd"/>
          </w:p>
        </w:tc>
        <w:tc>
          <w:tcPr>
            <w:tcW w:w="1455" w:type="dxa"/>
            <w:gridSpan w:val="2"/>
          </w:tcPr>
          <w:p w14:paraId="38AF2049" w14:textId="31296029" w:rsidR="003340E8" w:rsidRDefault="00601084">
            <w:r>
              <w:t>SLO</w:t>
            </w:r>
          </w:p>
        </w:tc>
      </w:tr>
      <w:tr w:rsidR="002D7037" w14:paraId="4EC32900" w14:textId="77777777" w:rsidTr="00A21D37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4BF47024" w14:textId="244967A3" w:rsidR="002D7037" w:rsidRDefault="00685693">
            <w:pPr>
              <w:rPr>
                <w:rStyle w:val="lev"/>
              </w:rPr>
            </w:pPr>
            <w:r>
              <w:rPr>
                <w:rStyle w:val="lev"/>
              </w:rPr>
              <w:t>Demandé par (Prénom, Nom</w:t>
            </w:r>
            <w:proofErr w:type="gramStart"/>
            <w:r>
              <w:rPr>
                <w:rStyle w:val="lev"/>
              </w:rPr>
              <w:t>)</w:t>
            </w:r>
            <w:r w:rsidR="003340E8">
              <w:rPr>
                <w:rStyle w:val="lev"/>
              </w:rPr>
              <w:t>:</w:t>
            </w:r>
            <w:proofErr w:type="gramEnd"/>
          </w:p>
        </w:tc>
        <w:tc>
          <w:tcPr>
            <w:tcW w:w="2977" w:type="dxa"/>
          </w:tcPr>
          <w:p w14:paraId="52A729F7" w14:textId="0D8FD5EF" w:rsidR="002D7037" w:rsidRDefault="00796296">
            <w:r>
              <w:t xml:space="preserve">Philippe </w:t>
            </w:r>
            <w:proofErr w:type="spellStart"/>
            <w:r>
              <w:t>Bovey</w:t>
            </w:r>
            <w:proofErr w:type="spellEnd"/>
          </w:p>
        </w:tc>
        <w:tc>
          <w:tcPr>
            <w:tcW w:w="1559" w:type="dxa"/>
            <w:shd w:val="clear" w:color="auto" w:fill="C5E0B3" w:themeFill="accent6" w:themeFillTint="66"/>
          </w:tcPr>
          <w:p w14:paraId="7201B754" w14:textId="47E6C6F0" w:rsidR="002D7037" w:rsidRDefault="00685693">
            <w:proofErr w:type="gramStart"/>
            <w:r>
              <w:rPr>
                <w:rStyle w:val="lev"/>
              </w:rPr>
              <w:t>Date</w:t>
            </w:r>
            <w:r w:rsidR="003340E8">
              <w:rPr>
                <w:rStyle w:val="lev"/>
              </w:rPr>
              <w:t>:</w:t>
            </w:r>
            <w:proofErr w:type="gramEnd"/>
          </w:p>
        </w:tc>
        <w:tc>
          <w:tcPr>
            <w:tcW w:w="1438" w:type="dxa"/>
          </w:tcPr>
          <w:p w14:paraId="7B7EE925" w14:textId="3E94F5BF" w:rsidR="002D7037" w:rsidRDefault="00601084">
            <w:r>
              <w:t>13.06.2025</w:t>
            </w:r>
          </w:p>
        </w:tc>
      </w:tr>
      <w:tr w:rsidR="00CF02B5" w:rsidRPr="00796296" w14:paraId="7C136A71" w14:textId="77777777" w:rsidTr="00E4669C">
        <w:tc>
          <w:tcPr>
            <w:tcW w:w="3085" w:type="dxa"/>
            <w:shd w:val="clear" w:color="auto" w:fill="C5E0B3" w:themeFill="accent6" w:themeFillTint="66"/>
          </w:tcPr>
          <w:p w14:paraId="4F22F4E6" w14:textId="40B664E4" w:rsidR="00CF02B5" w:rsidRPr="00990500" w:rsidRDefault="5E9D89C4" w:rsidP="00E4669C">
            <w:pPr>
              <w:rPr>
                <w:rStyle w:val="lev"/>
              </w:rPr>
            </w:pPr>
            <w:r w:rsidRPr="5E9D89C4">
              <w:rPr>
                <w:rStyle w:val="lev"/>
              </w:rPr>
              <w:t xml:space="preserve">Objet (No ou réf, </w:t>
            </w:r>
            <w:r w:rsidR="00E4669C">
              <w:rPr>
                <w:rStyle w:val="lev"/>
              </w:rPr>
              <w:t>p</w:t>
            </w:r>
            <w:r w:rsidRPr="5E9D89C4">
              <w:rPr>
                <w:rStyle w:val="lev"/>
              </w:rPr>
              <w:t>ièce,</w:t>
            </w:r>
            <w:r w:rsidR="00E4669C">
              <w:rPr>
                <w:rStyle w:val="lev"/>
              </w:rPr>
              <w:t xml:space="preserve"> </w:t>
            </w:r>
            <w:r w:rsidRPr="5E9D89C4">
              <w:rPr>
                <w:rStyle w:val="lev"/>
              </w:rPr>
              <w:t>PCB...)</w:t>
            </w:r>
          </w:p>
        </w:tc>
        <w:tc>
          <w:tcPr>
            <w:tcW w:w="5991" w:type="dxa"/>
            <w:gridSpan w:val="4"/>
          </w:tcPr>
          <w:p w14:paraId="0B19E92F" w14:textId="28BEEED9" w:rsidR="00CF02B5" w:rsidRPr="007D4CD3" w:rsidRDefault="007D4CD3">
            <w:pPr>
              <w:rPr>
                <w:lang w:val="de-CH"/>
              </w:rPr>
            </w:pPr>
            <w:r w:rsidRPr="007D4CD3">
              <w:rPr>
                <w:lang w:val="de-CH"/>
              </w:rPr>
              <w:t>PCB, Firmware,</w:t>
            </w:r>
            <w:r w:rsidR="00796296">
              <w:rPr>
                <w:lang w:val="de-CH"/>
              </w:rPr>
              <w:t xml:space="preserve"> Software,</w:t>
            </w:r>
            <w:r w:rsidRPr="007D4CD3">
              <w:rPr>
                <w:lang w:val="de-CH"/>
              </w:rPr>
              <w:t xml:space="preserve"> Hardware </w:t>
            </w:r>
          </w:p>
        </w:tc>
      </w:tr>
      <w:tr w:rsidR="00685693" w14:paraId="7971CAEE" w14:textId="77777777" w:rsidTr="0039488A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6CF14237" w14:textId="299398B9" w:rsidR="00685693" w:rsidRPr="00990500" w:rsidRDefault="00685693" w:rsidP="002D7037">
            <w:pPr>
              <w:rPr>
                <w:rStyle w:val="lev"/>
              </w:rPr>
            </w:pPr>
            <w:r w:rsidRPr="00990500">
              <w:rPr>
                <w:rStyle w:val="lev"/>
              </w:rPr>
              <w:t>Version</w:t>
            </w:r>
            <w:r>
              <w:rPr>
                <w:rStyle w:val="lev"/>
              </w:rPr>
              <w:t xml:space="preserve"> à </w:t>
            </w:r>
            <w:proofErr w:type="gramStart"/>
            <w:r>
              <w:rPr>
                <w:rStyle w:val="lev"/>
              </w:rPr>
              <w:t>modifier:</w:t>
            </w:r>
            <w:proofErr w:type="gramEnd"/>
          </w:p>
        </w:tc>
        <w:tc>
          <w:tcPr>
            <w:tcW w:w="5974" w:type="dxa"/>
            <w:gridSpan w:val="3"/>
          </w:tcPr>
          <w:p w14:paraId="7E8618C9" w14:textId="73A47D38" w:rsidR="00685693" w:rsidRDefault="00601084" w:rsidP="002D7037">
            <w:r>
              <w:t>A</w:t>
            </w:r>
          </w:p>
        </w:tc>
      </w:tr>
    </w:tbl>
    <w:p w14:paraId="6A89644F" w14:textId="64559A00" w:rsidR="00492011" w:rsidRDefault="00492011"/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3402"/>
        <w:gridCol w:w="1134"/>
        <w:gridCol w:w="1455"/>
      </w:tblGrid>
      <w:tr w:rsidR="00F70239" w14:paraId="5FFC7CCB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4DAA8D0E" w14:textId="77777777" w:rsidR="00F70239" w:rsidRPr="00990500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Auteur (ETML-ES</w:t>
            </w:r>
            <w:proofErr w:type="gramStart"/>
            <w:r>
              <w:rPr>
                <w:rStyle w:val="lev"/>
              </w:rPr>
              <w:t>):</w:t>
            </w:r>
            <w:proofErr w:type="gramEnd"/>
          </w:p>
        </w:tc>
        <w:tc>
          <w:tcPr>
            <w:tcW w:w="3402" w:type="dxa"/>
          </w:tcPr>
          <w:p w14:paraId="22F22B07" w14:textId="17C414CF" w:rsidR="00F70239" w:rsidRDefault="00796296" w:rsidP="008F55B8">
            <w:r>
              <w:t>Bucher Mathieu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3F697652" w14:textId="77777777" w:rsidR="00F70239" w:rsidRPr="003340E8" w:rsidRDefault="00F70239" w:rsidP="008F55B8">
            <w:pPr>
              <w:rPr>
                <w:b/>
              </w:rPr>
            </w:pPr>
            <w:proofErr w:type="gramStart"/>
            <w:r>
              <w:rPr>
                <w:b/>
              </w:rPr>
              <w:t>Filière:</w:t>
            </w:r>
            <w:proofErr w:type="gramEnd"/>
          </w:p>
        </w:tc>
        <w:tc>
          <w:tcPr>
            <w:tcW w:w="1455" w:type="dxa"/>
          </w:tcPr>
          <w:p w14:paraId="4BED0C44" w14:textId="3A859171" w:rsidR="00F70239" w:rsidRDefault="00F70239" w:rsidP="008F55B8">
            <w:r>
              <w:t>SLO</w:t>
            </w:r>
          </w:p>
        </w:tc>
      </w:tr>
      <w:tr w:rsidR="00F70239" w14:paraId="6DFF6AAE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744C6DC1" w14:textId="77777777" w:rsidR="00F70239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 xml:space="preserve">Nouvelle </w:t>
            </w:r>
            <w:proofErr w:type="gramStart"/>
            <w:r>
              <w:rPr>
                <w:rStyle w:val="lev"/>
              </w:rPr>
              <w:t>version:</w:t>
            </w:r>
            <w:proofErr w:type="gramEnd"/>
          </w:p>
        </w:tc>
        <w:tc>
          <w:tcPr>
            <w:tcW w:w="3402" w:type="dxa"/>
          </w:tcPr>
          <w:p w14:paraId="331B888A" w14:textId="1B5AE302" w:rsidR="00F70239" w:rsidRDefault="007D4CD3" w:rsidP="008F55B8">
            <w:r>
              <w:t>B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4251E0B0" w14:textId="77777777" w:rsidR="00F70239" w:rsidRPr="00685693" w:rsidRDefault="00F70239" w:rsidP="008F55B8">
            <w:pPr>
              <w:rPr>
                <w:b/>
              </w:rPr>
            </w:pPr>
            <w:proofErr w:type="gramStart"/>
            <w:r w:rsidRPr="00685693">
              <w:rPr>
                <w:b/>
              </w:rPr>
              <w:t>Date:</w:t>
            </w:r>
            <w:proofErr w:type="gramEnd"/>
          </w:p>
        </w:tc>
        <w:tc>
          <w:tcPr>
            <w:tcW w:w="1455" w:type="dxa"/>
          </w:tcPr>
          <w:p w14:paraId="5A258F83" w14:textId="6E2AA322" w:rsidR="00F70239" w:rsidRDefault="007D4CD3" w:rsidP="008F55B8">
            <w:r>
              <w:t>13.06.2025</w:t>
            </w:r>
          </w:p>
        </w:tc>
      </w:tr>
    </w:tbl>
    <w:p w14:paraId="4301D787" w14:textId="6CBC0BBA" w:rsidR="004905F6" w:rsidRDefault="004905F6" w:rsidP="005F3CF7">
      <w:pPr>
        <w:pStyle w:val="Titre1"/>
      </w:pPr>
      <w:r>
        <w:t>Description</w:t>
      </w:r>
      <w:r w:rsidR="00023C1F">
        <w:t xml:space="preserve"> ou justification</w:t>
      </w:r>
    </w:p>
    <w:p w14:paraId="7CF92926" w14:textId="20BE381B" w:rsidR="00796296" w:rsidRDefault="00965D4F" w:rsidP="00965D4F">
      <w:r>
        <w:t xml:space="preserve">Les modifications apportées </w:t>
      </w:r>
      <w:r w:rsidR="006C61BE">
        <w:t>sont</w:t>
      </w:r>
      <w:r>
        <w:t xml:space="preserve"> :</w:t>
      </w:r>
    </w:p>
    <w:p w14:paraId="64093640" w14:textId="14A9186E" w:rsidR="00965D4F" w:rsidRPr="006C61BE" w:rsidRDefault="00796296" w:rsidP="00965D4F">
      <w:pPr>
        <w:pStyle w:val="Paragraphedeliste"/>
        <w:numPr>
          <w:ilvl w:val="0"/>
          <w:numId w:val="5"/>
        </w:numPr>
      </w:pPr>
      <w:r w:rsidRPr="006C61BE">
        <w:t>Stabiliser l’UART</w:t>
      </w:r>
      <w:r w:rsidR="006C61BE">
        <w:t xml:space="preserve"> et</w:t>
      </w:r>
      <w:r w:rsidRPr="006C61BE">
        <w:t xml:space="preserve"> </w:t>
      </w:r>
      <w:r w:rsidR="006C61BE" w:rsidRPr="006C61BE">
        <w:t>faire</w:t>
      </w:r>
      <w:r w:rsidRPr="006C61BE">
        <w:t xml:space="preserve"> coexiste</w:t>
      </w:r>
      <w:r w:rsidR="006C61BE" w:rsidRPr="006C61BE">
        <w:t>r</w:t>
      </w:r>
      <w:r w:rsidRPr="006C61BE">
        <w:t xml:space="preserve"> </w:t>
      </w:r>
      <w:r w:rsidR="006C61BE" w:rsidRPr="006C61BE">
        <w:t>l</w:t>
      </w:r>
      <w:r w:rsidRPr="006C61BE">
        <w:t>es trois trames (gains ↔ carte, position, position + gains).</w:t>
      </w:r>
    </w:p>
    <w:p w14:paraId="2141929B" w14:textId="63D323F1" w:rsidR="00796296" w:rsidRPr="006C61BE" w:rsidRDefault="00796296" w:rsidP="00965D4F">
      <w:pPr>
        <w:pStyle w:val="Paragraphedeliste"/>
        <w:numPr>
          <w:ilvl w:val="0"/>
          <w:numId w:val="5"/>
        </w:numPr>
      </w:pPr>
      <w:r w:rsidRPr="006C61BE">
        <w:t>Corriger les erreurs sur le PCB (Inductances et connexion plateau résistifs).</w:t>
      </w:r>
    </w:p>
    <w:p w14:paraId="042983C3" w14:textId="7CB65DC1" w:rsidR="00965D4F" w:rsidRPr="006C61BE" w:rsidRDefault="00796296" w:rsidP="00965D4F">
      <w:pPr>
        <w:pStyle w:val="Paragraphedeliste"/>
        <w:numPr>
          <w:ilvl w:val="0"/>
          <w:numId w:val="5"/>
        </w:numPr>
      </w:pPr>
      <w:r w:rsidRPr="006C61BE">
        <w:t xml:space="preserve">Afficher un </w:t>
      </w:r>
      <w:r w:rsidR="006C61BE" w:rsidRPr="006C61BE">
        <w:t>écran titre</w:t>
      </w:r>
      <w:r w:rsidRPr="006C61BE">
        <w:t xml:space="preserve"> pour signaler la version et rassurer l’utilisateur lors du </w:t>
      </w:r>
      <w:r w:rsidR="006C61BE" w:rsidRPr="006C61BE">
        <w:t>démarrage.</w:t>
      </w:r>
    </w:p>
    <w:p w14:paraId="217BEA09" w14:textId="191F29C4" w:rsidR="006C61BE" w:rsidRDefault="006C61BE" w:rsidP="00965D4F">
      <w:pPr>
        <w:pStyle w:val="Paragraphedeliste"/>
        <w:numPr>
          <w:ilvl w:val="0"/>
          <w:numId w:val="5"/>
        </w:numPr>
      </w:pPr>
      <w:r w:rsidRPr="006C61BE">
        <w:t>Activer PENIRQ : désactiver la régulation tant que la balle n’est pas détectée.</w:t>
      </w:r>
    </w:p>
    <w:p w14:paraId="35053B15" w14:textId="7E2B21D3" w:rsidR="006C61BE" w:rsidRDefault="006C61BE" w:rsidP="006C61BE">
      <w:pPr>
        <w:pStyle w:val="Paragraphedeliste"/>
        <w:numPr>
          <w:ilvl w:val="0"/>
          <w:numId w:val="5"/>
        </w:numPr>
      </w:pPr>
      <w:r w:rsidRPr="006C61BE">
        <w:t>Compléter l’application C# afin de contrôler / tracer l’ensemble depuis le PC.</w:t>
      </w:r>
    </w:p>
    <w:p w14:paraId="1F561ACA" w14:textId="4CCA86C2" w:rsidR="006C61BE" w:rsidRPr="006C61BE" w:rsidRDefault="006C61BE" w:rsidP="006C61BE">
      <w:r>
        <w:t xml:space="preserve">Ces modifications sont </w:t>
      </w:r>
      <w:r w:rsidR="00D05601">
        <w:t>demandées</w:t>
      </w:r>
      <w:r>
        <w:t xml:space="preserve"> </w:t>
      </w:r>
      <w:r w:rsidR="00D05601">
        <w:t>pour donner suite aux</w:t>
      </w:r>
      <w:r>
        <w:t xml:space="preserve"> problèmes rencontrer lors de la mise en communication de l’ordinateur et le PCB</w:t>
      </w:r>
      <w:r w:rsidR="00D05601">
        <w:t xml:space="preserve"> et l</w:t>
      </w:r>
      <w:r>
        <w:t xml:space="preserve">es soucis de montages avec les inductances. </w:t>
      </w:r>
    </w:p>
    <w:p w14:paraId="181E12ED" w14:textId="6750B252" w:rsidR="00D87CF7" w:rsidRDefault="00D87CF7" w:rsidP="005F3CF7">
      <w:pPr>
        <w:pStyle w:val="Titre1"/>
      </w:pPr>
      <w:r>
        <w:t>Référence conception</w:t>
      </w:r>
    </w:p>
    <w:p w14:paraId="1DD5F1F9" w14:textId="0E4C4B26" w:rsidR="00D87CF7" w:rsidRDefault="00BD4079" w:rsidP="00D87CF7">
      <w:pPr>
        <w:rPr>
          <w:iCs/>
        </w:rPr>
      </w:pPr>
      <w:r w:rsidRPr="00BD4079">
        <w:rPr>
          <w:iCs/>
        </w:rPr>
        <w:t>241</w:t>
      </w:r>
      <w:r w:rsidR="00D05601">
        <w:rPr>
          <w:iCs/>
        </w:rPr>
        <w:t>7</w:t>
      </w:r>
      <w:r w:rsidRPr="00BD4079">
        <w:rPr>
          <w:iCs/>
        </w:rPr>
        <w:t>_</w:t>
      </w:r>
      <w:r w:rsidR="00D05601">
        <w:rPr>
          <w:iCs/>
        </w:rPr>
        <w:t>MaquetteBille2D</w:t>
      </w:r>
      <w:r w:rsidRPr="00BD4079">
        <w:rPr>
          <w:iCs/>
        </w:rPr>
        <w:t>- PROJET</w:t>
      </w:r>
    </w:p>
    <w:p w14:paraId="2C12E9D7" w14:textId="59CE895E" w:rsidR="00BD4079" w:rsidRPr="00BD4079" w:rsidRDefault="004F0CF2" w:rsidP="00D87CF7">
      <w:pPr>
        <w:rPr>
          <w:iCs/>
        </w:rPr>
      </w:pPr>
      <w:r w:rsidRPr="004F0CF2">
        <w:rPr>
          <w:iCs/>
        </w:rPr>
        <w:t>K:\ES\PROJETS\SLO\241</w:t>
      </w:r>
      <w:r w:rsidR="00796296">
        <w:rPr>
          <w:iCs/>
        </w:rPr>
        <w:t>7</w:t>
      </w:r>
      <w:r w:rsidRPr="004F0CF2">
        <w:rPr>
          <w:iCs/>
        </w:rPr>
        <w:t>_</w:t>
      </w:r>
      <w:r w:rsidR="00796296">
        <w:rPr>
          <w:iCs/>
        </w:rPr>
        <w:t>MaquetteBille2D</w:t>
      </w:r>
      <w:r w:rsidRPr="004F0CF2">
        <w:rPr>
          <w:iCs/>
        </w:rPr>
        <w:t>\doc</w:t>
      </w:r>
    </w:p>
    <w:p w14:paraId="0F34F5C8" w14:textId="02823D5B" w:rsidR="00C15141" w:rsidRPr="00C15141" w:rsidRDefault="001A1E28" w:rsidP="00C15141">
      <w:pPr>
        <w:pStyle w:val="Titre1"/>
      </w:pPr>
      <w:r>
        <w:t>Détail des modifications</w:t>
      </w:r>
    </w:p>
    <w:tbl>
      <w:tblPr>
        <w:tblStyle w:val="Grilledutableau"/>
        <w:tblW w:w="9747" w:type="dxa"/>
        <w:tblLayout w:type="fixed"/>
        <w:tblLook w:val="04A0" w:firstRow="1" w:lastRow="0" w:firstColumn="1" w:lastColumn="0" w:noHBand="0" w:noVBand="1"/>
      </w:tblPr>
      <w:tblGrid>
        <w:gridCol w:w="352"/>
        <w:gridCol w:w="7694"/>
        <w:gridCol w:w="567"/>
        <w:gridCol w:w="1134"/>
      </w:tblGrid>
      <w:tr w:rsidR="002B54AD" w:rsidRPr="0095510B" w14:paraId="4B71992B" w14:textId="6F596155" w:rsidTr="002E0C84">
        <w:tc>
          <w:tcPr>
            <w:tcW w:w="352" w:type="dxa"/>
            <w:shd w:val="clear" w:color="auto" w:fill="9CC2E5" w:themeFill="accent5" w:themeFillTint="99"/>
          </w:tcPr>
          <w:p w14:paraId="368276EC" w14:textId="600DE986" w:rsidR="002B54AD" w:rsidRPr="0095510B" w:rsidRDefault="002B54AD" w:rsidP="00B345CD">
            <w:pPr>
              <w:rPr>
                <w:rStyle w:val="lev"/>
              </w:rPr>
            </w:pPr>
            <w:r w:rsidRPr="0095510B">
              <w:rPr>
                <w:rStyle w:val="lev"/>
              </w:rPr>
              <w:t>#</w:t>
            </w:r>
          </w:p>
        </w:tc>
        <w:tc>
          <w:tcPr>
            <w:tcW w:w="7694" w:type="dxa"/>
            <w:shd w:val="clear" w:color="auto" w:fill="9CC2E5" w:themeFill="accent5" w:themeFillTint="99"/>
          </w:tcPr>
          <w:p w14:paraId="46191619" w14:textId="05E355CC" w:rsidR="002B54AD" w:rsidRPr="0095510B" w:rsidRDefault="002B54AD" w:rsidP="00B345CD">
            <w:pPr>
              <w:rPr>
                <w:b/>
              </w:rPr>
            </w:pPr>
            <w:r w:rsidRPr="0095510B">
              <w:rPr>
                <w:b/>
              </w:rPr>
              <w:t>Description</w:t>
            </w:r>
          </w:p>
        </w:tc>
        <w:tc>
          <w:tcPr>
            <w:tcW w:w="567" w:type="dxa"/>
            <w:shd w:val="clear" w:color="auto" w:fill="9CC2E5" w:themeFill="accent5" w:themeFillTint="99"/>
          </w:tcPr>
          <w:p w14:paraId="24D7EC73" w14:textId="040DE342" w:rsidR="002B54AD" w:rsidRPr="0095510B" w:rsidRDefault="002B54AD" w:rsidP="0095510B">
            <w:pPr>
              <w:jc w:val="center"/>
              <w:rPr>
                <w:b/>
              </w:rPr>
            </w:pPr>
            <w:r>
              <w:rPr>
                <w:b/>
              </w:rPr>
              <w:t>Fait par</w:t>
            </w:r>
          </w:p>
        </w:tc>
        <w:tc>
          <w:tcPr>
            <w:tcW w:w="1134" w:type="dxa"/>
            <w:shd w:val="clear" w:color="auto" w:fill="9CC2E5" w:themeFill="accent5" w:themeFillTint="99"/>
          </w:tcPr>
          <w:p w14:paraId="52F7E088" w14:textId="48C068E0" w:rsidR="002B54AD" w:rsidRPr="0095510B" w:rsidRDefault="002B54AD" w:rsidP="00B345CD">
            <w:pPr>
              <w:rPr>
                <w:b/>
              </w:rPr>
            </w:pPr>
            <w:r w:rsidRPr="0095510B">
              <w:rPr>
                <w:b/>
              </w:rPr>
              <w:t>Approuvé</w:t>
            </w:r>
          </w:p>
        </w:tc>
      </w:tr>
      <w:tr w:rsidR="002B54AD" w14:paraId="247256F0" w14:textId="439A84A6" w:rsidTr="002E0C84">
        <w:tc>
          <w:tcPr>
            <w:tcW w:w="352" w:type="dxa"/>
          </w:tcPr>
          <w:p w14:paraId="4009254A" w14:textId="4D10C89A" w:rsidR="002B54AD" w:rsidRPr="0067497D" w:rsidRDefault="002B54AD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1</w:t>
            </w:r>
          </w:p>
        </w:tc>
        <w:tc>
          <w:tcPr>
            <w:tcW w:w="7694" w:type="dxa"/>
          </w:tcPr>
          <w:p w14:paraId="39E86B8A" w14:textId="22C9DD9A" w:rsidR="002B54AD" w:rsidRDefault="006C61BE" w:rsidP="00B345CD">
            <w:r w:rsidRPr="006C61BE">
              <w:t>Stabiliser l’UART</w:t>
            </w:r>
            <w:r>
              <w:t xml:space="preserve"> et</w:t>
            </w:r>
            <w:r w:rsidRPr="006C61BE">
              <w:t xml:space="preserve"> faire coexister les trois trames (gains ↔ carte, position, position + gains).</w:t>
            </w:r>
          </w:p>
        </w:tc>
        <w:tc>
          <w:tcPr>
            <w:tcW w:w="567" w:type="dxa"/>
          </w:tcPr>
          <w:p w14:paraId="52570139" w14:textId="77777777" w:rsidR="002B54AD" w:rsidRDefault="002B54AD" w:rsidP="0095510B">
            <w:pPr>
              <w:jc w:val="center"/>
            </w:pPr>
          </w:p>
        </w:tc>
        <w:tc>
          <w:tcPr>
            <w:tcW w:w="1134" w:type="dxa"/>
          </w:tcPr>
          <w:p w14:paraId="19DFAC6C" w14:textId="77777777" w:rsidR="002B54AD" w:rsidRDefault="002B54AD" w:rsidP="00B345CD"/>
        </w:tc>
      </w:tr>
      <w:tr w:rsidR="002B54AD" w14:paraId="364BBB13" w14:textId="103C55AA" w:rsidTr="002E0C84">
        <w:tc>
          <w:tcPr>
            <w:tcW w:w="352" w:type="dxa"/>
          </w:tcPr>
          <w:p w14:paraId="517E0BCE" w14:textId="72ED4BBC" w:rsidR="002B54AD" w:rsidRPr="0067497D" w:rsidRDefault="002B54AD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2</w:t>
            </w:r>
          </w:p>
        </w:tc>
        <w:tc>
          <w:tcPr>
            <w:tcW w:w="7694" w:type="dxa"/>
          </w:tcPr>
          <w:p w14:paraId="6B97B6C6" w14:textId="130786C5" w:rsidR="002B54AD" w:rsidRDefault="006C61BE" w:rsidP="00B345CD">
            <w:r w:rsidRPr="006C61BE">
              <w:t>Corriger les erreurs sur le PCB (Inductances et connexion plateau résistifs).</w:t>
            </w:r>
          </w:p>
        </w:tc>
        <w:tc>
          <w:tcPr>
            <w:tcW w:w="567" w:type="dxa"/>
          </w:tcPr>
          <w:p w14:paraId="40980059" w14:textId="77777777" w:rsidR="002B54AD" w:rsidRDefault="002B54AD" w:rsidP="0095510B">
            <w:pPr>
              <w:jc w:val="center"/>
            </w:pPr>
          </w:p>
        </w:tc>
        <w:tc>
          <w:tcPr>
            <w:tcW w:w="1134" w:type="dxa"/>
          </w:tcPr>
          <w:p w14:paraId="75AF046A" w14:textId="77777777" w:rsidR="002B54AD" w:rsidRDefault="002B54AD" w:rsidP="00B345CD"/>
        </w:tc>
      </w:tr>
      <w:tr w:rsidR="002B54AD" w14:paraId="16A10C56" w14:textId="2011A24F" w:rsidTr="002E0C84">
        <w:tc>
          <w:tcPr>
            <w:tcW w:w="352" w:type="dxa"/>
          </w:tcPr>
          <w:p w14:paraId="4A1789B1" w14:textId="76F88312" w:rsidR="002B54AD" w:rsidRPr="0067497D" w:rsidRDefault="002B54AD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4</w:t>
            </w:r>
          </w:p>
        </w:tc>
        <w:tc>
          <w:tcPr>
            <w:tcW w:w="7694" w:type="dxa"/>
          </w:tcPr>
          <w:p w14:paraId="040A3507" w14:textId="13E7DCCA" w:rsidR="002B54AD" w:rsidRDefault="006C61BE" w:rsidP="00B345CD">
            <w:r w:rsidRPr="006C61BE">
              <w:t>Afficher un écran titre pour signaler la version et rassurer l’utilisateur lors du démarrage.</w:t>
            </w:r>
          </w:p>
        </w:tc>
        <w:tc>
          <w:tcPr>
            <w:tcW w:w="567" w:type="dxa"/>
          </w:tcPr>
          <w:p w14:paraId="6120D22C" w14:textId="77777777" w:rsidR="002B54AD" w:rsidRDefault="002B54AD" w:rsidP="0095510B">
            <w:pPr>
              <w:jc w:val="center"/>
            </w:pPr>
          </w:p>
        </w:tc>
        <w:tc>
          <w:tcPr>
            <w:tcW w:w="1134" w:type="dxa"/>
          </w:tcPr>
          <w:p w14:paraId="5F8C80CC" w14:textId="77777777" w:rsidR="002B54AD" w:rsidRDefault="002B54AD" w:rsidP="00B345CD"/>
        </w:tc>
      </w:tr>
      <w:tr w:rsidR="002B54AD" w14:paraId="15407752" w14:textId="7B2505EF" w:rsidTr="002E0C84">
        <w:tc>
          <w:tcPr>
            <w:tcW w:w="352" w:type="dxa"/>
          </w:tcPr>
          <w:p w14:paraId="3B62FAF6" w14:textId="36C93549" w:rsidR="002B54AD" w:rsidRPr="0067497D" w:rsidRDefault="002B54AD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5</w:t>
            </w:r>
          </w:p>
        </w:tc>
        <w:tc>
          <w:tcPr>
            <w:tcW w:w="7694" w:type="dxa"/>
          </w:tcPr>
          <w:p w14:paraId="5F42804A" w14:textId="45DB981C" w:rsidR="002B54AD" w:rsidRDefault="006C61BE" w:rsidP="00B345CD">
            <w:r w:rsidRPr="006C61BE">
              <w:t>Activer PENIRQ : désactiver la régulation tant que la balle n’est pas détectée.</w:t>
            </w:r>
          </w:p>
        </w:tc>
        <w:tc>
          <w:tcPr>
            <w:tcW w:w="567" w:type="dxa"/>
          </w:tcPr>
          <w:p w14:paraId="03077A57" w14:textId="77777777" w:rsidR="002B54AD" w:rsidRDefault="002B54AD" w:rsidP="0095510B">
            <w:pPr>
              <w:jc w:val="center"/>
            </w:pPr>
          </w:p>
        </w:tc>
        <w:tc>
          <w:tcPr>
            <w:tcW w:w="1134" w:type="dxa"/>
          </w:tcPr>
          <w:p w14:paraId="56619164" w14:textId="77777777" w:rsidR="002B54AD" w:rsidRDefault="002B54AD" w:rsidP="00B345CD"/>
        </w:tc>
      </w:tr>
      <w:tr w:rsidR="002B54AD" w14:paraId="4F36890E" w14:textId="3E88BA9D" w:rsidTr="002E0C84">
        <w:tc>
          <w:tcPr>
            <w:tcW w:w="352" w:type="dxa"/>
          </w:tcPr>
          <w:p w14:paraId="652E2F7F" w14:textId="600E1326" w:rsidR="002B54AD" w:rsidRPr="0067497D" w:rsidRDefault="002B54AD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6</w:t>
            </w:r>
          </w:p>
        </w:tc>
        <w:tc>
          <w:tcPr>
            <w:tcW w:w="7694" w:type="dxa"/>
          </w:tcPr>
          <w:p w14:paraId="37E10982" w14:textId="75EF6960" w:rsidR="002B54AD" w:rsidRDefault="006C61BE" w:rsidP="00B345CD">
            <w:r w:rsidRPr="006C61BE">
              <w:t>Compléter l’application C# afin de contrôler / tracer l’ensemble depuis le PC.</w:t>
            </w:r>
          </w:p>
        </w:tc>
        <w:tc>
          <w:tcPr>
            <w:tcW w:w="567" w:type="dxa"/>
          </w:tcPr>
          <w:p w14:paraId="32EF58B7" w14:textId="77777777" w:rsidR="002B54AD" w:rsidRDefault="002B54AD" w:rsidP="0095510B">
            <w:pPr>
              <w:jc w:val="center"/>
            </w:pPr>
          </w:p>
        </w:tc>
        <w:tc>
          <w:tcPr>
            <w:tcW w:w="1134" w:type="dxa"/>
          </w:tcPr>
          <w:p w14:paraId="1E6BF3B3" w14:textId="77777777" w:rsidR="002B54AD" w:rsidRDefault="002B54AD" w:rsidP="00B345CD"/>
        </w:tc>
      </w:tr>
    </w:tbl>
    <w:p w14:paraId="7B28E5C9" w14:textId="77777777" w:rsidR="00664A58" w:rsidRDefault="00664A58" w:rsidP="005F3CF7">
      <w:pPr>
        <w:pStyle w:val="Titre1"/>
      </w:pPr>
      <w:r>
        <w:t>Remarques</w:t>
      </w:r>
    </w:p>
    <w:p w14:paraId="4C84517B" w14:textId="2574B188" w:rsidR="006C61BE" w:rsidRDefault="006C61BE" w:rsidP="006C61BE">
      <w:pPr>
        <w:pStyle w:val="Paragraphedeliste"/>
        <w:numPr>
          <w:ilvl w:val="0"/>
          <w:numId w:val="6"/>
        </w:numPr>
        <w:rPr>
          <w:iCs/>
        </w:rPr>
      </w:pPr>
      <w:r>
        <w:rPr>
          <w:iCs/>
        </w:rPr>
        <w:t xml:space="preserve">Les modifications hardwares proviennent </w:t>
      </w:r>
      <w:r w:rsidR="00FE6906">
        <w:rPr>
          <w:iCs/>
        </w:rPr>
        <w:t xml:space="preserve">d’étourderies, elles ne sont pas </w:t>
      </w:r>
      <w:proofErr w:type="gramStart"/>
      <w:r w:rsidR="00FE6906">
        <w:rPr>
          <w:iCs/>
        </w:rPr>
        <w:t>impactantes</w:t>
      </w:r>
      <w:proofErr w:type="gramEnd"/>
      <w:r w:rsidR="00FE6906">
        <w:rPr>
          <w:iCs/>
        </w:rPr>
        <w:t xml:space="preserve"> au bon fonctionnement du projet</w:t>
      </w:r>
      <w:r w:rsidR="0079099A">
        <w:rPr>
          <w:iCs/>
        </w:rPr>
        <w:t xml:space="preserve">. </w:t>
      </w:r>
    </w:p>
    <w:p w14:paraId="6D0E0E31" w14:textId="53D08505" w:rsidR="006C61BE" w:rsidRDefault="006C61BE" w:rsidP="006C61BE">
      <w:pPr>
        <w:pStyle w:val="Paragraphedeliste"/>
        <w:numPr>
          <w:ilvl w:val="0"/>
          <w:numId w:val="6"/>
        </w:numPr>
        <w:rPr>
          <w:iCs/>
        </w:rPr>
      </w:pPr>
      <w:r>
        <w:rPr>
          <w:iCs/>
        </w:rPr>
        <w:t xml:space="preserve">Il n’y a </w:t>
      </w:r>
      <w:proofErr w:type="gramStart"/>
      <w:r>
        <w:rPr>
          <w:iCs/>
        </w:rPr>
        <w:t>aucune réel pannes</w:t>
      </w:r>
      <w:proofErr w:type="gramEnd"/>
      <w:r>
        <w:rPr>
          <w:iCs/>
        </w:rPr>
        <w:t xml:space="preserve"> sur mon projet</w:t>
      </w:r>
      <w:r w:rsidR="0079099A">
        <w:rPr>
          <w:iCs/>
        </w:rPr>
        <w:t xml:space="preserve">, l’entièreté du cahier des charges devrait être </w:t>
      </w:r>
      <w:r w:rsidR="00AA1FE0">
        <w:rPr>
          <w:iCs/>
        </w:rPr>
        <w:t>livrable</w:t>
      </w:r>
      <w:r>
        <w:rPr>
          <w:iCs/>
        </w:rPr>
        <w:t>, les éléments à modifier viennent d’une mauvaise gestion du temps et des priorités.</w:t>
      </w:r>
    </w:p>
    <w:p w14:paraId="30C93451" w14:textId="77777777" w:rsidR="006C61BE" w:rsidRPr="006C61BE" w:rsidRDefault="006C61BE" w:rsidP="00FE6906">
      <w:pPr>
        <w:pStyle w:val="Paragraphedeliste"/>
        <w:rPr>
          <w:iCs/>
        </w:rPr>
      </w:pPr>
    </w:p>
    <w:p w14:paraId="4C20F4DB" w14:textId="35949770" w:rsidR="00B345CD" w:rsidRDefault="00E9639F" w:rsidP="005F3CF7">
      <w:pPr>
        <w:pStyle w:val="Titre1"/>
      </w:pPr>
      <w:r>
        <w:lastRenderedPageBreak/>
        <w:t>Convention de nommage</w:t>
      </w:r>
      <w:r w:rsidR="00413469">
        <w:t xml:space="preserve"> et liens</w:t>
      </w:r>
    </w:p>
    <w:p w14:paraId="168DF696" w14:textId="29F1F8E4" w:rsidR="00CD4ADB" w:rsidRDefault="00413469" w:rsidP="00413469">
      <w:r>
        <w:t xml:space="preserve">Le nom de ce fichier </w:t>
      </w:r>
      <w:r w:rsidR="00050E5E">
        <w:t xml:space="preserve">doit être unique et </w:t>
      </w:r>
      <w:r w:rsidR="00FE4A48">
        <w:t>doit donc contenir le n</w:t>
      </w:r>
      <w:r w:rsidR="00CF1E2F">
        <w:t>uméro</w:t>
      </w:r>
      <w:r w:rsidR="00FE4A48">
        <w:t xml:space="preserve"> du projet et un numéro consécut</w:t>
      </w:r>
      <w:r w:rsidR="00534F3D">
        <w:t>if</w:t>
      </w:r>
      <w:r w:rsidR="006C395C">
        <w:t xml:space="preserve"> </w:t>
      </w:r>
      <w:r w:rsidR="00686204">
        <w:t xml:space="preserve">de modification </w:t>
      </w:r>
      <w:r w:rsidR="006C395C">
        <w:t>avec le format suivant :</w:t>
      </w:r>
    </w:p>
    <w:p w14:paraId="42E60F2E" w14:textId="3CBFA69B" w:rsidR="001D555E" w:rsidRDefault="006C61BE" w:rsidP="00413469">
      <w:r>
        <w:t>2417</w:t>
      </w:r>
      <w:r w:rsidR="001D555E">
        <w:t>_</w:t>
      </w:r>
      <w:r>
        <w:t>MaquetteBille2D</w:t>
      </w:r>
      <w:r w:rsidR="001D555E">
        <w:t>_MOD_00.docx</w:t>
      </w:r>
    </w:p>
    <w:p w14:paraId="36F78E2F" w14:textId="2FEF11BE" w:rsidR="00CF1E2F" w:rsidRDefault="00CF1E2F" w:rsidP="00413469">
      <w:proofErr w:type="gramStart"/>
      <w:r>
        <w:t>avec</w:t>
      </w:r>
      <w:proofErr w:type="gramEnd"/>
      <w:r>
        <w:t> :</w:t>
      </w:r>
    </w:p>
    <w:p w14:paraId="01886D96" w14:textId="34D8B476" w:rsidR="00F542AA" w:rsidRDefault="00F542AA" w:rsidP="00F542AA">
      <w:pPr>
        <w:pStyle w:val="Paragraphedeliste"/>
        <w:numPr>
          <w:ilvl w:val="0"/>
          <w:numId w:val="1"/>
        </w:numPr>
      </w:pPr>
      <w:r>
        <w:t>M</w:t>
      </w:r>
      <w:r w:rsidR="00F70239">
        <w:t>OD</w:t>
      </w:r>
      <w:r>
        <w:t> : pour modification</w:t>
      </w:r>
    </w:p>
    <w:p w14:paraId="5233E8D4" w14:textId="710DCD7F" w:rsidR="00CF1E2F" w:rsidRDefault="00CF1E2F" w:rsidP="00F542AA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aa</w:t>
      </w:r>
      <w:r w:rsidR="00FA352A">
        <w:t>ii</w:t>
      </w:r>
      <w:proofErr w:type="spellEnd"/>
      <w:proofErr w:type="gramEnd"/>
      <w:r w:rsidR="00FA352A">
        <w:t xml:space="preserve"> : numéro de projet, exemple </w:t>
      </w:r>
      <w:r w:rsidR="00EA011C" w:rsidRPr="00F542AA">
        <w:rPr>
          <w:i/>
        </w:rPr>
        <w:t>1708</w:t>
      </w:r>
      <w:r w:rsidR="00EA011C">
        <w:t xml:space="preserve"> pour projet de 2017 no 08</w:t>
      </w:r>
    </w:p>
    <w:p w14:paraId="39916B3C" w14:textId="68C01502" w:rsidR="002D7037" w:rsidRDefault="002D7037" w:rsidP="00F542AA">
      <w:pPr>
        <w:pStyle w:val="Paragraphedeliste"/>
        <w:numPr>
          <w:ilvl w:val="0"/>
          <w:numId w:val="1"/>
        </w:numPr>
      </w:pPr>
      <w:proofErr w:type="spellStart"/>
      <w:r>
        <w:t>NomProjet</w:t>
      </w:r>
      <w:proofErr w:type="spellEnd"/>
      <w:r>
        <w:t> : Si le projet n’est pas numéroté ou mandat de client.</w:t>
      </w:r>
    </w:p>
    <w:p w14:paraId="0AFE4481" w14:textId="035A7920" w:rsidR="006F06A6" w:rsidRDefault="006F06A6" w:rsidP="00F542AA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nn</w:t>
      </w:r>
      <w:proofErr w:type="spellEnd"/>
      <w:proofErr w:type="gramEnd"/>
      <w:r>
        <w:t xml:space="preserve"> : numéro de modification. La première </w:t>
      </w:r>
      <w:r w:rsidR="004609D4">
        <w:t>est 0</w:t>
      </w:r>
      <w:r w:rsidR="006A035B">
        <w:t>1</w:t>
      </w:r>
      <w:r w:rsidR="00686204">
        <w:t xml:space="preserve"> </w:t>
      </w:r>
    </w:p>
    <w:p w14:paraId="28200775" w14:textId="1476DCA1" w:rsidR="00EE0D8A" w:rsidRDefault="00EE0D8A" w:rsidP="00413469">
      <w:r>
        <w:t>Exemples :</w:t>
      </w:r>
    </w:p>
    <w:p w14:paraId="7F0C81F2" w14:textId="4D2BC714" w:rsidR="00477099" w:rsidRDefault="00477099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1708_</w:t>
      </w:r>
      <w:r w:rsidR="00F70239">
        <w:rPr>
          <w:b/>
        </w:rPr>
        <w:t>MOD_</w:t>
      </w:r>
      <w:r w:rsidRPr="009C3D83">
        <w:rPr>
          <w:b/>
        </w:rPr>
        <w:t>01.docx</w:t>
      </w:r>
      <w:r>
        <w:tab/>
      </w:r>
      <w:r w:rsidR="002D7037">
        <w:tab/>
      </w:r>
      <w:r>
        <w:t>1ere modification pour le projet 1708</w:t>
      </w:r>
    </w:p>
    <w:p w14:paraId="1DE21E92" w14:textId="7D4E688C" w:rsidR="00477099" w:rsidRDefault="00477099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1708_</w:t>
      </w:r>
      <w:r w:rsidR="00F70239">
        <w:rPr>
          <w:b/>
        </w:rPr>
        <w:t>MOD_</w:t>
      </w:r>
      <w:r w:rsidRPr="009C3D83">
        <w:rPr>
          <w:b/>
        </w:rPr>
        <w:t>02.docx</w:t>
      </w:r>
      <w:r>
        <w:tab/>
      </w:r>
      <w:r w:rsidR="002D7037">
        <w:tab/>
      </w:r>
      <w:r>
        <w:t>2e modification pour le projet 1708</w:t>
      </w:r>
    </w:p>
    <w:p w14:paraId="1E48DB8C" w14:textId="3E222F64" w:rsidR="002D7037" w:rsidRDefault="002D7037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CapteurVolets_</w:t>
      </w:r>
      <w:r w:rsidR="00F70239">
        <w:rPr>
          <w:b/>
        </w:rPr>
        <w:t>MOD_</w:t>
      </w:r>
      <w:r w:rsidRPr="009C3D83">
        <w:rPr>
          <w:b/>
        </w:rPr>
        <w:t>01.docx</w:t>
      </w:r>
      <w:r>
        <w:tab/>
        <w:t>Cas de projet externe</w:t>
      </w:r>
    </w:p>
    <w:p w14:paraId="7F99CE14" w14:textId="7B2BF30E" w:rsidR="004609D4" w:rsidRDefault="00F17FA9" w:rsidP="00413469">
      <w:r>
        <w:t>Le schéma et</w:t>
      </w:r>
      <w:r w:rsidR="00477099">
        <w:t>/ou</w:t>
      </w:r>
      <w:r>
        <w:t xml:space="preserve"> les documents de production </w:t>
      </w:r>
      <w:r w:rsidR="009C3D83">
        <w:t>de la pièce ou du</w:t>
      </w:r>
      <w:r w:rsidR="009D6577">
        <w:t xml:space="preserve"> PCB se référeront à ce document dans les cartouches.</w:t>
      </w:r>
    </w:p>
    <w:p w14:paraId="2949B485" w14:textId="26E1118E" w:rsidR="00503313" w:rsidRDefault="00503313" w:rsidP="00413469">
      <w:r>
        <w:t xml:space="preserve">Si un nouveau projet reprend un design d’un </w:t>
      </w:r>
      <w:r w:rsidR="00A54431">
        <w:t xml:space="preserve">autre projet, créer un document de </w:t>
      </w:r>
      <w:r w:rsidR="00A54431" w:rsidRPr="009C3D83">
        <w:rPr>
          <w:b/>
        </w:rPr>
        <w:t>modification</w:t>
      </w:r>
      <w:r w:rsidR="00D324D0" w:rsidRPr="009C3D83">
        <w:rPr>
          <w:b/>
        </w:rPr>
        <w:t xml:space="preserve"> numéro 00</w:t>
      </w:r>
      <w:r w:rsidR="00D324D0">
        <w:t>. Ainsi</w:t>
      </w:r>
      <w:r w:rsidR="00C55271">
        <w:t>,</w:t>
      </w:r>
      <w:r w:rsidR="00D324D0">
        <w:t xml:space="preserve"> on pourra décrire</w:t>
      </w:r>
      <w:r w:rsidR="00C55271">
        <w:t xml:space="preserve"> les modifications initiales dans le fichier.</w:t>
      </w:r>
    </w:p>
    <w:p w14:paraId="236B49B5" w14:textId="152D0529" w:rsidR="00C55271" w:rsidRDefault="00C55271" w:rsidP="00413469">
      <w:r>
        <w:t>Exemple :</w:t>
      </w:r>
    </w:p>
    <w:p w14:paraId="32D074E1" w14:textId="7A4404FD" w:rsidR="00DF1AC4" w:rsidRDefault="00FB37D9" w:rsidP="00413469">
      <w:pPr>
        <w:pStyle w:val="Paragraphedeliste"/>
        <w:numPr>
          <w:ilvl w:val="0"/>
          <w:numId w:val="2"/>
        </w:numPr>
        <w:ind w:left="709" w:hanging="349"/>
      </w:pPr>
      <w:r w:rsidRPr="00F70239">
        <w:rPr>
          <w:b/>
        </w:rPr>
        <w:t>180</w:t>
      </w:r>
      <w:r w:rsidR="00991986" w:rsidRPr="00F70239">
        <w:rPr>
          <w:b/>
        </w:rPr>
        <w:t>3</w:t>
      </w:r>
      <w:r w:rsidRPr="00F70239">
        <w:rPr>
          <w:b/>
        </w:rPr>
        <w:t>_</w:t>
      </w:r>
      <w:r w:rsidR="00F70239" w:rsidRPr="00F70239">
        <w:rPr>
          <w:b/>
        </w:rPr>
        <w:t>MOD_</w:t>
      </w:r>
      <w:r w:rsidRPr="00F70239">
        <w:rPr>
          <w:b/>
        </w:rPr>
        <w:t>00.docx</w:t>
      </w:r>
      <w:r>
        <w:tab/>
      </w:r>
      <w:r w:rsidR="00991986">
        <w:t>M</w:t>
      </w:r>
      <w:r>
        <w:t>odification</w:t>
      </w:r>
      <w:r w:rsidR="00991986">
        <w:t xml:space="preserve"> initiale pour le nouveau </w:t>
      </w:r>
      <w:r w:rsidR="00100B67">
        <w:t xml:space="preserve">projet 1803 </w:t>
      </w:r>
      <w:r w:rsidR="00991986">
        <w:t>à partir d’un autre</w:t>
      </w:r>
      <w:r>
        <w:t xml:space="preserve"> projet </w:t>
      </w:r>
      <w:r w:rsidR="00991986">
        <w:t xml:space="preserve">(par ex. </w:t>
      </w:r>
      <w:r>
        <w:t>1708</w:t>
      </w:r>
      <w:r w:rsidR="00991986">
        <w:t>)</w:t>
      </w:r>
    </w:p>
    <w:p w14:paraId="3CE96234" w14:textId="2FC3C1D5" w:rsidR="004609D4" w:rsidRDefault="004609D4" w:rsidP="004609D4">
      <w:pPr>
        <w:pStyle w:val="Titre2"/>
      </w:pPr>
      <w:r>
        <w:t>Stockage du fichier</w:t>
      </w:r>
    </w:p>
    <w:p w14:paraId="03EFCFCA" w14:textId="38E1BADE" w:rsidR="004609D4" w:rsidRDefault="004609D4" w:rsidP="004609D4">
      <w:r>
        <w:t xml:space="preserve">Ce fichier </w:t>
      </w:r>
      <w:r w:rsidR="007621C5">
        <w:t xml:space="preserve">sera stocké à la racine du dossier </w:t>
      </w:r>
      <w:r w:rsidR="007621C5" w:rsidRPr="009C3D83">
        <w:rPr>
          <w:b/>
        </w:rPr>
        <w:t>/doc</w:t>
      </w:r>
      <w:r w:rsidR="007621C5">
        <w:t xml:space="preserve"> d’un projet</w:t>
      </w:r>
      <w:r w:rsidR="004676CB">
        <w:t>.</w:t>
      </w:r>
    </w:p>
    <w:p w14:paraId="66781230" w14:textId="0E51A2CF" w:rsidR="00EF094C" w:rsidRPr="004609D4" w:rsidRDefault="004676CB" w:rsidP="004609D4">
      <w:r>
        <w:t>Ainsi</w:t>
      </w:r>
      <w:r w:rsidR="00721843">
        <w:t xml:space="preserve">, tous les fichiers de modifications des </w:t>
      </w:r>
      <w:r w:rsidR="009C3D83">
        <w:t xml:space="preserve">pièces ou </w:t>
      </w:r>
      <w:proofErr w:type="spellStart"/>
      <w:r w:rsidR="00721843">
        <w:t>PCBs</w:t>
      </w:r>
      <w:proofErr w:type="spellEnd"/>
      <w:r w:rsidR="00721843">
        <w:t xml:space="preserve"> </w:t>
      </w:r>
      <w:r w:rsidR="00AC2D19">
        <w:t xml:space="preserve">faisant partie du projet sont </w:t>
      </w:r>
      <w:r w:rsidR="00312CE7">
        <w:t>centralisés</w:t>
      </w:r>
      <w:r w:rsidR="00EB02F0">
        <w:t xml:space="preserve"> </w:t>
      </w:r>
      <w:r w:rsidR="009C3D83">
        <w:t>dans le</w:t>
      </w:r>
      <w:r w:rsidR="00EB02F0">
        <w:t xml:space="preserve"> même </w:t>
      </w:r>
      <w:r w:rsidR="009C3D83">
        <w:t>répertoire</w:t>
      </w:r>
      <w:r w:rsidR="00312CE7">
        <w:t>. La numérotation devient implicite.</w:t>
      </w:r>
    </w:p>
    <w:sectPr w:rsidR="00EF094C" w:rsidRPr="004609D4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CDBFA1" w14:textId="77777777" w:rsidR="001936B8" w:rsidRDefault="001936B8" w:rsidP="00D33B8D">
      <w:pPr>
        <w:spacing w:after="0" w:line="240" w:lineRule="auto"/>
      </w:pPr>
      <w:r>
        <w:separator/>
      </w:r>
    </w:p>
  </w:endnote>
  <w:endnote w:type="continuationSeparator" w:id="0">
    <w:p w14:paraId="4EC5CFA7" w14:textId="77777777" w:rsidR="001936B8" w:rsidRDefault="001936B8" w:rsidP="00D3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B32A1B" w14:textId="601657A3" w:rsidR="00397677" w:rsidRPr="00324A45" w:rsidRDefault="00397677" w:rsidP="00397677">
    <w:pPr>
      <w:pStyle w:val="Pieddepage"/>
    </w:pPr>
    <w:r w:rsidRPr="00324A45">
      <w:t xml:space="preserve">JMO – </w:t>
    </w:r>
    <w:proofErr w:type="spellStart"/>
    <w:r w:rsidR="0095510B" w:rsidRPr="00324A45">
      <w:t>Nov</w:t>
    </w:r>
    <w:proofErr w:type="spellEnd"/>
    <w:r w:rsidRPr="00324A45">
      <w:t xml:space="preserve"> 201</w:t>
    </w:r>
    <w:r w:rsidR="00675AE3" w:rsidRPr="00324A45">
      <w:t>8</w:t>
    </w:r>
    <w:r>
      <w:ptab w:relativeTo="margin" w:alignment="center" w:leader="none"/>
    </w:r>
    <w:r>
      <w:fldChar w:fldCharType="begin"/>
    </w:r>
    <w:r w:rsidRPr="00324A45">
      <w:instrText xml:space="preserve"> FILENAME \* MERGEFORMAT </w:instrText>
    </w:r>
    <w:r>
      <w:fldChar w:fldCharType="separate"/>
    </w:r>
    <w:r w:rsidR="00CB5C0C">
      <w:rPr>
        <w:noProof/>
      </w:rPr>
      <w:t>2417_MaquetteBille2D_MOD_01.docx</w:t>
    </w:r>
    <w:r>
      <w:fldChar w:fldCharType="end"/>
    </w:r>
    <w:r>
      <w:ptab w:relativeTo="margin" w:alignment="right" w:leader="none"/>
    </w:r>
    <w:r w:rsidRPr="00324A45">
      <w:t xml:space="preserve">Page </w:t>
    </w:r>
    <w:r w:rsidR="004056DD">
      <w:rPr>
        <w:lang w:val="en-GB"/>
      </w:rPr>
      <w:fldChar w:fldCharType="begin"/>
    </w:r>
    <w:r w:rsidR="004056DD" w:rsidRPr="00324A45">
      <w:instrText xml:space="preserve"> PAGE  \* Arabic  \* MERGEFORMAT </w:instrText>
    </w:r>
    <w:r w:rsidR="004056DD">
      <w:rPr>
        <w:lang w:val="en-GB"/>
      </w:rPr>
      <w:fldChar w:fldCharType="separate"/>
    </w:r>
    <w:r w:rsidR="00324A45">
      <w:rPr>
        <w:noProof/>
      </w:rPr>
      <w:t>1</w:t>
    </w:r>
    <w:r w:rsidR="004056DD">
      <w:rPr>
        <w:lang w:val="en-GB"/>
      </w:rPr>
      <w:fldChar w:fldCharType="end"/>
    </w:r>
  </w:p>
  <w:p w14:paraId="43B950E7" w14:textId="77777777" w:rsidR="00397677" w:rsidRPr="00324A45" w:rsidRDefault="003976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D91B6D" w14:textId="77777777" w:rsidR="001936B8" w:rsidRDefault="001936B8" w:rsidP="00D33B8D">
      <w:pPr>
        <w:spacing w:after="0" w:line="240" w:lineRule="auto"/>
      </w:pPr>
      <w:r>
        <w:separator/>
      </w:r>
    </w:p>
  </w:footnote>
  <w:footnote w:type="continuationSeparator" w:id="0">
    <w:p w14:paraId="209FA9BC" w14:textId="77777777" w:rsidR="001936B8" w:rsidRDefault="001936B8" w:rsidP="00D3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80D0A8" w14:textId="749C0A81" w:rsidR="004B2FC0" w:rsidRPr="00D82FC7" w:rsidRDefault="004B2FC0" w:rsidP="004B2FC0">
    <w:pPr>
      <w:tabs>
        <w:tab w:val="center" w:pos="4536"/>
        <w:tab w:val="right" w:pos="9072"/>
      </w:tabs>
      <w:spacing w:after="120"/>
      <w:rPr>
        <w:szCs w:val="24"/>
        <w:u w:val="single"/>
        <w:lang w:eastAsia="fr-FR"/>
      </w:rPr>
    </w:pPr>
    <w:r w:rsidRPr="00615733">
      <w:rPr>
        <w:noProof/>
        <w:sz w:val="16"/>
        <w:szCs w:val="24"/>
        <w:u w:val="single"/>
        <w:lang w:eastAsia="fr-CH"/>
      </w:rPr>
      <w:drawing>
        <wp:inline distT="0" distB="0" distL="0" distR="0" wp14:anchorId="7CD182A3" wp14:editId="0C8D9D9B">
          <wp:extent cx="744855" cy="186055"/>
          <wp:effectExtent l="0" t="0" r="0" b="4445"/>
          <wp:docPr id="260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" cy="186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15733">
      <w:rPr>
        <w:spacing w:val="-3"/>
        <w:szCs w:val="24"/>
        <w:u w:val="single"/>
        <w:lang w:eastAsia="fr-FR"/>
      </w:rPr>
      <w:t xml:space="preserve"> </w:t>
    </w:r>
    <w:r w:rsidRPr="00615733">
      <w:rPr>
        <w:spacing w:val="-3"/>
        <w:sz w:val="20"/>
        <w:szCs w:val="20"/>
        <w:u w:val="single"/>
        <w:lang w:eastAsia="fr-FR"/>
      </w:rPr>
      <w:t xml:space="preserve">ECOLE </w:t>
    </w:r>
    <w:proofErr w:type="gramStart"/>
    <w:r w:rsidRPr="00615733">
      <w:rPr>
        <w:spacing w:val="-3"/>
        <w:sz w:val="20"/>
        <w:szCs w:val="20"/>
        <w:u w:val="single"/>
        <w:lang w:eastAsia="fr-FR"/>
      </w:rPr>
      <w:t>SUPERIEURE</w:t>
    </w:r>
    <w:r w:rsidR="00324A45">
      <w:rPr>
        <w:szCs w:val="24"/>
        <w:u w:val="single"/>
        <w:lang w:eastAsia="fr-FR"/>
      </w:rPr>
      <w:t xml:space="preserve">  </w:t>
    </w:r>
    <w:r w:rsidR="00324A45">
      <w:rPr>
        <w:szCs w:val="24"/>
        <w:u w:val="single"/>
        <w:lang w:eastAsia="fr-FR"/>
      </w:rPr>
      <w:tab/>
    </w:r>
    <w:proofErr w:type="gramEnd"/>
    <w:r w:rsidR="00324A45">
      <w:rPr>
        <w:szCs w:val="24"/>
        <w:u w:val="single"/>
        <w:lang w:eastAsia="fr-FR"/>
      </w:rPr>
      <w:tab/>
      <w:t>PROJ</w:t>
    </w:r>
    <w:r w:rsidRPr="00615733">
      <w:rPr>
        <w:szCs w:val="24"/>
        <w:u w:val="single"/>
        <w:lang w:eastAsia="fr-FR"/>
      </w:rPr>
      <w:t xml:space="preserve"> – SLO</w:t>
    </w:r>
  </w:p>
  <w:p w14:paraId="2D1AA967" w14:textId="77777777" w:rsidR="00D33B8D" w:rsidRDefault="00D33B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B64DD"/>
    <w:multiLevelType w:val="hybridMultilevel"/>
    <w:tmpl w:val="8EA84B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C36DC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1A879FB"/>
    <w:multiLevelType w:val="hybridMultilevel"/>
    <w:tmpl w:val="C6728214"/>
    <w:lvl w:ilvl="0" w:tplc="B254F0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07D51"/>
    <w:multiLevelType w:val="hybridMultilevel"/>
    <w:tmpl w:val="85E29F14"/>
    <w:lvl w:ilvl="0" w:tplc="D4CC48F0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444C0A"/>
    <w:multiLevelType w:val="hybridMultilevel"/>
    <w:tmpl w:val="DF402CC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DE4F3F"/>
    <w:multiLevelType w:val="hybridMultilevel"/>
    <w:tmpl w:val="DE5E62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3B9"/>
    <w:rsid w:val="0001468D"/>
    <w:rsid w:val="00023C1F"/>
    <w:rsid w:val="00050E5E"/>
    <w:rsid w:val="00093C8C"/>
    <w:rsid w:val="000C559F"/>
    <w:rsid w:val="000D7961"/>
    <w:rsid w:val="000F7C28"/>
    <w:rsid w:val="00100B67"/>
    <w:rsid w:val="001705CE"/>
    <w:rsid w:val="00170AF5"/>
    <w:rsid w:val="00174984"/>
    <w:rsid w:val="001936B8"/>
    <w:rsid w:val="001958DB"/>
    <w:rsid w:val="001A1E28"/>
    <w:rsid w:val="001D555E"/>
    <w:rsid w:val="001E73B9"/>
    <w:rsid w:val="001F23F6"/>
    <w:rsid w:val="00231189"/>
    <w:rsid w:val="00232F93"/>
    <w:rsid w:val="002B54AD"/>
    <w:rsid w:val="002D7037"/>
    <w:rsid w:val="002E0C84"/>
    <w:rsid w:val="00312CE7"/>
    <w:rsid w:val="00324A45"/>
    <w:rsid w:val="003340E8"/>
    <w:rsid w:val="0033694C"/>
    <w:rsid w:val="00343737"/>
    <w:rsid w:val="00351FE8"/>
    <w:rsid w:val="00366395"/>
    <w:rsid w:val="003677C2"/>
    <w:rsid w:val="00397677"/>
    <w:rsid w:val="003B7275"/>
    <w:rsid w:val="003D1201"/>
    <w:rsid w:val="004056DD"/>
    <w:rsid w:val="00413469"/>
    <w:rsid w:val="004609D4"/>
    <w:rsid w:val="004676CB"/>
    <w:rsid w:val="00477099"/>
    <w:rsid w:val="004905F6"/>
    <w:rsid w:val="00492011"/>
    <w:rsid w:val="004B2FC0"/>
    <w:rsid w:val="004F0CF2"/>
    <w:rsid w:val="00503313"/>
    <w:rsid w:val="00534F3D"/>
    <w:rsid w:val="00547051"/>
    <w:rsid w:val="005840F0"/>
    <w:rsid w:val="0059015C"/>
    <w:rsid w:val="0059627A"/>
    <w:rsid w:val="005F3CF7"/>
    <w:rsid w:val="00601084"/>
    <w:rsid w:val="006278C3"/>
    <w:rsid w:val="00663987"/>
    <w:rsid w:val="00664A58"/>
    <w:rsid w:val="0067497D"/>
    <w:rsid w:val="006749F0"/>
    <w:rsid w:val="00675AE3"/>
    <w:rsid w:val="00685693"/>
    <w:rsid w:val="00686204"/>
    <w:rsid w:val="006A035B"/>
    <w:rsid w:val="006B2329"/>
    <w:rsid w:val="006C395C"/>
    <w:rsid w:val="006C61BE"/>
    <w:rsid w:val="006D354D"/>
    <w:rsid w:val="006E1173"/>
    <w:rsid w:val="006F06A6"/>
    <w:rsid w:val="00721843"/>
    <w:rsid w:val="00750772"/>
    <w:rsid w:val="007621C5"/>
    <w:rsid w:val="0079099A"/>
    <w:rsid w:val="00796296"/>
    <w:rsid w:val="00797E4B"/>
    <w:rsid w:val="007A68C2"/>
    <w:rsid w:val="007C040F"/>
    <w:rsid w:val="007D13DD"/>
    <w:rsid w:val="007D4CD3"/>
    <w:rsid w:val="008F1864"/>
    <w:rsid w:val="0090505E"/>
    <w:rsid w:val="0095510B"/>
    <w:rsid w:val="00965D4F"/>
    <w:rsid w:val="00990500"/>
    <w:rsid w:val="00991986"/>
    <w:rsid w:val="009C3D83"/>
    <w:rsid w:val="009D6577"/>
    <w:rsid w:val="00A21D37"/>
    <w:rsid w:val="00A36FEE"/>
    <w:rsid w:val="00A54431"/>
    <w:rsid w:val="00A74C8D"/>
    <w:rsid w:val="00A7638C"/>
    <w:rsid w:val="00AA1FE0"/>
    <w:rsid w:val="00AC2D19"/>
    <w:rsid w:val="00B345CD"/>
    <w:rsid w:val="00B548C8"/>
    <w:rsid w:val="00B64E99"/>
    <w:rsid w:val="00B75C40"/>
    <w:rsid w:val="00B77457"/>
    <w:rsid w:val="00BD4079"/>
    <w:rsid w:val="00BF6CF5"/>
    <w:rsid w:val="00C15141"/>
    <w:rsid w:val="00C20661"/>
    <w:rsid w:val="00C55271"/>
    <w:rsid w:val="00C8596B"/>
    <w:rsid w:val="00CB5C0C"/>
    <w:rsid w:val="00CC1594"/>
    <w:rsid w:val="00CD4ADB"/>
    <w:rsid w:val="00CE6E52"/>
    <w:rsid w:val="00CE72AA"/>
    <w:rsid w:val="00CF02B5"/>
    <w:rsid w:val="00CF1E2F"/>
    <w:rsid w:val="00D05601"/>
    <w:rsid w:val="00D324D0"/>
    <w:rsid w:val="00D33B8D"/>
    <w:rsid w:val="00D60353"/>
    <w:rsid w:val="00D8084A"/>
    <w:rsid w:val="00D87CF7"/>
    <w:rsid w:val="00D96639"/>
    <w:rsid w:val="00DF1AC4"/>
    <w:rsid w:val="00E10344"/>
    <w:rsid w:val="00E4669C"/>
    <w:rsid w:val="00E9639F"/>
    <w:rsid w:val="00EA011C"/>
    <w:rsid w:val="00EB02F0"/>
    <w:rsid w:val="00EE0D8A"/>
    <w:rsid w:val="00EF094C"/>
    <w:rsid w:val="00F17FA9"/>
    <w:rsid w:val="00F30DE4"/>
    <w:rsid w:val="00F33ABC"/>
    <w:rsid w:val="00F3797E"/>
    <w:rsid w:val="00F542AA"/>
    <w:rsid w:val="00F570D3"/>
    <w:rsid w:val="00F57254"/>
    <w:rsid w:val="00F70239"/>
    <w:rsid w:val="00FA352A"/>
    <w:rsid w:val="00FB37D9"/>
    <w:rsid w:val="00FD5E6C"/>
    <w:rsid w:val="00FE4A48"/>
    <w:rsid w:val="00FE6906"/>
    <w:rsid w:val="5E9D8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0C9CCDC"/>
  <w15:docId w15:val="{87865B23-3FA7-48DA-8D95-3FE1DB06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011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3C1F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3CF7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3CF7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3CF7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3CF7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3CF7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3CF7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3CF7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3B8D"/>
  </w:style>
  <w:style w:type="paragraph" w:styleId="Pieddepage">
    <w:name w:val="footer"/>
    <w:basedOn w:val="Normal"/>
    <w:link w:val="Pieddepag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3B8D"/>
  </w:style>
  <w:style w:type="character" w:styleId="Numrodepage">
    <w:name w:val="page number"/>
    <w:basedOn w:val="Policepardfaut"/>
    <w:rsid w:val="00397677"/>
  </w:style>
  <w:style w:type="character" w:customStyle="1" w:styleId="Titre1Car">
    <w:name w:val="Titre 1 Car"/>
    <w:basedOn w:val="Policepardfaut"/>
    <w:link w:val="Titre1"/>
    <w:uiPriority w:val="9"/>
    <w:rsid w:val="0049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CF0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90500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023C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542A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46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669C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semiHidden/>
    <w:rsid w:val="005F3CF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5F3CF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5F3C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5F3CF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5F3CF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5F3CF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F3C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Marquedecommentaire">
    <w:name w:val="annotation reference"/>
    <w:basedOn w:val="Policepardfaut"/>
    <w:uiPriority w:val="99"/>
    <w:semiHidden/>
    <w:unhideWhenUsed/>
    <w:rsid w:val="00324A4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24A4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24A4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24A4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24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2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DC184-8842-4432-9EC4-3A56999FB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492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Moreno</dc:creator>
  <cp:keywords/>
  <dc:description/>
  <cp:lastModifiedBy>Mathieu Bucher</cp:lastModifiedBy>
  <cp:revision>11</cp:revision>
  <cp:lastPrinted>2025-06-13T17:01:00Z</cp:lastPrinted>
  <dcterms:created xsi:type="dcterms:W3CDTF">2025-06-13T13:03:00Z</dcterms:created>
  <dcterms:modified xsi:type="dcterms:W3CDTF">2025-06-13T17:01:00Z</dcterms:modified>
</cp:coreProperties>
</file>