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3AD1" w:rsidRDefault="00B53AD1" w:rsidP="00B53AD1">
      <w:pPr>
        <w:pBdr>
          <w:bottom w:val="single" w:sz="4" w:space="10" w:color="auto"/>
        </w:pBdr>
        <w:jc w:val="center"/>
        <w:rPr>
          <w:rFonts w:asciiTheme="minorHAnsi" w:hAnsiTheme="minorHAnsi" w:cstheme="minorHAnsi"/>
          <w:sz w:val="48"/>
          <w:szCs w:val="48"/>
        </w:rPr>
      </w:pPr>
    </w:p>
    <w:p w:rsidR="00B53AD1" w:rsidRPr="00D10327" w:rsidRDefault="0080293C" w:rsidP="00B53AD1">
      <w:pPr>
        <w:pBdr>
          <w:bottom w:val="single" w:sz="4" w:space="10" w:color="auto"/>
        </w:pBdr>
        <w:jc w:val="center"/>
        <w:rPr>
          <w:rFonts w:asciiTheme="minorHAnsi" w:hAnsiTheme="minorHAnsi" w:cstheme="minorHAnsi"/>
          <w:sz w:val="48"/>
          <w:szCs w:val="48"/>
        </w:rPr>
      </w:pPr>
      <w:r>
        <w:rPr>
          <w:rFonts w:asciiTheme="minorHAnsi" w:hAnsiTheme="minorHAnsi" w:cstheme="minorHAnsi"/>
          <w:sz w:val="48"/>
          <w:szCs w:val="48"/>
        </w:rPr>
        <w:t>Mode d’Emplois</w:t>
      </w:r>
    </w:p>
    <w:p w:rsidR="00B53AD1" w:rsidRPr="00D10327" w:rsidRDefault="00B53AD1" w:rsidP="00B53AD1">
      <w:pPr>
        <w:pBdr>
          <w:bottom w:val="single" w:sz="4" w:space="10" w:color="auto"/>
        </w:pBdr>
        <w:jc w:val="center"/>
        <w:rPr>
          <w:rFonts w:asciiTheme="minorHAnsi" w:hAnsiTheme="minorHAnsi" w:cstheme="minorHAnsi"/>
          <w:sz w:val="48"/>
          <w:szCs w:val="48"/>
        </w:rPr>
      </w:pPr>
    </w:p>
    <w:p w:rsidR="00B53AD1" w:rsidRPr="00D10327" w:rsidRDefault="00B53AD1" w:rsidP="00B53AD1">
      <w:pPr>
        <w:jc w:val="center"/>
        <w:rPr>
          <w:rFonts w:asciiTheme="minorHAnsi" w:hAnsiTheme="minorHAnsi" w:cstheme="minorHAnsi"/>
          <w:b/>
          <w:sz w:val="36"/>
          <w:szCs w:val="36"/>
        </w:rPr>
      </w:pPr>
    </w:p>
    <w:p w:rsidR="00B53AD1" w:rsidRPr="00D10327" w:rsidRDefault="00B53AD1" w:rsidP="00B53AD1">
      <w:pPr>
        <w:jc w:val="center"/>
        <w:rPr>
          <w:rFonts w:asciiTheme="minorHAnsi" w:hAnsiTheme="minorHAnsi" w:cstheme="minorHAnsi"/>
          <w:b/>
          <w:sz w:val="36"/>
          <w:szCs w:val="36"/>
        </w:rPr>
      </w:pPr>
      <w:r w:rsidRPr="00D10327">
        <w:rPr>
          <w:rFonts w:asciiTheme="minorHAnsi" w:hAnsiTheme="minorHAnsi" w:cstheme="minorHAnsi"/>
          <w:b/>
          <w:sz w:val="36"/>
          <w:szCs w:val="36"/>
        </w:rPr>
        <w:t xml:space="preserve">École supérieure </w:t>
      </w:r>
    </w:p>
    <w:p w:rsidR="00B53AD1" w:rsidRPr="00D10327" w:rsidRDefault="00B53AD1" w:rsidP="00B53AD1">
      <w:pPr>
        <w:jc w:val="center"/>
        <w:rPr>
          <w:rFonts w:asciiTheme="minorHAnsi" w:hAnsiTheme="minorHAnsi" w:cstheme="minorHAnsi"/>
          <w:sz w:val="28"/>
          <w:szCs w:val="28"/>
        </w:rPr>
      </w:pPr>
      <w:r w:rsidRPr="00D10327">
        <w:rPr>
          <w:rFonts w:asciiTheme="minorHAnsi" w:hAnsiTheme="minorHAnsi" w:cstheme="minorHAnsi"/>
          <w:sz w:val="28"/>
          <w:szCs w:val="28"/>
        </w:rPr>
        <w:t>Électronique</w:t>
      </w:r>
    </w:p>
    <w:p w:rsidR="00B53AD1" w:rsidRPr="00D10327" w:rsidRDefault="00B53AD1" w:rsidP="00B53AD1">
      <w:pPr>
        <w:jc w:val="center"/>
        <w:rPr>
          <w:rFonts w:asciiTheme="minorHAnsi" w:hAnsiTheme="minorHAnsi" w:cstheme="minorHAnsi"/>
          <w:sz w:val="28"/>
          <w:szCs w:val="28"/>
        </w:rPr>
      </w:pPr>
    </w:p>
    <w:p w:rsidR="00B53AD1" w:rsidRPr="00D10327" w:rsidRDefault="00B53AD1" w:rsidP="00B53AD1">
      <w:pPr>
        <w:jc w:val="center"/>
        <w:rPr>
          <w:rFonts w:asciiTheme="minorHAnsi" w:hAnsiTheme="minorHAnsi" w:cstheme="minorHAnsi"/>
          <w:sz w:val="28"/>
          <w:szCs w:val="28"/>
        </w:rPr>
      </w:pPr>
      <w:r>
        <w:rPr>
          <w:rFonts w:asciiTheme="minorHAnsi" w:hAnsiTheme="minorHAnsi" w:cstheme="minorHAnsi"/>
          <w:sz w:val="28"/>
          <w:szCs w:val="28"/>
        </w:rPr>
        <w:t>PROJ</w:t>
      </w:r>
    </w:p>
    <w:p w:rsidR="00B53AD1" w:rsidRPr="00D10327" w:rsidRDefault="00B53AD1" w:rsidP="00B53AD1">
      <w:pPr>
        <w:jc w:val="center"/>
        <w:rPr>
          <w:rFonts w:asciiTheme="minorHAnsi" w:hAnsiTheme="minorHAnsi" w:cstheme="minorHAnsi"/>
          <w:sz w:val="28"/>
          <w:szCs w:val="28"/>
        </w:rPr>
      </w:pPr>
      <w:r w:rsidRPr="00D10327">
        <w:rPr>
          <w:rFonts w:asciiTheme="minorHAnsi" w:hAnsiTheme="minorHAnsi" w:cstheme="minorHAnsi"/>
          <w:sz w:val="28"/>
          <w:szCs w:val="28"/>
        </w:rPr>
        <w:t>Salle R110</w:t>
      </w:r>
    </w:p>
    <w:p w:rsidR="00B53AD1" w:rsidRPr="00D10327" w:rsidRDefault="00B53AD1" w:rsidP="00B53AD1">
      <w:pPr>
        <w:jc w:val="center"/>
        <w:rPr>
          <w:rFonts w:asciiTheme="minorHAnsi" w:hAnsiTheme="minorHAnsi" w:cstheme="minorHAnsi"/>
          <w:b/>
          <w:color w:val="003366"/>
          <w:sz w:val="28"/>
          <w:szCs w:val="28"/>
        </w:rPr>
      </w:pPr>
    </w:p>
    <w:p w:rsidR="00B53AD1" w:rsidRPr="00D10327" w:rsidRDefault="00B53AD1" w:rsidP="00B53AD1">
      <w:pPr>
        <w:pBdr>
          <w:top w:val="single" w:sz="4" w:space="1" w:color="auto"/>
        </w:pBdr>
        <w:jc w:val="center"/>
        <w:rPr>
          <w:rFonts w:asciiTheme="minorHAnsi" w:hAnsiTheme="minorHAnsi" w:cstheme="minorHAnsi"/>
          <w:b/>
          <w:color w:val="003366"/>
          <w:sz w:val="28"/>
          <w:szCs w:val="28"/>
        </w:rPr>
      </w:pPr>
    </w:p>
    <w:p w:rsidR="00B53AD1" w:rsidRPr="00D10327" w:rsidRDefault="00B53AD1" w:rsidP="00B53AD1">
      <w:pPr>
        <w:pStyle w:val="Titre"/>
        <w:spacing w:before="0"/>
        <w:rPr>
          <w:rFonts w:asciiTheme="minorHAnsi" w:hAnsiTheme="minorHAnsi" w:cstheme="minorHAnsi"/>
          <w:sz w:val="72"/>
          <w:szCs w:val="72"/>
        </w:rPr>
      </w:pPr>
      <w:r>
        <w:rPr>
          <w:rFonts w:asciiTheme="minorHAnsi" w:hAnsiTheme="minorHAnsi" w:cstheme="minorHAnsi"/>
          <w:sz w:val="72"/>
          <w:szCs w:val="72"/>
        </w:rPr>
        <w:t>Totem Lumineux</w:t>
      </w:r>
    </w:p>
    <w:p w:rsidR="00B53AD1" w:rsidRPr="00D10327" w:rsidRDefault="00B53AD1" w:rsidP="00B53AD1">
      <w:pPr>
        <w:pBdr>
          <w:top w:val="single" w:sz="4" w:space="1" w:color="auto"/>
        </w:pBdr>
        <w:jc w:val="center"/>
        <w:rPr>
          <w:rFonts w:asciiTheme="minorHAnsi" w:hAnsiTheme="minorHAnsi" w:cstheme="minorHAnsi"/>
          <w:b/>
          <w:color w:val="003366"/>
          <w:sz w:val="28"/>
          <w:szCs w:val="28"/>
        </w:rPr>
      </w:pPr>
    </w:p>
    <w:p w:rsidR="00B53AD1" w:rsidRPr="00D10327" w:rsidRDefault="00B53AD1" w:rsidP="00B53AD1">
      <w:pPr>
        <w:rPr>
          <w:rFonts w:asciiTheme="minorHAnsi" w:hAnsiTheme="minorHAnsi" w:cstheme="minorHAnsi"/>
          <w:sz w:val="28"/>
          <w:szCs w:val="28"/>
        </w:rPr>
      </w:pPr>
    </w:p>
    <w:p w:rsidR="00B53AD1" w:rsidRPr="00D10327" w:rsidRDefault="00B53AD1" w:rsidP="00B53AD1">
      <w:pPr>
        <w:jc w:val="center"/>
        <w:rPr>
          <w:rFonts w:asciiTheme="minorHAnsi" w:hAnsiTheme="minorHAnsi" w:cstheme="minorHAnsi"/>
          <w:b/>
          <w:sz w:val="28"/>
          <w:szCs w:val="28"/>
        </w:rPr>
      </w:pPr>
      <w:r w:rsidRPr="00D10327">
        <w:rPr>
          <w:rFonts w:asciiTheme="minorHAnsi" w:hAnsiTheme="minorHAnsi" w:cstheme="minorHAnsi"/>
          <w:b/>
          <w:sz w:val="28"/>
          <w:szCs w:val="28"/>
        </w:rPr>
        <w:t>Réalisé par :</w:t>
      </w:r>
    </w:p>
    <w:p w:rsidR="00B53AD1" w:rsidRPr="00D10327" w:rsidRDefault="00B53AD1" w:rsidP="00B53AD1">
      <w:pPr>
        <w:rPr>
          <w:rFonts w:asciiTheme="minorHAnsi" w:hAnsiTheme="minorHAnsi" w:cstheme="minorHAnsi"/>
          <w:sz w:val="28"/>
          <w:szCs w:val="28"/>
        </w:rPr>
      </w:pPr>
    </w:p>
    <w:p w:rsidR="00B53AD1" w:rsidRPr="00B53AD1" w:rsidRDefault="00B53AD1" w:rsidP="00B53AD1">
      <w:pPr>
        <w:jc w:val="center"/>
        <w:rPr>
          <w:rFonts w:asciiTheme="minorHAnsi" w:hAnsiTheme="minorHAnsi" w:cstheme="minorHAnsi"/>
          <w:sz w:val="28"/>
          <w:szCs w:val="28"/>
        </w:rPr>
      </w:pPr>
      <w:r w:rsidRPr="00D10327">
        <w:rPr>
          <w:rFonts w:asciiTheme="minorHAnsi" w:hAnsiTheme="minorHAnsi" w:cstheme="minorHAnsi"/>
          <w:sz w:val="28"/>
          <w:szCs w:val="28"/>
        </w:rPr>
        <w:t>Nicolas Fürst</w:t>
      </w:r>
    </w:p>
    <w:p w:rsidR="00B53AD1" w:rsidRPr="00D10327" w:rsidRDefault="00B53AD1" w:rsidP="00B53AD1">
      <w:pPr>
        <w:rPr>
          <w:rFonts w:asciiTheme="minorHAnsi" w:hAnsiTheme="minorHAnsi" w:cstheme="minorHAnsi"/>
          <w:sz w:val="28"/>
          <w:szCs w:val="28"/>
        </w:rPr>
      </w:pPr>
    </w:p>
    <w:p w:rsidR="00B53AD1" w:rsidRPr="00D10327" w:rsidRDefault="00B53AD1" w:rsidP="005954FF">
      <w:pPr>
        <w:tabs>
          <w:tab w:val="left" w:pos="1335"/>
          <w:tab w:val="center" w:pos="4807"/>
        </w:tabs>
        <w:jc w:val="center"/>
        <w:rPr>
          <w:rFonts w:asciiTheme="minorHAnsi" w:hAnsiTheme="minorHAnsi" w:cstheme="minorHAnsi"/>
          <w:b/>
          <w:sz w:val="28"/>
          <w:szCs w:val="28"/>
        </w:rPr>
      </w:pPr>
      <w:r w:rsidRPr="00D10327">
        <w:rPr>
          <w:rFonts w:asciiTheme="minorHAnsi" w:hAnsiTheme="minorHAnsi" w:cstheme="minorHAnsi"/>
          <w:b/>
          <w:sz w:val="28"/>
          <w:szCs w:val="28"/>
        </w:rPr>
        <w:t>Date :</w:t>
      </w:r>
    </w:p>
    <w:p w:rsidR="00B53AD1" w:rsidRPr="00D10327" w:rsidRDefault="00B53AD1" w:rsidP="00B53AD1">
      <w:pPr>
        <w:jc w:val="center"/>
        <w:rPr>
          <w:rFonts w:asciiTheme="minorHAnsi" w:hAnsiTheme="minorHAnsi" w:cstheme="minorHAnsi"/>
          <w:b/>
          <w:sz w:val="28"/>
          <w:szCs w:val="28"/>
        </w:rPr>
      </w:pPr>
    </w:p>
    <w:p w:rsidR="00837FCF" w:rsidRPr="00B53AD1" w:rsidRDefault="007D032E" w:rsidP="00B53AD1">
      <w:pPr>
        <w:jc w:val="center"/>
        <w:rPr>
          <w:rFonts w:asciiTheme="minorHAnsi" w:hAnsiTheme="minorHAnsi" w:cstheme="minorHAnsi"/>
          <w:b/>
          <w:sz w:val="32"/>
          <w:szCs w:val="32"/>
        </w:rPr>
      </w:pPr>
      <w:r>
        <w:rPr>
          <w:rFonts w:asciiTheme="minorHAnsi" w:hAnsiTheme="minorHAnsi" w:cstheme="minorHAnsi"/>
          <w:sz w:val="28"/>
          <w:szCs w:val="28"/>
        </w:rPr>
        <w:t>20 Juin</w:t>
      </w:r>
      <w:bookmarkStart w:id="0" w:name="_GoBack"/>
      <w:bookmarkEnd w:id="0"/>
      <w:r w:rsidR="00A35F09">
        <w:rPr>
          <w:rFonts w:asciiTheme="minorHAnsi" w:hAnsiTheme="minorHAnsi" w:cstheme="minorHAnsi"/>
          <w:sz w:val="28"/>
          <w:szCs w:val="28"/>
        </w:rPr>
        <w:t xml:space="preserve"> </w:t>
      </w:r>
      <w:r w:rsidR="005954FF">
        <w:rPr>
          <w:rFonts w:asciiTheme="minorHAnsi" w:hAnsiTheme="minorHAnsi" w:cstheme="minorHAnsi"/>
          <w:sz w:val="28"/>
          <w:szCs w:val="28"/>
        </w:rPr>
        <w:t>2019</w:t>
      </w:r>
      <w:r w:rsidR="00B53AD1" w:rsidRPr="00D10327">
        <w:rPr>
          <w:rFonts w:asciiTheme="minorHAnsi" w:hAnsiTheme="minorHAnsi" w:cstheme="minorHAnsi"/>
          <w:b/>
          <w:sz w:val="32"/>
          <w:szCs w:val="32"/>
        </w:rPr>
        <w:br w:type="page"/>
      </w:r>
    </w:p>
    <w:sdt>
      <w:sdtPr>
        <w:rPr>
          <w:rFonts w:ascii="Arial" w:eastAsia="Times New Roman" w:hAnsi="Arial"/>
          <w:b w:val="0"/>
          <w:bCs w:val="0"/>
          <w:color w:val="auto"/>
          <w:sz w:val="18"/>
          <w:szCs w:val="20"/>
          <w:lang w:val="fr-FR" w:eastAsia="en-US"/>
        </w:rPr>
        <w:id w:val="2035914877"/>
        <w:docPartObj>
          <w:docPartGallery w:val="Table of Contents"/>
          <w:docPartUnique/>
        </w:docPartObj>
      </w:sdtPr>
      <w:sdtEndPr/>
      <w:sdtContent>
        <w:p w:rsidR="005954FF" w:rsidRPr="005954FF" w:rsidRDefault="005954FF">
          <w:pPr>
            <w:pStyle w:val="En-ttedetabledesmatires"/>
            <w:rPr>
              <w:color w:val="auto"/>
            </w:rPr>
          </w:pPr>
          <w:r w:rsidRPr="005954FF">
            <w:rPr>
              <w:color w:val="auto"/>
              <w:lang w:val="fr-FR"/>
            </w:rPr>
            <w:t>Table des matières</w:t>
          </w:r>
        </w:p>
        <w:p w:rsidR="007D032E" w:rsidRDefault="005954FF">
          <w:pPr>
            <w:pStyle w:val="TM1"/>
            <w:tabs>
              <w:tab w:val="right" w:leader="dot" w:pos="10195"/>
            </w:tabs>
            <w:rPr>
              <w:rFonts w:asciiTheme="minorHAnsi" w:eastAsiaTheme="minorEastAsia" w:hAnsiTheme="minorHAnsi" w:cstheme="minorBidi"/>
              <w:b w:val="0"/>
              <w:caps w:val="0"/>
              <w:noProof/>
              <w:sz w:val="22"/>
              <w:szCs w:val="22"/>
              <w:lang w:eastAsia="fr-CH"/>
            </w:rPr>
          </w:pPr>
          <w:r>
            <w:rPr>
              <w:bCs/>
              <w:lang w:val="fr-FR"/>
            </w:rPr>
            <w:fldChar w:fldCharType="begin"/>
          </w:r>
          <w:r>
            <w:rPr>
              <w:bCs/>
              <w:lang w:val="fr-FR"/>
            </w:rPr>
            <w:instrText xml:space="preserve"> TOC \o "1-3" \h \z \u </w:instrText>
          </w:r>
          <w:r>
            <w:rPr>
              <w:bCs/>
              <w:lang w:val="fr-FR"/>
            </w:rPr>
            <w:fldChar w:fldCharType="separate"/>
          </w:r>
          <w:hyperlink w:anchor="_Toc11912418" w:history="1">
            <w:r w:rsidR="007D032E" w:rsidRPr="00740962">
              <w:rPr>
                <w:rStyle w:val="Lienhypertexte"/>
                <w:noProof/>
              </w:rPr>
              <w:t>1.</w:t>
            </w:r>
            <w:r w:rsidR="007D032E">
              <w:rPr>
                <w:rFonts w:asciiTheme="minorHAnsi" w:eastAsiaTheme="minorEastAsia" w:hAnsiTheme="minorHAnsi" w:cstheme="minorBidi"/>
                <w:b w:val="0"/>
                <w:caps w:val="0"/>
                <w:noProof/>
                <w:sz w:val="22"/>
                <w:szCs w:val="22"/>
                <w:lang w:eastAsia="fr-CH"/>
              </w:rPr>
              <w:tab/>
            </w:r>
            <w:r w:rsidR="007D032E" w:rsidRPr="00740962">
              <w:rPr>
                <w:rStyle w:val="Lienhypertexte"/>
                <w:noProof/>
              </w:rPr>
              <w:t>Montage</w:t>
            </w:r>
            <w:r w:rsidR="007D032E">
              <w:rPr>
                <w:noProof/>
                <w:webHidden/>
              </w:rPr>
              <w:tab/>
            </w:r>
            <w:r w:rsidR="007D032E">
              <w:rPr>
                <w:noProof/>
                <w:webHidden/>
              </w:rPr>
              <w:fldChar w:fldCharType="begin"/>
            </w:r>
            <w:r w:rsidR="007D032E">
              <w:rPr>
                <w:noProof/>
                <w:webHidden/>
              </w:rPr>
              <w:instrText xml:space="preserve"> PAGEREF _Toc11912418 \h </w:instrText>
            </w:r>
            <w:r w:rsidR="007D032E">
              <w:rPr>
                <w:noProof/>
                <w:webHidden/>
              </w:rPr>
            </w:r>
            <w:r w:rsidR="007D032E">
              <w:rPr>
                <w:noProof/>
                <w:webHidden/>
              </w:rPr>
              <w:fldChar w:fldCharType="separate"/>
            </w:r>
            <w:r w:rsidR="007D032E">
              <w:rPr>
                <w:noProof/>
                <w:webHidden/>
              </w:rPr>
              <w:t>3</w:t>
            </w:r>
            <w:r w:rsidR="007D032E">
              <w:rPr>
                <w:noProof/>
                <w:webHidden/>
              </w:rPr>
              <w:fldChar w:fldCharType="end"/>
            </w:r>
          </w:hyperlink>
        </w:p>
        <w:p w:rsidR="007D032E" w:rsidRDefault="007D032E">
          <w:pPr>
            <w:pStyle w:val="TM1"/>
            <w:tabs>
              <w:tab w:val="right" w:leader="dot" w:pos="10195"/>
            </w:tabs>
            <w:rPr>
              <w:rFonts w:asciiTheme="minorHAnsi" w:eastAsiaTheme="minorEastAsia" w:hAnsiTheme="minorHAnsi" w:cstheme="minorBidi"/>
              <w:b w:val="0"/>
              <w:caps w:val="0"/>
              <w:noProof/>
              <w:sz w:val="22"/>
              <w:szCs w:val="22"/>
              <w:lang w:eastAsia="fr-CH"/>
            </w:rPr>
          </w:pPr>
          <w:hyperlink w:anchor="_Toc11912419" w:history="1">
            <w:r w:rsidRPr="00740962">
              <w:rPr>
                <w:rStyle w:val="Lienhypertexte"/>
                <w:noProof/>
              </w:rPr>
              <w:t>2.</w:t>
            </w:r>
            <w:r>
              <w:rPr>
                <w:rFonts w:asciiTheme="minorHAnsi" w:eastAsiaTheme="minorEastAsia" w:hAnsiTheme="minorHAnsi" w:cstheme="minorBidi"/>
                <w:b w:val="0"/>
                <w:caps w:val="0"/>
                <w:noProof/>
                <w:sz w:val="22"/>
                <w:szCs w:val="22"/>
                <w:lang w:eastAsia="fr-CH"/>
              </w:rPr>
              <w:tab/>
            </w:r>
            <w:r w:rsidRPr="00740962">
              <w:rPr>
                <w:rStyle w:val="Lienhypertexte"/>
                <w:noProof/>
              </w:rPr>
              <w:t>Utilisation</w:t>
            </w:r>
            <w:r>
              <w:rPr>
                <w:noProof/>
                <w:webHidden/>
              </w:rPr>
              <w:tab/>
            </w:r>
            <w:r>
              <w:rPr>
                <w:noProof/>
                <w:webHidden/>
              </w:rPr>
              <w:fldChar w:fldCharType="begin"/>
            </w:r>
            <w:r>
              <w:rPr>
                <w:noProof/>
                <w:webHidden/>
              </w:rPr>
              <w:instrText xml:space="preserve"> PAGEREF _Toc11912419 \h </w:instrText>
            </w:r>
            <w:r>
              <w:rPr>
                <w:noProof/>
                <w:webHidden/>
              </w:rPr>
            </w:r>
            <w:r>
              <w:rPr>
                <w:noProof/>
                <w:webHidden/>
              </w:rPr>
              <w:fldChar w:fldCharType="separate"/>
            </w:r>
            <w:r>
              <w:rPr>
                <w:noProof/>
                <w:webHidden/>
              </w:rPr>
              <w:t>5</w:t>
            </w:r>
            <w:r>
              <w:rPr>
                <w:noProof/>
                <w:webHidden/>
              </w:rPr>
              <w:fldChar w:fldCharType="end"/>
            </w:r>
          </w:hyperlink>
        </w:p>
        <w:p w:rsidR="007D032E" w:rsidRDefault="007D032E">
          <w:pPr>
            <w:pStyle w:val="TM2"/>
            <w:rPr>
              <w:rFonts w:asciiTheme="minorHAnsi" w:eastAsiaTheme="minorEastAsia" w:hAnsiTheme="minorHAnsi" w:cstheme="minorBidi"/>
              <w:noProof/>
              <w:sz w:val="22"/>
              <w:szCs w:val="22"/>
              <w:lang w:eastAsia="fr-CH"/>
            </w:rPr>
          </w:pPr>
          <w:hyperlink w:anchor="_Toc11912420" w:history="1">
            <w:r w:rsidRPr="00740962">
              <w:rPr>
                <w:rStyle w:val="Lienhypertexte"/>
                <w:noProof/>
              </w:rPr>
              <w:t>2.1</w:t>
            </w:r>
            <w:r>
              <w:rPr>
                <w:rFonts w:asciiTheme="minorHAnsi" w:eastAsiaTheme="minorEastAsia" w:hAnsiTheme="minorHAnsi" w:cstheme="minorBidi"/>
                <w:noProof/>
                <w:sz w:val="22"/>
                <w:szCs w:val="22"/>
                <w:lang w:eastAsia="fr-CH"/>
              </w:rPr>
              <w:tab/>
            </w:r>
            <w:r w:rsidRPr="00740962">
              <w:rPr>
                <w:rStyle w:val="Lienhypertexte"/>
                <w:noProof/>
              </w:rPr>
              <w:t>afficher un message</w:t>
            </w:r>
            <w:r>
              <w:rPr>
                <w:noProof/>
                <w:webHidden/>
              </w:rPr>
              <w:tab/>
            </w:r>
            <w:r>
              <w:rPr>
                <w:noProof/>
                <w:webHidden/>
              </w:rPr>
              <w:fldChar w:fldCharType="begin"/>
            </w:r>
            <w:r>
              <w:rPr>
                <w:noProof/>
                <w:webHidden/>
              </w:rPr>
              <w:instrText xml:space="preserve"> PAGEREF _Toc11912420 \h </w:instrText>
            </w:r>
            <w:r>
              <w:rPr>
                <w:noProof/>
                <w:webHidden/>
              </w:rPr>
            </w:r>
            <w:r>
              <w:rPr>
                <w:noProof/>
                <w:webHidden/>
              </w:rPr>
              <w:fldChar w:fldCharType="separate"/>
            </w:r>
            <w:r>
              <w:rPr>
                <w:noProof/>
                <w:webHidden/>
              </w:rPr>
              <w:t>5</w:t>
            </w:r>
            <w:r>
              <w:rPr>
                <w:noProof/>
                <w:webHidden/>
              </w:rPr>
              <w:fldChar w:fldCharType="end"/>
            </w:r>
          </w:hyperlink>
        </w:p>
        <w:p w:rsidR="007D032E" w:rsidRDefault="007D032E">
          <w:pPr>
            <w:pStyle w:val="TM2"/>
            <w:rPr>
              <w:rFonts w:asciiTheme="minorHAnsi" w:eastAsiaTheme="minorEastAsia" w:hAnsiTheme="minorHAnsi" w:cstheme="minorBidi"/>
              <w:noProof/>
              <w:sz w:val="22"/>
              <w:szCs w:val="22"/>
              <w:lang w:eastAsia="fr-CH"/>
            </w:rPr>
          </w:pPr>
          <w:hyperlink w:anchor="_Toc11912421" w:history="1">
            <w:r w:rsidRPr="00740962">
              <w:rPr>
                <w:rStyle w:val="Lienhypertexte"/>
                <w:noProof/>
              </w:rPr>
              <w:t>2.2</w:t>
            </w:r>
            <w:r>
              <w:rPr>
                <w:rFonts w:asciiTheme="minorHAnsi" w:eastAsiaTheme="minorEastAsia" w:hAnsiTheme="minorHAnsi" w:cstheme="minorBidi"/>
                <w:noProof/>
                <w:sz w:val="22"/>
                <w:szCs w:val="22"/>
                <w:lang w:eastAsia="fr-CH"/>
              </w:rPr>
              <w:tab/>
            </w:r>
            <w:r w:rsidRPr="00740962">
              <w:rPr>
                <w:rStyle w:val="Lienhypertexte"/>
                <w:noProof/>
              </w:rPr>
              <w:t>Animation</w:t>
            </w:r>
            <w:r>
              <w:rPr>
                <w:noProof/>
                <w:webHidden/>
              </w:rPr>
              <w:tab/>
            </w:r>
            <w:r>
              <w:rPr>
                <w:noProof/>
                <w:webHidden/>
              </w:rPr>
              <w:fldChar w:fldCharType="begin"/>
            </w:r>
            <w:r>
              <w:rPr>
                <w:noProof/>
                <w:webHidden/>
              </w:rPr>
              <w:instrText xml:space="preserve"> PAGEREF _Toc11912421 \h </w:instrText>
            </w:r>
            <w:r>
              <w:rPr>
                <w:noProof/>
                <w:webHidden/>
              </w:rPr>
            </w:r>
            <w:r>
              <w:rPr>
                <w:noProof/>
                <w:webHidden/>
              </w:rPr>
              <w:fldChar w:fldCharType="separate"/>
            </w:r>
            <w:r>
              <w:rPr>
                <w:noProof/>
                <w:webHidden/>
              </w:rPr>
              <w:t>5</w:t>
            </w:r>
            <w:r>
              <w:rPr>
                <w:noProof/>
                <w:webHidden/>
              </w:rPr>
              <w:fldChar w:fldCharType="end"/>
            </w:r>
          </w:hyperlink>
        </w:p>
        <w:p w:rsidR="007D032E" w:rsidRDefault="007D032E">
          <w:pPr>
            <w:pStyle w:val="TM2"/>
            <w:rPr>
              <w:rFonts w:asciiTheme="minorHAnsi" w:eastAsiaTheme="minorEastAsia" w:hAnsiTheme="minorHAnsi" w:cstheme="minorBidi"/>
              <w:noProof/>
              <w:sz w:val="22"/>
              <w:szCs w:val="22"/>
              <w:lang w:eastAsia="fr-CH"/>
            </w:rPr>
          </w:pPr>
          <w:hyperlink w:anchor="_Toc11912422" w:history="1">
            <w:r w:rsidRPr="00740962">
              <w:rPr>
                <w:rStyle w:val="Lienhypertexte"/>
                <w:noProof/>
              </w:rPr>
              <w:t>2.3</w:t>
            </w:r>
            <w:r>
              <w:rPr>
                <w:rFonts w:asciiTheme="minorHAnsi" w:eastAsiaTheme="minorEastAsia" w:hAnsiTheme="minorHAnsi" w:cstheme="minorBidi"/>
                <w:noProof/>
                <w:sz w:val="22"/>
                <w:szCs w:val="22"/>
                <w:lang w:eastAsia="fr-CH"/>
              </w:rPr>
              <w:tab/>
            </w:r>
            <w:r w:rsidRPr="00740962">
              <w:rPr>
                <w:rStyle w:val="Lienhypertexte"/>
                <w:noProof/>
              </w:rPr>
              <w:t>Luminosité</w:t>
            </w:r>
            <w:r>
              <w:rPr>
                <w:noProof/>
                <w:webHidden/>
              </w:rPr>
              <w:tab/>
            </w:r>
            <w:r>
              <w:rPr>
                <w:noProof/>
                <w:webHidden/>
              </w:rPr>
              <w:fldChar w:fldCharType="begin"/>
            </w:r>
            <w:r>
              <w:rPr>
                <w:noProof/>
                <w:webHidden/>
              </w:rPr>
              <w:instrText xml:space="preserve"> PAGEREF _Toc11912422 \h </w:instrText>
            </w:r>
            <w:r>
              <w:rPr>
                <w:noProof/>
                <w:webHidden/>
              </w:rPr>
            </w:r>
            <w:r>
              <w:rPr>
                <w:noProof/>
                <w:webHidden/>
              </w:rPr>
              <w:fldChar w:fldCharType="separate"/>
            </w:r>
            <w:r>
              <w:rPr>
                <w:noProof/>
                <w:webHidden/>
              </w:rPr>
              <w:t>5</w:t>
            </w:r>
            <w:r>
              <w:rPr>
                <w:noProof/>
                <w:webHidden/>
              </w:rPr>
              <w:fldChar w:fldCharType="end"/>
            </w:r>
          </w:hyperlink>
        </w:p>
        <w:p w:rsidR="007D032E" w:rsidRDefault="007D032E">
          <w:pPr>
            <w:pStyle w:val="TM2"/>
            <w:rPr>
              <w:rFonts w:asciiTheme="minorHAnsi" w:eastAsiaTheme="minorEastAsia" w:hAnsiTheme="minorHAnsi" w:cstheme="minorBidi"/>
              <w:noProof/>
              <w:sz w:val="22"/>
              <w:szCs w:val="22"/>
              <w:lang w:eastAsia="fr-CH"/>
            </w:rPr>
          </w:pPr>
          <w:hyperlink w:anchor="_Toc11912423" w:history="1">
            <w:r w:rsidRPr="00740962">
              <w:rPr>
                <w:rStyle w:val="Lienhypertexte"/>
                <w:noProof/>
              </w:rPr>
              <w:t>2.4</w:t>
            </w:r>
            <w:r>
              <w:rPr>
                <w:rFonts w:asciiTheme="minorHAnsi" w:eastAsiaTheme="minorEastAsia" w:hAnsiTheme="minorHAnsi" w:cstheme="minorBidi"/>
                <w:noProof/>
                <w:sz w:val="22"/>
                <w:szCs w:val="22"/>
                <w:lang w:eastAsia="fr-CH"/>
              </w:rPr>
              <w:tab/>
            </w:r>
            <w:r w:rsidRPr="00740962">
              <w:rPr>
                <w:rStyle w:val="Lienhypertexte"/>
                <w:noProof/>
              </w:rPr>
              <w:t>Vitesse</w:t>
            </w:r>
            <w:r>
              <w:rPr>
                <w:noProof/>
                <w:webHidden/>
              </w:rPr>
              <w:tab/>
            </w:r>
            <w:r>
              <w:rPr>
                <w:noProof/>
                <w:webHidden/>
              </w:rPr>
              <w:fldChar w:fldCharType="begin"/>
            </w:r>
            <w:r>
              <w:rPr>
                <w:noProof/>
                <w:webHidden/>
              </w:rPr>
              <w:instrText xml:space="preserve"> PAGEREF _Toc11912423 \h </w:instrText>
            </w:r>
            <w:r>
              <w:rPr>
                <w:noProof/>
                <w:webHidden/>
              </w:rPr>
            </w:r>
            <w:r>
              <w:rPr>
                <w:noProof/>
                <w:webHidden/>
              </w:rPr>
              <w:fldChar w:fldCharType="separate"/>
            </w:r>
            <w:r>
              <w:rPr>
                <w:noProof/>
                <w:webHidden/>
              </w:rPr>
              <w:t>5</w:t>
            </w:r>
            <w:r>
              <w:rPr>
                <w:noProof/>
                <w:webHidden/>
              </w:rPr>
              <w:fldChar w:fldCharType="end"/>
            </w:r>
          </w:hyperlink>
        </w:p>
        <w:p w:rsidR="005954FF" w:rsidRDefault="005954FF">
          <w:r>
            <w:rPr>
              <w:b/>
              <w:bCs/>
              <w:lang w:val="fr-FR"/>
            </w:rPr>
            <w:fldChar w:fldCharType="end"/>
          </w:r>
        </w:p>
      </w:sdtContent>
    </w:sdt>
    <w:p w:rsidR="001C0D59" w:rsidRPr="0080293C" w:rsidRDefault="005954FF" w:rsidP="0080293C">
      <w:pPr>
        <w:rPr>
          <w:b/>
          <w:caps/>
          <w:sz w:val="24"/>
        </w:rPr>
      </w:pPr>
      <w:r>
        <w:br w:type="page"/>
      </w:r>
    </w:p>
    <w:p w:rsidR="004D58D8" w:rsidRDefault="001C0D59" w:rsidP="0080293C">
      <w:pPr>
        <w:pStyle w:val="Titre1"/>
      </w:pPr>
      <w:bookmarkStart w:id="1" w:name="_Toc11912418"/>
      <w:r>
        <w:lastRenderedPageBreak/>
        <w:t>Montage</w:t>
      </w:r>
      <w:bookmarkEnd w:id="1"/>
    </w:p>
    <w:p w:rsidR="001C0D59" w:rsidRDefault="001C0D59" w:rsidP="001C0D59">
      <w:pPr>
        <w:pStyle w:val="Para2"/>
      </w:pPr>
    </w:p>
    <w:p w:rsidR="001C0D59" w:rsidRDefault="001C0D59" w:rsidP="001C0D59">
      <w:pPr>
        <w:pStyle w:val="Para2"/>
      </w:pPr>
      <w:r>
        <w:t>L’or du design du boitier le montage me paraissait simple et évident mais finalement il s’avère bien plus compliquer que prévu.</w:t>
      </w:r>
    </w:p>
    <w:p w:rsidR="001C0D59" w:rsidRDefault="001C0D59" w:rsidP="001C0D59">
      <w:pPr>
        <w:pStyle w:val="Para2"/>
      </w:pPr>
    </w:p>
    <w:p w:rsidR="001C0D59" w:rsidRDefault="0080293C" w:rsidP="001C0D59">
      <w:pPr>
        <w:pStyle w:val="Para2"/>
        <w:numPr>
          <w:ilvl w:val="0"/>
          <w:numId w:val="10"/>
        </w:numPr>
      </w:pPr>
      <w:r>
        <w:rPr>
          <w:noProof/>
        </w:rPr>
        <w:drawing>
          <wp:anchor distT="0" distB="0" distL="114300" distR="114300" simplePos="0" relativeHeight="251683840" behindDoc="0" locked="0" layoutInCell="1" allowOverlap="1" wp14:anchorId="418EFAD4">
            <wp:simplePos x="0" y="0"/>
            <wp:positionH relativeFrom="column">
              <wp:posOffset>1194009</wp:posOffset>
            </wp:positionH>
            <wp:positionV relativeFrom="paragraph">
              <wp:posOffset>288943</wp:posOffset>
            </wp:positionV>
            <wp:extent cx="4591685" cy="3473450"/>
            <wp:effectExtent l="38100" t="38100" r="37465" b="31750"/>
            <wp:wrapTopAndBottom/>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91685" cy="3473450"/>
                    </a:xfrm>
                    <a:prstGeom prst="rect">
                      <a:avLst/>
                    </a:prstGeom>
                    <a:ln w="38100">
                      <a:solidFill>
                        <a:schemeClr val="tx1"/>
                      </a:solidFill>
                    </a:ln>
                  </pic:spPr>
                </pic:pic>
              </a:graphicData>
            </a:graphic>
            <wp14:sizeRelH relativeFrom="margin">
              <wp14:pctWidth>0</wp14:pctWidth>
            </wp14:sizeRelH>
            <wp14:sizeRelV relativeFrom="margin">
              <wp14:pctHeight>0</wp14:pctHeight>
            </wp14:sizeRelV>
          </wp:anchor>
        </w:drawing>
      </w:r>
      <w:r w:rsidR="001C0D59">
        <w:t>Placé les entretoises et monté le PCB sur le disque du bas.</w:t>
      </w:r>
    </w:p>
    <w:p w:rsidR="001C0D59" w:rsidRDefault="001C0D59" w:rsidP="001C0D59">
      <w:pPr>
        <w:pStyle w:val="Para2"/>
      </w:pPr>
    </w:p>
    <w:p w:rsidR="001C0D59" w:rsidRDefault="001C0D59" w:rsidP="001C0D59">
      <w:pPr>
        <w:pStyle w:val="Para2"/>
      </w:pPr>
    </w:p>
    <w:p w:rsidR="001C0D59" w:rsidRDefault="00AF2D0F" w:rsidP="00AF2D0F">
      <w:pPr>
        <w:pStyle w:val="Para2"/>
        <w:ind w:left="1440"/>
      </w:pPr>
      <w:r>
        <w:t xml:space="preserve">Il est important que les longues entretoises </w:t>
      </w:r>
      <w:r w:rsidR="001C0D59">
        <w:t xml:space="preserve">soient plus </w:t>
      </w:r>
      <w:r w:rsidR="007D032E">
        <w:t>courtes</w:t>
      </w:r>
      <w:r>
        <w:t xml:space="preserve"> que la hauteur des matrices mais plus longue que les matrices lorsqu’elles sont placé dans les disque </w:t>
      </w:r>
      <w:r w:rsidR="007D032E">
        <w:t>pour</w:t>
      </w:r>
      <w:r>
        <w:t xml:space="preserve"> </w:t>
      </w:r>
      <w:r w:rsidR="007D032E">
        <w:t>éviter</w:t>
      </w:r>
      <w:r>
        <w:t xml:space="preserve"> de les écraser. Ici on peut voir un </w:t>
      </w:r>
      <w:r w:rsidR="007D032E">
        <w:t>élégant</w:t>
      </w:r>
      <w:r>
        <w:t xml:space="preserve"> empilement d’entre</w:t>
      </w:r>
      <w:r w:rsidR="00642652">
        <w:t>t</w:t>
      </w:r>
      <w:r>
        <w:t>oise</w:t>
      </w:r>
      <w:r w:rsidR="00642652">
        <w:t>s</w:t>
      </w:r>
      <w:r>
        <w:t xml:space="preserve"> forment quatre longues entretoises de 78mm de haut chacune.</w:t>
      </w:r>
    </w:p>
    <w:p w:rsidR="00AF2D0F" w:rsidRDefault="00AF2D0F" w:rsidP="00AF2D0F">
      <w:pPr>
        <w:pStyle w:val="Para2"/>
        <w:ind w:left="1440"/>
      </w:pPr>
    </w:p>
    <w:p w:rsidR="00AF2D0F" w:rsidRDefault="0080293C" w:rsidP="00AF2D0F">
      <w:pPr>
        <w:pStyle w:val="Para2"/>
        <w:numPr>
          <w:ilvl w:val="0"/>
          <w:numId w:val="10"/>
        </w:numPr>
      </w:pPr>
      <w:r>
        <w:rPr>
          <w:noProof/>
        </w:rPr>
        <w:drawing>
          <wp:anchor distT="0" distB="0" distL="114300" distR="114300" simplePos="0" relativeHeight="251684864" behindDoc="0" locked="0" layoutInCell="1" allowOverlap="1" wp14:anchorId="6A99CC33">
            <wp:simplePos x="0" y="0"/>
            <wp:positionH relativeFrom="column">
              <wp:posOffset>1077801</wp:posOffset>
            </wp:positionH>
            <wp:positionV relativeFrom="paragraph">
              <wp:posOffset>287548</wp:posOffset>
            </wp:positionV>
            <wp:extent cx="4480560" cy="3369310"/>
            <wp:effectExtent l="38100" t="38100" r="34290" b="40640"/>
            <wp:wrapTopAndBottom/>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80560" cy="3369310"/>
                    </a:xfrm>
                    <a:prstGeom prst="rect">
                      <a:avLst/>
                    </a:prstGeom>
                    <a:ln w="38100">
                      <a:solidFill>
                        <a:schemeClr val="tx1"/>
                      </a:solidFill>
                    </a:ln>
                  </pic:spPr>
                </pic:pic>
              </a:graphicData>
            </a:graphic>
            <wp14:sizeRelH relativeFrom="margin">
              <wp14:pctWidth>0</wp14:pctWidth>
            </wp14:sizeRelH>
            <wp14:sizeRelV relativeFrom="margin">
              <wp14:pctHeight>0</wp14:pctHeight>
            </wp14:sizeRelV>
          </wp:anchor>
        </w:drawing>
      </w:r>
      <w:r w:rsidR="00AF2D0F">
        <w:t>Placer les matrices et mettre les c</w:t>
      </w:r>
      <w:r w:rsidR="00642652">
        <w:t>â</w:t>
      </w:r>
      <w:r w:rsidR="00AF2D0F">
        <w:t>bles dans les bon borniers.</w:t>
      </w:r>
    </w:p>
    <w:p w:rsidR="00AF2D0F" w:rsidRDefault="00AF2D0F" w:rsidP="00AF2D0F">
      <w:pPr>
        <w:pStyle w:val="Para2"/>
      </w:pPr>
    </w:p>
    <w:p w:rsidR="00AF2D0F" w:rsidRDefault="00AF2D0F" w:rsidP="00AF2D0F">
      <w:pPr>
        <w:pStyle w:val="Para2"/>
      </w:pPr>
    </w:p>
    <w:p w:rsidR="00AF2D0F" w:rsidRDefault="00AF2D0F" w:rsidP="00AF2D0F">
      <w:pPr>
        <w:pStyle w:val="Para2"/>
        <w:ind w:left="1440"/>
      </w:pPr>
      <w:r>
        <w:t>Pour cette étape brancher les câbles d’alimentations avant de placer les matrices est plus simple</w:t>
      </w:r>
      <w:r w:rsidR="00CB6BC7">
        <w:t>. Ensuite il faut faire attention de brancher les deux matrices sur leurs alimentations en suivants les légendes sur le PCB.</w:t>
      </w:r>
    </w:p>
    <w:p w:rsidR="00CB6BC7" w:rsidRDefault="00CB6BC7" w:rsidP="00AF2D0F">
      <w:pPr>
        <w:pStyle w:val="Para2"/>
        <w:ind w:left="1440"/>
      </w:pPr>
    </w:p>
    <w:p w:rsidR="00CB6BC7" w:rsidRDefault="00572E3A" w:rsidP="00CB6BC7">
      <w:pPr>
        <w:pStyle w:val="Para2"/>
        <w:numPr>
          <w:ilvl w:val="0"/>
          <w:numId w:val="10"/>
        </w:numPr>
      </w:pPr>
      <w:r>
        <w:rPr>
          <w:noProof/>
        </w:rPr>
        <w:drawing>
          <wp:anchor distT="0" distB="0" distL="114300" distR="114300" simplePos="0" relativeHeight="251685888" behindDoc="0" locked="0" layoutInCell="1" allowOverlap="1" wp14:anchorId="4F7AC419">
            <wp:simplePos x="0" y="0"/>
            <wp:positionH relativeFrom="column">
              <wp:posOffset>1212022</wp:posOffset>
            </wp:positionH>
            <wp:positionV relativeFrom="paragraph">
              <wp:posOffset>369073</wp:posOffset>
            </wp:positionV>
            <wp:extent cx="4918506" cy="3677478"/>
            <wp:effectExtent l="38100" t="38100" r="34925" b="37465"/>
            <wp:wrapTopAndBottom/>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18506" cy="3677478"/>
                    </a:xfrm>
                    <a:prstGeom prst="rect">
                      <a:avLst/>
                    </a:prstGeom>
                    <a:ln w="38100">
                      <a:solidFill>
                        <a:schemeClr val="tx1"/>
                      </a:solidFill>
                    </a:ln>
                  </pic:spPr>
                </pic:pic>
              </a:graphicData>
            </a:graphic>
            <wp14:sizeRelH relativeFrom="margin">
              <wp14:pctWidth>0</wp14:pctWidth>
            </wp14:sizeRelH>
            <wp14:sizeRelV relativeFrom="margin">
              <wp14:pctHeight>0</wp14:pctHeight>
            </wp14:sizeRelV>
          </wp:anchor>
        </w:drawing>
      </w:r>
      <w:r w:rsidR="00CB6BC7">
        <w:t xml:space="preserve">La </w:t>
      </w:r>
      <w:r w:rsidR="007D032E">
        <w:t>dernière</w:t>
      </w:r>
      <w:r w:rsidR="00CB6BC7">
        <w:t xml:space="preserve"> étape et de très loin </w:t>
      </w:r>
      <w:r w:rsidR="007D032E">
        <w:t>la</w:t>
      </w:r>
      <w:r w:rsidR="00CB6BC7">
        <w:t xml:space="preserve"> plus compliquer consiste à mettre le plexiglass dans la </w:t>
      </w:r>
      <w:r w:rsidR="007D032E">
        <w:t>deuxième</w:t>
      </w:r>
      <w:r w:rsidR="00CB6BC7">
        <w:t xml:space="preserve"> rainure, de mettre le disque du haut et de le vissé dans les entretoise.</w:t>
      </w:r>
    </w:p>
    <w:p w:rsidR="00CB6BC7" w:rsidRDefault="00CB6BC7" w:rsidP="00CB6BC7">
      <w:pPr>
        <w:pStyle w:val="Para2"/>
      </w:pPr>
    </w:p>
    <w:p w:rsidR="00642652" w:rsidRDefault="0080293C" w:rsidP="00CB6BC7">
      <w:pPr>
        <w:pStyle w:val="Para2"/>
        <w:ind w:left="1440"/>
      </w:pPr>
      <w:r>
        <w:t>I</w:t>
      </w:r>
      <w:r w:rsidR="00CB6BC7">
        <w:t xml:space="preserve">l est très dur de faire </w:t>
      </w:r>
      <w:r w:rsidR="007D032E">
        <w:t>rentrer</w:t>
      </w:r>
      <w:r w:rsidR="00CB6BC7">
        <w:t xml:space="preserve"> les matrices et le plexiglass dans leur rainure</w:t>
      </w:r>
      <w:r>
        <w:t>s</w:t>
      </w:r>
      <w:r w:rsidR="00CB6BC7">
        <w:t xml:space="preserve">. Il est vraiment important d’être </w:t>
      </w:r>
      <w:r w:rsidR="007D032E">
        <w:t>sûr</w:t>
      </w:r>
      <w:r w:rsidR="00CB6BC7">
        <w:t xml:space="preserve"> d’avoir placé les matrices </w:t>
      </w:r>
      <w:r w:rsidR="007D032E">
        <w:t>correctement</w:t>
      </w:r>
      <w:r w:rsidR="00CB6BC7">
        <w:t xml:space="preserve"> dans la rainure avant de </w:t>
      </w:r>
      <w:r w:rsidR="007D032E">
        <w:t>visser</w:t>
      </w:r>
      <w:r w:rsidR="00CB6BC7">
        <w:t xml:space="preserve"> les deux disques </w:t>
      </w:r>
      <w:r w:rsidR="007D032E">
        <w:t>ensemble</w:t>
      </w:r>
      <w:r w:rsidR="00CB6BC7">
        <w:t xml:space="preserve">, car si elles ne sont pas </w:t>
      </w:r>
      <w:r w:rsidR="007D032E">
        <w:t>correctement</w:t>
      </w:r>
      <w:r w:rsidR="00CB6BC7">
        <w:t xml:space="preserve"> </w:t>
      </w:r>
      <w:r w:rsidR="00642652">
        <w:t xml:space="preserve">mises elles vont </w:t>
      </w:r>
      <w:r w:rsidR="007D032E">
        <w:t>se</w:t>
      </w:r>
      <w:r w:rsidR="00642652">
        <w:t xml:space="preserve"> plier et il </w:t>
      </w:r>
      <w:r w:rsidR="007D032E">
        <w:t>sera</w:t>
      </w:r>
      <w:r w:rsidR="00642652">
        <w:t xml:space="preserve"> encore plus dur de les placer correctement par la suite.</w:t>
      </w:r>
    </w:p>
    <w:p w:rsidR="00642652" w:rsidRDefault="00642652" w:rsidP="00CB6BC7">
      <w:pPr>
        <w:pStyle w:val="Para2"/>
        <w:ind w:left="1440"/>
      </w:pPr>
    </w:p>
    <w:p w:rsidR="00572E3A" w:rsidRDefault="00572E3A" w:rsidP="00CB6BC7">
      <w:pPr>
        <w:pStyle w:val="Para2"/>
        <w:ind w:left="1440"/>
      </w:pPr>
    </w:p>
    <w:p w:rsidR="0080293C" w:rsidRDefault="003C4868" w:rsidP="00EC6B11">
      <w:pPr>
        <w:pStyle w:val="Para1"/>
      </w:pPr>
      <w:r>
        <w:t xml:space="preserve"> </w:t>
      </w:r>
    </w:p>
    <w:p w:rsidR="0080293C" w:rsidRDefault="0080293C">
      <w:pPr>
        <w:rPr>
          <w:sz w:val="20"/>
        </w:rPr>
      </w:pPr>
      <w:r>
        <w:br w:type="page"/>
      </w:r>
    </w:p>
    <w:p w:rsidR="0086512A" w:rsidRDefault="0080293C" w:rsidP="0080293C">
      <w:pPr>
        <w:pStyle w:val="Titre1"/>
      </w:pPr>
      <w:bookmarkStart w:id="2" w:name="_Toc11912419"/>
      <w:r>
        <w:lastRenderedPageBreak/>
        <w:t>Utilisation</w:t>
      </w:r>
      <w:bookmarkEnd w:id="2"/>
    </w:p>
    <w:p w:rsidR="0080293C" w:rsidRDefault="0080293C" w:rsidP="0080293C">
      <w:pPr>
        <w:pStyle w:val="Para1"/>
      </w:pPr>
    </w:p>
    <w:p w:rsidR="0080293C" w:rsidRDefault="0080293C" w:rsidP="0080293C">
      <w:pPr>
        <w:pStyle w:val="Para1"/>
      </w:pPr>
      <w:r>
        <w:t xml:space="preserve">Vus que le module wifi n’est pas </w:t>
      </w:r>
      <w:r w:rsidR="007D032E">
        <w:t>fonctionnel</w:t>
      </w:r>
      <w:r>
        <w:t xml:space="preserve">, le seul moyens d’afficher un nouveau message, de changer la vitesse de défilement ou d’afficher une animation est de </w:t>
      </w:r>
      <w:r w:rsidR="007D032E">
        <w:t>reprogrammer</w:t>
      </w:r>
      <w:r>
        <w:t xml:space="preserve"> le PI</w:t>
      </w:r>
      <w:r w:rsidR="00C4613D">
        <w:t>C</w:t>
      </w:r>
      <w:r>
        <w:t>.</w:t>
      </w:r>
    </w:p>
    <w:p w:rsidR="004E41D8" w:rsidRDefault="004E41D8" w:rsidP="0080293C">
      <w:pPr>
        <w:pStyle w:val="Para1"/>
      </w:pPr>
    </w:p>
    <w:p w:rsidR="004E41D8" w:rsidRDefault="004E41D8" w:rsidP="004E41D8">
      <w:pPr>
        <w:pStyle w:val="Titre2"/>
      </w:pPr>
      <w:bookmarkStart w:id="3" w:name="_Toc11912420"/>
      <w:r>
        <w:t>afficher un message</w:t>
      </w:r>
      <w:bookmarkEnd w:id="3"/>
    </w:p>
    <w:p w:rsidR="004E41D8" w:rsidRDefault="004E41D8" w:rsidP="004E41D8">
      <w:pPr>
        <w:pStyle w:val="Para2"/>
      </w:pPr>
    </w:p>
    <w:p w:rsidR="004E41D8" w:rsidRDefault="004E41D8" w:rsidP="004E41D8">
      <w:pPr>
        <w:pStyle w:val="Para2"/>
      </w:pPr>
      <w:r>
        <w:t>Pour afficher un message il faut que la fonction Text() soit dans le case APP_STATE_SERVICE_TASKS.</w:t>
      </w:r>
      <w:r w:rsidR="00C15286">
        <w:t xml:space="preserve"> </w:t>
      </w:r>
      <w:r>
        <w:t>La fonction a plusieurs paramètre d’entrée</w:t>
      </w:r>
      <w:r w:rsidR="00C15286">
        <w:t xml:space="preserve"> mais quoi qu’il arrive le premier et le troisième paramètre doivent être </w:t>
      </w:r>
      <w:r w:rsidR="007D032E">
        <w:t>respectivement</w:t>
      </w:r>
      <w:r w:rsidR="00C15286">
        <w:t xml:space="preserve"> l’adresse de la case 0 du tableau de caractère, &amp;charChain[0], le troisième lui est ladresse de la case 0 du tableau matrixColor, &amp;matrixColor[0]. Le deuxième et le quatrième paramètre vont déterminer la couleur du texte. Le deuxième paramètre doit être une variable de type colorStruct qui contiendra les valeur de la couleur désirer. Le </w:t>
      </w:r>
      <w:r w:rsidR="007D032E">
        <w:t>dernier</w:t>
      </w:r>
      <w:r w:rsidR="00C15286">
        <w:t xml:space="preserve"> paramètre est de type bool et détermine si oui on non le texte doit être arc en ciel, true = arc en ciel, false = couleur du </w:t>
      </w:r>
      <w:r w:rsidR="007D032E">
        <w:t>deuxième</w:t>
      </w:r>
      <w:r w:rsidR="00C15286">
        <w:t xml:space="preserve"> paramètre.</w:t>
      </w:r>
    </w:p>
    <w:p w:rsidR="003C6744" w:rsidRDefault="003C6744" w:rsidP="004E41D8">
      <w:pPr>
        <w:pStyle w:val="Para2"/>
      </w:pPr>
    </w:p>
    <w:p w:rsidR="003C6744" w:rsidRDefault="007D032E" w:rsidP="004E41D8">
      <w:pPr>
        <w:pStyle w:val="Para2"/>
      </w:pPr>
      <w:r>
        <w:t>Voilà</w:t>
      </w:r>
      <w:r w:rsidR="003C6744">
        <w:t xml:space="preserve"> à quoi </w:t>
      </w:r>
      <w:r>
        <w:t>devrais</w:t>
      </w:r>
      <w:r w:rsidR="003C6744">
        <w:t xml:space="preserve"> ressembler l’appel de la fonction :</w:t>
      </w:r>
    </w:p>
    <w:p w:rsidR="003C6744" w:rsidRDefault="003C6744" w:rsidP="004E41D8">
      <w:pPr>
        <w:pStyle w:val="Para2"/>
      </w:pPr>
    </w:p>
    <w:p w:rsidR="003C6744" w:rsidRDefault="00961FAA" w:rsidP="004E41D8">
      <w:pPr>
        <w:pStyle w:val="Para2"/>
      </w:pPr>
      <w:r>
        <w:rPr>
          <w:rFonts w:cs="Arial"/>
          <w:noProof/>
          <w:color w:val="000000"/>
          <w:sz w:val="22"/>
          <w:szCs w:val="22"/>
        </w:rPr>
        <w:drawing>
          <wp:inline distT="0" distB="0" distL="0" distR="0">
            <wp:extent cx="3874135" cy="248285"/>
            <wp:effectExtent l="0" t="0" r="0" b="0"/>
            <wp:docPr id="41" name="Image 41" descr="https://lh5.googleusercontent.com/oimu6W5fBjnk7126gvLYy5reynDkCpvyrigR8e-VjCgemmgyaRO3FS2Ro-8VTh3YkilIr3IZfmBgGCOvXxveYkaZWm74-OCftI0mYLlh2zJFaD5jdppsA-SeOThLr-joeTM9QNE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oimu6W5fBjnk7126gvLYy5reynDkCpvyrigR8e-VjCgemmgyaRO3FS2Ro-8VTh3YkilIr3IZfmBgGCOvXxveYkaZWm74-OCftI0mYLlh2zJFaD5jdppsA-SeOThLr-joeTM9QNEJ"/>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74135" cy="248285"/>
                    </a:xfrm>
                    <a:prstGeom prst="rect">
                      <a:avLst/>
                    </a:prstGeom>
                    <a:noFill/>
                    <a:ln>
                      <a:noFill/>
                    </a:ln>
                  </pic:spPr>
                </pic:pic>
              </a:graphicData>
            </a:graphic>
          </wp:inline>
        </w:drawing>
      </w:r>
    </w:p>
    <w:p w:rsidR="00C15286" w:rsidRDefault="00C15286" w:rsidP="004E41D8">
      <w:pPr>
        <w:pStyle w:val="Para2"/>
      </w:pPr>
    </w:p>
    <w:p w:rsidR="00C15286" w:rsidRDefault="00C15286" w:rsidP="004E41D8">
      <w:pPr>
        <w:pStyle w:val="Para2"/>
      </w:pPr>
      <w:r>
        <w:t>En plus de mettre la fonction dans l</w:t>
      </w:r>
      <w:r w:rsidR="007D032E">
        <w:t>’</w:t>
      </w:r>
      <w:r>
        <w:t>APP_STATE_SERVICE_TASKS</w:t>
      </w:r>
      <w:r>
        <w:t xml:space="preserve"> avec les bons paramètres il faut initialiser un texte dans le tableau charChain. Le plus simple est d</w:t>
      </w:r>
      <w:r w:rsidR="003C6744">
        <w:t>’</w:t>
      </w:r>
      <w:r w:rsidR="007D032E">
        <w:t>attribuer</w:t>
      </w:r>
      <w:r w:rsidR="003C6744">
        <w:t xml:space="preserve"> le texte au tableau à son initialisation comme ceci :</w:t>
      </w:r>
    </w:p>
    <w:p w:rsidR="00961FAA" w:rsidRDefault="00961FAA" w:rsidP="004E41D8">
      <w:pPr>
        <w:pStyle w:val="Para2"/>
      </w:pPr>
    </w:p>
    <w:p w:rsidR="00961FAA" w:rsidRDefault="00961FAA" w:rsidP="004E41D8">
      <w:pPr>
        <w:pStyle w:val="Para2"/>
      </w:pPr>
      <w:r>
        <w:rPr>
          <w:rFonts w:cs="Arial"/>
          <w:noProof/>
          <w:color w:val="000000"/>
          <w:sz w:val="22"/>
          <w:szCs w:val="22"/>
        </w:rPr>
        <w:drawing>
          <wp:inline distT="0" distB="0" distL="0" distR="0">
            <wp:extent cx="3884930" cy="248285"/>
            <wp:effectExtent l="0" t="0" r="1270" b="0"/>
            <wp:docPr id="1" name="Image 1" descr="https://lh4.googleusercontent.com/trP8ilhrmVxJ5YEULhIM2sPslsIVyyy28yr9ymPri7KUkRkOzm5oTBT9xTdlpSzz-G6qEzwNOsSGLgTTH-hwYJEUsurEJ34b3lcyCi3mNsWv8J23JZ_qYadgGYT5-X5c1vmkat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trP8ilhrmVxJ5YEULhIM2sPslsIVyyy28yr9ymPri7KUkRkOzm5oTBT9xTdlpSzz-G6qEzwNOsSGLgTTH-hwYJEUsurEJ34b3lcyCi3mNsWv8J23JZ_qYadgGYT5-X5c1vmkatD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4930" cy="248285"/>
                    </a:xfrm>
                    <a:prstGeom prst="rect">
                      <a:avLst/>
                    </a:prstGeom>
                    <a:noFill/>
                    <a:ln>
                      <a:noFill/>
                    </a:ln>
                  </pic:spPr>
                </pic:pic>
              </a:graphicData>
            </a:graphic>
          </wp:inline>
        </w:drawing>
      </w:r>
    </w:p>
    <w:p w:rsidR="00961FAA" w:rsidRDefault="00961FAA" w:rsidP="004E41D8">
      <w:pPr>
        <w:pStyle w:val="Para2"/>
      </w:pPr>
    </w:p>
    <w:p w:rsidR="00961FAA" w:rsidRDefault="00961FAA" w:rsidP="004E41D8">
      <w:pPr>
        <w:pStyle w:val="Para2"/>
      </w:pPr>
      <w:r>
        <w:t xml:space="preserve">En ce qui </w:t>
      </w:r>
      <w:r w:rsidR="007D032E">
        <w:t>concerne</w:t>
      </w:r>
      <w:r>
        <w:t xml:space="preserve"> le texte qui peut être afficher il y a des chose à </w:t>
      </w:r>
      <w:r w:rsidR="007D032E">
        <w:t>respecter</w:t>
      </w:r>
      <w:r>
        <w:t>, tous d’abords voici les caractère affichable :</w:t>
      </w:r>
    </w:p>
    <w:p w:rsidR="00961FAA" w:rsidRDefault="00961FAA" w:rsidP="004E41D8">
      <w:pPr>
        <w:pStyle w:val="Para2"/>
      </w:pPr>
    </w:p>
    <w:p w:rsidR="00961FAA" w:rsidRDefault="00961FAA" w:rsidP="00961FAA">
      <w:pPr>
        <w:pStyle w:val="Para2"/>
        <w:jc w:val="center"/>
      </w:pPr>
      <w:r w:rsidRPr="001A56C2">
        <w:t>.',-_/*+=:()%°$!?0123456789ABCDEFGHIJKLMNOPQRSTUVWXYZ</w:t>
      </w:r>
    </w:p>
    <w:p w:rsidR="00961FAA" w:rsidRDefault="00961FAA" w:rsidP="00961FAA">
      <w:pPr>
        <w:pStyle w:val="Para2"/>
        <w:jc w:val="center"/>
      </w:pPr>
    </w:p>
    <w:p w:rsidR="00961FAA" w:rsidRDefault="00961FAA" w:rsidP="00961FAA">
      <w:pPr>
        <w:pStyle w:val="Para2"/>
        <w:jc w:val="left"/>
      </w:pPr>
      <w:r>
        <w:t xml:space="preserve">Il faut savoir également que l’espace est disponible et que le texte peut être écrit en majuscule ou en minuscule le résultat afficher sur le totem serras en majuscule. Un plus des caractère affichable il est très important que la chaine de caractère se </w:t>
      </w:r>
      <w:r w:rsidR="00C4613D">
        <w:t>termine</w:t>
      </w:r>
      <w:r>
        <w:t xml:space="preserve"> par</w:t>
      </w:r>
      <w:r w:rsidR="00C4613D">
        <w:t xml:space="preserve"> le caractère</w:t>
      </w:r>
      <w:r>
        <w:t xml:space="preserve"> </w:t>
      </w:r>
      <w:r w:rsidR="00C4613D">
        <w:t>‘\0</w:t>
      </w:r>
      <w:r w:rsidR="00C4613D">
        <w:t xml:space="preserve">’ en initialisant comme en dessus il est </w:t>
      </w:r>
      <w:r w:rsidR="007D032E">
        <w:t>ajouté</w:t>
      </w:r>
      <w:r w:rsidR="00C4613D">
        <w:t xml:space="preserve"> automatiquement.</w:t>
      </w:r>
    </w:p>
    <w:p w:rsidR="00C4613D" w:rsidRDefault="00C4613D" w:rsidP="00961FAA">
      <w:pPr>
        <w:pStyle w:val="Para2"/>
        <w:jc w:val="left"/>
      </w:pPr>
    </w:p>
    <w:p w:rsidR="00C4613D" w:rsidRDefault="00C4613D" w:rsidP="00C4613D">
      <w:pPr>
        <w:pStyle w:val="Titre2"/>
      </w:pPr>
      <w:bookmarkStart w:id="4" w:name="_Toc11912421"/>
      <w:r>
        <w:t>Animation</w:t>
      </w:r>
      <w:bookmarkEnd w:id="4"/>
    </w:p>
    <w:p w:rsidR="00C4613D" w:rsidRDefault="00C4613D" w:rsidP="00C4613D">
      <w:pPr>
        <w:pStyle w:val="Para2"/>
      </w:pPr>
    </w:p>
    <w:p w:rsidR="00C4613D" w:rsidRDefault="00C4613D" w:rsidP="00C4613D">
      <w:pPr>
        <w:pStyle w:val="Para2"/>
      </w:pPr>
      <w:r>
        <w:t>Pour l’instant le projet ne contient qu’une animation et pour l’afficher il suffit d’initialiser la fonction Nyan() dans l’</w:t>
      </w:r>
      <w:r>
        <w:t>APP_STATE_SERVICE_TASKS</w:t>
      </w:r>
      <w:r>
        <w:t xml:space="preserve"> de la manière suivante :</w:t>
      </w:r>
    </w:p>
    <w:p w:rsidR="00C4613D" w:rsidRDefault="00C4613D" w:rsidP="00C4613D">
      <w:pPr>
        <w:pStyle w:val="Para2"/>
      </w:pPr>
    </w:p>
    <w:p w:rsidR="00C4613D" w:rsidRDefault="00C4613D" w:rsidP="00C4613D">
      <w:pPr>
        <w:pStyle w:val="Para2"/>
      </w:pPr>
      <w:r>
        <w:rPr>
          <w:rFonts w:cs="Arial"/>
          <w:noProof/>
          <w:color w:val="000000"/>
          <w:sz w:val="22"/>
          <w:szCs w:val="22"/>
        </w:rPr>
        <w:drawing>
          <wp:inline distT="0" distB="0" distL="0" distR="0">
            <wp:extent cx="1839595" cy="227330"/>
            <wp:effectExtent l="0" t="0" r="8255" b="1270"/>
            <wp:docPr id="42" name="Image 42" descr="https://lh4.googleusercontent.com/23R6u06DsG06q6sQlgEvv4jnLbJqmVjF89yo-vrOzPspwns5iv3uy1WZ3xk5GwQ6p1XfUcqmrcyXt2iR3J-TaYLSfdVSYob8IzP45AMRRpcBwMjhzD55VGVZ5hOVkJISksjZ80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23R6u06DsG06q6sQlgEvv4jnLbJqmVjF89yo-vrOzPspwns5iv3uy1WZ3xk5GwQ6p1XfUcqmrcyXt2iR3J-TaYLSfdVSYob8IzP45AMRRpcBwMjhzD55VGVZ5hOVkJISksjZ80M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39595" cy="227330"/>
                    </a:xfrm>
                    <a:prstGeom prst="rect">
                      <a:avLst/>
                    </a:prstGeom>
                    <a:noFill/>
                    <a:ln>
                      <a:noFill/>
                    </a:ln>
                  </pic:spPr>
                </pic:pic>
              </a:graphicData>
            </a:graphic>
          </wp:inline>
        </w:drawing>
      </w:r>
    </w:p>
    <w:p w:rsidR="00C4613D" w:rsidRDefault="00C4613D" w:rsidP="00C4613D">
      <w:pPr>
        <w:pStyle w:val="Para2"/>
      </w:pPr>
    </w:p>
    <w:p w:rsidR="00C4613D" w:rsidRDefault="00C4613D" w:rsidP="00C4613D">
      <w:pPr>
        <w:pStyle w:val="Para2"/>
      </w:pPr>
      <w:r>
        <w:t>La fonction n’a aucun paramètre variable.</w:t>
      </w:r>
    </w:p>
    <w:p w:rsidR="00C4613D" w:rsidRDefault="00C4613D" w:rsidP="00C4613D">
      <w:pPr>
        <w:pStyle w:val="Para2"/>
      </w:pPr>
    </w:p>
    <w:p w:rsidR="00C4613D" w:rsidRDefault="00C4613D" w:rsidP="00C4613D">
      <w:pPr>
        <w:pStyle w:val="Titre2"/>
      </w:pPr>
      <w:bookmarkStart w:id="5" w:name="_Toc11912422"/>
      <w:r>
        <w:t>Luminosité</w:t>
      </w:r>
      <w:bookmarkEnd w:id="5"/>
    </w:p>
    <w:p w:rsidR="00C4613D" w:rsidRDefault="00C4613D" w:rsidP="00C4613D">
      <w:pPr>
        <w:pStyle w:val="Para2"/>
      </w:pPr>
    </w:p>
    <w:p w:rsidR="00C4613D" w:rsidRDefault="00C4613D" w:rsidP="00C4613D">
      <w:pPr>
        <w:pStyle w:val="Para2"/>
      </w:pPr>
      <w:r>
        <w:t xml:space="preserve">Pour régler la luminosité il y à deux possibilité, la première est de la régler manuellement en modifiant la valeur de la variable brightness avec une valeur allant de 0 à 100. Et la deuxième possibilité est d’appeler la fonction AutoBrightness() dans </w:t>
      </w:r>
      <w:r w:rsidR="007D032E">
        <w:t>l’</w:t>
      </w:r>
      <w:r w:rsidR="007D032E" w:rsidRPr="00C4613D">
        <w:t>APP</w:t>
      </w:r>
      <w:r>
        <w:t>_STATE_SERVICE_TASKS</w:t>
      </w:r>
      <w:r>
        <w:t xml:space="preserve"> simplement comme ça :</w:t>
      </w:r>
    </w:p>
    <w:p w:rsidR="00C4613D" w:rsidRDefault="00C4613D" w:rsidP="00C4613D">
      <w:pPr>
        <w:pStyle w:val="Para2"/>
      </w:pPr>
    </w:p>
    <w:p w:rsidR="00C4613D" w:rsidRDefault="00C4613D" w:rsidP="00C4613D">
      <w:pPr>
        <w:pStyle w:val="Para2"/>
      </w:pPr>
      <w:r>
        <w:rPr>
          <w:rFonts w:cs="Arial"/>
          <w:noProof/>
          <w:color w:val="000000"/>
          <w:sz w:val="22"/>
          <w:szCs w:val="22"/>
        </w:rPr>
        <w:drawing>
          <wp:inline distT="0" distB="0" distL="0" distR="0">
            <wp:extent cx="1342390" cy="248285"/>
            <wp:effectExtent l="0" t="0" r="0" b="0"/>
            <wp:docPr id="78" name="Image 78" descr="https://lh4.googleusercontent.com/hFEiJVfMRfAXsntX-37xD3pl-KaTm8n-hpE4tMmwYDUqmDNQu2awx-kaH3O_GcqOzd4vDW2aqAYQdyHMvwg-ZpcTk2VOksiBed7GCbNiUTqzsEgljdea3C_jhYYMEBhKE4peTj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hFEiJVfMRfAXsntX-37xD3pl-KaTm8n-hpE4tMmwYDUqmDNQu2awx-kaH3O_GcqOzd4vDW2aqAYQdyHMvwg-ZpcTk2VOksiBed7GCbNiUTqzsEgljdea3C_jhYYMEBhKE4peTj9B"/>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2390" cy="248285"/>
                    </a:xfrm>
                    <a:prstGeom prst="rect">
                      <a:avLst/>
                    </a:prstGeom>
                    <a:noFill/>
                    <a:ln>
                      <a:noFill/>
                    </a:ln>
                  </pic:spPr>
                </pic:pic>
              </a:graphicData>
            </a:graphic>
          </wp:inline>
        </w:drawing>
      </w:r>
    </w:p>
    <w:p w:rsidR="00C4613D" w:rsidRDefault="00C4613D" w:rsidP="00C4613D">
      <w:pPr>
        <w:pStyle w:val="Para2"/>
      </w:pPr>
    </w:p>
    <w:p w:rsidR="00C4613D" w:rsidRDefault="00C4613D" w:rsidP="00C4613D">
      <w:pPr>
        <w:pStyle w:val="Titre2"/>
      </w:pPr>
      <w:bookmarkStart w:id="6" w:name="_Toc11912423"/>
      <w:r>
        <w:t>Vitesse</w:t>
      </w:r>
      <w:bookmarkEnd w:id="6"/>
    </w:p>
    <w:p w:rsidR="00C4613D" w:rsidRDefault="00C4613D" w:rsidP="00C4613D">
      <w:pPr>
        <w:pStyle w:val="Para2"/>
      </w:pPr>
    </w:p>
    <w:p w:rsidR="00C4613D" w:rsidRPr="00C4613D" w:rsidRDefault="00C4613D" w:rsidP="00C4613D">
      <w:pPr>
        <w:pStyle w:val="Para2"/>
      </w:pPr>
      <w:r>
        <w:t xml:space="preserve">Finalement la </w:t>
      </w:r>
      <w:r w:rsidR="007D032E">
        <w:t>dernier</w:t>
      </w:r>
      <w:r>
        <w:t xml:space="preserve"> paramètre réglable est la vitesse de défilement des animations ou du message : Pour modifier la vitesse il faut modifier la valeur de la variable </w:t>
      </w:r>
      <w:r w:rsidR="007D032E">
        <w:t xml:space="preserve">valPeriod qui est simplement la valeur uint16 du Timer1. En théorie les valeurs peuvent aller entre 0 et 65’535 mais dû au temps d’exécution que prennent les fonction ça ne sert à rien de mettre une valeur inférieur à 13'395. </w:t>
      </w:r>
    </w:p>
    <w:sectPr w:rsidR="00C4613D" w:rsidRPr="00C4613D">
      <w:headerReference w:type="even" r:id="rId19"/>
      <w:headerReference w:type="default" r:id="rId20"/>
      <w:footerReference w:type="default" r:id="rId21"/>
      <w:headerReference w:type="first" r:id="rId22"/>
      <w:footerReference w:type="first" r:id="rId23"/>
      <w:pgSz w:w="11907" w:h="16840" w:code="9"/>
      <w:pgMar w:top="584" w:right="851" w:bottom="794" w:left="851" w:header="425" w:footer="284" w:gutter="0"/>
      <w:paperSrc w:first="15" w:other="1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400B" w:rsidRDefault="00F6400B">
      <w:r>
        <w:separator/>
      </w:r>
    </w:p>
  </w:endnote>
  <w:endnote w:type="continuationSeparator" w:id="0">
    <w:p w:rsidR="00F6400B" w:rsidRDefault="00F64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sch Office Sans">
    <w:altName w:val="Arial"/>
    <w:charset w:val="00"/>
    <w:family w:val="swiss"/>
    <w:pitch w:val="variable"/>
    <w:sig w:usb0="00000001" w:usb1="0000E0DB" w:usb2="0000000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Optimum">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insideH w:val="single" w:sz="4" w:space="0" w:color="auto"/>
        <w:insideV w:val="single" w:sz="4" w:space="0" w:color="auto"/>
      </w:tblBorders>
      <w:tblLook w:val="01E0" w:firstRow="1" w:lastRow="1" w:firstColumn="1" w:lastColumn="1" w:noHBand="0" w:noVBand="0"/>
    </w:tblPr>
    <w:tblGrid>
      <w:gridCol w:w="10205"/>
    </w:tblGrid>
    <w:tr w:rsidR="00A061C5" w:rsidRPr="00716D7F" w:rsidTr="005464AA">
      <w:trPr>
        <w:jc w:val="center"/>
      </w:trPr>
      <w:tc>
        <w:tcPr>
          <w:tcW w:w="10421" w:type="dxa"/>
          <w:shd w:val="clear" w:color="auto" w:fill="auto"/>
        </w:tcPr>
        <w:p w:rsidR="00A061C5" w:rsidRPr="000A6A87" w:rsidRDefault="00B85C2D" w:rsidP="000A6A87">
          <w:pPr>
            <w:pStyle w:val="Pieddepage"/>
            <w:tabs>
              <w:tab w:val="clear" w:pos="4153"/>
              <w:tab w:val="clear" w:pos="8306"/>
              <w:tab w:val="left" w:pos="142"/>
              <w:tab w:val="center" w:pos="5103"/>
              <w:tab w:val="right" w:pos="10206"/>
            </w:tabs>
            <w:jc w:val="both"/>
            <w:rPr>
              <w:rFonts w:ascii="Arial Narrow" w:hAnsi="Arial Narrow"/>
              <w:color w:val="808080"/>
              <w:sz w:val="16"/>
              <w:szCs w:val="16"/>
            </w:rPr>
          </w:pPr>
          <w:r>
            <w:rPr>
              <w:rFonts w:ascii="Arial Narrow" w:hAnsi="Arial Narrow"/>
              <w:color w:val="808080"/>
              <w:sz w:val="16"/>
              <w:szCs w:val="16"/>
            </w:rPr>
            <w:t>Mode d’emploi</w:t>
          </w:r>
          <w:r w:rsidR="00A061C5" w:rsidRPr="000A6A87">
            <w:rPr>
              <w:rFonts w:ascii="Arial Narrow" w:hAnsi="Arial Narrow"/>
              <w:color w:val="808080"/>
              <w:sz w:val="16"/>
              <w:szCs w:val="16"/>
            </w:rPr>
            <w:tab/>
            <w:t xml:space="preserve">Page </w:t>
          </w:r>
          <w:r w:rsidR="00A061C5" w:rsidRPr="005464AA">
            <w:rPr>
              <w:rFonts w:ascii="Arial Narrow" w:hAnsi="Arial Narrow"/>
              <w:color w:val="808080"/>
              <w:sz w:val="16"/>
              <w:szCs w:val="16"/>
            </w:rPr>
            <w:fldChar w:fldCharType="begin"/>
          </w:r>
          <w:r w:rsidR="00A061C5" w:rsidRPr="000A6A87">
            <w:rPr>
              <w:rFonts w:ascii="Arial Narrow" w:hAnsi="Arial Narrow"/>
              <w:color w:val="808080"/>
              <w:sz w:val="16"/>
              <w:szCs w:val="16"/>
            </w:rPr>
            <w:instrText xml:space="preserve"> PAGE </w:instrText>
          </w:r>
          <w:r w:rsidR="00A061C5" w:rsidRPr="005464AA">
            <w:rPr>
              <w:rFonts w:ascii="Arial Narrow" w:hAnsi="Arial Narrow"/>
              <w:color w:val="808080"/>
              <w:sz w:val="16"/>
              <w:szCs w:val="16"/>
            </w:rPr>
            <w:fldChar w:fldCharType="separate"/>
          </w:r>
          <w:r w:rsidR="00A061C5">
            <w:rPr>
              <w:rFonts w:ascii="Arial Narrow" w:hAnsi="Arial Narrow"/>
              <w:noProof/>
              <w:color w:val="808080"/>
              <w:sz w:val="16"/>
              <w:szCs w:val="16"/>
            </w:rPr>
            <w:t>7</w:t>
          </w:r>
          <w:r w:rsidR="00A061C5" w:rsidRPr="005464AA">
            <w:rPr>
              <w:rFonts w:ascii="Arial Narrow" w:hAnsi="Arial Narrow"/>
              <w:color w:val="808080"/>
              <w:sz w:val="16"/>
              <w:szCs w:val="16"/>
            </w:rPr>
            <w:fldChar w:fldCharType="end"/>
          </w:r>
          <w:r w:rsidR="00A061C5" w:rsidRPr="000A6A87">
            <w:rPr>
              <w:rFonts w:ascii="Arial Narrow" w:hAnsi="Arial Narrow"/>
              <w:color w:val="808080"/>
              <w:sz w:val="16"/>
              <w:szCs w:val="16"/>
            </w:rPr>
            <w:t xml:space="preserve"> sur </w:t>
          </w:r>
          <w:r w:rsidR="00A061C5" w:rsidRPr="005464AA">
            <w:rPr>
              <w:rStyle w:val="Numrodepage"/>
              <w:rFonts w:ascii="Arial Narrow" w:hAnsi="Arial Narrow"/>
              <w:color w:val="808080"/>
              <w:sz w:val="16"/>
              <w:szCs w:val="16"/>
            </w:rPr>
            <w:fldChar w:fldCharType="begin"/>
          </w:r>
          <w:r w:rsidR="00A061C5" w:rsidRPr="000A6A87">
            <w:rPr>
              <w:rStyle w:val="Numrodepage"/>
              <w:rFonts w:ascii="Arial Narrow" w:hAnsi="Arial Narrow"/>
              <w:color w:val="808080"/>
              <w:sz w:val="16"/>
              <w:szCs w:val="16"/>
            </w:rPr>
            <w:instrText xml:space="preserve"> NUMPAGES </w:instrText>
          </w:r>
          <w:r w:rsidR="00A061C5" w:rsidRPr="005464AA">
            <w:rPr>
              <w:rStyle w:val="Numrodepage"/>
              <w:rFonts w:ascii="Arial Narrow" w:hAnsi="Arial Narrow"/>
              <w:color w:val="808080"/>
              <w:sz w:val="16"/>
              <w:szCs w:val="16"/>
            </w:rPr>
            <w:fldChar w:fldCharType="separate"/>
          </w:r>
          <w:r w:rsidR="00A061C5">
            <w:rPr>
              <w:rStyle w:val="Numrodepage"/>
              <w:rFonts w:ascii="Arial Narrow" w:hAnsi="Arial Narrow"/>
              <w:noProof/>
              <w:color w:val="808080"/>
              <w:sz w:val="16"/>
              <w:szCs w:val="16"/>
            </w:rPr>
            <w:t>7</w:t>
          </w:r>
          <w:r w:rsidR="00A061C5" w:rsidRPr="005464AA">
            <w:rPr>
              <w:rStyle w:val="Numrodepage"/>
              <w:rFonts w:ascii="Arial Narrow" w:hAnsi="Arial Narrow"/>
              <w:color w:val="808080"/>
              <w:sz w:val="16"/>
              <w:szCs w:val="16"/>
            </w:rPr>
            <w:fldChar w:fldCharType="end"/>
          </w:r>
          <w:r w:rsidR="00A061C5" w:rsidRPr="000A6A87">
            <w:rPr>
              <w:rFonts w:ascii="Arial Narrow" w:hAnsi="Arial Narrow"/>
              <w:color w:val="808080"/>
              <w:sz w:val="16"/>
              <w:szCs w:val="16"/>
            </w:rPr>
            <w:tab/>
          </w:r>
          <w:r w:rsidR="00A061C5" w:rsidRPr="005464AA">
            <w:rPr>
              <w:rFonts w:ascii="Arial Narrow" w:hAnsi="Arial Narrow"/>
              <w:color w:val="808080"/>
              <w:sz w:val="16"/>
              <w:szCs w:val="16"/>
            </w:rPr>
            <w:fldChar w:fldCharType="begin"/>
          </w:r>
          <w:r w:rsidR="00A061C5" w:rsidRPr="005464AA">
            <w:rPr>
              <w:rFonts w:ascii="Arial Narrow" w:hAnsi="Arial Narrow"/>
              <w:color w:val="808080"/>
              <w:sz w:val="16"/>
              <w:szCs w:val="16"/>
            </w:rPr>
            <w:instrText xml:space="preserve"> DATE  \@ "d-MMM-yy"  \* MERGEFORMAT </w:instrText>
          </w:r>
          <w:r w:rsidR="00A061C5" w:rsidRPr="005464AA">
            <w:rPr>
              <w:rFonts w:ascii="Arial Narrow" w:hAnsi="Arial Narrow"/>
              <w:color w:val="808080"/>
              <w:sz w:val="16"/>
              <w:szCs w:val="16"/>
            </w:rPr>
            <w:fldChar w:fldCharType="separate"/>
          </w:r>
          <w:r w:rsidR="0080293C">
            <w:rPr>
              <w:rFonts w:ascii="Arial Narrow" w:hAnsi="Arial Narrow"/>
              <w:noProof/>
              <w:color w:val="808080"/>
              <w:sz w:val="16"/>
              <w:szCs w:val="16"/>
            </w:rPr>
            <w:t>20-juin-19</w:t>
          </w:r>
          <w:r w:rsidR="00A061C5" w:rsidRPr="005464AA">
            <w:rPr>
              <w:rFonts w:ascii="Arial Narrow" w:hAnsi="Arial Narrow"/>
              <w:color w:val="808080"/>
              <w:sz w:val="16"/>
              <w:szCs w:val="16"/>
            </w:rPr>
            <w:fldChar w:fldCharType="end"/>
          </w:r>
        </w:p>
      </w:tc>
    </w:tr>
  </w:tbl>
  <w:p w:rsidR="00A061C5" w:rsidRPr="000A6A87" w:rsidRDefault="00A061C5" w:rsidP="00F373C7">
    <w:pPr>
      <w:pStyle w:val="Pieddepage"/>
      <w:tabs>
        <w:tab w:val="clear" w:pos="4153"/>
        <w:tab w:val="clear" w:pos="8306"/>
        <w:tab w:val="left" w:pos="142"/>
        <w:tab w:val="center" w:pos="5103"/>
        <w:tab w:val="right" w:pos="10206"/>
      </w:tabs>
      <w:jc w:val="both"/>
      <w:rPr>
        <w:snapToGrid w:val="0"/>
        <w:sz w:val="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61C5" w:rsidRPr="004B7595" w:rsidRDefault="00A061C5">
    <w:pPr>
      <w:pStyle w:val="Pieddepage"/>
      <w:tabs>
        <w:tab w:val="clear" w:pos="4153"/>
        <w:tab w:val="left" w:pos="142"/>
        <w:tab w:val="center" w:pos="4962"/>
      </w:tabs>
      <w:rPr>
        <w:rFonts w:ascii="Optimum" w:hAnsi="Optimum"/>
        <w:sz w:val="16"/>
        <w:lang w:val="en-US"/>
      </w:rPr>
    </w:pPr>
    <w:r w:rsidRPr="004B7595">
      <w:rPr>
        <w:rFonts w:ascii="Optimum" w:hAnsi="Optimum"/>
        <w:sz w:val="16"/>
        <w:lang w:val="en-US"/>
      </w:rPr>
      <w:t>This document is the property of EM MICROELECTRONIC-MARIN SA and is furnished in confidence and upon the condition that all rights originating in the information, whether patented or not, will be respected.</w:t>
    </w:r>
  </w:p>
  <w:p w:rsidR="00A061C5" w:rsidRPr="00FA1BFC" w:rsidRDefault="00A061C5">
    <w:pPr>
      <w:pStyle w:val="Pieddepage"/>
      <w:tabs>
        <w:tab w:val="clear" w:pos="4153"/>
        <w:tab w:val="left" w:pos="142"/>
        <w:tab w:val="center" w:pos="4962"/>
      </w:tabs>
      <w:rPr>
        <w:sz w:val="20"/>
      </w:rPr>
    </w:pPr>
    <w:r w:rsidRPr="00FA1BFC">
      <w:rPr>
        <w:snapToGrid w:val="0"/>
      </w:rPr>
      <w:t>EM Document Center/10.12.02</w:t>
    </w:r>
    <w:r w:rsidRPr="00FA1BFC">
      <w:rPr>
        <w:snapToGrid w:val="0"/>
      </w:rPr>
      <w:tab/>
    </w:r>
    <w:r w:rsidRPr="00FA1BFC">
      <w:rPr>
        <w:snapToGrid w:val="0"/>
        <w:sz w:val="20"/>
      </w:rPr>
      <w:t xml:space="preserve">Page </w:t>
    </w:r>
    <w:r>
      <w:rPr>
        <w:snapToGrid w:val="0"/>
        <w:sz w:val="20"/>
      </w:rPr>
      <w:fldChar w:fldCharType="begin"/>
    </w:r>
    <w:r w:rsidRPr="00FA1BFC">
      <w:rPr>
        <w:snapToGrid w:val="0"/>
        <w:sz w:val="20"/>
      </w:rPr>
      <w:instrText xml:space="preserve"> PAGE </w:instrText>
    </w:r>
    <w:r>
      <w:rPr>
        <w:snapToGrid w:val="0"/>
        <w:sz w:val="20"/>
      </w:rPr>
      <w:fldChar w:fldCharType="separate"/>
    </w:r>
    <w:r w:rsidRPr="00FA1BFC">
      <w:rPr>
        <w:noProof/>
        <w:snapToGrid w:val="0"/>
        <w:sz w:val="20"/>
      </w:rPr>
      <w:t>1</w:t>
    </w:r>
    <w:r>
      <w:rPr>
        <w:snapToGrid w:val="0"/>
        <w:sz w:val="20"/>
      </w:rPr>
      <w:fldChar w:fldCharType="end"/>
    </w:r>
    <w:r w:rsidRPr="00FA1BFC">
      <w:rPr>
        <w:snapToGrid w:val="0"/>
        <w:sz w:val="20"/>
      </w:rPr>
      <w:t xml:space="preserve"> of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400B" w:rsidRDefault="00F6400B">
      <w:r>
        <w:separator/>
      </w:r>
    </w:p>
  </w:footnote>
  <w:footnote w:type="continuationSeparator" w:id="0">
    <w:p w:rsidR="00F6400B" w:rsidRDefault="00F640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61C5" w:rsidRDefault="00A061C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A061C5" w:rsidRDefault="00A061C5">
    <w:pPr>
      <w:pStyle w:val="En-tt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ayout w:type="fixed"/>
      <w:tblLook w:val="0000" w:firstRow="0" w:lastRow="0" w:firstColumn="0" w:lastColumn="0" w:noHBand="0" w:noVBand="0"/>
    </w:tblPr>
    <w:tblGrid>
      <w:gridCol w:w="1101"/>
      <w:gridCol w:w="3827"/>
      <w:gridCol w:w="5380"/>
    </w:tblGrid>
    <w:tr w:rsidR="00A061C5" w:rsidTr="00EE76DE">
      <w:trPr>
        <w:jc w:val="center"/>
      </w:trPr>
      <w:tc>
        <w:tcPr>
          <w:tcW w:w="1101" w:type="dxa"/>
        </w:tcPr>
        <w:p w:rsidR="00A061C5" w:rsidRDefault="00A061C5" w:rsidP="00EE76DE">
          <w:pPr>
            <w:pStyle w:val="En-tte"/>
            <w:ind w:right="-108"/>
            <w:rPr>
              <w:rFonts w:ascii="Arial" w:hAnsi="Arial"/>
              <w:b/>
              <w:sz w:val="12"/>
            </w:rPr>
          </w:pPr>
          <w:r>
            <w:rPr>
              <w:rFonts w:ascii="Arial" w:hAnsi="Arial"/>
              <w:b/>
              <w:sz w:val="12"/>
            </w:rPr>
            <w:t>ETML</w:t>
          </w:r>
        </w:p>
      </w:tc>
      <w:tc>
        <w:tcPr>
          <w:tcW w:w="3827" w:type="dxa"/>
          <w:tcBorders>
            <w:bottom w:val="single" w:sz="4" w:space="0" w:color="000000"/>
          </w:tcBorders>
        </w:tcPr>
        <w:p w:rsidR="00A061C5" w:rsidRDefault="00A061C5" w:rsidP="00EE76DE">
          <w:pPr>
            <w:pStyle w:val="En-tte"/>
            <w:ind w:left="-108"/>
            <w:rPr>
              <w:sz w:val="12"/>
            </w:rPr>
          </w:pPr>
        </w:p>
        <w:p w:rsidR="00A061C5" w:rsidRDefault="00A061C5" w:rsidP="00EE76DE">
          <w:pPr>
            <w:pStyle w:val="En-tte"/>
            <w:ind w:left="-108"/>
            <w:rPr>
              <w:sz w:val="12"/>
            </w:rPr>
          </w:pPr>
        </w:p>
        <w:p w:rsidR="00A061C5" w:rsidRDefault="00A061C5" w:rsidP="00EE76DE">
          <w:pPr>
            <w:pStyle w:val="En-tte"/>
            <w:ind w:left="-108"/>
            <w:rPr>
              <w:sz w:val="12"/>
            </w:rPr>
          </w:pPr>
        </w:p>
        <w:p w:rsidR="00A061C5" w:rsidRDefault="00A061C5" w:rsidP="00EE76DE">
          <w:pPr>
            <w:pStyle w:val="En-tte"/>
            <w:ind w:left="-108"/>
            <w:rPr>
              <w:sz w:val="12"/>
            </w:rPr>
          </w:pPr>
        </w:p>
        <w:p w:rsidR="00A061C5" w:rsidRPr="001C4C1B" w:rsidRDefault="00A061C5" w:rsidP="00BF2D24">
          <w:pPr>
            <w:pStyle w:val="En-tte"/>
            <w:rPr>
              <w:rFonts w:ascii="Arial" w:hAnsi="Arial"/>
              <w:b/>
              <w:color w:val="FF0000"/>
              <w:sz w:val="14"/>
              <w:szCs w:val="14"/>
            </w:rPr>
          </w:pPr>
          <w:r>
            <w:rPr>
              <w:rFonts w:ascii="Arial" w:hAnsi="Arial"/>
              <w:b/>
              <w:color w:val="FF0000"/>
              <w:sz w:val="12"/>
            </w:rPr>
            <w:t xml:space="preserve">                                                                         </w:t>
          </w:r>
        </w:p>
      </w:tc>
      <w:tc>
        <w:tcPr>
          <w:tcW w:w="5380" w:type="dxa"/>
          <w:tcBorders>
            <w:bottom w:val="single" w:sz="4" w:space="0" w:color="000000"/>
          </w:tcBorders>
        </w:tcPr>
        <w:p w:rsidR="00A061C5" w:rsidRDefault="00A061C5" w:rsidP="00EE76DE">
          <w:pPr>
            <w:pStyle w:val="En-tte"/>
            <w:tabs>
              <w:tab w:val="clear" w:pos="4153"/>
            </w:tabs>
            <w:jc w:val="right"/>
            <w:rPr>
              <w:rFonts w:ascii="Arial" w:hAnsi="Arial"/>
              <w:b/>
              <w:sz w:val="12"/>
            </w:rPr>
          </w:pPr>
        </w:p>
        <w:p w:rsidR="00A061C5" w:rsidRDefault="00A061C5" w:rsidP="00EE76DE">
          <w:pPr>
            <w:pStyle w:val="En-tte"/>
            <w:tabs>
              <w:tab w:val="clear" w:pos="4153"/>
            </w:tabs>
            <w:jc w:val="right"/>
            <w:rPr>
              <w:rFonts w:ascii="Arial" w:hAnsi="Arial"/>
              <w:b/>
              <w:sz w:val="12"/>
            </w:rPr>
          </w:pPr>
        </w:p>
        <w:p w:rsidR="00A061C5" w:rsidRDefault="00A061C5" w:rsidP="00EE76DE">
          <w:pPr>
            <w:pStyle w:val="En-tte"/>
            <w:tabs>
              <w:tab w:val="clear" w:pos="4153"/>
            </w:tabs>
            <w:jc w:val="right"/>
            <w:rPr>
              <w:rFonts w:ascii="Arial" w:hAnsi="Arial"/>
              <w:b/>
              <w:sz w:val="12"/>
            </w:rPr>
          </w:pPr>
        </w:p>
        <w:p w:rsidR="00A061C5" w:rsidRPr="004538FD" w:rsidRDefault="00A061C5" w:rsidP="000D390E">
          <w:pPr>
            <w:pStyle w:val="En-tte"/>
            <w:tabs>
              <w:tab w:val="clear" w:pos="4153"/>
            </w:tabs>
            <w:jc w:val="right"/>
            <w:rPr>
              <w:rFonts w:ascii="Arial" w:hAnsi="Arial"/>
              <w:b/>
              <w:sz w:val="24"/>
              <w:szCs w:val="24"/>
            </w:rPr>
          </w:pPr>
        </w:p>
      </w:tc>
    </w:tr>
  </w:tbl>
  <w:p w:rsidR="00A061C5" w:rsidRPr="00F373C7" w:rsidRDefault="00A061C5" w:rsidP="00F373C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1384"/>
      <w:gridCol w:w="3827"/>
      <w:gridCol w:w="5103"/>
    </w:tblGrid>
    <w:tr w:rsidR="00A061C5">
      <w:tc>
        <w:tcPr>
          <w:tcW w:w="1384" w:type="dxa"/>
        </w:tcPr>
        <w:p w:rsidR="00A061C5" w:rsidRDefault="00A061C5">
          <w:pPr>
            <w:pStyle w:val="En-tte"/>
            <w:ind w:right="-108"/>
            <w:rPr>
              <w:rFonts w:ascii="Arial" w:hAnsi="Arial"/>
              <w:b/>
              <w:sz w:val="12"/>
            </w:rPr>
          </w:pPr>
          <w:r>
            <w:rPr>
              <w:noProof/>
              <w:lang w:val="fr-CH" w:eastAsia="fr-CH"/>
            </w:rPr>
            <mc:AlternateContent>
              <mc:Choice Requires="wps">
                <w:drawing>
                  <wp:anchor distT="0" distB="0" distL="114300" distR="114300" simplePos="0" relativeHeight="251657728" behindDoc="0" locked="0" layoutInCell="0" allowOverlap="1">
                    <wp:simplePos x="0" y="0"/>
                    <wp:positionH relativeFrom="column">
                      <wp:posOffset>792480</wp:posOffset>
                    </wp:positionH>
                    <wp:positionV relativeFrom="paragraph">
                      <wp:posOffset>22225</wp:posOffset>
                    </wp:positionV>
                    <wp:extent cx="3931920" cy="588010"/>
                    <wp:effectExtent l="0" t="0" r="0" b="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1920" cy="588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61C5" w:rsidRDefault="00A061C5">
                                <w:pPr>
                                  <w:rPr>
                                    <w:rFonts w:ascii="Optimum" w:hAnsi="Optimum"/>
                                  </w:rPr>
                                </w:pPr>
                                <w:r>
                                  <w:rPr>
                                    <w:rFonts w:ascii="Optimum" w:hAnsi="Optimum"/>
                                    <w:snapToGrid w:val="0"/>
                                    <w:color w:val="000000"/>
                                    <w:sz w:val="36"/>
                                    <w:lang w:eastAsia="fr-FR"/>
                                  </w:rPr>
                                  <w:t>EM MICROELECTRONIC</w:t>
                                </w:r>
                                <w:r>
                                  <w:rPr>
                                    <w:rFonts w:ascii="Optimum" w:hAnsi="Optimum"/>
                                    <w:snapToGrid w:val="0"/>
                                    <w:color w:val="000000"/>
                                    <w:sz w:val="28"/>
                                    <w:lang w:eastAsia="fr-FR"/>
                                  </w:rPr>
                                  <w:t xml:space="preserve"> - MARIN SA</w:t>
                                </w:r>
                              </w:p>
                              <w:p w:rsidR="00A061C5" w:rsidRDefault="00A061C5">
                                <w:pPr>
                                  <w:rPr>
                                    <w:rFonts w:ascii="Optimum" w:hAnsi="Optimum"/>
                                    <w:sz w:val="12"/>
                                  </w:rPr>
                                </w:pPr>
                              </w:p>
                              <w:p w:rsidR="00A061C5" w:rsidRDefault="00A061C5">
                                <w:pPr>
                                  <w:rPr>
                                    <w:rFonts w:ascii="Optimum" w:hAnsi="Optimum"/>
                                    <w:sz w:val="16"/>
                                  </w:rPr>
                                </w:pPr>
                                <w:r>
                                  <w:rPr>
                                    <w:noProof/>
                                    <w:lang w:eastAsia="fr-CH"/>
                                  </w:rPr>
                                  <w:drawing>
                                    <wp:inline distT="0" distB="0" distL="0" distR="0">
                                      <wp:extent cx="1979930" cy="184150"/>
                                      <wp:effectExtent l="0" t="0" r="0" b="0"/>
                                      <wp:docPr id="27" name="Picture 27" descr="Swatch_Group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watch_Group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9930" cy="184150"/>
                                              </a:xfrm>
                                              <a:prstGeom prst="rect">
                                                <a:avLst/>
                                              </a:prstGeom>
                                              <a:noFill/>
                                              <a:ln>
                                                <a:noFill/>
                                              </a:ln>
                                            </pic:spPr>
                                          </pic:pic>
                                        </a:graphicData>
                                      </a:graphic>
                                    </wp:inline>
                                  </w:drawing>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62.4pt;margin-top:1.75pt;width:309.6pt;height:46.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" o:allowincell="f" filled="f" stroked="f">
                    <v:textbox inset="0,0,0,0">
                      <w:txbxContent>
                        <w:p w:rsidR="00A061C5" w:rsidRDefault="00A061C5">
                          <w:pPr>
                            <w:rPr>
                              <w:rFonts w:ascii="Optimum" w:hAnsi="Optimum"/>
                            </w:rPr>
                          </w:pPr>
                          <w:r>
                            <w:rPr>
                              <w:rFonts w:ascii="Optimum" w:hAnsi="Optimum"/>
                              <w:snapToGrid w:val="0"/>
                              <w:color w:val="000000"/>
                              <w:sz w:val="36"/>
                              <w:lang w:eastAsia="fr-FR"/>
                            </w:rPr>
                            <w:t>EM MICROELECTRONIC</w:t>
                          </w:r>
                          <w:r>
                            <w:rPr>
                              <w:rFonts w:ascii="Optimum" w:hAnsi="Optimum"/>
                              <w:snapToGrid w:val="0"/>
                              <w:color w:val="000000"/>
                              <w:sz w:val="28"/>
                              <w:lang w:eastAsia="fr-FR"/>
                            </w:rPr>
                            <w:t xml:space="preserve"> - MARIN SA</w:t>
                          </w:r>
                        </w:p>
                        <w:p w:rsidR="00A061C5" w:rsidRDefault="00A061C5">
                          <w:pPr>
                            <w:rPr>
                              <w:rFonts w:ascii="Optimum" w:hAnsi="Optimum"/>
                              <w:sz w:val="12"/>
                            </w:rPr>
                          </w:pPr>
                        </w:p>
                        <w:p w:rsidR="00A061C5" w:rsidRDefault="00A061C5">
                          <w:pPr>
                            <w:rPr>
                              <w:rFonts w:ascii="Optimum" w:hAnsi="Optimum"/>
                              <w:sz w:val="16"/>
                            </w:rPr>
                          </w:pPr>
                          <w:r>
                            <w:rPr>
                              <w:noProof/>
                              <w:lang w:eastAsia="fr-CH"/>
                            </w:rPr>
                            <w:drawing>
                              <wp:inline distT="0" distB="0" distL="0" distR="0">
                                <wp:extent cx="1979930" cy="184150"/>
                                <wp:effectExtent l="0" t="0" r="0" b="0"/>
                                <wp:docPr id="27" name="Picture 27" descr="Swatch_Group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watch_Group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9930" cy="184150"/>
                                        </a:xfrm>
                                        <a:prstGeom prst="rect">
                                          <a:avLst/>
                                        </a:prstGeom>
                                        <a:noFill/>
                                        <a:ln>
                                          <a:noFill/>
                                        </a:ln>
                                      </pic:spPr>
                                    </pic:pic>
                                  </a:graphicData>
                                </a:graphic>
                              </wp:inline>
                            </w:drawing>
                          </w:r>
                        </w:p>
                      </w:txbxContent>
                    </v:textbox>
                  </v:rect>
                </w:pict>
              </mc:Fallback>
            </mc:AlternateContent>
          </w:r>
          <w:r>
            <w:rPr>
              <w:noProof/>
              <w:lang w:val="fr-CH" w:eastAsia="fr-CH"/>
            </w:rPr>
            <w:drawing>
              <wp:inline distT="0" distB="0" distL="0" distR="0">
                <wp:extent cx="743585" cy="631825"/>
                <wp:effectExtent l="0" t="0" r="0" b="0"/>
                <wp:docPr id="26" name="Picture 2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3585" cy="631825"/>
                        </a:xfrm>
                        <a:prstGeom prst="rect">
                          <a:avLst/>
                        </a:prstGeom>
                        <a:noFill/>
                        <a:ln>
                          <a:noFill/>
                        </a:ln>
                      </pic:spPr>
                    </pic:pic>
                  </a:graphicData>
                </a:graphic>
              </wp:inline>
            </w:drawing>
          </w:r>
        </w:p>
      </w:tc>
      <w:tc>
        <w:tcPr>
          <w:tcW w:w="3827" w:type="dxa"/>
          <w:tcBorders>
            <w:bottom w:val="single" w:sz="8" w:space="0" w:color="000000"/>
          </w:tcBorders>
        </w:tcPr>
        <w:p w:rsidR="00A061C5" w:rsidRDefault="00A061C5">
          <w:pPr>
            <w:pStyle w:val="En-tte"/>
            <w:ind w:left="-108"/>
            <w:rPr>
              <w:sz w:val="12"/>
            </w:rPr>
          </w:pPr>
        </w:p>
        <w:p w:rsidR="00A061C5" w:rsidRDefault="00A061C5">
          <w:pPr>
            <w:pStyle w:val="En-tte"/>
            <w:ind w:left="-108"/>
            <w:rPr>
              <w:sz w:val="12"/>
            </w:rPr>
          </w:pPr>
        </w:p>
        <w:p w:rsidR="00A061C5" w:rsidRDefault="00A061C5">
          <w:pPr>
            <w:pStyle w:val="En-tte"/>
            <w:ind w:left="-108"/>
            <w:rPr>
              <w:sz w:val="12"/>
            </w:rPr>
          </w:pPr>
        </w:p>
        <w:p w:rsidR="00A061C5" w:rsidRDefault="00A061C5">
          <w:pPr>
            <w:pStyle w:val="En-tte"/>
            <w:ind w:left="-108"/>
            <w:rPr>
              <w:sz w:val="12"/>
            </w:rPr>
          </w:pPr>
        </w:p>
        <w:p w:rsidR="00A061C5" w:rsidRDefault="00A061C5">
          <w:pPr>
            <w:pStyle w:val="En-tte"/>
            <w:rPr>
              <w:rFonts w:ascii="Arial" w:hAnsi="Arial"/>
              <w:b/>
              <w:sz w:val="12"/>
            </w:rPr>
          </w:pPr>
        </w:p>
      </w:tc>
      <w:tc>
        <w:tcPr>
          <w:tcW w:w="5103" w:type="dxa"/>
          <w:tcBorders>
            <w:bottom w:val="single" w:sz="8" w:space="0" w:color="000000"/>
          </w:tcBorders>
        </w:tcPr>
        <w:p w:rsidR="00A061C5" w:rsidRDefault="00A061C5">
          <w:pPr>
            <w:pStyle w:val="En-tte"/>
            <w:tabs>
              <w:tab w:val="clear" w:pos="4153"/>
            </w:tabs>
            <w:jc w:val="right"/>
            <w:rPr>
              <w:rFonts w:ascii="Arial" w:hAnsi="Arial"/>
              <w:b/>
              <w:sz w:val="12"/>
            </w:rPr>
          </w:pPr>
        </w:p>
        <w:p w:rsidR="00A061C5" w:rsidRDefault="00A061C5">
          <w:pPr>
            <w:pStyle w:val="En-tte"/>
            <w:tabs>
              <w:tab w:val="clear" w:pos="4153"/>
            </w:tabs>
            <w:jc w:val="right"/>
            <w:rPr>
              <w:rFonts w:ascii="Arial" w:hAnsi="Arial"/>
              <w:b/>
              <w:sz w:val="12"/>
            </w:rPr>
          </w:pPr>
        </w:p>
        <w:p w:rsidR="00A061C5" w:rsidRDefault="00A061C5">
          <w:pPr>
            <w:pStyle w:val="En-tte"/>
            <w:tabs>
              <w:tab w:val="clear" w:pos="4153"/>
            </w:tabs>
            <w:jc w:val="right"/>
            <w:rPr>
              <w:rFonts w:ascii="Arial" w:hAnsi="Arial"/>
              <w:b/>
              <w:sz w:val="12"/>
            </w:rPr>
          </w:pPr>
        </w:p>
        <w:p w:rsidR="00A061C5" w:rsidRDefault="00A061C5">
          <w:pPr>
            <w:pStyle w:val="En-tte"/>
            <w:tabs>
              <w:tab w:val="clear" w:pos="4153"/>
            </w:tabs>
            <w:jc w:val="right"/>
            <w:rPr>
              <w:rFonts w:ascii="Arial" w:hAnsi="Arial"/>
              <w:b/>
              <w:sz w:val="12"/>
            </w:rPr>
          </w:pPr>
        </w:p>
        <w:p w:rsidR="00A061C5" w:rsidRDefault="00A061C5">
          <w:pPr>
            <w:pStyle w:val="En-tte"/>
            <w:tabs>
              <w:tab w:val="clear" w:pos="4153"/>
            </w:tabs>
            <w:jc w:val="right"/>
            <w:rPr>
              <w:rFonts w:ascii="Arial" w:hAnsi="Arial"/>
              <w:b/>
              <w:sz w:val="12"/>
            </w:rPr>
          </w:pPr>
          <w:r>
            <w:rPr>
              <w:rFonts w:ascii="Arial" w:hAnsi="Arial"/>
              <w:b/>
              <w:sz w:val="36"/>
            </w:rPr>
            <w:t>PRODUCT MARKING</w:t>
          </w:r>
        </w:p>
      </w:tc>
    </w:tr>
  </w:tbl>
  <w:p w:rsidR="00A061C5" w:rsidRDefault="00A061C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1702C"/>
    <w:multiLevelType w:val="hybridMultilevel"/>
    <w:tmpl w:val="3FDC5E6C"/>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1" w15:restartNumberingAfterBreak="0">
    <w:nsid w:val="012513D5"/>
    <w:multiLevelType w:val="hybridMultilevel"/>
    <w:tmpl w:val="9636FD9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79F1BA3"/>
    <w:multiLevelType w:val="hybridMultilevel"/>
    <w:tmpl w:val="CC6AB4E2"/>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3" w15:restartNumberingAfterBreak="0">
    <w:nsid w:val="193D7F03"/>
    <w:multiLevelType w:val="hybridMultilevel"/>
    <w:tmpl w:val="C6AC2D9E"/>
    <w:lvl w:ilvl="0" w:tplc="100C000F">
      <w:start w:val="1"/>
      <w:numFmt w:val="decimal"/>
      <w:lvlText w:val="%1."/>
      <w:lvlJc w:val="left"/>
      <w:pPr>
        <w:ind w:left="1854" w:hanging="360"/>
      </w:pPr>
    </w:lvl>
    <w:lvl w:ilvl="1" w:tplc="100C0019" w:tentative="1">
      <w:start w:val="1"/>
      <w:numFmt w:val="lowerLetter"/>
      <w:lvlText w:val="%2."/>
      <w:lvlJc w:val="left"/>
      <w:pPr>
        <w:ind w:left="2574" w:hanging="360"/>
      </w:pPr>
    </w:lvl>
    <w:lvl w:ilvl="2" w:tplc="100C001B" w:tentative="1">
      <w:start w:val="1"/>
      <w:numFmt w:val="lowerRoman"/>
      <w:lvlText w:val="%3."/>
      <w:lvlJc w:val="right"/>
      <w:pPr>
        <w:ind w:left="3294" w:hanging="180"/>
      </w:pPr>
    </w:lvl>
    <w:lvl w:ilvl="3" w:tplc="100C000F" w:tentative="1">
      <w:start w:val="1"/>
      <w:numFmt w:val="decimal"/>
      <w:lvlText w:val="%4."/>
      <w:lvlJc w:val="left"/>
      <w:pPr>
        <w:ind w:left="4014" w:hanging="360"/>
      </w:pPr>
    </w:lvl>
    <w:lvl w:ilvl="4" w:tplc="100C0019" w:tentative="1">
      <w:start w:val="1"/>
      <w:numFmt w:val="lowerLetter"/>
      <w:lvlText w:val="%5."/>
      <w:lvlJc w:val="left"/>
      <w:pPr>
        <w:ind w:left="4734" w:hanging="360"/>
      </w:pPr>
    </w:lvl>
    <w:lvl w:ilvl="5" w:tplc="100C001B" w:tentative="1">
      <w:start w:val="1"/>
      <w:numFmt w:val="lowerRoman"/>
      <w:lvlText w:val="%6."/>
      <w:lvlJc w:val="right"/>
      <w:pPr>
        <w:ind w:left="5454" w:hanging="180"/>
      </w:pPr>
    </w:lvl>
    <w:lvl w:ilvl="6" w:tplc="100C000F" w:tentative="1">
      <w:start w:val="1"/>
      <w:numFmt w:val="decimal"/>
      <w:lvlText w:val="%7."/>
      <w:lvlJc w:val="left"/>
      <w:pPr>
        <w:ind w:left="6174" w:hanging="360"/>
      </w:pPr>
    </w:lvl>
    <w:lvl w:ilvl="7" w:tplc="100C0019" w:tentative="1">
      <w:start w:val="1"/>
      <w:numFmt w:val="lowerLetter"/>
      <w:lvlText w:val="%8."/>
      <w:lvlJc w:val="left"/>
      <w:pPr>
        <w:ind w:left="6894" w:hanging="360"/>
      </w:pPr>
    </w:lvl>
    <w:lvl w:ilvl="8" w:tplc="100C001B" w:tentative="1">
      <w:start w:val="1"/>
      <w:numFmt w:val="lowerRoman"/>
      <w:lvlText w:val="%9."/>
      <w:lvlJc w:val="right"/>
      <w:pPr>
        <w:ind w:left="7614" w:hanging="180"/>
      </w:pPr>
    </w:lvl>
  </w:abstractNum>
  <w:abstractNum w:abstractNumId="4" w15:restartNumberingAfterBreak="0">
    <w:nsid w:val="38722560"/>
    <w:multiLevelType w:val="hybridMultilevel"/>
    <w:tmpl w:val="9698E024"/>
    <w:lvl w:ilvl="0" w:tplc="100C000F">
      <w:start w:val="1"/>
      <w:numFmt w:val="decimal"/>
      <w:lvlText w:val="%1."/>
      <w:lvlJc w:val="left"/>
      <w:pPr>
        <w:ind w:left="1854" w:hanging="360"/>
      </w:pPr>
    </w:lvl>
    <w:lvl w:ilvl="1" w:tplc="100C0019" w:tentative="1">
      <w:start w:val="1"/>
      <w:numFmt w:val="lowerLetter"/>
      <w:lvlText w:val="%2."/>
      <w:lvlJc w:val="left"/>
      <w:pPr>
        <w:ind w:left="2574" w:hanging="360"/>
      </w:pPr>
    </w:lvl>
    <w:lvl w:ilvl="2" w:tplc="100C001B" w:tentative="1">
      <w:start w:val="1"/>
      <w:numFmt w:val="lowerRoman"/>
      <w:lvlText w:val="%3."/>
      <w:lvlJc w:val="right"/>
      <w:pPr>
        <w:ind w:left="3294" w:hanging="180"/>
      </w:pPr>
    </w:lvl>
    <w:lvl w:ilvl="3" w:tplc="100C000F" w:tentative="1">
      <w:start w:val="1"/>
      <w:numFmt w:val="decimal"/>
      <w:lvlText w:val="%4."/>
      <w:lvlJc w:val="left"/>
      <w:pPr>
        <w:ind w:left="4014" w:hanging="360"/>
      </w:pPr>
    </w:lvl>
    <w:lvl w:ilvl="4" w:tplc="100C0019" w:tentative="1">
      <w:start w:val="1"/>
      <w:numFmt w:val="lowerLetter"/>
      <w:lvlText w:val="%5."/>
      <w:lvlJc w:val="left"/>
      <w:pPr>
        <w:ind w:left="4734" w:hanging="360"/>
      </w:pPr>
    </w:lvl>
    <w:lvl w:ilvl="5" w:tplc="100C001B" w:tentative="1">
      <w:start w:val="1"/>
      <w:numFmt w:val="lowerRoman"/>
      <w:lvlText w:val="%6."/>
      <w:lvlJc w:val="right"/>
      <w:pPr>
        <w:ind w:left="5454" w:hanging="180"/>
      </w:pPr>
    </w:lvl>
    <w:lvl w:ilvl="6" w:tplc="100C000F" w:tentative="1">
      <w:start w:val="1"/>
      <w:numFmt w:val="decimal"/>
      <w:lvlText w:val="%7."/>
      <w:lvlJc w:val="left"/>
      <w:pPr>
        <w:ind w:left="6174" w:hanging="360"/>
      </w:pPr>
    </w:lvl>
    <w:lvl w:ilvl="7" w:tplc="100C0019" w:tentative="1">
      <w:start w:val="1"/>
      <w:numFmt w:val="lowerLetter"/>
      <w:lvlText w:val="%8."/>
      <w:lvlJc w:val="left"/>
      <w:pPr>
        <w:ind w:left="6894" w:hanging="360"/>
      </w:pPr>
    </w:lvl>
    <w:lvl w:ilvl="8" w:tplc="100C001B" w:tentative="1">
      <w:start w:val="1"/>
      <w:numFmt w:val="lowerRoman"/>
      <w:lvlText w:val="%9."/>
      <w:lvlJc w:val="right"/>
      <w:pPr>
        <w:ind w:left="7614" w:hanging="180"/>
      </w:pPr>
    </w:lvl>
  </w:abstractNum>
  <w:abstractNum w:abstractNumId="5" w15:restartNumberingAfterBreak="0">
    <w:nsid w:val="3AE76ECF"/>
    <w:multiLevelType w:val="hybridMultilevel"/>
    <w:tmpl w:val="AF7830D4"/>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6" w15:restartNumberingAfterBreak="0">
    <w:nsid w:val="45230252"/>
    <w:multiLevelType w:val="multilevel"/>
    <w:tmpl w:val="2EC6B4C4"/>
    <w:lvl w:ilvl="0">
      <w:start w:val="1"/>
      <w:numFmt w:val="decimal"/>
      <w:pStyle w:val="Titre1"/>
      <w:lvlText w:val="%1."/>
      <w:lvlJc w:val="left"/>
      <w:pPr>
        <w:tabs>
          <w:tab w:val="num" w:pos="567"/>
        </w:tabs>
        <w:ind w:left="567" w:hanging="567"/>
      </w:pPr>
      <w:rPr>
        <w:rFonts w:ascii="Arial" w:hAnsi="Arial" w:hint="default"/>
        <w:b/>
        <w:i w:val="0"/>
        <w:sz w:val="24"/>
      </w:rPr>
    </w:lvl>
    <w:lvl w:ilvl="1">
      <w:start w:val="1"/>
      <w:numFmt w:val="decimal"/>
      <w:pStyle w:val="Titre2"/>
      <w:lvlText w:val="%1.%2"/>
      <w:lvlJc w:val="left"/>
      <w:pPr>
        <w:tabs>
          <w:tab w:val="num" w:pos="1134"/>
        </w:tabs>
        <w:ind w:left="1134" w:hanging="567"/>
      </w:pPr>
      <w:rPr>
        <w:rFonts w:ascii="Arial" w:hAnsi="Arial" w:hint="default"/>
        <w:b/>
        <w:i w:val="0"/>
        <w:caps/>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re3"/>
      <w:lvlText w:val="%1.%2.%3"/>
      <w:lvlJc w:val="left"/>
      <w:pPr>
        <w:tabs>
          <w:tab w:val="num" w:pos="1985"/>
        </w:tabs>
        <w:ind w:left="1985" w:hanging="851"/>
      </w:pPr>
      <w:rPr>
        <w:rFonts w:ascii="Arial" w:hAnsi="Arial" w:hint="default"/>
        <w:b w:val="0"/>
        <w:i/>
        <w:color w:val="auto"/>
        <w:sz w:val="20"/>
      </w:rPr>
    </w:lvl>
    <w:lvl w:ilvl="3">
      <w:start w:val="1"/>
      <w:numFmt w:val="decimal"/>
      <w:pStyle w:val="Titre4"/>
      <w:lvlText w:val="%1.%2.%3.%4."/>
      <w:lvlJc w:val="left"/>
      <w:pPr>
        <w:tabs>
          <w:tab w:val="num" w:pos="2835"/>
        </w:tabs>
        <w:ind w:left="2835" w:hanging="850"/>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51CB1313"/>
    <w:multiLevelType w:val="hybridMultilevel"/>
    <w:tmpl w:val="C52E2688"/>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8" w15:restartNumberingAfterBreak="0">
    <w:nsid w:val="572E57DE"/>
    <w:multiLevelType w:val="hybridMultilevel"/>
    <w:tmpl w:val="44E0CE58"/>
    <w:lvl w:ilvl="0" w:tplc="100C0001">
      <w:start w:val="1"/>
      <w:numFmt w:val="bullet"/>
      <w:lvlText w:val=""/>
      <w:lvlJc w:val="left"/>
      <w:pPr>
        <w:ind w:left="2160" w:hanging="360"/>
      </w:pPr>
      <w:rPr>
        <w:rFonts w:ascii="Symbol" w:hAnsi="Symbol" w:hint="default"/>
      </w:rPr>
    </w:lvl>
    <w:lvl w:ilvl="1" w:tplc="100C0003" w:tentative="1">
      <w:start w:val="1"/>
      <w:numFmt w:val="bullet"/>
      <w:lvlText w:val="o"/>
      <w:lvlJc w:val="left"/>
      <w:pPr>
        <w:ind w:left="2880" w:hanging="360"/>
      </w:pPr>
      <w:rPr>
        <w:rFonts w:ascii="Courier New" w:hAnsi="Courier New" w:cs="Courier New" w:hint="default"/>
      </w:rPr>
    </w:lvl>
    <w:lvl w:ilvl="2" w:tplc="100C0005" w:tentative="1">
      <w:start w:val="1"/>
      <w:numFmt w:val="bullet"/>
      <w:lvlText w:val=""/>
      <w:lvlJc w:val="left"/>
      <w:pPr>
        <w:ind w:left="3600" w:hanging="360"/>
      </w:pPr>
      <w:rPr>
        <w:rFonts w:ascii="Wingdings" w:hAnsi="Wingdings" w:hint="default"/>
      </w:rPr>
    </w:lvl>
    <w:lvl w:ilvl="3" w:tplc="100C0001" w:tentative="1">
      <w:start w:val="1"/>
      <w:numFmt w:val="bullet"/>
      <w:lvlText w:val=""/>
      <w:lvlJc w:val="left"/>
      <w:pPr>
        <w:ind w:left="4320" w:hanging="360"/>
      </w:pPr>
      <w:rPr>
        <w:rFonts w:ascii="Symbol" w:hAnsi="Symbol" w:hint="default"/>
      </w:rPr>
    </w:lvl>
    <w:lvl w:ilvl="4" w:tplc="100C0003" w:tentative="1">
      <w:start w:val="1"/>
      <w:numFmt w:val="bullet"/>
      <w:lvlText w:val="o"/>
      <w:lvlJc w:val="left"/>
      <w:pPr>
        <w:ind w:left="5040" w:hanging="360"/>
      </w:pPr>
      <w:rPr>
        <w:rFonts w:ascii="Courier New" w:hAnsi="Courier New" w:cs="Courier New" w:hint="default"/>
      </w:rPr>
    </w:lvl>
    <w:lvl w:ilvl="5" w:tplc="100C0005" w:tentative="1">
      <w:start w:val="1"/>
      <w:numFmt w:val="bullet"/>
      <w:lvlText w:val=""/>
      <w:lvlJc w:val="left"/>
      <w:pPr>
        <w:ind w:left="5760" w:hanging="360"/>
      </w:pPr>
      <w:rPr>
        <w:rFonts w:ascii="Wingdings" w:hAnsi="Wingdings" w:hint="default"/>
      </w:rPr>
    </w:lvl>
    <w:lvl w:ilvl="6" w:tplc="100C0001" w:tentative="1">
      <w:start w:val="1"/>
      <w:numFmt w:val="bullet"/>
      <w:lvlText w:val=""/>
      <w:lvlJc w:val="left"/>
      <w:pPr>
        <w:ind w:left="6480" w:hanging="360"/>
      </w:pPr>
      <w:rPr>
        <w:rFonts w:ascii="Symbol" w:hAnsi="Symbol" w:hint="default"/>
      </w:rPr>
    </w:lvl>
    <w:lvl w:ilvl="7" w:tplc="100C0003" w:tentative="1">
      <w:start w:val="1"/>
      <w:numFmt w:val="bullet"/>
      <w:lvlText w:val="o"/>
      <w:lvlJc w:val="left"/>
      <w:pPr>
        <w:ind w:left="7200" w:hanging="360"/>
      </w:pPr>
      <w:rPr>
        <w:rFonts w:ascii="Courier New" w:hAnsi="Courier New" w:cs="Courier New" w:hint="default"/>
      </w:rPr>
    </w:lvl>
    <w:lvl w:ilvl="8" w:tplc="100C0005" w:tentative="1">
      <w:start w:val="1"/>
      <w:numFmt w:val="bullet"/>
      <w:lvlText w:val=""/>
      <w:lvlJc w:val="left"/>
      <w:pPr>
        <w:ind w:left="7920" w:hanging="360"/>
      </w:pPr>
      <w:rPr>
        <w:rFonts w:ascii="Wingdings" w:hAnsi="Wingdings" w:hint="default"/>
      </w:rPr>
    </w:lvl>
  </w:abstractNum>
  <w:abstractNum w:abstractNumId="9" w15:restartNumberingAfterBreak="0">
    <w:nsid w:val="7C3E244E"/>
    <w:multiLevelType w:val="hybridMultilevel"/>
    <w:tmpl w:val="2D601AB8"/>
    <w:lvl w:ilvl="0" w:tplc="445870C2">
      <w:start w:val="1"/>
      <w:numFmt w:val="decimal"/>
      <w:pStyle w:val="OpenIssue"/>
      <w:lvlText w:val="Open Issue %1:"/>
      <w:lvlJc w:val="left"/>
      <w:pPr>
        <w:ind w:left="2520" w:hanging="360"/>
      </w:pPr>
      <w:rPr>
        <w:rFont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6"/>
  </w:num>
  <w:num w:numId="2">
    <w:abstractNumId w:val="9"/>
  </w:num>
  <w:num w:numId="3">
    <w:abstractNumId w:val="1"/>
  </w:num>
  <w:num w:numId="4">
    <w:abstractNumId w:val="8"/>
  </w:num>
  <w:num w:numId="5">
    <w:abstractNumId w:val="0"/>
  </w:num>
  <w:num w:numId="6">
    <w:abstractNumId w:val="3"/>
  </w:num>
  <w:num w:numId="7">
    <w:abstractNumId w:val="2"/>
  </w:num>
  <w:num w:numId="8">
    <w:abstractNumId w:val="5"/>
  </w:num>
  <w:num w:numId="9">
    <w:abstractNumId w:val="7"/>
  </w:num>
  <w:num w:numId="10">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5A7"/>
    <w:rsid w:val="00000540"/>
    <w:rsid w:val="0000064C"/>
    <w:rsid w:val="000008DF"/>
    <w:rsid w:val="00000E8A"/>
    <w:rsid w:val="000011C4"/>
    <w:rsid w:val="000018D3"/>
    <w:rsid w:val="00001D0B"/>
    <w:rsid w:val="00002456"/>
    <w:rsid w:val="000029A2"/>
    <w:rsid w:val="00002CDC"/>
    <w:rsid w:val="00005352"/>
    <w:rsid w:val="0000544B"/>
    <w:rsid w:val="00006725"/>
    <w:rsid w:val="000068AB"/>
    <w:rsid w:val="00011CA8"/>
    <w:rsid w:val="00011D94"/>
    <w:rsid w:val="00011E04"/>
    <w:rsid w:val="00011F78"/>
    <w:rsid w:val="00013EDE"/>
    <w:rsid w:val="00015679"/>
    <w:rsid w:val="0001637A"/>
    <w:rsid w:val="00017D88"/>
    <w:rsid w:val="00020371"/>
    <w:rsid w:val="000203E7"/>
    <w:rsid w:val="00020E48"/>
    <w:rsid w:val="00022A40"/>
    <w:rsid w:val="00022B52"/>
    <w:rsid w:val="000254C2"/>
    <w:rsid w:val="00026102"/>
    <w:rsid w:val="00026FD6"/>
    <w:rsid w:val="000301D4"/>
    <w:rsid w:val="00030BF9"/>
    <w:rsid w:val="000316FD"/>
    <w:rsid w:val="00031DA7"/>
    <w:rsid w:val="00031FF6"/>
    <w:rsid w:val="000329BD"/>
    <w:rsid w:val="00032F1D"/>
    <w:rsid w:val="000331E4"/>
    <w:rsid w:val="000352E2"/>
    <w:rsid w:val="000354CD"/>
    <w:rsid w:val="00035904"/>
    <w:rsid w:val="00036B73"/>
    <w:rsid w:val="00037458"/>
    <w:rsid w:val="00037587"/>
    <w:rsid w:val="00042950"/>
    <w:rsid w:val="0004433F"/>
    <w:rsid w:val="0004478F"/>
    <w:rsid w:val="0004547A"/>
    <w:rsid w:val="00045597"/>
    <w:rsid w:val="00045FB7"/>
    <w:rsid w:val="000473C9"/>
    <w:rsid w:val="00050740"/>
    <w:rsid w:val="00050AB4"/>
    <w:rsid w:val="00050D49"/>
    <w:rsid w:val="00050D8E"/>
    <w:rsid w:val="000510CF"/>
    <w:rsid w:val="0005125E"/>
    <w:rsid w:val="00051837"/>
    <w:rsid w:val="00051CC4"/>
    <w:rsid w:val="00051F91"/>
    <w:rsid w:val="00052FA0"/>
    <w:rsid w:val="0005348B"/>
    <w:rsid w:val="000538F6"/>
    <w:rsid w:val="00053ABF"/>
    <w:rsid w:val="0005476C"/>
    <w:rsid w:val="0005497E"/>
    <w:rsid w:val="0005564B"/>
    <w:rsid w:val="000559ED"/>
    <w:rsid w:val="000579A0"/>
    <w:rsid w:val="00057CC7"/>
    <w:rsid w:val="00060638"/>
    <w:rsid w:val="0006185F"/>
    <w:rsid w:val="0006193A"/>
    <w:rsid w:val="0006244D"/>
    <w:rsid w:val="0006319F"/>
    <w:rsid w:val="000632C8"/>
    <w:rsid w:val="00064436"/>
    <w:rsid w:val="000653BE"/>
    <w:rsid w:val="0006542A"/>
    <w:rsid w:val="00067AAE"/>
    <w:rsid w:val="00067EDE"/>
    <w:rsid w:val="000703A9"/>
    <w:rsid w:val="000703B2"/>
    <w:rsid w:val="000739C5"/>
    <w:rsid w:val="00073ADD"/>
    <w:rsid w:val="00074FD2"/>
    <w:rsid w:val="000756D0"/>
    <w:rsid w:val="000763BC"/>
    <w:rsid w:val="0007644B"/>
    <w:rsid w:val="000773D3"/>
    <w:rsid w:val="000775A2"/>
    <w:rsid w:val="00077E1E"/>
    <w:rsid w:val="0008023B"/>
    <w:rsid w:val="0008150C"/>
    <w:rsid w:val="00081F2F"/>
    <w:rsid w:val="000823D0"/>
    <w:rsid w:val="00082617"/>
    <w:rsid w:val="00082818"/>
    <w:rsid w:val="0008295D"/>
    <w:rsid w:val="00083258"/>
    <w:rsid w:val="0008362D"/>
    <w:rsid w:val="00084F5B"/>
    <w:rsid w:val="000855E9"/>
    <w:rsid w:val="00085B73"/>
    <w:rsid w:val="00085C2D"/>
    <w:rsid w:val="000871E2"/>
    <w:rsid w:val="00090778"/>
    <w:rsid w:val="000907E7"/>
    <w:rsid w:val="00091990"/>
    <w:rsid w:val="00091B91"/>
    <w:rsid w:val="00091C15"/>
    <w:rsid w:val="00093273"/>
    <w:rsid w:val="0009346D"/>
    <w:rsid w:val="000941F4"/>
    <w:rsid w:val="000941FE"/>
    <w:rsid w:val="0009466A"/>
    <w:rsid w:val="000952CF"/>
    <w:rsid w:val="00095670"/>
    <w:rsid w:val="000957B7"/>
    <w:rsid w:val="00095D8A"/>
    <w:rsid w:val="000968A5"/>
    <w:rsid w:val="00096BE3"/>
    <w:rsid w:val="00096ECF"/>
    <w:rsid w:val="0009737A"/>
    <w:rsid w:val="00097604"/>
    <w:rsid w:val="00097A38"/>
    <w:rsid w:val="00097B62"/>
    <w:rsid w:val="000A0231"/>
    <w:rsid w:val="000A0A89"/>
    <w:rsid w:val="000A183B"/>
    <w:rsid w:val="000A2A87"/>
    <w:rsid w:val="000A3192"/>
    <w:rsid w:val="000A387E"/>
    <w:rsid w:val="000A3A44"/>
    <w:rsid w:val="000A60B6"/>
    <w:rsid w:val="000A6A87"/>
    <w:rsid w:val="000B05C3"/>
    <w:rsid w:val="000B07F7"/>
    <w:rsid w:val="000B0851"/>
    <w:rsid w:val="000B0B84"/>
    <w:rsid w:val="000B1019"/>
    <w:rsid w:val="000B3057"/>
    <w:rsid w:val="000B311C"/>
    <w:rsid w:val="000B33DF"/>
    <w:rsid w:val="000B3965"/>
    <w:rsid w:val="000B43BF"/>
    <w:rsid w:val="000B4A28"/>
    <w:rsid w:val="000B634F"/>
    <w:rsid w:val="000B6C07"/>
    <w:rsid w:val="000B6ECD"/>
    <w:rsid w:val="000B723D"/>
    <w:rsid w:val="000C056B"/>
    <w:rsid w:val="000C16E8"/>
    <w:rsid w:val="000C1ED0"/>
    <w:rsid w:val="000C33B1"/>
    <w:rsid w:val="000C3D17"/>
    <w:rsid w:val="000C4682"/>
    <w:rsid w:val="000C5369"/>
    <w:rsid w:val="000C6F81"/>
    <w:rsid w:val="000D0708"/>
    <w:rsid w:val="000D0753"/>
    <w:rsid w:val="000D2987"/>
    <w:rsid w:val="000D2BB2"/>
    <w:rsid w:val="000D2EED"/>
    <w:rsid w:val="000D3530"/>
    <w:rsid w:val="000D390E"/>
    <w:rsid w:val="000D4078"/>
    <w:rsid w:val="000D4AB8"/>
    <w:rsid w:val="000D4E05"/>
    <w:rsid w:val="000D5E3A"/>
    <w:rsid w:val="000D63C6"/>
    <w:rsid w:val="000D755E"/>
    <w:rsid w:val="000E0001"/>
    <w:rsid w:val="000E02BA"/>
    <w:rsid w:val="000E0E34"/>
    <w:rsid w:val="000E1756"/>
    <w:rsid w:val="000E2B8F"/>
    <w:rsid w:val="000E2E9A"/>
    <w:rsid w:val="000E2F71"/>
    <w:rsid w:val="000E4079"/>
    <w:rsid w:val="000E4A53"/>
    <w:rsid w:val="000E4C4B"/>
    <w:rsid w:val="000E645B"/>
    <w:rsid w:val="000E70F2"/>
    <w:rsid w:val="000F037B"/>
    <w:rsid w:val="000F110C"/>
    <w:rsid w:val="000F14C1"/>
    <w:rsid w:val="000F19C2"/>
    <w:rsid w:val="000F216F"/>
    <w:rsid w:val="000F25CA"/>
    <w:rsid w:val="000F2C11"/>
    <w:rsid w:val="000F3FE2"/>
    <w:rsid w:val="000F4514"/>
    <w:rsid w:val="000F45DD"/>
    <w:rsid w:val="000F4A77"/>
    <w:rsid w:val="000F519F"/>
    <w:rsid w:val="000F70F6"/>
    <w:rsid w:val="001018AE"/>
    <w:rsid w:val="00101B3A"/>
    <w:rsid w:val="0010253F"/>
    <w:rsid w:val="001027F3"/>
    <w:rsid w:val="00102B40"/>
    <w:rsid w:val="00103EC4"/>
    <w:rsid w:val="00104EDD"/>
    <w:rsid w:val="00106F4E"/>
    <w:rsid w:val="00106FA0"/>
    <w:rsid w:val="00107057"/>
    <w:rsid w:val="00107CA9"/>
    <w:rsid w:val="001101F0"/>
    <w:rsid w:val="00111D66"/>
    <w:rsid w:val="00111E56"/>
    <w:rsid w:val="00112491"/>
    <w:rsid w:val="00112BCD"/>
    <w:rsid w:val="0011445D"/>
    <w:rsid w:val="001145ED"/>
    <w:rsid w:val="00114A39"/>
    <w:rsid w:val="00114E38"/>
    <w:rsid w:val="00116B90"/>
    <w:rsid w:val="001171FF"/>
    <w:rsid w:val="001202FF"/>
    <w:rsid w:val="00120DBE"/>
    <w:rsid w:val="001215C9"/>
    <w:rsid w:val="001216B7"/>
    <w:rsid w:val="001218D8"/>
    <w:rsid w:val="0012202B"/>
    <w:rsid w:val="0012334D"/>
    <w:rsid w:val="001234E4"/>
    <w:rsid w:val="00123508"/>
    <w:rsid w:val="00123901"/>
    <w:rsid w:val="00124DD0"/>
    <w:rsid w:val="00124F70"/>
    <w:rsid w:val="001250DC"/>
    <w:rsid w:val="00125726"/>
    <w:rsid w:val="00125D4D"/>
    <w:rsid w:val="00125D6D"/>
    <w:rsid w:val="0012769D"/>
    <w:rsid w:val="001325B3"/>
    <w:rsid w:val="0013360C"/>
    <w:rsid w:val="00135417"/>
    <w:rsid w:val="00136BBC"/>
    <w:rsid w:val="00136FA4"/>
    <w:rsid w:val="00137EE3"/>
    <w:rsid w:val="00140135"/>
    <w:rsid w:val="00140CFC"/>
    <w:rsid w:val="001410D1"/>
    <w:rsid w:val="001415D9"/>
    <w:rsid w:val="00142041"/>
    <w:rsid w:val="001428ED"/>
    <w:rsid w:val="00142BFE"/>
    <w:rsid w:val="00143663"/>
    <w:rsid w:val="00144796"/>
    <w:rsid w:val="00144E48"/>
    <w:rsid w:val="0014586D"/>
    <w:rsid w:val="00145E73"/>
    <w:rsid w:val="001467B1"/>
    <w:rsid w:val="0014763D"/>
    <w:rsid w:val="00150682"/>
    <w:rsid w:val="00151BC2"/>
    <w:rsid w:val="00151CE9"/>
    <w:rsid w:val="001525F5"/>
    <w:rsid w:val="0015278E"/>
    <w:rsid w:val="00152FCB"/>
    <w:rsid w:val="00154737"/>
    <w:rsid w:val="00154740"/>
    <w:rsid w:val="00154AF3"/>
    <w:rsid w:val="00155961"/>
    <w:rsid w:val="00156555"/>
    <w:rsid w:val="00156D76"/>
    <w:rsid w:val="00157B0E"/>
    <w:rsid w:val="00157BAD"/>
    <w:rsid w:val="00160838"/>
    <w:rsid w:val="001620B2"/>
    <w:rsid w:val="00163987"/>
    <w:rsid w:val="00164366"/>
    <w:rsid w:val="00164797"/>
    <w:rsid w:val="00165832"/>
    <w:rsid w:val="0016665B"/>
    <w:rsid w:val="00166B17"/>
    <w:rsid w:val="00166CDB"/>
    <w:rsid w:val="00167F0A"/>
    <w:rsid w:val="0017010F"/>
    <w:rsid w:val="00170888"/>
    <w:rsid w:val="00170928"/>
    <w:rsid w:val="00171206"/>
    <w:rsid w:val="00171844"/>
    <w:rsid w:val="00172BCB"/>
    <w:rsid w:val="00172F37"/>
    <w:rsid w:val="00173243"/>
    <w:rsid w:val="00174750"/>
    <w:rsid w:val="00177404"/>
    <w:rsid w:val="0018028C"/>
    <w:rsid w:val="0018044D"/>
    <w:rsid w:val="00183539"/>
    <w:rsid w:val="00185366"/>
    <w:rsid w:val="001865EA"/>
    <w:rsid w:val="00186CEC"/>
    <w:rsid w:val="00187180"/>
    <w:rsid w:val="001871BD"/>
    <w:rsid w:val="00187BC2"/>
    <w:rsid w:val="00191D92"/>
    <w:rsid w:val="00192085"/>
    <w:rsid w:val="001926D0"/>
    <w:rsid w:val="001933E8"/>
    <w:rsid w:val="00193802"/>
    <w:rsid w:val="00194A3D"/>
    <w:rsid w:val="00194F90"/>
    <w:rsid w:val="00195036"/>
    <w:rsid w:val="001957AE"/>
    <w:rsid w:val="001962F4"/>
    <w:rsid w:val="001965DE"/>
    <w:rsid w:val="00196DEE"/>
    <w:rsid w:val="00196E66"/>
    <w:rsid w:val="001A0077"/>
    <w:rsid w:val="001A16E4"/>
    <w:rsid w:val="001A1E34"/>
    <w:rsid w:val="001A242B"/>
    <w:rsid w:val="001A25B8"/>
    <w:rsid w:val="001A2B12"/>
    <w:rsid w:val="001A354B"/>
    <w:rsid w:val="001A4DE1"/>
    <w:rsid w:val="001A5525"/>
    <w:rsid w:val="001A56C2"/>
    <w:rsid w:val="001A5729"/>
    <w:rsid w:val="001A5BFD"/>
    <w:rsid w:val="001A6280"/>
    <w:rsid w:val="001A6503"/>
    <w:rsid w:val="001A6A51"/>
    <w:rsid w:val="001A6A72"/>
    <w:rsid w:val="001A6E4E"/>
    <w:rsid w:val="001A728D"/>
    <w:rsid w:val="001A7F52"/>
    <w:rsid w:val="001B118A"/>
    <w:rsid w:val="001B14BA"/>
    <w:rsid w:val="001B1A74"/>
    <w:rsid w:val="001B1C3B"/>
    <w:rsid w:val="001B27D9"/>
    <w:rsid w:val="001B38E2"/>
    <w:rsid w:val="001B4201"/>
    <w:rsid w:val="001B4D65"/>
    <w:rsid w:val="001B5662"/>
    <w:rsid w:val="001B5EAB"/>
    <w:rsid w:val="001B6BA9"/>
    <w:rsid w:val="001B7019"/>
    <w:rsid w:val="001C01C7"/>
    <w:rsid w:val="001C09D6"/>
    <w:rsid w:val="001C0D59"/>
    <w:rsid w:val="001C1952"/>
    <w:rsid w:val="001C3085"/>
    <w:rsid w:val="001C31C4"/>
    <w:rsid w:val="001C39CF"/>
    <w:rsid w:val="001C3B5B"/>
    <w:rsid w:val="001C4C1B"/>
    <w:rsid w:val="001C5008"/>
    <w:rsid w:val="001C5D56"/>
    <w:rsid w:val="001C615B"/>
    <w:rsid w:val="001C6256"/>
    <w:rsid w:val="001C74F3"/>
    <w:rsid w:val="001D0BCC"/>
    <w:rsid w:val="001D1027"/>
    <w:rsid w:val="001D22C2"/>
    <w:rsid w:val="001D25D1"/>
    <w:rsid w:val="001D38A7"/>
    <w:rsid w:val="001D3E3A"/>
    <w:rsid w:val="001D418A"/>
    <w:rsid w:val="001D4B27"/>
    <w:rsid w:val="001D4DD3"/>
    <w:rsid w:val="001D54F2"/>
    <w:rsid w:val="001D57AE"/>
    <w:rsid w:val="001D584B"/>
    <w:rsid w:val="001D5FE5"/>
    <w:rsid w:val="001D69A5"/>
    <w:rsid w:val="001D6CB0"/>
    <w:rsid w:val="001D7639"/>
    <w:rsid w:val="001D7836"/>
    <w:rsid w:val="001E1393"/>
    <w:rsid w:val="001E1DBF"/>
    <w:rsid w:val="001E22D5"/>
    <w:rsid w:val="001E3771"/>
    <w:rsid w:val="001E4A7C"/>
    <w:rsid w:val="001E5265"/>
    <w:rsid w:val="001E53D7"/>
    <w:rsid w:val="001E5718"/>
    <w:rsid w:val="001E614D"/>
    <w:rsid w:val="001E6EBD"/>
    <w:rsid w:val="001F0C40"/>
    <w:rsid w:val="001F1312"/>
    <w:rsid w:val="001F145F"/>
    <w:rsid w:val="001F17BA"/>
    <w:rsid w:val="001F3B48"/>
    <w:rsid w:val="001F4176"/>
    <w:rsid w:val="001F4436"/>
    <w:rsid w:val="001F46AC"/>
    <w:rsid w:val="001F4D34"/>
    <w:rsid w:val="001F5047"/>
    <w:rsid w:val="001F5DD5"/>
    <w:rsid w:val="001F6259"/>
    <w:rsid w:val="001F6792"/>
    <w:rsid w:val="001F6DA1"/>
    <w:rsid w:val="00200809"/>
    <w:rsid w:val="002012A9"/>
    <w:rsid w:val="00202C48"/>
    <w:rsid w:val="002043D6"/>
    <w:rsid w:val="00204DD0"/>
    <w:rsid w:val="00207073"/>
    <w:rsid w:val="002070B7"/>
    <w:rsid w:val="002077EB"/>
    <w:rsid w:val="00207928"/>
    <w:rsid w:val="00211810"/>
    <w:rsid w:val="002124E5"/>
    <w:rsid w:val="0021250A"/>
    <w:rsid w:val="00213F41"/>
    <w:rsid w:val="002145D5"/>
    <w:rsid w:val="0021491C"/>
    <w:rsid w:val="00214BE6"/>
    <w:rsid w:val="00214DD6"/>
    <w:rsid w:val="002157E7"/>
    <w:rsid w:val="00216CC7"/>
    <w:rsid w:val="00216EEA"/>
    <w:rsid w:val="00216F16"/>
    <w:rsid w:val="00216F8D"/>
    <w:rsid w:val="00217885"/>
    <w:rsid w:val="00221B8E"/>
    <w:rsid w:val="00221F54"/>
    <w:rsid w:val="0022249E"/>
    <w:rsid w:val="00222BD8"/>
    <w:rsid w:val="00222E6B"/>
    <w:rsid w:val="00222EEC"/>
    <w:rsid w:val="0022311D"/>
    <w:rsid w:val="00224AC2"/>
    <w:rsid w:val="00224EBC"/>
    <w:rsid w:val="002251B9"/>
    <w:rsid w:val="00226EBC"/>
    <w:rsid w:val="002271E5"/>
    <w:rsid w:val="0022751A"/>
    <w:rsid w:val="00230A43"/>
    <w:rsid w:val="00231266"/>
    <w:rsid w:val="002318D7"/>
    <w:rsid w:val="00231EE1"/>
    <w:rsid w:val="00233630"/>
    <w:rsid w:val="00235976"/>
    <w:rsid w:val="00235FEA"/>
    <w:rsid w:val="00236114"/>
    <w:rsid w:val="002366F2"/>
    <w:rsid w:val="00236C25"/>
    <w:rsid w:val="002372CC"/>
    <w:rsid w:val="00241625"/>
    <w:rsid w:val="00241CD7"/>
    <w:rsid w:val="00241D83"/>
    <w:rsid w:val="00243391"/>
    <w:rsid w:val="00243FC5"/>
    <w:rsid w:val="00244205"/>
    <w:rsid w:val="0024421B"/>
    <w:rsid w:val="0024553E"/>
    <w:rsid w:val="00245895"/>
    <w:rsid w:val="00245B13"/>
    <w:rsid w:val="002460DC"/>
    <w:rsid w:val="00246663"/>
    <w:rsid w:val="00247A7D"/>
    <w:rsid w:val="00250600"/>
    <w:rsid w:val="002509F2"/>
    <w:rsid w:val="002527DC"/>
    <w:rsid w:val="002540FA"/>
    <w:rsid w:val="00254F75"/>
    <w:rsid w:val="0025553D"/>
    <w:rsid w:val="002572FB"/>
    <w:rsid w:val="0025747D"/>
    <w:rsid w:val="00257835"/>
    <w:rsid w:val="002602EA"/>
    <w:rsid w:val="00262587"/>
    <w:rsid w:val="00263C5B"/>
    <w:rsid w:val="002641B8"/>
    <w:rsid w:val="002651F3"/>
    <w:rsid w:val="0026552D"/>
    <w:rsid w:val="00265952"/>
    <w:rsid w:val="00265956"/>
    <w:rsid w:val="00266D13"/>
    <w:rsid w:val="00266DFF"/>
    <w:rsid w:val="00267F96"/>
    <w:rsid w:val="00270662"/>
    <w:rsid w:val="00270711"/>
    <w:rsid w:val="00271290"/>
    <w:rsid w:val="002713D1"/>
    <w:rsid w:val="00271592"/>
    <w:rsid w:val="002723A7"/>
    <w:rsid w:val="00272429"/>
    <w:rsid w:val="00272B9E"/>
    <w:rsid w:val="00273502"/>
    <w:rsid w:val="00274680"/>
    <w:rsid w:val="00274941"/>
    <w:rsid w:val="00275C7B"/>
    <w:rsid w:val="0027623D"/>
    <w:rsid w:val="00276A91"/>
    <w:rsid w:val="00276B2B"/>
    <w:rsid w:val="00276DFF"/>
    <w:rsid w:val="00280055"/>
    <w:rsid w:val="0028012A"/>
    <w:rsid w:val="00280551"/>
    <w:rsid w:val="002813EC"/>
    <w:rsid w:val="00282DD3"/>
    <w:rsid w:val="002830FC"/>
    <w:rsid w:val="00283541"/>
    <w:rsid w:val="002839FD"/>
    <w:rsid w:val="00283B79"/>
    <w:rsid w:val="00283FC8"/>
    <w:rsid w:val="00285920"/>
    <w:rsid w:val="002862DE"/>
    <w:rsid w:val="002865A5"/>
    <w:rsid w:val="00286E41"/>
    <w:rsid w:val="002876C0"/>
    <w:rsid w:val="00287DA6"/>
    <w:rsid w:val="00291067"/>
    <w:rsid w:val="002914C9"/>
    <w:rsid w:val="00291BD5"/>
    <w:rsid w:val="00292675"/>
    <w:rsid w:val="00292713"/>
    <w:rsid w:val="00292F5C"/>
    <w:rsid w:val="00293058"/>
    <w:rsid w:val="00294961"/>
    <w:rsid w:val="00295DFF"/>
    <w:rsid w:val="00295F35"/>
    <w:rsid w:val="00297BDE"/>
    <w:rsid w:val="002A0CBB"/>
    <w:rsid w:val="002A1146"/>
    <w:rsid w:val="002A132C"/>
    <w:rsid w:val="002A21A0"/>
    <w:rsid w:val="002A5474"/>
    <w:rsid w:val="002A56B6"/>
    <w:rsid w:val="002A5B3C"/>
    <w:rsid w:val="002A63A5"/>
    <w:rsid w:val="002A68AE"/>
    <w:rsid w:val="002A6B85"/>
    <w:rsid w:val="002A7794"/>
    <w:rsid w:val="002A7FCB"/>
    <w:rsid w:val="002B020F"/>
    <w:rsid w:val="002B13AE"/>
    <w:rsid w:val="002B1F70"/>
    <w:rsid w:val="002B2306"/>
    <w:rsid w:val="002B2A9B"/>
    <w:rsid w:val="002B351E"/>
    <w:rsid w:val="002B3A44"/>
    <w:rsid w:val="002B40C0"/>
    <w:rsid w:val="002B58B6"/>
    <w:rsid w:val="002B5B74"/>
    <w:rsid w:val="002B63CF"/>
    <w:rsid w:val="002B67B9"/>
    <w:rsid w:val="002B71FE"/>
    <w:rsid w:val="002B72BC"/>
    <w:rsid w:val="002C0B07"/>
    <w:rsid w:val="002C0E84"/>
    <w:rsid w:val="002C2CE0"/>
    <w:rsid w:val="002C4953"/>
    <w:rsid w:val="002C4ECC"/>
    <w:rsid w:val="002C55AA"/>
    <w:rsid w:val="002C55E9"/>
    <w:rsid w:val="002C5728"/>
    <w:rsid w:val="002C6C93"/>
    <w:rsid w:val="002C73AB"/>
    <w:rsid w:val="002D01BE"/>
    <w:rsid w:val="002D0274"/>
    <w:rsid w:val="002D0B5E"/>
    <w:rsid w:val="002D1DDC"/>
    <w:rsid w:val="002D207F"/>
    <w:rsid w:val="002D2EF4"/>
    <w:rsid w:val="002D363D"/>
    <w:rsid w:val="002D36EE"/>
    <w:rsid w:val="002D441A"/>
    <w:rsid w:val="002D4432"/>
    <w:rsid w:val="002D459E"/>
    <w:rsid w:val="002D532E"/>
    <w:rsid w:val="002D5B2A"/>
    <w:rsid w:val="002D7FB9"/>
    <w:rsid w:val="002E037D"/>
    <w:rsid w:val="002E181E"/>
    <w:rsid w:val="002E4492"/>
    <w:rsid w:val="002E44DA"/>
    <w:rsid w:val="002E5129"/>
    <w:rsid w:val="002E5B2D"/>
    <w:rsid w:val="002E5CA6"/>
    <w:rsid w:val="002E6F35"/>
    <w:rsid w:val="002E7724"/>
    <w:rsid w:val="002E795F"/>
    <w:rsid w:val="002F10E1"/>
    <w:rsid w:val="002F2F5C"/>
    <w:rsid w:val="002F2FE1"/>
    <w:rsid w:val="002F3155"/>
    <w:rsid w:val="002F4BEB"/>
    <w:rsid w:val="002F4F2B"/>
    <w:rsid w:val="002F5AD5"/>
    <w:rsid w:val="002F5B27"/>
    <w:rsid w:val="002F63CB"/>
    <w:rsid w:val="002F721A"/>
    <w:rsid w:val="002F775D"/>
    <w:rsid w:val="002F7F25"/>
    <w:rsid w:val="002F7F66"/>
    <w:rsid w:val="00301158"/>
    <w:rsid w:val="003016E4"/>
    <w:rsid w:val="00302D57"/>
    <w:rsid w:val="00303608"/>
    <w:rsid w:val="00304714"/>
    <w:rsid w:val="00306095"/>
    <w:rsid w:val="0030615A"/>
    <w:rsid w:val="00307613"/>
    <w:rsid w:val="00310403"/>
    <w:rsid w:val="003105DC"/>
    <w:rsid w:val="00310E3B"/>
    <w:rsid w:val="00310EDC"/>
    <w:rsid w:val="0031156F"/>
    <w:rsid w:val="00312E9D"/>
    <w:rsid w:val="003138AD"/>
    <w:rsid w:val="003143B4"/>
    <w:rsid w:val="003148B7"/>
    <w:rsid w:val="0031529B"/>
    <w:rsid w:val="003157B2"/>
    <w:rsid w:val="0031617C"/>
    <w:rsid w:val="00316B59"/>
    <w:rsid w:val="00317B33"/>
    <w:rsid w:val="00317D65"/>
    <w:rsid w:val="00320B30"/>
    <w:rsid w:val="00320F4C"/>
    <w:rsid w:val="00321077"/>
    <w:rsid w:val="003215FB"/>
    <w:rsid w:val="00321757"/>
    <w:rsid w:val="0032180D"/>
    <w:rsid w:val="00323004"/>
    <w:rsid w:val="003241CE"/>
    <w:rsid w:val="00326BC1"/>
    <w:rsid w:val="0032725A"/>
    <w:rsid w:val="00327F60"/>
    <w:rsid w:val="00330001"/>
    <w:rsid w:val="003318C0"/>
    <w:rsid w:val="003325D0"/>
    <w:rsid w:val="003327E6"/>
    <w:rsid w:val="00333BAC"/>
    <w:rsid w:val="00333CB1"/>
    <w:rsid w:val="00334122"/>
    <w:rsid w:val="00334B89"/>
    <w:rsid w:val="00336840"/>
    <w:rsid w:val="00337BE9"/>
    <w:rsid w:val="00340FD3"/>
    <w:rsid w:val="00341629"/>
    <w:rsid w:val="00341FE6"/>
    <w:rsid w:val="0034468A"/>
    <w:rsid w:val="00346F78"/>
    <w:rsid w:val="003477F6"/>
    <w:rsid w:val="00350378"/>
    <w:rsid w:val="00351616"/>
    <w:rsid w:val="00353730"/>
    <w:rsid w:val="00353B90"/>
    <w:rsid w:val="0035490A"/>
    <w:rsid w:val="00354E76"/>
    <w:rsid w:val="003560B4"/>
    <w:rsid w:val="0035663B"/>
    <w:rsid w:val="00356795"/>
    <w:rsid w:val="003567C5"/>
    <w:rsid w:val="003576C2"/>
    <w:rsid w:val="0036090B"/>
    <w:rsid w:val="00361259"/>
    <w:rsid w:val="0036254F"/>
    <w:rsid w:val="00362679"/>
    <w:rsid w:val="00362B4E"/>
    <w:rsid w:val="00362FBD"/>
    <w:rsid w:val="0036340C"/>
    <w:rsid w:val="00363B3D"/>
    <w:rsid w:val="003645FE"/>
    <w:rsid w:val="003650D0"/>
    <w:rsid w:val="00367E8E"/>
    <w:rsid w:val="00371B60"/>
    <w:rsid w:val="00372B9B"/>
    <w:rsid w:val="00373518"/>
    <w:rsid w:val="003752C8"/>
    <w:rsid w:val="0037607A"/>
    <w:rsid w:val="00381922"/>
    <w:rsid w:val="00382C13"/>
    <w:rsid w:val="00383114"/>
    <w:rsid w:val="0038359F"/>
    <w:rsid w:val="00383FAA"/>
    <w:rsid w:val="00384E9A"/>
    <w:rsid w:val="0038635D"/>
    <w:rsid w:val="0038666D"/>
    <w:rsid w:val="00390D3F"/>
    <w:rsid w:val="003912B9"/>
    <w:rsid w:val="00391345"/>
    <w:rsid w:val="00391FA8"/>
    <w:rsid w:val="003920E2"/>
    <w:rsid w:val="003922E7"/>
    <w:rsid w:val="0039368D"/>
    <w:rsid w:val="00393AB6"/>
    <w:rsid w:val="003941E3"/>
    <w:rsid w:val="0039610B"/>
    <w:rsid w:val="00396A67"/>
    <w:rsid w:val="003A004F"/>
    <w:rsid w:val="003A0B79"/>
    <w:rsid w:val="003A107D"/>
    <w:rsid w:val="003A2504"/>
    <w:rsid w:val="003A2DBF"/>
    <w:rsid w:val="003A4F79"/>
    <w:rsid w:val="003A585D"/>
    <w:rsid w:val="003A5960"/>
    <w:rsid w:val="003B2D00"/>
    <w:rsid w:val="003B2D20"/>
    <w:rsid w:val="003B35A0"/>
    <w:rsid w:val="003B411E"/>
    <w:rsid w:val="003B4F13"/>
    <w:rsid w:val="003B6373"/>
    <w:rsid w:val="003B6582"/>
    <w:rsid w:val="003B6689"/>
    <w:rsid w:val="003C027C"/>
    <w:rsid w:val="003C09B0"/>
    <w:rsid w:val="003C0DB7"/>
    <w:rsid w:val="003C13EC"/>
    <w:rsid w:val="003C21A5"/>
    <w:rsid w:val="003C2A7C"/>
    <w:rsid w:val="003C41D7"/>
    <w:rsid w:val="003C46EB"/>
    <w:rsid w:val="003C4868"/>
    <w:rsid w:val="003C5351"/>
    <w:rsid w:val="003C556D"/>
    <w:rsid w:val="003C6744"/>
    <w:rsid w:val="003C7F7E"/>
    <w:rsid w:val="003D1A9B"/>
    <w:rsid w:val="003D24FE"/>
    <w:rsid w:val="003D2806"/>
    <w:rsid w:val="003D29C0"/>
    <w:rsid w:val="003D4227"/>
    <w:rsid w:val="003D587A"/>
    <w:rsid w:val="003D5C5F"/>
    <w:rsid w:val="003D61B4"/>
    <w:rsid w:val="003D7A94"/>
    <w:rsid w:val="003D7CC9"/>
    <w:rsid w:val="003D7DFF"/>
    <w:rsid w:val="003D7F04"/>
    <w:rsid w:val="003E02F0"/>
    <w:rsid w:val="003E1717"/>
    <w:rsid w:val="003E26A7"/>
    <w:rsid w:val="003E2E70"/>
    <w:rsid w:val="003E39AA"/>
    <w:rsid w:val="003E3BA5"/>
    <w:rsid w:val="003E3CC1"/>
    <w:rsid w:val="003E53FB"/>
    <w:rsid w:val="003E6313"/>
    <w:rsid w:val="003E673D"/>
    <w:rsid w:val="003E6CBA"/>
    <w:rsid w:val="003E6D43"/>
    <w:rsid w:val="003E7910"/>
    <w:rsid w:val="003E7CF1"/>
    <w:rsid w:val="003F00A5"/>
    <w:rsid w:val="003F088D"/>
    <w:rsid w:val="003F0A9A"/>
    <w:rsid w:val="003F0F59"/>
    <w:rsid w:val="003F1913"/>
    <w:rsid w:val="003F1AE9"/>
    <w:rsid w:val="003F1E99"/>
    <w:rsid w:val="003F5405"/>
    <w:rsid w:val="003F6386"/>
    <w:rsid w:val="003F6DB8"/>
    <w:rsid w:val="003F6F8D"/>
    <w:rsid w:val="00400ED5"/>
    <w:rsid w:val="0040106E"/>
    <w:rsid w:val="004016CA"/>
    <w:rsid w:val="004017E7"/>
    <w:rsid w:val="004037CF"/>
    <w:rsid w:val="00404479"/>
    <w:rsid w:val="00404640"/>
    <w:rsid w:val="00404654"/>
    <w:rsid w:val="00406907"/>
    <w:rsid w:val="0041000B"/>
    <w:rsid w:val="004124BC"/>
    <w:rsid w:val="00412A30"/>
    <w:rsid w:val="004141D8"/>
    <w:rsid w:val="00415307"/>
    <w:rsid w:val="0041683D"/>
    <w:rsid w:val="0041728C"/>
    <w:rsid w:val="00417AAB"/>
    <w:rsid w:val="0042011B"/>
    <w:rsid w:val="004201B1"/>
    <w:rsid w:val="00420595"/>
    <w:rsid w:val="004205E5"/>
    <w:rsid w:val="00420FF3"/>
    <w:rsid w:val="00421D50"/>
    <w:rsid w:val="00422430"/>
    <w:rsid w:val="00423B02"/>
    <w:rsid w:val="00424926"/>
    <w:rsid w:val="00425B2D"/>
    <w:rsid w:val="004260C3"/>
    <w:rsid w:val="00427AD6"/>
    <w:rsid w:val="00427C91"/>
    <w:rsid w:val="00430766"/>
    <w:rsid w:val="00432223"/>
    <w:rsid w:val="004323C7"/>
    <w:rsid w:val="00433676"/>
    <w:rsid w:val="00433B13"/>
    <w:rsid w:val="00433DA6"/>
    <w:rsid w:val="00435305"/>
    <w:rsid w:val="0043590E"/>
    <w:rsid w:val="004367DB"/>
    <w:rsid w:val="00436929"/>
    <w:rsid w:val="00440234"/>
    <w:rsid w:val="00440465"/>
    <w:rsid w:val="00440737"/>
    <w:rsid w:val="00440BE4"/>
    <w:rsid w:val="00440CC5"/>
    <w:rsid w:val="004415A7"/>
    <w:rsid w:val="00441DD5"/>
    <w:rsid w:val="0044205F"/>
    <w:rsid w:val="00442CE5"/>
    <w:rsid w:val="00443B21"/>
    <w:rsid w:val="00443C6A"/>
    <w:rsid w:val="00443F0F"/>
    <w:rsid w:val="004453AD"/>
    <w:rsid w:val="00446035"/>
    <w:rsid w:val="00446292"/>
    <w:rsid w:val="0044723D"/>
    <w:rsid w:val="004472BC"/>
    <w:rsid w:val="00447C80"/>
    <w:rsid w:val="004509EE"/>
    <w:rsid w:val="00450AE7"/>
    <w:rsid w:val="00453D00"/>
    <w:rsid w:val="0045580A"/>
    <w:rsid w:val="00455B3B"/>
    <w:rsid w:val="0045633F"/>
    <w:rsid w:val="00456891"/>
    <w:rsid w:val="00456CD7"/>
    <w:rsid w:val="0045701B"/>
    <w:rsid w:val="004579F2"/>
    <w:rsid w:val="00457BB1"/>
    <w:rsid w:val="00457F86"/>
    <w:rsid w:val="004601DC"/>
    <w:rsid w:val="004605C7"/>
    <w:rsid w:val="00460640"/>
    <w:rsid w:val="00462835"/>
    <w:rsid w:val="00463AC4"/>
    <w:rsid w:val="004644D4"/>
    <w:rsid w:val="0046493A"/>
    <w:rsid w:val="00464ECD"/>
    <w:rsid w:val="00465164"/>
    <w:rsid w:val="00465954"/>
    <w:rsid w:val="00467442"/>
    <w:rsid w:val="00467F47"/>
    <w:rsid w:val="00470007"/>
    <w:rsid w:val="0047000D"/>
    <w:rsid w:val="00471277"/>
    <w:rsid w:val="00473C6B"/>
    <w:rsid w:val="00475A2E"/>
    <w:rsid w:val="00475A52"/>
    <w:rsid w:val="004779FC"/>
    <w:rsid w:val="00480C2D"/>
    <w:rsid w:val="00481B6C"/>
    <w:rsid w:val="00482278"/>
    <w:rsid w:val="00483107"/>
    <w:rsid w:val="004833ED"/>
    <w:rsid w:val="004837C2"/>
    <w:rsid w:val="00483938"/>
    <w:rsid w:val="0048455A"/>
    <w:rsid w:val="00485676"/>
    <w:rsid w:val="00486CCB"/>
    <w:rsid w:val="00487184"/>
    <w:rsid w:val="004906B6"/>
    <w:rsid w:val="00490E67"/>
    <w:rsid w:val="00491382"/>
    <w:rsid w:val="004917BB"/>
    <w:rsid w:val="00491C1C"/>
    <w:rsid w:val="00491D06"/>
    <w:rsid w:val="00492023"/>
    <w:rsid w:val="00492461"/>
    <w:rsid w:val="00492828"/>
    <w:rsid w:val="004935F0"/>
    <w:rsid w:val="00493A17"/>
    <w:rsid w:val="00494159"/>
    <w:rsid w:val="00494AC3"/>
    <w:rsid w:val="004958C9"/>
    <w:rsid w:val="00496E25"/>
    <w:rsid w:val="00497D89"/>
    <w:rsid w:val="00497DB3"/>
    <w:rsid w:val="00497EC1"/>
    <w:rsid w:val="004A20EA"/>
    <w:rsid w:val="004A347D"/>
    <w:rsid w:val="004A4E72"/>
    <w:rsid w:val="004A67E3"/>
    <w:rsid w:val="004A6FD6"/>
    <w:rsid w:val="004B042E"/>
    <w:rsid w:val="004B0E1B"/>
    <w:rsid w:val="004B3231"/>
    <w:rsid w:val="004B3CBE"/>
    <w:rsid w:val="004B570A"/>
    <w:rsid w:val="004B59F4"/>
    <w:rsid w:val="004B6CA8"/>
    <w:rsid w:val="004B7595"/>
    <w:rsid w:val="004B7849"/>
    <w:rsid w:val="004B7B25"/>
    <w:rsid w:val="004B7E45"/>
    <w:rsid w:val="004C0141"/>
    <w:rsid w:val="004C146C"/>
    <w:rsid w:val="004C1BED"/>
    <w:rsid w:val="004C1E77"/>
    <w:rsid w:val="004C22E2"/>
    <w:rsid w:val="004C2400"/>
    <w:rsid w:val="004C2BD3"/>
    <w:rsid w:val="004C3525"/>
    <w:rsid w:val="004C4282"/>
    <w:rsid w:val="004C439A"/>
    <w:rsid w:val="004C4A25"/>
    <w:rsid w:val="004C57EA"/>
    <w:rsid w:val="004C58B4"/>
    <w:rsid w:val="004C59CC"/>
    <w:rsid w:val="004C6778"/>
    <w:rsid w:val="004D0CF9"/>
    <w:rsid w:val="004D0D14"/>
    <w:rsid w:val="004D1211"/>
    <w:rsid w:val="004D2783"/>
    <w:rsid w:val="004D29E3"/>
    <w:rsid w:val="004D2B13"/>
    <w:rsid w:val="004D3305"/>
    <w:rsid w:val="004D44C8"/>
    <w:rsid w:val="004D58D8"/>
    <w:rsid w:val="004E0222"/>
    <w:rsid w:val="004E0391"/>
    <w:rsid w:val="004E0B27"/>
    <w:rsid w:val="004E0C27"/>
    <w:rsid w:val="004E0F7E"/>
    <w:rsid w:val="004E1AC4"/>
    <w:rsid w:val="004E1AED"/>
    <w:rsid w:val="004E249C"/>
    <w:rsid w:val="004E2A1D"/>
    <w:rsid w:val="004E2B4E"/>
    <w:rsid w:val="004E2EB3"/>
    <w:rsid w:val="004E402F"/>
    <w:rsid w:val="004E41D8"/>
    <w:rsid w:val="004E43EF"/>
    <w:rsid w:val="004E469E"/>
    <w:rsid w:val="004E4F12"/>
    <w:rsid w:val="004E55FB"/>
    <w:rsid w:val="004E7845"/>
    <w:rsid w:val="004E7D56"/>
    <w:rsid w:val="004F04B2"/>
    <w:rsid w:val="004F078C"/>
    <w:rsid w:val="004F0DC6"/>
    <w:rsid w:val="004F119B"/>
    <w:rsid w:val="004F1328"/>
    <w:rsid w:val="004F1B29"/>
    <w:rsid w:val="004F1CF8"/>
    <w:rsid w:val="004F2DC4"/>
    <w:rsid w:val="004F38B9"/>
    <w:rsid w:val="004F3A7B"/>
    <w:rsid w:val="004F3F2B"/>
    <w:rsid w:val="004F49DA"/>
    <w:rsid w:val="004F6CF4"/>
    <w:rsid w:val="004F76E1"/>
    <w:rsid w:val="004F7D7D"/>
    <w:rsid w:val="005003D7"/>
    <w:rsid w:val="00502590"/>
    <w:rsid w:val="0050296F"/>
    <w:rsid w:val="0050362D"/>
    <w:rsid w:val="0050436D"/>
    <w:rsid w:val="005046EB"/>
    <w:rsid w:val="00504CEC"/>
    <w:rsid w:val="00507023"/>
    <w:rsid w:val="00507198"/>
    <w:rsid w:val="00507C8D"/>
    <w:rsid w:val="00511110"/>
    <w:rsid w:val="00511F77"/>
    <w:rsid w:val="005139F6"/>
    <w:rsid w:val="00513CFF"/>
    <w:rsid w:val="00513EAD"/>
    <w:rsid w:val="00514304"/>
    <w:rsid w:val="00514896"/>
    <w:rsid w:val="005167DC"/>
    <w:rsid w:val="0051695C"/>
    <w:rsid w:val="00516F02"/>
    <w:rsid w:val="0051791B"/>
    <w:rsid w:val="00520A7C"/>
    <w:rsid w:val="00521DDA"/>
    <w:rsid w:val="00522284"/>
    <w:rsid w:val="00522558"/>
    <w:rsid w:val="005234C6"/>
    <w:rsid w:val="005251A1"/>
    <w:rsid w:val="00525AE3"/>
    <w:rsid w:val="00525CAC"/>
    <w:rsid w:val="005265A6"/>
    <w:rsid w:val="00526DEB"/>
    <w:rsid w:val="00527198"/>
    <w:rsid w:val="005306CA"/>
    <w:rsid w:val="00530DE1"/>
    <w:rsid w:val="00531EA1"/>
    <w:rsid w:val="00532B5C"/>
    <w:rsid w:val="005331FE"/>
    <w:rsid w:val="0053430E"/>
    <w:rsid w:val="005345B3"/>
    <w:rsid w:val="00534C54"/>
    <w:rsid w:val="00535C72"/>
    <w:rsid w:val="0053676A"/>
    <w:rsid w:val="00537945"/>
    <w:rsid w:val="00540E88"/>
    <w:rsid w:val="00540F17"/>
    <w:rsid w:val="00540F62"/>
    <w:rsid w:val="00541041"/>
    <w:rsid w:val="0054136C"/>
    <w:rsid w:val="005415B8"/>
    <w:rsid w:val="00542830"/>
    <w:rsid w:val="00542C91"/>
    <w:rsid w:val="00544F14"/>
    <w:rsid w:val="0054525F"/>
    <w:rsid w:val="00546405"/>
    <w:rsid w:val="005464AA"/>
    <w:rsid w:val="00546523"/>
    <w:rsid w:val="00546FB0"/>
    <w:rsid w:val="0054765F"/>
    <w:rsid w:val="00550A4F"/>
    <w:rsid w:val="00550BEA"/>
    <w:rsid w:val="00551C7E"/>
    <w:rsid w:val="005526D8"/>
    <w:rsid w:val="00553C24"/>
    <w:rsid w:val="005542DE"/>
    <w:rsid w:val="00554474"/>
    <w:rsid w:val="0055584B"/>
    <w:rsid w:val="00556AA2"/>
    <w:rsid w:val="00557253"/>
    <w:rsid w:val="005576C6"/>
    <w:rsid w:val="0056112B"/>
    <w:rsid w:val="00563932"/>
    <w:rsid w:val="00564650"/>
    <w:rsid w:val="00564939"/>
    <w:rsid w:val="00565B67"/>
    <w:rsid w:val="00570C4D"/>
    <w:rsid w:val="00571EEF"/>
    <w:rsid w:val="0057233D"/>
    <w:rsid w:val="005723DC"/>
    <w:rsid w:val="00572E3A"/>
    <w:rsid w:val="0057412A"/>
    <w:rsid w:val="00574447"/>
    <w:rsid w:val="00574985"/>
    <w:rsid w:val="005757E9"/>
    <w:rsid w:val="005775D5"/>
    <w:rsid w:val="00577867"/>
    <w:rsid w:val="005779DD"/>
    <w:rsid w:val="00580B9E"/>
    <w:rsid w:val="00581860"/>
    <w:rsid w:val="005818F0"/>
    <w:rsid w:val="00581E99"/>
    <w:rsid w:val="0058330B"/>
    <w:rsid w:val="00586757"/>
    <w:rsid w:val="00586A20"/>
    <w:rsid w:val="0058722B"/>
    <w:rsid w:val="00590E2D"/>
    <w:rsid w:val="00591519"/>
    <w:rsid w:val="00591AE2"/>
    <w:rsid w:val="0059330B"/>
    <w:rsid w:val="00594323"/>
    <w:rsid w:val="005954FF"/>
    <w:rsid w:val="00595DA3"/>
    <w:rsid w:val="00595E0D"/>
    <w:rsid w:val="0059670C"/>
    <w:rsid w:val="005969EC"/>
    <w:rsid w:val="00597319"/>
    <w:rsid w:val="00597F4A"/>
    <w:rsid w:val="005A0174"/>
    <w:rsid w:val="005A01B7"/>
    <w:rsid w:val="005A1841"/>
    <w:rsid w:val="005A2B84"/>
    <w:rsid w:val="005A2FCE"/>
    <w:rsid w:val="005A3A8D"/>
    <w:rsid w:val="005A3CD1"/>
    <w:rsid w:val="005A408E"/>
    <w:rsid w:val="005A4371"/>
    <w:rsid w:val="005A7A11"/>
    <w:rsid w:val="005A7C93"/>
    <w:rsid w:val="005B0288"/>
    <w:rsid w:val="005B0597"/>
    <w:rsid w:val="005B1240"/>
    <w:rsid w:val="005B1490"/>
    <w:rsid w:val="005B3313"/>
    <w:rsid w:val="005B4439"/>
    <w:rsid w:val="005B4447"/>
    <w:rsid w:val="005B497D"/>
    <w:rsid w:val="005B5AEE"/>
    <w:rsid w:val="005B61D8"/>
    <w:rsid w:val="005B65D7"/>
    <w:rsid w:val="005B69F6"/>
    <w:rsid w:val="005B6B13"/>
    <w:rsid w:val="005B6F38"/>
    <w:rsid w:val="005B703B"/>
    <w:rsid w:val="005C06B2"/>
    <w:rsid w:val="005C1BC5"/>
    <w:rsid w:val="005C3236"/>
    <w:rsid w:val="005C3337"/>
    <w:rsid w:val="005C4931"/>
    <w:rsid w:val="005C4CF5"/>
    <w:rsid w:val="005C4E23"/>
    <w:rsid w:val="005C5B15"/>
    <w:rsid w:val="005C6071"/>
    <w:rsid w:val="005C67E0"/>
    <w:rsid w:val="005C79FB"/>
    <w:rsid w:val="005C7F5E"/>
    <w:rsid w:val="005D06A4"/>
    <w:rsid w:val="005D0928"/>
    <w:rsid w:val="005D0DB6"/>
    <w:rsid w:val="005D1BD5"/>
    <w:rsid w:val="005D3299"/>
    <w:rsid w:val="005D5E7D"/>
    <w:rsid w:val="005D5EC8"/>
    <w:rsid w:val="005D7687"/>
    <w:rsid w:val="005D7B8A"/>
    <w:rsid w:val="005E014C"/>
    <w:rsid w:val="005E18BC"/>
    <w:rsid w:val="005E2C4D"/>
    <w:rsid w:val="005E38C6"/>
    <w:rsid w:val="005E40C4"/>
    <w:rsid w:val="005E41DE"/>
    <w:rsid w:val="005E4375"/>
    <w:rsid w:val="005E5140"/>
    <w:rsid w:val="005E6897"/>
    <w:rsid w:val="005E74BE"/>
    <w:rsid w:val="005F0089"/>
    <w:rsid w:val="005F042F"/>
    <w:rsid w:val="005F0436"/>
    <w:rsid w:val="005F0E15"/>
    <w:rsid w:val="005F152E"/>
    <w:rsid w:val="005F17EE"/>
    <w:rsid w:val="005F2473"/>
    <w:rsid w:val="005F2527"/>
    <w:rsid w:val="005F2F63"/>
    <w:rsid w:val="005F3CC4"/>
    <w:rsid w:val="005F41D6"/>
    <w:rsid w:val="005F42FA"/>
    <w:rsid w:val="005F46F7"/>
    <w:rsid w:val="005F5CA1"/>
    <w:rsid w:val="005F6271"/>
    <w:rsid w:val="005F65C5"/>
    <w:rsid w:val="005F6CEA"/>
    <w:rsid w:val="005F798C"/>
    <w:rsid w:val="005F7FE0"/>
    <w:rsid w:val="005F7FE8"/>
    <w:rsid w:val="00600EC4"/>
    <w:rsid w:val="006015AD"/>
    <w:rsid w:val="00601F5A"/>
    <w:rsid w:val="00602C49"/>
    <w:rsid w:val="00603ED4"/>
    <w:rsid w:val="006056C9"/>
    <w:rsid w:val="0060645B"/>
    <w:rsid w:val="006068E3"/>
    <w:rsid w:val="00610830"/>
    <w:rsid w:val="00612C08"/>
    <w:rsid w:val="00613574"/>
    <w:rsid w:val="00615CF9"/>
    <w:rsid w:val="006200F7"/>
    <w:rsid w:val="00620B90"/>
    <w:rsid w:val="0062102D"/>
    <w:rsid w:val="006213F9"/>
    <w:rsid w:val="00621CF5"/>
    <w:rsid w:val="00625FD2"/>
    <w:rsid w:val="00626B08"/>
    <w:rsid w:val="00626D3F"/>
    <w:rsid w:val="00627059"/>
    <w:rsid w:val="00630C15"/>
    <w:rsid w:val="00630D05"/>
    <w:rsid w:val="00631072"/>
    <w:rsid w:val="00631279"/>
    <w:rsid w:val="0063189D"/>
    <w:rsid w:val="00631E44"/>
    <w:rsid w:val="0063285D"/>
    <w:rsid w:val="00632AD8"/>
    <w:rsid w:val="006330C2"/>
    <w:rsid w:val="006336CA"/>
    <w:rsid w:val="00633E4A"/>
    <w:rsid w:val="006347C3"/>
    <w:rsid w:val="00636652"/>
    <w:rsid w:val="00637E1C"/>
    <w:rsid w:val="00640511"/>
    <w:rsid w:val="00640F58"/>
    <w:rsid w:val="0064224F"/>
    <w:rsid w:val="00642652"/>
    <w:rsid w:val="006427CA"/>
    <w:rsid w:val="00643760"/>
    <w:rsid w:val="00644735"/>
    <w:rsid w:val="006447E9"/>
    <w:rsid w:val="00644E70"/>
    <w:rsid w:val="00645DA2"/>
    <w:rsid w:val="00647398"/>
    <w:rsid w:val="00647F88"/>
    <w:rsid w:val="00651352"/>
    <w:rsid w:val="006519CA"/>
    <w:rsid w:val="00651CF0"/>
    <w:rsid w:val="006527D2"/>
    <w:rsid w:val="00653E2E"/>
    <w:rsid w:val="006544D1"/>
    <w:rsid w:val="00654517"/>
    <w:rsid w:val="006547C1"/>
    <w:rsid w:val="00657498"/>
    <w:rsid w:val="00661087"/>
    <w:rsid w:val="006611FC"/>
    <w:rsid w:val="00662F20"/>
    <w:rsid w:val="00663239"/>
    <w:rsid w:val="0066593A"/>
    <w:rsid w:val="00666E99"/>
    <w:rsid w:val="006670E7"/>
    <w:rsid w:val="00670AFF"/>
    <w:rsid w:val="00670FCB"/>
    <w:rsid w:val="006713F9"/>
    <w:rsid w:val="0067195B"/>
    <w:rsid w:val="00671B66"/>
    <w:rsid w:val="006745FE"/>
    <w:rsid w:val="00674824"/>
    <w:rsid w:val="00674955"/>
    <w:rsid w:val="00677424"/>
    <w:rsid w:val="006778F1"/>
    <w:rsid w:val="00677A2D"/>
    <w:rsid w:val="00680384"/>
    <w:rsid w:val="0068065B"/>
    <w:rsid w:val="0068069B"/>
    <w:rsid w:val="00680959"/>
    <w:rsid w:val="00680FB6"/>
    <w:rsid w:val="006819F2"/>
    <w:rsid w:val="00684343"/>
    <w:rsid w:val="006846AA"/>
    <w:rsid w:val="006858AA"/>
    <w:rsid w:val="00685A29"/>
    <w:rsid w:val="006868FC"/>
    <w:rsid w:val="00687BF5"/>
    <w:rsid w:val="00690A6B"/>
    <w:rsid w:val="00692B7D"/>
    <w:rsid w:val="006931CB"/>
    <w:rsid w:val="00693DC4"/>
    <w:rsid w:val="00693DCA"/>
    <w:rsid w:val="00694444"/>
    <w:rsid w:val="00695072"/>
    <w:rsid w:val="00695103"/>
    <w:rsid w:val="006952B7"/>
    <w:rsid w:val="0069533C"/>
    <w:rsid w:val="00695368"/>
    <w:rsid w:val="0069635F"/>
    <w:rsid w:val="0069675A"/>
    <w:rsid w:val="0069689D"/>
    <w:rsid w:val="00696937"/>
    <w:rsid w:val="00696ED3"/>
    <w:rsid w:val="00696F38"/>
    <w:rsid w:val="00697201"/>
    <w:rsid w:val="006978BE"/>
    <w:rsid w:val="00697D51"/>
    <w:rsid w:val="006A08A9"/>
    <w:rsid w:val="006A17CC"/>
    <w:rsid w:val="006A22A1"/>
    <w:rsid w:val="006A29A8"/>
    <w:rsid w:val="006A4309"/>
    <w:rsid w:val="006A43BE"/>
    <w:rsid w:val="006A4FB4"/>
    <w:rsid w:val="006A6233"/>
    <w:rsid w:val="006A67EB"/>
    <w:rsid w:val="006A6AE4"/>
    <w:rsid w:val="006A6F58"/>
    <w:rsid w:val="006A7F7C"/>
    <w:rsid w:val="006B0092"/>
    <w:rsid w:val="006B0781"/>
    <w:rsid w:val="006B08E1"/>
    <w:rsid w:val="006B1A61"/>
    <w:rsid w:val="006B1E19"/>
    <w:rsid w:val="006B1FFA"/>
    <w:rsid w:val="006B2A6C"/>
    <w:rsid w:val="006B2AB5"/>
    <w:rsid w:val="006B3DD6"/>
    <w:rsid w:val="006B3DFE"/>
    <w:rsid w:val="006B405E"/>
    <w:rsid w:val="006B49A6"/>
    <w:rsid w:val="006B6494"/>
    <w:rsid w:val="006B69BB"/>
    <w:rsid w:val="006B6C1D"/>
    <w:rsid w:val="006B7FEC"/>
    <w:rsid w:val="006C01A8"/>
    <w:rsid w:val="006C0362"/>
    <w:rsid w:val="006C09C1"/>
    <w:rsid w:val="006C1875"/>
    <w:rsid w:val="006C1A19"/>
    <w:rsid w:val="006C1F89"/>
    <w:rsid w:val="006C20F3"/>
    <w:rsid w:val="006C22D6"/>
    <w:rsid w:val="006C3B00"/>
    <w:rsid w:val="006C41B0"/>
    <w:rsid w:val="006C44FD"/>
    <w:rsid w:val="006C45FF"/>
    <w:rsid w:val="006C494F"/>
    <w:rsid w:val="006C639F"/>
    <w:rsid w:val="006D018E"/>
    <w:rsid w:val="006D05EE"/>
    <w:rsid w:val="006D0FEE"/>
    <w:rsid w:val="006D1D4C"/>
    <w:rsid w:val="006D1D5C"/>
    <w:rsid w:val="006D263A"/>
    <w:rsid w:val="006D2857"/>
    <w:rsid w:val="006D58D8"/>
    <w:rsid w:val="006D6B4A"/>
    <w:rsid w:val="006D6B6F"/>
    <w:rsid w:val="006D708E"/>
    <w:rsid w:val="006D779F"/>
    <w:rsid w:val="006E3726"/>
    <w:rsid w:val="006E4A6B"/>
    <w:rsid w:val="006E684D"/>
    <w:rsid w:val="006E74F1"/>
    <w:rsid w:val="006F0D58"/>
    <w:rsid w:val="006F3213"/>
    <w:rsid w:val="006F381D"/>
    <w:rsid w:val="006F4B53"/>
    <w:rsid w:val="006F680A"/>
    <w:rsid w:val="006F767F"/>
    <w:rsid w:val="0070245F"/>
    <w:rsid w:val="00703715"/>
    <w:rsid w:val="00703C10"/>
    <w:rsid w:val="0070436A"/>
    <w:rsid w:val="00705CBD"/>
    <w:rsid w:val="00706554"/>
    <w:rsid w:val="00706E57"/>
    <w:rsid w:val="00706FE0"/>
    <w:rsid w:val="00707306"/>
    <w:rsid w:val="00707DDF"/>
    <w:rsid w:val="007101C5"/>
    <w:rsid w:val="007103CA"/>
    <w:rsid w:val="0071188D"/>
    <w:rsid w:val="00712985"/>
    <w:rsid w:val="00712F58"/>
    <w:rsid w:val="007148EB"/>
    <w:rsid w:val="00714CEC"/>
    <w:rsid w:val="00716BAC"/>
    <w:rsid w:val="00716D7F"/>
    <w:rsid w:val="00716E2D"/>
    <w:rsid w:val="007173B8"/>
    <w:rsid w:val="00717741"/>
    <w:rsid w:val="00717FB0"/>
    <w:rsid w:val="00721586"/>
    <w:rsid w:val="00721652"/>
    <w:rsid w:val="0072257C"/>
    <w:rsid w:val="007235AB"/>
    <w:rsid w:val="00723AED"/>
    <w:rsid w:val="007256DA"/>
    <w:rsid w:val="007268F0"/>
    <w:rsid w:val="007302BB"/>
    <w:rsid w:val="0073127C"/>
    <w:rsid w:val="00731F8E"/>
    <w:rsid w:val="00732A01"/>
    <w:rsid w:val="0073542F"/>
    <w:rsid w:val="007362E9"/>
    <w:rsid w:val="00736B65"/>
    <w:rsid w:val="00736E20"/>
    <w:rsid w:val="0074044F"/>
    <w:rsid w:val="007407E7"/>
    <w:rsid w:val="00741486"/>
    <w:rsid w:val="00741790"/>
    <w:rsid w:val="0074183F"/>
    <w:rsid w:val="00742470"/>
    <w:rsid w:val="007434FF"/>
    <w:rsid w:val="0074352C"/>
    <w:rsid w:val="0074588E"/>
    <w:rsid w:val="0074631A"/>
    <w:rsid w:val="0074665B"/>
    <w:rsid w:val="00747F3C"/>
    <w:rsid w:val="0075009E"/>
    <w:rsid w:val="00750C7F"/>
    <w:rsid w:val="00751E1F"/>
    <w:rsid w:val="00752D8D"/>
    <w:rsid w:val="007533B0"/>
    <w:rsid w:val="00754D44"/>
    <w:rsid w:val="00755589"/>
    <w:rsid w:val="00756D57"/>
    <w:rsid w:val="007579A9"/>
    <w:rsid w:val="00761551"/>
    <w:rsid w:val="00763F14"/>
    <w:rsid w:val="007646C4"/>
    <w:rsid w:val="00764A27"/>
    <w:rsid w:val="00764C62"/>
    <w:rsid w:val="00764EDE"/>
    <w:rsid w:val="0076553A"/>
    <w:rsid w:val="0076581A"/>
    <w:rsid w:val="00766330"/>
    <w:rsid w:val="007674E0"/>
    <w:rsid w:val="00767D18"/>
    <w:rsid w:val="00770211"/>
    <w:rsid w:val="00770318"/>
    <w:rsid w:val="0077037D"/>
    <w:rsid w:val="00770486"/>
    <w:rsid w:val="00770709"/>
    <w:rsid w:val="007709A6"/>
    <w:rsid w:val="00770D7F"/>
    <w:rsid w:val="00771ED5"/>
    <w:rsid w:val="007722D7"/>
    <w:rsid w:val="00772A7D"/>
    <w:rsid w:val="00774251"/>
    <w:rsid w:val="0077441F"/>
    <w:rsid w:val="0077563C"/>
    <w:rsid w:val="00775A99"/>
    <w:rsid w:val="00775E53"/>
    <w:rsid w:val="0077614B"/>
    <w:rsid w:val="00777802"/>
    <w:rsid w:val="00777AF5"/>
    <w:rsid w:val="00780A8B"/>
    <w:rsid w:val="00781E9E"/>
    <w:rsid w:val="0078246F"/>
    <w:rsid w:val="0078283B"/>
    <w:rsid w:val="00782BFC"/>
    <w:rsid w:val="0078306B"/>
    <w:rsid w:val="00783E44"/>
    <w:rsid w:val="00786123"/>
    <w:rsid w:val="00786B95"/>
    <w:rsid w:val="007871A6"/>
    <w:rsid w:val="007872F2"/>
    <w:rsid w:val="00787D17"/>
    <w:rsid w:val="007907C4"/>
    <w:rsid w:val="00790A9A"/>
    <w:rsid w:val="00790B94"/>
    <w:rsid w:val="00790D11"/>
    <w:rsid w:val="007915A6"/>
    <w:rsid w:val="00791845"/>
    <w:rsid w:val="007932B0"/>
    <w:rsid w:val="00793D47"/>
    <w:rsid w:val="00793EF4"/>
    <w:rsid w:val="00794504"/>
    <w:rsid w:val="007956AD"/>
    <w:rsid w:val="00796DA7"/>
    <w:rsid w:val="007976EF"/>
    <w:rsid w:val="007A006F"/>
    <w:rsid w:val="007A1CA4"/>
    <w:rsid w:val="007A2116"/>
    <w:rsid w:val="007A24BF"/>
    <w:rsid w:val="007A24CC"/>
    <w:rsid w:val="007A30A4"/>
    <w:rsid w:val="007A38CA"/>
    <w:rsid w:val="007A432E"/>
    <w:rsid w:val="007A46B1"/>
    <w:rsid w:val="007A49A2"/>
    <w:rsid w:val="007A4D24"/>
    <w:rsid w:val="007A5AA4"/>
    <w:rsid w:val="007A6685"/>
    <w:rsid w:val="007A6757"/>
    <w:rsid w:val="007A6DC9"/>
    <w:rsid w:val="007A7513"/>
    <w:rsid w:val="007A7B03"/>
    <w:rsid w:val="007B0009"/>
    <w:rsid w:val="007B112A"/>
    <w:rsid w:val="007B1D7E"/>
    <w:rsid w:val="007B21FC"/>
    <w:rsid w:val="007B300A"/>
    <w:rsid w:val="007B5DA1"/>
    <w:rsid w:val="007B68D1"/>
    <w:rsid w:val="007B79C2"/>
    <w:rsid w:val="007B7AA3"/>
    <w:rsid w:val="007C0532"/>
    <w:rsid w:val="007C08A4"/>
    <w:rsid w:val="007C164F"/>
    <w:rsid w:val="007C223E"/>
    <w:rsid w:val="007C2CDB"/>
    <w:rsid w:val="007C56B9"/>
    <w:rsid w:val="007C65E2"/>
    <w:rsid w:val="007C68D0"/>
    <w:rsid w:val="007C69DA"/>
    <w:rsid w:val="007C70D8"/>
    <w:rsid w:val="007C7331"/>
    <w:rsid w:val="007C74C9"/>
    <w:rsid w:val="007C74DD"/>
    <w:rsid w:val="007D0193"/>
    <w:rsid w:val="007D0202"/>
    <w:rsid w:val="007D032E"/>
    <w:rsid w:val="007D17EE"/>
    <w:rsid w:val="007D18A8"/>
    <w:rsid w:val="007D1B84"/>
    <w:rsid w:val="007D388E"/>
    <w:rsid w:val="007D3B4C"/>
    <w:rsid w:val="007D4672"/>
    <w:rsid w:val="007D4906"/>
    <w:rsid w:val="007D5556"/>
    <w:rsid w:val="007D56B9"/>
    <w:rsid w:val="007D6C32"/>
    <w:rsid w:val="007E0963"/>
    <w:rsid w:val="007E0A12"/>
    <w:rsid w:val="007E1793"/>
    <w:rsid w:val="007E2CC1"/>
    <w:rsid w:val="007E2DE3"/>
    <w:rsid w:val="007E2E83"/>
    <w:rsid w:val="007E2ED2"/>
    <w:rsid w:val="007E335B"/>
    <w:rsid w:val="007E34A6"/>
    <w:rsid w:val="007E3EEB"/>
    <w:rsid w:val="007E41E3"/>
    <w:rsid w:val="007E55AE"/>
    <w:rsid w:val="007E5B93"/>
    <w:rsid w:val="007E5E3A"/>
    <w:rsid w:val="007E65E8"/>
    <w:rsid w:val="007E6E28"/>
    <w:rsid w:val="007E6FE4"/>
    <w:rsid w:val="007E711E"/>
    <w:rsid w:val="007E74F9"/>
    <w:rsid w:val="007E77E5"/>
    <w:rsid w:val="007F0034"/>
    <w:rsid w:val="007F0035"/>
    <w:rsid w:val="007F0AB0"/>
    <w:rsid w:val="007F0D26"/>
    <w:rsid w:val="007F16B6"/>
    <w:rsid w:val="007F2228"/>
    <w:rsid w:val="007F4F86"/>
    <w:rsid w:val="007F57E5"/>
    <w:rsid w:val="008000F6"/>
    <w:rsid w:val="00800541"/>
    <w:rsid w:val="0080293C"/>
    <w:rsid w:val="0080318D"/>
    <w:rsid w:val="00803756"/>
    <w:rsid w:val="00803EB9"/>
    <w:rsid w:val="00804844"/>
    <w:rsid w:val="008060C5"/>
    <w:rsid w:val="00806205"/>
    <w:rsid w:val="008104C4"/>
    <w:rsid w:val="00810FD6"/>
    <w:rsid w:val="00811703"/>
    <w:rsid w:val="00811A48"/>
    <w:rsid w:val="00811C5F"/>
    <w:rsid w:val="00811F34"/>
    <w:rsid w:val="0081209B"/>
    <w:rsid w:val="00812D42"/>
    <w:rsid w:val="00812E4A"/>
    <w:rsid w:val="00814CE6"/>
    <w:rsid w:val="00815E86"/>
    <w:rsid w:val="00816A47"/>
    <w:rsid w:val="00817670"/>
    <w:rsid w:val="008176E9"/>
    <w:rsid w:val="00817805"/>
    <w:rsid w:val="0081787F"/>
    <w:rsid w:val="00817ADF"/>
    <w:rsid w:val="00817F63"/>
    <w:rsid w:val="008200F1"/>
    <w:rsid w:val="0082069B"/>
    <w:rsid w:val="008207F8"/>
    <w:rsid w:val="00820EEF"/>
    <w:rsid w:val="00821AA4"/>
    <w:rsid w:val="00821BD6"/>
    <w:rsid w:val="008252D0"/>
    <w:rsid w:val="00826AE0"/>
    <w:rsid w:val="008277D7"/>
    <w:rsid w:val="00827F9C"/>
    <w:rsid w:val="0083018A"/>
    <w:rsid w:val="00830BF0"/>
    <w:rsid w:val="00831020"/>
    <w:rsid w:val="00831667"/>
    <w:rsid w:val="00831A8E"/>
    <w:rsid w:val="0083395B"/>
    <w:rsid w:val="00833F74"/>
    <w:rsid w:val="0083519B"/>
    <w:rsid w:val="00835D73"/>
    <w:rsid w:val="00835E92"/>
    <w:rsid w:val="008362C5"/>
    <w:rsid w:val="00836C08"/>
    <w:rsid w:val="00837C3E"/>
    <w:rsid w:val="00837FCF"/>
    <w:rsid w:val="008401F3"/>
    <w:rsid w:val="00840ACC"/>
    <w:rsid w:val="00841CA4"/>
    <w:rsid w:val="008433F5"/>
    <w:rsid w:val="00843A78"/>
    <w:rsid w:val="0084477C"/>
    <w:rsid w:val="008450D7"/>
    <w:rsid w:val="008454F2"/>
    <w:rsid w:val="00845DD0"/>
    <w:rsid w:val="00846F07"/>
    <w:rsid w:val="00847ECB"/>
    <w:rsid w:val="00850069"/>
    <w:rsid w:val="008503A9"/>
    <w:rsid w:val="00850EAF"/>
    <w:rsid w:val="00851DC6"/>
    <w:rsid w:val="00851DCB"/>
    <w:rsid w:val="00853C2D"/>
    <w:rsid w:val="008542C4"/>
    <w:rsid w:val="008548B6"/>
    <w:rsid w:val="00854B25"/>
    <w:rsid w:val="00855650"/>
    <w:rsid w:val="0085615F"/>
    <w:rsid w:val="00856993"/>
    <w:rsid w:val="00856DD3"/>
    <w:rsid w:val="00860934"/>
    <w:rsid w:val="00861FFD"/>
    <w:rsid w:val="0086213E"/>
    <w:rsid w:val="00862836"/>
    <w:rsid w:val="00862C69"/>
    <w:rsid w:val="008630E4"/>
    <w:rsid w:val="008632FE"/>
    <w:rsid w:val="00864569"/>
    <w:rsid w:val="00864B54"/>
    <w:rsid w:val="0086512A"/>
    <w:rsid w:val="008657FB"/>
    <w:rsid w:val="00865F11"/>
    <w:rsid w:val="0086641F"/>
    <w:rsid w:val="00866EAB"/>
    <w:rsid w:val="00867092"/>
    <w:rsid w:val="00867F75"/>
    <w:rsid w:val="00870BF6"/>
    <w:rsid w:val="00872762"/>
    <w:rsid w:val="008733AB"/>
    <w:rsid w:val="00873715"/>
    <w:rsid w:val="00873C5C"/>
    <w:rsid w:val="00873F88"/>
    <w:rsid w:val="0087438D"/>
    <w:rsid w:val="008749F7"/>
    <w:rsid w:val="00875239"/>
    <w:rsid w:val="00875CAA"/>
    <w:rsid w:val="008772E8"/>
    <w:rsid w:val="00880000"/>
    <w:rsid w:val="008803B0"/>
    <w:rsid w:val="00880CFE"/>
    <w:rsid w:val="00881CE7"/>
    <w:rsid w:val="00882A51"/>
    <w:rsid w:val="008845CE"/>
    <w:rsid w:val="008846C1"/>
    <w:rsid w:val="00885C42"/>
    <w:rsid w:val="0088642A"/>
    <w:rsid w:val="0088758F"/>
    <w:rsid w:val="00891D9F"/>
    <w:rsid w:val="0089231F"/>
    <w:rsid w:val="0089232A"/>
    <w:rsid w:val="008941A9"/>
    <w:rsid w:val="00894AB8"/>
    <w:rsid w:val="008954FA"/>
    <w:rsid w:val="00896255"/>
    <w:rsid w:val="0089646F"/>
    <w:rsid w:val="00897378"/>
    <w:rsid w:val="008A0436"/>
    <w:rsid w:val="008A12A6"/>
    <w:rsid w:val="008A2236"/>
    <w:rsid w:val="008A2299"/>
    <w:rsid w:val="008A24EC"/>
    <w:rsid w:val="008A25AF"/>
    <w:rsid w:val="008A339A"/>
    <w:rsid w:val="008A3A5A"/>
    <w:rsid w:val="008A4AF6"/>
    <w:rsid w:val="008A6FB2"/>
    <w:rsid w:val="008A79C3"/>
    <w:rsid w:val="008B1243"/>
    <w:rsid w:val="008B2782"/>
    <w:rsid w:val="008B3F2A"/>
    <w:rsid w:val="008B46A7"/>
    <w:rsid w:val="008B4745"/>
    <w:rsid w:val="008B4F3D"/>
    <w:rsid w:val="008B581B"/>
    <w:rsid w:val="008B6097"/>
    <w:rsid w:val="008B6A15"/>
    <w:rsid w:val="008B7D99"/>
    <w:rsid w:val="008C0594"/>
    <w:rsid w:val="008C0637"/>
    <w:rsid w:val="008C0A36"/>
    <w:rsid w:val="008C0A89"/>
    <w:rsid w:val="008C2119"/>
    <w:rsid w:val="008C282F"/>
    <w:rsid w:val="008C2F9F"/>
    <w:rsid w:val="008C3468"/>
    <w:rsid w:val="008C35D3"/>
    <w:rsid w:val="008C3995"/>
    <w:rsid w:val="008C3AA3"/>
    <w:rsid w:val="008C4400"/>
    <w:rsid w:val="008C4873"/>
    <w:rsid w:val="008C59B1"/>
    <w:rsid w:val="008C6137"/>
    <w:rsid w:val="008C73AF"/>
    <w:rsid w:val="008C73FE"/>
    <w:rsid w:val="008C7D53"/>
    <w:rsid w:val="008D0139"/>
    <w:rsid w:val="008D19E5"/>
    <w:rsid w:val="008D1DE4"/>
    <w:rsid w:val="008D22EB"/>
    <w:rsid w:val="008D2620"/>
    <w:rsid w:val="008D32BB"/>
    <w:rsid w:val="008D32F2"/>
    <w:rsid w:val="008D347E"/>
    <w:rsid w:val="008D34D7"/>
    <w:rsid w:val="008D35BA"/>
    <w:rsid w:val="008D3708"/>
    <w:rsid w:val="008D3BD2"/>
    <w:rsid w:val="008D561A"/>
    <w:rsid w:val="008D5A96"/>
    <w:rsid w:val="008D5B5E"/>
    <w:rsid w:val="008D7593"/>
    <w:rsid w:val="008E00A3"/>
    <w:rsid w:val="008E0903"/>
    <w:rsid w:val="008E1527"/>
    <w:rsid w:val="008E198B"/>
    <w:rsid w:val="008E27A5"/>
    <w:rsid w:val="008E31C2"/>
    <w:rsid w:val="008E58DD"/>
    <w:rsid w:val="008E62D4"/>
    <w:rsid w:val="008E6C8C"/>
    <w:rsid w:val="008E76D0"/>
    <w:rsid w:val="008E7A7D"/>
    <w:rsid w:val="008F112C"/>
    <w:rsid w:val="008F1D92"/>
    <w:rsid w:val="008F212B"/>
    <w:rsid w:val="008F31DE"/>
    <w:rsid w:val="008F3D1A"/>
    <w:rsid w:val="008F4034"/>
    <w:rsid w:val="008F5846"/>
    <w:rsid w:val="008F68B3"/>
    <w:rsid w:val="008F68F4"/>
    <w:rsid w:val="008F71D2"/>
    <w:rsid w:val="008F78FE"/>
    <w:rsid w:val="008F7DAF"/>
    <w:rsid w:val="0090026C"/>
    <w:rsid w:val="00900D1D"/>
    <w:rsid w:val="00901686"/>
    <w:rsid w:val="00901C27"/>
    <w:rsid w:val="00901E49"/>
    <w:rsid w:val="0090269D"/>
    <w:rsid w:val="00902F95"/>
    <w:rsid w:val="00905398"/>
    <w:rsid w:val="00905A68"/>
    <w:rsid w:val="00905CB2"/>
    <w:rsid w:val="00906651"/>
    <w:rsid w:val="00906AE4"/>
    <w:rsid w:val="009073DE"/>
    <w:rsid w:val="00907C54"/>
    <w:rsid w:val="00910186"/>
    <w:rsid w:val="00911250"/>
    <w:rsid w:val="00912126"/>
    <w:rsid w:val="00913504"/>
    <w:rsid w:val="009139B0"/>
    <w:rsid w:val="009140B3"/>
    <w:rsid w:val="00914972"/>
    <w:rsid w:val="0091608E"/>
    <w:rsid w:val="009173D1"/>
    <w:rsid w:val="00917B1B"/>
    <w:rsid w:val="0092075F"/>
    <w:rsid w:val="00920CC1"/>
    <w:rsid w:val="00920E8D"/>
    <w:rsid w:val="009216CB"/>
    <w:rsid w:val="009216FC"/>
    <w:rsid w:val="00921D25"/>
    <w:rsid w:val="0092204E"/>
    <w:rsid w:val="00922510"/>
    <w:rsid w:val="00922BAF"/>
    <w:rsid w:val="00923B5B"/>
    <w:rsid w:val="00924C35"/>
    <w:rsid w:val="00925474"/>
    <w:rsid w:val="009256C4"/>
    <w:rsid w:val="0092740E"/>
    <w:rsid w:val="0092744D"/>
    <w:rsid w:val="00927735"/>
    <w:rsid w:val="009300D1"/>
    <w:rsid w:val="009304EE"/>
    <w:rsid w:val="00932BEC"/>
    <w:rsid w:val="00932C22"/>
    <w:rsid w:val="009342E9"/>
    <w:rsid w:val="009347F4"/>
    <w:rsid w:val="009369B3"/>
    <w:rsid w:val="00940BC7"/>
    <w:rsid w:val="009410F8"/>
    <w:rsid w:val="00941718"/>
    <w:rsid w:val="00941956"/>
    <w:rsid w:val="0094207D"/>
    <w:rsid w:val="009423D1"/>
    <w:rsid w:val="00943A3C"/>
    <w:rsid w:val="00943EB1"/>
    <w:rsid w:val="00944474"/>
    <w:rsid w:val="00947B04"/>
    <w:rsid w:val="00950709"/>
    <w:rsid w:val="00950E90"/>
    <w:rsid w:val="00951060"/>
    <w:rsid w:val="00951858"/>
    <w:rsid w:val="00951D86"/>
    <w:rsid w:val="00952932"/>
    <w:rsid w:val="00953606"/>
    <w:rsid w:val="009539DD"/>
    <w:rsid w:val="00953E45"/>
    <w:rsid w:val="009549B7"/>
    <w:rsid w:val="00955558"/>
    <w:rsid w:val="00955F65"/>
    <w:rsid w:val="00956312"/>
    <w:rsid w:val="0095705B"/>
    <w:rsid w:val="009572AA"/>
    <w:rsid w:val="00961FAA"/>
    <w:rsid w:val="00963297"/>
    <w:rsid w:val="00963ABE"/>
    <w:rsid w:val="00964328"/>
    <w:rsid w:val="009646B6"/>
    <w:rsid w:val="00964E31"/>
    <w:rsid w:val="00966528"/>
    <w:rsid w:val="009668AC"/>
    <w:rsid w:val="00967BAC"/>
    <w:rsid w:val="0097102D"/>
    <w:rsid w:val="00972E3A"/>
    <w:rsid w:val="00973344"/>
    <w:rsid w:val="00974186"/>
    <w:rsid w:val="00974272"/>
    <w:rsid w:val="0097442E"/>
    <w:rsid w:val="00974E1D"/>
    <w:rsid w:val="009750FF"/>
    <w:rsid w:val="00975358"/>
    <w:rsid w:val="009760E8"/>
    <w:rsid w:val="0097616B"/>
    <w:rsid w:val="00976894"/>
    <w:rsid w:val="009776F8"/>
    <w:rsid w:val="00977A3B"/>
    <w:rsid w:val="009801DB"/>
    <w:rsid w:val="00980796"/>
    <w:rsid w:val="00980B24"/>
    <w:rsid w:val="00980E6D"/>
    <w:rsid w:val="009815DC"/>
    <w:rsid w:val="00981A60"/>
    <w:rsid w:val="00982B52"/>
    <w:rsid w:val="00982BFB"/>
    <w:rsid w:val="00983AC1"/>
    <w:rsid w:val="009858AB"/>
    <w:rsid w:val="00985BC7"/>
    <w:rsid w:val="00986166"/>
    <w:rsid w:val="0098671A"/>
    <w:rsid w:val="0098671C"/>
    <w:rsid w:val="00987B22"/>
    <w:rsid w:val="00994B42"/>
    <w:rsid w:val="00994F9F"/>
    <w:rsid w:val="00995126"/>
    <w:rsid w:val="00995619"/>
    <w:rsid w:val="00996BD6"/>
    <w:rsid w:val="00997952"/>
    <w:rsid w:val="009A0485"/>
    <w:rsid w:val="009A0B28"/>
    <w:rsid w:val="009A136D"/>
    <w:rsid w:val="009A2980"/>
    <w:rsid w:val="009A4E5F"/>
    <w:rsid w:val="009A5038"/>
    <w:rsid w:val="009A53F1"/>
    <w:rsid w:val="009A5F83"/>
    <w:rsid w:val="009A6186"/>
    <w:rsid w:val="009A641D"/>
    <w:rsid w:val="009A7016"/>
    <w:rsid w:val="009A70C9"/>
    <w:rsid w:val="009B18C7"/>
    <w:rsid w:val="009B1DE1"/>
    <w:rsid w:val="009B2B5B"/>
    <w:rsid w:val="009B2F15"/>
    <w:rsid w:val="009B2FFD"/>
    <w:rsid w:val="009B39C8"/>
    <w:rsid w:val="009B3A1C"/>
    <w:rsid w:val="009B6084"/>
    <w:rsid w:val="009B6E6B"/>
    <w:rsid w:val="009B7D22"/>
    <w:rsid w:val="009C0196"/>
    <w:rsid w:val="009C0220"/>
    <w:rsid w:val="009C1A79"/>
    <w:rsid w:val="009C1E88"/>
    <w:rsid w:val="009C2743"/>
    <w:rsid w:val="009C2F47"/>
    <w:rsid w:val="009C3590"/>
    <w:rsid w:val="009C3F7D"/>
    <w:rsid w:val="009C4EB5"/>
    <w:rsid w:val="009C5326"/>
    <w:rsid w:val="009C5AAA"/>
    <w:rsid w:val="009C5FA9"/>
    <w:rsid w:val="009D12FB"/>
    <w:rsid w:val="009D1E75"/>
    <w:rsid w:val="009D2725"/>
    <w:rsid w:val="009D292D"/>
    <w:rsid w:val="009D2F19"/>
    <w:rsid w:val="009D3C1B"/>
    <w:rsid w:val="009D3F74"/>
    <w:rsid w:val="009D42D4"/>
    <w:rsid w:val="009D4765"/>
    <w:rsid w:val="009D5A4A"/>
    <w:rsid w:val="009D60A8"/>
    <w:rsid w:val="009D76AA"/>
    <w:rsid w:val="009D7741"/>
    <w:rsid w:val="009E0006"/>
    <w:rsid w:val="009E17E9"/>
    <w:rsid w:val="009E3EEA"/>
    <w:rsid w:val="009E472F"/>
    <w:rsid w:val="009E4E0C"/>
    <w:rsid w:val="009E7E65"/>
    <w:rsid w:val="009F0182"/>
    <w:rsid w:val="009F09AE"/>
    <w:rsid w:val="009F0E83"/>
    <w:rsid w:val="009F1068"/>
    <w:rsid w:val="009F195B"/>
    <w:rsid w:val="009F31CC"/>
    <w:rsid w:val="009F5055"/>
    <w:rsid w:val="009F5666"/>
    <w:rsid w:val="009F5B3C"/>
    <w:rsid w:val="009F6EB8"/>
    <w:rsid w:val="009F75C4"/>
    <w:rsid w:val="009F7C47"/>
    <w:rsid w:val="00A003E6"/>
    <w:rsid w:val="00A0096F"/>
    <w:rsid w:val="00A01884"/>
    <w:rsid w:val="00A0311E"/>
    <w:rsid w:val="00A03175"/>
    <w:rsid w:val="00A03585"/>
    <w:rsid w:val="00A049A0"/>
    <w:rsid w:val="00A061C5"/>
    <w:rsid w:val="00A062B4"/>
    <w:rsid w:val="00A064FF"/>
    <w:rsid w:val="00A0678E"/>
    <w:rsid w:val="00A06985"/>
    <w:rsid w:val="00A078F0"/>
    <w:rsid w:val="00A0792C"/>
    <w:rsid w:val="00A102F0"/>
    <w:rsid w:val="00A121E1"/>
    <w:rsid w:val="00A12CEF"/>
    <w:rsid w:val="00A13497"/>
    <w:rsid w:val="00A15342"/>
    <w:rsid w:val="00A15395"/>
    <w:rsid w:val="00A15F77"/>
    <w:rsid w:val="00A1622B"/>
    <w:rsid w:val="00A17233"/>
    <w:rsid w:val="00A179D8"/>
    <w:rsid w:val="00A20487"/>
    <w:rsid w:val="00A226E7"/>
    <w:rsid w:val="00A23D0E"/>
    <w:rsid w:val="00A243B6"/>
    <w:rsid w:val="00A2511C"/>
    <w:rsid w:val="00A25F89"/>
    <w:rsid w:val="00A26506"/>
    <w:rsid w:val="00A26A0E"/>
    <w:rsid w:val="00A26A50"/>
    <w:rsid w:val="00A26B0B"/>
    <w:rsid w:val="00A2714F"/>
    <w:rsid w:val="00A27998"/>
    <w:rsid w:val="00A309E2"/>
    <w:rsid w:val="00A30C25"/>
    <w:rsid w:val="00A310AD"/>
    <w:rsid w:val="00A33535"/>
    <w:rsid w:val="00A33E04"/>
    <w:rsid w:val="00A34C0C"/>
    <w:rsid w:val="00A354F5"/>
    <w:rsid w:val="00A356A6"/>
    <w:rsid w:val="00A35F09"/>
    <w:rsid w:val="00A35FC6"/>
    <w:rsid w:val="00A369E3"/>
    <w:rsid w:val="00A37879"/>
    <w:rsid w:val="00A37C6A"/>
    <w:rsid w:val="00A4093C"/>
    <w:rsid w:val="00A40C1C"/>
    <w:rsid w:val="00A41446"/>
    <w:rsid w:val="00A414EE"/>
    <w:rsid w:val="00A41A45"/>
    <w:rsid w:val="00A4282F"/>
    <w:rsid w:val="00A42CA9"/>
    <w:rsid w:val="00A43062"/>
    <w:rsid w:val="00A434AE"/>
    <w:rsid w:val="00A4401C"/>
    <w:rsid w:val="00A44934"/>
    <w:rsid w:val="00A44CA0"/>
    <w:rsid w:val="00A45061"/>
    <w:rsid w:val="00A45677"/>
    <w:rsid w:val="00A4631F"/>
    <w:rsid w:val="00A463BC"/>
    <w:rsid w:val="00A46686"/>
    <w:rsid w:val="00A5128C"/>
    <w:rsid w:val="00A51F45"/>
    <w:rsid w:val="00A524E1"/>
    <w:rsid w:val="00A52B4C"/>
    <w:rsid w:val="00A53B1F"/>
    <w:rsid w:val="00A54560"/>
    <w:rsid w:val="00A54B9E"/>
    <w:rsid w:val="00A55804"/>
    <w:rsid w:val="00A55F0E"/>
    <w:rsid w:val="00A56861"/>
    <w:rsid w:val="00A56B35"/>
    <w:rsid w:val="00A56C75"/>
    <w:rsid w:val="00A57F5D"/>
    <w:rsid w:val="00A6088F"/>
    <w:rsid w:val="00A60934"/>
    <w:rsid w:val="00A61350"/>
    <w:rsid w:val="00A61A80"/>
    <w:rsid w:val="00A61C52"/>
    <w:rsid w:val="00A63360"/>
    <w:rsid w:val="00A63374"/>
    <w:rsid w:val="00A634A9"/>
    <w:rsid w:val="00A63A31"/>
    <w:rsid w:val="00A64098"/>
    <w:rsid w:val="00A64D6D"/>
    <w:rsid w:val="00A64DE5"/>
    <w:rsid w:val="00A67D25"/>
    <w:rsid w:val="00A708EA"/>
    <w:rsid w:val="00A721EE"/>
    <w:rsid w:val="00A723B4"/>
    <w:rsid w:val="00A72463"/>
    <w:rsid w:val="00A73296"/>
    <w:rsid w:val="00A73A26"/>
    <w:rsid w:val="00A76847"/>
    <w:rsid w:val="00A805E1"/>
    <w:rsid w:val="00A8066E"/>
    <w:rsid w:val="00A809E3"/>
    <w:rsid w:val="00A8111F"/>
    <w:rsid w:val="00A8282D"/>
    <w:rsid w:val="00A82D09"/>
    <w:rsid w:val="00A84905"/>
    <w:rsid w:val="00A84F64"/>
    <w:rsid w:val="00A85996"/>
    <w:rsid w:val="00A85B01"/>
    <w:rsid w:val="00A85C16"/>
    <w:rsid w:val="00A862B6"/>
    <w:rsid w:val="00A86449"/>
    <w:rsid w:val="00A86DD3"/>
    <w:rsid w:val="00A87C52"/>
    <w:rsid w:val="00A913D4"/>
    <w:rsid w:val="00A91E87"/>
    <w:rsid w:val="00A92872"/>
    <w:rsid w:val="00A934B7"/>
    <w:rsid w:val="00A938F3"/>
    <w:rsid w:val="00A93F5F"/>
    <w:rsid w:val="00A940C8"/>
    <w:rsid w:val="00A94EFF"/>
    <w:rsid w:val="00A95338"/>
    <w:rsid w:val="00A955E2"/>
    <w:rsid w:val="00A96199"/>
    <w:rsid w:val="00A97204"/>
    <w:rsid w:val="00A97BC3"/>
    <w:rsid w:val="00AA1306"/>
    <w:rsid w:val="00AA1F9B"/>
    <w:rsid w:val="00AA2445"/>
    <w:rsid w:val="00AA254B"/>
    <w:rsid w:val="00AA2BC4"/>
    <w:rsid w:val="00AA2BF3"/>
    <w:rsid w:val="00AA3353"/>
    <w:rsid w:val="00AA4487"/>
    <w:rsid w:val="00AA4DAC"/>
    <w:rsid w:val="00AA5A6E"/>
    <w:rsid w:val="00AA5C72"/>
    <w:rsid w:val="00AA62E4"/>
    <w:rsid w:val="00AA6B4C"/>
    <w:rsid w:val="00AB04DD"/>
    <w:rsid w:val="00AB0AA9"/>
    <w:rsid w:val="00AB1134"/>
    <w:rsid w:val="00AB1496"/>
    <w:rsid w:val="00AB1A5C"/>
    <w:rsid w:val="00AB2656"/>
    <w:rsid w:val="00AB27C5"/>
    <w:rsid w:val="00AB28DD"/>
    <w:rsid w:val="00AB292D"/>
    <w:rsid w:val="00AB2C40"/>
    <w:rsid w:val="00AB362E"/>
    <w:rsid w:val="00AB4198"/>
    <w:rsid w:val="00AB4263"/>
    <w:rsid w:val="00AB4836"/>
    <w:rsid w:val="00AB4E74"/>
    <w:rsid w:val="00AB52C6"/>
    <w:rsid w:val="00AB576A"/>
    <w:rsid w:val="00AB59BA"/>
    <w:rsid w:val="00AB6458"/>
    <w:rsid w:val="00AB7532"/>
    <w:rsid w:val="00AB798B"/>
    <w:rsid w:val="00AC3089"/>
    <w:rsid w:val="00AC314A"/>
    <w:rsid w:val="00AC353A"/>
    <w:rsid w:val="00AC432D"/>
    <w:rsid w:val="00AC44A9"/>
    <w:rsid w:val="00AC46C8"/>
    <w:rsid w:val="00AC48BA"/>
    <w:rsid w:val="00AC4EAB"/>
    <w:rsid w:val="00AC5277"/>
    <w:rsid w:val="00AC5A2C"/>
    <w:rsid w:val="00AC5F50"/>
    <w:rsid w:val="00AC686B"/>
    <w:rsid w:val="00AC765A"/>
    <w:rsid w:val="00AD1625"/>
    <w:rsid w:val="00AD1C85"/>
    <w:rsid w:val="00AD3555"/>
    <w:rsid w:val="00AD38AF"/>
    <w:rsid w:val="00AD5E96"/>
    <w:rsid w:val="00AD6000"/>
    <w:rsid w:val="00AD6754"/>
    <w:rsid w:val="00AD6A82"/>
    <w:rsid w:val="00AE017A"/>
    <w:rsid w:val="00AE0C89"/>
    <w:rsid w:val="00AE2101"/>
    <w:rsid w:val="00AE2DA6"/>
    <w:rsid w:val="00AE55EE"/>
    <w:rsid w:val="00AE69B7"/>
    <w:rsid w:val="00AE6BC7"/>
    <w:rsid w:val="00AE6D4E"/>
    <w:rsid w:val="00AE6E09"/>
    <w:rsid w:val="00AE6E45"/>
    <w:rsid w:val="00AE7B7E"/>
    <w:rsid w:val="00AE7D6D"/>
    <w:rsid w:val="00AF0040"/>
    <w:rsid w:val="00AF1BA1"/>
    <w:rsid w:val="00AF27D0"/>
    <w:rsid w:val="00AF2BB9"/>
    <w:rsid w:val="00AF2D0F"/>
    <w:rsid w:val="00AF4083"/>
    <w:rsid w:val="00AF44A7"/>
    <w:rsid w:val="00AF4651"/>
    <w:rsid w:val="00AF46FB"/>
    <w:rsid w:val="00AF47ED"/>
    <w:rsid w:val="00AF4B3D"/>
    <w:rsid w:val="00AF55DC"/>
    <w:rsid w:val="00AF5B50"/>
    <w:rsid w:val="00AF610E"/>
    <w:rsid w:val="00AF69A9"/>
    <w:rsid w:val="00AF7B2C"/>
    <w:rsid w:val="00AF7EF8"/>
    <w:rsid w:val="00B018E6"/>
    <w:rsid w:val="00B0219C"/>
    <w:rsid w:val="00B03EF3"/>
    <w:rsid w:val="00B0440F"/>
    <w:rsid w:val="00B04CB0"/>
    <w:rsid w:val="00B050CE"/>
    <w:rsid w:val="00B05AB8"/>
    <w:rsid w:val="00B069B2"/>
    <w:rsid w:val="00B06B36"/>
    <w:rsid w:val="00B07212"/>
    <w:rsid w:val="00B0735B"/>
    <w:rsid w:val="00B07E28"/>
    <w:rsid w:val="00B10139"/>
    <w:rsid w:val="00B10166"/>
    <w:rsid w:val="00B12574"/>
    <w:rsid w:val="00B1308B"/>
    <w:rsid w:val="00B130C5"/>
    <w:rsid w:val="00B14048"/>
    <w:rsid w:val="00B14901"/>
    <w:rsid w:val="00B14D12"/>
    <w:rsid w:val="00B16A78"/>
    <w:rsid w:val="00B16D78"/>
    <w:rsid w:val="00B16DA2"/>
    <w:rsid w:val="00B17A05"/>
    <w:rsid w:val="00B20B80"/>
    <w:rsid w:val="00B20E72"/>
    <w:rsid w:val="00B211D0"/>
    <w:rsid w:val="00B21734"/>
    <w:rsid w:val="00B217C6"/>
    <w:rsid w:val="00B21A62"/>
    <w:rsid w:val="00B22182"/>
    <w:rsid w:val="00B22AE0"/>
    <w:rsid w:val="00B22EDE"/>
    <w:rsid w:val="00B2319F"/>
    <w:rsid w:val="00B233BF"/>
    <w:rsid w:val="00B23469"/>
    <w:rsid w:val="00B24151"/>
    <w:rsid w:val="00B2594C"/>
    <w:rsid w:val="00B26229"/>
    <w:rsid w:val="00B30C64"/>
    <w:rsid w:val="00B313FE"/>
    <w:rsid w:val="00B3183B"/>
    <w:rsid w:val="00B32C1C"/>
    <w:rsid w:val="00B32CB8"/>
    <w:rsid w:val="00B332CE"/>
    <w:rsid w:val="00B346CD"/>
    <w:rsid w:val="00B34ACD"/>
    <w:rsid w:val="00B350E8"/>
    <w:rsid w:val="00B358F7"/>
    <w:rsid w:val="00B37376"/>
    <w:rsid w:val="00B37509"/>
    <w:rsid w:val="00B37CFE"/>
    <w:rsid w:val="00B37E26"/>
    <w:rsid w:val="00B40697"/>
    <w:rsid w:val="00B40E31"/>
    <w:rsid w:val="00B4130F"/>
    <w:rsid w:val="00B4171A"/>
    <w:rsid w:val="00B43964"/>
    <w:rsid w:val="00B43E7D"/>
    <w:rsid w:val="00B4410E"/>
    <w:rsid w:val="00B44909"/>
    <w:rsid w:val="00B44AA4"/>
    <w:rsid w:val="00B4537C"/>
    <w:rsid w:val="00B45859"/>
    <w:rsid w:val="00B46616"/>
    <w:rsid w:val="00B46F0B"/>
    <w:rsid w:val="00B473DE"/>
    <w:rsid w:val="00B474B2"/>
    <w:rsid w:val="00B51F64"/>
    <w:rsid w:val="00B526D1"/>
    <w:rsid w:val="00B5294D"/>
    <w:rsid w:val="00B537E2"/>
    <w:rsid w:val="00B53AD1"/>
    <w:rsid w:val="00B53BA9"/>
    <w:rsid w:val="00B53C62"/>
    <w:rsid w:val="00B5460A"/>
    <w:rsid w:val="00B54670"/>
    <w:rsid w:val="00B558DE"/>
    <w:rsid w:val="00B6036C"/>
    <w:rsid w:val="00B61604"/>
    <w:rsid w:val="00B61E85"/>
    <w:rsid w:val="00B62300"/>
    <w:rsid w:val="00B62332"/>
    <w:rsid w:val="00B62F6A"/>
    <w:rsid w:val="00B64243"/>
    <w:rsid w:val="00B6478A"/>
    <w:rsid w:val="00B649DC"/>
    <w:rsid w:val="00B65211"/>
    <w:rsid w:val="00B65C30"/>
    <w:rsid w:val="00B6684F"/>
    <w:rsid w:val="00B67228"/>
    <w:rsid w:val="00B71580"/>
    <w:rsid w:val="00B7195C"/>
    <w:rsid w:val="00B71C04"/>
    <w:rsid w:val="00B71E3B"/>
    <w:rsid w:val="00B72061"/>
    <w:rsid w:val="00B72193"/>
    <w:rsid w:val="00B7292A"/>
    <w:rsid w:val="00B74985"/>
    <w:rsid w:val="00B76090"/>
    <w:rsid w:val="00B760B8"/>
    <w:rsid w:val="00B762E3"/>
    <w:rsid w:val="00B765C5"/>
    <w:rsid w:val="00B77F66"/>
    <w:rsid w:val="00B8111A"/>
    <w:rsid w:val="00B81286"/>
    <w:rsid w:val="00B81783"/>
    <w:rsid w:val="00B838C1"/>
    <w:rsid w:val="00B83941"/>
    <w:rsid w:val="00B84B9A"/>
    <w:rsid w:val="00B84D2E"/>
    <w:rsid w:val="00B85607"/>
    <w:rsid w:val="00B85C2D"/>
    <w:rsid w:val="00B90E86"/>
    <w:rsid w:val="00B9141D"/>
    <w:rsid w:val="00B91BF7"/>
    <w:rsid w:val="00B9211B"/>
    <w:rsid w:val="00B9391B"/>
    <w:rsid w:val="00B940DE"/>
    <w:rsid w:val="00B945DC"/>
    <w:rsid w:val="00B94841"/>
    <w:rsid w:val="00B96230"/>
    <w:rsid w:val="00B969BC"/>
    <w:rsid w:val="00B9706C"/>
    <w:rsid w:val="00B97690"/>
    <w:rsid w:val="00B97C75"/>
    <w:rsid w:val="00BA04A2"/>
    <w:rsid w:val="00BA0F08"/>
    <w:rsid w:val="00BA1598"/>
    <w:rsid w:val="00BA26E1"/>
    <w:rsid w:val="00BA2EC2"/>
    <w:rsid w:val="00BA3000"/>
    <w:rsid w:val="00BA42CA"/>
    <w:rsid w:val="00BA4971"/>
    <w:rsid w:val="00BA5C9A"/>
    <w:rsid w:val="00BB073C"/>
    <w:rsid w:val="00BB0ED8"/>
    <w:rsid w:val="00BB275D"/>
    <w:rsid w:val="00BB34E0"/>
    <w:rsid w:val="00BB38D7"/>
    <w:rsid w:val="00BB436D"/>
    <w:rsid w:val="00BB4D9C"/>
    <w:rsid w:val="00BB6702"/>
    <w:rsid w:val="00BC1F5C"/>
    <w:rsid w:val="00BC21EE"/>
    <w:rsid w:val="00BC2596"/>
    <w:rsid w:val="00BC29F4"/>
    <w:rsid w:val="00BC2F16"/>
    <w:rsid w:val="00BC304C"/>
    <w:rsid w:val="00BC4C73"/>
    <w:rsid w:val="00BC57A3"/>
    <w:rsid w:val="00BC57AC"/>
    <w:rsid w:val="00BC59DC"/>
    <w:rsid w:val="00BC65E0"/>
    <w:rsid w:val="00BC7512"/>
    <w:rsid w:val="00BC78B2"/>
    <w:rsid w:val="00BC793E"/>
    <w:rsid w:val="00BD066A"/>
    <w:rsid w:val="00BD10EA"/>
    <w:rsid w:val="00BD253A"/>
    <w:rsid w:val="00BD2745"/>
    <w:rsid w:val="00BD3268"/>
    <w:rsid w:val="00BD334A"/>
    <w:rsid w:val="00BD3E98"/>
    <w:rsid w:val="00BD40D7"/>
    <w:rsid w:val="00BD46FC"/>
    <w:rsid w:val="00BD5DA5"/>
    <w:rsid w:val="00BD7299"/>
    <w:rsid w:val="00BE07BE"/>
    <w:rsid w:val="00BE098F"/>
    <w:rsid w:val="00BE2664"/>
    <w:rsid w:val="00BE4036"/>
    <w:rsid w:val="00BE451C"/>
    <w:rsid w:val="00BE5797"/>
    <w:rsid w:val="00BE63E1"/>
    <w:rsid w:val="00BE791D"/>
    <w:rsid w:val="00BE79B4"/>
    <w:rsid w:val="00BF0AF9"/>
    <w:rsid w:val="00BF1D1F"/>
    <w:rsid w:val="00BF2318"/>
    <w:rsid w:val="00BF2322"/>
    <w:rsid w:val="00BF2D24"/>
    <w:rsid w:val="00BF30D3"/>
    <w:rsid w:val="00BF3202"/>
    <w:rsid w:val="00BF436B"/>
    <w:rsid w:val="00BF446F"/>
    <w:rsid w:val="00BF51DD"/>
    <w:rsid w:val="00BF6240"/>
    <w:rsid w:val="00BF6CDA"/>
    <w:rsid w:val="00BF72A2"/>
    <w:rsid w:val="00BF7D8E"/>
    <w:rsid w:val="00C00239"/>
    <w:rsid w:val="00C00584"/>
    <w:rsid w:val="00C00C3A"/>
    <w:rsid w:val="00C01525"/>
    <w:rsid w:val="00C01D6C"/>
    <w:rsid w:val="00C025FA"/>
    <w:rsid w:val="00C02CB9"/>
    <w:rsid w:val="00C02EFF"/>
    <w:rsid w:val="00C0388C"/>
    <w:rsid w:val="00C0551F"/>
    <w:rsid w:val="00C05C1F"/>
    <w:rsid w:val="00C05C62"/>
    <w:rsid w:val="00C100D9"/>
    <w:rsid w:val="00C10B1C"/>
    <w:rsid w:val="00C134AB"/>
    <w:rsid w:val="00C13D42"/>
    <w:rsid w:val="00C14C73"/>
    <w:rsid w:val="00C14CDD"/>
    <w:rsid w:val="00C15286"/>
    <w:rsid w:val="00C15BD4"/>
    <w:rsid w:val="00C17293"/>
    <w:rsid w:val="00C219A9"/>
    <w:rsid w:val="00C22280"/>
    <w:rsid w:val="00C22CC0"/>
    <w:rsid w:val="00C23478"/>
    <w:rsid w:val="00C23540"/>
    <w:rsid w:val="00C23636"/>
    <w:rsid w:val="00C2489E"/>
    <w:rsid w:val="00C24DEA"/>
    <w:rsid w:val="00C2580D"/>
    <w:rsid w:val="00C26277"/>
    <w:rsid w:val="00C27E3A"/>
    <w:rsid w:val="00C3002F"/>
    <w:rsid w:val="00C307C2"/>
    <w:rsid w:val="00C30A85"/>
    <w:rsid w:val="00C3190E"/>
    <w:rsid w:val="00C31D44"/>
    <w:rsid w:val="00C3273E"/>
    <w:rsid w:val="00C32896"/>
    <w:rsid w:val="00C33743"/>
    <w:rsid w:val="00C3516C"/>
    <w:rsid w:val="00C352F9"/>
    <w:rsid w:val="00C35A8B"/>
    <w:rsid w:val="00C372AC"/>
    <w:rsid w:val="00C37B75"/>
    <w:rsid w:val="00C40F50"/>
    <w:rsid w:val="00C410CE"/>
    <w:rsid w:val="00C414DE"/>
    <w:rsid w:val="00C424D9"/>
    <w:rsid w:val="00C42525"/>
    <w:rsid w:val="00C4431B"/>
    <w:rsid w:val="00C4445A"/>
    <w:rsid w:val="00C45F85"/>
    <w:rsid w:val="00C4613D"/>
    <w:rsid w:val="00C4782D"/>
    <w:rsid w:val="00C4790A"/>
    <w:rsid w:val="00C47A6C"/>
    <w:rsid w:val="00C50A5F"/>
    <w:rsid w:val="00C50D23"/>
    <w:rsid w:val="00C52010"/>
    <w:rsid w:val="00C52BB7"/>
    <w:rsid w:val="00C5340F"/>
    <w:rsid w:val="00C5351B"/>
    <w:rsid w:val="00C53AAA"/>
    <w:rsid w:val="00C53EF8"/>
    <w:rsid w:val="00C54036"/>
    <w:rsid w:val="00C54B01"/>
    <w:rsid w:val="00C54FA8"/>
    <w:rsid w:val="00C5526F"/>
    <w:rsid w:val="00C55572"/>
    <w:rsid w:val="00C55B26"/>
    <w:rsid w:val="00C55BE9"/>
    <w:rsid w:val="00C55D27"/>
    <w:rsid w:val="00C55E72"/>
    <w:rsid w:val="00C55F7B"/>
    <w:rsid w:val="00C56E1E"/>
    <w:rsid w:val="00C57670"/>
    <w:rsid w:val="00C5772D"/>
    <w:rsid w:val="00C578BD"/>
    <w:rsid w:val="00C57B3B"/>
    <w:rsid w:val="00C6047B"/>
    <w:rsid w:val="00C6051B"/>
    <w:rsid w:val="00C605C6"/>
    <w:rsid w:val="00C61065"/>
    <w:rsid w:val="00C6120F"/>
    <w:rsid w:val="00C62698"/>
    <w:rsid w:val="00C62A33"/>
    <w:rsid w:val="00C62F06"/>
    <w:rsid w:val="00C633C4"/>
    <w:rsid w:val="00C63584"/>
    <w:rsid w:val="00C6360F"/>
    <w:rsid w:val="00C63814"/>
    <w:rsid w:val="00C63CB2"/>
    <w:rsid w:val="00C64418"/>
    <w:rsid w:val="00C65E54"/>
    <w:rsid w:val="00C66690"/>
    <w:rsid w:val="00C67A30"/>
    <w:rsid w:val="00C71B2D"/>
    <w:rsid w:val="00C72A24"/>
    <w:rsid w:val="00C73AA4"/>
    <w:rsid w:val="00C74886"/>
    <w:rsid w:val="00C74A33"/>
    <w:rsid w:val="00C74E5A"/>
    <w:rsid w:val="00C752CF"/>
    <w:rsid w:val="00C75E12"/>
    <w:rsid w:val="00C76DA6"/>
    <w:rsid w:val="00C76F2B"/>
    <w:rsid w:val="00C76FEE"/>
    <w:rsid w:val="00C77807"/>
    <w:rsid w:val="00C7780D"/>
    <w:rsid w:val="00C77B38"/>
    <w:rsid w:val="00C800D4"/>
    <w:rsid w:val="00C82105"/>
    <w:rsid w:val="00C827BC"/>
    <w:rsid w:val="00C83190"/>
    <w:rsid w:val="00C865C9"/>
    <w:rsid w:val="00C86951"/>
    <w:rsid w:val="00C874EA"/>
    <w:rsid w:val="00C9038E"/>
    <w:rsid w:val="00C90AC6"/>
    <w:rsid w:val="00C9175D"/>
    <w:rsid w:val="00C91C37"/>
    <w:rsid w:val="00C923B3"/>
    <w:rsid w:val="00C92B25"/>
    <w:rsid w:val="00C930C6"/>
    <w:rsid w:val="00C930CE"/>
    <w:rsid w:val="00C93239"/>
    <w:rsid w:val="00C945DC"/>
    <w:rsid w:val="00C94BC8"/>
    <w:rsid w:val="00C94D22"/>
    <w:rsid w:val="00C972C5"/>
    <w:rsid w:val="00CA2279"/>
    <w:rsid w:val="00CA23CF"/>
    <w:rsid w:val="00CA26C0"/>
    <w:rsid w:val="00CA2854"/>
    <w:rsid w:val="00CA2D15"/>
    <w:rsid w:val="00CA2D61"/>
    <w:rsid w:val="00CA31E9"/>
    <w:rsid w:val="00CA3834"/>
    <w:rsid w:val="00CA3941"/>
    <w:rsid w:val="00CA422B"/>
    <w:rsid w:val="00CA4E0F"/>
    <w:rsid w:val="00CA570D"/>
    <w:rsid w:val="00CA69B8"/>
    <w:rsid w:val="00CA6A0E"/>
    <w:rsid w:val="00CA6EA5"/>
    <w:rsid w:val="00CB02A4"/>
    <w:rsid w:val="00CB0F52"/>
    <w:rsid w:val="00CB1978"/>
    <w:rsid w:val="00CB2314"/>
    <w:rsid w:val="00CB5BBD"/>
    <w:rsid w:val="00CB61DB"/>
    <w:rsid w:val="00CB62B5"/>
    <w:rsid w:val="00CB64A1"/>
    <w:rsid w:val="00CB6BC7"/>
    <w:rsid w:val="00CC0992"/>
    <w:rsid w:val="00CC1CB3"/>
    <w:rsid w:val="00CC23E6"/>
    <w:rsid w:val="00CC25A7"/>
    <w:rsid w:val="00CC2FD9"/>
    <w:rsid w:val="00CC398B"/>
    <w:rsid w:val="00CC4A56"/>
    <w:rsid w:val="00CC4CB1"/>
    <w:rsid w:val="00CC4E7F"/>
    <w:rsid w:val="00CC6900"/>
    <w:rsid w:val="00CC6E38"/>
    <w:rsid w:val="00CC6EAB"/>
    <w:rsid w:val="00CC722F"/>
    <w:rsid w:val="00CC7902"/>
    <w:rsid w:val="00CD116C"/>
    <w:rsid w:val="00CD36E4"/>
    <w:rsid w:val="00CD388F"/>
    <w:rsid w:val="00CD42A9"/>
    <w:rsid w:val="00CD442B"/>
    <w:rsid w:val="00CD4B44"/>
    <w:rsid w:val="00CD5C14"/>
    <w:rsid w:val="00CD7AAF"/>
    <w:rsid w:val="00CE028E"/>
    <w:rsid w:val="00CE04CE"/>
    <w:rsid w:val="00CE11B5"/>
    <w:rsid w:val="00CE159E"/>
    <w:rsid w:val="00CE2506"/>
    <w:rsid w:val="00CE334B"/>
    <w:rsid w:val="00CE4206"/>
    <w:rsid w:val="00CE4C6D"/>
    <w:rsid w:val="00CE5654"/>
    <w:rsid w:val="00CE6271"/>
    <w:rsid w:val="00CE6AB7"/>
    <w:rsid w:val="00CE7135"/>
    <w:rsid w:val="00CF05E6"/>
    <w:rsid w:val="00CF2AE6"/>
    <w:rsid w:val="00CF2CE4"/>
    <w:rsid w:val="00CF2E93"/>
    <w:rsid w:val="00CF3B41"/>
    <w:rsid w:val="00CF4773"/>
    <w:rsid w:val="00CF4C73"/>
    <w:rsid w:val="00CF4CAE"/>
    <w:rsid w:val="00CF57CB"/>
    <w:rsid w:val="00CF608B"/>
    <w:rsid w:val="00CF60E5"/>
    <w:rsid w:val="00CF6AE6"/>
    <w:rsid w:val="00CF76E9"/>
    <w:rsid w:val="00CF7969"/>
    <w:rsid w:val="00CF7B32"/>
    <w:rsid w:val="00CF7DE6"/>
    <w:rsid w:val="00D003C9"/>
    <w:rsid w:val="00D00858"/>
    <w:rsid w:val="00D01229"/>
    <w:rsid w:val="00D01637"/>
    <w:rsid w:val="00D02386"/>
    <w:rsid w:val="00D03356"/>
    <w:rsid w:val="00D033A4"/>
    <w:rsid w:val="00D036AC"/>
    <w:rsid w:val="00D036DB"/>
    <w:rsid w:val="00D0410D"/>
    <w:rsid w:val="00D04684"/>
    <w:rsid w:val="00D05341"/>
    <w:rsid w:val="00D05ED6"/>
    <w:rsid w:val="00D06607"/>
    <w:rsid w:val="00D10CF4"/>
    <w:rsid w:val="00D10E99"/>
    <w:rsid w:val="00D115D9"/>
    <w:rsid w:val="00D130AF"/>
    <w:rsid w:val="00D130C9"/>
    <w:rsid w:val="00D14743"/>
    <w:rsid w:val="00D1503C"/>
    <w:rsid w:val="00D166AC"/>
    <w:rsid w:val="00D166C6"/>
    <w:rsid w:val="00D17787"/>
    <w:rsid w:val="00D204E9"/>
    <w:rsid w:val="00D21763"/>
    <w:rsid w:val="00D21C1F"/>
    <w:rsid w:val="00D22099"/>
    <w:rsid w:val="00D229B3"/>
    <w:rsid w:val="00D23A94"/>
    <w:rsid w:val="00D259E0"/>
    <w:rsid w:val="00D25BE6"/>
    <w:rsid w:val="00D26C6D"/>
    <w:rsid w:val="00D275BB"/>
    <w:rsid w:val="00D2766A"/>
    <w:rsid w:val="00D2768A"/>
    <w:rsid w:val="00D3050E"/>
    <w:rsid w:val="00D30804"/>
    <w:rsid w:val="00D3132F"/>
    <w:rsid w:val="00D31BA5"/>
    <w:rsid w:val="00D32901"/>
    <w:rsid w:val="00D329A6"/>
    <w:rsid w:val="00D32AFA"/>
    <w:rsid w:val="00D333E3"/>
    <w:rsid w:val="00D333EB"/>
    <w:rsid w:val="00D33757"/>
    <w:rsid w:val="00D337E8"/>
    <w:rsid w:val="00D34BB0"/>
    <w:rsid w:val="00D34BBD"/>
    <w:rsid w:val="00D35979"/>
    <w:rsid w:val="00D36ECF"/>
    <w:rsid w:val="00D404F3"/>
    <w:rsid w:val="00D4124F"/>
    <w:rsid w:val="00D428DD"/>
    <w:rsid w:val="00D43076"/>
    <w:rsid w:val="00D4491C"/>
    <w:rsid w:val="00D46AA1"/>
    <w:rsid w:val="00D46AFE"/>
    <w:rsid w:val="00D50F87"/>
    <w:rsid w:val="00D51949"/>
    <w:rsid w:val="00D52647"/>
    <w:rsid w:val="00D52836"/>
    <w:rsid w:val="00D52F60"/>
    <w:rsid w:val="00D53260"/>
    <w:rsid w:val="00D5368B"/>
    <w:rsid w:val="00D53AFF"/>
    <w:rsid w:val="00D5528C"/>
    <w:rsid w:val="00D5635B"/>
    <w:rsid w:val="00D56900"/>
    <w:rsid w:val="00D56CB2"/>
    <w:rsid w:val="00D57A90"/>
    <w:rsid w:val="00D60008"/>
    <w:rsid w:val="00D60ABD"/>
    <w:rsid w:val="00D616D0"/>
    <w:rsid w:val="00D61CCD"/>
    <w:rsid w:val="00D62B61"/>
    <w:rsid w:val="00D6425D"/>
    <w:rsid w:val="00D64C7C"/>
    <w:rsid w:val="00D651DD"/>
    <w:rsid w:val="00D65EEC"/>
    <w:rsid w:val="00D65FA4"/>
    <w:rsid w:val="00D66A19"/>
    <w:rsid w:val="00D67166"/>
    <w:rsid w:val="00D67B03"/>
    <w:rsid w:val="00D70001"/>
    <w:rsid w:val="00D709F1"/>
    <w:rsid w:val="00D72EEF"/>
    <w:rsid w:val="00D75645"/>
    <w:rsid w:val="00D76393"/>
    <w:rsid w:val="00D81EE0"/>
    <w:rsid w:val="00D822E4"/>
    <w:rsid w:val="00D833B5"/>
    <w:rsid w:val="00D83C86"/>
    <w:rsid w:val="00D84288"/>
    <w:rsid w:val="00D8531D"/>
    <w:rsid w:val="00D86E56"/>
    <w:rsid w:val="00D87E59"/>
    <w:rsid w:val="00D90416"/>
    <w:rsid w:val="00D907D2"/>
    <w:rsid w:val="00D92E8E"/>
    <w:rsid w:val="00D93BFD"/>
    <w:rsid w:val="00D9489B"/>
    <w:rsid w:val="00D96588"/>
    <w:rsid w:val="00DA0019"/>
    <w:rsid w:val="00DA02CB"/>
    <w:rsid w:val="00DA185A"/>
    <w:rsid w:val="00DA19C4"/>
    <w:rsid w:val="00DA2B43"/>
    <w:rsid w:val="00DA49F7"/>
    <w:rsid w:val="00DA5A90"/>
    <w:rsid w:val="00DA5D7C"/>
    <w:rsid w:val="00DA5F1F"/>
    <w:rsid w:val="00DA658B"/>
    <w:rsid w:val="00DA6EC8"/>
    <w:rsid w:val="00DA773E"/>
    <w:rsid w:val="00DB2155"/>
    <w:rsid w:val="00DB22F4"/>
    <w:rsid w:val="00DB2D34"/>
    <w:rsid w:val="00DB3466"/>
    <w:rsid w:val="00DB3650"/>
    <w:rsid w:val="00DB38F3"/>
    <w:rsid w:val="00DB51B5"/>
    <w:rsid w:val="00DB51F5"/>
    <w:rsid w:val="00DB71CD"/>
    <w:rsid w:val="00DB7268"/>
    <w:rsid w:val="00DB7353"/>
    <w:rsid w:val="00DB7D14"/>
    <w:rsid w:val="00DC020B"/>
    <w:rsid w:val="00DC05A1"/>
    <w:rsid w:val="00DC0F46"/>
    <w:rsid w:val="00DC108E"/>
    <w:rsid w:val="00DC134D"/>
    <w:rsid w:val="00DC1711"/>
    <w:rsid w:val="00DC26F0"/>
    <w:rsid w:val="00DC294A"/>
    <w:rsid w:val="00DC3676"/>
    <w:rsid w:val="00DC425F"/>
    <w:rsid w:val="00DC5C51"/>
    <w:rsid w:val="00DC6689"/>
    <w:rsid w:val="00DC6C18"/>
    <w:rsid w:val="00DC7219"/>
    <w:rsid w:val="00DC7898"/>
    <w:rsid w:val="00DD03AD"/>
    <w:rsid w:val="00DD3BEC"/>
    <w:rsid w:val="00DD42E3"/>
    <w:rsid w:val="00DD5FDC"/>
    <w:rsid w:val="00DE040C"/>
    <w:rsid w:val="00DE381A"/>
    <w:rsid w:val="00DE3CF5"/>
    <w:rsid w:val="00DE5916"/>
    <w:rsid w:val="00DE66F5"/>
    <w:rsid w:val="00DE68E3"/>
    <w:rsid w:val="00DE7825"/>
    <w:rsid w:val="00DF0663"/>
    <w:rsid w:val="00DF0687"/>
    <w:rsid w:val="00DF08A2"/>
    <w:rsid w:val="00DF161C"/>
    <w:rsid w:val="00DF382A"/>
    <w:rsid w:val="00DF42DD"/>
    <w:rsid w:val="00DF51FF"/>
    <w:rsid w:val="00DF5912"/>
    <w:rsid w:val="00DF59AD"/>
    <w:rsid w:val="00DF6591"/>
    <w:rsid w:val="00DF6ABA"/>
    <w:rsid w:val="00DF7642"/>
    <w:rsid w:val="00DF7B96"/>
    <w:rsid w:val="00DF7D25"/>
    <w:rsid w:val="00E0239E"/>
    <w:rsid w:val="00E03C7D"/>
    <w:rsid w:val="00E042D9"/>
    <w:rsid w:val="00E05B67"/>
    <w:rsid w:val="00E11841"/>
    <w:rsid w:val="00E120EF"/>
    <w:rsid w:val="00E12DA7"/>
    <w:rsid w:val="00E1345D"/>
    <w:rsid w:val="00E14A33"/>
    <w:rsid w:val="00E15600"/>
    <w:rsid w:val="00E156FF"/>
    <w:rsid w:val="00E16398"/>
    <w:rsid w:val="00E17C51"/>
    <w:rsid w:val="00E17FFC"/>
    <w:rsid w:val="00E20E52"/>
    <w:rsid w:val="00E21053"/>
    <w:rsid w:val="00E2121B"/>
    <w:rsid w:val="00E21D6B"/>
    <w:rsid w:val="00E21EB9"/>
    <w:rsid w:val="00E229A0"/>
    <w:rsid w:val="00E22FAC"/>
    <w:rsid w:val="00E24733"/>
    <w:rsid w:val="00E268AA"/>
    <w:rsid w:val="00E26A17"/>
    <w:rsid w:val="00E27CDF"/>
    <w:rsid w:val="00E30131"/>
    <w:rsid w:val="00E30D7B"/>
    <w:rsid w:val="00E3126D"/>
    <w:rsid w:val="00E31974"/>
    <w:rsid w:val="00E31F4D"/>
    <w:rsid w:val="00E32786"/>
    <w:rsid w:val="00E33066"/>
    <w:rsid w:val="00E3343F"/>
    <w:rsid w:val="00E33892"/>
    <w:rsid w:val="00E33A8A"/>
    <w:rsid w:val="00E340FE"/>
    <w:rsid w:val="00E343B3"/>
    <w:rsid w:val="00E355D1"/>
    <w:rsid w:val="00E358F1"/>
    <w:rsid w:val="00E36434"/>
    <w:rsid w:val="00E36594"/>
    <w:rsid w:val="00E371FB"/>
    <w:rsid w:val="00E3747A"/>
    <w:rsid w:val="00E374DA"/>
    <w:rsid w:val="00E3767E"/>
    <w:rsid w:val="00E41E8A"/>
    <w:rsid w:val="00E44C16"/>
    <w:rsid w:val="00E45683"/>
    <w:rsid w:val="00E46F90"/>
    <w:rsid w:val="00E47546"/>
    <w:rsid w:val="00E47A29"/>
    <w:rsid w:val="00E47AEE"/>
    <w:rsid w:val="00E47E1E"/>
    <w:rsid w:val="00E510EF"/>
    <w:rsid w:val="00E518E4"/>
    <w:rsid w:val="00E526F6"/>
    <w:rsid w:val="00E53325"/>
    <w:rsid w:val="00E53B6B"/>
    <w:rsid w:val="00E54D7D"/>
    <w:rsid w:val="00E54E9C"/>
    <w:rsid w:val="00E562CF"/>
    <w:rsid w:val="00E57243"/>
    <w:rsid w:val="00E61C88"/>
    <w:rsid w:val="00E61ECE"/>
    <w:rsid w:val="00E61FEE"/>
    <w:rsid w:val="00E62C3D"/>
    <w:rsid w:val="00E63286"/>
    <w:rsid w:val="00E63D4F"/>
    <w:rsid w:val="00E6463B"/>
    <w:rsid w:val="00E64AB2"/>
    <w:rsid w:val="00E65997"/>
    <w:rsid w:val="00E65A35"/>
    <w:rsid w:val="00E65E2B"/>
    <w:rsid w:val="00E66CA2"/>
    <w:rsid w:val="00E67A33"/>
    <w:rsid w:val="00E70322"/>
    <w:rsid w:val="00E704DD"/>
    <w:rsid w:val="00E706E3"/>
    <w:rsid w:val="00E70D9A"/>
    <w:rsid w:val="00E72524"/>
    <w:rsid w:val="00E73716"/>
    <w:rsid w:val="00E75B3D"/>
    <w:rsid w:val="00E76345"/>
    <w:rsid w:val="00E80A96"/>
    <w:rsid w:val="00E81F5D"/>
    <w:rsid w:val="00E841DF"/>
    <w:rsid w:val="00E86948"/>
    <w:rsid w:val="00E87EDE"/>
    <w:rsid w:val="00E90137"/>
    <w:rsid w:val="00E9136B"/>
    <w:rsid w:val="00E9137A"/>
    <w:rsid w:val="00E92721"/>
    <w:rsid w:val="00E9279C"/>
    <w:rsid w:val="00E92D34"/>
    <w:rsid w:val="00E93C03"/>
    <w:rsid w:val="00E95B8D"/>
    <w:rsid w:val="00E97BCB"/>
    <w:rsid w:val="00E97F46"/>
    <w:rsid w:val="00EA0F34"/>
    <w:rsid w:val="00EA334A"/>
    <w:rsid w:val="00EA4553"/>
    <w:rsid w:val="00EA472A"/>
    <w:rsid w:val="00EA4CA0"/>
    <w:rsid w:val="00EA4D49"/>
    <w:rsid w:val="00EA50E6"/>
    <w:rsid w:val="00EA5F10"/>
    <w:rsid w:val="00EB028C"/>
    <w:rsid w:val="00EB0C0A"/>
    <w:rsid w:val="00EB0E60"/>
    <w:rsid w:val="00EB1E37"/>
    <w:rsid w:val="00EB2687"/>
    <w:rsid w:val="00EB2F81"/>
    <w:rsid w:val="00EB307F"/>
    <w:rsid w:val="00EB3084"/>
    <w:rsid w:val="00EB3365"/>
    <w:rsid w:val="00EB428F"/>
    <w:rsid w:val="00EB56DA"/>
    <w:rsid w:val="00EB5887"/>
    <w:rsid w:val="00EB5FC0"/>
    <w:rsid w:val="00EB5FF0"/>
    <w:rsid w:val="00EB710C"/>
    <w:rsid w:val="00EB7320"/>
    <w:rsid w:val="00EB7DC9"/>
    <w:rsid w:val="00EC00F9"/>
    <w:rsid w:val="00EC14C2"/>
    <w:rsid w:val="00EC3247"/>
    <w:rsid w:val="00EC3E67"/>
    <w:rsid w:val="00EC578D"/>
    <w:rsid w:val="00EC5BA4"/>
    <w:rsid w:val="00EC65CD"/>
    <w:rsid w:val="00EC66C4"/>
    <w:rsid w:val="00EC6B11"/>
    <w:rsid w:val="00ED0A64"/>
    <w:rsid w:val="00ED0C2B"/>
    <w:rsid w:val="00ED17F8"/>
    <w:rsid w:val="00ED237E"/>
    <w:rsid w:val="00ED25E9"/>
    <w:rsid w:val="00ED2D0B"/>
    <w:rsid w:val="00ED31A8"/>
    <w:rsid w:val="00ED3B77"/>
    <w:rsid w:val="00ED4267"/>
    <w:rsid w:val="00ED53DF"/>
    <w:rsid w:val="00ED5432"/>
    <w:rsid w:val="00ED5A91"/>
    <w:rsid w:val="00ED5C0A"/>
    <w:rsid w:val="00ED6425"/>
    <w:rsid w:val="00ED7366"/>
    <w:rsid w:val="00EE105D"/>
    <w:rsid w:val="00EE11EE"/>
    <w:rsid w:val="00EE2774"/>
    <w:rsid w:val="00EE2B76"/>
    <w:rsid w:val="00EE2BD5"/>
    <w:rsid w:val="00EE3D32"/>
    <w:rsid w:val="00EE4B48"/>
    <w:rsid w:val="00EE6017"/>
    <w:rsid w:val="00EE628C"/>
    <w:rsid w:val="00EE717C"/>
    <w:rsid w:val="00EE7429"/>
    <w:rsid w:val="00EE76DE"/>
    <w:rsid w:val="00EE7812"/>
    <w:rsid w:val="00EF10AC"/>
    <w:rsid w:val="00EF13A9"/>
    <w:rsid w:val="00EF1EB7"/>
    <w:rsid w:val="00EF2955"/>
    <w:rsid w:val="00EF34D3"/>
    <w:rsid w:val="00EF38F6"/>
    <w:rsid w:val="00EF3EAF"/>
    <w:rsid w:val="00EF5020"/>
    <w:rsid w:val="00EF6E95"/>
    <w:rsid w:val="00EF77CD"/>
    <w:rsid w:val="00F0114E"/>
    <w:rsid w:val="00F01AB4"/>
    <w:rsid w:val="00F034F2"/>
    <w:rsid w:val="00F040E5"/>
    <w:rsid w:val="00F0457E"/>
    <w:rsid w:val="00F0609D"/>
    <w:rsid w:val="00F07003"/>
    <w:rsid w:val="00F077B2"/>
    <w:rsid w:val="00F07C8B"/>
    <w:rsid w:val="00F07FC7"/>
    <w:rsid w:val="00F132F1"/>
    <w:rsid w:val="00F14B55"/>
    <w:rsid w:val="00F14EF1"/>
    <w:rsid w:val="00F15AF8"/>
    <w:rsid w:val="00F15E3F"/>
    <w:rsid w:val="00F16B64"/>
    <w:rsid w:val="00F174AA"/>
    <w:rsid w:val="00F20C4E"/>
    <w:rsid w:val="00F216B9"/>
    <w:rsid w:val="00F2405B"/>
    <w:rsid w:val="00F24586"/>
    <w:rsid w:val="00F2461F"/>
    <w:rsid w:val="00F26668"/>
    <w:rsid w:val="00F26A04"/>
    <w:rsid w:val="00F26B1C"/>
    <w:rsid w:val="00F31BDF"/>
    <w:rsid w:val="00F31E7E"/>
    <w:rsid w:val="00F34D95"/>
    <w:rsid w:val="00F35253"/>
    <w:rsid w:val="00F353B6"/>
    <w:rsid w:val="00F365BD"/>
    <w:rsid w:val="00F36919"/>
    <w:rsid w:val="00F3729B"/>
    <w:rsid w:val="00F373C7"/>
    <w:rsid w:val="00F37784"/>
    <w:rsid w:val="00F378A7"/>
    <w:rsid w:val="00F409FC"/>
    <w:rsid w:val="00F40E25"/>
    <w:rsid w:val="00F4104C"/>
    <w:rsid w:val="00F418C3"/>
    <w:rsid w:val="00F42E1D"/>
    <w:rsid w:val="00F436B1"/>
    <w:rsid w:val="00F47127"/>
    <w:rsid w:val="00F47405"/>
    <w:rsid w:val="00F47FBC"/>
    <w:rsid w:val="00F50065"/>
    <w:rsid w:val="00F51709"/>
    <w:rsid w:val="00F52DB3"/>
    <w:rsid w:val="00F52DB4"/>
    <w:rsid w:val="00F5484D"/>
    <w:rsid w:val="00F55081"/>
    <w:rsid w:val="00F56674"/>
    <w:rsid w:val="00F56BA6"/>
    <w:rsid w:val="00F57338"/>
    <w:rsid w:val="00F602B0"/>
    <w:rsid w:val="00F60B85"/>
    <w:rsid w:val="00F60CB3"/>
    <w:rsid w:val="00F61285"/>
    <w:rsid w:val="00F625C1"/>
    <w:rsid w:val="00F6286B"/>
    <w:rsid w:val="00F62929"/>
    <w:rsid w:val="00F62960"/>
    <w:rsid w:val="00F62FD6"/>
    <w:rsid w:val="00F63E3D"/>
    <w:rsid w:val="00F6400B"/>
    <w:rsid w:val="00F6490E"/>
    <w:rsid w:val="00F66A3A"/>
    <w:rsid w:val="00F66DFE"/>
    <w:rsid w:val="00F67583"/>
    <w:rsid w:val="00F67845"/>
    <w:rsid w:val="00F67A13"/>
    <w:rsid w:val="00F71E7A"/>
    <w:rsid w:val="00F723EF"/>
    <w:rsid w:val="00F72B21"/>
    <w:rsid w:val="00F742D4"/>
    <w:rsid w:val="00F7576F"/>
    <w:rsid w:val="00F75D43"/>
    <w:rsid w:val="00F7651F"/>
    <w:rsid w:val="00F76AD4"/>
    <w:rsid w:val="00F770FF"/>
    <w:rsid w:val="00F77498"/>
    <w:rsid w:val="00F82598"/>
    <w:rsid w:val="00F82DEF"/>
    <w:rsid w:val="00F83377"/>
    <w:rsid w:val="00F84291"/>
    <w:rsid w:val="00F849A2"/>
    <w:rsid w:val="00F84A7E"/>
    <w:rsid w:val="00F84AA7"/>
    <w:rsid w:val="00F84D64"/>
    <w:rsid w:val="00F855AF"/>
    <w:rsid w:val="00F85D51"/>
    <w:rsid w:val="00F85E8E"/>
    <w:rsid w:val="00F860BC"/>
    <w:rsid w:val="00F87E2A"/>
    <w:rsid w:val="00F90A35"/>
    <w:rsid w:val="00F90EF9"/>
    <w:rsid w:val="00F910A0"/>
    <w:rsid w:val="00F91E05"/>
    <w:rsid w:val="00F92FDC"/>
    <w:rsid w:val="00F930FE"/>
    <w:rsid w:val="00F934AD"/>
    <w:rsid w:val="00F93614"/>
    <w:rsid w:val="00F93F64"/>
    <w:rsid w:val="00F956F9"/>
    <w:rsid w:val="00F96164"/>
    <w:rsid w:val="00F961F6"/>
    <w:rsid w:val="00F971CB"/>
    <w:rsid w:val="00F97960"/>
    <w:rsid w:val="00F97D30"/>
    <w:rsid w:val="00FA0190"/>
    <w:rsid w:val="00FA03E5"/>
    <w:rsid w:val="00FA1BFC"/>
    <w:rsid w:val="00FA25A6"/>
    <w:rsid w:val="00FA35BB"/>
    <w:rsid w:val="00FA3C69"/>
    <w:rsid w:val="00FA55D2"/>
    <w:rsid w:val="00FA5A1A"/>
    <w:rsid w:val="00FA5B9F"/>
    <w:rsid w:val="00FA71EC"/>
    <w:rsid w:val="00FA7D57"/>
    <w:rsid w:val="00FB041B"/>
    <w:rsid w:val="00FB07D7"/>
    <w:rsid w:val="00FB1775"/>
    <w:rsid w:val="00FB3BAA"/>
    <w:rsid w:val="00FB4FE4"/>
    <w:rsid w:val="00FB57E0"/>
    <w:rsid w:val="00FB593F"/>
    <w:rsid w:val="00FB5C95"/>
    <w:rsid w:val="00FB62F4"/>
    <w:rsid w:val="00FB74C4"/>
    <w:rsid w:val="00FC069D"/>
    <w:rsid w:val="00FC133B"/>
    <w:rsid w:val="00FC187B"/>
    <w:rsid w:val="00FC2F08"/>
    <w:rsid w:val="00FC488D"/>
    <w:rsid w:val="00FC521B"/>
    <w:rsid w:val="00FC5269"/>
    <w:rsid w:val="00FC58E2"/>
    <w:rsid w:val="00FC6682"/>
    <w:rsid w:val="00FC6DE4"/>
    <w:rsid w:val="00FD03AE"/>
    <w:rsid w:val="00FD0FEB"/>
    <w:rsid w:val="00FD2722"/>
    <w:rsid w:val="00FD43EB"/>
    <w:rsid w:val="00FD48F1"/>
    <w:rsid w:val="00FD4A4F"/>
    <w:rsid w:val="00FD4ABD"/>
    <w:rsid w:val="00FD4D43"/>
    <w:rsid w:val="00FD63D0"/>
    <w:rsid w:val="00FD6A7F"/>
    <w:rsid w:val="00FD7069"/>
    <w:rsid w:val="00FD755B"/>
    <w:rsid w:val="00FE0B32"/>
    <w:rsid w:val="00FE103B"/>
    <w:rsid w:val="00FE10A3"/>
    <w:rsid w:val="00FE16E6"/>
    <w:rsid w:val="00FE1D9C"/>
    <w:rsid w:val="00FE3119"/>
    <w:rsid w:val="00FE3E91"/>
    <w:rsid w:val="00FE4A55"/>
    <w:rsid w:val="00FE557F"/>
    <w:rsid w:val="00FE55DA"/>
    <w:rsid w:val="00FE678A"/>
    <w:rsid w:val="00FE6849"/>
    <w:rsid w:val="00FE7C8E"/>
    <w:rsid w:val="00FF056A"/>
    <w:rsid w:val="00FF153E"/>
    <w:rsid w:val="00FF2187"/>
    <w:rsid w:val="00FF2296"/>
    <w:rsid w:val="00FF285C"/>
    <w:rsid w:val="00FF318E"/>
    <w:rsid w:val="00FF3319"/>
    <w:rsid w:val="00FF3410"/>
    <w:rsid w:val="00FF41D7"/>
    <w:rsid w:val="00FF4C08"/>
    <w:rsid w:val="00FF4C46"/>
    <w:rsid w:val="00FF4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229F7E"/>
  <w15:chartTrackingRefBased/>
  <w15:docId w15:val="{C2E14EC8-8EF3-4721-BBE4-A20E19AE8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6DFE"/>
    <w:rPr>
      <w:rFonts w:ascii="Arial" w:hAnsi="Arial"/>
      <w:sz w:val="18"/>
      <w:lang w:val="fr-CH"/>
    </w:rPr>
  </w:style>
  <w:style w:type="paragraph" w:styleId="Titre1">
    <w:name w:val="heading 1"/>
    <w:basedOn w:val="Normal"/>
    <w:next w:val="Para1"/>
    <w:qFormat/>
    <w:pPr>
      <w:keepNext/>
      <w:numPr>
        <w:numId w:val="1"/>
      </w:numPr>
      <w:spacing w:before="120" w:after="60"/>
      <w:outlineLvl w:val="0"/>
    </w:pPr>
    <w:rPr>
      <w:b/>
      <w:caps/>
      <w:sz w:val="24"/>
    </w:rPr>
  </w:style>
  <w:style w:type="paragraph" w:styleId="Titre2">
    <w:name w:val="heading 2"/>
    <w:basedOn w:val="Normal"/>
    <w:next w:val="Para2"/>
    <w:link w:val="Titre2Car"/>
    <w:qFormat/>
    <w:rsid w:val="00C82105"/>
    <w:pPr>
      <w:keepNext/>
      <w:numPr>
        <w:ilvl w:val="1"/>
        <w:numId w:val="1"/>
      </w:numPr>
      <w:spacing w:before="40" w:after="40"/>
      <w:outlineLvl w:val="1"/>
    </w:pPr>
    <w:rPr>
      <w:b/>
      <w:caps/>
      <w:sz w:val="20"/>
    </w:rPr>
  </w:style>
  <w:style w:type="paragraph" w:styleId="Titre3">
    <w:name w:val="heading 3"/>
    <w:basedOn w:val="Normal"/>
    <w:next w:val="Para3"/>
    <w:link w:val="Titre3Car"/>
    <w:qFormat/>
    <w:pPr>
      <w:keepNext/>
      <w:numPr>
        <w:ilvl w:val="2"/>
        <w:numId w:val="1"/>
      </w:numPr>
      <w:spacing w:before="40" w:after="40"/>
      <w:outlineLvl w:val="2"/>
    </w:pPr>
    <w:rPr>
      <w:i/>
      <w:sz w:val="20"/>
    </w:rPr>
  </w:style>
  <w:style w:type="paragraph" w:styleId="Titre4">
    <w:name w:val="heading 4"/>
    <w:basedOn w:val="Normal"/>
    <w:next w:val="Normal"/>
    <w:qFormat/>
    <w:pPr>
      <w:keepNext/>
      <w:numPr>
        <w:ilvl w:val="3"/>
        <w:numId w:val="1"/>
      </w:numPr>
      <w:spacing w:before="240" w:after="60"/>
      <w:outlineLvl w:val="3"/>
    </w:pPr>
    <w:rPr>
      <w:i/>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1">
    <w:name w:val="Para 1"/>
    <w:basedOn w:val="Normal"/>
    <w:pPr>
      <w:ind w:left="567"/>
      <w:jc w:val="both"/>
    </w:pPr>
    <w:rPr>
      <w:sz w:val="20"/>
    </w:rPr>
  </w:style>
  <w:style w:type="paragraph" w:customStyle="1" w:styleId="Para2">
    <w:name w:val="Para 2"/>
    <w:basedOn w:val="Normal"/>
    <w:link w:val="Para2Char"/>
    <w:pPr>
      <w:ind w:left="1134"/>
      <w:jc w:val="both"/>
    </w:pPr>
    <w:rPr>
      <w:sz w:val="20"/>
    </w:rPr>
  </w:style>
  <w:style w:type="paragraph" w:customStyle="1" w:styleId="Para3">
    <w:name w:val="Para 3"/>
    <w:basedOn w:val="Normal"/>
    <w:link w:val="Para3Char"/>
    <w:qFormat/>
    <w:pPr>
      <w:ind w:left="1985"/>
    </w:pPr>
    <w:rPr>
      <w:sz w:val="20"/>
    </w:rPr>
  </w:style>
  <w:style w:type="paragraph" w:styleId="En-tte">
    <w:name w:val="header"/>
    <w:basedOn w:val="Normal"/>
    <w:pPr>
      <w:tabs>
        <w:tab w:val="center" w:pos="4153"/>
        <w:tab w:val="right" w:pos="8306"/>
      </w:tabs>
    </w:pPr>
    <w:rPr>
      <w:rFonts w:ascii="Times New Roman" w:hAnsi="Times New Roman"/>
      <w:sz w:val="20"/>
      <w:lang w:val="en-GB"/>
    </w:rPr>
  </w:style>
  <w:style w:type="character" w:styleId="Numrodepage">
    <w:name w:val="page number"/>
    <w:basedOn w:val="Policepardfaut"/>
  </w:style>
  <w:style w:type="paragraph" w:styleId="Retraitcorpsdetexte">
    <w:name w:val="Body Text Indent"/>
    <w:basedOn w:val="Normal"/>
    <w:pPr>
      <w:tabs>
        <w:tab w:val="left" w:pos="1985"/>
      </w:tabs>
      <w:ind w:left="567" w:hanging="567"/>
      <w:jc w:val="both"/>
    </w:pPr>
  </w:style>
  <w:style w:type="paragraph" w:styleId="Pieddepage">
    <w:name w:val="footer"/>
    <w:basedOn w:val="Normal"/>
    <w:pPr>
      <w:tabs>
        <w:tab w:val="center" w:pos="4153"/>
        <w:tab w:val="right" w:pos="8306"/>
      </w:tabs>
    </w:pPr>
  </w:style>
  <w:style w:type="paragraph" w:styleId="Corpsdetexte">
    <w:name w:val="Body Text"/>
    <w:basedOn w:val="Normal"/>
    <w:link w:val="CorpsdetexteCar"/>
    <w:pPr>
      <w:jc w:val="both"/>
    </w:pPr>
  </w:style>
  <w:style w:type="paragraph" w:styleId="TM1">
    <w:name w:val="toc 1"/>
    <w:basedOn w:val="Normal"/>
    <w:next w:val="Normal"/>
    <w:autoRedefine/>
    <w:uiPriority w:val="39"/>
    <w:qFormat/>
    <w:pPr>
      <w:spacing w:before="40"/>
      <w:ind w:left="567" w:hanging="567"/>
    </w:pPr>
    <w:rPr>
      <w:b/>
      <w:caps/>
      <w:sz w:val="20"/>
    </w:rPr>
  </w:style>
  <w:style w:type="paragraph" w:customStyle="1" w:styleId="Issuedto">
    <w:name w:val="Issued to"/>
    <w:basedOn w:val="Normal"/>
    <w:next w:val="Issuedto2"/>
    <w:pPr>
      <w:tabs>
        <w:tab w:val="right" w:pos="3232"/>
      </w:tabs>
      <w:spacing w:before="40" w:after="40"/>
    </w:pPr>
  </w:style>
  <w:style w:type="paragraph" w:customStyle="1" w:styleId="Issuedto2">
    <w:name w:val="Issued to 2"/>
    <w:basedOn w:val="Issuedto"/>
    <w:pPr>
      <w:spacing w:before="0"/>
    </w:pPr>
    <w:rPr>
      <w:sz w:val="16"/>
    </w:rPr>
  </w:style>
  <w:style w:type="paragraph" w:customStyle="1" w:styleId="TableofContents">
    <w:name w:val="Table of Contents"/>
    <w:basedOn w:val="Normal"/>
    <w:pPr>
      <w:tabs>
        <w:tab w:val="left" w:pos="3118"/>
        <w:tab w:val="left" w:pos="3685"/>
        <w:tab w:val="left" w:pos="10404"/>
      </w:tabs>
      <w:ind w:left="2551" w:hanging="453"/>
    </w:pPr>
    <w:rPr>
      <w:rFonts w:ascii="Helvetica" w:hAnsi="Helvetica"/>
      <w:sz w:val="20"/>
      <w:lang w:val="en-GB"/>
    </w:rPr>
  </w:style>
  <w:style w:type="paragraph" w:styleId="Titre">
    <w:name w:val="Title"/>
    <w:basedOn w:val="Normal"/>
    <w:next w:val="Normal"/>
    <w:qFormat/>
    <w:pPr>
      <w:spacing w:before="240" w:after="240"/>
      <w:jc w:val="center"/>
    </w:pPr>
    <w:rPr>
      <w:b/>
      <w:caps/>
      <w:sz w:val="32"/>
    </w:rPr>
  </w:style>
  <w:style w:type="paragraph" w:styleId="TM2">
    <w:name w:val="toc 2"/>
    <w:basedOn w:val="Normal"/>
    <w:next w:val="Normal"/>
    <w:autoRedefine/>
    <w:uiPriority w:val="39"/>
    <w:qFormat/>
    <w:rsid w:val="00D57A90"/>
    <w:pPr>
      <w:tabs>
        <w:tab w:val="left" w:pos="1134"/>
        <w:tab w:val="right" w:leader="dot" w:pos="10195"/>
      </w:tabs>
      <w:ind w:left="1134" w:hanging="567"/>
    </w:pPr>
    <w:rPr>
      <w:sz w:val="20"/>
    </w:rPr>
  </w:style>
  <w:style w:type="paragraph" w:styleId="TM3">
    <w:name w:val="toc 3"/>
    <w:basedOn w:val="Normal"/>
    <w:next w:val="Normal"/>
    <w:autoRedefine/>
    <w:uiPriority w:val="39"/>
    <w:qFormat/>
    <w:pPr>
      <w:ind w:left="1985" w:hanging="851"/>
    </w:pPr>
    <w:rPr>
      <w:i/>
    </w:rPr>
  </w:style>
  <w:style w:type="paragraph" w:styleId="TM4">
    <w:name w:val="toc 4"/>
    <w:basedOn w:val="Normal"/>
    <w:next w:val="Normal"/>
    <w:autoRedefine/>
    <w:semiHidden/>
    <w:pPr>
      <w:ind w:left="540"/>
    </w:pPr>
  </w:style>
  <w:style w:type="paragraph" w:styleId="TM5">
    <w:name w:val="toc 5"/>
    <w:basedOn w:val="Normal"/>
    <w:next w:val="Normal"/>
    <w:autoRedefine/>
    <w:semiHidden/>
    <w:pPr>
      <w:ind w:left="720"/>
    </w:pPr>
  </w:style>
  <w:style w:type="paragraph" w:styleId="TM6">
    <w:name w:val="toc 6"/>
    <w:basedOn w:val="Normal"/>
    <w:next w:val="Normal"/>
    <w:autoRedefine/>
    <w:semiHidden/>
    <w:pPr>
      <w:ind w:left="900"/>
    </w:pPr>
  </w:style>
  <w:style w:type="paragraph" w:styleId="TM7">
    <w:name w:val="toc 7"/>
    <w:basedOn w:val="Normal"/>
    <w:next w:val="Normal"/>
    <w:autoRedefine/>
    <w:semiHidden/>
    <w:pPr>
      <w:ind w:left="1080"/>
    </w:pPr>
  </w:style>
  <w:style w:type="paragraph" w:styleId="TM8">
    <w:name w:val="toc 8"/>
    <w:basedOn w:val="Normal"/>
    <w:next w:val="Normal"/>
    <w:autoRedefine/>
    <w:semiHidden/>
    <w:pPr>
      <w:ind w:left="1260"/>
    </w:pPr>
  </w:style>
  <w:style w:type="paragraph" w:styleId="TM9">
    <w:name w:val="toc 9"/>
    <w:basedOn w:val="Normal"/>
    <w:next w:val="Normal"/>
    <w:autoRedefine/>
    <w:semiHidden/>
    <w:pPr>
      <w:ind w:left="1440"/>
    </w:pPr>
  </w:style>
  <w:style w:type="paragraph" w:customStyle="1" w:styleId="Paragraphe1">
    <w:name w:val="Paragraphe 1"/>
    <w:basedOn w:val="Normal"/>
    <w:pPr>
      <w:ind w:left="567"/>
      <w:jc w:val="both"/>
    </w:pPr>
    <w:rPr>
      <w:rFonts w:ascii="Helvetica" w:hAnsi="Helvetica"/>
      <w:sz w:val="20"/>
    </w:rPr>
  </w:style>
  <w:style w:type="paragraph" w:customStyle="1" w:styleId="Paragraphe2">
    <w:name w:val="Paragraphe 2"/>
    <w:basedOn w:val="Normal"/>
    <w:pPr>
      <w:ind w:left="1247"/>
      <w:jc w:val="both"/>
    </w:pPr>
    <w:rPr>
      <w:rFonts w:ascii="Helvetica" w:hAnsi="Helvetica"/>
      <w:sz w:val="20"/>
    </w:rPr>
  </w:style>
  <w:style w:type="paragraph" w:customStyle="1" w:styleId="Paragraphe3">
    <w:name w:val="Paragraphe 3"/>
    <w:basedOn w:val="Normal"/>
    <w:pPr>
      <w:ind w:left="2098"/>
      <w:jc w:val="both"/>
    </w:pPr>
    <w:rPr>
      <w:rFonts w:ascii="Helvetica" w:hAnsi="Helvetica"/>
      <w:sz w:val="20"/>
    </w:rPr>
  </w:style>
  <w:style w:type="table" w:styleId="Grilledutableau">
    <w:name w:val="Table Grid"/>
    <w:basedOn w:val="TableauNormal"/>
    <w:uiPriority w:val="39"/>
    <w:rsid w:val="00F37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rsid w:val="00042950"/>
    <w:rPr>
      <w:rFonts w:ascii="Tahoma" w:hAnsi="Tahoma" w:cs="Tahoma"/>
      <w:sz w:val="16"/>
      <w:szCs w:val="16"/>
    </w:rPr>
  </w:style>
  <w:style w:type="character" w:customStyle="1" w:styleId="TextedebullesCar">
    <w:name w:val="Texte de bulles Car"/>
    <w:link w:val="Textedebulles"/>
    <w:rsid w:val="00042950"/>
    <w:rPr>
      <w:rFonts w:ascii="Tahoma" w:hAnsi="Tahoma" w:cs="Tahoma"/>
      <w:sz w:val="16"/>
      <w:szCs w:val="16"/>
      <w:lang w:val="fr-FR"/>
    </w:rPr>
  </w:style>
  <w:style w:type="paragraph" w:styleId="Notedebasdepage">
    <w:name w:val="footnote text"/>
    <w:basedOn w:val="Normal"/>
    <w:link w:val="NotedebasdepageCar"/>
    <w:rsid w:val="00966528"/>
    <w:rPr>
      <w:sz w:val="20"/>
    </w:rPr>
  </w:style>
  <w:style w:type="character" w:customStyle="1" w:styleId="NotedebasdepageCar">
    <w:name w:val="Note de bas de page Car"/>
    <w:link w:val="Notedebasdepage"/>
    <w:rsid w:val="00966528"/>
    <w:rPr>
      <w:rFonts w:ascii="Arial" w:hAnsi="Arial"/>
      <w:lang w:val="fr-FR"/>
    </w:rPr>
  </w:style>
  <w:style w:type="character" w:styleId="Appelnotedebasdep">
    <w:name w:val="footnote reference"/>
    <w:rsid w:val="00966528"/>
    <w:rPr>
      <w:vertAlign w:val="superscript"/>
    </w:rPr>
  </w:style>
  <w:style w:type="paragraph" w:styleId="Lgende">
    <w:name w:val="caption"/>
    <w:basedOn w:val="Normal"/>
    <w:next w:val="Normal"/>
    <w:link w:val="LgendeCar"/>
    <w:qFormat/>
    <w:rsid w:val="00D50F87"/>
    <w:pPr>
      <w:jc w:val="center"/>
    </w:pPr>
    <w:rPr>
      <w:b/>
      <w:bCs/>
      <w:sz w:val="20"/>
      <w:lang w:val="en-GB"/>
    </w:rPr>
  </w:style>
  <w:style w:type="character" w:customStyle="1" w:styleId="LgendeCar">
    <w:name w:val="Légende Car"/>
    <w:link w:val="Lgende"/>
    <w:rsid w:val="00D50F87"/>
    <w:rPr>
      <w:rFonts w:ascii="Arial" w:hAnsi="Arial"/>
      <w:b/>
      <w:bCs/>
      <w:lang w:val="en-GB"/>
    </w:rPr>
  </w:style>
  <w:style w:type="character" w:customStyle="1" w:styleId="Signal">
    <w:name w:val="Signal"/>
    <w:rsid w:val="001202FF"/>
    <w:rPr>
      <w:i/>
      <w:noProof/>
      <w:lang w:val="en-US"/>
    </w:rPr>
  </w:style>
  <w:style w:type="paragraph" w:customStyle="1" w:styleId="Default">
    <w:name w:val="Default"/>
    <w:rsid w:val="00060638"/>
    <w:pPr>
      <w:autoSpaceDE w:val="0"/>
      <w:autoSpaceDN w:val="0"/>
      <w:adjustRightInd w:val="0"/>
    </w:pPr>
    <w:rPr>
      <w:rFonts w:ascii="Bosch Office Sans" w:hAnsi="Bosch Office Sans" w:cs="Bosch Office Sans"/>
      <w:color w:val="000000"/>
      <w:sz w:val="24"/>
      <w:szCs w:val="24"/>
    </w:rPr>
  </w:style>
  <w:style w:type="paragraph" w:styleId="Notedefin">
    <w:name w:val="endnote text"/>
    <w:basedOn w:val="Normal"/>
    <w:link w:val="NotedefinCar"/>
    <w:rsid w:val="00E21053"/>
    <w:rPr>
      <w:sz w:val="20"/>
    </w:rPr>
  </w:style>
  <w:style w:type="character" w:customStyle="1" w:styleId="NotedefinCar">
    <w:name w:val="Note de fin Car"/>
    <w:link w:val="Notedefin"/>
    <w:rsid w:val="00E21053"/>
    <w:rPr>
      <w:rFonts w:ascii="Arial" w:hAnsi="Arial"/>
      <w:lang w:val="fr-FR"/>
    </w:rPr>
  </w:style>
  <w:style w:type="character" w:styleId="Appeldenotedefin">
    <w:name w:val="endnote reference"/>
    <w:rsid w:val="00E21053"/>
    <w:rPr>
      <w:vertAlign w:val="superscript"/>
    </w:rPr>
  </w:style>
  <w:style w:type="character" w:customStyle="1" w:styleId="Titre3Car">
    <w:name w:val="Titre 3 Car"/>
    <w:link w:val="Titre3"/>
    <w:rsid w:val="0053676A"/>
    <w:rPr>
      <w:rFonts w:ascii="Arial" w:hAnsi="Arial"/>
      <w:i/>
      <w:lang w:val="fr-CH"/>
    </w:rPr>
  </w:style>
  <w:style w:type="character" w:customStyle="1" w:styleId="CorpsdetexteCar">
    <w:name w:val="Corps de texte Car"/>
    <w:link w:val="Corpsdetexte"/>
    <w:rsid w:val="0053676A"/>
    <w:rPr>
      <w:rFonts w:ascii="Arial" w:hAnsi="Arial"/>
      <w:sz w:val="18"/>
      <w:lang w:val="fr-FR"/>
    </w:rPr>
  </w:style>
  <w:style w:type="character" w:customStyle="1" w:styleId="CharChar">
    <w:name w:val="Char Char"/>
    <w:locked/>
    <w:rsid w:val="0053676A"/>
    <w:rPr>
      <w:rFonts w:ascii="Arial" w:hAnsi="Arial" w:cs="Arial"/>
      <w:b/>
      <w:bCs/>
      <w:lang w:val="en-GB" w:eastAsia="en-US" w:bidi="ar-SA"/>
    </w:rPr>
  </w:style>
  <w:style w:type="character" w:styleId="Lienhypertexte">
    <w:name w:val="Hyperlink"/>
    <w:uiPriority w:val="99"/>
    <w:unhideWhenUsed/>
    <w:rsid w:val="002F7F66"/>
    <w:rPr>
      <w:color w:val="0000FF"/>
      <w:u w:val="single"/>
    </w:rPr>
  </w:style>
  <w:style w:type="paragraph" w:customStyle="1" w:styleId="OpenIssue">
    <w:name w:val="Open Issue"/>
    <w:basedOn w:val="Para3"/>
    <w:next w:val="Normal"/>
    <w:qFormat/>
    <w:rsid w:val="0053430E"/>
    <w:pPr>
      <w:numPr>
        <w:numId w:val="2"/>
      </w:numPr>
      <w:ind w:left="1361" w:hanging="1361"/>
    </w:pPr>
    <w:rPr>
      <w:b/>
      <w:color w:val="FF0000"/>
    </w:rPr>
  </w:style>
  <w:style w:type="paragraph" w:styleId="Tabledesillustrations">
    <w:name w:val="table of figures"/>
    <w:basedOn w:val="Normal"/>
    <w:next w:val="Normal"/>
    <w:uiPriority w:val="99"/>
    <w:rsid w:val="00FB593F"/>
  </w:style>
  <w:style w:type="paragraph" w:customStyle="1" w:styleId="ContentsHeading">
    <w:name w:val="Contents Heading"/>
    <w:basedOn w:val="Normal"/>
    <w:rsid w:val="0086641F"/>
    <w:pPr>
      <w:keepNext/>
      <w:suppressLineNumbers/>
      <w:suppressAutoHyphens/>
      <w:autoSpaceDN w:val="0"/>
      <w:spacing w:before="240" w:after="120"/>
      <w:jc w:val="both"/>
      <w:textAlignment w:val="baseline"/>
    </w:pPr>
    <w:rPr>
      <w:rFonts w:eastAsia="Tahoma" w:cs="Tahoma"/>
      <w:b/>
      <w:color w:val="190A73"/>
      <w:kern w:val="3"/>
      <w:sz w:val="32"/>
      <w:szCs w:val="24"/>
      <w:lang w:val="en-GB" w:bidi="en-US"/>
    </w:rPr>
  </w:style>
  <w:style w:type="paragraph" w:styleId="En-ttedetabledesmatires">
    <w:name w:val="TOC Heading"/>
    <w:basedOn w:val="Titre1"/>
    <w:next w:val="Normal"/>
    <w:uiPriority w:val="39"/>
    <w:unhideWhenUsed/>
    <w:qFormat/>
    <w:rsid w:val="00164797"/>
    <w:pPr>
      <w:keepLines/>
      <w:numPr>
        <w:numId w:val="0"/>
      </w:numPr>
      <w:spacing w:before="480" w:after="0" w:line="276" w:lineRule="auto"/>
      <w:outlineLvl w:val="9"/>
    </w:pPr>
    <w:rPr>
      <w:rFonts w:ascii="Cambria" w:eastAsia="MS Gothic" w:hAnsi="Cambria"/>
      <w:bCs/>
      <w:caps w:val="0"/>
      <w:color w:val="365F91"/>
      <w:sz w:val="28"/>
      <w:szCs w:val="28"/>
      <w:lang w:eastAsia="ja-JP"/>
    </w:rPr>
  </w:style>
  <w:style w:type="paragraph" w:styleId="Rvision">
    <w:name w:val="Revision"/>
    <w:hidden/>
    <w:uiPriority w:val="99"/>
    <w:semiHidden/>
    <w:rsid w:val="00C47A6C"/>
    <w:rPr>
      <w:rFonts w:ascii="Arial" w:hAnsi="Arial"/>
      <w:sz w:val="18"/>
      <w:lang w:val="fr-FR"/>
    </w:rPr>
  </w:style>
  <w:style w:type="paragraph" w:customStyle="1" w:styleId="western">
    <w:name w:val="western"/>
    <w:basedOn w:val="Normal"/>
    <w:rsid w:val="00A61350"/>
    <w:pPr>
      <w:spacing w:before="100" w:beforeAutospacing="1" w:after="119"/>
    </w:pPr>
    <w:rPr>
      <w:rFonts w:ascii="Times New Roman" w:hAnsi="Times New Roman"/>
      <w:sz w:val="24"/>
      <w:szCs w:val="24"/>
      <w:lang w:eastAsia="fr-CH"/>
    </w:rPr>
  </w:style>
  <w:style w:type="paragraph" w:customStyle="1" w:styleId="western1">
    <w:name w:val="western1"/>
    <w:basedOn w:val="Normal"/>
    <w:rsid w:val="00A61350"/>
    <w:pPr>
      <w:spacing w:before="62" w:after="62"/>
    </w:pPr>
    <w:rPr>
      <w:rFonts w:ascii="Times New Roman" w:hAnsi="Times New Roman"/>
      <w:sz w:val="24"/>
      <w:szCs w:val="24"/>
      <w:lang w:eastAsia="fr-CH"/>
    </w:rPr>
  </w:style>
  <w:style w:type="paragraph" w:customStyle="1" w:styleId="western2">
    <w:name w:val="western2"/>
    <w:basedOn w:val="Normal"/>
    <w:rsid w:val="00A61350"/>
    <w:pPr>
      <w:spacing w:before="62" w:after="62"/>
    </w:pPr>
    <w:rPr>
      <w:rFonts w:ascii="Times New Roman" w:hAnsi="Times New Roman"/>
      <w:sz w:val="24"/>
      <w:szCs w:val="24"/>
      <w:lang w:eastAsia="fr-CH"/>
    </w:rPr>
  </w:style>
  <w:style w:type="character" w:styleId="lev">
    <w:name w:val="Strong"/>
    <w:qFormat/>
    <w:rsid w:val="00EB7DC9"/>
    <w:rPr>
      <w:b/>
      <w:bCs/>
    </w:rPr>
  </w:style>
  <w:style w:type="paragraph" w:styleId="Paragraphedeliste">
    <w:name w:val="List Paragraph"/>
    <w:basedOn w:val="Normal"/>
    <w:uiPriority w:val="34"/>
    <w:qFormat/>
    <w:rsid w:val="000254C2"/>
    <w:pPr>
      <w:ind w:left="708"/>
    </w:pPr>
  </w:style>
  <w:style w:type="paragraph" w:customStyle="1" w:styleId="Figure">
    <w:name w:val="Figure"/>
    <w:basedOn w:val="Normal"/>
    <w:link w:val="FigureChar"/>
    <w:qFormat/>
    <w:rsid w:val="00200809"/>
    <w:pPr>
      <w:jc w:val="center"/>
    </w:pPr>
    <w:rPr>
      <w:noProof/>
    </w:rPr>
  </w:style>
  <w:style w:type="character" w:customStyle="1" w:styleId="Para2Char">
    <w:name w:val="Para 2 Char"/>
    <w:link w:val="Para2"/>
    <w:rsid w:val="00AD6000"/>
    <w:rPr>
      <w:rFonts w:ascii="Arial" w:hAnsi="Arial"/>
      <w:lang w:val="fr-FR"/>
    </w:rPr>
  </w:style>
  <w:style w:type="character" w:customStyle="1" w:styleId="FigureChar">
    <w:name w:val="Figure Char"/>
    <w:link w:val="Figure"/>
    <w:rsid w:val="00200809"/>
    <w:rPr>
      <w:rFonts w:ascii="Arial" w:hAnsi="Arial"/>
      <w:noProof/>
      <w:sz w:val="18"/>
    </w:rPr>
  </w:style>
  <w:style w:type="paragraph" w:customStyle="1" w:styleId="figuredouble">
    <w:name w:val="figure_double"/>
    <w:basedOn w:val="Normal"/>
    <w:link w:val="figuredoubleChar"/>
    <w:qFormat/>
    <w:rsid w:val="00C73AA4"/>
    <w:pPr>
      <w:tabs>
        <w:tab w:val="left" w:pos="5103"/>
      </w:tabs>
    </w:pPr>
    <w:rPr>
      <w:noProof/>
      <w:lang w:eastAsia="fr-CH"/>
    </w:rPr>
  </w:style>
  <w:style w:type="character" w:customStyle="1" w:styleId="Para3Char">
    <w:name w:val="Para 3 Char"/>
    <w:link w:val="Para3"/>
    <w:rsid w:val="00C24DEA"/>
    <w:rPr>
      <w:rFonts w:ascii="Arial" w:hAnsi="Arial"/>
      <w:lang w:val="fr-FR"/>
    </w:rPr>
  </w:style>
  <w:style w:type="character" w:customStyle="1" w:styleId="figuredoubleChar">
    <w:name w:val="figure_double Char"/>
    <w:link w:val="figuredouble"/>
    <w:rsid w:val="00C73AA4"/>
    <w:rPr>
      <w:rFonts w:ascii="Arial" w:hAnsi="Arial"/>
      <w:noProof/>
      <w:sz w:val="18"/>
    </w:rPr>
  </w:style>
  <w:style w:type="character" w:customStyle="1" w:styleId="Titre2Car">
    <w:name w:val="Titre 2 Car"/>
    <w:basedOn w:val="Policepardfaut"/>
    <w:link w:val="Titre2"/>
    <w:rsid w:val="007E6E28"/>
    <w:rPr>
      <w:rFonts w:ascii="Arial" w:hAnsi="Arial"/>
      <w:b/>
      <w:caps/>
      <w:lang w:val="fr-CH"/>
    </w:rPr>
  </w:style>
  <w:style w:type="character" w:styleId="Lienhypertextesuivivisit">
    <w:name w:val="FollowedHyperlink"/>
    <w:basedOn w:val="Policepardfaut"/>
    <w:rsid w:val="00424926"/>
    <w:rPr>
      <w:color w:val="954F72" w:themeColor="followedHyperlink"/>
      <w:u w:val="single"/>
    </w:rPr>
  </w:style>
  <w:style w:type="character" w:styleId="Textedelespacerserv">
    <w:name w:val="Placeholder Text"/>
    <w:basedOn w:val="Policepardfaut"/>
    <w:uiPriority w:val="99"/>
    <w:semiHidden/>
    <w:rsid w:val="00703C10"/>
    <w:rPr>
      <w:color w:val="808080"/>
    </w:rPr>
  </w:style>
  <w:style w:type="paragraph" w:customStyle="1" w:styleId="rtejustify">
    <w:name w:val="rtejustify"/>
    <w:basedOn w:val="Normal"/>
    <w:rsid w:val="000855E9"/>
    <w:pPr>
      <w:spacing w:before="312" w:after="312" w:line="312" w:lineRule="atLeast"/>
      <w:jc w:val="both"/>
    </w:pPr>
    <w:rPr>
      <w:rFonts w:ascii="Times New Roman" w:hAnsi="Times New Roman"/>
      <w:sz w:val="24"/>
      <w:szCs w:val="24"/>
      <w:lang w:eastAsia="fr-CH"/>
    </w:rPr>
  </w:style>
  <w:style w:type="character" w:styleId="Mentionnonrsolue">
    <w:name w:val="Unresolved Mention"/>
    <w:basedOn w:val="Policepardfaut"/>
    <w:uiPriority w:val="99"/>
    <w:semiHidden/>
    <w:unhideWhenUsed/>
    <w:rsid w:val="001D7639"/>
    <w:rPr>
      <w:color w:val="605E5C"/>
      <w:shd w:val="clear" w:color="auto" w:fill="E1DFDD"/>
    </w:rPr>
  </w:style>
  <w:style w:type="paragraph" w:styleId="Sansinterligne">
    <w:name w:val="No Spacing"/>
    <w:uiPriority w:val="1"/>
    <w:qFormat/>
    <w:rsid w:val="00235FEA"/>
    <w:rPr>
      <w:rFonts w:ascii="Arial" w:hAnsi="Arial"/>
      <w:sz w:val="18"/>
      <w:lang w:val="fr-CH"/>
    </w:rPr>
  </w:style>
  <w:style w:type="paragraph" w:styleId="Citation">
    <w:name w:val="Quote"/>
    <w:basedOn w:val="Normal"/>
    <w:next w:val="Normal"/>
    <w:link w:val="CitationCar"/>
    <w:uiPriority w:val="29"/>
    <w:qFormat/>
    <w:rsid w:val="00BA4971"/>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BA4971"/>
    <w:rPr>
      <w:rFonts w:ascii="Arial" w:hAnsi="Arial"/>
      <w:i/>
      <w:iCs/>
      <w:color w:val="404040" w:themeColor="text1" w:themeTint="BF"/>
      <w:sz w:val="18"/>
      <w:lang w:val="fr-CH"/>
    </w:rPr>
  </w:style>
  <w:style w:type="character" w:styleId="Marquedecommentaire">
    <w:name w:val="annotation reference"/>
    <w:basedOn w:val="Policepardfaut"/>
    <w:rsid w:val="005F41D6"/>
    <w:rPr>
      <w:sz w:val="16"/>
      <w:szCs w:val="16"/>
    </w:rPr>
  </w:style>
  <w:style w:type="paragraph" w:styleId="Commentaire">
    <w:name w:val="annotation text"/>
    <w:basedOn w:val="Normal"/>
    <w:link w:val="CommentaireCar"/>
    <w:rsid w:val="005F41D6"/>
    <w:rPr>
      <w:sz w:val="20"/>
    </w:rPr>
  </w:style>
  <w:style w:type="character" w:customStyle="1" w:styleId="CommentaireCar">
    <w:name w:val="Commentaire Car"/>
    <w:basedOn w:val="Policepardfaut"/>
    <w:link w:val="Commentaire"/>
    <w:rsid w:val="005F41D6"/>
    <w:rPr>
      <w:rFonts w:ascii="Arial" w:hAnsi="Arial"/>
      <w:lang w:val="fr-CH"/>
    </w:rPr>
  </w:style>
  <w:style w:type="paragraph" w:styleId="Objetducommentaire">
    <w:name w:val="annotation subject"/>
    <w:basedOn w:val="Commentaire"/>
    <w:next w:val="Commentaire"/>
    <w:link w:val="ObjetducommentaireCar"/>
    <w:rsid w:val="005F41D6"/>
    <w:rPr>
      <w:b/>
      <w:bCs/>
    </w:rPr>
  </w:style>
  <w:style w:type="character" w:customStyle="1" w:styleId="ObjetducommentaireCar">
    <w:name w:val="Objet du commentaire Car"/>
    <w:basedOn w:val="CommentaireCar"/>
    <w:link w:val="Objetducommentaire"/>
    <w:rsid w:val="005F41D6"/>
    <w:rPr>
      <w:rFonts w:ascii="Arial" w:hAnsi="Arial"/>
      <w:b/>
      <w:bCs/>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1743">
      <w:bodyDiv w:val="1"/>
      <w:marLeft w:val="0"/>
      <w:marRight w:val="0"/>
      <w:marTop w:val="0"/>
      <w:marBottom w:val="0"/>
      <w:divBdr>
        <w:top w:val="none" w:sz="0" w:space="0" w:color="auto"/>
        <w:left w:val="none" w:sz="0" w:space="0" w:color="auto"/>
        <w:bottom w:val="none" w:sz="0" w:space="0" w:color="auto"/>
        <w:right w:val="none" w:sz="0" w:space="0" w:color="auto"/>
      </w:divBdr>
    </w:div>
    <w:div w:id="3367355">
      <w:bodyDiv w:val="1"/>
      <w:marLeft w:val="0"/>
      <w:marRight w:val="0"/>
      <w:marTop w:val="0"/>
      <w:marBottom w:val="0"/>
      <w:divBdr>
        <w:top w:val="none" w:sz="0" w:space="0" w:color="auto"/>
        <w:left w:val="none" w:sz="0" w:space="0" w:color="auto"/>
        <w:bottom w:val="none" w:sz="0" w:space="0" w:color="auto"/>
        <w:right w:val="none" w:sz="0" w:space="0" w:color="auto"/>
      </w:divBdr>
    </w:div>
    <w:div w:id="5404205">
      <w:bodyDiv w:val="1"/>
      <w:marLeft w:val="0"/>
      <w:marRight w:val="0"/>
      <w:marTop w:val="0"/>
      <w:marBottom w:val="0"/>
      <w:divBdr>
        <w:top w:val="none" w:sz="0" w:space="0" w:color="auto"/>
        <w:left w:val="none" w:sz="0" w:space="0" w:color="auto"/>
        <w:bottom w:val="none" w:sz="0" w:space="0" w:color="auto"/>
        <w:right w:val="none" w:sz="0" w:space="0" w:color="auto"/>
      </w:divBdr>
    </w:div>
    <w:div w:id="7298462">
      <w:bodyDiv w:val="1"/>
      <w:marLeft w:val="0"/>
      <w:marRight w:val="0"/>
      <w:marTop w:val="0"/>
      <w:marBottom w:val="0"/>
      <w:divBdr>
        <w:top w:val="none" w:sz="0" w:space="0" w:color="auto"/>
        <w:left w:val="none" w:sz="0" w:space="0" w:color="auto"/>
        <w:bottom w:val="none" w:sz="0" w:space="0" w:color="auto"/>
        <w:right w:val="none" w:sz="0" w:space="0" w:color="auto"/>
      </w:divBdr>
    </w:div>
    <w:div w:id="52778919">
      <w:bodyDiv w:val="1"/>
      <w:marLeft w:val="0"/>
      <w:marRight w:val="0"/>
      <w:marTop w:val="0"/>
      <w:marBottom w:val="0"/>
      <w:divBdr>
        <w:top w:val="none" w:sz="0" w:space="0" w:color="auto"/>
        <w:left w:val="none" w:sz="0" w:space="0" w:color="auto"/>
        <w:bottom w:val="none" w:sz="0" w:space="0" w:color="auto"/>
        <w:right w:val="none" w:sz="0" w:space="0" w:color="auto"/>
      </w:divBdr>
    </w:div>
    <w:div w:id="62456252">
      <w:bodyDiv w:val="1"/>
      <w:marLeft w:val="0"/>
      <w:marRight w:val="0"/>
      <w:marTop w:val="0"/>
      <w:marBottom w:val="0"/>
      <w:divBdr>
        <w:top w:val="none" w:sz="0" w:space="0" w:color="auto"/>
        <w:left w:val="none" w:sz="0" w:space="0" w:color="auto"/>
        <w:bottom w:val="none" w:sz="0" w:space="0" w:color="auto"/>
        <w:right w:val="none" w:sz="0" w:space="0" w:color="auto"/>
      </w:divBdr>
    </w:div>
    <w:div w:id="63332892">
      <w:bodyDiv w:val="1"/>
      <w:marLeft w:val="0"/>
      <w:marRight w:val="0"/>
      <w:marTop w:val="0"/>
      <w:marBottom w:val="0"/>
      <w:divBdr>
        <w:top w:val="none" w:sz="0" w:space="0" w:color="auto"/>
        <w:left w:val="none" w:sz="0" w:space="0" w:color="auto"/>
        <w:bottom w:val="none" w:sz="0" w:space="0" w:color="auto"/>
        <w:right w:val="none" w:sz="0" w:space="0" w:color="auto"/>
      </w:divBdr>
    </w:div>
    <w:div w:id="81223165">
      <w:bodyDiv w:val="1"/>
      <w:marLeft w:val="0"/>
      <w:marRight w:val="0"/>
      <w:marTop w:val="0"/>
      <w:marBottom w:val="0"/>
      <w:divBdr>
        <w:top w:val="none" w:sz="0" w:space="0" w:color="auto"/>
        <w:left w:val="none" w:sz="0" w:space="0" w:color="auto"/>
        <w:bottom w:val="none" w:sz="0" w:space="0" w:color="auto"/>
        <w:right w:val="none" w:sz="0" w:space="0" w:color="auto"/>
      </w:divBdr>
    </w:div>
    <w:div w:id="135340182">
      <w:bodyDiv w:val="1"/>
      <w:marLeft w:val="0"/>
      <w:marRight w:val="0"/>
      <w:marTop w:val="0"/>
      <w:marBottom w:val="0"/>
      <w:divBdr>
        <w:top w:val="none" w:sz="0" w:space="0" w:color="auto"/>
        <w:left w:val="none" w:sz="0" w:space="0" w:color="auto"/>
        <w:bottom w:val="none" w:sz="0" w:space="0" w:color="auto"/>
        <w:right w:val="none" w:sz="0" w:space="0" w:color="auto"/>
      </w:divBdr>
    </w:div>
    <w:div w:id="175316456">
      <w:bodyDiv w:val="1"/>
      <w:marLeft w:val="0"/>
      <w:marRight w:val="0"/>
      <w:marTop w:val="0"/>
      <w:marBottom w:val="0"/>
      <w:divBdr>
        <w:top w:val="none" w:sz="0" w:space="0" w:color="auto"/>
        <w:left w:val="none" w:sz="0" w:space="0" w:color="auto"/>
        <w:bottom w:val="none" w:sz="0" w:space="0" w:color="auto"/>
        <w:right w:val="none" w:sz="0" w:space="0" w:color="auto"/>
      </w:divBdr>
    </w:div>
    <w:div w:id="186407971">
      <w:bodyDiv w:val="1"/>
      <w:marLeft w:val="0"/>
      <w:marRight w:val="0"/>
      <w:marTop w:val="0"/>
      <w:marBottom w:val="0"/>
      <w:divBdr>
        <w:top w:val="none" w:sz="0" w:space="0" w:color="auto"/>
        <w:left w:val="none" w:sz="0" w:space="0" w:color="auto"/>
        <w:bottom w:val="none" w:sz="0" w:space="0" w:color="auto"/>
        <w:right w:val="none" w:sz="0" w:space="0" w:color="auto"/>
      </w:divBdr>
    </w:div>
    <w:div w:id="191697222">
      <w:bodyDiv w:val="1"/>
      <w:marLeft w:val="0"/>
      <w:marRight w:val="0"/>
      <w:marTop w:val="0"/>
      <w:marBottom w:val="0"/>
      <w:divBdr>
        <w:top w:val="none" w:sz="0" w:space="0" w:color="auto"/>
        <w:left w:val="none" w:sz="0" w:space="0" w:color="auto"/>
        <w:bottom w:val="none" w:sz="0" w:space="0" w:color="auto"/>
        <w:right w:val="none" w:sz="0" w:space="0" w:color="auto"/>
      </w:divBdr>
    </w:div>
    <w:div w:id="220336085">
      <w:bodyDiv w:val="1"/>
      <w:marLeft w:val="0"/>
      <w:marRight w:val="0"/>
      <w:marTop w:val="0"/>
      <w:marBottom w:val="0"/>
      <w:divBdr>
        <w:top w:val="none" w:sz="0" w:space="0" w:color="auto"/>
        <w:left w:val="none" w:sz="0" w:space="0" w:color="auto"/>
        <w:bottom w:val="none" w:sz="0" w:space="0" w:color="auto"/>
        <w:right w:val="none" w:sz="0" w:space="0" w:color="auto"/>
      </w:divBdr>
    </w:div>
    <w:div w:id="245040504">
      <w:bodyDiv w:val="1"/>
      <w:marLeft w:val="0"/>
      <w:marRight w:val="0"/>
      <w:marTop w:val="0"/>
      <w:marBottom w:val="0"/>
      <w:divBdr>
        <w:top w:val="none" w:sz="0" w:space="0" w:color="auto"/>
        <w:left w:val="none" w:sz="0" w:space="0" w:color="auto"/>
        <w:bottom w:val="none" w:sz="0" w:space="0" w:color="auto"/>
        <w:right w:val="none" w:sz="0" w:space="0" w:color="auto"/>
      </w:divBdr>
    </w:div>
    <w:div w:id="287587441">
      <w:bodyDiv w:val="1"/>
      <w:marLeft w:val="0"/>
      <w:marRight w:val="0"/>
      <w:marTop w:val="0"/>
      <w:marBottom w:val="0"/>
      <w:divBdr>
        <w:top w:val="none" w:sz="0" w:space="0" w:color="auto"/>
        <w:left w:val="none" w:sz="0" w:space="0" w:color="auto"/>
        <w:bottom w:val="none" w:sz="0" w:space="0" w:color="auto"/>
        <w:right w:val="none" w:sz="0" w:space="0" w:color="auto"/>
      </w:divBdr>
    </w:div>
    <w:div w:id="319114664">
      <w:bodyDiv w:val="1"/>
      <w:marLeft w:val="0"/>
      <w:marRight w:val="0"/>
      <w:marTop w:val="0"/>
      <w:marBottom w:val="0"/>
      <w:divBdr>
        <w:top w:val="none" w:sz="0" w:space="0" w:color="auto"/>
        <w:left w:val="none" w:sz="0" w:space="0" w:color="auto"/>
        <w:bottom w:val="none" w:sz="0" w:space="0" w:color="auto"/>
        <w:right w:val="none" w:sz="0" w:space="0" w:color="auto"/>
      </w:divBdr>
    </w:div>
    <w:div w:id="323124975">
      <w:bodyDiv w:val="1"/>
      <w:marLeft w:val="0"/>
      <w:marRight w:val="0"/>
      <w:marTop w:val="0"/>
      <w:marBottom w:val="0"/>
      <w:divBdr>
        <w:top w:val="none" w:sz="0" w:space="0" w:color="auto"/>
        <w:left w:val="none" w:sz="0" w:space="0" w:color="auto"/>
        <w:bottom w:val="none" w:sz="0" w:space="0" w:color="auto"/>
        <w:right w:val="none" w:sz="0" w:space="0" w:color="auto"/>
      </w:divBdr>
    </w:div>
    <w:div w:id="333457489">
      <w:bodyDiv w:val="1"/>
      <w:marLeft w:val="0"/>
      <w:marRight w:val="0"/>
      <w:marTop w:val="0"/>
      <w:marBottom w:val="0"/>
      <w:divBdr>
        <w:top w:val="none" w:sz="0" w:space="0" w:color="auto"/>
        <w:left w:val="none" w:sz="0" w:space="0" w:color="auto"/>
        <w:bottom w:val="none" w:sz="0" w:space="0" w:color="auto"/>
        <w:right w:val="none" w:sz="0" w:space="0" w:color="auto"/>
      </w:divBdr>
    </w:div>
    <w:div w:id="335231175">
      <w:bodyDiv w:val="1"/>
      <w:marLeft w:val="0"/>
      <w:marRight w:val="0"/>
      <w:marTop w:val="0"/>
      <w:marBottom w:val="0"/>
      <w:divBdr>
        <w:top w:val="none" w:sz="0" w:space="0" w:color="auto"/>
        <w:left w:val="none" w:sz="0" w:space="0" w:color="auto"/>
        <w:bottom w:val="none" w:sz="0" w:space="0" w:color="auto"/>
        <w:right w:val="none" w:sz="0" w:space="0" w:color="auto"/>
      </w:divBdr>
    </w:div>
    <w:div w:id="340622868">
      <w:bodyDiv w:val="1"/>
      <w:marLeft w:val="0"/>
      <w:marRight w:val="0"/>
      <w:marTop w:val="0"/>
      <w:marBottom w:val="0"/>
      <w:divBdr>
        <w:top w:val="none" w:sz="0" w:space="0" w:color="auto"/>
        <w:left w:val="none" w:sz="0" w:space="0" w:color="auto"/>
        <w:bottom w:val="none" w:sz="0" w:space="0" w:color="auto"/>
        <w:right w:val="none" w:sz="0" w:space="0" w:color="auto"/>
      </w:divBdr>
    </w:div>
    <w:div w:id="361201640">
      <w:bodyDiv w:val="1"/>
      <w:marLeft w:val="0"/>
      <w:marRight w:val="0"/>
      <w:marTop w:val="0"/>
      <w:marBottom w:val="0"/>
      <w:divBdr>
        <w:top w:val="none" w:sz="0" w:space="0" w:color="auto"/>
        <w:left w:val="none" w:sz="0" w:space="0" w:color="auto"/>
        <w:bottom w:val="none" w:sz="0" w:space="0" w:color="auto"/>
        <w:right w:val="none" w:sz="0" w:space="0" w:color="auto"/>
      </w:divBdr>
    </w:div>
    <w:div w:id="405499891">
      <w:bodyDiv w:val="1"/>
      <w:marLeft w:val="0"/>
      <w:marRight w:val="0"/>
      <w:marTop w:val="0"/>
      <w:marBottom w:val="0"/>
      <w:divBdr>
        <w:top w:val="none" w:sz="0" w:space="0" w:color="auto"/>
        <w:left w:val="none" w:sz="0" w:space="0" w:color="auto"/>
        <w:bottom w:val="none" w:sz="0" w:space="0" w:color="auto"/>
        <w:right w:val="none" w:sz="0" w:space="0" w:color="auto"/>
      </w:divBdr>
    </w:div>
    <w:div w:id="408692931">
      <w:bodyDiv w:val="1"/>
      <w:marLeft w:val="0"/>
      <w:marRight w:val="0"/>
      <w:marTop w:val="0"/>
      <w:marBottom w:val="0"/>
      <w:divBdr>
        <w:top w:val="none" w:sz="0" w:space="0" w:color="auto"/>
        <w:left w:val="none" w:sz="0" w:space="0" w:color="auto"/>
        <w:bottom w:val="none" w:sz="0" w:space="0" w:color="auto"/>
        <w:right w:val="none" w:sz="0" w:space="0" w:color="auto"/>
      </w:divBdr>
    </w:div>
    <w:div w:id="414786872">
      <w:bodyDiv w:val="1"/>
      <w:marLeft w:val="0"/>
      <w:marRight w:val="0"/>
      <w:marTop w:val="0"/>
      <w:marBottom w:val="0"/>
      <w:divBdr>
        <w:top w:val="none" w:sz="0" w:space="0" w:color="auto"/>
        <w:left w:val="none" w:sz="0" w:space="0" w:color="auto"/>
        <w:bottom w:val="none" w:sz="0" w:space="0" w:color="auto"/>
        <w:right w:val="none" w:sz="0" w:space="0" w:color="auto"/>
      </w:divBdr>
    </w:div>
    <w:div w:id="431442409">
      <w:bodyDiv w:val="1"/>
      <w:marLeft w:val="0"/>
      <w:marRight w:val="0"/>
      <w:marTop w:val="0"/>
      <w:marBottom w:val="0"/>
      <w:divBdr>
        <w:top w:val="none" w:sz="0" w:space="0" w:color="auto"/>
        <w:left w:val="none" w:sz="0" w:space="0" w:color="auto"/>
        <w:bottom w:val="none" w:sz="0" w:space="0" w:color="auto"/>
        <w:right w:val="none" w:sz="0" w:space="0" w:color="auto"/>
      </w:divBdr>
    </w:div>
    <w:div w:id="435367961">
      <w:bodyDiv w:val="1"/>
      <w:marLeft w:val="0"/>
      <w:marRight w:val="0"/>
      <w:marTop w:val="0"/>
      <w:marBottom w:val="0"/>
      <w:divBdr>
        <w:top w:val="none" w:sz="0" w:space="0" w:color="auto"/>
        <w:left w:val="none" w:sz="0" w:space="0" w:color="auto"/>
        <w:bottom w:val="none" w:sz="0" w:space="0" w:color="auto"/>
        <w:right w:val="none" w:sz="0" w:space="0" w:color="auto"/>
      </w:divBdr>
    </w:div>
    <w:div w:id="443424242">
      <w:bodyDiv w:val="1"/>
      <w:marLeft w:val="0"/>
      <w:marRight w:val="0"/>
      <w:marTop w:val="0"/>
      <w:marBottom w:val="0"/>
      <w:divBdr>
        <w:top w:val="none" w:sz="0" w:space="0" w:color="auto"/>
        <w:left w:val="none" w:sz="0" w:space="0" w:color="auto"/>
        <w:bottom w:val="none" w:sz="0" w:space="0" w:color="auto"/>
        <w:right w:val="none" w:sz="0" w:space="0" w:color="auto"/>
      </w:divBdr>
    </w:div>
    <w:div w:id="448017231">
      <w:bodyDiv w:val="1"/>
      <w:marLeft w:val="0"/>
      <w:marRight w:val="0"/>
      <w:marTop w:val="0"/>
      <w:marBottom w:val="0"/>
      <w:divBdr>
        <w:top w:val="none" w:sz="0" w:space="0" w:color="auto"/>
        <w:left w:val="none" w:sz="0" w:space="0" w:color="auto"/>
        <w:bottom w:val="none" w:sz="0" w:space="0" w:color="auto"/>
        <w:right w:val="none" w:sz="0" w:space="0" w:color="auto"/>
      </w:divBdr>
    </w:div>
    <w:div w:id="480923993">
      <w:bodyDiv w:val="1"/>
      <w:marLeft w:val="0"/>
      <w:marRight w:val="0"/>
      <w:marTop w:val="0"/>
      <w:marBottom w:val="0"/>
      <w:divBdr>
        <w:top w:val="none" w:sz="0" w:space="0" w:color="auto"/>
        <w:left w:val="none" w:sz="0" w:space="0" w:color="auto"/>
        <w:bottom w:val="none" w:sz="0" w:space="0" w:color="auto"/>
        <w:right w:val="none" w:sz="0" w:space="0" w:color="auto"/>
      </w:divBdr>
    </w:div>
    <w:div w:id="490608137">
      <w:bodyDiv w:val="1"/>
      <w:marLeft w:val="0"/>
      <w:marRight w:val="0"/>
      <w:marTop w:val="0"/>
      <w:marBottom w:val="0"/>
      <w:divBdr>
        <w:top w:val="none" w:sz="0" w:space="0" w:color="auto"/>
        <w:left w:val="none" w:sz="0" w:space="0" w:color="auto"/>
        <w:bottom w:val="none" w:sz="0" w:space="0" w:color="auto"/>
        <w:right w:val="none" w:sz="0" w:space="0" w:color="auto"/>
      </w:divBdr>
    </w:div>
    <w:div w:id="503470670">
      <w:bodyDiv w:val="1"/>
      <w:marLeft w:val="0"/>
      <w:marRight w:val="0"/>
      <w:marTop w:val="0"/>
      <w:marBottom w:val="0"/>
      <w:divBdr>
        <w:top w:val="none" w:sz="0" w:space="0" w:color="auto"/>
        <w:left w:val="none" w:sz="0" w:space="0" w:color="auto"/>
        <w:bottom w:val="none" w:sz="0" w:space="0" w:color="auto"/>
        <w:right w:val="none" w:sz="0" w:space="0" w:color="auto"/>
      </w:divBdr>
    </w:div>
    <w:div w:id="516577069">
      <w:bodyDiv w:val="1"/>
      <w:marLeft w:val="0"/>
      <w:marRight w:val="0"/>
      <w:marTop w:val="0"/>
      <w:marBottom w:val="0"/>
      <w:divBdr>
        <w:top w:val="none" w:sz="0" w:space="0" w:color="auto"/>
        <w:left w:val="none" w:sz="0" w:space="0" w:color="auto"/>
        <w:bottom w:val="none" w:sz="0" w:space="0" w:color="auto"/>
        <w:right w:val="none" w:sz="0" w:space="0" w:color="auto"/>
      </w:divBdr>
    </w:div>
    <w:div w:id="524712169">
      <w:bodyDiv w:val="1"/>
      <w:marLeft w:val="0"/>
      <w:marRight w:val="0"/>
      <w:marTop w:val="0"/>
      <w:marBottom w:val="0"/>
      <w:divBdr>
        <w:top w:val="none" w:sz="0" w:space="0" w:color="auto"/>
        <w:left w:val="none" w:sz="0" w:space="0" w:color="auto"/>
        <w:bottom w:val="none" w:sz="0" w:space="0" w:color="auto"/>
        <w:right w:val="none" w:sz="0" w:space="0" w:color="auto"/>
      </w:divBdr>
    </w:div>
    <w:div w:id="544104700">
      <w:bodyDiv w:val="1"/>
      <w:marLeft w:val="0"/>
      <w:marRight w:val="0"/>
      <w:marTop w:val="0"/>
      <w:marBottom w:val="0"/>
      <w:divBdr>
        <w:top w:val="none" w:sz="0" w:space="0" w:color="auto"/>
        <w:left w:val="none" w:sz="0" w:space="0" w:color="auto"/>
        <w:bottom w:val="none" w:sz="0" w:space="0" w:color="auto"/>
        <w:right w:val="none" w:sz="0" w:space="0" w:color="auto"/>
      </w:divBdr>
    </w:div>
    <w:div w:id="555359609">
      <w:bodyDiv w:val="1"/>
      <w:marLeft w:val="0"/>
      <w:marRight w:val="0"/>
      <w:marTop w:val="0"/>
      <w:marBottom w:val="0"/>
      <w:divBdr>
        <w:top w:val="none" w:sz="0" w:space="0" w:color="auto"/>
        <w:left w:val="none" w:sz="0" w:space="0" w:color="auto"/>
        <w:bottom w:val="none" w:sz="0" w:space="0" w:color="auto"/>
        <w:right w:val="none" w:sz="0" w:space="0" w:color="auto"/>
      </w:divBdr>
      <w:divsChild>
        <w:div w:id="585067732">
          <w:marLeft w:val="0"/>
          <w:marRight w:val="0"/>
          <w:marTop w:val="0"/>
          <w:marBottom w:val="0"/>
          <w:divBdr>
            <w:top w:val="none" w:sz="0" w:space="0" w:color="auto"/>
            <w:left w:val="none" w:sz="0" w:space="0" w:color="auto"/>
            <w:bottom w:val="none" w:sz="0" w:space="0" w:color="auto"/>
            <w:right w:val="none" w:sz="0" w:space="0" w:color="auto"/>
          </w:divBdr>
          <w:divsChild>
            <w:div w:id="967668818">
              <w:marLeft w:val="0"/>
              <w:marRight w:val="0"/>
              <w:marTop w:val="0"/>
              <w:marBottom w:val="0"/>
              <w:divBdr>
                <w:top w:val="none" w:sz="0" w:space="0" w:color="auto"/>
                <w:left w:val="none" w:sz="0" w:space="0" w:color="auto"/>
                <w:bottom w:val="none" w:sz="0" w:space="0" w:color="auto"/>
                <w:right w:val="none" w:sz="0" w:space="0" w:color="auto"/>
              </w:divBdr>
              <w:divsChild>
                <w:div w:id="12388547">
                  <w:marLeft w:val="0"/>
                  <w:marRight w:val="0"/>
                  <w:marTop w:val="0"/>
                  <w:marBottom w:val="240"/>
                  <w:divBdr>
                    <w:top w:val="none" w:sz="0" w:space="0" w:color="auto"/>
                    <w:left w:val="none" w:sz="0" w:space="0" w:color="auto"/>
                    <w:bottom w:val="none" w:sz="0" w:space="0" w:color="auto"/>
                    <w:right w:val="none" w:sz="0" w:space="0" w:color="auto"/>
                  </w:divBdr>
                  <w:divsChild>
                    <w:div w:id="1696538126">
                      <w:marLeft w:val="0"/>
                      <w:marRight w:val="0"/>
                      <w:marTop w:val="0"/>
                      <w:marBottom w:val="0"/>
                      <w:divBdr>
                        <w:top w:val="none" w:sz="0" w:space="0" w:color="auto"/>
                        <w:left w:val="none" w:sz="0" w:space="0" w:color="auto"/>
                        <w:bottom w:val="none" w:sz="0" w:space="0" w:color="auto"/>
                        <w:right w:val="none" w:sz="0" w:space="0" w:color="auto"/>
                      </w:divBdr>
                      <w:divsChild>
                        <w:div w:id="388575151">
                          <w:marLeft w:val="0"/>
                          <w:marRight w:val="0"/>
                          <w:marTop w:val="0"/>
                          <w:marBottom w:val="0"/>
                          <w:divBdr>
                            <w:top w:val="none" w:sz="0" w:space="0" w:color="auto"/>
                            <w:left w:val="none" w:sz="0" w:space="0" w:color="auto"/>
                            <w:bottom w:val="none" w:sz="0" w:space="0" w:color="auto"/>
                            <w:right w:val="none" w:sz="0" w:space="0" w:color="auto"/>
                          </w:divBdr>
                          <w:divsChild>
                            <w:div w:id="481047122">
                              <w:marLeft w:val="0"/>
                              <w:marRight w:val="0"/>
                              <w:marTop w:val="0"/>
                              <w:marBottom w:val="0"/>
                              <w:divBdr>
                                <w:top w:val="none" w:sz="0" w:space="0" w:color="auto"/>
                                <w:left w:val="none" w:sz="0" w:space="0" w:color="auto"/>
                                <w:bottom w:val="none" w:sz="0" w:space="0" w:color="auto"/>
                                <w:right w:val="none" w:sz="0" w:space="0" w:color="auto"/>
                              </w:divBdr>
                              <w:divsChild>
                                <w:div w:id="1335916656">
                                  <w:marLeft w:val="0"/>
                                  <w:marRight w:val="0"/>
                                  <w:marTop w:val="0"/>
                                  <w:marBottom w:val="0"/>
                                  <w:divBdr>
                                    <w:top w:val="none" w:sz="0" w:space="0" w:color="auto"/>
                                    <w:left w:val="none" w:sz="0" w:space="0" w:color="auto"/>
                                    <w:bottom w:val="none" w:sz="0" w:space="0" w:color="auto"/>
                                    <w:right w:val="none" w:sz="0" w:space="0" w:color="auto"/>
                                  </w:divBdr>
                                  <w:divsChild>
                                    <w:div w:id="101819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6770782">
      <w:bodyDiv w:val="1"/>
      <w:marLeft w:val="0"/>
      <w:marRight w:val="0"/>
      <w:marTop w:val="0"/>
      <w:marBottom w:val="0"/>
      <w:divBdr>
        <w:top w:val="none" w:sz="0" w:space="0" w:color="auto"/>
        <w:left w:val="none" w:sz="0" w:space="0" w:color="auto"/>
        <w:bottom w:val="none" w:sz="0" w:space="0" w:color="auto"/>
        <w:right w:val="none" w:sz="0" w:space="0" w:color="auto"/>
      </w:divBdr>
    </w:div>
    <w:div w:id="571889969">
      <w:bodyDiv w:val="1"/>
      <w:marLeft w:val="0"/>
      <w:marRight w:val="0"/>
      <w:marTop w:val="0"/>
      <w:marBottom w:val="0"/>
      <w:divBdr>
        <w:top w:val="none" w:sz="0" w:space="0" w:color="auto"/>
        <w:left w:val="none" w:sz="0" w:space="0" w:color="auto"/>
        <w:bottom w:val="none" w:sz="0" w:space="0" w:color="auto"/>
        <w:right w:val="none" w:sz="0" w:space="0" w:color="auto"/>
      </w:divBdr>
    </w:div>
    <w:div w:id="581525245">
      <w:bodyDiv w:val="1"/>
      <w:marLeft w:val="0"/>
      <w:marRight w:val="0"/>
      <w:marTop w:val="0"/>
      <w:marBottom w:val="0"/>
      <w:divBdr>
        <w:top w:val="none" w:sz="0" w:space="0" w:color="auto"/>
        <w:left w:val="none" w:sz="0" w:space="0" w:color="auto"/>
        <w:bottom w:val="none" w:sz="0" w:space="0" w:color="auto"/>
        <w:right w:val="none" w:sz="0" w:space="0" w:color="auto"/>
      </w:divBdr>
    </w:div>
    <w:div w:id="593126419">
      <w:bodyDiv w:val="1"/>
      <w:marLeft w:val="0"/>
      <w:marRight w:val="0"/>
      <w:marTop w:val="0"/>
      <w:marBottom w:val="0"/>
      <w:divBdr>
        <w:top w:val="none" w:sz="0" w:space="0" w:color="auto"/>
        <w:left w:val="none" w:sz="0" w:space="0" w:color="auto"/>
        <w:bottom w:val="none" w:sz="0" w:space="0" w:color="auto"/>
        <w:right w:val="none" w:sz="0" w:space="0" w:color="auto"/>
      </w:divBdr>
    </w:div>
    <w:div w:id="611211281">
      <w:bodyDiv w:val="1"/>
      <w:marLeft w:val="0"/>
      <w:marRight w:val="0"/>
      <w:marTop w:val="0"/>
      <w:marBottom w:val="0"/>
      <w:divBdr>
        <w:top w:val="none" w:sz="0" w:space="0" w:color="auto"/>
        <w:left w:val="none" w:sz="0" w:space="0" w:color="auto"/>
        <w:bottom w:val="none" w:sz="0" w:space="0" w:color="auto"/>
        <w:right w:val="none" w:sz="0" w:space="0" w:color="auto"/>
      </w:divBdr>
    </w:div>
    <w:div w:id="620695008">
      <w:bodyDiv w:val="1"/>
      <w:marLeft w:val="0"/>
      <w:marRight w:val="0"/>
      <w:marTop w:val="0"/>
      <w:marBottom w:val="0"/>
      <w:divBdr>
        <w:top w:val="none" w:sz="0" w:space="0" w:color="auto"/>
        <w:left w:val="none" w:sz="0" w:space="0" w:color="auto"/>
        <w:bottom w:val="none" w:sz="0" w:space="0" w:color="auto"/>
        <w:right w:val="none" w:sz="0" w:space="0" w:color="auto"/>
      </w:divBdr>
    </w:div>
    <w:div w:id="622150543">
      <w:bodyDiv w:val="1"/>
      <w:marLeft w:val="0"/>
      <w:marRight w:val="0"/>
      <w:marTop w:val="0"/>
      <w:marBottom w:val="0"/>
      <w:divBdr>
        <w:top w:val="none" w:sz="0" w:space="0" w:color="auto"/>
        <w:left w:val="none" w:sz="0" w:space="0" w:color="auto"/>
        <w:bottom w:val="none" w:sz="0" w:space="0" w:color="auto"/>
        <w:right w:val="none" w:sz="0" w:space="0" w:color="auto"/>
      </w:divBdr>
    </w:div>
    <w:div w:id="633874742">
      <w:bodyDiv w:val="1"/>
      <w:marLeft w:val="0"/>
      <w:marRight w:val="0"/>
      <w:marTop w:val="0"/>
      <w:marBottom w:val="0"/>
      <w:divBdr>
        <w:top w:val="none" w:sz="0" w:space="0" w:color="auto"/>
        <w:left w:val="none" w:sz="0" w:space="0" w:color="auto"/>
        <w:bottom w:val="none" w:sz="0" w:space="0" w:color="auto"/>
        <w:right w:val="none" w:sz="0" w:space="0" w:color="auto"/>
      </w:divBdr>
    </w:div>
    <w:div w:id="635642890">
      <w:bodyDiv w:val="1"/>
      <w:marLeft w:val="0"/>
      <w:marRight w:val="0"/>
      <w:marTop w:val="0"/>
      <w:marBottom w:val="0"/>
      <w:divBdr>
        <w:top w:val="none" w:sz="0" w:space="0" w:color="auto"/>
        <w:left w:val="none" w:sz="0" w:space="0" w:color="auto"/>
        <w:bottom w:val="none" w:sz="0" w:space="0" w:color="auto"/>
        <w:right w:val="none" w:sz="0" w:space="0" w:color="auto"/>
      </w:divBdr>
    </w:div>
    <w:div w:id="646204647">
      <w:bodyDiv w:val="1"/>
      <w:marLeft w:val="0"/>
      <w:marRight w:val="0"/>
      <w:marTop w:val="0"/>
      <w:marBottom w:val="0"/>
      <w:divBdr>
        <w:top w:val="none" w:sz="0" w:space="0" w:color="auto"/>
        <w:left w:val="none" w:sz="0" w:space="0" w:color="auto"/>
        <w:bottom w:val="none" w:sz="0" w:space="0" w:color="auto"/>
        <w:right w:val="none" w:sz="0" w:space="0" w:color="auto"/>
      </w:divBdr>
    </w:div>
    <w:div w:id="650594799">
      <w:bodyDiv w:val="1"/>
      <w:marLeft w:val="0"/>
      <w:marRight w:val="0"/>
      <w:marTop w:val="0"/>
      <w:marBottom w:val="0"/>
      <w:divBdr>
        <w:top w:val="none" w:sz="0" w:space="0" w:color="auto"/>
        <w:left w:val="none" w:sz="0" w:space="0" w:color="auto"/>
        <w:bottom w:val="none" w:sz="0" w:space="0" w:color="auto"/>
        <w:right w:val="none" w:sz="0" w:space="0" w:color="auto"/>
      </w:divBdr>
    </w:div>
    <w:div w:id="656885717">
      <w:bodyDiv w:val="1"/>
      <w:marLeft w:val="0"/>
      <w:marRight w:val="0"/>
      <w:marTop w:val="0"/>
      <w:marBottom w:val="0"/>
      <w:divBdr>
        <w:top w:val="none" w:sz="0" w:space="0" w:color="auto"/>
        <w:left w:val="none" w:sz="0" w:space="0" w:color="auto"/>
        <w:bottom w:val="none" w:sz="0" w:space="0" w:color="auto"/>
        <w:right w:val="none" w:sz="0" w:space="0" w:color="auto"/>
      </w:divBdr>
    </w:div>
    <w:div w:id="661395608">
      <w:bodyDiv w:val="1"/>
      <w:marLeft w:val="0"/>
      <w:marRight w:val="0"/>
      <w:marTop w:val="0"/>
      <w:marBottom w:val="0"/>
      <w:divBdr>
        <w:top w:val="none" w:sz="0" w:space="0" w:color="auto"/>
        <w:left w:val="none" w:sz="0" w:space="0" w:color="auto"/>
        <w:bottom w:val="none" w:sz="0" w:space="0" w:color="auto"/>
        <w:right w:val="none" w:sz="0" w:space="0" w:color="auto"/>
      </w:divBdr>
    </w:div>
    <w:div w:id="710761828">
      <w:bodyDiv w:val="1"/>
      <w:marLeft w:val="0"/>
      <w:marRight w:val="0"/>
      <w:marTop w:val="0"/>
      <w:marBottom w:val="0"/>
      <w:divBdr>
        <w:top w:val="none" w:sz="0" w:space="0" w:color="auto"/>
        <w:left w:val="none" w:sz="0" w:space="0" w:color="auto"/>
        <w:bottom w:val="none" w:sz="0" w:space="0" w:color="auto"/>
        <w:right w:val="none" w:sz="0" w:space="0" w:color="auto"/>
      </w:divBdr>
    </w:div>
    <w:div w:id="745152612">
      <w:bodyDiv w:val="1"/>
      <w:marLeft w:val="0"/>
      <w:marRight w:val="0"/>
      <w:marTop w:val="0"/>
      <w:marBottom w:val="0"/>
      <w:divBdr>
        <w:top w:val="none" w:sz="0" w:space="0" w:color="auto"/>
        <w:left w:val="none" w:sz="0" w:space="0" w:color="auto"/>
        <w:bottom w:val="none" w:sz="0" w:space="0" w:color="auto"/>
        <w:right w:val="none" w:sz="0" w:space="0" w:color="auto"/>
      </w:divBdr>
    </w:div>
    <w:div w:id="754546573">
      <w:bodyDiv w:val="1"/>
      <w:marLeft w:val="0"/>
      <w:marRight w:val="0"/>
      <w:marTop w:val="0"/>
      <w:marBottom w:val="0"/>
      <w:divBdr>
        <w:top w:val="none" w:sz="0" w:space="0" w:color="auto"/>
        <w:left w:val="none" w:sz="0" w:space="0" w:color="auto"/>
        <w:bottom w:val="none" w:sz="0" w:space="0" w:color="auto"/>
        <w:right w:val="none" w:sz="0" w:space="0" w:color="auto"/>
      </w:divBdr>
    </w:div>
    <w:div w:id="776297359">
      <w:bodyDiv w:val="1"/>
      <w:marLeft w:val="0"/>
      <w:marRight w:val="0"/>
      <w:marTop w:val="0"/>
      <w:marBottom w:val="0"/>
      <w:divBdr>
        <w:top w:val="none" w:sz="0" w:space="0" w:color="auto"/>
        <w:left w:val="none" w:sz="0" w:space="0" w:color="auto"/>
        <w:bottom w:val="none" w:sz="0" w:space="0" w:color="auto"/>
        <w:right w:val="none" w:sz="0" w:space="0" w:color="auto"/>
      </w:divBdr>
    </w:div>
    <w:div w:id="776406470">
      <w:bodyDiv w:val="1"/>
      <w:marLeft w:val="0"/>
      <w:marRight w:val="0"/>
      <w:marTop w:val="0"/>
      <w:marBottom w:val="0"/>
      <w:divBdr>
        <w:top w:val="none" w:sz="0" w:space="0" w:color="auto"/>
        <w:left w:val="none" w:sz="0" w:space="0" w:color="auto"/>
        <w:bottom w:val="none" w:sz="0" w:space="0" w:color="auto"/>
        <w:right w:val="none" w:sz="0" w:space="0" w:color="auto"/>
      </w:divBdr>
    </w:div>
    <w:div w:id="785931355">
      <w:bodyDiv w:val="1"/>
      <w:marLeft w:val="0"/>
      <w:marRight w:val="0"/>
      <w:marTop w:val="0"/>
      <w:marBottom w:val="0"/>
      <w:divBdr>
        <w:top w:val="none" w:sz="0" w:space="0" w:color="auto"/>
        <w:left w:val="none" w:sz="0" w:space="0" w:color="auto"/>
        <w:bottom w:val="none" w:sz="0" w:space="0" w:color="auto"/>
        <w:right w:val="none" w:sz="0" w:space="0" w:color="auto"/>
      </w:divBdr>
    </w:div>
    <w:div w:id="792867092">
      <w:bodyDiv w:val="1"/>
      <w:marLeft w:val="0"/>
      <w:marRight w:val="0"/>
      <w:marTop w:val="0"/>
      <w:marBottom w:val="0"/>
      <w:divBdr>
        <w:top w:val="none" w:sz="0" w:space="0" w:color="auto"/>
        <w:left w:val="none" w:sz="0" w:space="0" w:color="auto"/>
        <w:bottom w:val="none" w:sz="0" w:space="0" w:color="auto"/>
        <w:right w:val="none" w:sz="0" w:space="0" w:color="auto"/>
      </w:divBdr>
    </w:div>
    <w:div w:id="819463198">
      <w:bodyDiv w:val="1"/>
      <w:marLeft w:val="0"/>
      <w:marRight w:val="0"/>
      <w:marTop w:val="0"/>
      <w:marBottom w:val="0"/>
      <w:divBdr>
        <w:top w:val="none" w:sz="0" w:space="0" w:color="auto"/>
        <w:left w:val="none" w:sz="0" w:space="0" w:color="auto"/>
        <w:bottom w:val="none" w:sz="0" w:space="0" w:color="auto"/>
        <w:right w:val="none" w:sz="0" w:space="0" w:color="auto"/>
      </w:divBdr>
    </w:div>
    <w:div w:id="831137944">
      <w:bodyDiv w:val="1"/>
      <w:marLeft w:val="0"/>
      <w:marRight w:val="0"/>
      <w:marTop w:val="0"/>
      <w:marBottom w:val="0"/>
      <w:divBdr>
        <w:top w:val="none" w:sz="0" w:space="0" w:color="auto"/>
        <w:left w:val="none" w:sz="0" w:space="0" w:color="auto"/>
        <w:bottom w:val="none" w:sz="0" w:space="0" w:color="auto"/>
        <w:right w:val="none" w:sz="0" w:space="0" w:color="auto"/>
      </w:divBdr>
    </w:div>
    <w:div w:id="846019338">
      <w:bodyDiv w:val="1"/>
      <w:marLeft w:val="0"/>
      <w:marRight w:val="0"/>
      <w:marTop w:val="0"/>
      <w:marBottom w:val="0"/>
      <w:divBdr>
        <w:top w:val="none" w:sz="0" w:space="0" w:color="auto"/>
        <w:left w:val="none" w:sz="0" w:space="0" w:color="auto"/>
        <w:bottom w:val="none" w:sz="0" w:space="0" w:color="auto"/>
        <w:right w:val="none" w:sz="0" w:space="0" w:color="auto"/>
      </w:divBdr>
    </w:div>
    <w:div w:id="851645307">
      <w:bodyDiv w:val="1"/>
      <w:marLeft w:val="0"/>
      <w:marRight w:val="0"/>
      <w:marTop w:val="0"/>
      <w:marBottom w:val="0"/>
      <w:divBdr>
        <w:top w:val="none" w:sz="0" w:space="0" w:color="auto"/>
        <w:left w:val="none" w:sz="0" w:space="0" w:color="auto"/>
        <w:bottom w:val="none" w:sz="0" w:space="0" w:color="auto"/>
        <w:right w:val="none" w:sz="0" w:space="0" w:color="auto"/>
      </w:divBdr>
    </w:div>
    <w:div w:id="871264081">
      <w:bodyDiv w:val="1"/>
      <w:marLeft w:val="0"/>
      <w:marRight w:val="0"/>
      <w:marTop w:val="0"/>
      <w:marBottom w:val="0"/>
      <w:divBdr>
        <w:top w:val="none" w:sz="0" w:space="0" w:color="auto"/>
        <w:left w:val="none" w:sz="0" w:space="0" w:color="auto"/>
        <w:bottom w:val="none" w:sz="0" w:space="0" w:color="auto"/>
        <w:right w:val="none" w:sz="0" w:space="0" w:color="auto"/>
      </w:divBdr>
    </w:div>
    <w:div w:id="873611729">
      <w:bodyDiv w:val="1"/>
      <w:marLeft w:val="0"/>
      <w:marRight w:val="0"/>
      <w:marTop w:val="0"/>
      <w:marBottom w:val="0"/>
      <w:divBdr>
        <w:top w:val="none" w:sz="0" w:space="0" w:color="auto"/>
        <w:left w:val="none" w:sz="0" w:space="0" w:color="auto"/>
        <w:bottom w:val="none" w:sz="0" w:space="0" w:color="auto"/>
        <w:right w:val="none" w:sz="0" w:space="0" w:color="auto"/>
      </w:divBdr>
    </w:div>
    <w:div w:id="875971870">
      <w:bodyDiv w:val="1"/>
      <w:marLeft w:val="0"/>
      <w:marRight w:val="0"/>
      <w:marTop w:val="0"/>
      <w:marBottom w:val="0"/>
      <w:divBdr>
        <w:top w:val="none" w:sz="0" w:space="0" w:color="auto"/>
        <w:left w:val="none" w:sz="0" w:space="0" w:color="auto"/>
        <w:bottom w:val="none" w:sz="0" w:space="0" w:color="auto"/>
        <w:right w:val="none" w:sz="0" w:space="0" w:color="auto"/>
      </w:divBdr>
    </w:div>
    <w:div w:id="877668195">
      <w:bodyDiv w:val="1"/>
      <w:marLeft w:val="0"/>
      <w:marRight w:val="0"/>
      <w:marTop w:val="0"/>
      <w:marBottom w:val="0"/>
      <w:divBdr>
        <w:top w:val="none" w:sz="0" w:space="0" w:color="auto"/>
        <w:left w:val="none" w:sz="0" w:space="0" w:color="auto"/>
        <w:bottom w:val="none" w:sz="0" w:space="0" w:color="auto"/>
        <w:right w:val="none" w:sz="0" w:space="0" w:color="auto"/>
      </w:divBdr>
    </w:div>
    <w:div w:id="890386788">
      <w:bodyDiv w:val="1"/>
      <w:marLeft w:val="0"/>
      <w:marRight w:val="0"/>
      <w:marTop w:val="0"/>
      <w:marBottom w:val="0"/>
      <w:divBdr>
        <w:top w:val="none" w:sz="0" w:space="0" w:color="auto"/>
        <w:left w:val="none" w:sz="0" w:space="0" w:color="auto"/>
        <w:bottom w:val="none" w:sz="0" w:space="0" w:color="auto"/>
        <w:right w:val="none" w:sz="0" w:space="0" w:color="auto"/>
      </w:divBdr>
    </w:div>
    <w:div w:id="909075347">
      <w:bodyDiv w:val="1"/>
      <w:marLeft w:val="0"/>
      <w:marRight w:val="0"/>
      <w:marTop w:val="0"/>
      <w:marBottom w:val="0"/>
      <w:divBdr>
        <w:top w:val="none" w:sz="0" w:space="0" w:color="auto"/>
        <w:left w:val="none" w:sz="0" w:space="0" w:color="auto"/>
        <w:bottom w:val="none" w:sz="0" w:space="0" w:color="auto"/>
        <w:right w:val="none" w:sz="0" w:space="0" w:color="auto"/>
      </w:divBdr>
    </w:div>
    <w:div w:id="933173144">
      <w:bodyDiv w:val="1"/>
      <w:marLeft w:val="0"/>
      <w:marRight w:val="0"/>
      <w:marTop w:val="0"/>
      <w:marBottom w:val="0"/>
      <w:divBdr>
        <w:top w:val="none" w:sz="0" w:space="0" w:color="auto"/>
        <w:left w:val="none" w:sz="0" w:space="0" w:color="auto"/>
        <w:bottom w:val="none" w:sz="0" w:space="0" w:color="auto"/>
        <w:right w:val="none" w:sz="0" w:space="0" w:color="auto"/>
      </w:divBdr>
    </w:div>
    <w:div w:id="935671017">
      <w:bodyDiv w:val="1"/>
      <w:marLeft w:val="0"/>
      <w:marRight w:val="0"/>
      <w:marTop w:val="0"/>
      <w:marBottom w:val="0"/>
      <w:divBdr>
        <w:top w:val="none" w:sz="0" w:space="0" w:color="auto"/>
        <w:left w:val="none" w:sz="0" w:space="0" w:color="auto"/>
        <w:bottom w:val="none" w:sz="0" w:space="0" w:color="auto"/>
        <w:right w:val="none" w:sz="0" w:space="0" w:color="auto"/>
      </w:divBdr>
    </w:div>
    <w:div w:id="936017616">
      <w:bodyDiv w:val="1"/>
      <w:marLeft w:val="0"/>
      <w:marRight w:val="0"/>
      <w:marTop w:val="0"/>
      <w:marBottom w:val="0"/>
      <w:divBdr>
        <w:top w:val="none" w:sz="0" w:space="0" w:color="auto"/>
        <w:left w:val="none" w:sz="0" w:space="0" w:color="auto"/>
        <w:bottom w:val="none" w:sz="0" w:space="0" w:color="auto"/>
        <w:right w:val="none" w:sz="0" w:space="0" w:color="auto"/>
      </w:divBdr>
    </w:div>
    <w:div w:id="955717565">
      <w:bodyDiv w:val="1"/>
      <w:marLeft w:val="0"/>
      <w:marRight w:val="0"/>
      <w:marTop w:val="0"/>
      <w:marBottom w:val="0"/>
      <w:divBdr>
        <w:top w:val="none" w:sz="0" w:space="0" w:color="auto"/>
        <w:left w:val="none" w:sz="0" w:space="0" w:color="auto"/>
        <w:bottom w:val="none" w:sz="0" w:space="0" w:color="auto"/>
        <w:right w:val="none" w:sz="0" w:space="0" w:color="auto"/>
      </w:divBdr>
    </w:div>
    <w:div w:id="970595316">
      <w:bodyDiv w:val="1"/>
      <w:marLeft w:val="0"/>
      <w:marRight w:val="0"/>
      <w:marTop w:val="0"/>
      <w:marBottom w:val="0"/>
      <w:divBdr>
        <w:top w:val="none" w:sz="0" w:space="0" w:color="auto"/>
        <w:left w:val="none" w:sz="0" w:space="0" w:color="auto"/>
        <w:bottom w:val="none" w:sz="0" w:space="0" w:color="auto"/>
        <w:right w:val="none" w:sz="0" w:space="0" w:color="auto"/>
      </w:divBdr>
    </w:div>
    <w:div w:id="1006518169">
      <w:bodyDiv w:val="1"/>
      <w:marLeft w:val="0"/>
      <w:marRight w:val="0"/>
      <w:marTop w:val="0"/>
      <w:marBottom w:val="0"/>
      <w:divBdr>
        <w:top w:val="none" w:sz="0" w:space="0" w:color="auto"/>
        <w:left w:val="none" w:sz="0" w:space="0" w:color="auto"/>
        <w:bottom w:val="none" w:sz="0" w:space="0" w:color="auto"/>
        <w:right w:val="none" w:sz="0" w:space="0" w:color="auto"/>
      </w:divBdr>
    </w:div>
    <w:div w:id="1009791705">
      <w:bodyDiv w:val="1"/>
      <w:marLeft w:val="0"/>
      <w:marRight w:val="0"/>
      <w:marTop w:val="0"/>
      <w:marBottom w:val="0"/>
      <w:divBdr>
        <w:top w:val="none" w:sz="0" w:space="0" w:color="auto"/>
        <w:left w:val="none" w:sz="0" w:space="0" w:color="auto"/>
        <w:bottom w:val="none" w:sz="0" w:space="0" w:color="auto"/>
        <w:right w:val="none" w:sz="0" w:space="0" w:color="auto"/>
      </w:divBdr>
    </w:div>
    <w:div w:id="1029141990">
      <w:bodyDiv w:val="1"/>
      <w:marLeft w:val="0"/>
      <w:marRight w:val="0"/>
      <w:marTop w:val="0"/>
      <w:marBottom w:val="0"/>
      <w:divBdr>
        <w:top w:val="none" w:sz="0" w:space="0" w:color="auto"/>
        <w:left w:val="none" w:sz="0" w:space="0" w:color="auto"/>
        <w:bottom w:val="none" w:sz="0" w:space="0" w:color="auto"/>
        <w:right w:val="none" w:sz="0" w:space="0" w:color="auto"/>
      </w:divBdr>
    </w:div>
    <w:div w:id="1053504766">
      <w:bodyDiv w:val="1"/>
      <w:marLeft w:val="0"/>
      <w:marRight w:val="0"/>
      <w:marTop w:val="0"/>
      <w:marBottom w:val="0"/>
      <w:divBdr>
        <w:top w:val="none" w:sz="0" w:space="0" w:color="auto"/>
        <w:left w:val="none" w:sz="0" w:space="0" w:color="auto"/>
        <w:bottom w:val="none" w:sz="0" w:space="0" w:color="auto"/>
        <w:right w:val="none" w:sz="0" w:space="0" w:color="auto"/>
      </w:divBdr>
    </w:div>
    <w:div w:id="1117410066">
      <w:bodyDiv w:val="1"/>
      <w:marLeft w:val="0"/>
      <w:marRight w:val="0"/>
      <w:marTop w:val="0"/>
      <w:marBottom w:val="0"/>
      <w:divBdr>
        <w:top w:val="none" w:sz="0" w:space="0" w:color="auto"/>
        <w:left w:val="none" w:sz="0" w:space="0" w:color="auto"/>
        <w:bottom w:val="none" w:sz="0" w:space="0" w:color="auto"/>
        <w:right w:val="none" w:sz="0" w:space="0" w:color="auto"/>
      </w:divBdr>
    </w:div>
    <w:div w:id="1125587271">
      <w:bodyDiv w:val="1"/>
      <w:marLeft w:val="0"/>
      <w:marRight w:val="0"/>
      <w:marTop w:val="0"/>
      <w:marBottom w:val="0"/>
      <w:divBdr>
        <w:top w:val="none" w:sz="0" w:space="0" w:color="auto"/>
        <w:left w:val="none" w:sz="0" w:space="0" w:color="auto"/>
        <w:bottom w:val="none" w:sz="0" w:space="0" w:color="auto"/>
        <w:right w:val="none" w:sz="0" w:space="0" w:color="auto"/>
      </w:divBdr>
    </w:div>
    <w:div w:id="1144660731">
      <w:bodyDiv w:val="1"/>
      <w:marLeft w:val="0"/>
      <w:marRight w:val="0"/>
      <w:marTop w:val="0"/>
      <w:marBottom w:val="0"/>
      <w:divBdr>
        <w:top w:val="none" w:sz="0" w:space="0" w:color="auto"/>
        <w:left w:val="none" w:sz="0" w:space="0" w:color="auto"/>
        <w:bottom w:val="none" w:sz="0" w:space="0" w:color="auto"/>
        <w:right w:val="none" w:sz="0" w:space="0" w:color="auto"/>
      </w:divBdr>
    </w:div>
    <w:div w:id="1166702932">
      <w:bodyDiv w:val="1"/>
      <w:marLeft w:val="0"/>
      <w:marRight w:val="0"/>
      <w:marTop w:val="0"/>
      <w:marBottom w:val="0"/>
      <w:divBdr>
        <w:top w:val="none" w:sz="0" w:space="0" w:color="auto"/>
        <w:left w:val="none" w:sz="0" w:space="0" w:color="auto"/>
        <w:bottom w:val="none" w:sz="0" w:space="0" w:color="auto"/>
        <w:right w:val="none" w:sz="0" w:space="0" w:color="auto"/>
      </w:divBdr>
    </w:div>
    <w:div w:id="1181774440">
      <w:bodyDiv w:val="1"/>
      <w:marLeft w:val="0"/>
      <w:marRight w:val="0"/>
      <w:marTop w:val="0"/>
      <w:marBottom w:val="0"/>
      <w:divBdr>
        <w:top w:val="none" w:sz="0" w:space="0" w:color="auto"/>
        <w:left w:val="none" w:sz="0" w:space="0" w:color="auto"/>
        <w:bottom w:val="none" w:sz="0" w:space="0" w:color="auto"/>
        <w:right w:val="none" w:sz="0" w:space="0" w:color="auto"/>
      </w:divBdr>
    </w:div>
    <w:div w:id="1214466939">
      <w:bodyDiv w:val="1"/>
      <w:marLeft w:val="0"/>
      <w:marRight w:val="0"/>
      <w:marTop w:val="0"/>
      <w:marBottom w:val="0"/>
      <w:divBdr>
        <w:top w:val="none" w:sz="0" w:space="0" w:color="auto"/>
        <w:left w:val="none" w:sz="0" w:space="0" w:color="auto"/>
        <w:bottom w:val="none" w:sz="0" w:space="0" w:color="auto"/>
        <w:right w:val="none" w:sz="0" w:space="0" w:color="auto"/>
      </w:divBdr>
    </w:div>
    <w:div w:id="1229417246">
      <w:bodyDiv w:val="1"/>
      <w:marLeft w:val="0"/>
      <w:marRight w:val="0"/>
      <w:marTop w:val="0"/>
      <w:marBottom w:val="0"/>
      <w:divBdr>
        <w:top w:val="none" w:sz="0" w:space="0" w:color="auto"/>
        <w:left w:val="none" w:sz="0" w:space="0" w:color="auto"/>
        <w:bottom w:val="none" w:sz="0" w:space="0" w:color="auto"/>
        <w:right w:val="none" w:sz="0" w:space="0" w:color="auto"/>
      </w:divBdr>
    </w:div>
    <w:div w:id="1236470165">
      <w:bodyDiv w:val="1"/>
      <w:marLeft w:val="0"/>
      <w:marRight w:val="0"/>
      <w:marTop w:val="0"/>
      <w:marBottom w:val="0"/>
      <w:divBdr>
        <w:top w:val="none" w:sz="0" w:space="0" w:color="auto"/>
        <w:left w:val="none" w:sz="0" w:space="0" w:color="auto"/>
        <w:bottom w:val="none" w:sz="0" w:space="0" w:color="auto"/>
        <w:right w:val="none" w:sz="0" w:space="0" w:color="auto"/>
      </w:divBdr>
    </w:div>
    <w:div w:id="1243444663">
      <w:bodyDiv w:val="1"/>
      <w:marLeft w:val="0"/>
      <w:marRight w:val="0"/>
      <w:marTop w:val="0"/>
      <w:marBottom w:val="0"/>
      <w:divBdr>
        <w:top w:val="none" w:sz="0" w:space="0" w:color="auto"/>
        <w:left w:val="none" w:sz="0" w:space="0" w:color="auto"/>
        <w:bottom w:val="none" w:sz="0" w:space="0" w:color="auto"/>
        <w:right w:val="none" w:sz="0" w:space="0" w:color="auto"/>
      </w:divBdr>
    </w:div>
    <w:div w:id="1257320851">
      <w:bodyDiv w:val="1"/>
      <w:marLeft w:val="0"/>
      <w:marRight w:val="0"/>
      <w:marTop w:val="0"/>
      <w:marBottom w:val="0"/>
      <w:divBdr>
        <w:top w:val="none" w:sz="0" w:space="0" w:color="auto"/>
        <w:left w:val="none" w:sz="0" w:space="0" w:color="auto"/>
        <w:bottom w:val="none" w:sz="0" w:space="0" w:color="auto"/>
        <w:right w:val="none" w:sz="0" w:space="0" w:color="auto"/>
      </w:divBdr>
    </w:div>
    <w:div w:id="1262568664">
      <w:bodyDiv w:val="1"/>
      <w:marLeft w:val="0"/>
      <w:marRight w:val="0"/>
      <w:marTop w:val="0"/>
      <w:marBottom w:val="0"/>
      <w:divBdr>
        <w:top w:val="none" w:sz="0" w:space="0" w:color="auto"/>
        <w:left w:val="none" w:sz="0" w:space="0" w:color="auto"/>
        <w:bottom w:val="none" w:sz="0" w:space="0" w:color="auto"/>
        <w:right w:val="none" w:sz="0" w:space="0" w:color="auto"/>
      </w:divBdr>
    </w:div>
    <w:div w:id="1271858306">
      <w:bodyDiv w:val="1"/>
      <w:marLeft w:val="0"/>
      <w:marRight w:val="0"/>
      <w:marTop w:val="0"/>
      <w:marBottom w:val="0"/>
      <w:divBdr>
        <w:top w:val="none" w:sz="0" w:space="0" w:color="auto"/>
        <w:left w:val="none" w:sz="0" w:space="0" w:color="auto"/>
        <w:bottom w:val="none" w:sz="0" w:space="0" w:color="auto"/>
        <w:right w:val="none" w:sz="0" w:space="0" w:color="auto"/>
      </w:divBdr>
    </w:div>
    <w:div w:id="1288462517">
      <w:bodyDiv w:val="1"/>
      <w:marLeft w:val="0"/>
      <w:marRight w:val="0"/>
      <w:marTop w:val="0"/>
      <w:marBottom w:val="0"/>
      <w:divBdr>
        <w:top w:val="none" w:sz="0" w:space="0" w:color="auto"/>
        <w:left w:val="none" w:sz="0" w:space="0" w:color="auto"/>
        <w:bottom w:val="none" w:sz="0" w:space="0" w:color="auto"/>
        <w:right w:val="none" w:sz="0" w:space="0" w:color="auto"/>
      </w:divBdr>
    </w:div>
    <w:div w:id="1306549351">
      <w:bodyDiv w:val="1"/>
      <w:marLeft w:val="0"/>
      <w:marRight w:val="0"/>
      <w:marTop w:val="0"/>
      <w:marBottom w:val="0"/>
      <w:divBdr>
        <w:top w:val="none" w:sz="0" w:space="0" w:color="auto"/>
        <w:left w:val="none" w:sz="0" w:space="0" w:color="auto"/>
        <w:bottom w:val="none" w:sz="0" w:space="0" w:color="auto"/>
        <w:right w:val="none" w:sz="0" w:space="0" w:color="auto"/>
      </w:divBdr>
    </w:div>
    <w:div w:id="1310019815">
      <w:bodyDiv w:val="1"/>
      <w:marLeft w:val="0"/>
      <w:marRight w:val="0"/>
      <w:marTop w:val="0"/>
      <w:marBottom w:val="0"/>
      <w:divBdr>
        <w:top w:val="none" w:sz="0" w:space="0" w:color="auto"/>
        <w:left w:val="none" w:sz="0" w:space="0" w:color="auto"/>
        <w:bottom w:val="none" w:sz="0" w:space="0" w:color="auto"/>
        <w:right w:val="none" w:sz="0" w:space="0" w:color="auto"/>
      </w:divBdr>
    </w:div>
    <w:div w:id="1314723187">
      <w:bodyDiv w:val="1"/>
      <w:marLeft w:val="0"/>
      <w:marRight w:val="0"/>
      <w:marTop w:val="0"/>
      <w:marBottom w:val="0"/>
      <w:divBdr>
        <w:top w:val="none" w:sz="0" w:space="0" w:color="auto"/>
        <w:left w:val="none" w:sz="0" w:space="0" w:color="auto"/>
        <w:bottom w:val="none" w:sz="0" w:space="0" w:color="auto"/>
        <w:right w:val="none" w:sz="0" w:space="0" w:color="auto"/>
      </w:divBdr>
    </w:div>
    <w:div w:id="1322154849">
      <w:bodyDiv w:val="1"/>
      <w:marLeft w:val="0"/>
      <w:marRight w:val="0"/>
      <w:marTop w:val="0"/>
      <w:marBottom w:val="0"/>
      <w:divBdr>
        <w:top w:val="none" w:sz="0" w:space="0" w:color="auto"/>
        <w:left w:val="none" w:sz="0" w:space="0" w:color="auto"/>
        <w:bottom w:val="none" w:sz="0" w:space="0" w:color="auto"/>
        <w:right w:val="none" w:sz="0" w:space="0" w:color="auto"/>
      </w:divBdr>
    </w:div>
    <w:div w:id="1338922861">
      <w:bodyDiv w:val="1"/>
      <w:marLeft w:val="0"/>
      <w:marRight w:val="0"/>
      <w:marTop w:val="0"/>
      <w:marBottom w:val="0"/>
      <w:divBdr>
        <w:top w:val="none" w:sz="0" w:space="0" w:color="auto"/>
        <w:left w:val="none" w:sz="0" w:space="0" w:color="auto"/>
        <w:bottom w:val="none" w:sz="0" w:space="0" w:color="auto"/>
        <w:right w:val="none" w:sz="0" w:space="0" w:color="auto"/>
      </w:divBdr>
    </w:div>
    <w:div w:id="1342775789">
      <w:bodyDiv w:val="1"/>
      <w:marLeft w:val="0"/>
      <w:marRight w:val="0"/>
      <w:marTop w:val="0"/>
      <w:marBottom w:val="0"/>
      <w:divBdr>
        <w:top w:val="none" w:sz="0" w:space="0" w:color="auto"/>
        <w:left w:val="none" w:sz="0" w:space="0" w:color="auto"/>
        <w:bottom w:val="none" w:sz="0" w:space="0" w:color="auto"/>
        <w:right w:val="none" w:sz="0" w:space="0" w:color="auto"/>
      </w:divBdr>
    </w:div>
    <w:div w:id="1356073902">
      <w:bodyDiv w:val="1"/>
      <w:marLeft w:val="0"/>
      <w:marRight w:val="0"/>
      <w:marTop w:val="0"/>
      <w:marBottom w:val="0"/>
      <w:divBdr>
        <w:top w:val="none" w:sz="0" w:space="0" w:color="auto"/>
        <w:left w:val="none" w:sz="0" w:space="0" w:color="auto"/>
        <w:bottom w:val="none" w:sz="0" w:space="0" w:color="auto"/>
        <w:right w:val="none" w:sz="0" w:space="0" w:color="auto"/>
      </w:divBdr>
    </w:div>
    <w:div w:id="1364938535">
      <w:bodyDiv w:val="1"/>
      <w:marLeft w:val="0"/>
      <w:marRight w:val="0"/>
      <w:marTop w:val="0"/>
      <w:marBottom w:val="0"/>
      <w:divBdr>
        <w:top w:val="none" w:sz="0" w:space="0" w:color="auto"/>
        <w:left w:val="none" w:sz="0" w:space="0" w:color="auto"/>
        <w:bottom w:val="none" w:sz="0" w:space="0" w:color="auto"/>
        <w:right w:val="none" w:sz="0" w:space="0" w:color="auto"/>
      </w:divBdr>
    </w:div>
    <w:div w:id="1373307421">
      <w:bodyDiv w:val="1"/>
      <w:marLeft w:val="0"/>
      <w:marRight w:val="0"/>
      <w:marTop w:val="0"/>
      <w:marBottom w:val="0"/>
      <w:divBdr>
        <w:top w:val="none" w:sz="0" w:space="0" w:color="auto"/>
        <w:left w:val="none" w:sz="0" w:space="0" w:color="auto"/>
        <w:bottom w:val="none" w:sz="0" w:space="0" w:color="auto"/>
        <w:right w:val="none" w:sz="0" w:space="0" w:color="auto"/>
      </w:divBdr>
    </w:div>
    <w:div w:id="1374963705">
      <w:bodyDiv w:val="1"/>
      <w:marLeft w:val="0"/>
      <w:marRight w:val="0"/>
      <w:marTop w:val="0"/>
      <w:marBottom w:val="0"/>
      <w:divBdr>
        <w:top w:val="none" w:sz="0" w:space="0" w:color="auto"/>
        <w:left w:val="none" w:sz="0" w:space="0" w:color="auto"/>
        <w:bottom w:val="none" w:sz="0" w:space="0" w:color="auto"/>
        <w:right w:val="none" w:sz="0" w:space="0" w:color="auto"/>
      </w:divBdr>
    </w:div>
    <w:div w:id="1375495955">
      <w:bodyDiv w:val="1"/>
      <w:marLeft w:val="0"/>
      <w:marRight w:val="0"/>
      <w:marTop w:val="0"/>
      <w:marBottom w:val="0"/>
      <w:divBdr>
        <w:top w:val="none" w:sz="0" w:space="0" w:color="auto"/>
        <w:left w:val="none" w:sz="0" w:space="0" w:color="auto"/>
        <w:bottom w:val="none" w:sz="0" w:space="0" w:color="auto"/>
        <w:right w:val="none" w:sz="0" w:space="0" w:color="auto"/>
      </w:divBdr>
    </w:div>
    <w:div w:id="1433940311">
      <w:bodyDiv w:val="1"/>
      <w:marLeft w:val="0"/>
      <w:marRight w:val="0"/>
      <w:marTop w:val="0"/>
      <w:marBottom w:val="0"/>
      <w:divBdr>
        <w:top w:val="none" w:sz="0" w:space="0" w:color="auto"/>
        <w:left w:val="none" w:sz="0" w:space="0" w:color="auto"/>
        <w:bottom w:val="none" w:sz="0" w:space="0" w:color="auto"/>
        <w:right w:val="none" w:sz="0" w:space="0" w:color="auto"/>
      </w:divBdr>
    </w:div>
    <w:div w:id="1439520372">
      <w:bodyDiv w:val="1"/>
      <w:marLeft w:val="0"/>
      <w:marRight w:val="0"/>
      <w:marTop w:val="0"/>
      <w:marBottom w:val="0"/>
      <w:divBdr>
        <w:top w:val="none" w:sz="0" w:space="0" w:color="auto"/>
        <w:left w:val="none" w:sz="0" w:space="0" w:color="auto"/>
        <w:bottom w:val="none" w:sz="0" w:space="0" w:color="auto"/>
        <w:right w:val="none" w:sz="0" w:space="0" w:color="auto"/>
      </w:divBdr>
    </w:div>
    <w:div w:id="1460341211">
      <w:bodyDiv w:val="1"/>
      <w:marLeft w:val="0"/>
      <w:marRight w:val="0"/>
      <w:marTop w:val="0"/>
      <w:marBottom w:val="0"/>
      <w:divBdr>
        <w:top w:val="none" w:sz="0" w:space="0" w:color="auto"/>
        <w:left w:val="none" w:sz="0" w:space="0" w:color="auto"/>
        <w:bottom w:val="none" w:sz="0" w:space="0" w:color="auto"/>
        <w:right w:val="none" w:sz="0" w:space="0" w:color="auto"/>
      </w:divBdr>
    </w:div>
    <w:div w:id="1462262229">
      <w:bodyDiv w:val="1"/>
      <w:marLeft w:val="0"/>
      <w:marRight w:val="0"/>
      <w:marTop w:val="0"/>
      <w:marBottom w:val="0"/>
      <w:divBdr>
        <w:top w:val="none" w:sz="0" w:space="0" w:color="auto"/>
        <w:left w:val="none" w:sz="0" w:space="0" w:color="auto"/>
        <w:bottom w:val="none" w:sz="0" w:space="0" w:color="auto"/>
        <w:right w:val="none" w:sz="0" w:space="0" w:color="auto"/>
      </w:divBdr>
    </w:div>
    <w:div w:id="1538396684">
      <w:bodyDiv w:val="1"/>
      <w:marLeft w:val="0"/>
      <w:marRight w:val="0"/>
      <w:marTop w:val="0"/>
      <w:marBottom w:val="0"/>
      <w:divBdr>
        <w:top w:val="none" w:sz="0" w:space="0" w:color="auto"/>
        <w:left w:val="none" w:sz="0" w:space="0" w:color="auto"/>
        <w:bottom w:val="none" w:sz="0" w:space="0" w:color="auto"/>
        <w:right w:val="none" w:sz="0" w:space="0" w:color="auto"/>
      </w:divBdr>
    </w:div>
    <w:div w:id="1549218472">
      <w:bodyDiv w:val="1"/>
      <w:marLeft w:val="0"/>
      <w:marRight w:val="0"/>
      <w:marTop w:val="0"/>
      <w:marBottom w:val="0"/>
      <w:divBdr>
        <w:top w:val="none" w:sz="0" w:space="0" w:color="auto"/>
        <w:left w:val="none" w:sz="0" w:space="0" w:color="auto"/>
        <w:bottom w:val="none" w:sz="0" w:space="0" w:color="auto"/>
        <w:right w:val="none" w:sz="0" w:space="0" w:color="auto"/>
      </w:divBdr>
    </w:div>
    <w:div w:id="1583219760">
      <w:bodyDiv w:val="1"/>
      <w:marLeft w:val="0"/>
      <w:marRight w:val="0"/>
      <w:marTop w:val="0"/>
      <w:marBottom w:val="0"/>
      <w:divBdr>
        <w:top w:val="none" w:sz="0" w:space="0" w:color="auto"/>
        <w:left w:val="none" w:sz="0" w:space="0" w:color="auto"/>
        <w:bottom w:val="none" w:sz="0" w:space="0" w:color="auto"/>
        <w:right w:val="none" w:sz="0" w:space="0" w:color="auto"/>
      </w:divBdr>
    </w:div>
    <w:div w:id="1586569034">
      <w:bodyDiv w:val="1"/>
      <w:marLeft w:val="0"/>
      <w:marRight w:val="0"/>
      <w:marTop w:val="0"/>
      <w:marBottom w:val="0"/>
      <w:divBdr>
        <w:top w:val="none" w:sz="0" w:space="0" w:color="auto"/>
        <w:left w:val="none" w:sz="0" w:space="0" w:color="auto"/>
        <w:bottom w:val="none" w:sz="0" w:space="0" w:color="auto"/>
        <w:right w:val="none" w:sz="0" w:space="0" w:color="auto"/>
      </w:divBdr>
    </w:div>
    <w:div w:id="1591504448">
      <w:bodyDiv w:val="1"/>
      <w:marLeft w:val="0"/>
      <w:marRight w:val="0"/>
      <w:marTop w:val="0"/>
      <w:marBottom w:val="0"/>
      <w:divBdr>
        <w:top w:val="none" w:sz="0" w:space="0" w:color="auto"/>
        <w:left w:val="none" w:sz="0" w:space="0" w:color="auto"/>
        <w:bottom w:val="none" w:sz="0" w:space="0" w:color="auto"/>
        <w:right w:val="none" w:sz="0" w:space="0" w:color="auto"/>
      </w:divBdr>
    </w:div>
    <w:div w:id="1597708495">
      <w:bodyDiv w:val="1"/>
      <w:marLeft w:val="0"/>
      <w:marRight w:val="0"/>
      <w:marTop w:val="0"/>
      <w:marBottom w:val="0"/>
      <w:divBdr>
        <w:top w:val="none" w:sz="0" w:space="0" w:color="auto"/>
        <w:left w:val="none" w:sz="0" w:space="0" w:color="auto"/>
        <w:bottom w:val="none" w:sz="0" w:space="0" w:color="auto"/>
        <w:right w:val="none" w:sz="0" w:space="0" w:color="auto"/>
      </w:divBdr>
    </w:div>
    <w:div w:id="1618833551">
      <w:bodyDiv w:val="1"/>
      <w:marLeft w:val="0"/>
      <w:marRight w:val="0"/>
      <w:marTop w:val="0"/>
      <w:marBottom w:val="0"/>
      <w:divBdr>
        <w:top w:val="none" w:sz="0" w:space="0" w:color="auto"/>
        <w:left w:val="none" w:sz="0" w:space="0" w:color="auto"/>
        <w:bottom w:val="none" w:sz="0" w:space="0" w:color="auto"/>
        <w:right w:val="none" w:sz="0" w:space="0" w:color="auto"/>
      </w:divBdr>
    </w:div>
    <w:div w:id="1622567270">
      <w:bodyDiv w:val="1"/>
      <w:marLeft w:val="0"/>
      <w:marRight w:val="0"/>
      <w:marTop w:val="0"/>
      <w:marBottom w:val="0"/>
      <w:divBdr>
        <w:top w:val="none" w:sz="0" w:space="0" w:color="auto"/>
        <w:left w:val="none" w:sz="0" w:space="0" w:color="auto"/>
        <w:bottom w:val="none" w:sz="0" w:space="0" w:color="auto"/>
        <w:right w:val="none" w:sz="0" w:space="0" w:color="auto"/>
      </w:divBdr>
    </w:div>
    <w:div w:id="1626934014">
      <w:bodyDiv w:val="1"/>
      <w:marLeft w:val="0"/>
      <w:marRight w:val="0"/>
      <w:marTop w:val="0"/>
      <w:marBottom w:val="0"/>
      <w:divBdr>
        <w:top w:val="none" w:sz="0" w:space="0" w:color="auto"/>
        <w:left w:val="none" w:sz="0" w:space="0" w:color="auto"/>
        <w:bottom w:val="none" w:sz="0" w:space="0" w:color="auto"/>
        <w:right w:val="none" w:sz="0" w:space="0" w:color="auto"/>
      </w:divBdr>
    </w:div>
    <w:div w:id="1685980865">
      <w:bodyDiv w:val="1"/>
      <w:marLeft w:val="0"/>
      <w:marRight w:val="0"/>
      <w:marTop w:val="0"/>
      <w:marBottom w:val="0"/>
      <w:divBdr>
        <w:top w:val="none" w:sz="0" w:space="0" w:color="auto"/>
        <w:left w:val="none" w:sz="0" w:space="0" w:color="auto"/>
        <w:bottom w:val="none" w:sz="0" w:space="0" w:color="auto"/>
        <w:right w:val="none" w:sz="0" w:space="0" w:color="auto"/>
      </w:divBdr>
    </w:div>
    <w:div w:id="1699427044">
      <w:bodyDiv w:val="1"/>
      <w:marLeft w:val="0"/>
      <w:marRight w:val="0"/>
      <w:marTop w:val="0"/>
      <w:marBottom w:val="0"/>
      <w:divBdr>
        <w:top w:val="none" w:sz="0" w:space="0" w:color="auto"/>
        <w:left w:val="none" w:sz="0" w:space="0" w:color="auto"/>
        <w:bottom w:val="none" w:sz="0" w:space="0" w:color="auto"/>
        <w:right w:val="none" w:sz="0" w:space="0" w:color="auto"/>
      </w:divBdr>
    </w:div>
    <w:div w:id="1709262316">
      <w:bodyDiv w:val="1"/>
      <w:marLeft w:val="0"/>
      <w:marRight w:val="0"/>
      <w:marTop w:val="0"/>
      <w:marBottom w:val="0"/>
      <w:divBdr>
        <w:top w:val="none" w:sz="0" w:space="0" w:color="auto"/>
        <w:left w:val="none" w:sz="0" w:space="0" w:color="auto"/>
        <w:bottom w:val="none" w:sz="0" w:space="0" w:color="auto"/>
        <w:right w:val="none" w:sz="0" w:space="0" w:color="auto"/>
      </w:divBdr>
    </w:div>
    <w:div w:id="1712460725">
      <w:bodyDiv w:val="1"/>
      <w:marLeft w:val="0"/>
      <w:marRight w:val="0"/>
      <w:marTop w:val="0"/>
      <w:marBottom w:val="0"/>
      <w:divBdr>
        <w:top w:val="none" w:sz="0" w:space="0" w:color="auto"/>
        <w:left w:val="none" w:sz="0" w:space="0" w:color="auto"/>
        <w:bottom w:val="none" w:sz="0" w:space="0" w:color="auto"/>
        <w:right w:val="none" w:sz="0" w:space="0" w:color="auto"/>
      </w:divBdr>
    </w:div>
    <w:div w:id="1747919431">
      <w:bodyDiv w:val="1"/>
      <w:marLeft w:val="0"/>
      <w:marRight w:val="0"/>
      <w:marTop w:val="0"/>
      <w:marBottom w:val="0"/>
      <w:divBdr>
        <w:top w:val="none" w:sz="0" w:space="0" w:color="auto"/>
        <w:left w:val="none" w:sz="0" w:space="0" w:color="auto"/>
        <w:bottom w:val="none" w:sz="0" w:space="0" w:color="auto"/>
        <w:right w:val="none" w:sz="0" w:space="0" w:color="auto"/>
      </w:divBdr>
    </w:div>
    <w:div w:id="1755857214">
      <w:bodyDiv w:val="1"/>
      <w:marLeft w:val="0"/>
      <w:marRight w:val="0"/>
      <w:marTop w:val="0"/>
      <w:marBottom w:val="0"/>
      <w:divBdr>
        <w:top w:val="none" w:sz="0" w:space="0" w:color="auto"/>
        <w:left w:val="none" w:sz="0" w:space="0" w:color="auto"/>
        <w:bottom w:val="none" w:sz="0" w:space="0" w:color="auto"/>
        <w:right w:val="none" w:sz="0" w:space="0" w:color="auto"/>
      </w:divBdr>
    </w:div>
    <w:div w:id="1766685488">
      <w:bodyDiv w:val="1"/>
      <w:marLeft w:val="0"/>
      <w:marRight w:val="0"/>
      <w:marTop w:val="0"/>
      <w:marBottom w:val="0"/>
      <w:divBdr>
        <w:top w:val="none" w:sz="0" w:space="0" w:color="auto"/>
        <w:left w:val="none" w:sz="0" w:space="0" w:color="auto"/>
        <w:bottom w:val="none" w:sz="0" w:space="0" w:color="auto"/>
        <w:right w:val="none" w:sz="0" w:space="0" w:color="auto"/>
      </w:divBdr>
    </w:div>
    <w:div w:id="1772966336">
      <w:bodyDiv w:val="1"/>
      <w:marLeft w:val="0"/>
      <w:marRight w:val="0"/>
      <w:marTop w:val="0"/>
      <w:marBottom w:val="0"/>
      <w:divBdr>
        <w:top w:val="none" w:sz="0" w:space="0" w:color="auto"/>
        <w:left w:val="none" w:sz="0" w:space="0" w:color="auto"/>
        <w:bottom w:val="none" w:sz="0" w:space="0" w:color="auto"/>
        <w:right w:val="none" w:sz="0" w:space="0" w:color="auto"/>
      </w:divBdr>
    </w:div>
    <w:div w:id="1774014071">
      <w:bodyDiv w:val="1"/>
      <w:marLeft w:val="0"/>
      <w:marRight w:val="0"/>
      <w:marTop w:val="0"/>
      <w:marBottom w:val="0"/>
      <w:divBdr>
        <w:top w:val="none" w:sz="0" w:space="0" w:color="auto"/>
        <w:left w:val="none" w:sz="0" w:space="0" w:color="auto"/>
        <w:bottom w:val="none" w:sz="0" w:space="0" w:color="auto"/>
        <w:right w:val="none" w:sz="0" w:space="0" w:color="auto"/>
      </w:divBdr>
    </w:div>
    <w:div w:id="1782874053">
      <w:bodyDiv w:val="1"/>
      <w:marLeft w:val="0"/>
      <w:marRight w:val="0"/>
      <w:marTop w:val="0"/>
      <w:marBottom w:val="0"/>
      <w:divBdr>
        <w:top w:val="none" w:sz="0" w:space="0" w:color="auto"/>
        <w:left w:val="none" w:sz="0" w:space="0" w:color="auto"/>
        <w:bottom w:val="none" w:sz="0" w:space="0" w:color="auto"/>
        <w:right w:val="none" w:sz="0" w:space="0" w:color="auto"/>
      </w:divBdr>
    </w:div>
    <w:div w:id="1785495409">
      <w:bodyDiv w:val="1"/>
      <w:marLeft w:val="0"/>
      <w:marRight w:val="0"/>
      <w:marTop w:val="0"/>
      <w:marBottom w:val="0"/>
      <w:divBdr>
        <w:top w:val="none" w:sz="0" w:space="0" w:color="auto"/>
        <w:left w:val="none" w:sz="0" w:space="0" w:color="auto"/>
        <w:bottom w:val="none" w:sz="0" w:space="0" w:color="auto"/>
        <w:right w:val="none" w:sz="0" w:space="0" w:color="auto"/>
      </w:divBdr>
    </w:div>
    <w:div w:id="1795442625">
      <w:bodyDiv w:val="1"/>
      <w:marLeft w:val="0"/>
      <w:marRight w:val="0"/>
      <w:marTop w:val="0"/>
      <w:marBottom w:val="0"/>
      <w:divBdr>
        <w:top w:val="none" w:sz="0" w:space="0" w:color="auto"/>
        <w:left w:val="none" w:sz="0" w:space="0" w:color="auto"/>
        <w:bottom w:val="none" w:sz="0" w:space="0" w:color="auto"/>
        <w:right w:val="none" w:sz="0" w:space="0" w:color="auto"/>
      </w:divBdr>
    </w:div>
    <w:div w:id="1843934629">
      <w:bodyDiv w:val="1"/>
      <w:marLeft w:val="0"/>
      <w:marRight w:val="0"/>
      <w:marTop w:val="0"/>
      <w:marBottom w:val="0"/>
      <w:divBdr>
        <w:top w:val="none" w:sz="0" w:space="0" w:color="auto"/>
        <w:left w:val="none" w:sz="0" w:space="0" w:color="auto"/>
        <w:bottom w:val="none" w:sz="0" w:space="0" w:color="auto"/>
        <w:right w:val="none" w:sz="0" w:space="0" w:color="auto"/>
      </w:divBdr>
    </w:div>
    <w:div w:id="1860045446">
      <w:bodyDiv w:val="1"/>
      <w:marLeft w:val="0"/>
      <w:marRight w:val="0"/>
      <w:marTop w:val="0"/>
      <w:marBottom w:val="0"/>
      <w:divBdr>
        <w:top w:val="none" w:sz="0" w:space="0" w:color="auto"/>
        <w:left w:val="none" w:sz="0" w:space="0" w:color="auto"/>
        <w:bottom w:val="none" w:sz="0" w:space="0" w:color="auto"/>
        <w:right w:val="none" w:sz="0" w:space="0" w:color="auto"/>
      </w:divBdr>
    </w:div>
    <w:div w:id="1860506642">
      <w:bodyDiv w:val="1"/>
      <w:marLeft w:val="0"/>
      <w:marRight w:val="0"/>
      <w:marTop w:val="0"/>
      <w:marBottom w:val="0"/>
      <w:divBdr>
        <w:top w:val="none" w:sz="0" w:space="0" w:color="auto"/>
        <w:left w:val="none" w:sz="0" w:space="0" w:color="auto"/>
        <w:bottom w:val="none" w:sz="0" w:space="0" w:color="auto"/>
        <w:right w:val="none" w:sz="0" w:space="0" w:color="auto"/>
      </w:divBdr>
    </w:div>
    <w:div w:id="1880237106">
      <w:bodyDiv w:val="1"/>
      <w:marLeft w:val="0"/>
      <w:marRight w:val="0"/>
      <w:marTop w:val="0"/>
      <w:marBottom w:val="0"/>
      <w:divBdr>
        <w:top w:val="none" w:sz="0" w:space="0" w:color="auto"/>
        <w:left w:val="none" w:sz="0" w:space="0" w:color="auto"/>
        <w:bottom w:val="none" w:sz="0" w:space="0" w:color="auto"/>
        <w:right w:val="none" w:sz="0" w:space="0" w:color="auto"/>
      </w:divBdr>
    </w:div>
    <w:div w:id="1925138272">
      <w:bodyDiv w:val="1"/>
      <w:marLeft w:val="0"/>
      <w:marRight w:val="0"/>
      <w:marTop w:val="0"/>
      <w:marBottom w:val="0"/>
      <w:divBdr>
        <w:top w:val="none" w:sz="0" w:space="0" w:color="auto"/>
        <w:left w:val="none" w:sz="0" w:space="0" w:color="auto"/>
        <w:bottom w:val="none" w:sz="0" w:space="0" w:color="auto"/>
        <w:right w:val="none" w:sz="0" w:space="0" w:color="auto"/>
      </w:divBdr>
    </w:div>
    <w:div w:id="1926063957">
      <w:bodyDiv w:val="1"/>
      <w:marLeft w:val="0"/>
      <w:marRight w:val="0"/>
      <w:marTop w:val="0"/>
      <w:marBottom w:val="0"/>
      <w:divBdr>
        <w:top w:val="none" w:sz="0" w:space="0" w:color="auto"/>
        <w:left w:val="none" w:sz="0" w:space="0" w:color="auto"/>
        <w:bottom w:val="none" w:sz="0" w:space="0" w:color="auto"/>
        <w:right w:val="none" w:sz="0" w:space="0" w:color="auto"/>
      </w:divBdr>
    </w:div>
    <w:div w:id="1947076226">
      <w:bodyDiv w:val="1"/>
      <w:marLeft w:val="0"/>
      <w:marRight w:val="0"/>
      <w:marTop w:val="0"/>
      <w:marBottom w:val="0"/>
      <w:divBdr>
        <w:top w:val="none" w:sz="0" w:space="0" w:color="auto"/>
        <w:left w:val="none" w:sz="0" w:space="0" w:color="auto"/>
        <w:bottom w:val="none" w:sz="0" w:space="0" w:color="auto"/>
        <w:right w:val="none" w:sz="0" w:space="0" w:color="auto"/>
      </w:divBdr>
    </w:div>
    <w:div w:id="1952667450">
      <w:bodyDiv w:val="1"/>
      <w:marLeft w:val="0"/>
      <w:marRight w:val="0"/>
      <w:marTop w:val="0"/>
      <w:marBottom w:val="0"/>
      <w:divBdr>
        <w:top w:val="none" w:sz="0" w:space="0" w:color="auto"/>
        <w:left w:val="none" w:sz="0" w:space="0" w:color="auto"/>
        <w:bottom w:val="none" w:sz="0" w:space="0" w:color="auto"/>
        <w:right w:val="none" w:sz="0" w:space="0" w:color="auto"/>
      </w:divBdr>
    </w:div>
    <w:div w:id="1979264557">
      <w:bodyDiv w:val="1"/>
      <w:marLeft w:val="0"/>
      <w:marRight w:val="0"/>
      <w:marTop w:val="0"/>
      <w:marBottom w:val="0"/>
      <w:divBdr>
        <w:top w:val="none" w:sz="0" w:space="0" w:color="auto"/>
        <w:left w:val="none" w:sz="0" w:space="0" w:color="auto"/>
        <w:bottom w:val="none" w:sz="0" w:space="0" w:color="auto"/>
        <w:right w:val="none" w:sz="0" w:space="0" w:color="auto"/>
      </w:divBdr>
    </w:div>
    <w:div w:id="1987852321">
      <w:bodyDiv w:val="1"/>
      <w:marLeft w:val="0"/>
      <w:marRight w:val="0"/>
      <w:marTop w:val="0"/>
      <w:marBottom w:val="0"/>
      <w:divBdr>
        <w:top w:val="none" w:sz="0" w:space="0" w:color="auto"/>
        <w:left w:val="none" w:sz="0" w:space="0" w:color="auto"/>
        <w:bottom w:val="none" w:sz="0" w:space="0" w:color="auto"/>
        <w:right w:val="none" w:sz="0" w:space="0" w:color="auto"/>
      </w:divBdr>
    </w:div>
    <w:div w:id="2000304267">
      <w:bodyDiv w:val="1"/>
      <w:marLeft w:val="0"/>
      <w:marRight w:val="0"/>
      <w:marTop w:val="0"/>
      <w:marBottom w:val="0"/>
      <w:divBdr>
        <w:top w:val="none" w:sz="0" w:space="0" w:color="auto"/>
        <w:left w:val="none" w:sz="0" w:space="0" w:color="auto"/>
        <w:bottom w:val="none" w:sz="0" w:space="0" w:color="auto"/>
        <w:right w:val="none" w:sz="0" w:space="0" w:color="auto"/>
      </w:divBdr>
    </w:div>
    <w:div w:id="2002462065">
      <w:bodyDiv w:val="1"/>
      <w:marLeft w:val="0"/>
      <w:marRight w:val="0"/>
      <w:marTop w:val="0"/>
      <w:marBottom w:val="0"/>
      <w:divBdr>
        <w:top w:val="none" w:sz="0" w:space="0" w:color="auto"/>
        <w:left w:val="none" w:sz="0" w:space="0" w:color="auto"/>
        <w:bottom w:val="none" w:sz="0" w:space="0" w:color="auto"/>
        <w:right w:val="none" w:sz="0" w:space="0" w:color="auto"/>
      </w:divBdr>
    </w:div>
    <w:div w:id="2010591912">
      <w:bodyDiv w:val="1"/>
      <w:marLeft w:val="0"/>
      <w:marRight w:val="0"/>
      <w:marTop w:val="0"/>
      <w:marBottom w:val="0"/>
      <w:divBdr>
        <w:top w:val="none" w:sz="0" w:space="0" w:color="auto"/>
        <w:left w:val="none" w:sz="0" w:space="0" w:color="auto"/>
        <w:bottom w:val="none" w:sz="0" w:space="0" w:color="auto"/>
        <w:right w:val="none" w:sz="0" w:space="0" w:color="auto"/>
      </w:divBdr>
    </w:div>
    <w:div w:id="2035380676">
      <w:bodyDiv w:val="1"/>
      <w:marLeft w:val="0"/>
      <w:marRight w:val="0"/>
      <w:marTop w:val="0"/>
      <w:marBottom w:val="0"/>
      <w:divBdr>
        <w:top w:val="none" w:sz="0" w:space="0" w:color="auto"/>
        <w:left w:val="none" w:sz="0" w:space="0" w:color="auto"/>
        <w:bottom w:val="none" w:sz="0" w:space="0" w:color="auto"/>
        <w:right w:val="none" w:sz="0" w:space="0" w:color="auto"/>
      </w:divBdr>
    </w:div>
    <w:div w:id="2037463322">
      <w:bodyDiv w:val="1"/>
      <w:marLeft w:val="0"/>
      <w:marRight w:val="0"/>
      <w:marTop w:val="0"/>
      <w:marBottom w:val="0"/>
      <w:divBdr>
        <w:top w:val="none" w:sz="0" w:space="0" w:color="auto"/>
        <w:left w:val="none" w:sz="0" w:space="0" w:color="auto"/>
        <w:bottom w:val="none" w:sz="0" w:space="0" w:color="auto"/>
        <w:right w:val="none" w:sz="0" w:space="0" w:color="auto"/>
      </w:divBdr>
    </w:div>
    <w:div w:id="2053655398">
      <w:bodyDiv w:val="1"/>
      <w:marLeft w:val="0"/>
      <w:marRight w:val="0"/>
      <w:marTop w:val="0"/>
      <w:marBottom w:val="0"/>
      <w:divBdr>
        <w:top w:val="none" w:sz="0" w:space="0" w:color="auto"/>
        <w:left w:val="none" w:sz="0" w:space="0" w:color="auto"/>
        <w:bottom w:val="none" w:sz="0" w:space="0" w:color="auto"/>
        <w:right w:val="none" w:sz="0" w:space="0" w:color="auto"/>
      </w:divBdr>
    </w:div>
    <w:div w:id="2068645156">
      <w:bodyDiv w:val="1"/>
      <w:marLeft w:val="0"/>
      <w:marRight w:val="0"/>
      <w:marTop w:val="0"/>
      <w:marBottom w:val="0"/>
      <w:divBdr>
        <w:top w:val="none" w:sz="0" w:space="0" w:color="auto"/>
        <w:left w:val="none" w:sz="0" w:space="0" w:color="auto"/>
        <w:bottom w:val="none" w:sz="0" w:space="0" w:color="auto"/>
        <w:right w:val="none" w:sz="0" w:space="0" w:color="auto"/>
      </w:divBdr>
    </w:div>
    <w:div w:id="2075426509">
      <w:bodyDiv w:val="1"/>
      <w:marLeft w:val="0"/>
      <w:marRight w:val="0"/>
      <w:marTop w:val="0"/>
      <w:marBottom w:val="0"/>
      <w:divBdr>
        <w:top w:val="none" w:sz="0" w:space="0" w:color="auto"/>
        <w:left w:val="none" w:sz="0" w:space="0" w:color="auto"/>
        <w:bottom w:val="none" w:sz="0" w:space="0" w:color="auto"/>
        <w:right w:val="none" w:sz="0" w:space="0" w:color="auto"/>
      </w:divBdr>
    </w:div>
    <w:div w:id="2076201083">
      <w:bodyDiv w:val="1"/>
      <w:marLeft w:val="0"/>
      <w:marRight w:val="0"/>
      <w:marTop w:val="0"/>
      <w:marBottom w:val="0"/>
      <w:divBdr>
        <w:top w:val="none" w:sz="0" w:space="0" w:color="auto"/>
        <w:left w:val="none" w:sz="0" w:space="0" w:color="auto"/>
        <w:bottom w:val="none" w:sz="0" w:space="0" w:color="auto"/>
        <w:right w:val="none" w:sz="0" w:space="0" w:color="auto"/>
      </w:divBdr>
    </w:div>
    <w:div w:id="2088991009">
      <w:bodyDiv w:val="1"/>
      <w:marLeft w:val="0"/>
      <w:marRight w:val="0"/>
      <w:marTop w:val="0"/>
      <w:marBottom w:val="0"/>
      <w:divBdr>
        <w:top w:val="none" w:sz="0" w:space="0" w:color="auto"/>
        <w:left w:val="none" w:sz="0" w:space="0" w:color="auto"/>
        <w:bottom w:val="none" w:sz="0" w:space="0" w:color="auto"/>
        <w:right w:val="none" w:sz="0" w:space="0" w:color="auto"/>
      </w:divBdr>
    </w:div>
    <w:div w:id="2129352996">
      <w:bodyDiv w:val="1"/>
      <w:marLeft w:val="0"/>
      <w:marRight w:val="0"/>
      <w:marTop w:val="0"/>
      <w:marBottom w:val="0"/>
      <w:divBdr>
        <w:top w:val="none" w:sz="0" w:space="0" w:color="auto"/>
        <w:left w:val="none" w:sz="0" w:space="0" w:color="auto"/>
        <w:bottom w:val="none" w:sz="0" w:space="0" w:color="auto"/>
        <w:right w:val="none" w:sz="0" w:space="0" w:color="auto"/>
      </w:divBdr>
    </w:div>
    <w:div w:id="2137215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pecification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0D042CDF77B17429FC9D24ACC4CD3CA" ma:contentTypeVersion="0" ma:contentTypeDescription="Create a new document." ma:contentTypeScope="" ma:versionID="34ba7e8cb19e716c850bc1af648e7374">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C871CA-BA5D-4229-906A-1D2061283C14}">
  <ds:schemaRefs>
    <ds:schemaRef ds:uri="http://schemas.microsoft.com/sharepoint/v3/contenttype/forms"/>
  </ds:schemaRefs>
</ds:datastoreItem>
</file>

<file path=customXml/itemProps2.xml><?xml version="1.0" encoding="utf-8"?>
<ds:datastoreItem xmlns:ds="http://schemas.openxmlformats.org/officeDocument/2006/customXml" ds:itemID="{ADE1A850-85F4-4652-97BB-882FDDF6AF0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A92240E-87EB-427D-AA68-9250C9846A48}">
  <ds:schemaRefs>
    <ds:schemaRef ds:uri="http://schemas.microsoft.com/office/2006/metadata/longProperties"/>
  </ds:schemaRefs>
</ds:datastoreItem>
</file>

<file path=customXml/itemProps4.xml><?xml version="1.0" encoding="utf-8"?>
<ds:datastoreItem xmlns:ds="http://schemas.openxmlformats.org/officeDocument/2006/customXml" ds:itemID="{60DF9A5F-2E8E-4D82-84B8-706AB87AA6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DCAB218C-F999-4FAB-9727-572AD193D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Specification_template</Template>
  <TotalTime>17140</TotalTime>
  <Pages>5</Pages>
  <Words>724</Words>
  <Characters>3988</Characters>
  <Application>Microsoft Office Word</Application>
  <DocSecurity>0</DocSecurity>
  <Lines>33</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T7178 device specification</vt:lpstr>
      <vt:lpstr>T7178 device specification</vt:lpstr>
    </vt:vector>
  </TitlesOfParts>
  <Company>EM Microelectronic-Marin S.A.</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T7178 device specification</dc:title>
  <dc:subject/>
  <dc:creator>Anne Conlan, EM Document Center</dc:creator>
  <cp:keywords>0.1</cp:keywords>
  <dc:description/>
  <cp:lastModifiedBy>Nicolas Furst</cp:lastModifiedBy>
  <cp:revision>69</cp:revision>
  <cp:lastPrinted>2019-02-06T12:26:00Z</cp:lastPrinted>
  <dcterms:created xsi:type="dcterms:W3CDTF">2018-10-29T09:56:00Z</dcterms:created>
  <dcterms:modified xsi:type="dcterms:W3CDTF">2019-06-20T06:40:00Z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icentrum">
    <vt:lpwstr>0</vt:lpwstr>
  </property>
  <property fmtid="{D5CDD505-2E9C-101B-9397-08002B2CF9AE}" pid="3" name="FEPS">
    <vt:lpwstr>0</vt:lpwstr>
  </property>
  <property fmtid="{D5CDD505-2E9C-101B-9397-08002B2CF9AE}" pid="4" name="Security Type">
    <vt:lpwstr>Public</vt:lpwstr>
  </property>
  <property fmtid="{D5CDD505-2E9C-101B-9397-08002B2CF9AE}" pid="5" name="Copy To">
    <vt:lpwstr/>
  </property>
  <property fmtid="{D5CDD505-2E9C-101B-9397-08002B2CF9AE}" pid="6" name="DepartmentEM">
    <vt:lpwstr>8</vt:lpwstr>
  </property>
  <property fmtid="{D5CDD505-2E9C-101B-9397-08002B2CF9AE}" pid="7" name="ETA">
    <vt:lpwstr>0</vt:lpwstr>
  </property>
  <property fmtid="{D5CDD505-2E9C-101B-9397-08002B2CF9AE}" pid="8" name="Satellite">
    <vt:lpwstr>0</vt:lpwstr>
  </property>
  <property fmtid="{D5CDD505-2E9C-101B-9397-08002B2CF9AE}" pid="9" name="Owner">
    <vt:lpwstr>CAT</vt:lpwstr>
  </property>
  <property fmtid="{D5CDD505-2E9C-101B-9397-08002B2CF9AE}" pid="10" name="Notes0">
    <vt:lpwstr/>
  </property>
  <property fmtid="{D5CDD505-2E9C-101B-9397-08002B2CF9AE}" pid="11" name="ContentTypeId">
    <vt:lpwstr>0x0101009492C1A820541346A3D247CA26FCB0B202000AB0E8CD0D1B0E4C995B1470AB54129F</vt:lpwstr>
  </property>
  <property fmtid="{D5CDD505-2E9C-101B-9397-08002B2CF9AE}" pid="12" name="EM-US">
    <vt:lpwstr>0</vt:lpwstr>
  </property>
  <property fmtid="{D5CDD505-2E9C-101B-9397-08002B2CF9AE}" pid="13" name="StatusEM">
    <vt:lpwstr>published</vt:lpwstr>
  </property>
  <property fmtid="{D5CDD505-2E9C-101B-9397-08002B2CF9AE}" pid="14" name="Sub-division">
    <vt:lpwstr/>
  </property>
  <property fmtid="{D5CDD505-2E9C-101B-9397-08002B2CF9AE}" pid="15" name="ContentType">
    <vt:lpwstr>Document</vt:lpwstr>
  </property>
  <property fmtid="{D5CDD505-2E9C-101B-9397-08002B2CF9AE}" pid="16" name="BKK">
    <vt:lpwstr>0</vt:lpwstr>
  </property>
  <property fmtid="{D5CDD505-2E9C-101B-9397-08002B2CF9AE}" pid="17" name="Internet">
    <vt:lpwstr>0</vt:lpwstr>
  </property>
  <property fmtid="{D5CDD505-2E9C-101B-9397-08002B2CF9AE}" pid="18" name="ECN sign">
    <vt:lpwstr/>
  </property>
  <property fmtid="{D5CDD505-2E9C-101B-9397-08002B2CF9AE}" pid="19" name="Engineering">
    <vt:lpwstr/>
  </property>
  <property fmtid="{D5CDD505-2E9C-101B-9397-08002B2CF9AE}" pid="20" name="_CopySource">
    <vt:lpwstr>http://emmchma102/InformationServices/DocCenter/Specs/6 digit specs/4xxxxx/420xxx Doc ctrl/420023-01.doc</vt:lpwstr>
  </property>
  <property fmtid="{D5CDD505-2E9C-101B-9397-08002B2CF9AE}" pid="21" name="Order">
    <vt:lpwstr>42600.0000000000</vt:lpwstr>
  </property>
  <property fmtid="{D5CDD505-2E9C-101B-9397-08002B2CF9AE}" pid="22" name="TemplateUrl">
    <vt:lpwstr/>
  </property>
  <property fmtid="{D5CDD505-2E9C-101B-9397-08002B2CF9AE}" pid="23" name="xd_ProgID">
    <vt:lpwstr/>
  </property>
</Properties>
</file>