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A1" w:rsidRDefault="006D12A1"/>
    <w:p w:rsidR="00A321FB" w:rsidRDefault="00A321FB"/>
    <w:p w:rsidR="006D12A1" w:rsidRDefault="006D12A1"/>
    <w:p w:rsidR="006D12A1" w:rsidRDefault="006D12A1"/>
    <w:p w:rsidR="006D12A1" w:rsidRDefault="005026E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990AC" wp14:editId="45AFCA8F">
                <wp:simplePos x="0" y="0"/>
                <wp:positionH relativeFrom="column">
                  <wp:posOffset>1306195</wp:posOffset>
                </wp:positionH>
                <wp:positionV relativeFrom="paragraph">
                  <wp:posOffset>102235</wp:posOffset>
                </wp:positionV>
                <wp:extent cx="3564255" cy="252095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4A1" w:rsidRPr="009164A1" w:rsidRDefault="009164A1" w:rsidP="009164A1">
                            <w:pPr>
                              <w:rPr>
                                <w:rStyle w:val="Accentuation"/>
                              </w:rPr>
                            </w:pPr>
                            <w:r w:rsidRPr="009164A1">
                              <w:rPr>
                                <w:rStyle w:val="Accentuation"/>
                              </w:rPr>
                              <w:t xml:space="preserve">FIXME </w:t>
                            </w:r>
                            <w:proofErr w:type="spellStart"/>
                            <w:r w:rsidRPr="009164A1">
                              <w:rPr>
                                <w:rStyle w:val="Accentuation"/>
                              </w:rPr>
                              <w:t>Hackerspace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2.85pt;margin-top:8.05pt;width:280.65pt;height:19.8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" filled="f" stroked="f">
                <v:textbox style="mso-fit-shape-to-text:t">
                  <w:txbxContent>
                    <w:p w:rsidR="009164A1" w:rsidRPr="009164A1" w:rsidRDefault="009164A1" w:rsidP="009164A1">
                      <w:pPr>
                        <w:rPr>
                          <w:rStyle w:val="Accentuation"/>
                        </w:rPr>
                      </w:pPr>
                      <w:r w:rsidRPr="009164A1">
                        <w:rPr>
                          <w:rStyle w:val="Accentuation"/>
                        </w:rPr>
                        <w:t xml:space="preserve">FIXME </w:t>
                      </w:r>
                      <w:proofErr w:type="spellStart"/>
                      <w:r w:rsidRPr="009164A1">
                        <w:rPr>
                          <w:rStyle w:val="Accentuation"/>
                        </w:rPr>
                        <w:t>Hackerspace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053EE">
        <w:t xml:space="preserve"> </w:t>
      </w:r>
      <w:r w:rsidR="0096357D">
        <w:rPr>
          <w:noProof/>
          <w:lang w:eastAsia="fr-CH"/>
        </w:rPr>
        <w:drawing>
          <wp:inline distT="0" distB="0" distL="0" distR="0" wp14:anchorId="03FAB302" wp14:editId="43B20C26">
            <wp:extent cx="1284605" cy="1135380"/>
            <wp:effectExtent l="0" t="0" r="0" b="762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A1" w:rsidRPr="00D7782E" w:rsidRDefault="005026E4" w:rsidP="00D7782E">
      <w:pPr>
        <w:jc w:val="right"/>
        <w:rPr>
          <w:i/>
        </w:rPr>
      </w:pPr>
      <w:r>
        <w:rPr>
          <w:i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2088DF07" wp14:editId="3DE0E57C">
                <wp:simplePos x="0" y="0"/>
                <wp:positionH relativeFrom="column">
                  <wp:posOffset>-46990</wp:posOffset>
                </wp:positionH>
                <wp:positionV relativeFrom="paragraph">
                  <wp:posOffset>447040</wp:posOffset>
                </wp:positionV>
                <wp:extent cx="8927465" cy="1363345"/>
                <wp:effectExtent l="0" t="0" r="0" b="0"/>
                <wp:wrapSquare wrapText="left"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7465" cy="136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3EE" w:rsidRDefault="00D053EE" w:rsidP="00D053EE">
                            <w:pPr>
                              <w:spacing w:before="120"/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Ce Projet est un Totem qui a pour but d'afficher des messages à 360°, s'est pourquoi il est équipé de deux matrices </w:t>
                            </w:r>
                            <w:r w:rsidR="00475E24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souples</w:t>
                            </w:r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de chez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Adfruit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donnant un total de 512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RGB reparti sur tout le tour avec une résolution de 64 colonnes de 8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D053EE" w:rsidRPr="006327EC" w:rsidRDefault="00D053EE" w:rsidP="00D053EE">
                            <w:pPr>
                              <w:spacing w:before="120"/>
                              <w:rPr>
                                <w:rFonts w:ascii="Helvetica" w:hAnsi="Helvetica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Les messages que le Totem est capable d'afficher peuvent varier en nombre de caractère,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évidemamment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, mais également en luminosité et en vitesse de défilement.</w:t>
                            </w:r>
                            <w:r w:rsidR="009164A1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Mais l'utilité du Totem ne s'</w:t>
                            </w:r>
                            <w:r w:rsidR="00475E24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arrête</w:t>
                            </w:r>
                            <w:r w:rsidR="009164A1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pas là, avec autant de </w:t>
                            </w:r>
                            <w:proofErr w:type="spellStart"/>
                            <w:r w:rsidR="009164A1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>LEDs</w:t>
                            </w:r>
                            <w:proofErr w:type="spellEnd"/>
                            <w:r w:rsidR="009164A1">
                              <w:rPr>
                                <w:rFonts w:ascii="Helvetica" w:hAnsi="Helvetica"/>
                                <w:sz w:val="24"/>
                                <w:szCs w:val="24"/>
                              </w:rPr>
                              <w:t xml:space="preserve"> il est aussi capable de faire des animations bien que pour l'instant une seul a été programmer.</w:t>
                            </w: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93124C" w:rsidRPr="006D12A1" w:rsidRDefault="0093124C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-3.7pt;margin-top:35.2pt;width:702.95pt;height:107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" o:allowincell="f" strokecolor="#a5a5a5" strokeweight="1pt">
                <v:textbox>
                  <w:txbxContent>
                    <w:p w:rsidR="00D053EE" w:rsidRDefault="00D053EE" w:rsidP="00D053EE">
                      <w:pPr>
                        <w:spacing w:before="120"/>
                        <w:rPr>
                          <w:rFonts w:ascii="Helvetica" w:hAnsi="Helvetica"/>
                          <w:sz w:val="24"/>
                          <w:szCs w:val="24"/>
                        </w:rPr>
                      </w:pPr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Ce Projet est un Totem qui a pour but d'afficher des messages à 360°, s'est pourquoi il est équipé de deux matrices </w:t>
                      </w:r>
                      <w:r w:rsidR="00475E24">
                        <w:rPr>
                          <w:rFonts w:ascii="Helvetica" w:hAnsi="Helvetica"/>
                          <w:sz w:val="24"/>
                          <w:szCs w:val="24"/>
                        </w:rPr>
                        <w:t>souples</w:t>
                      </w:r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de chez </w:t>
                      </w:r>
                      <w:proofErr w:type="spellStart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Adfruit</w:t>
                      </w:r>
                      <w:proofErr w:type="spellEnd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donnant un total de 512 </w:t>
                      </w:r>
                      <w:proofErr w:type="spellStart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LEDs</w:t>
                      </w:r>
                      <w:proofErr w:type="spellEnd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RGB reparti sur tout le tour avec une résolution de 64 colonnes de 8 </w:t>
                      </w:r>
                      <w:proofErr w:type="spellStart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LEDs</w:t>
                      </w:r>
                      <w:proofErr w:type="spellEnd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.</w:t>
                      </w:r>
                    </w:p>
                    <w:p w:rsidR="00D053EE" w:rsidRPr="006327EC" w:rsidRDefault="00D053EE" w:rsidP="00D053EE">
                      <w:pPr>
                        <w:spacing w:before="120"/>
                        <w:rPr>
                          <w:rFonts w:ascii="Helvetica" w:hAnsi="Helvetica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Les messages que le Totem est capable d'afficher peuvent varier en nombre de caractère, </w:t>
                      </w:r>
                      <w:proofErr w:type="spellStart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évidemamment</w:t>
                      </w:r>
                      <w:proofErr w:type="spellEnd"/>
                      <w:r>
                        <w:rPr>
                          <w:rFonts w:ascii="Helvetica" w:hAnsi="Helvetica"/>
                          <w:sz w:val="24"/>
                          <w:szCs w:val="24"/>
                        </w:rPr>
                        <w:t>, mais également en luminosité et en vitesse de défilement.</w:t>
                      </w:r>
                      <w:r w:rsidR="009164A1"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Mais l'utilité du Totem ne s'</w:t>
                      </w:r>
                      <w:r w:rsidR="00475E24">
                        <w:rPr>
                          <w:rFonts w:ascii="Helvetica" w:hAnsi="Helvetica"/>
                          <w:sz w:val="24"/>
                          <w:szCs w:val="24"/>
                        </w:rPr>
                        <w:t>arrête</w:t>
                      </w:r>
                      <w:r w:rsidR="009164A1"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pas là, avec autant de </w:t>
                      </w:r>
                      <w:proofErr w:type="spellStart"/>
                      <w:r w:rsidR="009164A1">
                        <w:rPr>
                          <w:rFonts w:ascii="Helvetica" w:hAnsi="Helvetica"/>
                          <w:sz w:val="24"/>
                          <w:szCs w:val="24"/>
                        </w:rPr>
                        <w:t>LEDs</w:t>
                      </w:r>
                      <w:proofErr w:type="spellEnd"/>
                      <w:r w:rsidR="009164A1">
                        <w:rPr>
                          <w:rFonts w:ascii="Helvetica" w:hAnsi="Helvetica"/>
                          <w:sz w:val="24"/>
                          <w:szCs w:val="24"/>
                        </w:rPr>
                        <w:t xml:space="preserve"> il est aussi capable de faire des animations bien que pour l'instant une seul a été programmer.</w:t>
                      </w: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  <w:p w:rsidR="0093124C" w:rsidRPr="006D12A1" w:rsidRDefault="0093124C" w:rsidP="006D12A1">
                      <w:pPr>
                        <w:rPr>
                          <w:i/>
                          <w:sz w:val="28"/>
                        </w:rPr>
                      </w:pPr>
                    </w:p>
                  </w:txbxContent>
                </v:textbox>
                <w10:wrap type="square" side="left"/>
              </v:shape>
            </w:pict>
          </mc:Fallback>
        </mc:AlternateContent>
      </w:r>
    </w:p>
    <w:p w:rsidR="006D12A1" w:rsidRDefault="006D12A1"/>
    <w:p w:rsidR="006D12A1" w:rsidRDefault="006D12A1"/>
    <w:p w:rsidR="006D12A1" w:rsidRDefault="00153D6C">
      <w:r>
        <w:rPr>
          <w:noProof/>
          <w:lang w:eastAsia="fr-CH"/>
        </w:rPr>
        <w:drawing>
          <wp:inline distT="0" distB="0" distL="0" distR="0" wp14:anchorId="566C723D" wp14:editId="19677DA8">
            <wp:extent cx="8910955" cy="5320867"/>
            <wp:effectExtent l="0" t="0" r="4445" b="0"/>
            <wp:docPr id="12" name="Image 12" descr="C:\Users\furstni\Downloads\eqwe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rstni\Downloads\eqwew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955" cy="53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A1" w:rsidRDefault="005026E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1F02CF5E" wp14:editId="49D9FE6C">
                <wp:simplePos x="0" y="0"/>
                <wp:positionH relativeFrom="column">
                  <wp:posOffset>-46990</wp:posOffset>
                </wp:positionH>
                <wp:positionV relativeFrom="paragraph">
                  <wp:posOffset>876300</wp:posOffset>
                </wp:positionV>
                <wp:extent cx="9069705" cy="1363345"/>
                <wp:effectExtent l="0" t="0" r="0" b="0"/>
                <wp:wrapSquare wrapText="left"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705" cy="136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357D" w:rsidRDefault="0096357D" w:rsidP="006D12A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Pour la suite du projet il faut faire la communication Wifi du Totem ainsi que l'</w:t>
                            </w:r>
                            <w:r w:rsidR="00475E24">
                              <w:rPr>
                                <w:sz w:val="28"/>
                              </w:rPr>
                              <w:t>application</w:t>
                            </w:r>
                            <w:r>
                              <w:rPr>
                                <w:sz w:val="28"/>
                              </w:rPr>
                              <w:t xml:space="preserve"> nécessaire à le fai</w:t>
                            </w:r>
                            <w:r w:rsidR="00475E24">
                              <w:rPr>
                                <w:sz w:val="28"/>
                              </w:rPr>
                              <w:t>re fonctionner. Avec Ceci Le Totem bénéficiera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="00475E24">
                              <w:rPr>
                                <w:sz w:val="28"/>
                              </w:rPr>
                              <w:t>de plus d'animations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96357D" w:rsidRDefault="0096357D" w:rsidP="006D12A1">
                            <w:pPr>
                              <w:rPr>
                                <w:sz w:val="28"/>
                              </w:rPr>
                            </w:pPr>
                          </w:p>
                          <w:p w:rsidR="0093124C" w:rsidRPr="0096357D" w:rsidRDefault="0096357D" w:rsidP="006D12A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En conclusion j'ai vraiment </w:t>
                            </w:r>
                            <w:r w:rsidR="00475E24">
                              <w:rPr>
                                <w:sz w:val="28"/>
                              </w:rPr>
                              <w:t>apprécié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="00475E24">
                              <w:rPr>
                                <w:sz w:val="28"/>
                              </w:rPr>
                              <w:t>travailler</w:t>
                            </w:r>
                            <w:r>
                              <w:rPr>
                                <w:sz w:val="28"/>
                              </w:rPr>
                              <w:t xml:space="preserve"> sur ce projet et j'ai </w:t>
                            </w:r>
                            <w:r w:rsidR="00475E24">
                              <w:rPr>
                                <w:sz w:val="28"/>
                              </w:rPr>
                              <w:t>beaucoup</w:t>
                            </w:r>
                            <w:r>
                              <w:rPr>
                                <w:sz w:val="28"/>
                              </w:rPr>
                              <w:t xml:space="preserve"> appris en le réalisant.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-3.7pt;margin-top:69pt;width:714.15pt;height:107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" o:allowincell="f" strokecolor="#7f7f7f" strokeweight="1pt">
                <v:textbox>
                  <w:txbxContent>
                    <w:p w:rsidR="0096357D" w:rsidRDefault="0096357D" w:rsidP="006D12A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Pour la suite du projet il faut faire la communication Wifi du Totem ainsi que l'</w:t>
                      </w:r>
                      <w:r w:rsidR="00475E24">
                        <w:rPr>
                          <w:sz w:val="28"/>
                        </w:rPr>
                        <w:t>application</w:t>
                      </w:r>
                      <w:r>
                        <w:rPr>
                          <w:sz w:val="28"/>
                        </w:rPr>
                        <w:t xml:space="preserve"> nécessaire à le fai</w:t>
                      </w:r>
                      <w:r w:rsidR="00475E24">
                        <w:rPr>
                          <w:sz w:val="28"/>
                        </w:rPr>
                        <w:t>re fonctionner. Avec Ceci Le Totem bénéficiera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="00475E24">
                        <w:rPr>
                          <w:sz w:val="28"/>
                        </w:rPr>
                        <w:t>de plus d'animations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:rsidR="0096357D" w:rsidRDefault="0096357D" w:rsidP="006D12A1">
                      <w:pPr>
                        <w:rPr>
                          <w:sz w:val="28"/>
                        </w:rPr>
                      </w:pPr>
                    </w:p>
                    <w:p w:rsidR="0093124C" w:rsidRPr="0096357D" w:rsidRDefault="0096357D" w:rsidP="006D12A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En conclusion j'ai vraiment </w:t>
                      </w:r>
                      <w:r w:rsidR="00475E24">
                        <w:rPr>
                          <w:sz w:val="28"/>
                        </w:rPr>
                        <w:t>apprécié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="00475E24">
                        <w:rPr>
                          <w:sz w:val="28"/>
                        </w:rPr>
                        <w:t>travailler</w:t>
                      </w:r>
                      <w:r>
                        <w:rPr>
                          <w:sz w:val="28"/>
                        </w:rPr>
                        <w:t xml:space="preserve"> sur ce projet et j'ai </w:t>
                      </w:r>
                      <w:r w:rsidR="00475E24">
                        <w:rPr>
                          <w:sz w:val="28"/>
                        </w:rPr>
                        <w:t>beaucoup</w:t>
                      </w:r>
                      <w:r>
                        <w:rPr>
                          <w:sz w:val="28"/>
                        </w:rPr>
                        <w:t xml:space="preserve"> appris en le réalisant. 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side="left"/>
              </v:shape>
            </w:pict>
          </mc:Fallback>
        </mc:AlternateContent>
      </w:r>
    </w:p>
    <w:sectPr w:rsidR="006D12A1" w:rsidSect="00CF2D66">
      <w:headerReference w:type="default" r:id="rId10"/>
      <w:footerReference w:type="default" r:id="rId11"/>
      <w:pgSz w:w="16840" w:h="23814" w:code="269"/>
      <w:pgMar w:top="1418" w:right="1389" w:bottom="1418" w:left="1418" w:header="73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C97" w:rsidRDefault="00F45C97">
      <w:r>
        <w:separator/>
      </w:r>
    </w:p>
  </w:endnote>
  <w:endnote w:type="continuationSeparator" w:id="0">
    <w:p w:rsidR="00F45C97" w:rsidRDefault="00F45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E27C2C8-E6B7-4955-A6BA-554F5F11E41B}"/>
    <w:embedBold r:id="rId2" w:fontKey="{26883255-76BB-441F-A69B-61B732B8B1CA}"/>
    <w:embedItalic r:id="rId3" w:fontKey="{C2041722-273A-414A-81F3-5B1C9C1F0975}"/>
    <w:embedBoldItalic r:id="rId4" w:fontKey="{24C633A2-920C-48B8-9CEE-11235ED6327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3637CD7F-3825-483B-97C8-3829DBB47CC9}"/>
  </w:font>
  <w:font w:name="ETML">
    <w:panose1 w:val="020B0603050302020204"/>
    <w:charset w:val="00"/>
    <w:family w:val="swiss"/>
    <w:pitch w:val="variable"/>
    <w:sig w:usb0="00000003" w:usb1="00000000" w:usb2="00000000" w:usb3="00000000" w:csb0="00000001" w:csb1="00000000"/>
    <w:embedRegular r:id="rId6" w:subsetted="1" w:fontKey="{1EC2B87A-9F47-4BC3-8061-8D00043A458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425" w:type="dxa"/>
      <w:tblLook w:val="01E0" w:firstRow="1" w:lastRow="1" w:firstColumn="1" w:lastColumn="1" w:noHBand="0" w:noVBand="0"/>
    </w:tblPr>
    <w:tblGrid>
      <w:gridCol w:w="9180"/>
      <w:gridCol w:w="5245"/>
    </w:tblGrid>
    <w:tr w:rsidR="0093124C" w:rsidRPr="00740420" w:rsidTr="00AE7BDF">
      <w:trPr>
        <w:trHeight w:val="1560"/>
      </w:trPr>
      <w:tc>
        <w:tcPr>
          <w:tcW w:w="9180" w:type="dxa"/>
          <w:shd w:val="clear" w:color="auto" w:fill="auto"/>
        </w:tcPr>
        <w:p w:rsidR="0093124C" w:rsidRPr="00AE7BDF" w:rsidRDefault="00475E24" w:rsidP="00740420">
          <w:pPr>
            <w:pStyle w:val="En-tte"/>
            <w:tabs>
              <w:tab w:val="clear" w:pos="4536"/>
              <w:tab w:val="clear" w:pos="9072"/>
              <w:tab w:val="right" w:pos="14034"/>
            </w:tabs>
            <w:rPr>
              <w:b/>
              <w:color w:val="FF0000"/>
              <w:sz w:val="40"/>
            </w:rPr>
          </w:pPr>
          <w:hyperlink r:id="rId1" w:history="1">
            <w:r w:rsidR="0093124C" w:rsidRPr="00AE7BDF">
              <w:rPr>
                <w:rStyle w:val="Lienhypertexte"/>
                <w:b/>
                <w:color w:val="FF0000"/>
                <w:sz w:val="40"/>
                <w:u w:val="none"/>
              </w:rPr>
              <w:t>www.etml-es.ch</w:t>
            </w:r>
          </w:hyperlink>
        </w:p>
        <w:p w:rsidR="0093124C" w:rsidRPr="00740420" w:rsidRDefault="0093124C" w:rsidP="00A258E7">
          <w:pPr>
            <w:pStyle w:val="En-tte"/>
            <w:tabs>
              <w:tab w:val="clear" w:pos="4536"/>
              <w:tab w:val="clear" w:pos="9072"/>
              <w:tab w:val="right" w:pos="14034"/>
            </w:tabs>
            <w:rPr>
              <w:b/>
              <w:color w:val="D12F2F"/>
              <w:sz w:val="32"/>
            </w:rPr>
          </w:pPr>
          <w:r w:rsidRPr="00740420">
            <w:rPr>
              <w:b/>
              <w:color w:val="FF0000"/>
              <w:sz w:val="28"/>
            </w:rPr>
            <w:t xml:space="preserve">rue de </w:t>
          </w:r>
          <w:proofErr w:type="spellStart"/>
          <w:r w:rsidRPr="00740420">
            <w:rPr>
              <w:b/>
              <w:color w:val="FF0000"/>
              <w:sz w:val="28"/>
            </w:rPr>
            <w:t>Sébeillon</w:t>
          </w:r>
          <w:proofErr w:type="spellEnd"/>
          <w:r w:rsidRPr="00740420">
            <w:rPr>
              <w:b/>
              <w:color w:val="FF0000"/>
              <w:sz w:val="28"/>
            </w:rPr>
            <w:t xml:space="preserve"> 12, 1004 Lausanne</w:t>
          </w:r>
        </w:p>
      </w:tc>
      <w:tc>
        <w:tcPr>
          <w:tcW w:w="5245" w:type="dxa"/>
          <w:shd w:val="clear" w:color="auto" w:fill="auto"/>
        </w:tcPr>
        <w:p w:rsidR="0093124C" w:rsidRPr="00740420" w:rsidRDefault="0093124C" w:rsidP="00740420">
          <w:pPr>
            <w:pStyle w:val="En-tte"/>
            <w:tabs>
              <w:tab w:val="clear" w:pos="4536"/>
              <w:tab w:val="clear" w:pos="9072"/>
              <w:tab w:val="right" w:pos="14034"/>
            </w:tabs>
            <w:jc w:val="right"/>
            <w:rPr>
              <w:color w:val="FF0000"/>
              <w:sz w:val="72"/>
              <w:szCs w:val="72"/>
            </w:rPr>
          </w:pPr>
          <w:r w:rsidRPr="00AE7BDF">
            <w:rPr>
              <w:rFonts w:ascii="ETML" w:hAnsi="ETML"/>
              <w:color w:val="FF0000"/>
              <w:sz w:val="72"/>
              <w:szCs w:val="104"/>
            </w:rPr>
            <w:t>ETML</w:t>
          </w:r>
          <w:r w:rsidR="00AE7BDF" w:rsidRPr="00AE7BDF">
            <w:rPr>
              <w:rFonts w:ascii="ETML" w:hAnsi="ETML"/>
              <w:color w:val="FF0000"/>
              <w:sz w:val="8"/>
              <w:szCs w:val="104"/>
            </w:rPr>
            <w:t xml:space="preserve"> </w:t>
          </w:r>
          <w:r w:rsidR="005026E4">
            <w:rPr>
              <w:rFonts w:ascii="ETML" w:hAnsi="ETML"/>
              <w:noProof/>
              <w:color w:val="FF0000"/>
              <w:sz w:val="72"/>
              <w:szCs w:val="72"/>
              <w:lang w:eastAsia="fr-CH"/>
            </w:rPr>
            <w:drawing>
              <wp:inline distT="0" distB="0" distL="0" distR="0">
                <wp:extent cx="299720" cy="496570"/>
                <wp:effectExtent l="0" t="0" r="5080" b="0"/>
                <wp:docPr id="2" name="Image 2" descr="logoVD-monochrome-noi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VD-monochrome-noi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720" cy="49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3124C" w:rsidRPr="00EF3AE9" w:rsidRDefault="0093124C" w:rsidP="00EF3AE9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C97" w:rsidRDefault="00F45C97">
      <w:r>
        <w:separator/>
      </w:r>
    </w:p>
  </w:footnote>
  <w:footnote w:type="continuationSeparator" w:id="0">
    <w:p w:rsidR="00F45C97" w:rsidRDefault="00F45C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24C" w:rsidRDefault="005026E4" w:rsidP="00EF3AE9">
    <w:pPr>
      <w:pStyle w:val="En-tte"/>
      <w:tabs>
        <w:tab w:val="clear" w:pos="4536"/>
        <w:tab w:val="clear" w:pos="9072"/>
        <w:tab w:val="right" w:pos="14034"/>
      </w:tabs>
      <w:rPr>
        <w:b/>
        <w:smallCaps/>
        <w:sz w:val="32"/>
      </w:rPr>
    </w:pPr>
    <w:r>
      <w:rPr>
        <w:noProof/>
        <w:lang w:eastAsia="fr-CH"/>
      </w:rPr>
      <w:drawing>
        <wp:anchor distT="0" distB="0" distL="114300" distR="114300" simplePos="0" relativeHeight="251657216" behindDoc="0" locked="0" layoutInCell="1" allowOverlap="0">
          <wp:simplePos x="0" y="0"/>
          <wp:positionH relativeFrom="margin">
            <wp:align>left</wp:align>
          </wp:positionH>
          <wp:positionV relativeFrom="paragraph">
            <wp:posOffset>0</wp:posOffset>
          </wp:positionV>
          <wp:extent cx="3602990" cy="504825"/>
          <wp:effectExtent l="0" t="0" r="0" b="9525"/>
          <wp:wrapSquare wrapText="bothSides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299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124C">
      <w:rPr>
        <w:color w:val="808080"/>
        <w:sz w:val="32"/>
      </w:rPr>
      <w:tab/>
    </w:r>
    <w:r w:rsidR="00D053EE">
      <w:rPr>
        <w:b/>
        <w:color w:val="D12F2F"/>
        <w:sz w:val="32"/>
      </w:rPr>
      <w:t>Nicolas Fürst</w:t>
    </w:r>
    <w:r w:rsidR="0093124C" w:rsidRPr="00271027">
      <w:rPr>
        <w:b/>
        <w:smallCaps/>
        <w:sz w:val="32"/>
      </w:rPr>
      <w:t xml:space="preserve"> </w:t>
    </w:r>
  </w:p>
  <w:p w:rsidR="0093124C" w:rsidRPr="00271027" w:rsidRDefault="0093124C" w:rsidP="00EF3AE9">
    <w:pPr>
      <w:pStyle w:val="En-tte"/>
      <w:tabs>
        <w:tab w:val="clear" w:pos="4536"/>
        <w:tab w:val="clear" w:pos="9072"/>
        <w:tab w:val="right" w:pos="14034"/>
      </w:tabs>
      <w:rPr>
        <w:b/>
        <w:smallCaps/>
        <w:sz w:val="16"/>
      </w:rPr>
    </w:pPr>
    <w:r>
      <w:rPr>
        <w:b/>
        <w:smallCaps/>
        <w:sz w:val="32"/>
      </w:rPr>
      <w:tab/>
    </w:r>
    <w:proofErr w:type="spellStart"/>
    <w:r w:rsidR="00511B05">
      <w:rPr>
        <w:b/>
        <w:smallCaps/>
        <w:sz w:val="32"/>
      </w:rPr>
      <w:t>Technicien-ne</w:t>
    </w:r>
    <w:proofErr w:type="spellEnd"/>
    <w:r w:rsidR="00511B05">
      <w:rPr>
        <w:b/>
        <w:smallCaps/>
        <w:sz w:val="32"/>
      </w:rPr>
      <w:t xml:space="preserve"> ES en génie électrique</w:t>
    </w:r>
    <w:r w:rsidRPr="00271027">
      <w:rPr>
        <w:b/>
        <w:smallCaps/>
        <w:sz w:val="32"/>
      </w:rPr>
      <w:t xml:space="preserve"> / 20</w:t>
    </w:r>
    <w:r>
      <w:rPr>
        <w:b/>
        <w:smallCaps/>
        <w:sz w:val="32"/>
      </w:rPr>
      <w:t>1</w:t>
    </w:r>
    <w:r w:rsidR="00AE0955">
      <w:rPr>
        <w:b/>
        <w:smallCaps/>
        <w:sz w:val="32"/>
      </w:rPr>
      <w:t>7</w:t>
    </w:r>
    <w:r w:rsidR="00C05CEA">
      <w:rPr>
        <w:b/>
        <w:smallCaps/>
        <w:sz w:val="32"/>
      </w:rPr>
      <w:t>-201</w:t>
    </w:r>
    <w:r w:rsidR="00AE0955">
      <w:rPr>
        <w:b/>
        <w:smallCaps/>
        <w:sz w:val="32"/>
      </w:rPr>
      <w:t>8</w:t>
    </w:r>
    <w:r w:rsidRPr="00271027">
      <w:rPr>
        <w:b/>
        <w:smallCaps/>
        <w:sz w:val="16"/>
      </w:rPr>
      <w:tab/>
    </w:r>
  </w:p>
  <w:p w:rsidR="0093124C" w:rsidRPr="00EF3AE9" w:rsidRDefault="005026E4" w:rsidP="00EF3AE9">
    <w:pPr>
      <w:pStyle w:val="En-tt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4721860</wp:posOffset>
              </wp:positionH>
              <wp:positionV relativeFrom="paragraph">
                <wp:posOffset>125730</wp:posOffset>
              </wp:positionV>
              <wp:extent cx="4170680" cy="302260"/>
              <wp:effectExtent l="0" t="0" r="0" b="0"/>
              <wp:wrapSquare wrapText="left"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0680" cy="302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053EE" w:rsidRPr="006D12A1" w:rsidRDefault="00D053EE" w:rsidP="00064A15">
                          <w:pPr>
                            <w:jc w:val="center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Totem Lumineux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371.8pt;margin-top:9.9pt;width:328.4pt;height:23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" o:allowincell="f" strokeweight=".5pt">
              <v:textbox style="mso-fit-shape-to-text:t">
                <w:txbxContent>
                  <w:p w:rsidR="00D053EE" w:rsidRPr="006D12A1" w:rsidRDefault="00D053EE" w:rsidP="00064A15">
                    <w:pPr>
                      <w:jc w:val="center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Totem Lumineux</w:t>
                    </w:r>
                  </w:p>
                </w:txbxContent>
              </v:textbox>
              <w10:wrap type="square" side="lef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28.95pt;height:393.1pt" o:bullet="t">
        <v:imagedata r:id="rId1" o:title="logoVD-monochrome-noir"/>
      </v:shape>
    </w:pict>
  </w:numPicBullet>
  <w:abstractNum w:abstractNumId="0">
    <w:nsid w:val="1BB22FD8"/>
    <w:multiLevelType w:val="hybridMultilevel"/>
    <w:tmpl w:val="B790C208"/>
    <w:lvl w:ilvl="0" w:tplc="601A54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FB"/>
    <w:rsid w:val="000601F9"/>
    <w:rsid w:val="00064A15"/>
    <w:rsid w:val="0008516C"/>
    <w:rsid w:val="000B7D04"/>
    <w:rsid w:val="000D2816"/>
    <w:rsid w:val="0012014B"/>
    <w:rsid w:val="001352DA"/>
    <w:rsid w:val="00153D6C"/>
    <w:rsid w:val="00156504"/>
    <w:rsid w:val="001A0863"/>
    <w:rsid w:val="001C1F44"/>
    <w:rsid w:val="001F4EC3"/>
    <w:rsid w:val="0021061C"/>
    <w:rsid w:val="00276BDA"/>
    <w:rsid w:val="003661B2"/>
    <w:rsid w:val="00386F61"/>
    <w:rsid w:val="003B5317"/>
    <w:rsid w:val="003D6601"/>
    <w:rsid w:val="00416D76"/>
    <w:rsid w:val="00420CB6"/>
    <w:rsid w:val="004666E2"/>
    <w:rsid w:val="00475E24"/>
    <w:rsid w:val="00494058"/>
    <w:rsid w:val="004A37FA"/>
    <w:rsid w:val="004D1D4C"/>
    <w:rsid w:val="005026E4"/>
    <w:rsid w:val="00511B05"/>
    <w:rsid w:val="00564785"/>
    <w:rsid w:val="005C6584"/>
    <w:rsid w:val="005D7EB6"/>
    <w:rsid w:val="00625A31"/>
    <w:rsid w:val="006A3E17"/>
    <w:rsid w:val="006B4E49"/>
    <w:rsid w:val="006D12A1"/>
    <w:rsid w:val="006D3547"/>
    <w:rsid w:val="007145B5"/>
    <w:rsid w:val="00740420"/>
    <w:rsid w:val="00794A64"/>
    <w:rsid w:val="007F19A4"/>
    <w:rsid w:val="007F77B1"/>
    <w:rsid w:val="00812C93"/>
    <w:rsid w:val="00844487"/>
    <w:rsid w:val="008A7648"/>
    <w:rsid w:val="008F7F89"/>
    <w:rsid w:val="009164A1"/>
    <w:rsid w:val="0093124C"/>
    <w:rsid w:val="009325D7"/>
    <w:rsid w:val="0096357D"/>
    <w:rsid w:val="009A6B13"/>
    <w:rsid w:val="009C7A3B"/>
    <w:rsid w:val="00A258E7"/>
    <w:rsid w:val="00A321FB"/>
    <w:rsid w:val="00A46799"/>
    <w:rsid w:val="00A705A2"/>
    <w:rsid w:val="00A84861"/>
    <w:rsid w:val="00A9398F"/>
    <w:rsid w:val="00A95AF9"/>
    <w:rsid w:val="00AE0955"/>
    <w:rsid w:val="00AE7BDF"/>
    <w:rsid w:val="00B15ED6"/>
    <w:rsid w:val="00B25139"/>
    <w:rsid w:val="00B324A3"/>
    <w:rsid w:val="00B350E4"/>
    <w:rsid w:val="00B35F1F"/>
    <w:rsid w:val="00B47F2A"/>
    <w:rsid w:val="00BD032E"/>
    <w:rsid w:val="00C05CEA"/>
    <w:rsid w:val="00C92593"/>
    <w:rsid w:val="00CB68AA"/>
    <w:rsid w:val="00CC6A96"/>
    <w:rsid w:val="00CE4833"/>
    <w:rsid w:val="00CF2D66"/>
    <w:rsid w:val="00D053EE"/>
    <w:rsid w:val="00D07873"/>
    <w:rsid w:val="00D7329C"/>
    <w:rsid w:val="00D7782E"/>
    <w:rsid w:val="00D92AD7"/>
    <w:rsid w:val="00E50019"/>
    <w:rsid w:val="00EC0093"/>
    <w:rsid w:val="00EF3AE9"/>
    <w:rsid w:val="00F05AB5"/>
    <w:rsid w:val="00F367B5"/>
    <w:rsid w:val="00F45C97"/>
    <w:rsid w:val="00F8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2"/>
      <w:szCs w:val="22"/>
      <w:lang w:eastAsia="fr-FR"/>
    </w:rPr>
  </w:style>
  <w:style w:type="paragraph" w:styleId="Titre1">
    <w:name w:val="heading 1"/>
    <w:basedOn w:val="Normal"/>
    <w:next w:val="Normal"/>
    <w:qFormat/>
    <w:pPr>
      <w:tabs>
        <w:tab w:val="left" w:pos="142"/>
      </w:tabs>
      <w:spacing w:before="360" w:after="240"/>
      <w:ind w:left="142"/>
      <w:outlineLvl w:val="0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sz w:val="28"/>
      <w:szCs w:val="28"/>
    </w:rPr>
  </w:style>
  <w:style w:type="character" w:styleId="Lienhypertexte">
    <w:name w:val="Hyperlink"/>
    <w:rsid w:val="00EF3AE9"/>
    <w:rPr>
      <w:color w:val="0000FF"/>
      <w:u w:val="single"/>
    </w:rPr>
  </w:style>
  <w:style w:type="table" w:styleId="Grilledutableau">
    <w:name w:val="Table Grid"/>
    <w:basedOn w:val="TableauNormal"/>
    <w:rsid w:val="00EF3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9164A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164A1"/>
    <w:rPr>
      <w:rFonts w:ascii="Tahoma" w:hAnsi="Tahoma" w:cs="Tahoma"/>
      <w:sz w:val="16"/>
      <w:szCs w:val="16"/>
      <w:lang w:eastAsia="fr-FR"/>
    </w:rPr>
  </w:style>
  <w:style w:type="paragraph" w:styleId="Titre">
    <w:name w:val="Title"/>
    <w:basedOn w:val="Normal"/>
    <w:next w:val="Normal"/>
    <w:link w:val="TitreCar"/>
    <w:qFormat/>
    <w:rsid w:val="009164A1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reCar">
    <w:name w:val="Titre Car"/>
    <w:link w:val="Titre"/>
    <w:rsid w:val="009164A1"/>
    <w:rPr>
      <w:rFonts w:ascii="Cambria" w:eastAsia="Times New Roman" w:hAnsi="Cambria" w:cs="Times New Roman"/>
      <w:b/>
      <w:bCs/>
      <w:kern w:val="28"/>
      <w:sz w:val="32"/>
      <w:szCs w:val="32"/>
      <w:lang w:eastAsia="fr-FR"/>
    </w:rPr>
  </w:style>
  <w:style w:type="character" w:styleId="lev">
    <w:name w:val="Strong"/>
    <w:qFormat/>
    <w:rsid w:val="009164A1"/>
    <w:rPr>
      <w:b/>
      <w:bCs/>
    </w:rPr>
  </w:style>
  <w:style w:type="character" w:styleId="Accentuation">
    <w:name w:val="Emphasis"/>
    <w:qFormat/>
    <w:rsid w:val="009164A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2"/>
      <w:szCs w:val="22"/>
      <w:lang w:eastAsia="fr-FR"/>
    </w:rPr>
  </w:style>
  <w:style w:type="paragraph" w:styleId="Titre1">
    <w:name w:val="heading 1"/>
    <w:basedOn w:val="Normal"/>
    <w:next w:val="Normal"/>
    <w:qFormat/>
    <w:pPr>
      <w:tabs>
        <w:tab w:val="left" w:pos="142"/>
      </w:tabs>
      <w:spacing w:before="360" w:after="240"/>
      <w:ind w:left="142"/>
      <w:outlineLvl w:val="0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sz w:val="28"/>
      <w:szCs w:val="28"/>
    </w:rPr>
  </w:style>
  <w:style w:type="character" w:styleId="Lienhypertexte">
    <w:name w:val="Hyperlink"/>
    <w:rsid w:val="00EF3AE9"/>
    <w:rPr>
      <w:color w:val="0000FF"/>
      <w:u w:val="single"/>
    </w:rPr>
  </w:style>
  <w:style w:type="table" w:styleId="Grilledutableau">
    <w:name w:val="Table Grid"/>
    <w:basedOn w:val="TableauNormal"/>
    <w:rsid w:val="00EF3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9164A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164A1"/>
    <w:rPr>
      <w:rFonts w:ascii="Tahoma" w:hAnsi="Tahoma" w:cs="Tahoma"/>
      <w:sz w:val="16"/>
      <w:szCs w:val="16"/>
      <w:lang w:eastAsia="fr-FR"/>
    </w:rPr>
  </w:style>
  <w:style w:type="paragraph" w:styleId="Titre">
    <w:name w:val="Title"/>
    <w:basedOn w:val="Normal"/>
    <w:next w:val="Normal"/>
    <w:link w:val="TitreCar"/>
    <w:qFormat/>
    <w:rsid w:val="009164A1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reCar">
    <w:name w:val="Titre Car"/>
    <w:link w:val="Titre"/>
    <w:rsid w:val="009164A1"/>
    <w:rPr>
      <w:rFonts w:ascii="Cambria" w:eastAsia="Times New Roman" w:hAnsi="Cambria" w:cs="Times New Roman"/>
      <w:b/>
      <w:bCs/>
      <w:kern w:val="28"/>
      <w:sz w:val="32"/>
      <w:szCs w:val="32"/>
      <w:lang w:eastAsia="fr-FR"/>
    </w:rPr>
  </w:style>
  <w:style w:type="character" w:styleId="lev">
    <w:name w:val="Strong"/>
    <w:qFormat/>
    <w:rsid w:val="009164A1"/>
    <w:rPr>
      <w:b/>
      <w:bCs/>
    </w:rPr>
  </w:style>
  <w:style w:type="character" w:styleId="Accentuation">
    <w:name w:val="Emphasis"/>
    <w:qFormat/>
    <w:rsid w:val="009164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hyperlink" Target="http://www.etml-es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ETML</Company>
  <LinksUpToDate>false</LinksUpToDate>
  <CharactersWithSpaces>15</CharactersWithSpaces>
  <SharedDoc>false</SharedDoc>
  <HLinks>
    <vt:vector size="6" baseType="variant">
      <vt:variant>
        <vt:i4>3211371</vt:i4>
      </vt:variant>
      <vt:variant>
        <vt:i4>0</vt:i4>
      </vt:variant>
      <vt:variant>
        <vt:i4>0</vt:i4>
      </vt:variant>
      <vt:variant>
        <vt:i4>5</vt:i4>
      </vt:variant>
      <vt:variant>
        <vt:lpwstr>http://www.etml-es.ch/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P-A Hermann</dc:creator>
  <cp:lastModifiedBy>Philippe Bovey</cp:lastModifiedBy>
  <cp:revision>4</cp:revision>
  <cp:lastPrinted>2002-10-01T09:19:00Z</cp:lastPrinted>
  <dcterms:created xsi:type="dcterms:W3CDTF">2019-06-20T12:55:00Z</dcterms:created>
  <dcterms:modified xsi:type="dcterms:W3CDTF">2019-10-03T11:12:00Z</dcterms:modified>
</cp:coreProperties>
</file>