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proofErr w:type="gramStart"/>
      <w:r>
        <w:rPr>
          <w:iCs/>
          <w:szCs w:val="14"/>
        </w:rPr>
        <w:t>Méthodologie utilisé</w:t>
      </w:r>
      <w:proofErr w:type="gramEnd"/>
      <w:r>
        <w:rPr>
          <w:iCs/>
          <w:szCs w:val="14"/>
        </w:rPr>
        <w:t xml:space="preserve">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w:t>
            </w:r>
            <w:proofErr w:type="gramStart"/>
            <w:r>
              <w:rPr>
                <w:rFonts w:ascii="Segoe UI" w:hAnsi="Segoe UI" w:cs="Segoe UI"/>
                <w:color w:val="212529"/>
                <w:shd w:val="clear" w:color="auto" w:fill="FFFFFF"/>
              </w:rPr>
              <w:t>au di</w:t>
            </w:r>
            <w:proofErr w:type="gramEnd"/>
            <w:r>
              <w:rPr>
                <w:rFonts w:ascii="Segoe UI" w:hAnsi="Segoe UI" w:cs="Segoe UI"/>
                <w:color w:val="212529"/>
                <w:shd w:val="clear" w:color="auto" w:fill="FFFFFF"/>
              </w:rPr>
              <w:t xml:space="preserve">.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 xml:space="preserve">8 </w:t>
            </w:r>
            <w:proofErr w:type="gramStart"/>
            <w:r>
              <w:rPr>
                <w:rFonts w:ascii="Segoe UI" w:hAnsi="Segoe UI" w:cs="Segoe UI"/>
                <w:color w:val="212529"/>
                <w:shd w:val="clear" w:color="auto" w:fill="FFFFFF"/>
              </w:rPr>
              <w:t>semaine</w:t>
            </w:r>
            <w:proofErr w:type="gramEnd"/>
            <w:r>
              <w:rPr>
                <w:rFonts w:ascii="Segoe UI" w:hAnsi="Segoe UI" w:cs="Segoe UI"/>
                <w:color w:val="212529"/>
                <w:shd w:val="clear" w:color="auto" w:fill="FFFFFF"/>
              </w:rPr>
              <w:t xml:space="preserv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w:t>
      </w:r>
      <w:proofErr w:type="gramStart"/>
      <w:r>
        <w:t>aux total</w:t>
      </w:r>
      <w:proofErr w:type="gramEnd"/>
      <w:r>
        <w:t xml:space="preserve"> il y en a 3. Le premier sprint est la </w:t>
      </w:r>
      <w:proofErr w:type="gramStart"/>
      <w:r>
        <w:t>prise</w:t>
      </w:r>
      <w:proofErr w:type="gramEnd"/>
      <w:r>
        <w:t xml:space="preserv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proofErr w:type="gramStart"/>
      <w:r w:rsidR="00803FC4">
        <w:rPr>
          <w:rFonts w:ascii="Arial" w:hAnsi="Arial"/>
          <w:sz w:val="24"/>
          <w:szCs w:val="14"/>
          <w:lang w:eastAsia="fr-FR"/>
        </w:rPr>
        <w:t>déposé</w:t>
      </w:r>
      <w:proofErr w:type="gramEnd"/>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67095E"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67095E"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26" type="#_x0000_t75" style="width:452.1pt;height:164.7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w:t>
            </w:r>
            <w:proofErr w:type="gramStart"/>
            <w:r>
              <w:t>tous</w:t>
            </w:r>
            <w:proofErr w:type="gramEnd"/>
            <w:r>
              <w:t xml:space="preserve">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proofErr w:type="gramStart"/>
            <w:r>
              <w:t>ca</w:t>
            </w:r>
            <w:proofErr w:type="spellEnd"/>
            <w:proofErr w:type="gram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w:t>
            </w:r>
            <w:proofErr w:type="gramStart"/>
            <w:r>
              <w:t>ils sont pas</w:t>
            </w:r>
            <w:proofErr w:type="gramEnd"/>
            <w:r>
              <w:t xml:space="preserve"> modifiables</w:t>
            </w:r>
          </w:p>
        </w:tc>
      </w:tr>
    </w:tbl>
    <w:p w14:paraId="11390CA0" w14:textId="5DACD219" w:rsidR="00A640AC" w:rsidRDefault="0067095E" w:rsidP="00A640AC">
      <w:pPr>
        <w:rPr>
          <w:b/>
        </w:rPr>
      </w:pPr>
      <w:r>
        <w:rPr>
          <w:b/>
        </w:rPr>
        <w:pict w14:anchorId="7536D6ED">
          <v:shape id="_x0000_i1027" type="#_x0000_t75" style="width:452.1pt;height:117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proofErr w:type="gramStart"/>
            <w:r>
              <w:t>fais</w:t>
            </w:r>
            <w:proofErr w:type="spellEnd"/>
            <w:proofErr w:type="gram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proofErr w:type="gramStart"/>
            <w:r>
              <w:t>Ca</w:t>
            </w:r>
            <w:proofErr w:type="spellEnd"/>
            <w:proofErr w:type="gram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67095E" w:rsidP="00720D53">
      <w:pPr>
        <w:jc w:val="center"/>
        <w:rPr>
          <w:b/>
        </w:rPr>
      </w:pPr>
      <w:r>
        <w:rPr>
          <w:b/>
        </w:rPr>
        <w:pict w14:anchorId="730AE8C7">
          <v:shape id="_x0000_i1028" type="#_x0000_t75" style="width:452.1pt;height:164.7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lastRenderedPageBreak/>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 xml:space="preserve">Cette section n’est présente que si la planification initiale a dû être revue </w:t>
      </w:r>
      <w:proofErr w:type="gramStart"/>
      <w:r w:rsidRPr="00DB6B0C">
        <w:rPr>
          <w:rFonts w:ascii="Arial" w:hAnsi="Arial"/>
          <w:b/>
          <w:bCs/>
          <w:i/>
          <w:iCs/>
          <w:color w:val="FF0000"/>
          <w:sz w:val="24"/>
          <w:szCs w:val="14"/>
          <w:lang w:eastAsia="fr-FR"/>
        </w:rPr>
        <w:t>suite à</w:t>
      </w:r>
      <w:proofErr w:type="gramEnd"/>
      <w:r w:rsidRPr="00DB6B0C">
        <w:rPr>
          <w:rFonts w:ascii="Arial" w:hAnsi="Arial"/>
          <w:b/>
          <w:bCs/>
          <w:i/>
          <w:iCs/>
          <w:color w:val="FF0000"/>
          <w:sz w:val="24"/>
          <w:szCs w:val="14"/>
          <w:lang w:eastAsia="fr-FR"/>
        </w:rPr>
        <w:t xml:space="preserve">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w:t>
      </w:r>
      <w:proofErr w:type="gramStart"/>
      <w:r>
        <w:t>choisis</w:t>
      </w:r>
      <w:proofErr w:type="gramEnd"/>
      <w:r>
        <w:t xml:space="preserve"> avec mon chef de projet </w:t>
      </w:r>
      <w:proofErr w:type="spellStart"/>
      <w:r>
        <w:t>dbeaver</w:t>
      </w:r>
      <w:proofErr w:type="spellEnd"/>
      <w:r>
        <w:t xml:space="preserve">, un outil qui permet de créer des bases de données et de les gérer. </w:t>
      </w:r>
      <w:proofErr w:type="gramStart"/>
      <w:r>
        <w:t>Cette outil</w:t>
      </w:r>
      <w:proofErr w:type="gramEnd"/>
      <w:r>
        <w:t xml:space="preserve"> est simple d’utilisation et j’aime bien l’options de pouvoir voire le ER Diagram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215D50A" w14:textId="77777777" w:rsidR="006C007A" w:rsidRPr="006C007A" w:rsidRDefault="006C007A" w:rsidP="006C007A">
      <w:pPr>
        <w:rPr>
          <w:lang w:val="fr-CH"/>
        </w:rPr>
      </w:pP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lastRenderedPageBreak/>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144B6635" w14:textId="0EBAE2D9" w:rsidR="0067095E" w:rsidRPr="0067095E" w:rsidRDefault="00FD3342" w:rsidP="0067095E">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90B348C" w14:textId="7CAA8396" w:rsidR="008767AA" w:rsidRPr="00657F63"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11FC1D5" w14:textId="3DBDEA19" w:rsidR="00657F63" w:rsidRPr="00657F63" w:rsidRDefault="00657F63" w:rsidP="00657F63">
      <w:pPr>
        <w:rPr>
          <w:b/>
          <w:color w:val="000000" w:themeColor="text1"/>
        </w:rPr>
      </w:pPr>
    </w:p>
    <w:p w14:paraId="61FF6879" w14:textId="043F0236" w:rsidR="00DB150E" w:rsidRDefault="00657F63" w:rsidP="00657F63">
      <w:pPr>
        <w:rPr>
          <w:b/>
          <w:color w:val="000000" w:themeColor="text1"/>
        </w:rPr>
      </w:pPr>
      <w:r w:rsidRPr="00657F63">
        <w:rPr>
          <w:b/>
          <w:color w:val="000000" w:themeColor="text1"/>
        </w:rPr>
        <w:t>Sprint 2</w:t>
      </w:r>
    </w:p>
    <w:p w14:paraId="6039D550" w14:textId="77777777" w:rsidR="00E24755" w:rsidRDefault="00E24755" w:rsidP="00657F63">
      <w:pPr>
        <w:rPr>
          <w:b/>
          <w:color w:val="000000" w:themeColor="text1"/>
        </w:rPr>
      </w:pPr>
    </w:p>
    <w:p w14:paraId="4D495CFC" w14:textId="3DEF57AA" w:rsidR="00E24755" w:rsidRP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57B3F8F7" w:rsidR="005D001A" w:rsidRP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61FE0803" w14:textId="77777777" w:rsidR="0067095E" w:rsidRDefault="0067095E" w:rsidP="0067095E">
      <w:pPr>
        <w:pStyle w:val="Titre2"/>
      </w:pPr>
      <w:r>
        <w:t>Drag and Drop</w:t>
      </w:r>
    </w:p>
    <w:p w14:paraId="698658E4" w14:textId="77777777" w:rsidR="0067095E" w:rsidRPr="00BE0CC7" w:rsidRDefault="0067095E" w:rsidP="0067095E">
      <w:pPr>
        <w:pStyle w:val="Titre3"/>
      </w:pPr>
      <w:r>
        <w:t>Comment je pensais qu’un Drag and Drop fonctionnait</w:t>
      </w:r>
    </w:p>
    <w:p w14:paraId="620D220E" w14:textId="77777777" w:rsidR="0067095E" w:rsidRDefault="0067095E" w:rsidP="0067095E">
      <w:r>
        <w:t xml:space="preserve">Au début je pensais que le drag and drop pour l’application </w:t>
      </w:r>
      <w:proofErr w:type="spellStart"/>
      <w:r>
        <w:t>VolScore</w:t>
      </w:r>
      <w:proofErr w:type="spellEnd"/>
      <w:r>
        <w:t xml:space="preserve"> se ferrai tout simplement avec des div et un système de class avec du JS comme montré en dessous. Je pensais qu’il y avait des façons automatique et simple pour implémenter cette fonctionnalité</w:t>
      </w:r>
    </w:p>
    <w:p w14:paraId="2CE05D43" w14:textId="77777777" w:rsidR="0067095E" w:rsidRDefault="0067095E" w:rsidP="0067095E"/>
    <w:p w14:paraId="36669594" w14:textId="77777777" w:rsidR="0067095E" w:rsidRDefault="0067095E" w:rsidP="0067095E">
      <w:pPr>
        <w:jc w:val="center"/>
      </w:pPr>
      <w:r>
        <w:rPr>
          <w:noProof/>
          <w:lang w:val="fr-CH" w:eastAsia="fr-CH"/>
        </w:rPr>
        <w:lastRenderedPageBreak/>
        <w:drawing>
          <wp:inline distT="0" distB="0" distL="0" distR="0" wp14:anchorId="76742089" wp14:editId="781EC43C">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18851820" w14:textId="77777777" w:rsidR="0067095E" w:rsidRDefault="0067095E" w:rsidP="0067095E">
      <w:r>
        <w:br w:type="page"/>
      </w:r>
    </w:p>
    <w:p w14:paraId="44FB306F" w14:textId="77777777" w:rsidR="0067095E" w:rsidRDefault="0067095E" w:rsidP="0067095E">
      <w:pPr>
        <w:pStyle w:val="Titre3"/>
      </w:pPr>
      <w:r>
        <w:lastRenderedPageBreak/>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17"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Pr="00151730"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7942B7A9" w14:textId="77777777" w:rsidR="0067095E" w:rsidRPr="00151730" w:rsidRDefault="0067095E" w:rsidP="0067095E">
      <w:pPr>
        <w:pStyle w:val="Titre3"/>
        <w:numPr>
          <w:ilvl w:val="0"/>
          <w:numId w:val="0"/>
        </w:numPr>
        <w:rPr>
          <w:lang w:val="fr-CH"/>
        </w:rPr>
      </w:pPr>
    </w:p>
    <w:p w14:paraId="0F8CC575" w14:textId="77777777"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proofErr w:type="gramStart"/>
      <w:r>
        <w:rPr>
          <w:lang w:val="fr-CH"/>
        </w:rPr>
        <w:t>c’est</w:t>
      </w:r>
      <w:proofErr w:type="gramEnd"/>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Default="0067095E" w:rsidP="0067095E">
      <w:pPr>
        <w:pStyle w:val="Titre3"/>
        <w:rPr>
          <w:lang w:val="fr-CH"/>
        </w:rPr>
      </w:pPr>
      <w:r>
        <w:rPr>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67095E">
      <w:pPr>
        <w:pStyle w:val="Titre2"/>
        <w:rPr>
          <w:lang w:val="fr-CH"/>
        </w:rPr>
      </w:pPr>
      <w:r>
        <w:rPr>
          <w:lang w:val="fr-CH"/>
        </w:rPr>
        <w:t>Changement de joueur</w:t>
      </w:r>
    </w:p>
    <w:p w14:paraId="720AE964" w14:textId="77777777" w:rsidR="0067095E" w:rsidRPr="009157C4"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27A8910C" w14:textId="77777777" w:rsidR="0067095E" w:rsidRDefault="0067095E" w:rsidP="0067095E">
      <w:pPr>
        <w:pStyle w:val="Titre3"/>
        <w:rPr>
          <w:lang w:val="fr-CH"/>
        </w:rPr>
      </w:pPr>
      <w:r w:rsidRPr="00F926C6">
        <w:rPr>
          <w:lang w:val="fr-CH"/>
        </w:rPr>
        <w:t>Affichage des boutons</w:t>
      </w:r>
    </w:p>
    <w:p w14:paraId="08D14C9C" w14:textId="77777777" w:rsidR="0067095E" w:rsidRPr="009157C4" w:rsidRDefault="0067095E" w:rsidP="0067095E">
      <w:pPr>
        <w:rPr>
          <w:lang w:val="fr-CH"/>
        </w:rPr>
      </w:pPr>
    </w:p>
    <w:p w14:paraId="6074A894" w14:textId="77777777" w:rsidR="0067095E" w:rsidRPr="00F926C6" w:rsidRDefault="0067095E" w:rsidP="0067095E">
      <w:pPr>
        <w:pStyle w:val="Titre3"/>
        <w:rPr>
          <w:lang w:val="fr-CH"/>
        </w:rPr>
      </w:pPr>
      <w:r w:rsidRPr="00F926C6">
        <w:rPr>
          <w:lang w:val="fr-CH"/>
        </w:rPr>
        <w:t>Affichage des joueurs sur le banc</w:t>
      </w:r>
    </w:p>
    <w:p w14:paraId="42278313" w14:textId="77777777" w:rsidR="00B35D46" w:rsidRPr="0067095E" w:rsidRDefault="00B35D46" w:rsidP="00B35D46">
      <w:pPr>
        <w:rPr>
          <w:lang w:val="fr-CH"/>
        </w:rPr>
      </w:pPr>
    </w:p>
    <w:p w14:paraId="00DC43D4" w14:textId="77777777" w:rsidR="00FD3342" w:rsidRPr="00FD3342" w:rsidRDefault="00FD3342" w:rsidP="003F41A8">
      <w:pPr>
        <w:ind w:left="284" w:firstLine="76"/>
        <w:rPr>
          <w:b/>
          <w:bCs/>
          <w:i/>
          <w:iCs/>
          <w:color w:val="FF0000"/>
        </w:rPr>
      </w:pPr>
      <w:r w:rsidRPr="00FD3342">
        <w:rPr>
          <w:b/>
          <w:bCs/>
          <w:i/>
          <w:iCs/>
          <w:color w:val="FF0000"/>
        </w:rPr>
        <w:t xml:space="preserve">Résumer comment s’est passé la réalisation de chaque story, ses </w:t>
      </w:r>
      <w:proofErr w:type="gramStart"/>
      <w:r w:rsidRPr="00FD3342">
        <w:rPr>
          <w:b/>
          <w:bCs/>
          <w:i/>
          <w:iCs/>
          <w:color w:val="FF0000"/>
        </w:rPr>
        <w:t>difficultés</w:t>
      </w:r>
      <w:proofErr w:type="gramEnd"/>
      <w:r w:rsidRPr="00FD3342">
        <w:rPr>
          <w:b/>
          <w:bCs/>
          <w:i/>
          <w:iCs/>
          <w:color w:val="FF0000"/>
        </w:rPr>
        <w:t>,</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8" w:name="_Toc25553318"/>
      <w:bookmarkEnd w:id="15"/>
      <w:bookmarkEnd w:id="16"/>
      <w:bookmarkEnd w:id="17"/>
      <w:r w:rsidR="00A943C5" w:rsidRPr="00A943C5">
        <w:rPr>
          <w:i w:val="0"/>
          <w:iCs/>
          <w:strike/>
        </w:rPr>
        <w:t xml:space="preserve"> </w:t>
      </w:r>
    </w:p>
    <w:bookmarkEnd w:id="18"/>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lastRenderedPageBreak/>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19" w:name="_Toc25553321"/>
      <w:bookmarkStart w:id="20" w:name="_Toc71691025"/>
      <w:bookmarkStart w:id="21" w:name="_Toc499021844"/>
      <w:r>
        <w:rPr>
          <w:i w:val="0"/>
          <w:iCs/>
        </w:rPr>
        <w:t>Mise en place de l’environnement de travail</w:t>
      </w:r>
    </w:p>
    <w:p w14:paraId="08BA8C6C" w14:textId="77777777" w:rsidR="00E164A3" w:rsidRDefault="00E164A3" w:rsidP="00E164A3"/>
    <w:p w14:paraId="77A9CB25" w14:textId="466FB220" w:rsid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611614C" w14:textId="61136ED5" w:rsidR="00DB150E" w:rsidRDefault="00DB150E" w:rsidP="00DB150E">
      <w:pPr>
        <w:ind w:left="567"/>
      </w:pPr>
      <w:r>
        <w:t xml:space="preserve">Le code est accessible sur </w:t>
      </w:r>
      <w:proofErr w:type="spellStart"/>
      <w:r>
        <w:t>github</w:t>
      </w:r>
      <w:proofErr w:type="spellEnd"/>
      <w:r>
        <w:t xml:space="preserve"> </w:t>
      </w:r>
      <w:proofErr w:type="spellStart"/>
      <w:r>
        <w:t>a</w:t>
      </w:r>
      <w:proofErr w:type="spellEnd"/>
      <w:r>
        <w:t xml:space="preserve"> cette adresse </w:t>
      </w:r>
      <w:hyperlink r:id="rId21" w:history="1">
        <w:proofErr w:type="spellStart"/>
        <w:r>
          <w:rPr>
            <w:rStyle w:val="Lienhypertexte"/>
          </w:rPr>
          <w:t>XCarrel</w:t>
        </w:r>
        <w:proofErr w:type="spellEnd"/>
        <w:r>
          <w:rPr>
            <w:rStyle w:val="Lienhypertexte"/>
          </w:rPr>
          <w:t>/</w:t>
        </w:r>
        <w:proofErr w:type="spellStart"/>
        <w:r>
          <w:rPr>
            <w:rStyle w:val="Lienhypertexte"/>
          </w:rPr>
          <w:t>Volscore</w:t>
        </w:r>
        <w:proofErr w:type="spellEnd"/>
        <w:r>
          <w:rPr>
            <w:rStyle w:val="Lienhypertexte"/>
          </w:rPr>
          <w:t xml:space="preserve"> (github.com)</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lastRenderedPageBreak/>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19"/>
      <w:r w:rsidRPr="00791020">
        <w:rPr>
          <w:i w:val="0"/>
          <w:iCs/>
        </w:rPr>
        <w:t>s effectués</w:t>
      </w:r>
      <w:bookmarkEnd w:id="20"/>
      <w:bookmarkEnd w:id="21"/>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3ABBFA52" w14:textId="77777777" w:rsidR="0049659A" w:rsidRDefault="0049659A" w:rsidP="0049659A">
      <w:pPr>
        <w:ind w:left="426"/>
        <w:rPr>
          <w:i/>
        </w:rPr>
      </w:pPr>
      <w:bookmarkStart w:id="25"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5"/>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22"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6" w:name="_Toc25553326"/>
      <w:bookmarkStart w:id="27" w:name="_Toc71691029"/>
      <w:bookmarkStart w:id="28" w:name="_Toc499021846"/>
      <w:r w:rsidRPr="00791020">
        <w:rPr>
          <w:i w:val="0"/>
          <w:iCs/>
        </w:rPr>
        <w:t>Liste des documents</w:t>
      </w:r>
      <w:bookmarkEnd w:id="26"/>
      <w:r w:rsidRPr="00791020">
        <w:rPr>
          <w:i w:val="0"/>
          <w:iCs/>
        </w:rPr>
        <w:t xml:space="preserve"> fournis</w:t>
      </w:r>
      <w:bookmarkEnd w:id="27"/>
      <w:bookmarkEnd w:id="28"/>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w:t>
      </w:r>
      <w:r>
        <w:rPr>
          <w:rFonts w:cs="Arial"/>
          <w:iCs/>
        </w:rPr>
        <w:lastRenderedPageBreak/>
        <w:t xml:space="preserve">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 xml:space="preserve">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w:t>
      </w:r>
      <w:proofErr w:type="gramStart"/>
      <w:r w:rsidRPr="003445FC">
        <w:rPr>
          <w:rFonts w:cs="Arial"/>
          <w:iCs/>
        </w:rPr>
        <w:t>j'ai</w:t>
      </w:r>
      <w:proofErr w:type="gramEnd"/>
      <w:r w:rsidRPr="003445FC">
        <w:rPr>
          <w:rFonts w:cs="Arial"/>
          <w:iCs/>
        </w:rPr>
        <w:t xml:space="preserve">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14:paraId="57009723" w14:textId="77777777" w:rsidR="00281546" w:rsidRDefault="00281546" w:rsidP="00281546"/>
    <w:p w14:paraId="4CB30250" w14:textId="77777777"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0"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1" w:name="_Toc71703267"/>
      <w:bookmarkStart w:id="42" w:name="_Toc499021852"/>
      <w:r w:rsidRPr="00E164A3">
        <w:rPr>
          <w:i w:val="0"/>
          <w:iCs/>
          <w:strike/>
        </w:rPr>
        <w:t>Manuel d'Installation</w:t>
      </w:r>
      <w:bookmarkEnd w:id="40"/>
      <w:bookmarkEnd w:id="41"/>
      <w:bookmarkEnd w:id="42"/>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Xavier Carrel" w:date="2023-05-26T09:19:00Z" w:initials="XCL">
    <w:p w14:paraId="3BB8D6C3" w14:textId="77777777" w:rsidR="00E37943" w:rsidRDefault="00E37943"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37943" w:rsidRDefault="00E37943"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3C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3C538" w16cid:durableId="29CA5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2476" w14:textId="77777777" w:rsidR="00A721E7" w:rsidRDefault="00A721E7">
      <w:r>
        <w:separator/>
      </w:r>
    </w:p>
  </w:endnote>
  <w:endnote w:type="continuationSeparator" w:id="0">
    <w:p w14:paraId="3627FAC4" w14:textId="77777777" w:rsidR="00A721E7" w:rsidRDefault="00A7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FA9C" w14:textId="77777777" w:rsidR="00A721E7" w:rsidRDefault="00A721E7">
      <w:r>
        <w:separator/>
      </w:r>
    </w:p>
  </w:footnote>
  <w:footnote w:type="continuationSeparator" w:id="0">
    <w:p w14:paraId="79603F47" w14:textId="77777777" w:rsidR="00A721E7" w:rsidRDefault="00A72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37943" w:rsidRDefault="00E37943">
    <w:pPr>
      <w:pStyle w:val="En-tte"/>
      <w:pBdr>
        <w:bottom w:val="single" w:sz="4" w:space="1" w:color="auto"/>
      </w:pBdr>
      <w:rPr>
        <w:sz w:val="32"/>
      </w:rPr>
    </w:pPr>
  </w:p>
  <w:p w14:paraId="76407E64" w14:textId="77777777" w:rsidR="00E37943" w:rsidRPr="00B673BB" w:rsidRDefault="00E37943">
    <w:pPr>
      <w:pStyle w:val="En-tte"/>
      <w:rPr>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18"/>
  </w:num>
  <w:num w:numId="2" w16cid:durableId="1815676844">
    <w:abstractNumId w:val="0"/>
  </w:num>
  <w:num w:numId="3" w16cid:durableId="2009746057">
    <w:abstractNumId w:val="3"/>
  </w:num>
  <w:num w:numId="4" w16cid:durableId="586617919">
    <w:abstractNumId w:val="15"/>
  </w:num>
  <w:num w:numId="5" w16cid:durableId="1266958306">
    <w:abstractNumId w:val="12"/>
  </w:num>
  <w:num w:numId="6" w16cid:durableId="1819153165">
    <w:abstractNumId w:val="4"/>
  </w:num>
  <w:num w:numId="7" w16cid:durableId="1335961858">
    <w:abstractNumId w:val="13"/>
  </w:num>
  <w:num w:numId="8" w16cid:durableId="1501307884">
    <w:abstractNumId w:val="19"/>
  </w:num>
  <w:num w:numId="9" w16cid:durableId="1734700329">
    <w:abstractNumId w:val="2"/>
  </w:num>
  <w:num w:numId="10" w16cid:durableId="352192809">
    <w:abstractNumId w:val="8"/>
  </w:num>
  <w:num w:numId="11" w16cid:durableId="1110860615">
    <w:abstractNumId w:val="11"/>
  </w:num>
  <w:num w:numId="12" w16cid:durableId="1880044359">
    <w:abstractNumId w:val="9"/>
  </w:num>
  <w:num w:numId="13" w16cid:durableId="23600006">
    <w:abstractNumId w:val="14"/>
  </w:num>
  <w:num w:numId="14" w16cid:durableId="897781727">
    <w:abstractNumId w:val="16"/>
  </w:num>
  <w:num w:numId="15" w16cid:durableId="770508502">
    <w:abstractNumId w:val="5"/>
  </w:num>
  <w:num w:numId="16" w16cid:durableId="1573612973">
    <w:abstractNumId w:val="1"/>
  </w:num>
  <w:num w:numId="17" w16cid:durableId="333919850">
    <w:abstractNumId w:val="7"/>
  </w:num>
  <w:num w:numId="18" w16cid:durableId="1810710519">
    <w:abstractNumId w:val="10"/>
    <w:lvlOverride w:ilvl="0">
      <w:startOverride w:val="1"/>
    </w:lvlOverride>
  </w:num>
  <w:num w:numId="19" w16cid:durableId="1937399083">
    <w:abstractNumId w:val="6"/>
  </w:num>
  <w:num w:numId="20" w16cid:durableId="1332684608">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2676"/>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61A7"/>
    <w:rsid w:val="002B789A"/>
    <w:rsid w:val="002C4C01"/>
    <w:rsid w:val="002E3601"/>
    <w:rsid w:val="002E5CCE"/>
    <w:rsid w:val="002F39FF"/>
    <w:rsid w:val="003144D2"/>
    <w:rsid w:val="00335940"/>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6686"/>
    <w:rsid w:val="004379D0"/>
    <w:rsid w:val="004502D9"/>
    <w:rsid w:val="0047295B"/>
    <w:rsid w:val="0049659A"/>
    <w:rsid w:val="004B305F"/>
    <w:rsid w:val="004C38FB"/>
    <w:rsid w:val="00512D0C"/>
    <w:rsid w:val="005143EF"/>
    <w:rsid w:val="00535DFD"/>
    <w:rsid w:val="005364AB"/>
    <w:rsid w:val="00550F4F"/>
    <w:rsid w:val="00552A31"/>
    <w:rsid w:val="00564722"/>
    <w:rsid w:val="00577704"/>
    <w:rsid w:val="00591119"/>
    <w:rsid w:val="005A26FB"/>
    <w:rsid w:val="005B7929"/>
    <w:rsid w:val="005D001A"/>
    <w:rsid w:val="005E1E76"/>
    <w:rsid w:val="00623615"/>
    <w:rsid w:val="00646084"/>
    <w:rsid w:val="00657F63"/>
    <w:rsid w:val="00664739"/>
    <w:rsid w:val="0067095E"/>
    <w:rsid w:val="0067475D"/>
    <w:rsid w:val="006831AD"/>
    <w:rsid w:val="00684B3D"/>
    <w:rsid w:val="00696085"/>
    <w:rsid w:val="006A1EEC"/>
    <w:rsid w:val="006A7197"/>
    <w:rsid w:val="006C007A"/>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57C4"/>
    <w:rsid w:val="00917DA5"/>
    <w:rsid w:val="009326CA"/>
    <w:rsid w:val="009351EF"/>
    <w:rsid w:val="009927FC"/>
    <w:rsid w:val="00996927"/>
    <w:rsid w:val="009D368F"/>
    <w:rsid w:val="009D7E13"/>
    <w:rsid w:val="009E08F5"/>
    <w:rsid w:val="00A56434"/>
    <w:rsid w:val="00A640AC"/>
    <w:rsid w:val="00A721E7"/>
    <w:rsid w:val="00A943C5"/>
    <w:rsid w:val="00AA0785"/>
    <w:rsid w:val="00AA3411"/>
    <w:rsid w:val="00AD4BAF"/>
    <w:rsid w:val="00AE470C"/>
    <w:rsid w:val="00AF0F40"/>
    <w:rsid w:val="00B027E4"/>
    <w:rsid w:val="00B263B7"/>
    <w:rsid w:val="00B31079"/>
    <w:rsid w:val="00B35D46"/>
    <w:rsid w:val="00B673BB"/>
    <w:rsid w:val="00BC3352"/>
    <w:rsid w:val="00BD0202"/>
    <w:rsid w:val="00BE0CC7"/>
    <w:rsid w:val="00BE482B"/>
    <w:rsid w:val="00BE6F05"/>
    <w:rsid w:val="00C315ED"/>
    <w:rsid w:val="00C505B1"/>
    <w:rsid w:val="00C75939"/>
    <w:rsid w:val="00C930E9"/>
    <w:rsid w:val="00CA482D"/>
    <w:rsid w:val="00CB2BDC"/>
    <w:rsid w:val="00CB3227"/>
    <w:rsid w:val="00CF5771"/>
    <w:rsid w:val="00CF7670"/>
    <w:rsid w:val="00D14A10"/>
    <w:rsid w:val="00D27B25"/>
    <w:rsid w:val="00D97582"/>
    <w:rsid w:val="00DA4CCB"/>
    <w:rsid w:val="00DB150E"/>
    <w:rsid w:val="00DB4900"/>
    <w:rsid w:val="00DB6B0C"/>
    <w:rsid w:val="00DC6515"/>
    <w:rsid w:val="00DC7956"/>
    <w:rsid w:val="00DD71E8"/>
    <w:rsid w:val="00E10C21"/>
    <w:rsid w:val="00E12330"/>
    <w:rsid w:val="00E164A3"/>
    <w:rsid w:val="00E24755"/>
    <w:rsid w:val="00E37943"/>
    <w:rsid w:val="00E56D4A"/>
    <w:rsid w:val="00E63311"/>
    <w:rsid w:val="00EA33A9"/>
    <w:rsid w:val="00EB6149"/>
    <w:rsid w:val="00EC0448"/>
    <w:rsid w:val="00ED7E5B"/>
    <w:rsid w:val="00EE3097"/>
    <w:rsid w:val="00EE645E"/>
    <w:rsid w:val="00EE7FA9"/>
    <w:rsid w:val="00F37480"/>
    <w:rsid w:val="00F4663F"/>
    <w:rsid w:val="00F50FF2"/>
    <w:rsid w:val="00F53ED8"/>
    <w:rsid w:val="00F5540F"/>
    <w:rsid w:val="00F57705"/>
    <w:rsid w:val="00F926C6"/>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ithub.com/XCarrel/Volscore/tree/main" TargetMode="Externa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hyperlink" Target="https://www.digitalocean.com/community/tutorials/js-drag-and-drop-vanilla-js-f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yperlink" Target="https://www.premaccess.com/qu-est-ce-que-dette-technique-comment-la-maitrise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2232</TotalTime>
  <Pages>19</Pages>
  <Words>3470</Words>
  <Characters>19087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49</cp:revision>
  <cp:lastPrinted>2004-09-01T12:58:00Z</cp:lastPrinted>
  <dcterms:created xsi:type="dcterms:W3CDTF">2024-02-01T14:36:00Z</dcterms:created>
  <dcterms:modified xsi:type="dcterms:W3CDTF">2024-04-19T09:37:00Z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