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A6BBE" w14:textId="77777777" w:rsidR="00411F94" w:rsidRPr="000E79E8" w:rsidRDefault="008D52EE" w:rsidP="000E79E8">
      <w:pPr>
        <w:rPr>
          <w:rFonts w:ascii="Times New Roman" w:hAnsi="Times New Roman"/>
          <w:sz w:val="24"/>
          <w:szCs w:val="24"/>
        </w:rPr>
      </w:pPr>
      <w:r w:rsidRPr="000E79E8">
        <w:rPr>
          <w:rFonts w:ascii="Times New Roman" w:hAnsi="Times New Roman"/>
          <w:sz w:val="24"/>
          <w:szCs w:val="24"/>
        </w:rPr>
        <w:t>INFORMATIONS GENERALES</w:t>
      </w:r>
      <w:bookmarkStart w:id="0" w:name="_GoBack"/>
      <w:bookmarkEnd w:id="0"/>
    </w:p>
    <w:p w14:paraId="398D4E9D"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Candidat :</w:t>
      </w:r>
      <w:r w:rsidRPr="000E79E8">
        <w:rPr>
          <w:rFonts w:ascii="Times New Roman" w:hAnsi="Times New Roman"/>
          <w:sz w:val="24"/>
          <w:szCs w:val="24"/>
        </w:rPr>
        <w:tab/>
        <w:t xml:space="preserve">Nom : </w:t>
      </w:r>
      <w:r w:rsidRPr="000E79E8">
        <w:rPr>
          <w:rStyle w:val="NOMCar"/>
          <w:rFonts w:ascii="Times New Roman" w:hAnsi="Times New Roman"/>
          <w:b w:val="0"/>
          <w:sz w:val="24"/>
          <w:szCs w:val="24"/>
        </w:rPr>
        <w:t>TELL</w:t>
      </w:r>
      <w:r w:rsidRPr="000E79E8">
        <w:rPr>
          <w:rFonts w:ascii="Times New Roman" w:hAnsi="Times New Roman"/>
          <w:sz w:val="24"/>
          <w:szCs w:val="24"/>
        </w:rPr>
        <w:tab/>
        <w:t xml:space="preserve">Prénom : </w:t>
      </w:r>
      <w:r w:rsidRPr="000E79E8">
        <w:rPr>
          <w:rStyle w:val="NOMCar"/>
          <w:rFonts w:ascii="Times New Roman" w:hAnsi="Times New Roman"/>
          <w:b w:val="0"/>
          <w:sz w:val="24"/>
          <w:szCs w:val="24"/>
        </w:rPr>
        <w:t>GUILLAUME</w:t>
      </w:r>
    </w:p>
    <w:p w14:paraId="7D0DBCB7"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b/>
      </w:r>
      <w:r w:rsidRPr="000E79E8">
        <w:rPr>
          <w:rFonts w:ascii="Times New Roman" w:hAnsi="Times New Roman"/>
          <w:sz w:val="24"/>
          <w:szCs w:val="24"/>
        </w:rPr>
        <w:sym w:font="Wingdings" w:char="F02C"/>
      </w:r>
      <w:r w:rsidRPr="000E79E8">
        <w:rPr>
          <w:rFonts w:ascii="Times New Roman" w:hAnsi="Times New Roman"/>
          <w:sz w:val="24"/>
          <w:szCs w:val="24"/>
          <w:lang w:val="en-US"/>
        </w:rPr>
        <w:t xml:space="preserve"> : </w:t>
      </w:r>
      <w:r w:rsidRPr="000E79E8">
        <w:rPr>
          <w:rFonts w:ascii="Times New Roman" w:hAnsi="Times New Roman"/>
          <w:sz w:val="24"/>
          <w:szCs w:val="24"/>
        </w:rPr>
        <w:t>Guillaume.Tell@eduvaud.ch</w:t>
      </w:r>
      <w:r w:rsidRPr="000E79E8">
        <w:rPr>
          <w:rFonts w:ascii="Times New Roman" w:hAnsi="Times New Roman"/>
          <w:sz w:val="24"/>
          <w:szCs w:val="24"/>
          <w:lang w:val="en-US"/>
        </w:rPr>
        <w:tab/>
      </w:r>
      <w:r w:rsidRPr="000E79E8">
        <w:rPr>
          <w:rFonts w:ascii="Times New Roman" w:hAnsi="Times New Roman"/>
          <w:sz w:val="24"/>
          <w:szCs w:val="24"/>
        </w:rPr>
        <w:sym w:font="Wingdings" w:char="F028"/>
      </w:r>
      <w:r w:rsidRPr="000E79E8">
        <w:rPr>
          <w:rFonts w:ascii="Times New Roman" w:hAnsi="Times New Roman"/>
          <w:sz w:val="24"/>
          <w:szCs w:val="24"/>
        </w:rPr>
        <w:t> :</w:t>
      </w:r>
    </w:p>
    <w:p w14:paraId="130DB6F6"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Lieu de travail :</w:t>
      </w:r>
      <w:r w:rsidRPr="000E79E8">
        <w:rPr>
          <w:rFonts w:ascii="Times New Roman" w:hAnsi="Times New Roman"/>
          <w:sz w:val="24"/>
          <w:szCs w:val="24"/>
        </w:rPr>
        <w:tab/>
        <w:t>CFPV (COFOP-ETML), Avenue de Valmont 28b, 1010 Lausanne</w:t>
      </w:r>
    </w:p>
    <w:p w14:paraId="1030C639"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Orientation :</w:t>
      </w:r>
      <w:r w:rsidRPr="000E79E8">
        <w:rPr>
          <w:rFonts w:ascii="Times New Roman" w:hAnsi="Times New Roman"/>
          <w:sz w:val="24"/>
          <w:szCs w:val="24"/>
        </w:rPr>
        <w:tab/>
        <w:t>88601 Développement d’application</w:t>
      </w:r>
    </w:p>
    <w:p w14:paraId="3A313DCB"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Chef de projet :</w:t>
      </w:r>
      <w:r w:rsidRPr="000E79E8">
        <w:rPr>
          <w:rFonts w:ascii="Times New Roman" w:hAnsi="Times New Roman"/>
          <w:sz w:val="24"/>
          <w:szCs w:val="24"/>
        </w:rPr>
        <w:tab/>
        <w:t>Nom : SPRINGSTEEN</w:t>
      </w:r>
      <w:r w:rsidRPr="000E79E8">
        <w:rPr>
          <w:rFonts w:ascii="Times New Roman" w:hAnsi="Times New Roman"/>
          <w:sz w:val="24"/>
          <w:szCs w:val="24"/>
        </w:rPr>
        <w:tab/>
        <w:t>Prénom : BRUCE</w:t>
      </w:r>
    </w:p>
    <w:p w14:paraId="0E1C5A5C"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b/>
      </w:r>
      <w:r w:rsidRPr="000E79E8">
        <w:rPr>
          <w:rFonts w:ascii="Times New Roman" w:hAnsi="Times New Roman"/>
          <w:sz w:val="24"/>
          <w:szCs w:val="24"/>
        </w:rPr>
        <w:sym w:font="Wingdings" w:char="F02C"/>
      </w:r>
      <w:r w:rsidRPr="000E79E8">
        <w:rPr>
          <w:rFonts w:ascii="Times New Roman" w:hAnsi="Times New Roman"/>
          <w:sz w:val="24"/>
          <w:szCs w:val="24"/>
          <w:lang w:val="en-US"/>
        </w:rPr>
        <w:t xml:space="preserve"> : </w:t>
      </w:r>
      <w:r w:rsidRPr="000E79E8">
        <w:rPr>
          <w:rFonts w:ascii="Times New Roman" w:hAnsi="Times New Roman"/>
          <w:sz w:val="24"/>
          <w:szCs w:val="24"/>
        </w:rPr>
        <w:t>bruce.springsteen@eduvaud.ch</w:t>
      </w:r>
      <w:r w:rsidRPr="000E79E8">
        <w:rPr>
          <w:rFonts w:ascii="Times New Roman" w:hAnsi="Times New Roman"/>
          <w:sz w:val="24"/>
          <w:szCs w:val="24"/>
          <w:lang w:val="en-US"/>
        </w:rPr>
        <w:tab/>
      </w:r>
      <w:r w:rsidRPr="000E79E8">
        <w:rPr>
          <w:rFonts w:ascii="Times New Roman" w:hAnsi="Times New Roman"/>
          <w:sz w:val="24"/>
          <w:szCs w:val="24"/>
        </w:rPr>
        <w:sym w:font="Wingdings" w:char="F028"/>
      </w:r>
      <w:r w:rsidRPr="000E79E8">
        <w:rPr>
          <w:rFonts w:ascii="Times New Roman" w:hAnsi="Times New Roman"/>
          <w:sz w:val="24"/>
          <w:szCs w:val="24"/>
        </w:rPr>
        <w:t> : 079 212 33 21</w:t>
      </w:r>
    </w:p>
    <w:p w14:paraId="70C32514"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Expert 1 :</w:t>
      </w:r>
      <w:r w:rsidRPr="000E79E8">
        <w:rPr>
          <w:rFonts w:ascii="Times New Roman" w:hAnsi="Times New Roman"/>
          <w:sz w:val="24"/>
          <w:szCs w:val="24"/>
        </w:rPr>
        <w:tab/>
        <w:t>Nom :  POLLUX</w:t>
      </w:r>
      <w:r w:rsidRPr="000E79E8">
        <w:rPr>
          <w:rFonts w:ascii="Times New Roman" w:hAnsi="Times New Roman"/>
          <w:sz w:val="24"/>
          <w:szCs w:val="24"/>
        </w:rPr>
        <w:tab/>
        <w:t>Prénom : Paul</w:t>
      </w:r>
    </w:p>
    <w:p w14:paraId="0972702C"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b/>
      </w:r>
      <w:r w:rsidRPr="000E79E8">
        <w:rPr>
          <w:rFonts w:ascii="Times New Roman" w:hAnsi="Times New Roman"/>
          <w:sz w:val="24"/>
          <w:szCs w:val="24"/>
        </w:rPr>
        <w:sym w:font="Wingdings" w:char="F02C"/>
      </w:r>
      <w:r w:rsidRPr="000E79E8">
        <w:rPr>
          <w:rFonts w:ascii="Times New Roman" w:hAnsi="Times New Roman"/>
          <w:sz w:val="24"/>
          <w:szCs w:val="24"/>
          <w:lang w:val="en-US"/>
        </w:rPr>
        <w:t> : popol@gmail.com</w:t>
      </w:r>
      <w:r w:rsidRPr="000E79E8">
        <w:rPr>
          <w:rFonts w:ascii="Times New Roman" w:hAnsi="Times New Roman"/>
          <w:sz w:val="24"/>
          <w:szCs w:val="24"/>
          <w:lang w:val="en-US"/>
        </w:rPr>
        <w:tab/>
      </w:r>
      <w:r w:rsidRPr="000E79E8">
        <w:rPr>
          <w:rFonts w:ascii="Times New Roman" w:hAnsi="Times New Roman"/>
          <w:sz w:val="24"/>
          <w:szCs w:val="24"/>
        </w:rPr>
        <w:sym w:font="Wingdings" w:char="F028"/>
      </w:r>
      <w:r w:rsidRPr="000E79E8">
        <w:rPr>
          <w:rFonts w:ascii="Times New Roman" w:hAnsi="Times New Roman"/>
          <w:sz w:val="24"/>
          <w:szCs w:val="24"/>
        </w:rPr>
        <w:t> :</w:t>
      </w:r>
    </w:p>
    <w:p w14:paraId="0645FDDD"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Expert 2 :</w:t>
      </w:r>
      <w:r w:rsidRPr="000E79E8">
        <w:rPr>
          <w:rFonts w:ascii="Times New Roman" w:hAnsi="Times New Roman"/>
          <w:sz w:val="24"/>
          <w:szCs w:val="24"/>
        </w:rPr>
        <w:tab/>
        <w:t>Nom : CASTOR</w:t>
      </w:r>
      <w:r w:rsidRPr="000E79E8">
        <w:rPr>
          <w:rFonts w:ascii="Times New Roman" w:hAnsi="Times New Roman"/>
          <w:sz w:val="24"/>
          <w:szCs w:val="24"/>
        </w:rPr>
        <w:tab/>
        <w:t>Prénom : Catherine</w:t>
      </w:r>
    </w:p>
    <w:p w14:paraId="4628AB67"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b/>
      </w:r>
      <w:r w:rsidRPr="000E79E8">
        <w:rPr>
          <w:rFonts w:ascii="Times New Roman" w:hAnsi="Times New Roman"/>
          <w:sz w:val="24"/>
          <w:szCs w:val="24"/>
        </w:rPr>
        <w:sym w:font="Wingdings" w:char="F02C"/>
      </w:r>
      <w:r w:rsidRPr="000E79E8">
        <w:rPr>
          <w:rFonts w:ascii="Times New Roman" w:hAnsi="Times New Roman"/>
          <w:sz w:val="24"/>
          <w:szCs w:val="24"/>
        </w:rPr>
        <w:t> : catcas@hotmail.com</w:t>
      </w:r>
      <w:r w:rsidRPr="000E79E8">
        <w:rPr>
          <w:rFonts w:ascii="Times New Roman" w:hAnsi="Times New Roman"/>
          <w:sz w:val="24"/>
          <w:szCs w:val="24"/>
        </w:rPr>
        <w:tab/>
      </w:r>
      <w:r w:rsidRPr="000E79E8">
        <w:rPr>
          <w:rFonts w:ascii="Times New Roman" w:hAnsi="Times New Roman"/>
          <w:sz w:val="24"/>
          <w:szCs w:val="24"/>
        </w:rPr>
        <w:sym w:font="Wingdings" w:char="F028"/>
      </w:r>
      <w:r w:rsidRPr="000E79E8">
        <w:rPr>
          <w:rFonts w:ascii="Times New Roman" w:hAnsi="Times New Roman"/>
          <w:sz w:val="24"/>
          <w:szCs w:val="24"/>
        </w:rPr>
        <w:t> : 024 557 64 48</w:t>
      </w:r>
    </w:p>
    <w:p w14:paraId="21445707"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Période de réalisation :</w:t>
      </w:r>
      <w:r w:rsidRPr="000E79E8">
        <w:rPr>
          <w:rFonts w:ascii="Times New Roman" w:hAnsi="Times New Roman"/>
          <w:sz w:val="24"/>
          <w:szCs w:val="24"/>
        </w:rPr>
        <w:tab/>
        <w:t>Du lundi 1 mai 2023 à 8h au mercredi 31 mai 2023 à 12h15</w:t>
      </w:r>
    </w:p>
    <w:p w14:paraId="55CB5B64"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rPr>
        <w:t>Horaire de travail :</w:t>
      </w:r>
      <w:r w:rsidRPr="000E79E8">
        <w:rPr>
          <w:rFonts w:ascii="Times New Roman" w:hAnsi="Times New Roman"/>
          <w:sz w:val="24"/>
          <w:szCs w:val="24"/>
        </w:rPr>
        <w:tab/>
      </w:r>
      <w:r w:rsidRPr="000E79E8">
        <w:rPr>
          <w:rFonts w:ascii="Times New Roman" w:hAnsi="Times New Roman"/>
          <w:sz w:val="24"/>
          <w:szCs w:val="24"/>
          <w:lang w:val="it-IT"/>
        </w:rPr>
        <w:t>Lundi</w:t>
      </w:r>
      <w:r w:rsidRPr="000E79E8">
        <w:rPr>
          <w:rFonts w:ascii="Times New Roman" w:hAnsi="Times New Roman"/>
          <w:sz w:val="24"/>
          <w:szCs w:val="24"/>
          <w:lang w:val="it-IT"/>
        </w:rPr>
        <w:tab/>
        <w:t>08h00-11h25</w:t>
      </w:r>
      <w:r w:rsidRPr="000E79E8">
        <w:rPr>
          <w:rFonts w:ascii="Times New Roman" w:hAnsi="Times New Roman"/>
          <w:sz w:val="24"/>
          <w:szCs w:val="24"/>
          <w:lang w:val="it-IT"/>
        </w:rPr>
        <w:tab/>
        <w:t>13h10-16h35</w:t>
      </w:r>
      <w:r w:rsidRPr="000E79E8">
        <w:rPr>
          <w:rFonts w:ascii="Times New Roman" w:hAnsi="Times New Roman"/>
          <w:sz w:val="24"/>
          <w:szCs w:val="24"/>
          <w:lang w:val="it-IT"/>
        </w:rPr>
        <w:tab/>
      </w:r>
      <w:r w:rsidRPr="000E79E8">
        <w:rPr>
          <w:rFonts w:ascii="Times New Roman" w:hAnsi="Times New Roman"/>
          <w:sz w:val="24"/>
          <w:szCs w:val="24"/>
        </w:rPr>
        <w:t>Pentecôte 29 mai</w:t>
      </w:r>
    </w:p>
    <w:p w14:paraId="757DFFD7"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lang w:val="it-IT"/>
        </w:rPr>
        <w:t>Mardi</w:t>
      </w:r>
      <w:r w:rsidRPr="000E79E8">
        <w:rPr>
          <w:rFonts w:ascii="Times New Roman" w:hAnsi="Times New Roman"/>
          <w:sz w:val="24"/>
          <w:szCs w:val="24"/>
          <w:lang w:val="it-IT"/>
        </w:rPr>
        <w:tab/>
        <w:t>-</w:t>
      </w:r>
      <w:r w:rsidRPr="000E79E8">
        <w:rPr>
          <w:rFonts w:ascii="Times New Roman" w:hAnsi="Times New Roman"/>
          <w:sz w:val="24"/>
          <w:szCs w:val="24"/>
          <w:lang w:val="it-IT"/>
        </w:rPr>
        <w:tab/>
      </w:r>
      <w:r w:rsidRPr="000E79E8">
        <w:rPr>
          <w:rFonts w:ascii="Times New Roman" w:hAnsi="Times New Roman"/>
          <w:sz w:val="24"/>
          <w:szCs w:val="24"/>
          <w:lang w:val="it-IT"/>
        </w:rPr>
        <w:tab/>
      </w:r>
    </w:p>
    <w:p w14:paraId="7DCCC640"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lang w:val="it-IT"/>
        </w:rPr>
        <w:t>Mercredi</w:t>
      </w:r>
      <w:r w:rsidRPr="000E79E8">
        <w:rPr>
          <w:rFonts w:ascii="Times New Roman" w:hAnsi="Times New Roman"/>
          <w:sz w:val="24"/>
          <w:szCs w:val="24"/>
          <w:lang w:val="it-IT"/>
        </w:rPr>
        <w:tab/>
      </w:r>
      <w:r w:rsidRPr="000E79E8">
        <w:rPr>
          <w:rFonts w:ascii="Times New Roman" w:hAnsi="Times New Roman"/>
          <w:sz w:val="24"/>
          <w:szCs w:val="24"/>
        </w:rPr>
        <w:t>08h00-12h15</w:t>
      </w:r>
      <w:r w:rsidRPr="000E79E8">
        <w:rPr>
          <w:rFonts w:ascii="Times New Roman" w:hAnsi="Times New Roman"/>
          <w:sz w:val="24"/>
          <w:szCs w:val="24"/>
          <w:lang w:val="it-IT"/>
        </w:rPr>
        <w:tab/>
        <w:t>13h10-16h35</w:t>
      </w:r>
      <w:r w:rsidRPr="000E79E8">
        <w:rPr>
          <w:rFonts w:ascii="Times New Roman" w:hAnsi="Times New Roman"/>
          <w:sz w:val="24"/>
          <w:szCs w:val="24"/>
          <w:lang w:val="it-IT"/>
        </w:rPr>
        <w:tab/>
      </w:r>
    </w:p>
    <w:p w14:paraId="33DE7BDD"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lang w:val="it-IT"/>
        </w:rPr>
        <w:t>Jeudi</w:t>
      </w:r>
      <w:r w:rsidRPr="000E79E8">
        <w:rPr>
          <w:rFonts w:ascii="Times New Roman" w:hAnsi="Times New Roman"/>
          <w:sz w:val="24"/>
          <w:szCs w:val="24"/>
          <w:lang w:val="it-IT"/>
        </w:rPr>
        <w:tab/>
        <w:t>-</w:t>
      </w:r>
      <w:r w:rsidRPr="000E79E8">
        <w:rPr>
          <w:rFonts w:ascii="Times New Roman" w:hAnsi="Times New Roman"/>
          <w:sz w:val="24"/>
          <w:szCs w:val="24"/>
          <w:lang w:val="it-IT"/>
        </w:rPr>
        <w:tab/>
      </w:r>
      <w:r w:rsidRPr="000E79E8">
        <w:rPr>
          <w:rFonts w:ascii="Times New Roman" w:hAnsi="Times New Roman"/>
          <w:sz w:val="24"/>
          <w:szCs w:val="24"/>
        </w:rPr>
        <w:t>13h10-16h35</w:t>
      </w:r>
      <w:r w:rsidRPr="000E79E8">
        <w:rPr>
          <w:rFonts w:ascii="Times New Roman" w:hAnsi="Times New Roman"/>
          <w:sz w:val="24"/>
          <w:szCs w:val="24"/>
          <w:lang w:val="it-IT"/>
        </w:rPr>
        <w:tab/>
      </w:r>
      <w:r w:rsidRPr="000E79E8">
        <w:rPr>
          <w:rFonts w:ascii="Times New Roman" w:hAnsi="Times New Roman"/>
          <w:sz w:val="24"/>
          <w:szCs w:val="24"/>
        </w:rPr>
        <w:t>Ascension 18 mai</w:t>
      </w:r>
    </w:p>
    <w:p w14:paraId="79429570"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lang w:val="it-IT"/>
        </w:rPr>
        <w:t xml:space="preserve">Vendredi </w:t>
      </w:r>
      <w:r w:rsidRPr="000E79E8">
        <w:rPr>
          <w:rFonts w:ascii="Times New Roman" w:hAnsi="Times New Roman"/>
          <w:sz w:val="24"/>
          <w:szCs w:val="24"/>
          <w:lang w:val="it-IT"/>
        </w:rPr>
        <w:tab/>
      </w:r>
      <w:r w:rsidRPr="000E79E8">
        <w:rPr>
          <w:rFonts w:ascii="Times New Roman" w:hAnsi="Times New Roman"/>
          <w:sz w:val="24"/>
          <w:szCs w:val="24"/>
        </w:rPr>
        <w:t>08h00-12h15</w:t>
      </w:r>
      <w:r w:rsidRPr="000E79E8">
        <w:rPr>
          <w:rFonts w:ascii="Times New Roman" w:hAnsi="Times New Roman"/>
          <w:sz w:val="24"/>
          <w:szCs w:val="24"/>
          <w:lang w:val="it-IT"/>
        </w:rPr>
        <w:tab/>
      </w:r>
      <w:r w:rsidRPr="000E79E8">
        <w:rPr>
          <w:rFonts w:ascii="Times New Roman" w:hAnsi="Times New Roman"/>
          <w:sz w:val="24"/>
          <w:szCs w:val="24"/>
        </w:rPr>
        <w:t>13h10-16h35</w:t>
      </w:r>
      <w:r w:rsidRPr="000E79E8">
        <w:rPr>
          <w:rFonts w:ascii="Times New Roman" w:hAnsi="Times New Roman"/>
          <w:sz w:val="24"/>
          <w:szCs w:val="24"/>
          <w:lang w:val="it-IT"/>
        </w:rPr>
        <w:tab/>
      </w:r>
      <w:r w:rsidRPr="000E79E8">
        <w:rPr>
          <w:rFonts w:ascii="Times New Roman" w:hAnsi="Times New Roman"/>
          <w:sz w:val="24"/>
          <w:szCs w:val="24"/>
        </w:rPr>
        <w:t>Pont de l'Ascension 19 mai</w:t>
      </w:r>
    </w:p>
    <w:p w14:paraId="0A6BE6D2" w14:textId="77777777" w:rsidR="000E79E8" w:rsidRPr="000E79E8" w:rsidRDefault="000E79E8" w:rsidP="000E79E8">
      <w:pPr>
        <w:rPr>
          <w:rFonts w:ascii="Times New Roman" w:hAnsi="Times New Roman"/>
          <w:sz w:val="24"/>
          <w:szCs w:val="24"/>
          <w:lang w:val="it-IT"/>
        </w:rPr>
      </w:pPr>
      <w:r w:rsidRPr="000E79E8">
        <w:rPr>
          <w:rFonts w:ascii="Times New Roman" w:hAnsi="Times New Roman"/>
          <w:sz w:val="24"/>
          <w:szCs w:val="24"/>
        </w:rPr>
        <w:t>Toutes les demi-journées ont une pause obligatoire de 15 minutes.</w:t>
      </w:r>
    </w:p>
    <w:p w14:paraId="6882C6F3" w14:textId="77777777" w:rsidR="000E79E8" w:rsidRPr="000E79E8" w:rsidRDefault="000E79E8" w:rsidP="000E79E8">
      <w:pPr>
        <w:rPr>
          <w:rFonts w:ascii="Times New Roman" w:hAnsi="Times New Roman"/>
          <w:sz w:val="24"/>
          <w:szCs w:val="24"/>
        </w:rPr>
      </w:pPr>
    </w:p>
    <w:p w14:paraId="7C174F1C"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Nombre d'heures :</w:t>
      </w:r>
      <w:r w:rsidRPr="000E79E8">
        <w:rPr>
          <w:rFonts w:ascii="Times New Roman" w:hAnsi="Times New Roman"/>
          <w:sz w:val="24"/>
          <w:szCs w:val="24"/>
        </w:rPr>
        <w:tab/>
        <w:t>89 heures</w:t>
      </w:r>
    </w:p>
    <w:p w14:paraId="2542E886"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Planning (en H ou %)</w:t>
      </w:r>
      <w:r w:rsidRPr="000E79E8">
        <w:rPr>
          <w:rFonts w:ascii="Times New Roman" w:hAnsi="Times New Roman"/>
          <w:sz w:val="24"/>
          <w:szCs w:val="24"/>
        </w:rPr>
        <w:tab/>
        <w:t>Analyse 15%,  Implémentation 50%,  Tests 15%,  Documentation 20%</w:t>
      </w:r>
    </w:p>
    <w:p w14:paraId="12DF2031"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Présentation :</w:t>
      </w:r>
      <w:r w:rsidRPr="000E79E8">
        <w:rPr>
          <w:rFonts w:ascii="Times New Roman" w:hAnsi="Times New Roman"/>
          <w:sz w:val="24"/>
          <w:szCs w:val="24"/>
        </w:rPr>
        <w:tab/>
        <w:t>Dates retenues : 7 ou 8 juin 2023</w:t>
      </w:r>
    </w:p>
    <w:p w14:paraId="4AA1350B"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PROCÉDURE</w:t>
      </w:r>
    </w:p>
    <w:p w14:paraId="257CD5D1"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Le candidat réalise un travail personnel sur la base d'un cahier des charges reçu le 1er jour.</w:t>
      </w:r>
    </w:p>
    <w:p w14:paraId="41237F34"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Le cahier des cha</w:t>
      </w:r>
      <w:r w:rsidR="00983288" w:rsidRPr="000E79E8">
        <w:rPr>
          <w:rFonts w:ascii="Times New Roman" w:hAnsi="Times New Roman"/>
          <w:sz w:val="24"/>
          <w:szCs w:val="24"/>
        </w:rPr>
        <w:t>rges est approuvé par les deux experts</w:t>
      </w:r>
      <w:r w:rsidRPr="000E79E8">
        <w:rPr>
          <w:rFonts w:ascii="Times New Roman" w:hAnsi="Times New Roman"/>
          <w:sz w:val="24"/>
          <w:szCs w:val="24"/>
        </w:rPr>
        <w:t>. Il est en outre présenté, commenté et discuté avec le candidat. Par sa signature, le candidat accepte le travail proposé.</w:t>
      </w:r>
    </w:p>
    <w:p w14:paraId="09D3C449"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Le candidat a connaissance de la feuille d’appréciation avant de débuter le travail.</w:t>
      </w:r>
    </w:p>
    <w:p w14:paraId="1C1DE88F"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Le candidat est entièrement responsable de la sécurité de ses données.</w:t>
      </w:r>
    </w:p>
    <w:p w14:paraId="426F66BA"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 xml:space="preserve">En cas de problèmes graves, le candidat avertit au plus vite les deux experts et son </w:t>
      </w:r>
      <w:r w:rsidR="00983288" w:rsidRPr="000E79E8">
        <w:rPr>
          <w:rFonts w:ascii="Times New Roman" w:hAnsi="Times New Roman"/>
          <w:sz w:val="24"/>
          <w:szCs w:val="24"/>
        </w:rPr>
        <w:t>CdP</w:t>
      </w:r>
      <w:r w:rsidRPr="000E79E8">
        <w:rPr>
          <w:rFonts w:ascii="Times New Roman" w:hAnsi="Times New Roman"/>
          <w:sz w:val="24"/>
          <w:szCs w:val="24"/>
        </w:rPr>
        <w:t>.</w:t>
      </w:r>
    </w:p>
    <w:p w14:paraId="46C4D0ED" w14:textId="77777777" w:rsidR="00081971" w:rsidRPr="000E79E8" w:rsidRDefault="00081971" w:rsidP="000E79E8">
      <w:pPr>
        <w:rPr>
          <w:rFonts w:ascii="Times New Roman" w:hAnsi="Times New Roman"/>
          <w:sz w:val="24"/>
          <w:szCs w:val="24"/>
        </w:rPr>
      </w:pPr>
      <w:r w:rsidRPr="000E79E8">
        <w:rPr>
          <w:rFonts w:ascii="Times New Roman" w:hAnsi="Times New Roman"/>
          <w:sz w:val="24"/>
          <w:szCs w:val="24"/>
        </w:rPr>
        <w:t>Le candidat a la possibilité d’obtenir de l’aide, mais doit le menti</w:t>
      </w:r>
      <w:r w:rsidR="00983288" w:rsidRPr="000E79E8">
        <w:rPr>
          <w:rFonts w:ascii="Times New Roman" w:hAnsi="Times New Roman"/>
          <w:sz w:val="24"/>
          <w:szCs w:val="24"/>
        </w:rPr>
        <w:t>onner dans son dossier</w:t>
      </w:r>
      <w:r w:rsidRPr="000E79E8">
        <w:rPr>
          <w:rFonts w:ascii="Times New Roman" w:hAnsi="Times New Roman"/>
          <w:sz w:val="24"/>
          <w:szCs w:val="24"/>
        </w:rPr>
        <w:t>.</w:t>
      </w:r>
    </w:p>
    <w:p w14:paraId="078FE865" w14:textId="505DCCB6" w:rsidR="000A45DE" w:rsidRPr="000E79E8" w:rsidRDefault="00081971" w:rsidP="000E79E8">
      <w:pPr>
        <w:rPr>
          <w:rFonts w:ascii="Times New Roman" w:hAnsi="Times New Roman"/>
          <w:sz w:val="24"/>
          <w:szCs w:val="24"/>
        </w:rPr>
      </w:pPr>
      <w:r w:rsidRPr="000E79E8">
        <w:rPr>
          <w:rFonts w:ascii="Times New Roman" w:hAnsi="Times New Roman"/>
          <w:sz w:val="24"/>
          <w:szCs w:val="24"/>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0E79E8">
        <w:rPr>
          <w:rFonts w:ascii="Times New Roman" w:hAnsi="Times New Roman"/>
          <w:sz w:val="24"/>
          <w:szCs w:val="24"/>
        </w:rPr>
        <w:t xml:space="preserve"> (L’un des deux experts peut demander à ne recevoir que la version électronique du dossier)</w:t>
      </w:r>
      <w:r w:rsidRPr="000E79E8">
        <w:rPr>
          <w:rFonts w:ascii="Times New Roman" w:hAnsi="Times New Roman"/>
          <w:sz w:val="24"/>
          <w:szCs w:val="24"/>
        </w:rPr>
        <w:t>. Cette dernière doit être en tout point identique à la version électronique.</w:t>
      </w:r>
    </w:p>
    <w:p w14:paraId="39833836" w14:textId="3ED5F9CB" w:rsidR="00772DC0" w:rsidRPr="000E79E8" w:rsidRDefault="00772DC0" w:rsidP="000E79E8">
      <w:pPr>
        <w:rPr>
          <w:rFonts w:ascii="Times New Roman" w:hAnsi="Times New Roman"/>
          <w:sz w:val="24"/>
          <w:szCs w:val="24"/>
        </w:rPr>
      </w:pPr>
      <w:r w:rsidRPr="000E79E8">
        <w:rPr>
          <w:rFonts w:ascii="Times New Roman" w:hAnsi="Times New Roman"/>
          <w:sz w:val="24"/>
          <w:szCs w:val="24"/>
        </w:rPr>
        <w:t>Quelle que soit la raison d’une absence durant les périodes de travail, le contact doit être maintenu avec l’école, Que ce soit par téléphone, messagerie instantanée, Team, email, qu’importe</w:t>
      </w:r>
    </w:p>
    <w:p w14:paraId="36D32B6E"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TITRE</w:t>
      </w:r>
    </w:p>
    <w:p w14:paraId="5E35F267" w14:textId="5CB4A6DB" w:rsidR="000A45DE" w:rsidRPr="000E79E8" w:rsidRDefault="00B45158" w:rsidP="000E79E8">
      <w:pPr>
        <w:rPr>
          <w:rFonts w:ascii="Times New Roman" w:hAnsi="Times New Roman"/>
          <w:sz w:val="24"/>
          <w:szCs w:val="24"/>
        </w:rPr>
      </w:pPr>
      <w:r w:rsidRPr="000E79E8">
        <w:rPr>
          <w:rFonts w:ascii="Times New Roman" w:hAnsi="Times New Roman"/>
          <w:sz w:val="24"/>
          <w:szCs w:val="24"/>
        </w:rPr>
        <w:t>Runeo-Drive</w:t>
      </w:r>
    </w:p>
    <w:p w14:paraId="483F6446" w14:textId="77777777" w:rsidR="00B45158" w:rsidRPr="000E79E8" w:rsidRDefault="00B45158" w:rsidP="000E79E8">
      <w:pPr>
        <w:rPr>
          <w:rFonts w:ascii="Times New Roman" w:hAnsi="Times New Roman"/>
          <w:sz w:val="24"/>
          <w:szCs w:val="24"/>
        </w:rPr>
      </w:pPr>
    </w:p>
    <w:p w14:paraId="0B7A0EBA" w14:textId="2B617BC6" w:rsidR="00B45158" w:rsidRPr="000E79E8" w:rsidRDefault="00B45158" w:rsidP="000E79E8">
      <w:pPr>
        <w:rPr>
          <w:rFonts w:ascii="Times New Roman" w:hAnsi="Times New Roman"/>
          <w:sz w:val="24"/>
          <w:szCs w:val="24"/>
        </w:rPr>
      </w:pPr>
      <w:r w:rsidRPr="000E79E8">
        <w:rPr>
          <w:rFonts w:ascii="Times New Roman" w:hAnsi="Times New Roman"/>
          <w:sz w:val="24"/>
          <w:szCs w:val="24"/>
        </w:rPr>
        <w:t>L’application mobile qui accompagne Runeo-Desk</w:t>
      </w:r>
      <w:r w:rsidR="00F86FD7" w:rsidRPr="000E79E8">
        <w:rPr>
          <w:rFonts w:ascii="Times New Roman" w:hAnsi="Times New Roman"/>
          <w:sz w:val="24"/>
          <w:szCs w:val="24"/>
        </w:rPr>
        <w:t>, destinée aux chauffeurs d’artiste du Paleo Festival.</w:t>
      </w:r>
    </w:p>
    <w:p w14:paraId="56A13248"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MATÉRIEL ET LOGICIEL À DISPOSITION</w:t>
      </w:r>
    </w:p>
    <w:p w14:paraId="3A3D97E4" w14:textId="77777777" w:rsidR="00703014" w:rsidRPr="000E79E8" w:rsidRDefault="00703014" w:rsidP="000E79E8">
      <w:pPr>
        <w:rPr>
          <w:rFonts w:ascii="Times New Roman" w:hAnsi="Times New Roman"/>
          <w:sz w:val="24"/>
          <w:szCs w:val="24"/>
        </w:rPr>
      </w:pPr>
      <w:r w:rsidRPr="000E79E8">
        <w:rPr>
          <w:rFonts w:ascii="Times New Roman" w:hAnsi="Times New Roman"/>
          <w:sz w:val="24"/>
          <w:szCs w:val="24"/>
        </w:rPr>
        <w:t>1 poste de travail ETML</w:t>
      </w:r>
    </w:p>
    <w:p w14:paraId="67F8C7FD" w14:textId="77777777" w:rsidR="00703014" w:rsidRPr="000E79E8" w:rsidRDefault="00703014" w:rsidP="000E79E8">
      <w:pPr>
        <w:rPr>
          <w:rFonts w:ascii="Times New Roman" w:hAnsi="Times New Roman"/>
          <w:sz w:val="24"/>
          <w:szCs w:val="24"/>
        </w:rPr>
      </w:pPr>
      <w:r w:rsidRPr="000E79E8">
        <w:rPr>
          <w:rFonts w:ascii="Times New Roman" w:hAnsi="Times New Roman"/>
          <w:sz w:val="24"/>
          <w:szCs w:val="24"/>
        </w:rPr>
        <w:t>Suite Office</w:t>
      </w:r>
    </w:p>
    <w:p w14:paraId="4E1D1DA9" w14:textId="77777777" w:rsidR="00703014" w:rsidRPr="000E79E8" w:rsidRDefault="00703014" w:rsidP="000E79E8">
      <w:pPr>
        <w:rPr>
          <w:rFonts w:ascii="Times New Roman" w:hAnsi="Times New Roman"/>
          <w:sz w:val="24"/>
          <w:szCs w:val="24"/>
        </w:rPr>
      </w:pPr>
      <w:r w:rsidRPr="000E79E8">
        <w:rPr>
          <w:rFonts w:ascii="Times New Roman" w:hAnsi="Times New Roman"/>
          <w:sz w:val="24"/>
          <w:szCs w:val="24"/>
        </w:rPr>
        <w:t>IceScrum</w:t>
      </w:r>
    </w:p>
    <w:p w14:paraId="4E07B3AF" w14:textId="77777777" w:rsidR="00703014" w:rsidRPr="000E79E8" w:rsidRDefault="00703014" w:rsidP="000E79E8">
      <w:pPr>
        <w:rPr>
          <w:rFonts w:ascii="Times New Roman" w:hAnsi="Times New Roman"/>
          <w:sz w:val="24"/>
          <w:szCs w:val="24"/>
          <w:lang w:val="en-US"/>
        </w:rPr>
      </w:pPr>
      <w:r w:rsidRPr="000E79E8">
        <w:rPr>
          <w:rFonts w:ascii="Times New Roman" w:hAnsi="Times New Roman"/>
          <w:sz w:val="24"/>
          <w:szCs w:val="24"/>
          <w:lang w:val="en-US"/>
        </w:rPr>
        <w:t>Repository Github sur ETML-INF</w:t>
      </w:r>
    </w:p>
    <w:p w14:paraId="18A3D140"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PRÉREQUIS</w:t>
      </w:r>
    </w:p>
    <w:p w14:paraId="1284C0C1" w14:textId="77777777" w:rsidR="00AD2230" w:rsidRPr="000E79E8" w:rsidRDefault="00AD2230" w:rsidP="000E79E8">
      <w:pPr>
        <w:rPr>
          <w:rFonts w:ascii="Times New Roman" w:hAnsi="Times New Roman"/>
          <w:sz w:val="24"/>
          <w:szCs w:val="24"/>
        </w:rPr>
      </w:pPr>
      <w:r w:rsidRPr="000E79E8">
        <w:rPr>
          <w:rFonts w:ascii="Times New Roman" w:hAnsi="Times New Roman"/>
          <w:sz w:val="24"/>
          <w:szCs w:val="24"/>
        </w:rPr>
        <w:t>Modules de développement Web</w:t>
      </w:r>
    </w:p>
    <w:p w14:paraId="09E37206" w14:textId="2354D6CB" w:rsidR="00AD2230" w:rsidRPr="000E79E8" w:rsidRDefault="00AD2230" w:rsidP="000E79E8">
      <w:pPr>
        <w:rPr>
          <w:rFonts w:ascii="Times New Roman" w:hAnsi="Times New Roman"/>
          <w:sz w:val="24"/>
          <w:szCs w:val="24"/>
        </w:rPr>
      </w:pPr>
      <w:r w:rsidRPr="000E79E8">
        <w:rPr>
          <w:rFonts w:ascii="Times New Roman" w:hAnsi="Times New Roman"/>
          <w:sz w:val="24"/>
          <w:szCs w:val="24"/>
        </w:rPr>
        <w:t>Expérience du framework React Native</w:t>
      </w:r>
    </w:p>
    <w:p w14:paraId="759A15B6" w14:textId="77777777" w:rsidR="00AD2230" w:rsidRPr="000E79E8" w:rsidRDefault="00AD2230" w:rsidP="000E79E8">
      <w:pPr>
        <w:rPr>
          <w:rFonts w:ascii="Times New Roman" w:hAnsi="Times New Roman"/>
          <w:sz w:val="24"/>
          <w:szCs w:val="24"/>
        </w:rPr>
      </w:pPr>
      <w:r w:rsidRPr="000E79E8">
        <w:rPr>
          <w:rFonts w:ascii="Times New Roman" w:hAnsi="Times New Roman"/>
          <w:sz w:val="24"/>
          <w:szCs w:val="24"/>
        </w:rPr>
        <w:t>Connaissance des méthodes Agile</w:t>
      </w:r>
    </w:p>
    <w:p w14:paraId="333FD689" w14:textId="77777777" w:rsidR="00AD2230" w:rsidRPr="000E79E8" w:rsidRDefault="00AD2230" w:rsidP="000E79E8">
      <w:pPr>
        <w:rPr>
          <w:rFonts w:ascii="Times New Roman" w:hAnsi="Times New Roman"/>
          <w:sz w:val="24"/>
          <w:szCs w:val="24"/>
        </w:rPr>
      </w:pPr>
      <w:r w:rsidRPr="000E79E8">
        <w:rPr>
          <w:rFonts w:ascii="Times New Roman" w:hAnsi="Times New Roman"/>
          <w:sz w:val="24"/>
          <w:szCs w:val="24"/>
        </w:rPr>
        <w:t>Expérience de l’outil IceScrum</w:t>
      </w:r>
    </w:p>
    <w:p w14:paraId="0FCAE6D9" w14:textId="487603C0" w:rsidR="000A45DE" w:rsidRPr="000E79E8" w:rsidRDefault="000A45DE" w:rsidP="000E79E8">
      <w:pPr>
        <w:rPr>
          <w:rFonts w:ascii="Times New Roman" w:hAnsi="Times New Roman"/>
          <w:sz w:val="24"/>
          <w:szCs w:val="24"/>
        </w:rPr>
      </w:pPr>
      <w:r w:rsidRPr="000E79E8">
        <w:rPr>
          <w:rFonts w:ascii="Times New Roman" w:hAnsi="Times New Roman"/>
          <w:sz w:val="24"/>
          <w:szCs w:val="24"/>
        </w:rPr>
        <w:lastRenderedPageBreak/>
        <w:t>DESCRIPTIF DU PROJET</w:t>
      </w:r>
    </w:p>
    <w:p w14:paraId="1FDEBA8A" w14:textId="76421FDB" w:rsidR="00296584" w:rsidRPr="000E79E8" w:rsidRDefault="00296584" w:rsidP="000E79E8">
      <w:pPr>
        <w:rPr>
          <w:rFonts w:ascii="Times New Roman" w:hAnsi="Times New Roman"/>
          <w:sz w:val="24"/>
          <w:szCs w:val="24"/>
        </w:rPr>
      </w:pPr>
      <w:r w:rsidRPr="000E79E8">
        <w:rPr>
          <w:rFonts w:ascii="Times New Roman" w:hAnsi="Times New Roman"/>
          <w:sz w:val="24"/>
          <w:szCs w:val="24"/>
        </w:rPr>
        <w:t>L’application Runeo-Drive est la companion-app de Runeo-Desk. Ensemble, ces deux applications permettent au groupe des chauffeurs du Paleo Festival de gérer efficacement les transports des artistes, ainsi que de leur entourage (staff, agent, musiciens, …).</w:t>
      </w:r>
    </w:p>
    <w:p w14:paraId="15F16E07" w14:textId="3EA7067E" w:rsidR="00296584" w:rsidRPr="000E79E8" w:rsidRDefault="00296584" w:rsidP="000E79E8">
      <w:pPr>
        <w:rPr>
          <w:rFonts w:ascii="Times New Roman" w:hAnsi="Times New Roman"/>
          <w:sz w:val="24"/>
          <w:szCs w:val="24"/>
        </w:rPr>
      </w:pPr>
    </w:p>
    <w:p w14:paraId="6BA73D84" w14:textId="71612FD2" w:rsidR="005C39A9" w:rsidRPr="000E79E8" w:rsidRDefault="00296584" w:rsidP="000E79E8">
      <w:pPr>
        <w:rPr>
          <w:rFonts w:ascii="Times New Roman" w:hAnsi="Times New Roman"/>
          <w:sz w:val="24"/>
          <w:szCs w:val="24"/>
        </w:rPr>
      </w:pPr>
      <w:r w:rsidRPr="000E79E8">
        <w:rPr>
          <w:rFonts w:ascii="Times New Roman" w:hAnsi="Times New Roman"/>
          <w:sz w:val="24"/>
          <w:szCs w:val="24"/>
        </w:rPr>
        <w:t>L’application (React Native) nécessite des améliorations qui sont l’objet de ce projet.</w:t>
      </w:r>
    </w:p>
    <w:p w14:paraId="32AA2293" w14:textId="77777777" w:rsidR="00296584" w:rsidRPr="000E79E8" w:rsidRDefault="00296584" w:rsidP="000E79E8">
      <w:pPr>
        <w:rPr>
          <w:rFonts w:ascii="Times New Roman" w:hAnsi="Times New Roman"/>
          <w:sz w:val="24"/>
          <w:szCs w:val="24"/>
        </w:rPr>
      </w:pPr>
      <w:r w:rsidRPr="000E79E8">
        <w:rPr>
          <w:rFonts w:ascii="Times New Roman" w:hAnsi="Times New Roman"/>
          <w:sz w:val="24"/>
          <w:szCs w:val="24"/>
        </w:rPr>
        <w:t>P</w:t>
      </w:r>
      <w:r w:rsidR="00F86AB5" w:rsidRPr="000E79E8">
        <w:rPr>
          <w:rFonts w:ascii="Times New Roman" w:hAnsi="Times New Roman"/>
          <w:sz w:val="24"/>
          <w:szCs w:val="24"/>
        </w:rPr>
        <w:t>age de profil</w:t>
      </w:r>
    </w:p>
    <w:p w14:paraId="4739E4FC" w14:textId="77777777" w:rsidR="00296584" w:rsidRPr="000E79E8" w:rsidRDefault="00296584" w:rsidP="000E79E8">
      <w:pPr>
        <w:rPr>
          <w:rFonts w:ascii="Times New Roman" w:hAnsi="Times New Roman"/>
          <w:sz w:val="24"/>
          <w:szCs w:val="24"/>
        </w:rPr>
      </w:pPr>
    </w:p>
    <w:p w14:paraId="7606BD04" w14:textId="12FBFF21" w:rsidR="00D63C92" w:rsidRPr="000E79E8" w:rsidRDefault="00296584" w:rsidP="000E79E8">
      <w:pPr>
        <w:rPr>
          <w:rFonts w:ascii="Times New Roman" w:hAnsi="Times New Roman"/>
          <w:sz w:val="24"/>
          <w:szCs w:val="24"/>
        </w:rPr>
      </w:pPr>
      <w:r w:rsidRPr="000E79E8">
        <w:rPr>
          <w:rFonts w:ascii="Times New Roman" w:hAnsi="Times New Roman"/>
          <w:sz w:val="24"/>
          <w:szCs w:val="24"/>
        </w:rPr>
        <w:t>A</w:t>
      </w:r>
      <w:r w:rsidR="00F86AB5" w:rsidRPr="000E79E8">
        <w:rPr>
          <w:rFonts w:ascii="Times New Roman" w:hAnsi="Times New Roman"/>
          <w:sz w:val="24"/>
          <w:szCs w:val="24"/>
        </w:rPr>
        <w:t>cc</w:t>
      </w:r>
      <w:r w:rsidRPr="000E79E8">
        <w:rPr>
          <w:rFonts w:ascii="Times New Roman" w:hAnsi="Times New Roman"/>
          <w:sz w:val="24"/>
          <w:szCs w:val="24"/>
        </w:rPr>
        <w:t>édée</w:t>
      </w:r>
      <w:r w:rsidR="00F86AB5" w:rsidRPr="000E79E8">
        <w:rPr>
          <w:rFonts w:ascii="Times New Roman" w:hAnsi="Times New Roman"/>
          <w:sz w:val="24"/>
          <w:szCs w:val="24"/>
        </w:rPr>
        <w:t xml:space="preserve"> à partir du sommet de la liste des chauffeurs</w:t>
      </w:r>
      <w:r w:rsidRPr="000E79E8">
        <w:rPr>
          <w:rFonts w:ascii="Times New Roman" w:hAnsi="Times New Roman"/>
          <w:sz w:val="24"/>
          <w:szCs w:val="24"/>
        </w:rPr>
        <w:t>, cette page montre les informations de mon profil :</w:t>
      </w:r>
    </w:p>
    <w:p w14:paraId="063D4067" w14:textId="77777777" w:rsidR="00296584" w:rsidRPr="000E79E8" w:rsidRDefault="00296584" w:rsidP="000E79E8">
      <w:pPr>
        <w:rPr>
          <w:rFonts w:ascii="Times New Roman" w:hAnsi="Times New Roman"/>
          <w:sz w:val="24"/>
          <w:szCs w:val="24"/>
        </w:rPr>
      </w:pPr>
    </w:p>
    <w:p w14:paraId="458AF33A" w14:textId="586A2F93" w:rsidR="00296584" w:rsidRPr="000E79E8" w:rsidRDefault="00296584" w:rsidP="000E79E8">
      <w:pPr>
        <w:rPr>
          <w:rFonts w:ascii="Times New Roman" w:hAnsi="Times New Roman"/>
          <w:sz w:val="24"/>
          <w:szCs w:val="24"/>
        </w:rPr>
      </w:pPr>
      <w:r w:rsidRPr="000E79E8">
        <w:rPr>
          <w:rFonts w:ascii="Times New Roman" w:hAnsi="Times New Roman"/>
          <w:sz w:val="24"/>
          <w:szCs w:val="24"/>
        </w:rPr>
        <w:t>Photo</w:t>
      </w:r>
    </w:p>
    <w:p w14:paraId="091F3353" w14:textId="418F10BE" w:rsidR="00296584" w:rsidRPr="000E79E8" w:rsidRDefault="00296584" w:rsidP="000E79E8">
      <w:pPr>
        <w:rPr>
          <w:rFonts w:ascii="Times New Roman" w:hAnsi="Times New Roman"/>
          <w:sz w:val="24"/>
          <w:szCs w:val="24"/>
        </w:rPr>
      </w:pPr>
      <w:r w:rsidRPr="000E79E8">
        <w:rPr>
          <w:rFonts w:ascii="Times New Roman" w:hAnsi="Times New Roman"/>
          <w:sz w:val="24"/>
          <w:szCs w:val="24"/>
        </w:rPr>
        <w:t>Prénom, nom et nom d’affichage (pseudo)</w:t>
      </w:r>
    </w:p>
    <w:p w14:paraId="4CAB1F72" w14:textId="5EA48FF6" w:rsidR="00296584" w:rsidRPr="000E79E8" w:rsidRDefault="00296584" w:rsidP="000E79E8">
      <w:pPr>
        <w:rPr>
          <w:rFonts w:ascii="Times New Roman" w:hAnsi="Times New Roman"/>
          <w:sz w:val="24"/>
          <w:szCs w:val="24"/>
        </w:rPr>
      </w:pPr>
      <w:r w:rsidRPr="000E79E8">
        <w:rPr>
          <w:rFonts w:ascii="Times New Roman" w:hAnsi="Times New Roman"/>
          <w:sz w:val="24"/>
          <w:szCs w:val="24"/>
        </w:rPr>
        <w:t>Email</w:t>
      </w:r>
    </w:p>
    <w:p w14:paraId="5FE3CD93" w14:textId="176899D8" w:rsidR="00296584" w:rsidRPr="000E79E8" w:rsidRDefault="00296584" w:rsidP="000E79E8">
      <w:pPr>
        <w:rPr>
          <w:rFonts w:ascii="Times New Roman" w:hAnsi="Times New Roman"/>
          <w:sz w:val="24"/>
          <w:szCs w:val="24"/>
        </w:rPr>
      </w:pPr>
      <w:r w:rsidRPr="000E79E8">
        <w:rPr>
          <w:rFonts w:ascii="Times New Roman" w:hAnsi="Times New Roman"/>
          <w:sz w:val="24"/>
          <w:szCs w:val="24"/>
        </w:rPr>
        <w:t>Groupe</w:t>
      </w:r>
    </w:p>
    <w:p w14:paraId="6EE8C407" w14:textId="77EA8623" w:rsidR="00296584" w:rsidRPr="000E79E8" w:rsidRDefault="00296584" w:rsidP="000E79E8">
      <w:pPr>
        <w:rPr>
          <w:rFonts w:ascii="Times New Roman" w:hAnsi="Times New Roman"/>
          <w:sz w:val="24"/>
          <w:szCs w:val="24"/>
        </w:rPr>
      </w:pPr>
      <w:r w:rsidRPr="000E79E8">
        <w:rPr>
          <w:rFonts w:ascii="Times New Roman" w:hAnsi="Times New Roman"/>
          <w:sz w:val="24"/>
          <w:szCs w:val="24"/>
        </w:rPr>
        <w:t>Rôle</w:t>
      </w:r>
    </w:p>
    <w:p w14:paraId="6D0FD9F0" w14:textId="51FC343B" w:rsidR="00296584" w:rsidRPr="000E79E8" w:rsidRDefault="00296584" w:rsidP="000E79E8">
      <w:pPr>
        <w:rPr>
          <w:rFonts w:ascii="Times New Roman" w:hAnsi="Times New Roman"/>
          <w:sz w:val="24"/>
          <w:szCs w:val="24"/>
        </w:rPr>
      </w:pPr>
      <w:r w:rsidRPr="000E79E8">
        <w:rPr>
          <w:rFonts w:ascii="Times New Roman" w:hAnsi="Times New Roman"/>
          <w:sz w:val="24"/>
          <w:szCs w:val="24"/>
        </w:rPr>
        <w:t>Status</w:t>
      </w:r>
    </w:p>
    <w:p w14:paraId="080EF2E4" w14:textId="0DE98CD8" w:rsidR="001E536D" w:rsidRPr="000E79E8" w:rsidRDefault="001E536D" w:rsidP="000E79E8">
      <w:pPr>
        <w:rPr>
          <w:rFonts w:ascii="Times New Roman" w:hAnsi="Times New Roman"/>
          <w:sz w:val="24"/>
          <w:szCs w:val="24"/>
        </w:rPr>
      </w:pPr>
      <w:r w:rsidRPr="000E79E8">
        <w:rPr>
          <w:rFonts w:ascii="Times New Roman" w:hAnsi="Times New Roman"/>
          <w:sz w:val="24"/>
          <w:szCs w:val="24"/>
        </w:rPr>
        <w:t>Correction de status</w:t>
      </w:r>
    </w:p>
    <w:p w14:paraId="4088D98A" w14:textId="77777777" w:rsidR="001E536D" w:rsidRPr="000E79E8" w:rsidRDefault="001E536D" w:rsidP="000E79E8">
      <w:pPr>
        <w:rPr>
          <w:rFonts w:ascii="Times New Roman" w:hAnsi="Times New Roman"/>
          <w:sz w:val="24"/>
          <w:szCs w:val="24"/>
        </w:rPr>
      </w:pPr>
    </w:p>
    <w:p w14:paraId="5D0E4C43" w14:textId="77777777" w:rsidR="001E536D" w:rsidRPr="000E79E8" w:rsidRDefault="001E536D" w:rsidP="000E79E8">
      <w:pPr>
        <w:rPr>
          <w:rFonts w:ascii="Times New Roman" w:hAnsi="Times New Roman"/>
          <w:sz w:val="24"/>
          <w:szCs w:val="24"/>
        </w:rPr>
      </w:pPr>
      <w:r w:rsidRPr="000E79E8">
        <w:rPr>
          <w:rFonts w:ascii="Times New Roman" w:hAnsi="Times New Roman"/>
          <w:sz w:val="24"/>
          <w:szCs w:val="24"/>
        </w:rPr>
        <w:t>Dans le cas où je constate dans ma page de profil que mon status en incorrect, l’application me permet de le mettre à jour.</w:t>
      </w:r>
    </w:p>
    <w:p w14:paraId="71E2701D" w14:textId="78EBD757" w:rsidR="00296584" w:rsidRPr="000E79E8" w:rsidRDefault="00296584" w:rsidP="000E79E8">
      <w:pPr>
        <w:rPr>
          <w:rFonts w:ascii="Times New Roman" w:hAnsi="Times New Roman"/>
          <w:sz w:val="24"/>
          <w:szCs w:val="24"/>
        </w:rPr>
      </w:pPr>
      <w:r w:rsidRPr="000E79E8">
        <w:rPr>
          <w:rFonts w:ascii="Times New Roman" w:hAnsi="Times New Roman"/>
          <w:sz w:val="24"/>
          <w:szCs w:val="24"/>
        </w:rPr>
        <w:t>M</w:t>
      </w:r>
      <w:r w:rsidR="00F86AB5" w:rsidRPr="000E79E8">
        <w:rPr>
          <w:rFonts w:ascii="Times New Roman" w:hAnsi="Times New Roman"/>
          <w:sz w:val="24"/>
          <w:szCs w:val="24"/>
        </w:rPr>
        <w:t>es horaires</w:t>
      </w:r>
      <w:r w:rsidR="00155F1B" w:rsidRPr="000E79E8">
        <w:rPr>
          <w:rFonts w:ascii="Times New Roman" w:hAnsi="Times New Roman"/>
          <w:sz w:val="24"/>
          <w:szCs w:val="24"/>
        </w:rPr>
        <w:t xml:space="preserve"> et mes runs</w:t>
      </w:r>
    </w:p>
    <w:p w14:paraId="05AB20C1"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Accédée à partir du sommet de la liste des chauffeurs, cette page montre les horaires de mon groupe dans une vue de type calendrier.</w:t>
      </w:r>
    </w:p>
    <w:p w14:paraId="11143C98" w14:textId="77777777" w:rsidR="000E79E8" w:rsidRPr="000E79E8" w:rsidRDefault="000E79E8" w:rsidP="000E79E8">
      <w:pPr>
        <w:rPr>
          <w:rFonts w:ascii="Times New Roman" w:hAnsi="Times New Roman"/>
          <w:sz w:val="24"/>
          <w:szCs w:val="24"/>
        </w:rPr>
      </w:pPr>
    </w:p>
    <w:p w14:paraId="50655AB3"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Cette vue est continue et verticale, c’est-à-dire qu’on put scroller verticalement de manière continue pour voir les horaires précédents et suivants.</w:t>
      </w:r>
    </w:p>
    <w:p w14:paraId="5B5569CE" w14:textId="77777777" w:rsidR="000E79E8" w:rsidRPr="000E79E8" w:rsidRDefault="000E79E8" w:rsidP="000E79E8">
      <w:pPr>
        <w:rPr>
          <w:rFonts w:ascii="Times New Roman" w:hAnsi="Times New Roman"/>
          <w:sz w:val="24"/>
          <w:szCs w:val="24"/>
        </w:rPr>
      </w:pPr>
    </w:p>
    <w:p w14:paraId="76C8E970"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 l’intérieur de chaque horaire figurent les runs qui me concernent. La maquette ci-contre n’est qu’une suggestion de mise en page possible.</w:t>
      </w:r>
    </w:p>
    <w:p w14:paraId="14B05338" w14:textId="77777777" w:rsidR="000E79E8" w:rsidRPr="000E79E8" w:rsidRDefault="000E79E8" w:rsidP="000E79E8">
      <w:pPr>
        <w:rPr>
          <w:rFonts w:ascii="Times New Roman" w:hAnsi="Times New Roman"/>
          <w:sz w:val="24"/>
          <w:szCs w:val="24"/>
        </w:rPr>
      </w:pPr>
    </w:p>
    <w:p w14:paraId="4B75439D"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La couleur des runs doit refléter leur état (futur, en cours ou terminé).</w:t>
      </w:r>
    </w:p>
    <w:p w14:paraId="6CAFC7AF" w14:textId="77777777" w:rsidR="000E79E8" w:rsidRPr="000E79E8" w:rsidRDefault="000E79E8" w:rsidP="000E79E8">
      <w:pPr>
        <w:rPr>
          <w:rFonts w:ascii="Times New Roman" w:hAnsi="Times New Roman"/>
          <w:sz w:val="24"/>
          <w:szCs w:val="24"/>
        </w:rPr>
      </w:pPr>
    </w:p>
    <w:p w14:paraId="2E8C62C3"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Pour chaque run, on a :</w:t>
      </w:r>
    </w:p>
    <w:p w14:paraId="5AB592C1"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Obligatoirement son numéro</w:t>
      </w:r>
    </w:p>
    <w:p w14:paraId="02CBCDA2"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 xml:space="preserve">Obligatoirement une icône « multiple » s’il y a plus d’un véhicule dans le run (p.ex : </w:t>
      </w:r>
      <w:r w:rsidRPr="000E79E8">
        <w:rPr>
          <w:rFonts w:ascii="Times New Roman" w:hAnsi="Times New Roman"/>
          <w:noProof/>
          <w:sz w:val="24"/>
          <w:szCs w:val="24"/>
          <w:vertAlign w:val="subscript"/>
        </w:rPr>
        <w:drawing>
          <wp:inline distT="0" distB="0" distL="0" distR="0" wp14:anchorId="66A98C3A" wp14:editId="117580B0">
            <wp:extent cx="273869" cy="199177"/>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768" cy="248558"/>
                    </a:xfrm>
                    <a:prstGeom prst="rect">
                      <a:avLst/>
                    </a:prstGeom>
                  </pic:spPr>
                </pic:pic>
              </a:graphicData>
            </a:graphic>
          </wp:inline>
        </w:drawing>
      </w:r>
      <w:r w:rsidRPr="000E79E8">
        <w:rPr>
          <w:rFonts w:ascii="Times New Roman" w:hAnsi="Times New Roman"/>
          <w:sz w:val="24"/>
          <w:szCs w:val="24"/>
        </w:rPr>
        <w:t>)</w:t>
      </w:r>
    </w:p>
    <w:p w14:paraId="5F9C7952"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Le nom de l’artiste si on a la place</w:t>
      </w:r>
    </w:p>
    <w:p w14:paraId="10E724D9"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Le nom du run si on a encore de la place</w:t>
      </w:r>
    </w:p>
    <w:p w14:paraId="0E7D4C16"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Le nom du ou des autres chauffeurs s’il y en a et  qu’il y a de la place pour les noms</w:t>
      </w:r>
    </w:p>
    <w:p w14:paraId="77DCA4C2" w14:textId="77777777" w:rsidR="000E79E8" w:rsidRPr="000E79E8" w:rsidRDefault="000E79E8" w:rsidP="000E79E8">
      <w:pPr>
        <w:rPr>
          <w:rFonts w:ascii="Times New Roman" w:hAnsi="Times New Roman"/>
          <w:sz w:val="24"/>
          <w:szCs w:val="24"/>
        </w:rPr>
      </w:pPr>
      <w:r w:rsidRPr="000E79E8">
        <w:rPr>
          <w:rFonts w:ascii="Times New Roman" w:hAnsi="Times New Roman"/>
          <w:noProof/>
          <w:sz w:val="24"/>
          <w:szCs w:val="24"/>
        </w:rPr>
        <w:lastRenderedPageBreak/>
        <w:drawing>
          <wp:inline distT="0" distB="0" distL="0" distR="0" wp14:anchorId="63D69DD4" wp14:editId="3B71A934">
            <wp:extent cx="1816410" cy="39382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5417" cy="4044514"/>
                    </a:xfrm>
                    <a:prstGeom prst="rect">
                      <a:avLst/>
                    </a:prstGeom>
                  </pic:spPr>
                </pic:pic>
              </a:graphicData>
            </a:graphic>
          </wp:inline>
        </w:drawing>
      </w:r>
    </w:p>
    <w:p w14:paraId="7B8E2667" w14:textId="16224064" w:rsidR="000A45DE" w:rsidRPr="000E79E8" w:rsidRDefault="000A45DE" w:rsidP="000E79E8">
      <w:pPr>
        <w:rPr>
          <w:rFonts w:ascii="Times New Roman" w:hAnsi="Times New Roman"/>
          <w:sz w:val="24"/>
          <w:szCs w:val="24"/>
        </w:rPr>
      </w:pPr>
      <w:r w:rsidRPr="000E79E8">
        <w:rPr>
          <w:rFonts w:ascii="Times New Roman" w:hAnsi="Times New Roman"/>
          <w:sz w:val="24"/>
          <w:szCs w:val="24"/>
        </w:rPr>
        <w:t>LIVRABLES</w:t>
      </w:r>
    </w:p>
    <w:p w14:paraId="48413738" w14:textId="77777777" w:rsidR="00A75F06" w:rsidRPr="000E79E8" w:rsidRDefault="00A75F06" w:rsidP="000E79E8">
      <w:pPr>
        <w:rPr>
          <w:rFonts w:ascii="Times New Roman" w:hAnsi="Times New Roman"/>
          <w:sz w:val="24"/>
          <w:szCs w:val="24"/>
          <w:lang w:val="fr-FR"/>
        </w:rPr>
      </w:pPr>
      <w:r w:rsidRPr="000E79E8">
        <w:rPr>
          <w:rFonts w:ascii="Times New Roman" w:hAnsi="Times New Roman"/>
          <w:sz w:val="24"/>
          <w:szCs w:val="24"/>
          <w:lang w:val="fr-FR"/>
        </w:rPr>
        <w:t>Le candidat est responsable de livrer à son chef de projet:</w:t>
      </w:r>
    </w:p>
    <w:p w14:paraId="08F048C6" w14:textId="77777777" w:rsidR="00A75F06" w:rsidRPr="000E79E8" w:rsidRDefault="00A75F06" w:rsidP="000E79E8">
      <w:pPr>
        <w:rPr>
          <w:rFonts w:ascii="Times New Roman" w:hAnsi="Times New Roman"/>
          <w:sz w:val="24"/>
          <w:szCs w:val="24"/>
          <w:lang w:val="fr-FR"/>
        </w:rPr>
      </w:pPr>
      <w:r w:rsidRPr="000E79E8">
        <w:rPr>
          <w:rFonts w:ascii="Times New Roman" w:hAnsi="Times New Roman"/>
          <w:sz w:val="24"/>
          <w:szCs w:val="24"/>
          <w:lang w:val="fr-FR"/>
        </w:rPr>
        <w:t>Une planification initiale (dans le rapport de projet)</w:t>
      </w:r>
    </w:p>
    <w:p w14:paraId="052476DA" w14:textId="77777777" w:rsidR="00A75F06" w:rsidRPr="000E79E8" w:rsidRDefault="00A75F06" w:rsidP="000E79E8">
      <w:pPr>
        <w:rPr>
          <w:rFonts w:ascii="Times New Roman" w:hAnsi="Times New Roman"/>
          <w:sz w:val="24"/>
          <w:szCs w:val="24"/>
          <w:lang w:val="fr-FR"/>
        </w:rPr>
      </w:pPr>
      <w:r w:rsidRPr="000E79E8">
        <w:rPr>
          <w:rFonts w:ascii="Times New Roman" w:hAnsi="Times New Roman"/>
          <w:sz w:val="24"/>
          <w:szCs w:val="24"/>
          <w:lang w:val="fr-FR"/>
        </w:rPr>
        <w:t>Un rapport de projet</w:t>
      </w:r>
    </w:p>
    <w:p w14:paraId="62F02F08" w14:textId="77777777" w:rsidR="00A75F06" w:rsidRPr="000E79E8" w:rsidRDefault="00A75F06" w:rsidP="000E79E8">
      <w:pPr>
        <w:rPr>
          <w:rFonts w:ascii="Times New Roman" w:hAnsi="Times New Roman"/>
          <w:sz w:val="24"/>
          <w:szCs w:val="24"/>
          <w:lang w:val="fr-FR"/>
        </w:rPr>
      </w:pPr>
      <w:r w:rsidRPr="000E79E8">
        <w:rPr>
          <w:rFonts w:ascii="Times New Roman" w:hAnsi="Times New Roman"/>
          <w:sz w:val="24"/>
          <w:szCs w:val="24"/>
          <w:lang w:val="fr-FR"/>
        </w:rPr>
        <w:t>Un journal de travail</w:t>
      </w:r>
    </w:p>
    <w:p w14:paraId="33493BB2" w14:textId="77777777" w:rsidR="00A75F06" w:rsidRPr="000E79E8" w:rsidRDefault="00A75F06" w:rsidP="000E79E8">
      <w:pPr>
        <w:rPr>
          <w:rFonts w:ascii="Times New Roman" w:hAnsi="Times New Roman"/>
          <w:sz w:val="24"/>
          <w:szCs w:val="24"/>
          <w:lang w:val="fr-FR"/>
        </w:rPr>
      </w:pPr>
      <w:r w:rsidRPr="000E79E8">
        <w:rPr>
          <w:rFonts w:ascii="Times New Roman" w:hAnsi="Times New Roman"/>
          <w:sz w:val="24"/>
          <w:szCs w:val="24"/>
          <w:lang w:val="fr-FR"/>
        </w:rPr>
        <w:t>Une release Github</w:t>
      </w:r>
    </w:p>
    <w:p w14:paraId="5A4038CC"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 xml:space="preserve">POINTS TECHNIQUES ÉVALUÉS SPÉCIFIQUES AU PROJET </w:t>
      </w:r>
    </w:p>
    <w:p w14:paraId="6CCFCF09" w14:textId="77777777" w:rsidR="000A45DE" w:rsidRPr="000E79E8" w:rsidRDefault="000A45DE" w:rsidP="000E79E8">
      <w:pPr>
        <w:rPr>
          <w:rFonts w:ascii="Times New Roman" w:hAnsi="Times New Roman"/>
          <w:sz w:val="24"/>
          <w:szCs w:val="24"/>
          <w:lang w:val="fr-FR"/>
        </w:rPr>
      </w:pPr>
      <w:r w:rsidRPr="000E79E8">
        <w:rPr>
          <w:rFonts w:ascii="Times New Roman" w:hAnsi="Times New Roman"/>
          <w:sz w:val="24"/>
          <w:szCs w:val="24"/>
          <w:lang w:val="fr-FR"/>
        </w:rPr>
        <w:t>La grille d’évaluation définit les critères généraux selon lesquels le travail du candidat sera évalué (documentation, journal de travail, respect des normes, qualité, …).</w:t>
      </w:r>
    </w:p>
    <w:p w14:paraId="7B467FCE" w14:textId="77777777" w:rsidR="000A45DE" w:rsidRPr="000E79E8" w:rsidRDefault="000A45DE" w:rsidP="000E79E8">
      <w:pPr>
        <w:rPr>
          <w:rFonts w:ascii="Times New Roman" w:hAnsi="Times New Roman"/>
          <w:sz w:val="24"/>
          <w:szCs w:val="24"/>
          <w:lang w:val="fr-FR"/>
        </w:rPr>
      </w:pPr>
      <w:r w:rsidRPr="000E79E8">
        <w:rPr>
          <w:rFonts w:ascii="Times New Roman" w:hAnsi="Times New Roman"/>
          <w:sz w:val="24"/>
          <w:szCs w:val="24"/>
          <w:lang w:val="fr-FR"/>
        </w:rPr>
        <w:t xml:space="preserve">En plus de cela, le travail sera évalué sur les </w:t>
      </w:r>
      <w:r w:rsidR="00974D53" w:rsidRPr="000E79E8">
        <w:rPr>
          <w:rFonts w:ascii="Times New Roman" w:hAnsi="Times New Roman"/>
          <w:sz w:val="24"/>
          <w:szCs w:val="24"/>
          <w:lang w:val="fr-FR"/>
        </w:rPr>
        <w:t>7</w:t>
      </w:r>
      <w:r w:rsidRPr="000E79E8">
        <w:rPr>
          <w:rFonts w:ascii="Times New Roman" w:hAnsi="Times New Roman"/>
          <w:sz w:val="24"/>
          <w:szCs w:val="24"/>
          <w:lang w:val="fr-FR"/>
        </w:rPr>
        <w:t xml:space="preserve"> points spécifiques suivants </w:t>
      </w:r>
      <w:r w:rsidR="00974D53" w:rsidRPr="000E79E8">
        <w:rPr>
          <w:rFonts w:ascii="Times New Roman" w:hAnsi="Times New Roman"/>
          <w:sz w:val="24"/>
          <w:szCs w:val="24"/>
          <w:lang w:val="fr-FR"/>
        </w:rPr>
        <w:t>(Point A14 à A20)</w:t>
      </w:r>
      <w:r w:rsidRPr="000E79E8">
        <w:rPr>
          <w:rFonts w:ascii="Times New Roman" w:hAnsi="Times New Roman"/>
          <w:sz w:val="24"/>
          <w:szCs w:val="24"/>
          <w:lang w:val="fr-FR"/>
        </w:rPr>
        <w:t>:</w:t>
      </w:r>
    </w:p>
    <w:p w14:paraId="7F3ED81C" w14:textId="2ED58FC8" w:rsidR="009E1E1F" w:rsidRPr="000E79E8" w:rsidRDefault="009E1E1F" w:rsidP="000E79E8">
      <w:pPr>
        <w:rPr>
          <w:rFonts w:ascii="Times New Roman" w:hAnsi="Times New Roman"/>
          <w:sz w:val="24"/>
          <w:szCs w:val="24"/>
          <w:lang w:val="fr-FR"/>
        </w:rPr>
      </w:pPr>
      <w:r w:rsidRPr="000E79E8">
        <w:rPr>
          <w:rFonts w:ascii="Times New Roman" w:hAnsi="Times New Roman"/>
          <w:sz w:val="24"/>
          <w:szCs w:val="24"/>
          <w:lang w:val="fr-FR"/>
        </w:rPr>
        <w:t>Qualité des commits Git (nommage</w:t>
      </w:r>
      <w:r w:rsidR="00D2671D" w:rsidRPr="000E79E8">
        <w:rPr>
          <w:rFonts w:ascii="Times New Roman" w:hAnsi="Times New Roman"/>
          <w:sz w:val="24"/>
          <w:szCs w:val="24"/>
          <w:lang w:val="fr-FR"/>
        </w:rPr>
        <w:t>, atomicité</w:t>
      </w:r>
      <w:r w:rsidRPr="000E79E8">
        <w:rPr>
          <w:rFonts w:ascii="Times New Roman" w:hAnsi="Times New Roman"/>
          <w:sz w:val="24"/>
          <w:szCs w:val="24"/>
          <w:lang w:val="fr-FR"/>
        </w:rPr>
        <w:t xml:space="preserve"> et granularité)</w:t>
      </w:r>
      <w:r w:rsidR="00D2671D" w:rsidRPr="000E79E8">
        <w:rPr>
          <w:rFonts w:ascii="Times New Roman" w:hAnsi="Times New Roman"/>
          <w:sz w:val="24"/>
          <w:szCs w:val="24"/>
          <w:lang w:val="fr-FR"/>
        </w:rPr>
        <w:t>, application de gitflow</w:t>
      </w:r>
    </w:p>
    <w:p w14:paraId="28F5B88A" w14:textId="27D837CB" w:rsidR="009E1E1F" w:rsidRPr="000E79E8" w:rsidRDefault="007461FD" w:rsidP="000E79E8">
      <w:pPr>
        <w:rPr>
          <w:rFonts w:ascii="Times New Roman" w:hAnsi="Times New Roman"/>
          <w:sz w:val="24"/>
          <w:szCs w:val="24"/>
          <w:lang w:val="fr-FR"/>
        </w:rPr>
      </w:pPr>
      <w:r w:rsidRPr="000E79E8">
        <w:rPr>
          <w:rFonts w:ascii="Times New Roman" w:hAnsi="Times New Roman"/>
          <w:sz w:val="24"/>
          <w:szCs w:val="24"/>
          <w:lang w:val="fr-FR"/>
        </w:rPr>
        <w:t>La spécification avec Swagger des points d’API supplémentaires ou modifiés</w:t>
      </w:r>
    </w:p>
    <w:p w14:paraId="75B53E1A" w14:textId="77F543B7" w:rsidR="009E1E1F" w:rsidRPr="000E79E8" w:rsidRDefault="007461FD" w:rsidP="000E79E8">
      <w:pPr>
        <w:rPr>
          <w:rFonts w:ascii="Times New Roman" w:hAnsi="Times New Roman"/>
          <w:sz w:val="24"/>
          <w:szCs w:val="24"/>
          <w:lang w:val="fr-FR"/>
        </w:rPr>
      </w:pPr>
      <w:r w:rsidRPr="000E79E8">
        <w:rPr>
          <w:rFonts w:ascii="Times New Roman" w:hAnsi="Times New Roman"/>
          <w:sz w:val="24"/>
          <w:szCs w:val="24"/>
          <w:lang w:val="fr-FR"/>
        </w:rPr>
        <w:t>La gestion du changement de status (UX, traitement d’erreur)</w:t>
      </w:r>
    </w:p>
    <w:p w14:paraId="451C5F96" w14:textId="77777777" w:rsidR="009E1E1F" w:rsidRPr="000E79E8" w:rsidRDefault="009E1E1F" w:rsidP="000E79E8">
      <w:pPr>
        <w:rPr>
          <w:rFonts w:ascii="Times New Roman" w:hAnsi="Times New Roman"/>
          <w:sz w:val="24"/>
          <w:szCs w:val="24"/>
          <w:lang w:val="fr-FR"/>
        </w:rPr>
      </w:pPr>
      <w:r w:rsidRPr="000E79E8">
        <w:rPr>
          <w:rFonts w:ascii="Times New Roman" w:hAnsi="Times New Roman"/>
          <w:sz w:val="24"/>
          <w:szCs w:val="24"/>
          <w:lang w:val="fr-FR"/>
        </w:rPr>
        <w:t>Revue de code (choix du thème, structure et clarté des explications)</w:t>
      </w:r>
    </w:p>
    <w:p w14:paraId="251422A4" w14:textId="5AF9AE18" w:rsidR="00AA08D0" w:rsidRPr="000E79E8" w:rsidRDefault="007461FD" w:rsidP="000E79E8">
      <w:pPr>
        <w:rPr>
          <w:rFonts w:ascii="Times New Roman" w:hAnsi="Times New Roman"/>
          <w:sz w:val="24"/>
          <w:szCs w:val="24"/>
          <w:lang w:val="fr-FR"/>
        </w:rPr>
      </w:pPr>
      <w:r w:rsidRPr="000E79E8">
        <w:rPr>
          <w:rFonts w:ascii="Times New Roman" w:hAnsi="Times New Roman"/>
          <w:sz w:val="24"/>
          <w:szCs w:val="24"/>
          <w:lang w:val="fr-FR"/>
        </w:rPr>
        <w:t>Le rendu des horaires + runs (timeline, dimensions, couleurs, …)</w:t>
      </w:r>
    </w:p>
    <w:p w14:paraId="6FFD4CE6" w14:textId="670775E0" w:rsidR="007461FD" w:rsidRPr="000E79E8" w:rsidRDefault="007461FD" w:rsidP="000E79E8">
      <w:pPr>
        <w:rPr>
          <w:rFonts w:ascii="Times New Roman" w:hAnsi="Times New Roman"/>
          <w:sz w:val="24"/>
          <w:szCs w:val="24"/>
          <w:lang w:val="fr-FR"/>
        </w:rPr>
      </w:pPr>
      <w:r w:rsidRPr="000E79E8">
        <w:rPr>
          <w:rFonts w:ascii="Times New Roman" w:hAnsi="Times New Roman"/>
          <w:sz w:val="24"/>
          <w:szCs w:val="24"/>
          <w:lang w:val="fr-FR"/>
        </w:rPr>
        <w:t>La gestion du contenu texte de la box de chaque run (dépassements</w:t>
      </w:r>
      <w:r w:rsidR="00D2671D" w:rsidRPr="000E79E8">
        <w:rPr>
          <w:rFonts w:ascii="Times New Roman" w:hAnsi="Times New Roman"/>
          <w:sz w:val="24"/>
          <w:szCs w:val="24"/>
          <w:lang w:val="fr-FR"/>
        </w:rPr>
        <w:t>, stratégie de raccourcissement</w:t>
      </w:r>
      <w:r w:rsidRPr="000E79E8">
        <w:rPr>
          <w:rFonts w:ascii="Times New Roman" w:hAnsi="Times New Roman"/>
          <w:sz w:val="24"/>
          <w:szCs w:val="24"/>
          <w:lang w:val="fr-FR"/>
        </w:rPr>
        <w:t>)</w:t>
      </w:r>
    </w:p>
    <w:p w14:paraId="220E507F" w14:textId="496F861E" w:rsidR="007461FD" w:rsidRPr="000E79E8" w:rsidRDefault="00D2671D" w:rsidP="000E79E8">
      <w:pPr>
        <w:rPr>
          <w:rFonts w:ascii="Times New Roman" w:hAnsi="Times New Roman"/>
          <w:sz w:val="24"/>
          <w:szCs w:val="24"/>
          <w:lang w:val="fr-FR"/>
        </w:rPr>
      </w:pPr>
      <w:r w:rsidRPr="000E79E8">
        <w:rPr>
          <w:rFonts w:ascii="Times New Roman" w:hAnsi="Times New Roman"/>
          <w:sz w:val="24"/>
          <w:szCs w:val="24"/>
          <w:lang w:val="fr-FR"/>
        </w:rPr>
        <w:t>La validation sur des plateformes physiques iOS et Android</w:t>
      </w:r>
      <w:r w:rsidR="007461FD" w:rsidRPr="000E79E8">
        <w:rPr>
          <w:rFonts w:ascii="Times New Roman" w:hAnsi="Times New Roman"/>
          <w:sz w:val="24"/>
          <w:szCs w:val="24"/>
          <w:lang w:val="fr-FR"/>
        </w:rPr>
        <w:t xml:space="preserve"> (</w:t>
      </w:r>
      <w:r w:rsidRPr="000E79E8">
        <w:rPr>
          <w:rFonts w:ascii="Times New Roman" w:hAnsi="Times New Roman"/>
          <w:sz w:val="24"/>
          <w:szCs w:val="24"/>
          <w:lang w:val="fr-FR"/>
        </w:rPr>
        <w:t>il n’est pas attendu que l’application soit disponible sur AppStore/GooglePlay</w:t>
      </w:r>
      <w:r w:rsidR="0015133E" w:rsidRPr="000E79E8">
        <w:rPr>
          <w:rFonts w:ascii="Times New Roman" w:hAnsi="Times New Roman"/>
          <w:sz w:val="24"/>
          <w:szCs w:val="24"/>
          <w:lang w:val="fr-FR"/>
        </w:rPr>
        <w:t>)</w:t>
      </w:r>
    </w:p>
    <w:p w14:paraId="0AEEF89B" w14:textId="77777777" w:rsidR="005D256A" w:rsidRPr="000E79E8" w:rsidRDefault="005D256A" w:rsidP="000E79E8">
      <w:pPr>
        <w:rPr>
          <w:rFonts w:ascii="Times New Roman" w:hAnsi="Times New Roman"/>
          <w:bCs/>
          <w:sz w:val="24"/>
          <w:szCs w:val="24"/>
          <w:lang w:val="fr-FR"/>
        </w:rPr>
      </w:pPr>
      <w:r w:rsidRPr="000E79E8">
        <w:rPr>
          <w:rFonts w:ascii="Times New Roman" w:hAnsi="Times New Roman"/>
          <w:bCs/>
          <w:sz w:val="24"/>
          <w:szCs w:val="24"/>
          <w:lang w:val="fr-FR"/>
        </w:rPr>
        <w:t xml:space="preserve">Remarque : </w:t>
      </w:r>
    </w:p>
    <w:p w14:paraId="217B52EC" w14:textId="5BB35C76" w:rsidR="005D256A" w:rsidRPr="000E79E8" w:rsidRDefault="005D256A" w:rsidP="000E79E8">
      <w:pPr>
        <w:rPr>
          <w:rFonts w:ascii="Times New Roman" w:hAnsi="Times New Roman"/>
          <w:sz w:val="24"/>
          <w:szCs w:val="24"/>
          <w:lang w:val="fr-FR"/>
        </w:rPr>
      </w:pPr>
      <w:r w:rsidRPr="000E79E8">
        <w:rPr>
          <w:rFonts w:ascii="Times New Roman" w:hAnsi="Times New Roman"/>
          <w:sz w:val="24"/>
          <w:szCs w:val="24"/>
          <w:lang w:val="fr-FR"/>
        </w:rPr>
        <w:t>Le recours à des outils en ligne d’intelligence artificielle (ex. : Chat GPT) doit être mentionné et ne peut servir que d’inspiration à la réalisation. En cas d’abus, l’évaluation du TPI en tiendra compte.</w:t>
      </w:r>
    </w:p>
    <w:p w14:paraId="782CEAE4" w14:textId="77777777" w:rsidR="000A45DE" w:rsidRPr="000E79E8" w:rsidRDefault="000A45DE" w:rsidP="000E79E8">
      <w:pPr>
        <w:rPr>
          <w:rFonts w:ascii="Times New Roman" w:hAnsi="Times New Roman"/>
          <w:sz w:val="24"/>
          <w:szCs w:val="24"/>
        </w:rPr>
      </w:pPr>
      <w:r w:rsidRPr="000E79E8">
        <w:rPr>
          <w:rFonts w:ascii="Times New Roman" w:hAnsi="Times New Roman"/>
          <w:sz w:val="24"/>
          <w:szCs w:val="24"/>
        </w:rPr>
        <w:t>VALIDATION</w:t>
      </w:r>
    </w:p>
    <w:p w14:paraId="20EE48E4"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ab/>
        <w:t>Lu et approuvé le :</w:t>
      </w:r>
      <w:r w:rsidRPr="000E79E8">
        <w:rPr>
          <w:rFonts w:ascii="Times New Roman" w:hAnsi="Times New Roman"/>
          <w:sz w:val="24"/>
          <w:szCs w:val="24"/>
        </w:rPr>
        <w:tab/>
        <w:t>Signature :</w:t>
      </w:r>
    </w:p>
    <w:p w14:paraId="706F0A33"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Candidat :</w:t>
      </w:r>
      <w:r w:rsidRPr="000E79E8">
        <w:rPr>
          <w:rFonts w:ascii="Times New Roman" w:hAnsi="Times New Roman"/>
          <w:sz w:val="24"/>
          <w:szCs w:val="24"/>
        </w:rPr>
        <w:tab/>
      </w:r>
      <w:r w:rsidRPr="000E79E8">
        <w:rPr>
          <w:rFonts w:ascii="Times New Roman" w:hAnsi="Times New Roman"/>
          <w:sz w:val="24"/>
          <w:szCs w:val="24"/>
        </w:rPr>
        <w:tab/>
      </w:r>
    </w:p>
    <w:p w14:paraId="6EE72948"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Expert n°1 :</w:t>
      </w:r>
      <w:r w:rsidRPr="000E79E8">
        <w:rPr>
          <w:rFonts w:ascii="Times New Roman" w:hAnsi="Times New Roman"/>
          <w:sz w:val="24"/>
          <w:szCs w:val="24"/>
        </w:rPr>
        <w:tab/>
      </w:r>
      <w:r w:rsidRPr="000E79E8">
        <w:rPr>
          <w:rFonts w:ascii="Times New Roman" w:hAnsi="Times New Roman"/>
          <w:sz w:val="24"/>
          <w:szCs w:val="24"/>
        </w:rPr>
        <w:tab/>
      </w:r>
    </w:p>
    <w:p w14:paraId="35279895"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Expert n° 2 :</w:t>
      </w:r>
      <w:r w:rsidRPr="000E79E8">
        <w:rPr>
          <w:rFonts w:ascii="Times New Roman" w:hAnsi="Times New Roman"/>
          <w:sz w:val="24"/>
          <w:szCs w:val="24"/>
        </w:rPr>
        <w:tab/>
      </w:r>
      <w:r w:rsidRPr="000E79E8">
        <w:rPr>
          <w:rFonts w:ascii="Times New Roman" w:hAnsi="Times New Roman"/>
          <w:sz w:val="24"/>
          <w:szCs w:val="24"/>
        </w:rPr>
        <w:tab/>
      </w:r>
    </w:p>
    <w:p w14:paraId="4B15557C" w14:textId="77777777" w:rsidR="000E79E8" w:rsidRPr="000E79E8" w:rsidRDefault="000E79E8" w:rsidP="000E79E8">
      <w:pPr>
        <w:rPr>
          <w:rFonts w:ascii="Times New Roman" w:hAnsi="Times New Roman"/>
          <w:sz w:val="24"/>
          <w:szCs w:val="24"/>
        </w:rPr>
      </w:pPr>
      <w:r w:rsidRPr="000E79E8">
        <w:rPr>
          <w:rFonts w:ascii="Times New Roman" w:hAnsi="Times New Roman"/>
          <w:sz w:val="24"/>
          <w:szCs w:val="24"/>
        </w:rPr>
        <w:t>Chef de projet :</w:t>
      </w:r>
      <w:r w:rsidRPr="000E79E8">
        <w:rPr>
          <w:rFonts w:ascii="Times New Roman" w:hAnsi="Times New Roman"/>
          <w:sz w:val="24"/>
          <w:szCs w:val="24"/>
        </w:rPr>
        <w:tab/>
      </w:r>
      <w:r w:rsidRPr="000E79E8">
        <w:rPr>
          <w:rFonts w:ascii="Times New Roman" w:hAnsi="Times New Roman"/>
          <w:sz w:val="24"/>
          <w:szCs w:val="24"/>
        </w:rPr>
        <w:tab/>
      </w:r>
    </w:p>
    <w:p w14:paraId="1C734E8C" w14:textId="77777777" w:rsidR="003B62CD" w:rsidRPr="000E79E8" w:rsidRDefault="003B62CD" w:rsidP="000E79E8">
      <w:pPr>
        <w:rPr>
          <w:rFonts w:ascii="Times New Roman" w:hAnsi="Times New Roman"/>
          <w:sz w:val="24"/>
          <w:szCs w:val="24"/>
        </w:rPr>
      </w:pPr>
    </w:p>
    <w:sectPr w:rsidR="003B62CD" w:rsidRPr="000E79E8" w:rsidSect="00CA2B1A">
      <w:footerReference w:type="default" r:id="rId12"/>
      <w:headerReference w:type="first" r:id="rId13"/>
      <w:footerReference w:type="first" r:id="rId14"/>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DEE90" w14:textId="77777777" w:rsidR="00C0409A" w:rsidRDefault="00C0409A">
      <w:r>
        <w:separator/>
      </w:r>
    </w:p>
  </w:endnote>
  <w:endnote w:type="continuationSeparator" w:id="0">
    <w:p w14:paraId="1B682CEB" w14:textId="77777777" w:rsidR="00C0409A" w:rsidRDefault="00C0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E8DC" w14:textId="77777777" w:rsidR="000C4CDE" w:rsidRDefault="000C4CDE" w:rsidP="00796A81">
    <w:pPr>
      <w:pStyle w:val="Pieddepage"/>
      <w:tabs>
        <w:tab w:val="right" w:pos="9923"/>
      </w:tabs>
      <w:rPr>
        <w:sz w:val="2"/>
      </w:rPr>
    </w:pPr>
    <w:r>
      <w:rPr>
        <w:sz w:val="12"/>
      </w:rPr>
      <w:tab/>
    </w:r>
  </w:p>
  <w:p w14:paraId="4EED24DA" w14:textId="77777777" w:rsidR="000C4CDE" w:rsidRDefault="000C4CDE">
    <w:pPr>
      <w:pStyle w:val="Pieddepage"/>
      <w:rPr>
        <w:sz w:val="2"/>
      </w:rPr>
    </w:pPr>
  </w:p>
  <w:p w14:paraId="11A5484E" w14:textId="77777777" w:rsidR="000C4CDE" w:rsidRDefault="000C4CDE">
    <w:pPr>
      <w:pStyle w:val="Pieddepage"/>
      <w:rPr>
        <w:sz w:val="2"/>
      </w:rPr>
    </w:pPr>
  </w:p>
  <w:p w14:paraId="0CD38FDC"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D97B"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7D5F4DF8" wp14:editId="4C3F216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43AF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20E1F8D" w14:textId="77777777"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F86AB5">
      <w:rPr>
        <w:rFonts w:cs="Arial"/>
        <w:noProof/>
        <w:snapToGrid w:val="0"/>
        <w:sz w:val="12"/>
      </w:rPr>
      <w:t>Document1</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72DD0BDB"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51CD423" w14:textId="19638646"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F772C4">
      <w:rPr>
        <w:rFonts w:cs="Arial"/>
        <w:noProof/>
        <w:snapToGrid w:val="0"/>
        <w:sz w:val="12"/>
      </w:rPr>
      <w:t>01/11/2023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F772C4">
      <w:rPr>
        <w:rFonts w:cs="Arial"/>
        <w:noProof/>
        <w:snapToGrid w:val="0"/>
        <w:sz w:val="12"/>
      </w:rPr>
      <w:t>14:21</w:t>
    </w:r>
    <w:r w:rsidR="008F6939">
      <w:rPr>
        <w:rFonts w:cs="Arial"/>
        <w:snapToGrid w:val="0"/>
        <w:sz w:val="12"/>
      </w:rPr>
      <w:fldChar w:fldCharType="end"/>
    </w:r>
  </w:p>
  <w:p w14:paraId="5E030BC5" w14:textId="77777777" w:rsidR="000C4CDE" w:rsidRDefault="000C4CDE" w:rsidP="005D3884">
    <w:pPr>
      <w:pStyle w:val="Pieddepage"/>
      <w:tabs>
        <w:tab w:val="clear" w:pos="9072"/>
        <w:tab w:val="right" w:pos="9923"/>
      </w:tabs>
      <w:rPr>
        <w:rFonts w:cs="Arial"/>
        <w:snapToGrid w:val="0"/>
        <w:sz w:val="12"/>
      </w:rPr>
    </w:pPr>
  </w:p>
  <w:p w14:paraId="35E7623A"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35414">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7DA1A" w14:textId="77777777" w:rsidR="00C0409A" w:rsidRDefault="00C0409A">
      <w:r>
        <w:separator/>
      </w:r>
    </w:p>
  </w:footnote>
  <w:footnote w:type="continuationSeparator" w:id="0">
    <w:p w14:paraId="60EFD3BB" w14:textId="77777777" w:rsidR="00C0409A" w:rsidRDefault="00C04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3CBE4F51" w14:textId="77777777">
      <w:trPr>
        <w:trHeight w:val="363"/>
      </w:trPr>
      <w:tc>
        <w:tcPr>
          <w:tcW w:w="1107" w:type="dxa"/>
        </w:tcPr>
        <w:p w14:paraId="39303948" w14:textId="77777777" w:rsidR="000C4CDE" w:rsidRDefault="000C4CDE">
          <w:pPr>
            <w:pStyle w:val="En-tte"/>
            <w:rPr>
              <w:sz w:val="2"/>
            </w:rPr>
          </w:pPr>
        </w:p>
        <w:p w14:paraId="0A12619E"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7E37916F" w14:textId="77777777" w:rsidR="000C4CDE" w:rsidRPr="005D3884" w:rsidRDefault="000C4CDE" w:rsidP="004E6239">
          <w:pPr>
            <w:pStyle w:val="En-tte"/>
            <w:rPr>
              <w:i/>
              <w:iCs/>
              <w:sz w:val="2"/>
            </w:rPr>
          </w:pPr>
        </w:p>
        <w:p w14:paraId="34D34184"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278537E7" w14:textId="77777777" w:rsidR="000C4CDE" w:rsidRPr="004E6239" w:rsidRDefault="000C4CDE" w:rsidP="004E6239">
          <w:pPr>
            <w:jc w:val="right"/>
          </w:pPr>
          <w:r>
            <w:t>Projet : xxxxxx</w:t>
          </w:r>
        </w:p>
      </w:tc>
    </w:tr>
  </w:tbl>
  <w:p w14:paraId="6BF5AB51"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7760DA"/>
    <w:multiLevelType w:val="hybridMultilevel"/>
    <w:tmpl w:val="8CAE5BC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3" w15:restartNumberingAfterBreak="0">
    <w:nsid w:val="2A4730C1"/>
    <w:multiLevelType w:val="hybridMultilevel"/>
    <w:tmpl w:val="2618C52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9572CA3"/>
    <w:multiLevelType w:val="hybridMultilevel"/>
    <w:tmpl w:val="6BBA4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1F0F41"/>
    <w:multiLevelType w:val="hybridMultilevel"/>
    <w:tmpl w:val="E33E3C2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num w:numId="1">
    <w:abstractNumId w:val="2"/>
  </w:num>
  <w:num w:numId="2">
    <w:abstractNumId w:val="0"/>
  </w:num>
  <w:num w:numId="3">
    <w:abstractNumId w:val="7"/>
  </w:num>
  <w:num w:numId="4">
    <w:abstractNumId w:val="4"/>
  </w:num>
  <w:num w:numId="5">
    <w:abstractNumId w:val="8"/>
  </w:num>
  <w:num w:numId="6">
    <w:abstractNumId w:val="1"/>
  </w:num>
  <w:num w:numId="7">
    <w:abstractNumId w:val="6"/>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B5"/>
    <w:rsid w:val="000035E3"/>
    <w:rsid w:val="00006E74"/>
    <w:rsid w:val="00012588"/>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503D7"/>
    <w:rsid w:val="000613B8"/>
    <w:rsid w:val="000632AB"/>
    <w:rsid w:val="0006404B"/>
    <w:rsid w:val="0007050B"/>
    <w:rsid w:val="00070FB8"/>
    <w:rsid w:val="000714B6"/>
    <w:rsid w:val="00072A10"/>
    <w:rsid w:val="000733DC"/>
    <w:rsid w:val="000779E1"/>
    <w:rsid w:val="00080D09"/>
    <w:rsid w:val="00081971"/>
    <w:rsid w:val="000845CE"/>
    <w:rsid w:val="00085790"/>
    <w:rsid w:val="00087FE4"/>
    <w:rsid w:val="00091714"/>
    <w:rsid w:val="00093B7A"/>
    <w:rsid w:val="00096747"/>
    <w:rsid w:val="000A1569"/>
    <w:rsid w:val="000A45DE"/>
    <w:rsid w:val="000A49C7"/>
    <w:rsid w:val="000A6BD5"/>
    <w:rsid w:val="000B3B55"/>
    <w:rsid w:val="000B5600"/>
    <w:rsid w:val="000C1494"/>
    <w:rsid w:val="000C1D6E"/>
    <w:rsid w:val="000C24DD"/>
    <w:rsid w:val="000C29F2"/>
    <w:rsid w:val="000C3BC5"/>
    <w:rsid w:val="000C48C0"/>
    <w:rsid w:val="000C4B1C"/>
    <w:rsid w:val="000C4CDE"/>
    <w:rsid w:val="000D06D5"/>
    <w:rsid w:val="000D1FB9"/>
    <w:rsid w:val="000D238B"/>
    <w:rsid w:val="000D2795"/>
    <w:rsid w:val="000D31A0"/>
    <w:rsid w:val="000D5881"/>
    <w:rsid w:val="000E28A7"/>
    <w:rsid w:val="000E4799"/>
    <w:rsid w:val="000E6776"/>
    <w:rsid w:val="000E6CC2"/>
    <w:rsid w:val="000E79E8"/>
    <w:rsid w:val="000F1E8C"/>
    <w:rsid w:val="000F1F81"/>
    <w:rsid w:val="000F3FF0"/>
    <w:rsid w:val="000F4283"/>
    <w:rsid w:val="000F4344"/>
    <w:rsid w:val="000F622A"/>
    <w:rsid w:val="000F6757"/>
    <w:rsid w:val="00102A14"/>
    <w:rsid w:val="00105905"/>
    <w:rsid w:val="00106E14"/>
    <w:rsid w:val="0011137F"/>
    <w:rsid w:val="00111CB8"/>
    <w:rsid w:val="00114E0A"/>
    <w:rsid w:val="00115813"/>
    <w:rsid w:val="00116C76"/>
    <w:rsid w:val="00126A3B"/>
    <w:rsid w:val="00130455"/>
    <w:rsid w:val="00131B45"/>
    <w:rsid w:val="0013271B"/>
    <w:rsid w:val="001342B6"/>
    <w:rsid w:val="00135008"/>
    <w:rsid w:val="00141AA2"/>
    <w:rsid w:val="00144A35"/>
    <w:rsid w:val="00150EA2"/>
    <w:rsid w:val="0015133E"/>
    <w:rsid w:val="0015169C"/>
    <w:rsid w:val="00155F1B"/>
    <w:rsid w:val="001568C8"/>
    <w:rsid w:val="00163661"/>
    <w:rsid w:val="00166B8F"/>
    <w:rsid w:val="001707E7"/>
    <w:rsid w:val="001709C2"/>
    <w:rsid w:val="001730F8"/>
    <w:rsid w:val="0017339F"/>
    <w:rsid w:val="001736D8"/>
    <w:rsid w:val="00174D0E"/>
    <w:rsid w:val="00176438"/>
    <w:rsid w:val="00176EC5"/>
    <w:rsid w:val="00182584"/>
    <w:rsid w:val="001841AD"/>
    <w:rsid w:val="001854FF"/>
    <w:rsid w:val="00186359"/>
    <w:rsid w:val="00190DFE"/>
    <w:rsid w:val="00194BD3"/>
    <w:rsid w:val="001965CA"/>
    <w:rsid w:val="00196B0A"/>
    <w:rsid w:val="001A0E0C"/>
    <w:rsid w:val="001A58CC"/>
    <w:rsid w:val="001A7EEC"/>
    <w:rsid w:val="001C0311"/>
    <w:rsid w:val="001C4861"/>
    <w:rsid w:val="001C6AFD"/>
    <w:rsid w:val="001D001B"/>
    <w:rsid w:val="001D12EF"/>
    <w:rsid w:val="001D21D4"/>
    <w:rsid w:val="001D447B"/>
    <w:rsid w:val="001D6847"/>
    <w:rsid w:val="001D7338"/>
    <w:rsid w:val="001D7698"/>
    <w:rsid w:val="001E24BB"/>
    <w:rsid w:val="001E3143"/>
    <w:rsid w:val="001E4276"/>
    <w:rsid w:val="001E435B"/>
    <w:rsid w:val="001E536D"/>
    <w:rsid w:val="001F0459"/>
    <w:rsid w:val="001F16C6"/>
    <w:rsid w:val="001F28CB"/>
    <w:rsid w:val="001F4A97"/>
    <w:rsid w:val="00202E3E"/>
    <w:rsid w:val="002051DB"/>
    <w:rsid w:val="002157FF"/>
    <w:rsid w:val="00215DBB"/>
    <w:rsid w:val="002163FF"/>
    <w:rsid w:val="0022575F"/>
    <w:rsid w:val="002260CF"/>
    <w:rsid w:val="00226AAB"/>
    <w:rsid w:val="00226AB7"/>
    <w:rsid w:val="00233E24"/>
    <w:rsid w:val="00235E51"/>
    <w:rsid w:val="00236CBE"/>
    <w:rsid w:val="00243FCF"/>
    <w:rsid w:val="002472DA"/>
    <w:rsid w:val="002479E8"/>
    <w:rsid w:val="002510D8"/>
    <w:rsid w:val="00255D03"/>
    <w:rsid w:val="00262EEA"/>
    <w:rsid w:val="002634BE"/>
    <w:rsid w:val="00272CED"/>
    <w:rsid w:val="00276724"/>
    <w:rsid w:val="00276DA7"/>
    <w:rsid w:val="00277744"/>
    <w:rsid w:val="002803B1"/>
    <w:rsid w:val="00280917"/>
    <w:rsid w:val="00280CE1"/>
    <w:rsid w:val="002819DB"/>
    <w:rsid w:val="00293FD2"/>
    <w:rsid w:val="0029490E"/>
    <w:rsid w:val="00296584"/>
    <w:rsid w:val="002A2558"/>
    <w:rsid w:val="002A4419"/>
    <w:rsid w:val="002A742C"/>
    <w:rsid w:val="002B4392"/>
    <w:rsid w:val="002B5093"/>
    <w:rsid w:val="002C0E36"/>
    <w:rsid w:val="002C11EA"/>
    <w:rsid w:val="002C365D"/>
    <w:rsid w:val="002C3C2F"/>
    <w:rsid w:val="002C61CC"/>
    <w:rsid w:val="002D085D"/>
    <w:rsid w:val="002D0B60"/>
    <w:rsid w:val="002D356F"/>
    <w:rsid w:val="002D7D0B"/>
    <w:rsid w:val="002E05A6"/>
    <w:rsid w:val="002E1B4F"/>
    <w:rsid w:val="002E28C2"/>
    <w:rsid w:val="002F028C"/>
    <w:rsid w:val="002F38C2"/>
    <w:rsid w:val="003070C4"/>
    <w:rsid w:val="00307D96"/>
    <w:rsid w:val="00314759"/>
    <w:rsid w:val="003149EA"/>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2C88"/>
    <w:rsid w:val="00375E5D"/>
    <w:rsid w:val="00376563"/>
    <w:rsid w:val="003877E4"/>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7634"/>
    <w:rsid w:val="003E03B5"/>
    <w:rsid w:val="003E429F"/>
    <w:rsid w:val="003E4839"/>
    <w:rsid w:val="003E6314"/>
    <w:rsid w:val="003F009E"/>
    <w:rsid w:val="003F0D73"/>
    <w:rsid w:val="003F39D6"/>
    <w:rsid w:val="003F5896"/>
    <w:rsid w:val="003F6BB7"/>
    <w:rsid w:val="003F6DE5"/>
    <w:rsid w:val="004029F3"/>
    <w:rsid w:val="00402FE3"/>
    <w:rsid w:val="00411B8A"/>
    <w:rsid w:val="00411F94"/>
    <w:rsid w:val="004121F5"/>
    <w:rsid w:val="00416A9B"/>
    <w:rsid w:val="00416FA3"/>
    <w:rsid w:val="004175DF"/>
    <w:rsid w:val="004200F6"/>
    <w:rsid w:val="00425EF9"/>
    <w:rsid w:val="00426B52"/>
    <w:rsid w:val="00426F1F"/>
    <w:rsid w:val="0043156E"/>
    <w:rsid w:val="00432F4F"/>
    <w:rsid w:val="004407C3"/>
    <w:rsid w:val="0044155D"/>
    <w:rsid w:val="00443093"/>
    <w:rsid w:val="00444746"/>
    <w:rsid w:val="00444C8A"/>
    <w:rsid w:val="0044552D"/>
    <w:rsid w:val="00445959"/>
    <w:rsid w:val="00452C81"/>
    <w:rsid w:val="00456ECA"/>
    <w:rsid w:val="00463E42"/>
    <w:rsid w:val="00466391"/>
    <w:rsid w:val="00474CFB"/>
    <w:rsid w:val="0047576C"/>
    <w:rsid w:val="00476A34"/>
    <w:rsid w:val="00482570"/>
    <w:rsid w:val="004850E0"/>
    <w:rsid w:val="00486A0B"/>
    <w:rsid w:val="00490BE6"/>
    <w:rsid w:val="00491403"/>
    <w:rsid w:val="004940A6"/>
    <w:rsid w:val="00494A37"/>
    <w:rsid w:val="0049563B"/>
    <w:rsid w:val="004A246A"/>
    <w:rsid w:val="004A33A2"/>
    <w:rsid w:val="004A571A"/>
    <w:rsid w:val="004A5E91"/>
    <w:rsid w:val="004A6E1B"/>
    <w:rsid w:val="004B2A2F"/>
    <w:rsid w:val="004B2AC6"/>
    <w:rsid w:val="004C02CA"/>
    <w:rsid w:val="004C2473"/>
    <w:rsid w:val="004C4C0C"/>
    <w:rsid w:val="004D0854"/>
    <w:rsid w:val="004D224E"/>
    <w:rsid w:val="004D32CB"/>
    <w:rsid w:val="004D652B"/>
    <w:rsid w:val="004D7378"/>
    <w:rsid w:val="004E1608"/>
    <w:rsid w:val="004E1A4A"/>
    <w:rsid w:val="004E322E"/>
    <w:rsid w:val="004E6239"/>
    <w:rsid w:val="004F0DEE"/>
    <w:rsid w:val="004F19EB"/>
    <w:rsid w:val="004F2867"/>
    <w:rsid w:val="004F31B7"/>
    <w:rsid w:val="004F3475"/>
    <w:rsid w:val="004F34BE"/>
    <w:rsid w:val="00507F44"/>
    <w:rsid w:val="005101F3"/>
    <w:rsid w:val="005110B4"/>
    <w:rsid w:val="005121C4"/>
    <w:rsid w:val="00520994"/>
    <w:rsid w:val="005222F6"/>
    <w:rsid w:val="00523082"/>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95AC5"/>
    <w:rsid w:val="005A160A"/>
    <w:rsid w:val="005A23D5"/>
    <w:rsid w:val="005A3117"/>
    <w:rsid w:val="005B0088"/>
    <w:rsid w:val="005B1042"/>
    <w:rsid w:val="005B1758"/>
    <w:rsid w:val="005B1FAE"/>
    <w:rsid w:val="005B3BE6"/>
    <w:rsid w:val="005B739C"/>
    <w:rsid w:val="005C0C66"/>
    <w:rsid w:val="005C2784"/>
    <w:rsid w:val="005C39A9"/>
    <w:rsid w:val="005C4893"/>
    <w:rsid w:val="005C4FA6"/>
    <w:rsid w:val="005D1DA5"/>
    <w:rsid w:val="005D256A"/>
    <w:rsid w:val="005D313F"/>
    <w:rsid w:val="005D3156"/>
    <w:rsid w:val="005D3884"/>
    <w:rsid w:val="005E4787"/>
    <w:rsid w:val="005E5AE9"/>
    <w:rsid w:val="005E6345"/>
    <w:rsid w:val="005F2289"/>
    <w:rsid w:val="005F29BD"/>
    <w:rsid w:val="005F61FE"/>
    <w:rsid w:val="006050DC"/>
    <w:rsid w:val="00605237"/>
    <w:rsid w:val="00606E59"/>
    <w:rsid w:val="00611EF0"/>
    <w:rsid w:val="00612213"/>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1B7F"/>
    <w:rsid w:val="00677237"/>
    <w:rsid w:val="00684164"/>
    <w:rsid w:val="00691302"/>
    <w:rsid w:val="006936A9"/>
    <w:rsid w:val="006A189D"/>
    <w:rsid w:val="006A1CD3"/>
    <w:rsid w:val="006A5737"/>
    <w:rsid w:val="006B141A"/>
    <w:rsid w:val="006B1E6F"/>
    <w:rsid w:val="006B21EA"/>
    <w:rsid w:val="006B2D7C"/>
    <w:rsid w:val="006B63EC"/>
    <w:rsid w:val="006B7749"/>
    <w:rsid w:val="006B7D01"/>
    <w:rsid w:val="006C311C"/>
    <w:rsid w:val="006C394C"/>
    <w:rsid w:val="006C7F26"/>
    <w:rsid w:val="006D397E"/>
    <w:rsid w:val="006D625A"/>
    <w:rsid w:val="006D6342"/>
    <w:rsid w:val="006E27C2"/>
    <w:rsid w:val="006E2AEA"/>
    <w:rsid w:val="006E4F2F"/>
    <w:rsid w:val="006F48AC"/>
    <w:rsid w:val="006F6D29"/>
    <w:rsid w:val="007003CF"/>
    <w:rsid w:val="00703014"/>
    <w:rsid w:val="00705E63"/>
    <w:rsid w:val="00707DD0"/>
    <w:rsid w:val="00713045"/>
    <w:rsid w:val="00722AFA"/>
    <w:rsid w:val="00725319"/>
    <w:rsid w:val="00726D4F"/>
    <w:rsid w:val="0073088B"/>
    <w:rsid w:val="00732930"/>
    <w:rsid w:val="0073578A"/>
    <w:rsid w:val="00735B15"/>
    <w:rsid w:val="0073662A"/>
    <w:rsid w:val="007441CF"/>
    <w:rsid w:val="00745D21"/>
    <w:rsid w:val="007461FD"/>
    <w:rsid w:val="00746E3D"/>
    <w:rsid w:val="00750105"/>
    <w:rsid w:val="007575D2"/>
    <w:rsid w:val="007576CF"/>
    <w:rsid w:val="0076022D"/>
    <w:rsid w:val="0076112E"/>
    <w:rsid w:val="007625C0"/>
    <w:rsid w:val="007625D7"/>
    <w:rsid w:val="007673AC"/>
    <w:rsid w:val="00772DC0"/>
    <w:rsid w:val="00774D05"/>
    <w:rsid w:val="00780EB2"/>
    <w:rsid w:val="00785E2A"/>
    <w:rsid w:val="00786501"/>
    <w:rsid w:val="00786C00"/>
    <w:rsid w:val="00790386"/>
    <w:rsid w:val="0079128D"/>
    <w:rsid w:val="0079175B"/>
    <w:rsid w:val="00793884"/>
    <w:rsid w:val="00795137"/>
    <w:rsid w:val="007956B1"/>
    <w:rsid w:val="007958BB"/>
    <w:rsid w:val="00796A81"/>
    <w:rsid w:val="00796EE9"/>
    <w:rsid w:val="00797B1D"/>
    <w:rsid w:val="00797FEE"/>
    <w:rsid w:val="007B0FFC"/>
    <w:rsid w:val="007B5113"/>
    <w:rsid w:val="007C0818"/>
    <w:rsid w:val="007D2035"/>
    <w:rsid w:val="007D37FB"/>
    <w:rsid w:val="007D3FC5"/>
    <w:rsid w:val="007D5F8F"/>
    <w:rsid w:val="007D7B05"/>
    <w:rsid w:val="007E3C88"/>
    <w:rsid w:val="007E4179"/>
    <w:rsid w:val="007E6125"/>
    <w:rsid w:val="007F0404"/>
    <w:rsid w:val="007F06B4"/>
    <w:rsid w:val="007F18E2"/>
    <w:rsid w:val="00801925"/>
    <w:rsid w:val="008057D9"/>
    <w:rsid w:val="00806158"/>
    <w:rsid w:val="00813BB7"/>
    <w:rsid w:val="008160B5"/>
    <w:rsid w:val="00816CF4"/>
    <w:rsid w:val="00817941"/>
    <w:rsid w:val="00822D08"/>
    <w:rsid w:val="00822F34"/>
    <w:rsid w:val="00826142"/>
    <w:rsid w:val="00827F17"/>
    <w:rsid w:val="0083278F"/>
    <w:rsid w:val="00833190"/>
    <w:rsid w:val="0083424F"/>
    <w:rsid w:val="00837A0A"/>
    <w:rsid w:val="0084257F"/>
    <w:rsid w:val="00842A6C"/>
    <w:rsid w:val="00844AA7"/>
    <w:rsid w:val="0084541B"/>
    <w:rsid w:val="00846513"/>
    <w:rsid w:val="00855714"/>
    <w:rsid w:val="00855F2B"/>
    <w:rsid w:val="008564D0"/>
    <w:rsid w:val="00860B6D"/>
    <w:rsid w:val="00860E0E"/>
    <w:rsid w:val="00862BED"/>
    <w:rsid w:val="00865859"/>
    <w:rsid w:val="00870874"/>
    <w:rsid w:val="00871466"/>
    <w:rsid w:val="00872903"/>
    <w:rsid w:val="00875B8B"/>
    <w:rsid w:val="00876C4D"/>
    <w:rsid w:val="00876D4B"/>
    <w:rsid w:val="0087771C"/>
    <w:rsid w:val="008817AA"/>
    <w:rsid w:val="00881C03"/>
    <w:rsid w:val="00881F16"/>
    <w:rsid w:val="00886604"/>
    <w:rsid w:val="00893F17"/>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3AC"/>
    <w:rsid w:val="008E643A"/>
    <w:rsid w:val="008E6E92"/>
    <w:rsid w:val="008E73FF"/>
    <w:rsid w:val="008F03FA"/>
    <w:rsid w:val="008F04F8"/>
    <w:rsid w:val="008F0D46"/>
    <w:rsid w:val="008F433C"/>
    <w:rsid w:val="008F4AFD"/>
    <w:rsid w:val="008F6646"/>
    <w:rsid w:val="008F6939"/>
    <w:rsid w:val="0090017C"/>
    <w:rsid w:val="00904FBC"/>
    <w:rsid w:val="0091028C"/>
    <w:rsid w:val="00910B12"/>
    <w:rsid w:val="009112ED"/>
    <w:rsid w:val="0091629A"/>
    <w:rsid w:val="00920274"/>
    <w:rsid w:val="00921A17"/>
    <w:rsid w:val="00922E6F"/>
    <w:rsid w:val="00923C33"/>
    <w:rsid w:val="00924BF1"/>
    <w:rsid w:val="00925B4A"/>
    <w:rsid w:val="00926BF4"/>
    <w:rsid w:val="00934384"/>
    <w:rsid w:val="00934511"/>
    <w:rsid w:val="0093559E"/>
    <w:rsid w:val="00940C62"/>
    <w:rsid w:val="00953D54"/>
    <w:rsid w:val="00961FBF"/>
    <w:rsid w:val="00964466"/>
    <w:rsid w:val="0096784C"/>
    <w:rsid w:val="0097194C"/>
    <w:rsid w:val="00973B94"/>
    <w:rsid w:val="00974D53"/>
    <w:rsid w:val="00980216"/>
    <w:rsid w:val="009829DB"/>
    <w:rsid w:val="00983288"/>
    <w:rsid w:val="00992692"/>
    <w:rsid w:val="00993EA8"/>
    <w:rsid w:val="009943F3"/>
    <w:rsid w:val="0099542C"/>
    <w:rsid w:val="009976B1"/>
    <w:rsid w:val="009A0163"/>
    <w:rsid w:val="009A107C"/>
    <w:rsid w:val="009A5D9F"/>
    <w:rsid w:val="009A7151"/>
    <w:rsid w:val="009B0FCC"/>
    <w:rsid w:val="009B5187"/>
    <w:rsid w:val="009B55E5"/>
    <w:rsid w:val="009C3391"/>
    <w:rsid w:val="009D11B6"/>
    <w:rsid w:val="009D490D"/>
    <w:rsid w:val="009E1A7D"/>
    <w:rsid w:val="009E1E1F"/>
    <w:rsid w:val="009F209D"/>
    <w:rsid w:val="00A040F1"/>
    <w:rsid w:val="00A04E05"/>
    <w:rsid w:val="00A057E6"/>
    <w:rsid w:val="00A06213"/>
    <w:rsid w:val="00A11B6E"/>
    <w:rsid w:val="00A130E6"/>
    <w:rsid w:val="00A212F1"/>
    <w:rsid w:val="00A269CC"/>
    <w:rsid w:val="00A26B83"/>
    <w:rsid w:val="00A303E2"/>
    <w:rsid w:val="00A3568D"/>
    <w:rsid w:val="00A36BE4"/>
    <w:rsid w:val="00A436B6"/>
    <w:rsid w:val="00A44571"/>
    <w:rsid w:val="00A474DA"/>
    <w:rsid w:val="00A50BA1"/>
    <w:rsid w:val="00A51124"/>
    <w:rsid w:val="00A52BDE"/>
    <w:rsid w:val="00A53829"/>
    <w:rsid w:val="00A559A8"/>
    <w:rsid w:val="00A56FC1"/>
    <w:rsid w:val="00A57AB3"/>
    <w:rsid w:val="00A63154"/>
    <w:rsid w:val="00A6338B"/>
    <w:rsid w:val="00A64031"/>
    <w:rsid w:val="00A65378"/>
    <w:rsid w:val="00A75F06"/>
    <w:rsid w:val="00A90636"/>
    <w:rsid w:val="00A90A36"/>
    <w:rsid w:val="00A966E7"/>
    <w:rsid w:val="00A96811"/>
    <w:rsid w:val="00AA08D0"/>
    <w:rsid w:val="00AA0DBE"/>
    <w:rsid w:val="00AA2693"/>
    <w:rsid w:val="00AB0D03"/>
    <w:rsid w:val="00AB315C"/>
    <w:rsid w:val="00AC066C"/>
    <w:rsid w:val="00AC1F01"/>
    <w:rsid w:val="00AC35AC"/>
    <w:rsid w:val="00AC365D"/>
    <w:rsid w:val="00AD00A7"/>
    <w:rsid w:val="00AD2230"/>
    <w:rsid w:val="00AD6066"/>
    <w:rsid w:val="00AE2080"/>
    <w:rsid w:val="00AE2177"/>
    <w:rsid w:val="00AE35DA"/>
    <w:rsid w:val="00AE4E0F"/>
    <w:rsid w:val="00AE69C4"/>
    <w:rsid w:val="00AE7C8A"/>
    <w:rsid w:val="00AF1923"/>
    <w:rsid w:val="00AF256D"/>
    <w:rsid w:val="00AF2B14"/>
    <w:rsid w:val="00AF4835"/>
    <w:rsid w:val="00AF492C"/>
    <w:rsid w:val="00AF7342"/>
    <w:rsid w:val="00B0003B"/>
    <w:rsid w:val="00B02CB6"/>
    <w:rsid w:val="00B05FC9"/>
    <w:rsid w:val="00B103CF"/>
    <w:rsid w:val="00B11828"/>
    <w:rsid w:val="00B12E92"/>
    <w:rsid w:val="00B175E1"/>
    <w:rsid w:val="00B2054C"/>
    <w:rsid w:val="00B21D22"/>
    <w:rsid w:val="00B22F1A"/>
    <w:rsid w:val="00B26294"/>
    <w:rsid w:val="00B26C69"/>
    <w:rsid w:val="00B27B2A"/>
    <w:rsid w:val="00B31236"/>
    <w:rsid w:val="00B35BB3"/>
    <w:rsid w:val="00B367AC"/>
    <w:rsid w:val="00B418D4"/>
    <w:rsid w:val="00B43D4F"/>
    <w:rsid w:val="00B45158"/>
    <w:rsid w:val="00B540D6"/>
    <w:rsid w:val="00B603D9"/>
    <w:rsid w:val="00B648E3"/>
    <w:rsid w:val="00B66752"/>
    <w:rsid w:val="00B669A9"/>
    <w:rsid w:val="00B67D48"/>
    <w:rsid w:val="00B713E7"/>
    <w:rsid w:val="00B715B3"/>
    <w:rsid w:val="00B718F2"/>
    <w:rsid w:val="00B81E0C"/>
    <w:rsid w:val="00B82B78"/>
    <w:rsid w:val="00B833CD"/>
    <w:rsid w:val="00B8376A"/>
    <w:rsid w:val="00B85085"/>
    <w:rsid w:val="00B914E8"/>
    <w:rsid w:val="00B97037"/>
    <w:rsid w:val="00B975FF"/>
    <w:rsid w:val="00BA1055"/>
    <w:rsid w:val="00BA1B2E"/>
    <w:rsid w:val="00BA2E77"/>
    <w:rsid w:val="00BA59CE"/>
    <w:rsid w:val="00BA5B06"/>
    <w:rsid w:val="00BA76B5"/>
    <w:rsid w:val="00BB346A"/>
    <w:rsid w:val="00BB54CF"/>
    <w:rsid w:val="00BB67FF"/>
    <w:rsid w:val="00BC58B8"/>
    <w:rsid w:val="00BC5BFC"/>
    <w:rsid w:val="00BD6B11"/>
    <w:rsid w:val="00BE04FA"/>
    <w:rsid w:val="00BE1E3E"/>
    <w:rsid w:val="00BE4F61"/>
    <w:rsid w:val="00BE4FB9"/>
    <w:rsid w:val="00BF0C58"/>
    <w:rsid w:val="00BF3AA7"/>
    <w:rsid w:val="00BF67FD"/>
    <w:rsid w:val="00BF7C71"/>
    <w:rsid w:val="00C0018C"/>
    <w:rsid w:val="00C00BB7"/>
    <w:rsid w:val="00C0157C"/>
    <w:rsid w:val="00C02512"/>
    <w:rsid w:val="00C03BBE"/>
    <w:rsid w:val="00C0409A"/>
    <w:rsid w:val="00C04CE5"/>
    <w:rsid w:val="00C10136"/>
    <w:rsid w:val="00C123F2"/>
    <w:rsid w:val="00C14670"/>
    <w:rsid w:val="00C14EDF"/>
    <w:rsid w:val="00C15AE2"/>
    <w:rsid w:val="00C22199"/>
    <w:rsid w:val="00C22709"/>
    <w:rsid w:val="00C25035"/>
    <w:rsid w:val="00C319F2"/>
    <w:rsid w:val="00C33E03"/>
    <w:rsid w:val="00C3787F"/>
    <w:rsid w:val="00C37CA4"/>
    <w:rsid w:val="00C40659"/>
    <w:rsid w:val="00C41563"/>
    <w:rsid w:val="00C424A4"/>
    <w:rsid w:val="00C43C4C"/>
    <w:rsid w:val="00C4437A"/>
    <w:rsid w:val="00C45DAE"/>
    <w:rsid w:val="00C4658F"/>
    <w:rsid w:val="00C47D7E"/>
    <w:rsid w:val="00C5025B"/>
    <w:rsid w:val="00C54AF7"/>
    <w:rsid w:val="00C55D5B"/>
    <w:rsid w:val="00C635C1"/>
    <w:rsid w:val="00C63A28"/>
    <w:rsid w:val="00C66A4F"/>
    <w:rsid w:val="00C80F1C"/>
    <w:rsid w:val="00C863D5"/>
    <w:rsid w:val="00C91A55"/>
    <w:rsid w:val="00C931D7"/>
    <w:rsid w:val="00CA2B1A"/>
    <w:rsid w:val="00CA34FD"/>
    <w:rsid w:val="00CA3EBC"/>
    <w:rsid w:val="00CA562D"/>
    <w:rsid w:val="00CA64DD"/>
    <w:rsid w:val="00CB04F0"/>
    <w:rsid w:val="00CB2F79"/>
    <w:rsid w:val="00CB3319"/>
    <w:rsid w:val="00CC13A0"/>
    <w:rsid w:val="00CC3288"/>
    <w:rsid w:val="00CC6145"/>
    <w:rsid w:val="00CC61D3"/>
    <w:rsid w:val="00CD5082"/>
    <w:rsid w:val="00CD6139"/>
    <w:rsid w:val="00CE0A32"/>
    <w:rsid w:val="00CE1627"/>
    <w:rsid w:val="00CE3053"/>
    <w:rsid w:val="00CE4B8C"/>
    <w:rsid w:val="00CF11C1"/>
    <w:rsid w:val="00CF23FA"/>
    <w:rsid w:val="00CF2AA7"/>
    <w:rsid w:val="00D01EFD"/>
    <w:rsid w:val="00D03210"/>
    <w:rsid w:val="00D03B61"/>
    <w:rsid w:val="00D07FEC"/>
    <w:rsid w:val="00D100A1"/>
    <w:rsid w:val="00D11110"/>
    <w:rsid w:val="00D1164C"/>
    <w:rsid w:val="00D13837"/>
    <w:rsid w:val="00D13F86"/>
    <w:rsid w:val="00D1486D"/>
    <w:rsid w:val="00D148AF"/>
    <w:rsid w:val="00D1677A"/>
    <w:rsid w:val="00D2003F"/>
    <w:rsid w:val="00D204BD"/>
    <w:rsid w:val="00D2671D"/>
    <w:rsid w:val="00D366AC"/>
    <w:rsid w:val="00D42EC0"/>
    <w:rsid w:val="00D4395D"/>
    <w:rsid w:val="00D4723F"/>
    <w:rsid w:val="00D5078B"/>
    <w:rsid w:val="00D5117C"/>
    <w:rsid w:val="00D51E00"/>
    <w:rsid w:val="00D531A8"/>
    <w:rsid w:val="00D60808"/>
    <w:rsid w:val="00D60971"/>
    <w:rsid w:val="00D61AEF"/>
    <w:rsid w:val="00D6304D"/>
    <w:rsid w:val="00D6374B"/>
    <w:rsid w:val="00D63C92"/>
    <w:rsid w:val="00D67993"/>
    <w:rsid w:val="00D67A71"/>
    <w:rsid w:val="00D75918"/>
    <w:rsid w:val="00D7665D"/>
    <w:rsid w:val="00D8638D"/>
    <w:rsid w:val="00D87BB2"/>
    <w:rsid w:val="00D96DCC"/>
    <w:rsid w:val="00DA0714"/>
    <w:rsid w:val="00DA1E8F"/>
    <w:rsid w:val="00DA5C10"/>
    <w:rsid w:val="00DB0852"/>
    <w:rsid w:val="00DB413A"/>
    <w:rsid w:val="00DB60C0"/>
    <w:rsid w:val="00DC0B99"/>
    <w:rsid w:val="00DC3949"/>
    <w:rsid w:val="00DC3E3C"/>
    <w:rsid w:val="00DC4D97"/>
    <w:rsid w:val="00DC65D6"/>
    <w:rsid w:val="00DC789C"/>
    <w:rsid w:val="00DD0E0D"/>
    <w:rsid w:val="00DD2469"/>
    <w:rsid w:val="00DD28B3"/>
    <w:rsid w:val="00DD7D9E"/>
    <w:rsid w:val="00DE62A7"/>
    <w:rsid w:val="00DE7931"/>
    <w:rsid w:val="00DF1411"/>
    <w:rsid w:val="00DF25B9"/>
    <w:rsid w:val="00DF2956"/>
    <w:rsid w:val="00E04947"/>
    <w:rsid w:val="00E05A0E"/>
    <w:rsid w:val="00E10287"/>
    <w:rsid w:val="00E10ABE"/>
    <w:rsid w:val="00E11F3B"/>
    <w:rsid w:val="00E1202C"/>
    <w:rsid w:val="00E128CD"/>
    <w:rsid w:val="00E12A45"/>
    <w:rsid w:val="00E13450"/>
    <w:rsid w:val="00E14DDC"/>
    <w:rsid w:val="00E2462E"/>
    <w:rsid w:val="00E249C0"/>
    <w:rsid w:val="00E26038"/>
    <w:rsid w:val="00E3433B"/>
    <w:rsid w:val="00E345A8"/>
    <w:rsid w:val="00E34AF5"/>
    <w:rsid w:val="00E362F4"/>
    <w:rsid w:val="00E36F84"/>
    <w:rsid w:val="00E45D0B"/>
    <w:rsid w:val="00E526B6"/>
    <w:rsid w:val="00E53C8C"/>
    <w:rsid w:val="00E55584"/>
    <w:rsid w:val="00E612D4"/>
    <w:rsid w:val="00E62BF2"/>
    <w:rsid w:val="00E644D9"/>
    <w:rsid w:val="00E64C82"/>
    <w:rsid w:val="00E67BF9"/>
    <w:rsid w:val="00E711C5"/>
    <w:rsid w:val="00E722F3"/>
    <w:rsid w:val="00E74B67"/>
    <w:rsid w:val="00E766AA"/>
    <w:rsid w:val="00E8162E"/>
    <w:rsid w:val="00E82ECB"/>
    <w:rsid w:val="00E834BD"/>
    <w:rsid w:val="00E84BED"/>
    <w:rsid w:val="00E852DB"/>
    <w:rsid w:val="00E855DB"/>
    <w:rsid w:val="00E874E0"/>
    <w:rsid w:val="00E93D8D"/>
    <w:rsid w:val="00E94964"/>
    <w:rsid w:val="00EA0BED"/>
    <w:rsid w:val="00EA3C4F"/>
    <w:rsid w:val="00EA6A1F"/>
    <w:rsid w:val="00EA7A08"/>
    <w:rsid w:val="00EA7D49"/>
    <w:rsid w:val="00EB0B93"/>
    <w:rsid w:val="00EB1BF3"/>
    <w:rsid w:val="00EB446B"/>
    <w:rsid w:val="00EB44DE"/>
    <w:rsid w:val="00EB76FE"/>
    <w:rsid w:val="00EC297B"/>
    <w:rsid w:val="00EC49A1"/>
    <w:rsid w:val="00EC560B"/>
    <w:rsid w:val="00ED5E11"/>
    <w:rsid w:val="00EF1C7A"/>
    <w:rsid w:val="00EF3BBD"/>
    <w:rsid w:val="00EF3E16"/>
    <w:rsid w:val="00F02B7C"/>
    <w:rsid w:val="00F0389C"/>
    <w:rsid w:val="00F041A3"/>
    <w:rsid w:val="00F067B4"/>
    <w:rsid w:val="00F06D85"/>
    <w:rsid w:val="00F108E1"/>
    <w:rsid w:val="00F120F3"/>
    <w:rsid w:val="00F15480"/>
    <w:rsid w:val="00F16ADB"/>
    <w:rsid w:val="00F174E1"/>
    <w:rsid w:val="00F202A0"/>
    <w:rsid w:val="00F20DCB"/>
    <w:rsid w:val="00F20E57"/>
    <w:rsid w:val="00F22FB7"/>
    <w:rsid w:val="00F2526C"/>
    <w:rsid w:val="00F31983"/>
    <w:rsid w:val="00F35414"/>
    <w:rsid w:val="00F40AC0"/>
    <w:rsid w:val="00F4304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44D6"/>
    <w:rsid w:val="00F66E17"/>
    <w:rsid w:val="00F671D6"/>
    <w:rsid w:val="00F70E50"/>
    <w:rsid w:val="00F72250"/>
    <w:rsid w:val="00F76AB9"/>
    <w:rsid w:val="00F76CE3"/>
    <w:rsid w:val="00F772C4"/>
    <w:rsid w:val="00F80CD6"/>
    <w:rsid w:val="00F81724"/>
    <w:rsid w:val="00F86AB5"/>
    <w:rsid w:val="00F86FD7"/>
    <w:rsid w:val="00F97096"/>
    <w:rsid w:val="00FA2285"/>
    <w:rsid w:val="00FB0D07"/>
    <w:rsid w:val="00FB2121"/>
    <w:rsid w:val="00FB3636"/>
    <w:rsid w:val="00FB6749"/>
    <w:rsid w:val="00FC6693"/>
    <w:rsid w:val="00FC7E96"/>
    <w:rsid w:val="00FD01C1"/>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FC805"/>
  <w15:docId w15:val="{D7972A9E-D435-A048-911C-E9431003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4"/>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4"/>
      </w:numPr>
      <w:ind w:left="1208" w:hanging="357"/>
    </w:pPr>
  </w:style>
  <w:style w:type="paragraph" w:styleId="Liste">
    <w:name w:val="List"/>
    <w:basedOn w:val="Normal"/>
    <w:rsid w:val="003F6BB7"/>
    <w:pPr>
      <w:numPr>
        <w:numId w:val="3"/>
      </w:numPr>
      <w:ind w:left="567" w:hanging="567"/>
      <w:contextualSpacing/>
      <w:jc w:val="both"/>
    </w:pPr>
  </w:style>
  <w:style w:type="paragraph" w:styleId="Liste2">
    <w:name w:val="List 2"/>
    <w:basedOn w:val="Normal"/>
    <w:rsid w:val="003F6BB7"/>
    <w:pPr>
      <w:numPr>
        <w:ilvl w:val="1"/>
        <w:numId w:val="3"/>
      </w:numPr>
      <w:contextualSpacing/>
      <w:jc w:val="both"/>
    </w:pPr>
  </w:style>
  <w:style w:type="paragraph" w:styleId="Liste3">
    <w:name w:val="List 3"/>
    <w:basedOn w:val="Normal"/>
    <w:rsid w:val="003F6BB7"/>
    <w:pPr>
      <w:numPr>
        <w:ilvl w:val="2"/>
        <w:numId w:val="3"/>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B3567-DE90-4C45-8B0F-43988F19D05E}">
  <ds:schemaRefs>
    <ds:schemaRef ds:uri="http://schemas.microsoft.com/sharepoint/v3/contenttype/forms"/>
  </ds:schemaRefs>
</ds:datastoreItem>
</file>

<file path=customXml/itemProps2.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B57F8F31-F86F-4D1D-B9D8-80EA20752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857</Words>
  <Characters>4715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5561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Microsoft Office User</dc:creator>
  <cp:lastModifiedBy>Xavier Carrel</cp:lastModifiedBy>
  <cp:revision>3</cp:revision>
  <cp:lastPrinted>2013-03-04T13:54:00Z</cp:lastPrinted>
  <dcterms:created xsi:type="dcterms:W3CDTF">2023-10-18T07:06:00Z</dcterms:created>
  <dcterms:modified xsi:type="dcterms:W3CDTF">2023-11-01T13:31:00Z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