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AA145" w14:textId="77777777" w:rsidR="00AE0284" w:rsidRDefault="00AE0284" w:rsidP="00AE0284">
      <w:pPr>
        <w:jc w:val="center"/>
        <w:rPr>
          <w:b/>
          <w:sz w:val="52"/>
          <w:u w:val="single"/>
        </w:rPr>
      </w:pPr>
      <w:r w:rsidRPr="005126FB">
        <w:rPr>
          <w:b/>
          <w:sz w:val="52"/>
          <w:u w:val="single"/>
        </w:rPr>
        <w:t xml:space="preserve">Activité DB Portes ouvertes </w:t>
      </w:r>
    </w:p>
    <w:p w14:paraId="1F288550" w14:textId="369996DD" w:rsidR="00AE0284" w:rsidRPr="001771E2" w:rsidRDefault="00AE0284" w:rsidP="001771E2">
      <w:pPr>
        <w:jc w:val="center"/>
        <w:rPr>
          <w:b/>
          <w:sz w:val="52"/>
          <w:u w:val="single"/>
        </w:rPr>
      </w:pPr>
      <w:r w:rsidRPr="005126FB">
        <w:rPr>
          <w:b/>
          <w:sz w:val="52"/>
          <w:u w:val="single"/>
        </w:rPr>
        <w:t>2023</w:t>
      </w:r>
    </w:p>
    <w:p w14:paraId="708F1624" w14:textId="1BFD0B2D" w:rsidR="00AE0284" w:rsidRDefault="00AE0284" w:rsidP="00AE0284">
      <w:pPr>
        <w:jc w:val="center"/>
        <w:rPr>
          <w:u w:val="single"/>
        </w:rPr>
      </w:pPr>
      <w:r>
        <w:rPr>
          <w:noProof/>
          <w:lang w:eastAsia="fr-CH"/>
        </w:rPr>
        <w:drawing>
          <wp:inline distT="0" distB="0" distL="0" distR="0" wp14:anchorId="3C51593E" wp14:editId="0AF46BA0">
            <wp:extent cx="1390650" cy="1390650"/>
            <wp:effectExtent l="0" t="0" r="0" b="0"/>
            <wp:docPr id="1" name="Image 1" descr="C:\Users\giobarone\AppData\Local\Microsoft\Windows\INetCache\Content.Word\2844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obarone\AppData\Local\Microsoft\Windows\INetCache\Content.Word\284495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14:paraId="007C4485" w14:textId="0A559084" w:rsidR="009B0B50" w:rsidRPr="009B0B50" w:rsidRDefault="009B0B50" w:rsidP="009B0B50">
      <w:pPr>
        <w:jc w:val="center"/>
        <w:rPr>
          <w:sz w:val="28"/>
        </w:rPr>
      </w:pPr>
      <w:r w:rsidRPr="009B0B50">
        <w:rPr>
          <w:sz w:val="28"/>
        </w:rPr>
        <w:t>Introduction et Exercices</w:t>
      </w:r>
    </w:p>
    <w:p w14:paraId="46E9E1AB" w14:textId="51B25A8D" w:rsidR="00276D04" w:rsidRDefault="00F773C6" w:rsidP="00F773C6">
      <w:pPr>
        <w:pStyle w:val="Titre1"/>
      </w:pPr>
      <w:r>
        <w:t>Introductio</w:t>
      </w:r>
      <w:r w:rsidR="004E1DF7">
        <w:t>n Rapide</w:t>
      </w:r>
      <w:r>
        <w:t xml:space="preserve"> Aux Bases de données</w:t>
      </w:r>
    </w:p>
    <w:p w14:paraId="6D6CEFA2" w14:textId="7A72947F" w:rsidR="00C4606E" w:rsidRPr="004E1DF7" w:rsidRDefault="00F773C6" w:rsidP="00C4606E">
      <w:pPr>
        <w:rPr>
          <w:sz w:val="24"/>
          <w:szCs w:val="24"/>
        </w:rPr>
      </w:pPr>
      <w:r w:rsidRPr="004E1DF7">
        <w:rPr>
          <w:sz w:val="24"/>
          <w:szCs w:val="24"/>
        </w:rPr>
        <w:t xml:space="preserve">Une base de </w:t>
      </w:r>
      <w:r w:rsidR="00E6705D" w:rsidRPr="004E1DF7">
        <w:rPr>
          <w:sz w:val="24"/>
          <w:szCs w:val="24"/>
        </w:rPr>
        <w:t>données</w:t>
      </w:r>
      <w:r w:rsidRPr="004E1DF7">
        <w:rPr>
          <w:sz w:val="24"/>
          <w:szCs w:val="24"/>
        </w:rPr>
        <w:t xml:space="preserve"> est </w:t>
      </w:r>
      <w:r w:rsidR="000B50A9" w:rsidRPr="004E1DF7">
        <w:rPr>
          <w:sz w:val="24"/>
          <w:szCs w:val="24"/>
        </w:rPr>
        <w:t xml:space="preserve">un programme qui permet de traiter, trier, enregistrer, </w:t>
      </w:r>
      <w:r w:rsidR="00E46A2D" w:rsidRPr="004E1DF7">
        <w:rPr>
          <w:sz w:val="24"/>
          <w:szCs w:val="24"/>
        </w:rPr>
        <w:t xml:space="preserve">sortir des quantités énormes de données. Par exemple, </w:t>
      </w:r>
      <w:r w:rsidR="00E6705D" w:rsidRPr="004E1DF7">
        <w:rPr>
          <w:sz w:val="24"/>
          <w:szCs w:val="24"/>
        </w:rPr>
        <w:t>une base de données peut contenir Toutes les données d’un catalogue de jeux vidéo, ou d’un client</w:t>
      </w:r>
      <w:r w:rsidR="00BC2DA0" w:rsidRPr="004E1DF7">
        <w:rPr>
          <w:sz w:val="24"/>
          <w:szCs w:val="24"/>
        </w:rPr>
        <w:t xml:space="preserve"> sur </w:t>
      </w:r>
      <w:r w:rsidR="00856038" w:rsidRPr="004E1DF7">
        <w:rPr>
          <w:sz w:val="24"/>
          <w:szCs w:val="24"/>
        </w:rPr>
        <w:t>un million</w:t>
      </w:r>
      <w:r w:rsidR="00E6705D" w:rsidRPr="004E1DF7">
        <w:rPr>
          <w:sz w:val="24"/>
          <w:szCs w:val="24"/>
        </w:rPr>
        <w:t xml:space="preserve"> qui achète un de ces jeux</w:t>
      </w:r>
      <w:r w:rsidR="00BC2DA0" w:rsidRPr="004E1DF7">
        <w:rPr>
          <w:sz w:val="24"/>
          <w:szCs w:val="24"/>
        </w:rPr>
        <w:t xml:space="preserve">. Elle peut aussi </w:t>
      </w:r>
      <w:r w:rsidR="00E6705D" w:rsidRPr="004E1DF7">
        <w:rPr>
          <w:sz w:val="24"/>
          <w:szCs w:val="24"/>
        </w:rPr>
        <w:t>enregistre</w:t>
      </w:r>
      <w:r w:rsidR="00BC2DA0" w:rsidRPr="004E1DF7">
        <w:rPr>
          <w:sz w:val="24"/>
          <w:szCs w:val="24"/>
        </w:rPr>
        <w:t>r</w:t>
      </w:r>
      <w:r w:rsidR="00E6705D" w:rsidRPr="004E1DF7">
        <w:rPr>
          <w:sz w:val="24"/>
          <w:szCs w:val="24"/>
        </w:rPr>
        <w:t xml:space="preserve"> que ce client a </w:t>
      </w:r>
      <w:r w:rsidR="00AB4F85" w:rsidRPr="004E1DF7">
        <w:rPr>
          <w:sz w:val="24"/>
          <w:szCs w:val="24"/>
        </w:rPr>
        <w:t>acheté</w:t>
      </w:r>
      <w:r w:rsidR="00E6705D" w:rsidRPr="004E1DF7">
        <w:rPr>
          <w:sz w:val="24"/>
          <w:szCs w:val="24"/>
        </w:rPr>
        <w:t xml:space="preserve"> ce jeux vidéo</w:t>
      </w:r>
      <w:r w:rsidR="00AB4F85" w:rsidRPr="004E1DF7">
        <w:rPr>
          <w:sz w:val="24"/>
          <w:szCs w:val="24"/>
        </w:rPr>
        <w:t>, tout dépend de comment elle a été</w:t>
      </w:r>
      <w:r w:rsidR="00C4606E" w:rsidRPr="004E1DF7">
        <w:rPr>
          <w:sz w:val="24"/>
          <w:szCs w:val="24"/>
        </w:rPr>
        <w:t xml:space="preserve"> pensée et de son utilisation.</w:t>
      </w:r>
    </w:p>
    <w:p w14:paraId="1A6CF2CD" w14:textId="02B824EB" w:rsidR="00AB4F85" w:rsidRPr="004E1DF7" w:rsidRDefault="00AB4F85" w:rsidP="00C4606E">
      <w:pPr>
        <w:pStyle w:val="Titre2"/>
        <w:rPr>
          <w:sz w:val="28"/>
          <w:szCs w:val="28"/>
        </w:rPr>
      </w:pPr>
      <w:r w:rsidRPr="004E1DF7">
        <w:rPr>
          <w:sz w:val="28"/>
          <w:szCs w:val="28"/>
        </w:rPr>
        <w:t>Les tables et les associations</w:t>
      </w:r>
    </w:p>
    <w:p w14:paraId="405C02E3" w14:textId="245AD3C8" w:rsidR="00AB4F85" w:rsidRPr="004E1DF7" w:rsidRDefault="00AB4F85" w:rsidP="00F773C6">
      <w:pPr>
        <w:rPr>
          <w:sz w:val="24"/>
          <w:szCs w:val="24"/>
        </w:rPr>
      </w:pPr>
      <w:r w:rsidRPr="004E1DF7">
        <w:rPr>
          <w:sz w:val="24"/>
          <w:szCs w:val="24"/>
        </w:rPr>
        <w:t xml:space="preserve">Dans une base de </w:t>
      </w:r>
      <w:r w:rsidR="00821F77" w:rsidRPr="004E1DF7">
        <w:rPr>
          <w:sz w:val="24"/>
          <w:szCs w:val="24"/>
        </w:rPr>
        <w:t>données</w:t>
      </w:r>
      <w:r w:rsidRPr="004E1DF7">
        <w:rPr>
          <w:sz w:val="24"/>
          <w:szCs w:val="24"/>
        </w:rPr>
        <w:t xml:space="preserve"> on appelle une « Table » un conteneur </w:t>
      </w:r>
      <w:r w:rsidR="00821F77" w:rsidRPr="004E1DF7">
        <w:rPr>
          <w:sz w:val="24"/>
          <w:szCs w:val="24"/>
        </w:rPr>
        <w:t>de donnée. Par exemple Une table client</w:t>
      </w:r>
      <w:r w:rsidR="00406DEF" w:rsidRPr="004E1DF7">
        <w:rPr>
          <w:sz w:val="24"/>
          <w:szCs w:val="24"/>
        </w:rPr>
        <w:t xml:space="preserve"> p</w:t>
      </w:r>
      <w:r w:rsidR="00C4606E" w:rsidRPr="004E1DF7">
        <w:rPr>
          <w:sz w:val="24"/>
          <w:szCs w:val="24"/>
        </w:rPr>
        <w:t xml:space="preserve">eut contenir </w:t>
      </w:r>
      <w:r w:rsidR="00821F77" w:rsidRPr="004E1DF7">
        <w:rPr>
          <w:sz w:val="24"/>
          <w:szCs w:val="24"/>
        </w:rPr>
        <w:t xml:space="preserve">son nom, son </w:t>
      </w:r>
      <w:r w:rsidR="00C4606E" w:rsidRPr="004E1DF7">
        <w:rPr>
          <w:sz w:val="24"/>
          <w:szCs w:val="24"/>
        </w:rPr>
        <w:t>prénom, son numéro de téléphone, etc…</w:t>
      </w:r>
    </w:p>
    <w:p w14:paraId="58E5B1D9" w14:textId="2AFF3FE3" w:rsidR="00406DEF" w:rsidRPr="004E1DF7" w:rsidRDefault="00406DEF" w:rsidP="00F773C6">
      <w:pPr>
        <w:rPr>
          <w:sz w:val="24"/>
          <w:szCs w:val="24"/>
        </w:rPr>
      </w:pPr>
      <w:r w:rsidRPr="004E1DF7">
        <w:rPr>
          <w:sz w:val="24"/>
          <w:szCs w:val="24"/>
        </w:rPr>
        <w:t>Une table Jeux peut contenir, son nom, sa date de sortie, son prix etc…</w:t>
      </w:r>
    </w:p>
    <w:p w14:paraId="21DCA318" w14:textId="01E439DC" w:rsidR="00406DEF" w:rsidRPr="004E1DF7" w:rsidRDefault="00406DEF" w:rsidP="00F773C6">
      <w:pPr>
        <w:rPr>
          <w:sz w:val="24"/>
          <w:szCs w:val="24"/>
        </w:rPr>
      </w:pPr>
      <w:r w:rsidRPr="004E1DF7">
        <w:rPr>
          <w:sz w:val="24"/>
          <w:szCs w:val="24"/>
        </w:rPr>
        <w:t xml:space="preserve">A chaque fois que l’on ajoute un jeu ou un client a cette base de </w:t>
      </w:r>
      <w:r w:rsidR="00494821" w:rsidRPr="004E1DF7">
        <w:rPr>
          <w:sz w:val="24"/>
          <w:szCs w:val="24"/>
        </w:rPr>
        <w:t>données</w:t>
      </w:r>
      <w:r w:rsidRPr="004E1DF7">
        <w:rPr>
          <w:sz w:val="24"/>
          <w:szCs w:val="24"/>
        </w:rPr>
        <w:t xml:space="preserve">, celui-ci se voit Attribuer un ID (identifiant unique). Il permet de distinguer deux clients ou deux jeux différents </w:t>
      </w:r>
      <w:r w:rsidR="00494821" w:rsidRPr="004E1DF7">
        <w:rPr>
          <w:sz w:val="24"/>
          <w:szCs w:val="24"/>
        </w:rPr>
        <w:t>s’ils</w:t>
      </w:r>
      <w:r w:rsidRPr="004E1DF7">
        <w:rPr>
          <w:sz w:val="24"/>
          <w:szCs w:val="24"/>
        </w:rPr>
        <w:t xml:space="preserve"> ont le même nom par exemple. </w:t>
      </w:r>
    </w:p>
    <w:p w14:paraId="1588BF30" w14:textId="0E70E0C3" w:rsidR="00406DEF" w:rsidRDefault="00406DEF" w:rsidP="00F773C6">
      <w:pPr>
        <w:rPr>
          <w:sz w:val="24"/>
          <w:szCs w:val="24"/>
        </w:rPr>
      </w:pPr>
      <w:r w:rsidRPr="004E1DF7">
        <w:rPr>
          <w:sz w:val="24"/>
          <w:szCs w:val="24"/>
        </w:rPr>
        <w:t xml:space="preserve">Grâce aux tables d’associations il est possible de lier un client et </w:t>
      </w:r>
      <w:r w:rsidR="00494821" w:rsidRPr="004E1DF7">
        <w:rPr>
          <w:sz w:val="24"/>
          <w:szCs w:val="24"/>
        </w:rPr>
        <w:t>un jeu</w:t>
      </w:r>
      <w:r w:rsidRPr="004E1DF7">
        <w:rPr>
          <w:sz w:val="24"/>
          <w:szCs w:val="24"/>
        </w:rPr>
        <w:t xml:space="preserve">, dans le cas </w:t>
      </w:r>
      <w:r w:rsidR="00DE6823" w:rsidRPr="004E1DF7">
        <w:rPr>
          <w:sz w:val="24"/>
          <w:szCs w:val="24"/>
        </w:rPr>
        <w:t>où</w:t>
      </w:r>
      <w:r w:rsidRPr="004E1DF7">
        <w:rPr>
          <w:sz w:val="24"/>
          <w:szCs w:val="24"/>
        </w:rPr>
        <w:t xml:space="preserve"> celui-ci </w:t>
      </w:r>
      <w:r w:rsidR="00494821" w:rsidRPr="004E1DF7">
        <w:rPr>
          <w:sz w:val="24"/>
          <w:szCs w:val="24"/>
        </w:rPr>
        <w:t>achèterait</w:t>
      </w:r>
      <w:r w:rsidRPr="004E1DF7">
        <w:rPr>
          <w:sz w:val="24"/>
          <w:szCs w:val="24"/>
        </w:rPr>
        <w:t xml:space="preserve"> </w:t>
      </w:r>
      <w:r w:rsidR="00494821" w:rsidRPr="004E1DF7">
        <w:rPr>
          <w:sz w:val="24"/>
          <w:szCs w:val="24"/>
        </w:rPr>
        <w:t>le jeu</w:t>
      </w:r>
      <w:r w:rsidRPr="004E1DF7">
        <w:rPr>
          <w:sz w:val="24"/>
          <w:szCs w:val="24"/>
        </w:rPr>
        <w:t xml:space="preserve">. On </w:t>
      </w:r>
      <w:r w:rsidR="00494821" w:rsidRPr="004E1DF7">
        <w:rPr>
          <w:sz w:val="24"/>
          <w:szCs w:val="24"/>
        </w:rPr>
        <w:t>réunit</w:t>
      </w:r>
      <w:r w:rsidRPr="004E1DF7">
        <w:rPr>
          <w:sz w:val="24"/>
          <w:szCs w:val="24"/>
        </w:rPr>
        <w:t xml:space="preserve"> alors l’ID du jeu et l’ID du client </w:t>
      </w:r>
      <w:r w:rsidR="00494821" w:rsidRPr="004E1DF7">
        <w:rPr>
          <w:sz w:val="24"/>
          <w:szCs w:val="24"/>
        </w:rPr>
        <w:t xml:space="preserve">dans une table appelée Achat </w:t>
      </w:r>
      <w:r w:rsidRPr="004E1DF7">
        <w:rPr>
          <w:sz w:val="24"/>
          <w:szCs w:val="24"/>
        </w:rPr>
        <w:t>pour</w:t>
      </w:r>
      <w:r w:rsidR="00494821" w:rsidRPr="004E1DF7">
        <w:rPr>
          <w:sz w:val="24"/>
          <w:szCs w:val="24"/>
        </w:rPr>
        <w:t xml:space="preserve"> spécifier que le client avec l’ID </w:t>
      </w:r>
      <w:r w:rsidR="00DE6823" w:rsidRPr="004E1DF7">
        <w:rPr>
          <w:sz w:val="24"/>
          <w:szCs w:val="24"/>
        </w:rPr>
        <w:t xml:space="preserve">1 </w:t>
      </w:r>
      <w:r w:rsidR="00FA3733">
        <w:rPr>
          <w:sz w:val="24"/>
          <w:szCs w:val="24"/>
        </w:rPr>
        <w:t xml:space="preserve">(Jeanne </w:t>
      </w:r>
      <w:r w:rsidR="00882060">
        <w:rPr>
          <w:sz w:val="24"/>
          <w:szCs w:val="24"/>
        </w:rPr>
        <w:t>d’arc) à</w:t>
      </w:r>
      <w:r w:rsidR="00DE6823" w:rsidRPr="004E1DF7">
        <w:rPr>
          <w:sz w:val="24"/>
          <w:szCs w:val="24"/>
        </w:rPr>
        <w:t xml:space="preserve"> acheter </w:t>
      </w:r>
      <w:r w:rsidR="00FA3733" w:rsidRPr="004E1DF7">
        <w:rPr>
          <w:sz w:val="24"/>
          <w:szCs w:val="24"/>
        </w:rPr>
        <w:t>le jeu</w:t>
      </w:r>
      <w:r w:rsidR="00DE6823" w:rsidRPr="004E1DF7">
        <w:rPr>
          <w:sz w:val="24"/>
          <w:szCs w:val="24"/>
        </w:rPr>
        <w:t xml:space="preserve"> avec l’ID 1</w:t>
      </w:r>
      <w:r w:rsidR="00FA3733">
        <w:rPr>
          <w:sz w:val="24"/>
          <w:szCs w:val="24"/>
        </w:rPr>
        <w:t>(</w:t>
      </w:r>
      <w:r w:rsidR="00882060">
        <w:rPr>
          <w:sz w:val="24"/>
          <w:szCs w:val="24"/>
        </w:rPr>
        <w:t>Before  the storm</w:t>
      </w:r>
      <w:r w:rsidR="00FA3733">
        <w:rPr>
          <w:sz w:val="24"/>
          <w:szCs w:val="24"/>
        </w:rPr>
        <w:t>)</w:t>
      </w:r>
      <w:r w:rsidR="00DE6823" w:rsidRPr="004E1DF7">
        <w:rPr>
          <w:sz w:val="24"/>
          <w:szCs w:val="24"/>
        </w:rPr>
        <w:t xml:space="preserve">. </w:t>
      </w:r>
      <w:r w:rsidRPr="004E1DF7">
        <w:rPr>
          <w:sz w:val="24"/>
          <w:szCs w:val="24"/>
        </w:rPr>
        <w:t xml:space="preserve"> </w:t>
      </w:r>
      <w:r w:rsidR="004E1DF7" w:rsidRPr="004E1DF7">
        <w:rPr>
          <w:sz w:val="24"/>
          <w:szCs w:val="24"/>
        </w:rPr>
        <w:t xml:space="preserve">On peut même ajouter une date a la table achat pour spécifier quand l’achat a été effectué. </w:t>
      </w:r>
    </w:p>
    <w:p w14:paraId="264A10EB" w14:textId="77777777" w:rsidR="00A76BBC" w:rsidRDefault="00A76BBC" w:rsidP="00F773C6">
      <w:pPr>
        <w:rPr>
          <w:sz w:val="24"/>
          <w:szCs w:val="24"/>
        </w:rPr>
      </w:pPr>
    </w:p>
    <w:p w14:paraId="47B4F814" w14:textId="77777777" w:rsidR="00A76BBC" w:rsidRDefault="00A76BBC" w:rsidP="00F773C6">
      <w:pPr>
        <w:rPr>
          <w:sz w:val="24"/>
          <w:szCs w:val="24"/>
        </w:rPr>
      </w:pPr>
    </w:p>
    <w:p w14:paraId="3C344A98" w14:textId="77777777" w:rsidR="00A76BBC" w:rsidRDefault="00A76BBC" w:rsidP="00F773C6">
      <w:pPr>
        <w:rPr>
          <w:sz w:val="24"/>
          <w:szCs w:val="24"/>
        </w:rPr>
      </w:pPr>
    </w:p>
    <w:p w14:paraId="1B6B5396" w14:textId="568EF9A7" w:rsidR="0057381E" w:rsidRPr="0057381E" w:rsidRDefault="0057381E" w:rsidP="0057381E">
      <w:pPr>
        <w:pStyle w:val="Titre1"/>
      </w:pPr>
      <w:r w:rsidRPr="0057381E">
        <w:lastRenderedPageBreak/>
        <w:t>Introduction </w:t>
      </w:r>
    </w:p>
    <w:p w14:paraId="39F558A6" w14:textId="77777777" w:rsidR="0057381E" w:rsidRDefault="0057381E" w:rsidP="0057381E">
      <w:r>
        <w:t>Les clients possédant une carte de fidélité d’un cinéma sont enregistrés sur une base de donnée. Elle permet de consulter quels films qu’ils ont vu, leur nombres, l’argent dépensé par le client a chaque film, et le genre de contenu apprécié par celui-ci.</w:t>
      </w:r>
    </w:p>
    <w:p w14:paraId="14569AC5" w14:textId="77777777" w:rsidR="0057381E" w:rsidRDefault="0057381E" w:rsidP="0057381E">
      <w:r>
        <w:t xml:space="preserve">Suite à un piratage visant à extorquer les données client, la base de donnée est corrompue, et certains clients souhaitent acheter des billets en même temps. Votre rôle est de restaurer une partie des données grâce aux informations des clients et de vérifier si un client peut ou non bénéficier d’une réduction. </w:t>
      </w:r>
    </w:p>
    <w:p w14:paraId="62D9BB9E" w14:textId="665CA35F" w:rsidR="0057381E" w:rsidRPr="00A76BBC" w:rsidRDefault="0057381E" w:rsidP="00F773C6">
      <w:r>
        <w:t>Le cinéma permet à chaque client de bénéficier de 5.- de réduction tous les trois films.</w:t>
      </w:r>
    </w:p>
    <w:p w14:paraId="79BDD758" w14:textId="5F52D848" w:rsidR="004E1DF7" w:rsidRDefault="004E1DF7" w:rsidP="004E1DF7">
      <w:pPr>
        <w:pStyle w:val="Titre1"/>
      </w:pPr>
      <w:r>
        <w:t xml:space="preserve">Exercices </w:t>
      </w:r>
    </w:p>
    <w:p w14:paraId="621D984C" w14:textId="77777777" w:rsidR="00882060" w:rsidRDefault="00882060" w:rsidP="00882060"/>
    <w:p w14:paraId="61967F29" w14:textId="36C5A20E" w:rsidR="00E34CF3" w:rsidRPr="00FF00BC" w:rsidRDefault="00E34CF3" w:rsidP="00856038">
      <w:pPr>
        <w:pStyle w:val="Paragraphedeliste"/>
        <w:numPr>
          <w:ilvl w:val="0"/>
          <w:numId w:val="1"/>
        </w:numPr>
        <w:rPr>
          <w:color w:val="FF0000"/>
        </w:rPr>
      </w:pPr>
      <w:r>
        <w:t xml:space="preserve">Agnès Meighan vient acheter un billet pour le film Fears of the dark (ou, peur du noir en français) sortis en 2022, peut-elle bénéficier d’une réduction ? </w:t>
      </w:r>
    </w:p>
    <w:p w14:paraId="11AC875E" w14:textId="77777777" w:rsidR="00FF00BC" w:rsidRPr="00856038" w:rsidRDefault="00FF00BC" w:rsidP="00FF00BC">
      <w:pPr>
        <w:pStyle w:val="Paragraphedeliste"/>
        <w:rPr>
          <w:color w:val="FF0000"/>
        </w:rPr>
      </w:pPr>
    </w:p>
    <w:p w14:paraId="38F74E80" w14:textId="77777777" w:rsidR="00FF00BC" w:rsidRDefault="00FF00BC" w:rsidP="00FF00BC">
      <w:pPr>
        <w:pStyle w:val="Paragraphedeliste"/>
        <w:numPr>
          <w:ilvl w:val="0"/>
          <w:numId w:val="1"/>
        </w:numPr>
        <w:rPr>
          <w:color w:val="000000" w:themeColor="text1"/>
        </w:rPr>
      </w:pPr>
      <w:r w:rsidRPr="00856038">
        <w:rPr>
          <w:color w:val="000000" w:themeColor="text1"/>
        </w:rPr>
        <w:t xml:space="preserve">Kealy Mélis viens voir un film au cinéma, Elle n’est pas sûr de son choix sur le film. Elle vous demande alors si d’autres films du même </w:t>
      </w:r>
      <w:r w:rsidRPr="00856038">
        <w:rPr>
          <w:b/>
          <w:color w:val="000000" w:themeColor="text1"/>
          <w:u w:val="single"/>
        </w:rPr>
        <w:t>genre</w:t>
      </w:r>
      <w:r w:rsidRPr="00856038">
        <w:rPr>
          <w:color w:val="000000" w:themeColor="text1"/>
        </w:rPr>
        <w:t xml:space="preserve"> pourraient lui plaire dans les cinq derniers films sortis récemment.</w:t>
      </w:r>
    </w:p>
    <w:p w14:paraId="51DB4BC2" w14:textId="7F73A08C" w:rsidR="00B86B46" w:rsidRDefault="00FF00BC" w:rsidP="00B86B46">
      <w:pPr>
        <w:pStyle w:val="Paragraphedeliste"/>
        <w:rPr>
          <w:color w:val="000000" w:themeColor="text1"/>
        </w:rPr>
      </w:pPr>
      <w:r w:rsidRPr="00FF00BC">
        <w:rPr>
          <w:color w:val="000000" w:themeColor="text1"/>
        </w:rPr>
        <w:t>Cherchez dans ses achats et trouvez quels genres de films aime Kealy Mélis, proposez-lui l’un des derniers fils sortis dans ses goûts.</w:t>
      </w:r>
    </w:p>
    <w:p w14:paraId="4E981D52" w14:textId="77777777" w:rsidR="00B86B46" w:rsidRPr="00B86B46" w:rsidRDefault="00B86B46" w:rsidP="00B86B46">
      <w:pPr>
        <w:pStyle w:val="Paragraphedeliste"/>
        <w:rPr>
          <w:color w:val="000000" w:themeColor="text1"/>
        </w:rPr>
      </w:pPr>
    </w:p>
    <w:p w14:paraId="191ECB65" w14:textId="3C50ADD1" w:rsidR="00E34CF3" w:rsidRDefault="00E34CF3" w:rsidP="00E34CF3">
      <w:pPr>
        <w:pStyle w:val="Paragraphedeliste"/>
        <w:numPr>
          <w:ilvl w:val="0"/>
          <w:numId w:val="1"/>
        </w:numPr>
        <w:rPr>
          <w:color w:val="000000" w:themeColor="text1"/>
        </w:rPr>
      </w:pPr>
      <w:r w:rsidRPr="00856038">
        <w:rPr>
          <w:color w:val="000000" w:themeColor="text1"/>
        </w:rPr>
        <w:t xml:space="preserve">Redley Maëlan (IDClient= 272) Viens pour voir un film également. Il vous demande un rabais car il a déjà vu trois films. Malheureusement sur son compte fidélité vous ne trouvez que deux films, il vous montre le dernier billet de cinéma qu’il a acheté le 12.6.2022 pour le film The Visitor, Ajoutez celui-ci à la base de données incomplète. </w:t>
      </w:r>
    </w:p>
    <w:p w14:paraId="0704A0BE" w14:textId="77777777" w:rsidR="00B86B46" w:rsidRPr="00B86B46" w:rsidRDefault="00B86B46" w:rsidP="00B86B46">
      <w:pPr>
        <w:pStyle w:val="Paragraphedeliste"/>
        <w:rPr>
          <w:color w:val="000000" w:themeColor="text1"/>
        </w:rPr>
      </w:pPr>
    </w:p>
    <w:p w14:paraId="303ECA9D" w14:textId="6D26DA88" w:rsidR="00E34CF3" w:rsidRPr="00FF00BC" w:rsidRDefault="00E34CF3" w:rsidP="00E34CF3">
      <w:pPr>
        <w:pStyle w:val="Paragraphedeliste"/>
        <w:numPr>
          <w:ilvl w:val="0"/>
          <w:numId w:val="1"/>
        </w:numPr>
        <w:rPr>
          <w:color w:val="000000" w:themeColor="text1"/>
        </w:rPr>
      </w:pPr>
      <w:r w:rsidRPr="00856038">
        <w:rPr>
          <w:color w:val="000000" w:themeColor="text1"/>
        </w:rPr>
        <w:t>Léa Turneux achète un billet pour le film House sortis en 2022, mais elle informe également le cinéma qu’elle a changé de numéro de téléphone, elle vous le donne le nouveau et vous demande de le changer sur sa fiche client (086 734 23 55)</w:t>
      </w:r>
    </w:p>
    <w:p w14:paraId="6DA1E560" w14:textId="77777777" w:rsidR="00FF00BC" w:rsidRPr="00FF00BC" w:rsidRDefault="00FF00BC" w:rsidP="00FF00BC">
      <w:pPr>
        <w:pStyle w:val="Paragraphedeliste"/>
      </w:pPr>
    </w:p>
    <w:p w14:paraId="1EF04741" w14:textId="3925790E" w:rsidR="00FD1AFA" w:rsidRDefault="00FD1AFA" w:rsidP="00FD1AFA">
      <w:pPr>
        <w:pStyle w:val="Paragraphedeliste"/>
        <w:numPr>
          <w:ilvl w:val="0"/>
          <w:numId w:val="1"/>
        </w:numPr>
      </w:pPr>
      <w:r w:rsidRPr="00FD1AFA">
        <w:t xml:space="preserve"> </w:t>
      </w:r>
      <w:r>
        <w:t>Une cliente inconnue vous demande de devenir membre, elle vous donne ses coordonnées et achète un billet d’entrée pour la re-projection d’un film Dramatique « Any Day Now » sorti en 2021</w:t>
      </w:r>
    </w:p>
    <w:p w14:paraId="02EA4D7A" w14:textId="77777777" w:rsidR="00FD1AFA" w:rsidRDefault="00FD1AFA" w:rsidP="00FD1AFA">
      <w:pPr>
        <w:ind w:firstLine="708"/>
      </w:pPr>
      <w:r>
        <w:t>Prénom : Pery</w:t>
      </w:r>
    </w:p>
    <w:p w14:paraId="71AAF205" w14:textId="77777777" w:rsidR="00FD1AFA" w:rsidRDefault="00FD1AFA" w:rsidP="00FD1AFA">
      <w:pPr>
        <w:ind w:left="708"/>
      </w:pPr>
      <w:r>
        <w:t>Nom : Sanzgiri</w:t>
      </w:r>
    </w:p>
    <w:p w14:paraId="4613AC92" w14:textId="77777777" w:rsidR="00FD1AFA" w:rsidRDefault="00FD1AFA" w:rsidP="00FD1AFA">
      <w:pPr>
        <w:ind w:firstLine="708"/>
      </w:pPr>
      <w:r>
        <w:t>NumTel : 079 478 36 28</w:t>
      </w:r>
    </w:p>
    <w:p w14:paraId="7BD02617" w14:textId="77777777" w:rsidR="00FD1AFA" w:rsidRDefault="00FD1AFA" w:rsidP="00FD1AFA">
      <w:pPr>
        <w:ind w:firstLine="708"/>
      </w:pPr>
      <w:r>
        <w:t xml:space="preserve">Ajoutez là au registre des clients membres, et ajoutez son achat. </w:t>
      </w:r>
    </w:p>
    <w:p w14:paraId="59822B03" w14:textId="7B524460" w:rsidR="00882060" w:rsidRPr="00C7250B" w:rsidRDefault="00882060" w:rsidP="00C7250B">
      <w:pPr>
        <w:ind w:left="708"/>
        <w:rPr>
          <w:color w:val="FF0000"/>
        </w:rPr>
      </w:pPr>
    </w:p>
    <w:sectPr w:rsidR="00882060" w:rsidRPr="00C7250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90E46" w14:textId="77777777" w:rsidR="00C52004" w:rsidRDefault="00C52004" w:rsidP="00C7250B">
      <w:pPr>
        <w:spacing w:after="0" w:line="240" w:lineRule="auto"/>
      </w:pPr>
      <w:r>
        <w:separator/>
      </w:r>
    </w:p>
  </w:endnote>
  <w:endnote w:type="continuationSeparator" w:id="0">
    <w:p w14:paraId="5795EB1F" w14:textId="77777777" w:rsidR="00C52004" w:rsidRDefault="00C52004" w:rsidP="00C7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37EDC" w14:textId="77777777" w:rsidR="003071EE" w:rsidRDefault="003071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4CEB5" w14:textId="77777777" w:rsidR="003071EE" w:rsidRPr="00512380" w:rsidRDefault="003071EE" w:rsidP="003071EE">
    <w:pPr>
      <w:pStyle w:val="Pieddepage"/>
      <w:tabs>
        <w:tab w:val="clear" w:pos="9072"/>
        <w:tab w:val="right" w:pos="10348"/>
      </w:tabs>
      <w:rPr>
        <w:sz w:val="20"/>
      </w:rPr>
    </w:pPr>
    <w:r w:rsidRPr="00512380">
      <w:rPr>
        <w:sz w:val="20"/>
      </w:rPr>
      <w:t>Auteur : Yohan Carneiro</w:t>
    </w:r>
    <w:r w:rsidRPr="00512380">
      <w:rPr>
        <w:sz w:val="20"/>
      </w:rPr>
      <w:tab/>
    </w:r>
    <w:r w:rsidRPr="00512380">
      <w:rPr>
        <w:sz w:val="20"/>
      </w:rPr>
      <w:tab/>
    </w:r>
    <w:r>
      <w:rPr>
        <w:sz w:val="20"/>
      </w:rPr>
      <w:t xml:space="preserve"> </w:t>
    </w:r>
    <w:r w:rsidRPr="00512380">
      <w:rPr>
        <w:sz w:val="20"/>
      </w:rPr>
      <w:t>Créé</w:t>
    </w:r>
    <w:r>
      <w:rPr>
        <w:sz w:val="20"/>
      </w:rPr>
      <w:t xml:space="preserve"> </w:t>
    </w:r>
    <w:r w:rsidRPr="00512380">
      <w:rPr>
        <w:sz w:val="20"/>
      </w:rPr>
      <w:t>le</w:t>
    </w:r>
    <w:r>
      <w:rPr>
        <w:sz w:val="20"/>
      </w:rPr>
      <w:t xml:space="preserve"> </w:t>
    </w:r>
    <w:r w:rsidRPr="00512380">
      <w:rPr>
        <w:sz w:val="20"/>
      </w:rPr>
      <w:t>10.10.2023</w:t>
    </w:r>
  </w:p>
  <w:p w14:paraId="224ADE48" w14:textId="4F13A171" w:rsidR="003071EE" w:rsidRPr="00512380" w:rsidRDefault="003071EE" w:rsidP="003071EE">
    <w:pPr>
      <w:pStyle w:val="Pieddepage"/>
      <w:tabs>
        <w:tab w:val="clear" w:pos="9072"/>
      </w:tabs>
      <w:rPr>
        <w:sz w:val="20"/>
      </w:rPr>
    </w:pPr>
    <w:r w:rsidRPr="00512380">
      <w:rPr>
        <w:sz w:val="20"/>
      </w:rPr>
      <w:t xml:space="preserve">Modifié par : Yohan Carneiro </w:t>
    </w:r>
    <w:r w:rsidRPr="00512380">
      <w:rPr>
        <w:sz w:val="20"/>
      </w:rPr>
      <w:tab/>
      <w:t xml:space="preserve">Page </w:t>
    </w:r>
    <w:sdt>
      <w:sdtPr>
        <w:rPr>
          <w:sz w:val="20"/>
        </w:rPr>
        <w:id w:val="-300924770"/>
        <w:docPartObj>
          <w:docPartGallery w:val="Page Numbers (Bottom of Page)"/>
          <w:docPartUnique/>
        </w:docPartObj>
      </w:sdtPr>
      <w:sdtEndPr/>
      <w:sdtContent>
        <w:r w:rsidRPr="00512380">
          <w:rPr>
            <w:sz w:val="20"/>
          </w:rPr>
          <w:t xml:space="preserve"> </w:t>
        </w:r>
        <w:r w:rsidRPr="00512380">
          <w:rPr>
            <w:sz w:val="20"/>
          </w:rPr>
          <w:fldChar w:fldCharType="begin"/>
        </w:r>
        <w:r w:rsidRPr="00512380">
          <w:rPr>
            <w:sz w:val="20"/>
          </w:rPr>
          <w:instrText>PAGE   \* MERGEFORMAT</w:instrText>
        </w:r>
        <w:r w:rsidRPr="00512380">
          <w:rPr>
            <w:sz w:val="20"/>
          </w:rPr>
          <w:fldChar w:fldCharType="separate"/>
        </w:r>
        <w:r w:rsidR="001771E2" w:rsidRPr="001771E2">
          <w:rPr>
            <w:noProof/>
            <w:sz w:val="20"/>
            <w:lang w:val="fr-FR"/>
          </w:rPr>
          <w:t>1</w:t>
        </w:r>
        <w:r w:rsidRPr="00512380">
          <w:rPr>
            <w:sz w:val="20"/>
          </w:rPr>
          <w:fldChar w:fldCharType="end"/>
        </w:r>
      </w:sdtContent>
    </w:sdt>
    <w:r w:rsidRPr="00512380">
      <w:rPr>
        <w:sz w:val="20"/>
      </w:rPr>
      <w:t xml:space="preserve"> sur </w:t>
    </w:r>
    <w:r w:rsidR="001771E2">
      <w:rPr>
        <w:sz w:val="20"/>
      </w:rPr>
      <w:t>2</w:t>
    </w:r>
    <w:bookmarkStart w:id="0" w:name="_GoBack"/>
    <w:bookmarkEnd w:id="0"/>
    <w:r>
      <w:rPr>
        <w:sz w:val="20"/>
      </w:rPr>
      <w:t xml:space="preserve"> </w:t>
    </w:r>
  </w:p>
  <w:p w14:paraId="6053576E" w14:textId="77729172" w:rsidR="003071EE" w:rsidRPr="003071EE" w:rsidRDefault="003071EE" w:rsidP="003071EE">
    <w:pPr>
      <w:pStyle w:val="Pieddepage"/>
      <w:tabs>
        <w:tab w:val="clear" w:pos="9072"/>
        <w:tab w:val="right" w:pos="10466"/>
      </w:tabs>
      <w:rPr>
        <w:sz w:val="20"/>
      </w:rPr>
    </w:pPr>
    <w:r w:rsidRPr="00512380">
      <w:rPr>
        <w:sz w:val="20"/>
      </w:rPr>
      <w:t>Version du 3 novembre 2023</w:t>
    </w:r>
    <w:r>
      <w:rPr>
        <w:sz w:val="20"/>
      </w:rPr>
      <w:tab/>
    </w:r>
    <w:r w:rsidRPr="009977FE">
      <w:rPr>
        <w:sz w:val="16"/>
      </w:rPr>
      <w:tab/>
    </w:r>
    <w:r>
      <w:rPr>
        <w:sz w:val="16"/>
      </w:rPr>
      <w:t>D</w:t>
    </w:r>
    <w:r w:rsidRPr="009977FE">
      <w:rPr>
        <w:sz w:val="16"/>
      </w:rPr>
      <w:t>-YohCarneiro-P_DB-PO</w:t>
    </w:r>
    <w:r>
      <w:rPr>
        <w:sz w:val="16"/>
      </w:rPr>
      <w:t>23</w:t>
    </w:r>
    <w:r w:rsidRPr="009977FE">
      <w:rPr>
        <w:sz w:val="16"/>
      </w:rPr>
      <w:t>-</w:t>
    </w:r>
    <w:r>
      <w:rPr>
        <w:sz w:val="16"/>
      </w:rPr>
      <w:t>Exercices</w:t>
    </w:r>
    <w:r w:rsidRPr="009977FE">
      <w:rPr>
        <w:sz w:val="16"/>
      </w:rPr>
      <w:t>.docx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88664" w14:textId="77777777" w:rsidR="003071EE" w:rsidRDefault="003071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E0ACC" w14:textId="77777777" w:rsidR="00C52004" w:rsidRDefault="00C52004" w:rsidP="00C7250B">
      <w:pPr>
        <w:spacing w:after="0" w:line="240" w:lineRule="auto"/>
      </w:pPr>
      <w:r>
        <w:separator/>
      </w:r>
    </w:p>
  </w:footnote>
  <w:footnote w:type="continuationSeparator" w:id="0">
    <w:p w14:paraId="76D594AC" w14:textId="77777777" w:rsidR="00C52004" w:rsidRDefault="00C52004" w:rsidP="00C72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0A6C" w14:textId="77777777" w:rsidR="003071EE" w:rsidRDefault="003071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81913" w14:textId="490CA66D" w:rsidR="00C7250B" w:rsidRDefault="00C7250B">
    <w:pPr>
      <w:pStyle w:val="En-tte"/>
    </w:pPr>
    <w:r>
      <w:rPr>
        <w:noProof/>
        <w:lang w:eastAsia="fr-CH"/>
      </w:rPr>
      <w:drawing>
        <wp:inline distT="0" distB="0" distL="0" distR="0" wp14:anchorId="4B09C5C6" wp14:editId="0370DE68">
          <wp:extent cx="1543050" cy="642938"/>
          <wp:effectExtent l="0" t="0" r="0" b="5080"/>
          <wp:docPr id="2" name="Image 2" descr="Pour Entreprises - EquilibR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ur Entreprises - EquilibRH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300" cy="6476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69C24" w14:textId="77777777" w:rsidR="003071EE" w:rsidRDefault="003071E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66FAB"/>
    <w:multiLevelType w:val="hybridMultilevel"/>
    <w:tmpl w:val="1EE48152"/>
    <w:lvl w:ilvl="0" w:tplc="100C0011">
      <w:start w:val="1"/>
      <w:numFmt w:val="decimal"/>
      <w:lvlText w:val="%1)"/>
      <w:lvlJc w:val="left"/>
      <w:pPr>
        <w:ind w:left="720" w:hanging="360"/>
      </w:pPr>
      <w:rPr>
        <w:rFonts w:hint="default"/>
        <w:color w:val="auto"/>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9D"/>
    <w:rsid w:val="000B50A9"/>
    <w:rsid w:val="00150AEF"/>
    <w:rsid w:val="001771E2"/>
    <w:rsid w:val="00276D04"/>
    <w:rsid w:val="003071EE"/>
    <w:rsid w:val="00406DEF"/>
    <w:rsid w:val="00494821"/>
    <w:rsid w:val="004E1DF7"/>
    <w:rsid w:val="0057381E"/>
    <w:rsid w:val="00821F77"/>
    <w:rsid w:val="0082639D"/>
    <w:rsid w:val="00856038"/>
    <w:rsid w:val="00882060"/>
    <w:rsid w:val="009B0B50"/>
    <w:rsid w:val="00A76BBC"/>
    <w:rsid w:val="00AB4F85"/>
    <w:rsid w:val="00AE0284"/>
    <w:rsid w:val="00B86B46"/>
    <w:rsid w:val="00BC2DA0"/>
    <w:rsid w:val="00C4606E"/>
    <w:rsid w:val="00C52004"/>
    <w:rsid w:val="00C7250B"/>
    <w:rsid w:val="00DE6823"/>
    <w:rsid w:val="00E34CF3"/>
    <w:rsid w:val="00E46A2D"/>
    <w:rsid w:val="00E6705D"/>
    <w:rsid w:val="00F773C6"/>
    <w:rsid w:val="00FA3733"/>
    <w:rsid w:val="00FD1AFA"/>
    <w:rsid w:val="00FF00B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0E5E"/>
  <w15:chartTrackingRefBased/>
  <w15:docId w15:val="{32BFE6E2-A963-44E0-8CF6-48746A23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284"/>
    <w:rPr>
      <w:kern w:val="0"/>
      <w14:ligatures w14:val="none"/>
    </w:rPr>
  </w:style>
  <w:style w:type="paragraph" w:styleId="Titre1">
    <w:name w:val="heading 1"/>
    <w:basedOn w:val="Normal"/>
    <w:next w:val="Normal"/>
    <w:link w:val="Titre1Car"/>
    <w:uiPriority w:val="9"/>
    <w:qFormat/>
    <w:rsid w:val="00F77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B4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73C6"/>
    <w:rPr>
      <w:rFonts w:asciiTheme="majorHAnsi" w:eastAsiaTheme="majorEastAsia" w:hAnsiTheme="majorHAnsi" w:cstheme="majorBidi"/>
      <w:color w:val="2F5496" w:themeColor="accent1" w:themeShade="BF"/>
      <w:kern w:val="0"/>
      <w:sz w:val="32"/>
      <w:szCs w:val="32"/>
      <w14:ligatures w14:val="none"/>
    </w:rPr>
  </w:style>
  <w:style w:type="paragraph" w:styleId="Sous-titre">
    <w:name w:val="Subtitle"/>
    <w:basedOn w:val="Normal"/>
    <w:next w:val="Normal"/>
    <w:link w:val="Sous-titreCar"/>
    <w:uiPriority w:val="11"/>
    <w:qFormat/>
    <w:rsid w:val="00AB4F8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B4F85"/>
    <w:rPr>
      <w:rFonts w:eastAsiaTheme="minorEastAsia"/>
      <w:color w:val="5A5A5A" w:themeColor="text1" w:themeTint="A5"/>
      <w:spacing w:val="15"/>
      <w:kern w:val="0"/>
      <w14:ligatures w14:val="none"/>
    </w:rPr>
  </w:style>
  <w:style w:type="character" w:customStyle="1" w:styleId="Titre2Car">
    <w:name w:val="Titre 2 Car"/>
    <w:basedOn w:val="Policepardfaut"/>
    <w:link w:val="Titre2"/>
    <w:uiPriority w:val="9"/>
    <w:rsid w:val="00AB4F85"/>
    <w:rPr>
      <w:rFonts w:asciiTheme="majorHAnsi" w:eastAsiaTheme="majorEastAsia" w:hAnsiTheme="majorHAnsi" w:cstheme="majorBidi"/>
      <w:color w:val="2F5496" w:themeColor="accent1" w:themeShade="BF"/>
      <w:kern w:val="0"/>
      <w:sz w:val="26"/>
      <w:szCs w:val="26"/>
      <w14:ligatures w14:val="none"/>
    </w:rPr>
  </w:style>
  <w:style w:type="paragraph" w:styleId="Paragraphedeliste">
    <w:name w:val="List Paragraph"/>
    <w:basedOn w:val="Normal"/>
    <w:uiPriority w:val="34"/>
    <w:qFormat/>
    <w:rsid w:val="00856038"/>
    <w:pPr>
      <w:ind w:left="720"/>
      <w:contextualSpacing/>
    </w:pPr>
  </w:style>
  <w:style w:type="paragraph" w:styleId="En-tte">
    <w:name w:val="header"/>
    <w:basedOn w:val="Normal"/>
    <w:link w:val="En-tteCar"/>
    <w:uiPriority w:val="99"/>
    <w:unhideWhenUsed/>
    <w:rsid w:val="00C7250B"/>
    <w:pPr>
      <w:tabs>
        <w:tab w:val="center" w:pos="4536"/>
        <w:tab w:val="right" w:pos="9072"/>
      </w:tabs>
      <w:spacing w:after="0" w:line="240" w:lineRule="auto"/>
    </w:pPr>
  </w:style>
  <w:style w:type="character" w:customStyle="1" w:styleId="En-tteCar">
    <w:name w:val="En-tête Car"/>
    <w:basedOn w:val="Policepardfaut"/>
    <w:link w:val="En-tte"/>
    <w:uiPriority w:val="99"/>
    <w:rsid w:val="00C7250B"/>
    <w:rPr>
      <w:kern w:val="0"/>
      <w14:ligatures w14:val="none"/>
    </w:rPr>
  </w:style>
  <w:style w:type="paragraph" w:styleId="Pieddepage">
    <w:name w:val="footer"/>
    <w:basedOn w:val="Normal"/>
    <w:link w:val="PieddepageCar"/>
    <w:uiPriority w:val="99"/>
    <w:unhideWhenUsed/>
    <w:rsid w:val="00C725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250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8a4d5e8b0a66bbca922ae34eeca99b64">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0c0a4325fb2f298f3f30ded725f46d2d"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Props1.xml><?xml version="1.0" encoding="utf-8"?>
<ds:datastoreItem xmlns:ds="http://schemas.openxmlformats.org/officeDocument/2006/customXml" ds:itemID="{F6B93980-254A-4EBA-86E5-360A8317D912}">
  <ds:schemaRefs>
    <ds:schemaRef ds:uri="http://schemas.microsoft.com/sharepoint/v3/contenttype/forms"/>
  </ds:schemaRefs>
</ds:datastoreItem>
</file>

<file path=customXml/itemProps2.xml><?xml version="1.0" encoding="utf-8"?>
<ds:datastoreItem xmlns:ds="http://schemas.openxmlformats.org/officeDocument/2006/customXml" ds:itemID="{E66FE987-44E5-49C9-91D4-6C30F3B49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CB6D9D-8B32-495A-BDF7-9B9B24003E6F}">
  <ds:schemaRefs>
    <ds:schemaRef ds:uri="http://purl.org/dc/term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02e62082-1ed3-4499-b3c5-d63020de9536"/>
    <ds:schemaRef ds:uri="308fd9e7-0be8-44ba-81f3-723628cb95d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535</Words>
  <Characters>2945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Carneiro</dc:creator>
  <cp:keywords/>
  <dc:description/>
  <cp:lastModifiedBy>Yohan Carneiro</cp:lastModifiedBy>
  <cp:revision>1</cp:revision>
  <cp:lastPrinted>2023-10-31T07:24:00Z</cp:lastPrinted>
  <dcterms:created xsi:type="dcterms:W3CDTF">2023-10-31T07:24:00Z</dcterms:created>
  <dcterms:modified xsi:type="dcterms:W3CDTF">2023-11-03T14:31:00Z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