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C2C97" w14:textId="77777777" w:rsidR="00780948" w:rsidRDefault="001832E7" w:rsidP="00780948">
      <w:pPr>
        <w:jc w:val="center"/>
        <w:rPr>
          <w:b/>
          <w:sz w:val="52"/>
          <w:u w:val="single"/>
        </w:rPr>
      </w:pPr>
      <w:r w:rsidRPr="005126FB">
        <w:rPr>
          <w:b/>
          <w:sz w:val="52"/>
          <w:u w:val="single"/>
        </w:rPr>
        <w:t>Activité DB</w:t>
      </w:r>
      <w:r w:rsidR="00780948">
        <w:rPr>
          <w:b/>
          <w:sz w:val="52"/>
          <w:u w:val="single"/>
        </w:rPr>
        <w:t xml:space="preserve"> </w:t>
      </w:r>
      <w:r w:rsidRPr="005126FB">
        <w:rPr>
          <w:b/>
          <w:sz w:val="52"/>
          <w:u w:val="single"/>
        </w:rPr>
        <w:t xml:space="preserve">Portes ouvertes </w:t>
      </w:r>
    </w:p>
    <w:p w14:paraId="281F6C87" w14:textId="3E1939D3" w:rsidR="001832E7" w:rsidRPr="005126FB" w:rsidRDefault="001832E7" w:rsidP="00780948">
      <w:pPr>
        <w:jc w:val="center"/>
        <w:rPr>
          <w:b/>
          <w:sz w:val="52"/>
          <w:u w:val="single"/>
        </w:rPr>
      </w:pPr>
      <w:r w:rsidRPr="005126FB">
        <w:rPr>
          <w:b/>
          <w:sz w:val="52"/>
          <w:u w:val="single"/>
        </w:rPr>
        <w:t>2023</w:t>
      </w:r>
    </w:p>
    <w:p w14:paraId="0A1691B5" w14:textId="0ED04365" w:rsidR="001832E7" w:rsidRDefault="003325A6" w:rsidP="003325A6">
      <w:pPr>
        <w:jc w:val="center"/>
        <w:rPr>
          <w:sz w:val="24"/>
          <w:szCs w:val="24"/>
        </w:rPr>
      </w:pPr>
      <w:r w:rsidRPr="00681313">
        <w:rPr>
          <w:noProof/>
          <w:sz w:val="24"/>
          <w:szCs w:val="24"/>
          <w:lang w:eastAsia="fr-CH"/>
        </w:rPr>
        <w:drawing>
          <wp:inline distT="0" distB="0" distL="0" distR="0" wp14:anchorId="620FE403" wp14:editId="041DB268">
            <wp:extent cx="1390650" cy="1390650"/>
            <wp:effectExtent l="0" t="0" r="0" b="0"/>
            <wp:docPr id="1" name="Image 1" descr="C:\Users\giobarone\AppData\Local\Microsoft\Windows\INetCache\Content.Word\2844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obarone\AppData\Local\Microsoft\Windows\INetCache\Content.Word\28449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30B0" w14:textId="15ECE9DC" w:rsidR="009213E5" w:rsidRPr="0085206B" w:rsidRDefault="009213E5" w:rsidP="003325A6">
      <w:pPr>
        <w:jc w:val="center"/>
        <w:rPr>
          <w:sz w:val="28"/>
          <w:szCs w:val="24"/>
        </w:rPr>
      </w:pPr>
      <w:r w:rsidRPr="0085206B">
        <w:rPr>
          <w:sz w:val="28"/>
          <w:szCs w:val="24"/>
        </w:rPr>
        <w:t>Manuel d’installation</w:t>
      </w:r>
    </w:p>
    <w:p w14:paraId="00FFBAAB" w14:textId="77777777" w:rsidR="003325A6" w:rsidRPr="00681313" w:rsidRDefault="003325A6" w:rsidP="003325A6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fr-FR" w:eastAsia="en-US"/>
        </w:rPr>
        <w:id w:val="42878299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7F513ED" w14:textId="20EC53C8" w:rsidR="003325A6" w:rsidRPr="00681313" w:rsidRDefault="003325A6">
          <w:pPr>
            <w:pStyle w:val="En-ttedetabledesmatires"/>
            <w:rPr>
              <w:sz w:val="36"/>
              <w:szCs w:val="36"/>
            </w:rPr>
          </w:pPr>
          <w:r w:rsidRPr="00681313">
            <w:rPr>
              <w:sz w:val="36"/>
              <w:szCs w:val="36"/>
              <w:lang w:val="fr-FR"/>
            </w:rPr>
            <w:t>Table des matières</w:t>
          </w:r>
        </w:p>
        <w:p w14:paraId="083E71D6" w14:textId="3C53DF79" w:rsidR="003D7EC1" w:rsidRDefault="003325A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681313">
            <w:rPr>
              <w:sz w:val="24"/>
              <w:szCs w:val="24"/>
            </w:rPr>
            <w:fldChar w:fldCharType="begin"/>
          </w:r>
          <w:r w:rsidRPr="00681313">
            <w:rPr>
              <w:sz w:val="24"/>
              <w:szCs w:val="24"/>
            </w:rPr>
            <w:instrText xml:space="preserve"> TOC \o "1-3" \h \z \u </w:instrText>
          </w:r>
          <w:r w:rsidRPr="00681313">
            <w:rPr>
              <w:sz w:val="24"/>
              <w:szCs w:val="24"/>
            </w:rPr>
            <w:fldChar w:fldCharType="separate"/>
          </w:r>
          <w:hyperlink w:anchor="_Toc149916748" w:history="1">
            <w:r w:rsidR="003D7EC1" w:rsidRPr="00B258AC">
              <w:rPr>
                <w:rStyle w:val="Lienhypertexte"/>
                <w:noProof/>
              </w:rPr>
              <w:t>Introduction simple</w:t>
            </w:r>
            <w:r w:rsidR="003D7EC1">
              <w:rPr>
                <w:noProof/>
                <w:webHidden/>
              </w:rPr>
              <w:tab/>
            </w:r>
            <w:r w:rsidR="003D7EC1">
              <w:rPr>
                <w:noProof/>
                <w:webHidden/>
              </w:rPr>
              <w:fldChar w:fldCharType="begin"/>
            </w:r>
            <w:r w:rsidR="003D7EC1">
              <w:rPr>
                <w:noProof/>
                <w:webHidden/>
              </w:rPr>
              <w:instrText xml:space="preserve"> PAGEREF _Toc149916748 \h </w:instrText>
            </w:r>
            <w:r w:rsidR="003D7EC1">
              <w:rPr>
                <w:noProof/>
                <w:webHidden/>
              </w:rPr>
            </w:r>
            <w:r w:rsidR="003D7EC1">
              <w:rPr>
                <w:noProof/>
                <w:webHidden/>
              </w:rPr>
              <w:fldChar w:fldCharType="separate"/>
            </w:r>
            <w:r w:rsidR="003D7EC1">
              <w:rPr>
                <w:noProof/>
                <w:webHidden/>
              </w:rPr>
              <w:t>1</w:t>
            </w:r>
            <w:r w:rsidR="003D7EC1">
              <w:rPr>
                <w:noProof/>
                <w:webHidden/>
              </w:rPr>
              <w:fldChar w:fldCharType="end"/>
            </w:r>
          </w:hyperlink>
        </w:p>
        <w:p w14:paraId="5EA1E28D" w14:textId="3545F516" w:rsidR="003D7EC1" w:rsidRDefault="00EB2F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49916749" w:history="1">
            <w:r w:rsidR="003D7EC1" w:rsidRPr="00B258AC">
              <w:rPr>
                <w:rStyle w:val="Lienhypertexte"/>
                <w:noProof/>
              </w:rPr>
              <w:t>Spécifications d’installation d’Uwamp</w:t>
            </w:r>
            <w:r w:rsidR="003D7EC1">
              <w:rPr>
                <w:noProof/>
                <w:webHidden/>
              </w:rPr>
              <w:tab/>
            </w:r>
            <w:r w:rsidR="003D7EC1">
              <w:rPr>
                <w:noProof/>
                <w:webHidden/>
              </w:rPr>
              <w:fldChar w:fldCharType="begin"/>
            </w:r>
            <w:r w:rsidR="003D7EC1">
              <w:rPr>
                <w:noProof/>
                <w:webHidden/>
              </w:rPr>
              <w:instrText xml:space="preserve"> PAGEREF _Toc149916749 \h </w:instrText>
            </w:r>
            <w:r w:rsidR="003D7EC1">
              <w:rPr>
                <w:noProof/>
                <w:webHidden/>
              </w:rPr>
            </w:r>
            <w:r w:rsidR="003D7EC1">
              <w:rPr>
                <w:noProof/>
                <w:webHidden/>
              </w:rPr>
              <w:fldChar w:fldCharType="separate"/>
            </w:r>
            <w:r w:rsidR="003D7EC1">
              <w:rPr>
                <w:noProof/>
                <w:webHidden/>
              </w:rPr>
              <w:t>1</w:t>
            </w:r>
            <w:r w:rsidR="003D7EC1">
              <w:rPr>
                <w:noProof/>
                <w:webHidden/>
              </w:rPr>
              <w:fldChar w:fldCharType="end"/>
            </w:r>
          </w:hyperlink>
        </w:p>
        <w:p w14:paraId="037D23D4" w14:textId="717397B1" w:rsidR="003D7EC1" w:rsidRDefault="00EB2F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49916750" w:history="1">
            <w:r w:rsidR="003D7EC1" w:rsidRPr="00B258AC">
              <w:rPr>
                <w:rStyle w:val="Lienhypertexte"/>
                <w:noProof/>
              </w:rPr>
              <w:t>Installation de la base de donnée</w:t>
            </w:r>
            <w:r w:rsidR="003D7EC1">
              <w:rPr>
                <w:noProof/>
                <w:webHidden/>
              </w:rPr>
              <w:tab/>
            </w:r>
            <w:r w:rsidR="003D7EC1">
              <w:rPr>
                <w:noProof/>
                <w:webHidden/>
              </w:rPr>
              <w:fldChar w:fldCharType="begin"/>
            </w:r>
            <w:r w:rsidR="003D7EC1">
              <w:rPr>
                <w:noProof/>
                <w:webHidden/>
              </w:rPr>
              <w:instrText xml:space="preserve"> PAGEREF _Toc149916750 \h </w:instrText>
            </w:r>
            <w:r w:rsidR="003D7EC1">
              <w:rPr>
                <w:noProof/>
                <w:webHidden/>
              </w:rPr>
            </w:r>
            <w:r w:rsidR="003D7EC1">
              <w:rPr>
                <w:noProof/>
                <w:webHidden/>
              </w:rPr>
              <w:fldChar w:fldCharType="separate"/>
            </w:r>
            <w:r w:rsidR="003D7EC1">
              <w:rPr>
                <w:noProof/>
                <w:webHidden/>
              </w:rPr>
              <w:t>3</w:t>
            </w:r>
            <w:r w:rsidR="003D7EC1">
              <w:rPr>
                <w:noProof/>
                <w:webHidden/>
              </w:rPr>
              <w:fldChar w:fldCharType="end"/>
            </w:r>
          </w:hyperlink>
        </w:p>
        <w:p w14:paraId="72D41F01" w14:textId="1BA82867" w:rsidR="003D7EC1" w:rsidRDefault="00EB2FD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49916751" w:history="1">
            <w:r w:rsidR="003D7EC1" w:rsidRPr="00B258AC">
              <w:rPr>
                <w:rStyle w:val="Lienhypertexte"/>
                <w:noProof/>
              </w:rPr>
              <w:t>Réinitialisation de la base de données</w:t>
            </w:r>
            <w:r w:rsidR="003D7EC1">
              <w:rPr>
                <w:noProof/>
                <w:webHidden/>
              </w:rPr>
              <w:tab/>
            </w:r>
            <w:r w:rsidR="003D7EC1">
              <w:rPr>
                <w:noProof/>
                <w:webHidden/>
              </w:rPr>
              <w:fldChar w:fldCharType="begin"/>
            </w:r>
            <w:r w:rsidR="003D7EC1">
              <w:rPr>
                <w:noProof/>
                <w:webHidden/>
              </w:rPr>
              <w:instrText xml:space="preserve"> PAGEREF _Toc149916751 \h </w:instrText>
            </w:r>
            <w:r w:rsidR="003D7EC1">
              <w:rPr>
                <w:noProof/>
                <w:webHidden/>
              </w:rPr>
            </w:r>
            <w:r w:rsidR="003D7EC1">
              <w:rPr>
                <w:noProof/>
                <w:webHidden/>
              </w:rPr>
              <w:fldChar w:fldCharType="separate"/>
            </w:r>
            <w:r w:rsidR="003D7EC1">
              <w:rPr>
                <w:noProof/>
                <w:webHidden/>
              </w:rPr>
              <w:t>3</w:t>
            </w:r>
            <w:r w:rsidR="003D7EC1">
              <w:rPr>
                <w:noProof/>
                <w:webHidden/>
              </w:rPr>
              <w:fldChar w:fldCharType="end"/>
            </w:r>
          </w:hyperlink>
        </w:p>
        <w:p w14:paraId="4EB662E5" w14:textId="4F690AD9" w:rsidR="003D7EC1" w:rsidRDefault="00EB2FD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49916752" w:history="1">
            <w:r w:rsidR="003D7EC1" w:rsidRPr="00B258AC">
              <w:rPr>
                <w:rStyle w:val="Lienhypertexte"/>
                <w:noProof/>
              </w:rPr>
              <w:t>Rapide explication de l’activité (Animateur) :</w:t>
            </w:r>
            <w:r w:rsidR="003D7EC1">
              <w:rPr>
                <w:noProof/>
                <w:webHidden/>
              </w:rPr>
              <w:tab/>
            </w:r>
            <w:r w:rsidR="003D7EC1">
              <w:rPr>
                <w:noProof/>
                <w:webHidden/>
              </w:rPr>
              <w:fldChar w:fldCharType="begin"/>
            </w:r>
            <w:r w:rsidR="003D7EC1">
              <w:rPr>
                <w:noProof/>
                <w:webHidden/>
              </w:rPr>
              <w:instrText xml:space="preserve"> PAGEREF _Toc149916752 \h </w:instrText>
            </w:r>
            <w:r w:rsidR="003D7EC1">
              <w:rPr>
                <w:noProof/>
                <w:webHidden/>
              </w:rPr>
            </w:r>
            <w:r w:rsidR="003D7EC1">
              <w:rPr>
                <w:noProof/>
                <w:webHidden/>
              </w:rPr>
              <w:fldChar w:fldCharType="separate"/>
            </w:r>
            <w:r w:rsidR="003D7EC1">
              <w:rPr>
                <w:noProof/>
                <w:webHidden/>
              </w:rPr>
              <w:t>3</w:t>
            </w:r>
            <w:r w:rsidR="003D7EC1">
              <w:rPr>
                <w:noProof/>
                <w:webHidden/>
              </w:rPr>
              <w:fldChar w:fldCharType="end"/>
            </w:r>
          </w:hyperlink>
        </w:p>
        <w:p w14:paraId="45FCDD02" w14:textId="02A12F48" w:rsidR="003D7EC1" w:rsidRDefault="00EB2FD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49916753" w:history="1">
            <w:r w:rsidR="003D7EC1" w:rsidRPr="00B258AC">
              <w:rPr>
                <w:rStyle w:val="Lienhypertexte"/>
                <w:noProof/>
              </w:rPr>
              <w:t>Plan de la Base de donnée</w:t>
            </w:r>
            <w:r w:rsidR="003D7EC1">
              <w:rPr>
                <w:noProof/>
                <w:webHidden/>
              </w:rPr>
              <w:tab/>
            </w:r>
            <w:r w:rsidR="003D7EC1">
              <w:rPr>
                <w:noProof/>
                <w:webHidden/>
              </w:rPr>
              <w:fldChar w:fldCharType="begin"/>
            </w:r>
            <w:r w:rsidR="003D7EC1">
              <w:rPr>
                <w:noProof/>
                <w:webHidden/>
              </w:rPr>
              <w:instrText xml:space="preserve"> PAGEREF _Toc149916753 \h </w:instrText>
            </w:r>
            <w:r w:rsidR="003D7EC1">
              <w:rPr>
                <w:noProof/>
                <w:webHidden/>
              </w:rPr>
            </w:r>
            <w:r w:rsidR="003D7EC1">
              <w:rPr>
                <w:noProof/>
                <w:webHidden/>
              </w:rPr>
              <w:fldChar w:fldCharType="separate"/>
            </w:r>
            <w:r w:rsidR="003D7EC1">
              <w:rPr>
                <w:noProof/>
                <w:webHidden/>
              </w:rPr>
              <w:t>3</w:t>
            </w:r>
            <w:r w:rsidR="003D7EC1">
              <w:rPr>
                <w:noProof/>
                <w:webHidden/>
              </w:rPr>
              <w:fldChar w:fldCharType="end"/>
            </w:r>
          </w:hyperlink>
        </w:p>
        <w:p w14:paraId="2CBC81C2" w14:textId="2B7D7D58" w:rsidR="003325A6" w:rsidRPr="00681313" w:rsidRDefault="003325A6" w:rsidP="003C1174">
          <w:pPr>
            <w:rPr>
              <w:sz w:val="24"/>
              <w:szCs w:val="24"/>
            </w:rPr>
          </w:pPr>
          <w:r w:rsidRPr="00681313">
            <w:rPr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14:paraId="3A851D66" w14:textId="589C948F" w:rsidR="003325A6" w:rsidRPr="00681313" w:rsidRDefault="003325A6" w:rsidP="003325A6">
      <w:pPr>
        <w:pStyle w:val="Titre2"/>
        <w:rPr>
          <w:sz w:val="28"/>
          <w:szCs w:val="28"/>
        </w:rPr>
      </w:pPr>
      <w:bookmarkStart w:id="0" w:name="_Toc149916748"/>
      <w:r w:rsidRPr="00681313">
        <w:rPr>
          <w:sz w:val="28"/>
          <w:szCs w:val="28"/>
        </w:rPr>
        <w:t>Introduction simple</w:t>
      </w:r>
      <w:bookmarkEnd w:id="0"/>
    </w:p>
    <w:p w14:paraId="2AD80480" w14:textId="3C545390" w:rsidR="00EB58A7" w:rsidRPr="00681313" w:rsidRDefault="00EB58A7" w:rsidP="00EB58A7">
      <w:pPr>
        <w:rPr>
          <w:sz w:val="24"/>
          <w:szCs w:val="24"/>
        </w:rPr>
      </w:pPr>
      <w:r w:rsidRPr="00681313">
        <w:rPr>
          <w:sz w:val="24"/>
          <w:szCs w:val="24"/>
        </w:rPr>
        <w:t>Cette activité est simple, peut être facilement mise en place et ne nécessite pas de machine virtuelle ou de droits spécifiques (niveau machine).</w:t>
      </w:r>
    </w:p>
    <w:p w14:paraId="52C0E687" w14:textId="55002FB3" w:rsidR="006F352B" w:rsidRPr="00681313" w:rsidRDefault="00EB58A7" w:rsidP="00511988">
      <w:pPr>
        <w:rPr>
          <w:sz w:val="24"/>
          <w:szCs w:val="24"/>
        </w:rPr>
      </w:pPr>
      <w:r w:rsidRPr="00681313">
        <w:rPr>
          <w:sz w:val="24"/>
          <w:szCs w:val="24"/>
        </w:rPr>
        <w:t xml:space="preserve">Le concept est simple, chercher des informations sur les clients d’un cinéma et/ou les compléter, Les clients peuvent bénéficier de remises selon le nombre de films qu’ils </w:t>
      </w:r>
      <w:r w:rsidR="003C1174" w:rsidRPr="00681313">
        <w:rPr>
          <w:sz w:val="24"/>
          <w:szCs w:val="24"/>
        </w:rPr>
        <w:t>sont allés</w:t>
      </w:r>
      <w:r w:rsidRPr="00681313">
        <w:rPr>
          <w:sz w:val="24"/>
          <w:szCs w:val="24"/>
        </w:rPr>
        <w:t xml:space="preserve"> voir au cinéma</w:t>
      </w:r>
    </w:p>
    <w:p w14:paraId="276E09B9" w14:textId="46F800E1" w:rsidR="003325A6" w:rsidRDefault="003C1174" w:rsidP="00887CA3">
      <w:pPr>
        <w:pStyle w:val="Titre2"/>
        <w:rPr>
          <w:sz w:val="28"/>
          <w:szCs w:val="28"/>
        </w:rPr>
      </w:pPr>
      <w:bookmarkStart w:id="1" w:name="_Toc149916749"/>
      <w:r w:rsidRPr="00681313">
        <w:rPr>
          <w:sz w:val="28"/>
          <w:szCs w:val="28"/>
        </w:rPr>
        <w:t>Spécifications d’installation d’Uwamp</w:t>
      </w:r>
      <w:bookmarkEnd w:id="1"/>
    </w:p>
    <w:p w14:paraId="3346867D" w14:textId="11271E83" w:rsidR="006066AF" w:rsidRPr="006066AF" w:rsidRDefault="006066AF" w:rsidP="006066AF">
      <w:r>
        <w:t>Pour la Version de Uwamp 3.0.1 et antérieurs.</w:t>
      </w:r>
    </w:p>
    <w:p w14:paraId="389D87F4" w14:textId="7755AF9A" w:rsidR="003C1174" w:rsidRPr="00681313" w:rsidRDefault="003C1174" w:rsidP="00EB58A7">
      <w:pPr>
        <w:rPr>
          <w:sz w:val="24"/>
          <w:szCs w:val="24"/>
        </w:rPr>
      </w:pPr>
      <w:r w:rsidRPr="00681313">
        <w:rPr>
          <w:sz w:val="24"/>
          <w:szCs w:val="24"/>
        </w:rPr>
        <w:t xml:space="preserve">Lors de l’installation de Uwamp, celui-ci </w:t>
      </w:r>
      <w:r w:rsidR="00FC547E" w:rsidRPr="00681313">
        <w:rPr>
          <w:sz w:val="24"/>
          <w:szCs w:val="24"/>
        </w:rPr>
        <w:t xml:space="preserve">est configuré </w:t>
      </w:r>
      <w:r w:rsidRPr="00681313">
        <w:rPr>
          <w:sz w:val="24"/>
          <w:szCs w:val="24"/>
        </w:rPr>
        <w:t xml:space="preserve">par défaut avec le Moteur de base de </w:t>
      </w:r>
      <w:r w:rsidR="00962AA7" w:rsidRPr="00681313">
        <w:rPr>
          <w:sz w:val="24"/>
          <w:szCs w:val="24"/>
        </w:rPr>
        <w:t>données</w:t>
      </w:r>
      <w:r w:rsidRPr="00681313">
        <w:rPr>
          <w:sz w:val="24"/>
          <w:szCs w:val="24"/>
        </w:rPr>
        <w:t xml:space="preserve"> </w:t>
      </w:r>
      <w:r w:rsidR="00C01834" w:rsidRPr="00681313">
        <w:rPr>
          <w:sz w:val="24"/>
          <w:szCs w:val="24"/>
        </w:rPr>
        <w:t>« </w:t>
      </w:r>
      <w:r w:rsidRPr="00681313">
        <w:rPr>
          <w:sz w:val="24"/>
          <w:szCs w:val="24"/>
        </w:rPr>
        <w:t>My</w:t>
      </w:r>
      <w:r w:rsidR="006F352B" w:rsidRPr="00681313">
        <w:rPr>
          <w:sz w:val="24"/>
          <w:szCs w:val="24"/>
        </w:rPr>
        <w:t>ISAM</w:t>
      </w:r>
      <w:r w:rsidR="00C01834" w:rsidRPr="00681313">
        <w:rPr>
          <w:sz w:val="24"/>
          <w:szCs w:val="24"/>
        </w:rPr>
        <w:t> »</w:t>
      </w:r>
      <w:r w:rsidRPr="00681313">
        <w:rPr>
          <w:sz w:val="24"/>
          <w:szCs w:val="24"/>
        </w:rPr>
        <w:t>. Or</w:t>
      </w:r>
      <w:r w:rsidR="00DC1B33" w:rsidRPr="00681313">
        <w:rPr>
          <w:sz w:val="24"/>
          <w:szCs w:val="24"/>
        </w:rPr>
        <w:t>,</w:t>
      </w:r>
      <w:r w:rsidRPr="00681313">
        <w:rPr>
          <w:sz w:val="24"/>
          <w:szCs w:val="24"/>
        </w:rPr>
        <w:t xml:space="preserve"> ce moteur </w:t>
      </w:r>
      <w:r w:rsidR="00C01834" w:rsidRPr="00681313">
        <w:rPr>
          <w:sz w:val="24"/>
          <w:szCs w:val="24"/>
        </w:rPr>
        <w:t xml:space="preserve">de stockage </w:t>
      </w:r>
      <w:r w:rsidRPr="00681313">
        <w:rPr>
          <w:sz w:val="24"/>
          <w:szCs w:val="24"/>
        </w:rPr>
        <w:t xml:space="preserve">n’est pas </w:t>
      </w:r>
      <w:r w:rsidR="00962AA7" w:rsidRPr="00681313">
        <w:rPr>
          <w:sz w:val="24"/>
          <w:szCs w:val="24"/>
        </w:rPr>
        <w:t>capable d’effectuer des relations entre les tables</w:t>
      </w:r>
      <w:r w:rsidR="00C44C7B" w:rsidRPr="00681313">
        <w:rPr>
          <w:sz w:val="24"/>
          <w:szCs w:val="24"/>
        </w:rPr>
        <w:t xml:space="preserve">, il nous faut impérativement le </w:t>
      </w:r>
      <w:r w:rsidR="00C01834" w:rsidRPr="00681313">
        <w:rPr>
          <w:sz w:val="24"/>
          <w:szCs w:val="24"/>
        </w:rPr>
        <w:t>Moteur</w:t>
      </w:r>
      <w:r w:rsidR="0032201B" w:rsidRPr="00681313">
        <w:rPr>
          <w:sz w:val="24"/>
          <w:szCs w:val="24"/>
        </w:rPr>
        <w:t xml:space="preserve"> </w:t>
      </w:r>
      <w:r w:rsidR="00C01834" w:rsidRPr="00681313">
        <w:rPr>
          <w:sz w:val="24"/>
          <w:szCs w:val="24"/>
        </w:rPr>
        <w:t xml:space="preserve">« InnoDB ». </w:t>
      </w:r>
      <w:r w:rsidR="0032201B" w:rsidRPr="00681313">
        <w:rPr>
          <w:sz w:val="24"/>
          <w:szCs w:val="24"/>
        </w:rPr>
        <w:t xml:space="preserve"> </w:t>
      </w:r>
    </w:p>
    <w:p w14:paraId="5CFBB725" w14:textId="6B22FD04" w:rsidR="00511988" w:rsidRPr="00681313" w:rsidRDefault="00DC1B33" w:rsidP="00EB58A7">
      <w:pPr>
        <w:rPr>
          <w:sz w:val="24"/>
          <w:szCs w:val="24"/>
        </w:rPr>
      </w:pPr>
      <w:r w:rsidRPr="00681313">
        <w:rPr>
          <w:sz w:val="24"/>
          <w:szCs w:val="24"/>
        </w:rPr>
        <w:t xml:space="preserve">Avant le premier démarrage </w:t>
      </w:r>
      <w:r w:rsidR="00FD574F" w:rsidRPr="00681313">
        <w:rPr>
          <w:sz w:val="24"/>
          <w:szCs w:val="24"/>
        </w:rPr>
        <w:t xml:space="preserve">et </w:t>
      </w:r>
      <w:r w:rsidR="0085206B">
        <w:rPr>
          <w:sz w:val="24"/>
          <w:szCs w:val="24"/>
        </w:rPr>
        <w:t>l’</w:t>
      </w:r>
      <w:r w:rsidR="00FD574F" w:rsidRPr="00681313">
        <w:rPr>
          <w:sz w:val="24"/>
          <w:szCs w:val="24"/>
        </w:rPr>
        <w:t xml:space="preserve">installation </w:t>
      </w:r>
      <w:r w:rsidRPr="00681313">
        <w:rPr>
          <w:sz w:val="24"/>
          <w:szCs w:val="24"/>
        </w:rPr>
        <w:t xml:space="preserve">de la base de données, il faudra modifier quelques fichiers. </w:t>
      </w:r>
      <w:r w:rsidR="0085206B">
        <w:rPr>
          <w:sz w:val="24"/>
          <w:szCs w:val="24"/>
        </w:rPr>
        <w:t>Terminez toutes les tâches Uwamp (si vous l’avez démarré), puis, r</w:t>
      </w:r>
      <w:r w:rsidR="00C96B1F" w:rsidRPr="00681313">
        <w:rPr>
          <w:sz w:val="24"/>
          <w:szCs w:val="24"/>
        </w:rPr>
        <w:t>endez-</w:t>
      </w:r>
      <w:r w:rsidR="00C96B1F" w:rsidRPr="00681313">
        <w:rPr>
          <w:sz w:val="24"/>
          <w:szCs w:val="24"/>
        </w:rPr>
        <w:lastRenderedPageBreak/>
        <w:t>vous</w:t>
      </w:r>
      <w:r w:rsidR="005D359A" w:rsidRPr="00681313">
        <w:rPr>
          <w:sz w:val="24"/>
          <w:szCs w:val="24"/>
        </w:rPr>
        <w:t xml:space="preserve"> dans votre Dossier Uwamp</w:t>
      </w:r>
      <w:r w:rsidR="0085206B">
        <w:rPr>
          <w:sz w:val="24"/>
          <w:szCs w:val="24"/>
        </w:rPr>
        <w:t xml:space="preserve">, </w:t>
      </w:r>
      <w:r w:rsidR="007831CA" w:rsidRPr="00681313">
        <w:rPr>
          <w:sz w:val="24"/>
          <w:szCs w:val="24"/>
        </w:rPr>
        <w:t>Vous Irez modifier le</w:t>
      </w:r>
      <w:r w:rsidR="00511988" w:rsidRPr="00681313">
        <w:rPr>
          <w:sz w:val="24"/>
          <w:szCs w:val="24"/>
        </w:rPr>
        <w:t>s</w:t>
      </w:r>
      <w:r w:rsidR="007831CA" w:rsidRPr="00681313">
        <w:rPr>
          <w:sz w:val="24"/>
          <w:szCs w:val="24"/>
        </w:rPr>
        <w:t xml:space="preserve"> fichier</w:t>
      </w:r>
      <w:r w:rsidR="00511988" w:rsidRPr="00681313">
        <w:rPr>
          <w:sz w:val="24"/>
          <w:szCs w:val="24"/>
        </w:rPr>
        <w:t>s</w:t>
      </w:r>
      <w:r w:rsidR="007831CA" w:rsidRPr="00681313">
        <w:rPr>
          <w:sz w:val="24"/>
          <w:szCs w:val="24"/>
        </w:rPr>
        <w:t xml:space="preserve"> </w:t>
      </w:r>
      <w:r w:rsidR="00185244" w:rsidRPr="00681313">
        <w:rPr>
          <w:sz w:val="24"/>
          <w:szCs w:val="24"/>
        </w:rPr>
        <w:t>suivant</w:t>
      </w:r>
      <w:r w:rsidR="00511988" w:rsidRPr="00681313">
        <w:rPr>
          <w:sz w:val="24"/>
          <w:szCs w:val="24"/>
        </w:rPr>
        <w:t>s : (si vous avez suivis l’installation par défaut le dossier Uwamp se trouveras a la racine de votre disque C</w:t>
      </w:r>
      <w:r w:rsidR="009F4036" w:rsidRPr="00681313">
        <w:rPr>
          <w:sz w:val="24"/>
          <w:szCs w:val="24"/>
        </w:rPr>
        <w:t>: )</w:t>
      </w:r>
    </w:p>
    <w:p w14:paraId="1BFD5728" w14:textId="0FB1E0FF" w:rsidR="009F4036" w:rsidRPr="00681313" w:rsidRDefault="0048239B" w:rsidP="00EB58A7">
      <w:pPr>
        <w:rPr>
          <w:sz w:val="24"/>
          <w:szCs w:val="24"/>
        </w:rPr>
      </w:pPr>
      <w:r w:rsidRPr="00681313">
        <w:rPr>
          <w:sz w:val="24"/>
          <w:szCs w:val="24"/>
        </w:rPr>
        <w:t>Bin\database\mysql-5.</w:t>
      </w:r>
      <w:r w:rsidR="009D04D9" w:rsidRPr="00681313">
        <w:rPr>
          <w:sz w:val="24"/>
          <w:szCs w:val="24"/>
        </w:rPr>
        <w:t>7</w:t>
      </w:r>
      <w:r w:rsidRPr="00681313">
        <w:rPr>
          <w:sz w:val="24"/>
          <w:szCs w:val="24"/>
        </w:rPr>
        <w:t>.</w:t>
      </w:r>
      <w:r w:rsidR="009D04D9" w:rsidRPr="00681313">
        <w:rPr>
          <w:sz w:val="24"/>
          <w:szCs w:val="24"/>
        </w:rPr>
        <w:t>11\</w:t>
      </w:r>
      <w:r w:rsidR="00387674" w:rsidRPr="00681313">
        <w:rPr>
          <w:sz w:val="24"/>
          <w:szCs w:val="24"/>
        </w:rPr>
        <w:t>my_uwamp.ini</w:t>
      </w:r>
    </w:p>
    <w:p w14:paraId="2E5328FD" w14:textId="4DF691F5" w:rsidR="008939DF" w:rsidRPr="00681313" w:rsidRDefault="00387674" w:rsidP="00EB58A7">
      <w:pPr>
        <w:rPr>
          <w:sz w:val="24"/>
          <w:szCs w:val="24"/>
        </w:rPr>
      </w:pPr>
      <w:r w:rsidRPr="00681313">
        <w:rPr>
          <w:sz w:val="24"/>
          <w:szCs w:val="24"/>
        </w:rPr>
        <w:t>Bin\database\mysql-5.7.11\</w:t>
      </w:r>
      <w:r w:rsidR="007F0B22" w:rsidRPr="00681313">
        <w:rPr>
          <w:sz w:val="24"/>
          <w:szCs w:val="24"/>
        </w:rPr>
        <w:t>my.ini</w:t>
      </w:r>
    </w:p>
    <w:p w14:paraId="10EE0895" w14:textId="5ED25342" w:rsidR="00FD3C1B" w:rsidRDefault="00FD3C1B" w:rsidP="00EB58A7">
      <w:r>
        <w:rPr>
          <w:noProof/>
          <w:lang w:eastAsia="fr-CH"/>
        </w:rPr>
        <w:drawing>
          <wp:inline distT="0" distB="0" distL="0" distR="0" wp14:anchorId="2D134CD5" wp14:editId="522D782D">
            <wp:extent cx="4419600" cy="1851256"/>
            <wp:effectExtent l="0" t="0" r="0" b="0"/>
            <wp:docPr id="116659283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92831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10" cy="185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2F55" w14:textId="0B258F54" w:rsidR="00BF0AEC" w:rsidRPr="00681313" w:rsidRDefault="00887CA3" w:rsidP="00BF0AEC">
      <w:pPr>
        <w:rPr>
          <w:sz w:val="24"/>
          <w:szCs w:val="24"/>
        </w:rPr>
      </w:pPr>
      <w:r w:rsidRPr="00681313">
        <w:rPr>
          <w:sz w:val="24"/>
          <w:szCs w:val="24"/>
        </w:rPr>
        <w:t>Remplacer « </w:t>
      </w:r>
      <w:r w:rsidR="001065F7" w:rsidRPr="00681313">
        <w:rPr>
          <w:sz w:val="24"/>
          <w:szCs w:val="24"/>
        </w:rPr>
        <w:t xml:space="preserve">Default-storage-engine = </w:t>
      </w:r>
      <w:r w:rsidR="001065F7" w:rsidRPr="00681313">
        <w:rPr>
          <w:sz w:val="24"/>
          <w:szCs w:val="24"/>
          <w:highlight w:val="yellow"/>
        </w:rPr>
        <w:t>myisam</w:t>
      </w:r>
      <w:r w:rsidRPr="00681313">
        <w:rPr>
          <w:sz w:val="24"/>
          <w:szCs w:val="24"/>
        </w:rPr>
        <w:t> » par</w:t>
      </w:r>
      <w:r w:rsidR="00BF0AEC" w:rsidRPr="00681313">
        <w:rPr>
          <w:sz w:val="24"/>
          <w:szCs w:val="24"/>
        </w:rPr>
        <w:t xml:space="preserve"> </w:t>
      </w:r>
      <w:r w:rsidRPr="00681313">
        <w:rPr>
          <w:sz w:val="24"/>
          <w:szCs w:val="24"/>
        </w:rPr>
        <w:t>« </w:t>
      </w:r>
      <w:r w:rsidR="00BF0AEC" w:rsidRPr="00681313">
        <w:rPr>
          <w:color w:val="000000" w:themeColor="text1"/>
          <w:sz w:val="24"/>
          <w:szCs w:val="24"/>
        </w:rPr>
        <w:t>Default-storage-engine =</w:t>
      </w:r>
      <w:r w:rsidR="00BF0AEC" w:rsidRPr="00681313">
        <w:rPr>
          <w:sz w:val="24"/>
          <w:szCs w:val="24"/>
          <w:highlight w:val="green"/>
        </w:rPr>
        <w:t xml:space="preserve"> innodb</w:t>
      </w:r>
      <w:r w:rsidRPr="00681313">
        <w:rPr>
          <w:sz w:val="24"/>
          <w:szCs w:val="24"/>
        </w:rPr>
        <w:t> »</w:t>
      </w:r>
    </w:p>
    <w:p w14:paraId="1FF204D8" w14:textId="3523663C" w:rsidR="00BF0AEC" w:rsidRDefault="00C44068" w:rsidP="00BF0AEC">
      <w:r>
        <w:rPr>
          <w:noProof/>
          <w:lang w:eastAsia="fr-CH"/>
        </w:rPr>
        <w:drawing>
          <wp:inline distT="0" distB="0" distL="0" distR="0" wp14:anchorId="28C6B867" wp14:editId="43720C8F">
            <wp:extent cx="2083174" cy="1990725"/>
            <wp:effectExtent l="0" t="0" r="0" b="0"/>
            <wp:docPr id="1971953604" name="Image 2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53604" name="Image 2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71" cy="200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24DA10AC" wp14:editId="7EE68D8B">
            <wp:extent cx="3162300" cy="763314"/>
            <wp:effectExtent l="0" t="0" r="0" b="0"/>
            <wp:docPr id="17142731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39" cy="7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3276" w14:textId="45785FD5" w:rsidR="0085206B" w:rsidRDefault="0085206B" w:rsidP="00BF0AEC">
      <w:r>
        <w:t>Pour vérifier que la manipulation ait bien fonctionné, vous pouvez démarrer Uwamp. Dans l’accueil, ouvrez l’onglet Variables, et vérifiez que la variable « Default Storage Engine » et « Storage Engine » soit bien « InnoDB ».</w:t>
      </w:r>
    </w:p>
    <w:p w14:paraId="376D91A2" w14:textId="0A57765B" w:rsidR="0085206B" w:rsidRDefault="0085206B" w:rsidP="00BF0AEC">
      <w:r w:rsidRPr="0085206B">
        <w:rPr>
          <w:noProof/>
          <w:lang w:eastAsia="fr-CH"/>
        </w:rPr>
        <w:drawing>
          <wp:inline distT="0" distB="0" distL="0" distR="0" wp14:anchorId="76529212" wp14:editId="5BF3C0DC">
            <wp:extent cx="6286500" cy="223826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869" cy="22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3AA4" w14:textId="2FDB4C84" w:rsidR="00887CA3" w:rsidRPr="00681313" w:rsidRDefault="0085206B" w:rsidP="00BF0A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Si une fois cette étape</w:t>
      </w:r>
      <w:r w:rsidR="001F5BD0">
        <w:rPr>
          <w:sz w:val="24"/>
          <w:szCs w:val="24"/>
        </w:rPr>
        <w:t xml:space="preserve"> passée elle réussit il ni aura</w:t>
      </w:r>
      <w:r>
        <w:rPr>
          <w:sz w:val="24"/>
          <w:szCs w:val="24"/>
        </w:rPr>
        <w:t xml:space="preserve"> pas besoin de revenir dessus.</w:t>
      </w:r>
    </w:p>
    <w:p w14:paraId="0332BD2C" w14:textId="77777777" w:rsidR="00887CA3" w:rsidRPr="00681313" w:rsidRDefault="00887CA3" w:rsidP="00887CA3">
      <w:pPr>
        <w:pStyle w:val="Titre2"/>
        <w:rPr>
          <w:sz w:val="28"/>
          <w:szCs w:val="28"/>
        </w:rPr>
      </w:pPr>
      <w:bookmarkStart w:id="2" w:name="_Toc149916750"/>
      <w:r w:rsidRPr="00681313">
        <w:rPr>
          <w:sz w:val="28"/>
          <w:szCs w:val="28"/>
        </w:rPr>
        <w:t>Installation de la base de donnée</w:t>
      </w:r>
      <w:bookmarkEnd w:id="2"/>
    </w:p>
    <w:p w14:paraId="4C8FFDFA" w14:textId="041733F3" w:rsidR="00887CA3" w:rsidRDefault="00933224" w:rsidP="00887CA3">
      <w:pPr>
        <w:rPr>
          <w:sz w:val="24"/>
          <w:szCs w:val="24"/>
        </w:rPr>
      </w:pPr>
      <w:r w:rsidRPr="00681313">
        <w:rPr>
          <w:sz w:val="24"/>
          <w:szCs w:val="24"/>
        </w:rPr>
        <w:t xml:space="preserve">Une fois avoir </w:t>
      </w:r>
      <w:r w:rsidRPr="00452CDC">
        <w:rPr>
          <w:bCs/>
          <w:color w:val="000000" w:themeColor="text1"/>
          <w:sz w:val="24"/>
          <w:szCs w:val="24"/>
        </w:rPr>
        <w:t>suivis l’installation spécialisée de Uwamp</w:t>
      </w:r>
      <w:r w:rsidR="00887CA3" w:rsidRPr="00681313">
        <w:rPr>
          <w:sz w:val="24"/>
          <w:szCs w:val="24"/>
        </w:rPr>
        <w:t xml:space="preserve">, il suffit d’importer le code SQL </w:t>
      </w:r>
      <w:r w:rsidR="00615AB5">
        <w:rPr>
          <w:sz w:val="24"/>
          <w:szCs w:val="24"/>
        </w:rPr>
        <w:t xml:space="preserve">      </w:t>
      </w:r>
      <w:r w:rsidR="00887CA3" w:rsidRPr="00681313">
        <w:rPr>
          <w:sz w:val="24"/>
          <w:szCs w:val="24"/>
        </w:rPr>
        <w:t>(</w:t>
      </w:r>
      <w:r w:rsidR="00452CDC" w:rsidRPr="00452CDC">
        <w:rPr>
          <w:sz w:val="24"/>
          <w:szCs w:val="24"/>
        </w:rPr>
        <w:t>Y-YohCarneiro-P_DB-PO23-DBCinema</w:t>
      </w:r>
      <w:r w:rsidR="00EB2FDF">
        <w:rPr>
          <w:sz w:val="24"/>
          <w:szCs w:val="24"/>
        </w:rPr>
        <w:t>-V2</w:t>
      </w:r>
      <w:r w:rsidR="00452CDC" w:rsidRPr="00452CDC">
        <w:rPr>
          <w:sz w:val="24"/>
          <w:szCs w:val="24"/>
        </w:rPr>
        <w:t>.sql</w:t>
      </w:r>
      <w:r w:rsidR="00887CA3" w:rsidRPr="00681313">
        <w:rPr>
          <w:sz w:val="24"/>
          <w:szCs w:val="24"/>
        </w:rPr>
        <w:t>) dans la base de données pour entrer les tables et les 3'000 données dont les invités auront besoin</w:t>
      </w:r>
      <w:r w:rsidR="00DC2D86" w:rsidRPr="00681313">
        <w:rPr>
          <w:sz w:val="24"/>
          <w:szCs w:val="24"/>
        </w:rPr>
        <w:t xml:space="preserve">. </w:t>
      </w:r>
    </w:p>
    <w:p w14:paraId="63DBE36E" w14:textId="1974A3BC" w:rsidR="001F5BD0" w:rsidRDefault="001F5BD0" w:rsidP="00887CA3">
      <w:pPr>
        <w:rPr>
          <w:sz w:val="24"/>
          <w:szCs w:val="24"/>
        </w:rPr>
      </w:pPr>
      <w:r>
        <w:rPr>
          <w:sz w:val="24"/>
          <w:szCs w:val="24"/>
        </w:rPr>
        <w:t>1'000 clients</w:t>
      </w:r>
    </w:p>
    <w:p w14:paraId="2ABA1D38" w14:textId="44A352DD" w:rsidR="001F5BD0" w:rsidRDefault="001F5BD0" w:rsidP="00887CA3">
      <w:pPr>
        <w:rPr>
          <w:sz w:val="24"/>
          <w:szCs w:val="24"/>
        </w:rPr>
      </w:pPr>
      <w:r>
        <w:rPr>
          <w:sz w:val="24"/>
          <w:szCs w:val="24"/>
        </w:rPr>
        <w:t>1'000 films</w:t>
      </w:r>
    </w:p>
    <w:p w14:paraId="48AEB097" w14:textId="3A87BDC9" w:rsidR="001F5BD0" w:rsidRPr="00681313" w:rsidRDefault="001F5BD0" w:rsidP="00887CA3">
      <w:pPr>
        <w:rPr>
          <w:sz w:val="24"/>
          <w:szCs w:val="24"/>
        </w:rPr>
      </w:pPr>
      <w:r>
        <w:rPr>
          <w:sz w:val="24"/>
          <w:szCs w:val="24"/>
        </w:rPr>
        <w:t>1'000 achats</w:t>
      </w:r>
    </w:p>
    <w:p w14:paraId="2B8083C2" w14:textId="1F4E6BBD" w:rsidR="001C6ABF" w:rsidRPr="00681313" w:rsidRDefault="001C6ABF" w:rsidP="001C6ABF">
      <w:pPr>
        <w:pStyle w:val="Titre3"/>
        <w:rPr>
          <w:sz w:val="28"/>
          <w:szCs w:val="28"/>
        </w:rPr>
      </w:pPr>
      <w:bookmarkStart w:id="3" w:name="_Toc149916751"/>
      <w:r w:rsidRPr="00681313">
        <w:rPr>
          <w:sz w:val="28"/>
          <w:szCs w:val="28"/>
        </w:rPr>
        <w:t>Réinitialisation de la base de données</w:t>
      </w:r>
      <w:bookmarkEnd w:id="3"/>
    </w:p>
    <w:p w14:paraId="4C93B8B8" w14:textId="207ADCD9" w:rsidR="00210DD3" w:rsidRDefault="001C6ABF" w:rsidP="00887CA3">
      <w:pPr>
        <w:rPr>
          <w:sz w:val="24"/>
          <w:szCs w:val="24"/>
        </w:rPr>
      </w:pPr>
      <w:r w:rsidRPr="00681313">
        <w:rPr>
          <w:sz w:val="24"/>
          <w:szCs w:val="24"/>
        </w:rPr>
        <w:t xml:space="preserve">La base de </w:t>
      </w:r>
      <w:r w:rsidR="00546380" w:rsidRPr="00681313">
        <w:rPr>
          <w:sz w:val="24"/>
          <w:szCs w:val="24"/>
        </w:rPr>
        <w:t>données</w:t>
      </w:r>
      <w:r w:rsidRPr="00681313">
        <w:rPr>
          <w:sz w:val="24"/>
          <w:szCs w:val="24"/>
        </w:rPr>
        <w:t xml:space="preserve"> doit être réinitialisée </w:t>
      </w:r>
      <w:r w:rsidR="00D94EEB" w:rsidRPr="00681313">
        <w:rPr>
          <w:sz w:val="24"/>
          <w:szCs w:val="24"/>
        </w:rPr>
        <w:t>à</w:t>
      </w:r>
      <w:r w:rsidR="003B3F33">
        <w:rPr>
          <w:sz w:val="24"/>
          <w:szCs w:val="24"/>
        </w:rPr>
        <w:t xml:space="preserve"> chaque passage d’un visiteur</w:t>
      </w:r>
      <w:r w:rsidRPr="00681313">
        <w:rPr>
          <w:sz w:val="24"/>
          <w:szCs w:val="24"/>
        </w:rPr>
        <w:t xml:space="preserve">, </w:t>
      </w:r>
      <w:r w:rsidR="005D25EB" w:rsidRPr="00681313">
        <w:rPr>
          <w:sz w:val="24"/>
          <w:szCs w:val="24"/>
        </w:rPr>
        <w:t>car ceux-ci v</w:t>
      </w:r>
      <w:r w:rsidR="006C6883" w:rsidRPr="00681313">
        <w:rPr>
          <w:sz w:val="24"/>
          <w:szCs w:val="24"/>
        </w:rPr>
        <w:t>ie</w:t>
      </w:r>
      <w:r w:rsidR="005D25EB" w:rsidRPr="00681313">
        <w:rPr>
          <w:sz w:val="24"/>
          <w:szCs w:val="24"/>
        </w:rPr>
        <w:t xml:space="preserve">ndront </w:t>
      </w:r>
      <w:r w:rsidR="009213E5" w:rsidRPr="00681313">
        <w:rPr>
          <w:sz w:val="24"/>
          <w:szCs w:val="24"/>
        </w:rPr>
        <w:t>à</w:t>
      </w:r>
      <w:r w:rsidR="005D25EB" w:rsidRPr="00681313">
        <w:rPr>
          <w:sz w:val="24"/>
          <w:szCs w:val="24"/>
        </w:rPr>
        <w:t xml:space="preserve"> modifier des données contenues dans la base de donnée</w:t>
      </w:r>
      <w:r w:rsidR="006C6883" w:rsidRPr="00681313">
        <w:rPr>
          <w:sz w:val="24"/>
          <w:szCs w:val="24"/>
        </w:rPr>
        <w:t>. Pour ceci il suffit juste d</w:t>
      </w:r>
      <w:r w:rsidR="00546380" w:rsidRPr="00681313">
        <w:rPr>
          <w:sz w:val="24"/>
          <w:szCs w:val="24"/>
        </w:rPr>
        <w:t>’exécuter le script de création de la base</w:t>
      </w:r>
      <w:r w:rsidR="00D94EEB" w:rsidRPr="00681313">
        <w:rPr>
          <w:sz w:val="24"/>
          <w:szCs w:val="24"/>
        </w:rPr>
        <w:t xml:space="preserve"> (</w:t>
      </w:r>
      <w:r w:rsidR="00615AB5" w:rsidRPr="00615AB5">
        <w:rPr>
          <w:sz w:val="24"/>
          <w:szCs w:val="24"/>
        </w:rPr>
        <w:t>Y-YohCarneiro-P_DB-PO23-DBCinema</w:t>
      </w:r>
      <w:r w:rsidR="00EB2FDF">
        <w:rPr>
          <w:sz w:val="24"/>
          <w:szCs w:val="24"/>
        </w:rPr>
        <w:t>-V2</w:t>
      </w:r>
      <w:r w:rsidR="00615AB5" w:rsidRPr="00615AB5">
        <w:rPr>
          <w:sz w:val="24"/>
          <w:szCs w:val="24"/>
        </w:rPr>
        <w:t>.sql</w:t>
      </w:r>
      <w:r w:rsidR="00D94EEB" w:rsidRPr="00681313">
        <w:rPr>
          <w:sz w:val="24"/>
          <w:szCs w:val="24"/>
        </w:rPr>
        <w:t>)</w:t>
      </w:r>
      <w:r w:rsidR="00546380" w:rsidRPr="00681313">
        <w:rPr>
          <w:sz w:val="24"/>
          <w:szCs w:val="24"/>
        </w:rPr>
        <w:t xml:space="preserve">, Il contient une ligne qui supprime l’entièreté de la base si elle existe avant de la créer </w:t>
      </w:r>
      <w:r w:rsidR="003B3F33" w:rsidRPr="00681313">
        <w:rPr>
          <w:sz w:val="24"/>
          <w:szCs w:val="24"/>
        </w:rPr>
        <w:t>à</w:t>
      </w:r>
      <w:r w:rsidR="00546380" w:rsidRPr="00681313">
        <w:rPr>
          <w:sz w:val="24"/>
          <w:szCs w:val="24"/>
        </w:rPr>
        <w:t xml:space="preserve"> nouvea</w:t>
      </w:r>
      <w:r w:rsidR="00210DD3" w:rsidRPr="00681313">
        <w:rPr>
          <w:sz w:val="24"/>
          <w:szCs w:val="24"/>
        </w:rPr>
        <w:t>u</w:t>
      </w:r>
      <w:r w:rsidR="00F41057" w:rsidRPr="00681313">
        <w:rPr>
          <w:sz w:val="24"/>
          <w:szCs w:val="24"/>
        </w:rPr>
        <w:t xml:space="preserve">. </w:t>
      </w:r>
    </w:p>
    <w:p w14:paraId="65DABFAE" w14:textId="1A2FD990" w:rsidR="003B3F33" w:rsidRDefault="003B3F33" w:rsidP="003B3F33">
      <w:pPr>
        <w:pStyle w:val="Titre2"/>
      </w:pPr>
      <w:bookmarkStart w:id="4" w:name="_Toc149916752"/>
      <w:r w:rsidRPr="003B3F33">
        <w:t>Rapide explication de l’activité</w:t>
      </w:r>
      <w:r w:rsidR="001F5BD0">
        <w:t xml:space="preserve"> (Animateur)</w:t>
      </w:r>
      <w:r w:rsidRPr="003B3F33">
        <w:t> :</w:t>
      </w:r>
      <w:bookmarkEnd w:id="4"/>
    </w:p>
    <w:p w14:paraId="4C371FBA" w14:textId="79C90E04" w:rsidR="003B3F33" w:rsidRDefault="003B3F33" w:rsidP="003B3F33"/>
    <w:p w14:paraId="312B9B6D" w14:textId="5543E129" w:rsidR="003B3F33" w:rsidRDefault="003B3F33" w:rsidP="003B3F33">
      <w:r>
        <w:t>Dans le cadre de cette activité, les visiteurs devront explorer, chercher des données, modifier/ajouter des données A la base de donnée. Sur la feuille d’exercices pour les Visiteurs se trouve une introduction rapide aux bases de données.</w:t>
      </w:r>
    </w:p>
    <w:p w14:paraId="5AD7960C" w14:textId="73C88C4F" w:rsidR="001F5BD0" w:rsidRDefault="003B3F33" w:rsidP="003B3F33">
      <w:r>
        <w:t xml:space="preserve">Votre rôle est d’accompagner les visiteurs dans la découverte des bases de données, de leur apporter de l’aide ou des explications si besoin. Il faudra aussi vérifier les exercices grâce à la feuille de corrigé reçue. </w:t>
      </w:r>
    </w:p>
    <w:p w14:paraId="1362E0E6" w14:textId="6B41DAC2" w:rsidR="001F5BD0" w:rsidRPr="001F5BD0" w:rsidRDefault="001F5BD0" w:rsidP="00E4348B">
      <w:pPr>
        <w:pStyle w:val="Titre3"/>
      </w:pPr>
      <w:bookmarkStart w:id="5" w:name="_Toc149916753"/>
      <w:r>
        <w:t>Plan de la Base de donnée</w:t>
      </w:r>
      <w:bookmarkEnd w:id="5"/>
    </w:p>
    <w:p w14:paraId="3865F138" w14:textId="775FDB3C" w:rsidR="001F5BD0" w:rsidRDefault="001F5BD0" w:rsidP="003B3F33">
      <w:r>
        <w:t xml:space="preserve">La base de donnée est composée de trois tables, T_client,  T_Film, et une table associative T_Achats. </w:t>
      </w:r>
    </w:p>
    <w:p w14:paraId="336A86B5" w14:textId="6D32C2E0" w:rsidR="001F5BD0" w:rsidRDefault="001F5BD0" w:rsidP="003B3F33">
      <w:r>
        <w:t>Les clients sont liés par la table associative achats aux films achetés par le client.</w:t>
      </w:r>
    </w:p>
    <w:p w14:paraId="256DAA87" w14:textId="65FA5656" w:rsidR="001F5BD0" w:rsidRDefault="001F5BD0" w:rsidP="003B3F33">
      <w:r>
        <w:t>Chaque table contient 1'000 données.</w:t>
      </w:r>
    </w:p>
    <w:p w14:paraId="7AFA1C75" w14:textId="4FDCD6CE" w:rsidR="001F5BD0" w:rsidRDefault="00A80F9E" w:rsidP="003B3F33">
      <w:r w:rsidRPr="00A80F9E">
        <w:rPr>
          <w:noProof/>
          <w:lang w:eastAsia="fr-CH"/>
        </w:rPr>
        <w:drawing>
          <wp:inline distT="0" distB="0" distL="0" distR="0" wp14:anchorId="249CEADE" wp14:editId="69BDFBF7">
            <wp:extent cx="5410200" cy="149150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678" cy="14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6DE0" w14:textId="5EDA5329" w:rsidR="00276D04" w:rsidRDefault="001F5BD0">
      <w:r>
        <w:t>*Un Achat est l’achat d’un billet de cinéma pour un film</w:t>
      </w:r>
    </w:p>
    <w:sectPr w:rsidR="00276D0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7ACE4" w14:textId="77777777" w:rsidR="003D7EC1" w:rsidRDefault="003D7EC1" w:rsidP="003D7EC1">
      <w:pPr>
        <w:spacing w:after="0" w:line="240" w:lineRule="auto"/>
      </w:pPr>
      <w:r>
        <w:separator/>
      </w:r>
    </w:p>
  </w:endnote>
  <w:endnote w:type="continuationSeparator" w:id="0">
    <w:p w14:paraId="4E4EC370" w14:textId="77777777" w:rsidR="003D7EC1" w:rsidRDefault="003D7EC1" w:rsidP="003D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382F1" w14:textId="77777777" w:rsidR="00EB2FDF" w:rsidRDefault="00EB2FD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998FA" w14:textId="77777777" w:rsidR="003D7EC1" w:rsidRPr="00512380" w:rsidRDefault="003D7EC1" w:rsidP="003D7EC1">
    <w:pPr>
      <w:pStyle w:val="Pieddepage"/>
      <w:tabs>
        <w:tab w:val="clear" w:pos="9072"/>
        <w:tab w:val="right" w:pos="10348"/>
      </w:tabs>
      <w:rPr>
        <w:sz w:val="20"/>
      </w:rPr>
    </w:pPr>
    <w:r w:rsidRPr="00512380">
      <w:rPr>
        <w:sz w:val="20"/>
      </w:rPr>
      <w:t>Auteur : Yohan Carneiro</w:t>
    </w:r>
    <w:r w:rsidRPr="00512380">
      <w:rPr>
        <w:sz w:val="20"/>
      </w:rPr>
      <w:tab/>
    </w:r>
    <w:r w:rsidRPr="00512380">
      <w:rPr>
        <w:sz w:val="20"/>
      </w:rPr>
      <w:tab/>
    </w:r>
    <w:r>
      <w:rPr>
        <w:sz w:val="20"/>
      </w:rPr>
      <w:t xml:space="preserve"> </w:t>
    </w:r>
    <w:r w:rsidRPr="00512380">
      <w:rPr>
        <w:sz w:val="20"/>
      </w:rPr>
      <w:t>Créé</w:t>
    </w:r>
    <w:r>
      <w:rPr>
        <w:sz w:val="20"/>
      </w:rPr>
      <w:t xml:space="preserve"> </w:t>
    </w:r>
    <w:r w:rsidRPr="00512380">
      <w:rPr>
        <w:sz w:val="20"/>
      </w:rPr>
      <w:t>le</w:t>
    </w:r>
    <w:r>
      <w:rPr>
        <w:sz w:val="20"/>
      </w:rPr>
      <w:t xml:space="preserve"> </w:t>
    </w:r>
    <w:r w:rsidRPr="00512380">
      <w:rPr>
        <w:sz w:val="20"/>
      </w:rPr>
      <w:t>10.10.2023</w:t>
    </w:r>
  </w:p>
  <w:p w14:paraId="77AE98FE" w14:textId="4BD0BC23" w:rsidR="003D7EC1" w:rsidRPr="00512380" w:rsidRDefault="003D7EC1" w:rsidP="003D7EC1">
    <w:pPr>
      <w:pStyle w:val="Pieddepage"/>
      <w:tabs>
        <w:tab w:val="clear" w:pos="9072"/>
      </w:tabs>
      <w:rPr>
        <w:sz w:val="20"/>
      </w:rPr>
    </w:pPr>
    <w:r w:rsidRPr="00512380">
      <w:rPr>
        <w:sz w:val="20"/>
      </w:rPr>
      <w:t xml:space="preserve">Modifié par : Yohan Carneiro </w:t>
    </w:r>
    <w:r w:rsidRPr="00512380">
      <w:rPr>
        <w:sz w:val="20"/>
      </w:rPr>
      <w:tab/>
      <w:t xml:space="preserve">Page </w:t>
    </w:r>
    <w:sdt>
      <w:sdtPr>
        <w:rPr>
          <w:sz w:val="20"/>
        </w:rPr>
        <w:id w:val="-300924770"/>
        <w:docPartObj>
          <w:docPartGallery w:val="Page Numbers (Bottom of Page)"/>
          <w:docPartUnique/>
        </w:docPartObj>
      </w:sdtPr>
      <w:sdtEndPr/>
      <w:sdtContent>
        <w:r w:rsidRPr="00512380">
          <w:rPr>
            <w:sz w:val="20"/>
          </w:rPr>
          <w:t xml:space="preserve"> </w:t>
        </w:r>
        <w:r w:rsidRPr="00512380">
          <w:rPr>
            <w:sz w:val="20"/>
          </w:rPr>
          <w:fldChar w:fldCharType="begin"/>
        </w:r>
        <w:r w:rsidRPr="00512380">
          <w:rPr>
            <w:sz w:val="20"/>
          </w:rPr>
          <w:instrText>PAGE   \* MERGEFORMAT</w:instrText>
        </w:r>
        <w:r w:rsidRPr="00512380">
          <w:rPr>
            <w:sz w:val="20"/>
          </w:rPr>
          <w:fldChar w:fldCharType="separate"/>
        </w:r>
        <w:r w:rsidR="00EB2FDF" w:rsidRPr="00EB2FDF">
          <w:rPr>
            <w:noProof/>
            <w:sz w:val="20"/>
            <w:lang w:val="fr-FR"/>
          </w:rPr>
          <w:t>3</w:t>
        </w:r>
        <w:r w:rsidRPr="00512380">
          <w:rPr>
            <w:sz w:val="20"/>
          </w:rPr>
          <w:fldChar w:fldCharType="end"/>
        </w:r>
      </w:sdtContent>
    </w:sdt>
    <w:r w:rsidRPr="00512380">
      <w:rPr>
        <w:sz w:val="20"/>
      </w:rPr>
      <w:t xml:space="preserve"> sur </w:t>
    </w:r>
    <w:r>
      <w:rPr>
        <w:sz w:val="20"/>
      </w:rPr>
      <w:t xml:space="preserve">3 </w:t>
    </w:r>
  </w:p>
  <w:p w14:paraId="5A0D2B6E" w14:textId="035607ED" w:rsidR="003D7EC1" w:rsidRPr="003D7EC1" w:rsidRDefault="00EB2FDF" w:rsidP="003D7EC1">
    <w:pPr>
      <w:pStyle w:val="Pieddepage"/>
      <w:tabs>
        <w:tab w:val="clear" w:pos="9072"/>
        <w:tab w:val="right" w:pos="10466"/>
      </w:tabs>
      <w:rPr>
        <w:sz w:val="20"/>
      </w:rPr>
    </w:pPr>
    <w:r>
      <w:rPr>
        <w:sz w:val="20"/>
      </w:rPr>
      <w:t>Version du 1 Déc</w:t>
    </w:r>
    <w:bookmarkStart w:id="6" w:name="_GoBack"/>
    <w:bookmarkEnd w:id="6"/>
    <w:r w:rsidR="003D7EC1" w:rsidRPr="00512380">
      <w:rPr>
        <w:sz w:val="20"/>
      </w:rPr>
      <w:t>embre 2023</w:t>
    </w:r>
    <w:r w:rsidR="003D7EC1">
      <w:rPr>
        <w:sz w:val="20"/>
      </w:rPr>
      <w:tab/>
    </w:r>
    <w:r w:rsidR="003D7EC1" w:rsidRPr="009977FE">
      <w:rPr>
        <w:sz w:val="16"/>
      </w:rPr>
      <w:tab/>
    </w:r>
    <w:r w:rsidR="003D7EC1">
      <w:rPr>
        <w:sz w:val="16"/>
      </w:rPr>
      <w:t>L</w:t>
    </w:r>
    <w:r w:rsidR="003D7EC1" w:rsidRPr="009977FE">
      <w:rPr>
        <w:sz w:val="16"/>
      </w:rPr>
      <w:t>-YohCarneiro-P_DB-PO</w:t>
    </w:r>
    <w:r w:rsidR="003D7EC1">
      <w:rPr>
        <w:sz w:val="16"/>
      </w:rPr>
      <w:t>23</w:t>
    </w:r>
    <w:r w:rsidR="003D7EC1" w:rsidRPr="009977FE">
      <w:rPr>
        <w:sz w:val="16"/>
      </w:rPr>
      <w:t>-</w:t>
    </w:r>
    <w:r w:rsidR="003D7EC1">
      <w:rPr>
        <w:sz w:val="16"/>
      </w:rPr>
      <w:t>ManuelInstallateur</w:t>
    </w:r>
    <w:r w:rsidR="003D7EC1" w:rsidRPr="009977FE">
      <w:rPr>
        <w:sz w:val="16"/>
      </w:rP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2E225" w14:textId="77777777" w:rsidR="00EB2FDF" w:rsidRDefault="00EB2F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709F0" w14:textId="77777777" w:rsidR="003D7EC1" w:rsidRDefault="003D7EC1" w:rsidP="003D7EC1">
      <w:pPr>
        <w:spacing w:after="0" w:line="240" w:lineRule="auto"/>
      </w:pPr>
      <w:r>
        <w:separator/>
      </w:r>
    </w:p>
  </w:footnote>
  <w:footnote w:type="continuationSeparator" w:id="0">
    <w:p w14:paraId="00730A47" w14:textId="77777777" w:rsidR="003D7EC1" w:rsidRDefault="003D7EC1" w:rsidP="003D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09358" w14:textId="77777777" w:rsidR="00EB2FDF" w:rsidRDefault="00EB2F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1EE09" w14:textId="6A398CBD" w:rsidR="003D7EC1" w:rsidRDefault="003D7EC1">
    <w:pPr>
      <w:pStyle w:val="En-tte"/>
    </w:pPr>
    <w:r>
      <w:rPr>
        <w:noProof/>
        <w:lang w:eastAsia="fr-CH"/>
      </w:rPr>
      <w:drawing>
        <wp:inline distT="0" distB="0" distL="0" distR="0" wp14:anchorId="3CD92C9D" wp14:editId="729169D6">
          <wp:extent cx="1691641" cy="704850"/>
          <wp:effectExtent l="0" t="0" r="3810" b="0"/>
          <wp:docPr id="3" name="Image 3" descr="Pour Entreprises - EquilibRH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ur Entreprises - EquilibRH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023" cy="715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B63FF" w14:textId="77777777" w:rsidR="00EB2FDF" w:rsidRDefault="00EB2F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86"/>
    <w:rsid w:val="0002415B"/>
    <w:rsid w:val="001065F7"/>
    <w:rsid w:val="001832E7"/>
    <w:rsid w:val="00185244"/>
    <w:rsid w:val="001C6ABF"/>
    <w:rsid w:val="001D7BA3"/>
    <w:rsid w:val="001D7BD9"/>
    <w:rsid w:val="001F279C"/>
    <w:rsid w:val="001F5BD0"/>
    <w:rsid w:val="00210DD3"/>
    <w:rsid w:val="00276D04"/>
    <w:rsid w:val="0032201B"/>
    <w:rsid w:val="003325A6"/>
    <w:rsid w:val="0037164B"/>
    <w:rsid w:val="00384D5F"/>
    <w:rsid w:val="00387674"/>
    <w:rsid w:val="003A401D"/>
    <w:rsid w:val="003B3F33"/>
    <w:rsid w:val="003C1174"/>
    <w:rsid w:val="003D7EC1"/>
    <w:rsid w:val="00452CDC"/>
    <w:rsid w:val="0048239B"/>
    <w:rsid w:val="00511988"/>
    <w:rsid w:val="00546380"/>
    <w:rsid w:val="005D25EB"/>
    <w:rsid w:val="005D359A"/>
    <w:rsid w:val="006066AF"/>
    <w:rsid w:val="00615AB5"/>
    <w:rsid w:val="00681313"/>
    <w:rsid w:val="006C6883"/>
    <w:rsid w:val="006F352B"/>
    <w:rsid w:val="007703CE"/>
    <w:rsid w:val="00780948"/>
    <w:rsid w:val="007831CA"/>
    <w:rsid w:val="007F0B22"/>
    <w:rsid w:val="0085206B"/>
    <w:rsid w:val="00887CA3"/>
    <w:rsid w:val="008939DF"/>
    <w:rsid w:val="009213E5"/>
    <w:rsid w:val="00933224"/>
    <w:rsid w:val="00962AA7"/>
    <w:rsid w:val="009A77EB"/>
    <w:rsid w:val="009D04D9"/>
    <w:rsid w:val="009F4036"/>
    <w:rsid w:val="00A7258D"/>
    <w:rsid w:val="00A80F9E"/>
    <w:rsid w:val="00B229C6"/>
    <w:rsid w:val="00B73A31"/>
    <w:rsid w:val="00BF0AEC"/>
    <w:rsid w:val="00C01834"/>
    <w:rsid w:val="00C44068"/>
    <w:rsid w:val="00C44C7B"/>
    <w:rsid w:val="00C96B1F"/>
    <w:rsid w:val="00D22022"/>
    <w:rsid w:val="00D94EEB"/>
    <w:rsid w:val="00DB31DA"/>
    <w:rsid w:val="00DC1B33"/>
    <w:rsid w:val="00DC2D86"/>
    <w:rsid w:val="00E4348B"/>
    <w:rsid w:val="00E85186"/>
    <w:rsid w:val="00EB2FDF"/>
    <w:rsid w:val="00EB58A7"/>
    <w:rsid w:val="00EF5085"/>
    <w:rsid w:val="00F41057"/>
    <w:rsid w:val="00FC547E"/>
    <w:rsid w:val="00FD3C1B"/>
    <w:rsid w:val="00FD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C4590"/>
  <w15:chartTrackingRefBased/>
  <w15:docId w15:val="{1595BF26-4A09-486C-BDFE-DC2EBC93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A7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3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5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1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58A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325A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25A6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3325A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325A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C11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3C1174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3D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7EC1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3D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7EC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5" ma:contentTypeDescription="Crée un document." ma:contentTypeScope="" ma:versionID="8a4d5e8b0a66bbca922ae34eeca99b64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0c0a4325fb2f298f3f30ded725f46d2d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F1AAA-FF51-40F5-8289-FBF9A2493A52}">
  <ds:schemaRefs>
    <ds:schemaRef ds:uri="http://purl.org/dc/terms/"/>
    <ds:schemaRef ds:uri="http://schemas.microsoft.com/office/2006/documentManagement/types"/>
    <ds:schemaRef ds:uri="308fd9e7-0be8-44ba-81f3-723628cb95d5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2e62082-1ed3-4499-b3c5-d63020de953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E11D7BB-FD20-4AD8-BE1B-05B6A34182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2FCC2-8768-41E0-801D-F843ACD1B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Carneiro</dc:creator>
  <cp:keywords/>
  <dc:description/>
  <cp:lastModifiedBy>Yohan Carneiro</cp:lastModifiedBy>
  <cp:revision>6</cp:revision>
  <dcterms:created xsi:type="dcterms:W3CDTF">2023-10-10T07:17:00Z</dcterms:created>
  <dcterms:modified xsi:type="dcterms:W3CDTF">2023-12-01T09:28:00Z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