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EMERGENCY DRONE FLEET AND MISSION MANAGEMENT SYSTEM</w:t>
      </w:r>
    </w:p>
    <w:p w:rsidR="00000000" w:rsidDel="00000000" w:rsidP="00000000" w:rsidRDefault="00000000" w:rsidRPr="00000000" w14:paraId="0000000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Industry-Based Case Study</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Course Code:</w:t>
      </w:r>
      <w:r w:rsidDel="00000000" w:rsidR="00000000" w:rsidRPr="00000000">
        <w:rPr>
          <w:rFonts w:ascii="Times New Roman" w:cs="Times New Roman" w:eastAsia="Times New Roman" w:hAnsi="Times New Roman"/>
          <w:rtl w:val="0"/>
        </w:rPr>
        <w:t xml:space="preserve"> DSA01</w:t>
        <w:br w:type="textWrapping"/>
      </w:r>
      <w:r w:rsidDel="00000000" w:rsidR="00000000" w:rsidRPr="00000000">
        <w:rPr>
          <w:rFonts w:ascii="Times New Roman" w:cs="Times New Roman" w:eastAsia="Times New Roman" w:hAnsi="Times New Roman"/>
          <w:b w:val="1"/>
          <w:bCs w:val="1"/>
          <w:rtl w:val="0"/>
        </w:rPr>
        <w:t xml:space="preserve">Course Name:</w:t>
      </w:r>
      <w:r w:rsidDel="00000000" w:rsidR="00000000" w:rsidRPr="00000000">
        <w:rPr>
          <w:rFonts w:ascii="Times New Roman" w:cs="Times New Roman" w:eastAsia="Times New Roman" w:hAnsi="Times New Roman"/>
          <w:rtl w:val="0"/>
        </w:rPr>
        <w:t xml:space="preserve"> Object-Oriented Programming with C++</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Course Outcome:</w:t>
      </w:r>
      <w:r w:rsidDel="00000000" w:rsidR="00000000" w:rsidRPr="00000000">
        <w:rPr>
          <w:rFonts w:ascii="Times New Roman" w:cs="Times New Roman" w:eastAsia="Times New Roman" w:hAnsi="Times New Roman"/>
          <w:rtl w:val="0"/>
        </w:rPr>
        <w:t xml:space="preserve"> CO3 &amp; CO4</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Submitted By</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Name: </w:t>
      </w:r>
      <w:r w:rsidDel="00000000" w:rsidR="00000000" w:rsidRPr="00000000">
        <w:rPr>
          <w:rFonts w:ascii="Times New Roman" w:cs="Times New Roman" w:eastAsia="Times New Roman" w:hAnsi="Times New Roman"/>
          <w:rtl w:val="0"/>
        </w:rPr>
        <w:t xml:space="preserve">JASWANTH E T M .</w:t>
        <w:br w:type="textWrapping"/>
      </w:r>
      <w:r w:rsidDel="00000000" w:rsidR="00000000" w:rsidRPr="00000000">
        <w:rPr>
          <w:rFonts w:ascii="Times New Roman" w:cs="Times New Roman" w:eastAsia="Times New Roman" w:hAnsi="Times New Roman"/>
          <w:b w:val="1"/>
          <w:bCs w:val="1"/>
          <w:rtl w:val="0"/>
        </w:rPr>
        <w:t xml:space="preserve">Register Number:</w:t>
      </w:r>
      <w:r w:rsidDel="00000000" w:rsidR="00000000" w:rsidRPr="00000000">
        <w:rPr>
          <w:rFonts w:ascii="Times New Roman" w:cs="Times New Roman" w:eastAsia="Times New Roman" w:hAnsi="Times New Roman"/>
          <w:rtl w:val="0"/>
        </w:rPr>
        <w:t xml:space="preserve">192421409</w:t>
      </w:r>
      <w:r w:rsidDel="00000000" w:rsidR="00000000" w:rsidRPr="00000000">
        <w:rPr>
          <w:rFonts w:ascii="Times New Roman" w:cs="Times New Roman" w:eastAsia="Times New Roman" w:hAnsi="Times New Roman"/>
          <w:b w:val="1"/>
          <w:bCs w:val="1"/>
          <w:rtl w:val="0"/>
        </w:rPr>
        <w:br w:type="textWrapping"/>
        <w:t xml:space="preserve">Department:</w:t>
      </w:r>
      <w:r w:rsidDel="00000000" w:rsidR="00000000" w:rsidRPr="00000000">
        <w:rPr>
          <w:rFonts w:ascii="Times New Roman" w:cs="Times New Roman" w:eastAsia="Times New Roman" w:hAnsi="Times New Roman"/>
          <w:rtl w:val="0"/>
        </w:rPr>
        <w:t xml:space="preserve"> Information Technology</w:t>
        <w:br w:type="textWrapping"/>
      </w:r>
      <w:r w:rsidDel="00000000" w:rsidR="00000000" w:rsidRPr="00000000">
        <w:rPr>
          <w:rFonts w:ascii="Times New Roman" w:cs="Times New Roman" w:eastAsia="Times New Roman" w:hAnsi="Times New Roman"/>
          <w:b w:val="1"/>
          <w:bCs w:val="1"/>
          <w:rtl w:val="0"/>
        </w:rPr>
        <w:t xml:space="preserve">Year:</w:t>
      </w:r>
      <w:r w:rsidDel="00000000" w:rsidR="00000000" w:rsidRPr="00000000">
        <w:rPr>
          <w:rFonts w:ascii="Times New Roman" w:cs="Times New Roman" w:eastAsia="Times New Roman" w:hAnsi="Times New Roman"/>
          <w:rtl w:val="0"/>
        </w:rPr>
        <w:t xml:space="preserve"> III Year</w:t>
        <w:br w:type="textWrapping"/>
      </w:r>
      <w:r w:rsidDel="00000000" w:rsidR="00000000" w:rsidRPr="00000000">
        <w:rPr>
          <w:rFonts w:ascii="Times New Roman" w:cs="Times New Roman" w:eastAsia="Times New Roman" w:hAnsi="Times New Roman"/>
          <w:b w:val="1"/>
          <w:bCs w:val="1"/>
          <w:rtl w:val="0"/>
        </w:rPr>
        <w:t xml:space="preserve">Institution:</w:t>
      </w:r>
      <w:r w:rsidDel="00000000" w:rsidR="00000000" w:rsidRPr="00000000">
        <w:rPr>
          <w:rFonts w:ascii="Times New Roman" w:cs="Times New Roman" w:eastAsia="Times New Roman" w:hAnsi="Times New Roman"/>
          <w:rtl w:val="0"/>
        </w:rPr>
        <w:t xml:space="preserve"> Saveetha Institute of Medical and Technical Sciences (SIMATS)</w:t>
      </w:r>
    </w:p>
    <w:p w:rsidR="00000000" w:rsidDel="00000000" w:rsidP="00000000" w:rsidRDefault="00000000" w:rsidRPr="00000000" w14:paraId="0000001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Assignment Title</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Emergency Drone Fleet and Mission Management System Using C++</w:t>
      </w: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Technologies Used</w:t>
      </w:r>
    </w:p>
    <w:p w:rsidR="00000000" w:rsidDel="00000000" w:rsidP="00000000" w:rsidRDefault="00000000" w:rsidRPr="00000000" w14:paraId="000000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Programming Language:</w:t>
      </w:r>
      <w:r w:rsidDel="00000000" w:rsidR="00000000" w:rsidRPr="00000000">
        <w:rPr>
          <w:rFonts w:ascii="Times New Roman" w:cs="Times New Roman" w:eastAsia="Times New Roman" w:hAnsi="Times New Roman"/>
          <w:rtl w:val="0"/>
        </w:rPr>
        <w:t xml:space="preserve"> C++</w:t>
        <w:br w:type="textWrapping"/>
      </w:r>
      <w:r w:rsidDel="00000000" w:rsidR="00000000" w:rsidRPr="00000000">
        <w:rPr>
          <w:rFonts w:ascii="Times New Roman" w:cs="Times New Roman" w:eastAsia="Times New Roman" w:hAnsi="Times New Roman"/>
          <w:b w:val="1"/>
          <w:bCs w:val="1"/>
          <w:rtl w:val="0"/>
        </w:rPr>
        <w:t xml:space="preserve">Concepts:</w:t>
      </w:r>
      <w:r w:rsidDel="00000000" w:rsidR="00000000" w:rsidRPr="00000000">
        <w:rPr>
          <w:rFonts w:ascii="Times New Roman" w:cs="Times New Roman" w:eastAsia="Times New Roman" w:hAnsi="Times New Roman"/>
          <w:rtl w:val="0"/>
        </w:rPr>
        <w:t xml:space="preserve"> Object-Oriented Programming, Constructors, Destructors, Operator Overloading, Inheritance, Polymorphism and Pointers</w:t>
      </w:r>
    </w:p>
    <w:p w:rsidR="00000000" w:rsidDel="00000000" w:rsidP="00000000" w:rsidRDefault="00000000" w:rsidRPr="00000000" w14:paraId="00000020">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PSEUDO CODE</w:t>
      </w:r>
    </w:p>
    <w:p w:rsidR="00000000" w:rsidDel="00000000" w:rsidP="00000000" w:rsidRDefault="00000000" w:rsidRPr="00000000" w14:paraId="000000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134100" cy="8134350"/>
            <wp:effectExtent b="0" l="0" r="0" t="0"/>
            <wp:docPr id="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134100" cy="813435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-476249</wp:posOffset>
            </wp:positionH>
            <wp:positionV relativeFrom="paragraph">
              <wp:posOffset>0</wp:posOffset>
            </wp:positionV>
            <wp:extent cx="6400800" cy="8267700"/>
            <wp:effectExtent b="0" l="0" r="0" t="0"/>
            <wp:wrapNone/>
            <wp:docPr id="1"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6400800" cy="8267700"/>
                    </a:xfrm>
                    <a:prstGeom prst="rect"/>
                    <a:ln/>
                  </pic:spPr>
                </pic:pic>
              </a:graphicData>
            </a:graphic>
          </wp:anchor>
        </w:drawing>
      </w:r>
    </w:p>
    <w:p w:rsidR="00000000" w:rsidDel="00000000" w:rsidP="00000000" w:rsidRDefault="00000000" w:rsidRPr="00000000" w14:paraId="0000003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084883" cy="9384834"/>
            <wp:effectExtent b="0" l="0" r="0" t="0"/>
            <wp:docPr id="3"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6084883" cy="9384834"/>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4119" cy="9240057"/>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4119" cy="9240057"/>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816283" cy="9344192"/>
            <wp:effectExtent b="0" l="0" r="0" t="0"/>
            <wp:docPr id="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816283" cy="9344192"/>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664926" cy="9211523"/>
            <wp:effectExtent b="0" l="0" r="0" t="0"/>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664926" cy="9211523"/>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SOURSE CODE</w:t>
      </w:r>
    </w:p>
    <w:p w:rsidR="00000000" w:rsidDel="00000000" w:rsidP="00000000" w:rsidRDefault="00000000" w:rsidRPr="00000000" w14:paraId="000000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Emergency-Drone-Fleet/</w:t>
      </w:r>
    </w:p>
    <w:p w:rsidR="00000000" w:rsidDel="00000000" w:rsidP="00000000" w:rsidRDefault="00000000" w:rsidRPr="00000000" w14:paraId="000000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index.html</w:t>
      </w:r>
    </w:p>
    <w:p w:rsidR="00000000" w:rsidDel="00000000" w:rsidP="00000000" w:rsidRDefault="00000000" w:rsidRPr="00000000" w14:paraId="000000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style.css</w:t>
      </w:r>
    </w:p>
    <w:p w:rsidR="00000000" w:rsidDel="00000000" w:rsidP="00000000" w:rsidRDefault="00000000" w:rsidRPr="00000000" w14:paraId="000000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script.js</w:t>
      </w:r>
    </w:p>
    <w:p w:rsidR="00000000" w:rsidDel="00000000" w:rsidP="00000000" w:rsidRDefault="00000000" w:rsidRPr="00000000" w14:paraId="000000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server.js</w:t>
      </w:r>
    </w:p>
    <w:p w:rsidR="00000000" w:rsidDel="00000000" w:rsidP="00000000" w:rsidRDefault="00000000" w:rsidRPr="00000000" w14:paraId="000000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drones.json</w:t>
      </w:r>
    </w:p>
    <w:p w:rsidR="00000000" w:rsidDel="00000000" w:rsidP="00000000" w:rsidRDefault="00000000" w:rsidRPr="00000000" w14:paraId="000000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missions.json</w:t>
      </w:r>
    </w:p>
    <w:p w:rsidR="00000000" w:rsidDel="00000000" w:rsidP="00000000" w:rsidRDefault="00000000" w:rsidRPr="00000000" w14:paraId="000000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package.json</w:t>
      </w:r>
    </w:p>
    <w:p w:rsidR="00000000" w:rsidDel="00000000" w:rsidP="00000000" w:rsidRDefault="00000000" w:rsidRPr="00000000" w14:paraId="000000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package-lock.json</w:t>
      </w:r>
    </w:p>
    <w:p w:rsidR="00000000" w:rsidDel="00000000" w:rsidP="00000000" w:rsidRDefault="00000000" w:rsidRPr="00000000" w14:paraId="0000006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source code is:</w:t>
      </w:r>
    </w:p>
    <w:p w:rsidR="00000000" w:rsidDel="00000000" w:rsidP="00000000" w:rsidRDefault="00000000" w:rsidRPr="00000000" w14:paraId="0000006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rPr>
      </w:pPr>
      <w:r w:rsidDel="00000000" w:rsidR="00000000" w:rsidRPr="00000000">
        <w:rPr>
          <w:rFonts w:ascii="Cardo" w:cs="Cardo" w:eastAsia="Cardo" w:hAnsi="Cardo"/>
          <w:rtl w:val="0"/>
        </w:rPr>
        <w:t xml:space="preserve">index.html → website structure/UI</w:t>
      </w:r>
    </w:p>
    <w:p w:rsidR="00000000" w:rsidDel="00000000" w:rsidP="00000000" w:rsidRDefault="00000000" w:rsidRPr="00000000" w14:paraId="00000069">
      <w:pPr>
        <w:jc w:val="both"/>
        <w:rPr>
          <w:rFonts w:ascii="Times New Roman" w:cs="Times New Roman" w:eastAsia="Times New Roman" w:hAnsi="Times New Roman"/>
        </w:rPr>
      </w:pPr>
      <w:r w:rsidDel="00000000" w:rsidR="00000000" w:rsidRPr="00000000">
        <w:rPr>
          <w:rFonts w:ascii="Cardo" w:cs="Cardo" w:eastAsia="Cardo" w:hAnsi="Cardo"/>
          <w:rtl w:val="0"/>
        </w:rPr>
        <w:t xml:space="preserve">style.css → colors, animations, responsive design</w:t>
      </w:r>
    </w:p>
    <w:p w:rsidR="00000000" w:rsidDel="00000000" w:rsidP="00000000" w:rsidRDefault="00000000" w:rsidRPr="00000000" w14:paraId="0000006A">
      <w:pPr>
        <w:jc w:val="both"/>
        <w:rPr>
          <w:rFonts w:ascii="Times New Roman" w:cs="Times New Roman" w:eastAsia="Times New Roman" w:hAnsi="Times New Roman"/>
        </w:rPr>
      </w:pPr>
      <w:r w:rsidDel="00000000" w:rsidR="00000000" w:rsidRPr="00000000">
        <w:rPr>
          <w:rFonts w:ascii="Cardo" w:cs="Cardo" w:eastAsia="Cardo" w:hAnsi="Cardo"/>
          <w:rtl w:val="0"/>
        </w:rPr>
        <w:t xml:space="preserve">script.js → frontend functionality</w:t>
      </w:r>
    </w:p>
    <w:p w:rsidR="00000000" w:rsidDel="00000000" w:rsidP="00000000" w:rsidRDefault="00000000" w:rsidRPr="00000000" w14:paraId="0000006B">
      <w:pPr>
        <w:jc w:val="both"/>
        <w:rPr>
          <w:rFonts w:ascii="Times New Roman" w:cs="Times New Roman" w:eastAsia="Times New Roman" w:hAnsi="Times New Roman"/>
        </w:rPr>
      </w:pPr>
      <w:r w:rsidDel="00000000" w:rsidR="00000000" w:rsidRPr="00000000">
        <w:rPr>
          <w:rFonts w:ascii="Cardo" w:cs="Cardo" w:eastAsia="Cardo" w:hAnsi="Cardo"/>
          <w:rtl w:val="0"/>
        </w:rPr>
        <w:t xml:space="preserve">server.js → Node.js/Express backend and file storage</w:t>
      </w:r>
    </w:p>
    <w:p w:rsidR="00000000" w:rsidDel="00000000" w:rsidP="00000000" w:rsidRDefault="00000000" w:rsidRPr="00000000" w14:paraId="0000006C">
      <w:pPr>
        <w:jc w:val="both"/>
        <w:rPr>
          <w:rFonts w:ascii="Times New Roman" w:cs="Times New Roman" w:eastAsia="Times New Roman" w:hAnsi="Times New Roman"/>
        </w:rPr>
      </w:pPr>
      <w:r w:rsidDel="00000000" w:rsidR="00000000" w:rsidRPr="00000000">
        <w:rPr>
          <w:rFonts w:ascii="Cardo" w:cs="Cardo" w:eastAsia="Cardo" w:hAnsi="Cardo"/>
          <w:rtl w:val="0"/>
        </w:rPr>
        <w:t xml:space="preserve">drones.json → drone data</w:t>
      </w:r>
    </w:p>
    <w:p w:rsidR="00000000" w:rsidDel="00000000" w:rsidP="00000000" w:rsidRDefault="00000000" w:rsidRPr="00000000" w14:paraId="0000006D">
      <w:pPr>
        <w:jc w:val="both"/>
        <w:rPr>
          <w:rFonts w:ascii="Times New Roman" w:cs="Times New Roman" w:eastAsia="Times New Roman" w:hAnsi="Times New Roman"/>
        </w:rPr>
      </w:pPr>
      <w:r w:rsidDel="00000000" w:rsidR="00000000" w:rsidRPr="00000000">
        <w:rPr>
          <w:rFonts w:ascii="Cardo" w:cs="Cardo" w:eastAsia="Cardo" w:hAnsi="Cardo"/>
          <w:rtl w:val="0"/>
        </w:rPr>
        <w:t xml:space="preserve">missions.json → mission data</w:t>
      </w:r>
    </w:p>
    <w:p w:rsidR="00000000" w:rsidDel="00000000" w:rsidP="00000000" w:rsidRDefault="00000000" w:rsidRPr="00000000" w14:paraId="0000006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package.json contains:</w:t>
      </w:r>
    </w:p>
    <w:p w:rsidR="00000000" w:rsidDel="00000000" w:rsidP="00000000" w:rsidRDefault="00000000" w:rsidRPr="00000000" w14:paraId="0000007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"name": "emergency-drone-fleet",</w:t>
      </w:r>
    </w:p>
    <w:p w:rsidR="00000000" w:rsidDel="00000000" w:rsidP="00000000" w:rsidRDefault="00000000" w:rsidRPr="00000000" w14:paraId="0000007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"version": "1.0.0",</w:t>
      </w:r>
    </w:p>
    <w:p w:rsidR="00000000" w:rsidDel="00000000" w:rsidP="00000000" w:rsidRDefault="00000000" w:rsidRPr="00000000" w14:paraId="0000007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"description": "",</w:t>
      </w:r>
    </w:p>
    <w:p w:rsidR="00000000" w:rsidDel="00000000" w:rsidP="00000000" w:rsidRDefault="00000000" w:rsidRPr="00000000" w14:paraId="000000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"main": "script.js",</w:t>
      </w:r>
    </w:p>
    <w:p w:rsidR="00000000" w:rsidDel="00000000" w:rsidP="00000000" w:rsidRDefault="00000000" w:rsidRPr="00000000" w14:paraId="0000007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"scripts": {</w:t>
      </w:r>
    </w:p>
    <w:p w:rsidR="00000000" w:rsidDel="00000000" w:rsidP="00000000" w:rsidRDefault="00000000" w:rsidRPr="00000000" w14:paraId="0000007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"test": "echo \"Error: no test specified\" &amp;&amp; exit 1",</w:t>
      </w:r>
    </w:p>
    <w:p w:rsidR="00000000" w:rsidDel="00000000" w:rsidP="00000000" w:rsidRDefault="00000000" w:rsidRPr="00000000" w14:paraId="0000007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"start": "node server.js"</w:t>
      </w:r>
    </w:p>
    <w:p w:rsidR="00000000" w:rsidDel="00000000" w:rsidP="00000000" w:rsidRDefault="00000000" w:rsidRPr="00000000" w14:paraId="0000007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"keywords": [],</w:t>
      </w:r>
    </w:p>
    <w:p w:rsidR="00000000" w:rsidDel="00000000" w:rsidP="00000000" w:rsidRDefault="00000000" w:rsidRPr="00000000" w14:paraId="000000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"author": "",</w:t>
      </w:r>
    </w:p>
    <w:p w:rsidR="00000000" w:rsidDel="00000000" w:rsidP="00000000" w:rsidRDefault="00000000" w:rsidRPr="00000000" w14:paraId="0000007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"license": "ISC",</w:t>
      </w:r>
    </w:p>
    <w:p w:rsidR="00000000" w:rsidDel="00000000" w:rsidP="00000000" w:rsidRDefault="00000000" w:rsidRPr="00000000" w14:paraId="0000007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"type": "commonjs",</w:t>
      </w:r>
    </w:p>
    <w:p w:rsidR="00000000" w:rsidDel="00000000" w:rsidP="00000000" w:rsidRDefault="00000000" w:rsidRPr="00000000" w14:paraId="000000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"dependencies": {</w:t>
      </w:r>
    </w:p>
    <w:p w:rsidR="00000000" w:rsidDel="00000000" w:rsidP="00000000" w:rsidRDefault="00000000" w:rsidRPr="00000000" w14:paraId="0000007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"express": "^5.1.0"</w:t>
      </w:r>
    </w:p>
    <w:p w:rsidR="00000000" w:rsidDel="00000000" w:rsidP="00000000" w:rsidRDefault="00000000" w:rsidRPr="00000000" w14:paraId="000000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run the project</w:t>
      </w:r>
    </w:p>
    <w:p w:rsidR="00000000" w:rsidDel="00000000" w:rsidP="00000000" w:rsidRDefault="00000000" w:rsidRPr="00000000" w14:paraId="0000008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PowerShell inside the project folder:</w:t>
      </w:r>
    </w:p>
    <w:p w:rsidR="00000000" w:rsidDel="00000000" w:rsidP="00000000" w:rsidRDefault="00000000" w:rsidRPr="00000000" w14:paraId="0000008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npm start</w:t>
      </w:r>
    </w:p>
    <w:p w:rsidR="00000000" w:rsidDel="00000000" w:rsidP="00000000" w:rsidRDefault="00000000" w:rsidRPr="00000000" w14:paraId="0000008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open:</w:t>
      </w:r>
    </w:p>
    <w:p w:rsidR="00000000" w:rsidDel="00000000" w:rsidP="00000000" w:rsidRDefault="00000000" w:rsidRPr="00000000" w14:paraId="0000008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http://localhost:3000 </w:t>
      </w:r>
    </w:p>
    <w:p w:rsidR="00000000" w:rsidDel="00000000" w:rsidP="00000000" w:rsidRDefault="00000000" w:rsidRPr="00000000" w14:paraId="0000008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important point: for your college submission, don't submit only the website files. Your assignment specifically asks for the C++ source code, including OOP concepts such as constructors, deep copy, dynamic allocation/destructor, operator overloading, abstract classes, inheritance, virtual base class, member class, heterogeneous pointers, this pointer, and safe derived pointers. </w:t>
      </w:r>
    </w:p>
    <w:p w:rsidR="00000000" w:rsidDel="00000000" w:rsidP="00000000" w:rsidRDefault="00000000" w:rsidRPr="00000000" w14:paraId="000000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your website is the frontend/demo, while we should also prepare the C++ source code corresponding to the assignment requirements. That is the next thing I'd recommend preparing for submission. THIS IS MY SOUSE CODE GIVE ME AS I WANT TO PASTE IN WOERD</w:t>
      </w:r>
    </w:p>
    <w:p w:rsidR="00000000" w:rsidDel="00000000" w:rsidP="00000000" w:rsidRDefault="00000000" w:rsidRPr="00000000" w14:paraId="0000008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EXECUTION RESULTS</w:t>
      </w:r>
    </w:p>
    <w:p w:rsidR="00000000" w:rsidDel="00000000" w:rsidP="00000000" w:rsidRDefault="00000000" w:rsidRPr="00000000" w14:paraId="0000009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Emergency Drone Fleet and Mission Management System was tested to verify the correct functioning of drone management, mission allocation, battery updates, drone comparison and reporting features. The testing includes </w:t>
      </w:r>
      <w:r w:rsidDel="00000000" w:rsidR="00000000" w:rsidRPr="00000000">
        <w:rPr>
          <w:rFonts w:ascii="Times New Roman" w:cs="Times New Roman" w:eastAsia="Times New Roman" w:hAnsi="Times New Roman"/>
          <w:b w:val="1"/>
          <w:bCs w:val="1"/>
          <w:rtl w:val="0"/>
        </w:rPr>
        <w:t xml:space="preserve">normal, boundary and invalid test cases</w:t>
      </w:r>
      <w:r w:rsidDel="00000000" w:rsidR="00000000" w:rsidRPr="00000000">
        <w:rPr>
          <w:rFonts w:ascii="Times New Roman" w:cs="Times New Roman" w:eastAsia="Times New Roman" w:hAnsi="Times New Roman"/>
          <w:rtl w:val="0"/>
        </w:rPr>
        <w:t xml:space="preserve">, as required by the assignment. </w:t>
      </w:r>
    </w:p>
    <w:p w:rsidR="00000000" w:rsidDel="00000000" w:rsidP="00000000" w:rsidRDefault="00000000" w:rsidRPr="00000000" w14:paraId="00000092">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 Normal Test Case</w:t>
      </w:r>
    </w:p>
    <w:p w:rsidR="00000000" w:rsidDel="00000000" w:rsidP="00000000" w:rsidRDefault="00000000" w:rsidRPr="00000000" w14:paraId="0000009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normal test case, valid drone and mission details are entered into the system. The system checks the available drone's battery level, payload capacity, operating range and deployment status. If all conditions are satisfied, the suitable drone is selected and the mission is successfully allocated.</w:t>
      </w:r>
    </w:p>
    <w:p w:rsidR="00000000" w:rsidDel="00000000" w:rsidP="00000000" w:rsidRDefault="00000000" w:rsidRPr="00000000" w14:paraId="0000009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Input:</w:t>
      </w:r>
      <w:r w:rsidDel="00000000" w:rsidR="00000000" w:rsidRPr="00000000">
        <w:rPr>
          <w:rtl w:val="0"/>
        </w:rPr>
      </w:r>
    </w:p>
    <w:p w:rsidR="00000000" w:rsidDel="00000000" w:rsidP="00000000" w:rsidRDefault="00000000" w:rsidRPr="00000000" w14:paraId="00000095">
      <w:pPr>
        <w:numPr>
          <w:ilvl w:val="0"/>
          <w:numId w:val="1"/>
        </w:numPr>
        <w:spacing w:line="360" w:lineRule="auto"/>
        <w:ind w:left="720" w:hanging="360"/>
        <w:jc w:val="both"/>
        <w:rPr/>
      </w:pPr>
      <w:r w:rsidDel="00000000" w:rsidR="00000000" w:rsidRPr="00000000">
        <w:rPr>
          <w:rFonts w:ascii="Times New Roman" w:cs="Times New Roman" w:eastAsia="Times New Roman" w:hAnsi="Times New Roman"/>
          <w:rtl w:val="0"/>
        </w:rPr>
        <w:t xml:space="preserve">Valid Drone ID </w:t>
      </w:r>
    </w:p>
    <w:p w:rsidR="00000000" w:rsidDel="00000000" w:rsidP="00000000" w:rsidRDefault="00000000" w:rsidRPr="00000000" w14:paraId="00000096">
      <w:pPr>
        <w:numPr>
          <w:ilvl w:val="0"/>
          <w:numId w:val="1"/>
        </w:numPr>
        <w:spacing w:line="360" w:lineRule="auto"/>
        <w:ind w:left="720" w:hanging="360"/>
        <w:jc w:val="both"/>
        <w:rPr/>
      </w:pPr>
      <w:r w:rsidDel="00000000" w:rsidR="00000000" w:rsidRPr="00000000">
        <w:rPr>
          <w:rFonts w:ascii="Times New Roman" w:cs="Times New Roman" w:eastAsia="Times New Roman" w:hAnsi="Times New Roman"/>
          <w:rtl w:val="0"/>
        </w:rPr>
        <w:t xml:space="preserve">Valid Drone Type </w:t>
      </w:r>
    </w:p>
    <w:p w:rsidR="00000000" w:rsidDel="00000000" w:rsidP="00000000" w:rsidRDefault="00000000" w:rsidRPr="00000000" w14:paraId="00000097">
      <w:pPr>
        <w:numPr>
          <w:ilvl w:val="0"/>
          <w:numId w:val="1"/>
        </w:numPr>
        <w:spacing w:line="360" w:lineRule="auto"/>
        <w:ind w:left="720" w:hanging="360"/>
        <w:jc w:val="both"/>
        <w:rPr/>
      </w:pPr>
      <w:r w:rsidDel="00000000" w:rsidR="00000000" w:rsidRPr="00000000">
        <w:rPr>
          <w:rFonts w:ascii="Times New Roman" w:cs="Times New Roman" w:eastAsia="Times New Roman" w:hAnsi="Times New Roman"/>
          <w:rtl w:val="0"/>
        </w:rPr>
        <w:t xml:space="preserve">Battery Level: 90% </w:t>
      </w:r>
    </w:p>
    <w:p w:rsidR="00000000" w:rsidDel="00000000" w:rsidP="00000000" w:rsidRDefault="00000000" w:rsidRPr="00000000" w14:paraId="00000098">
      <w:pPr>
        <w:numPr>
          <w:ilvl w:val="0"/>
          <w:numId w:val="1"/>
        </w:numPr>
        <w:spacing w:line="360" w:lineRule="auto"/>
        <w:ind w:left="720" w:hanging="360"/>
        <w:jc w:val="both"/>
        <w:rPr/>
      </w:pPr>
      <w:r w:rsidDel="00000000" w:rsidR="00000000" w:rsidRPr="00000000">
        <w:rPr>
          <w:rFonts w:ascii="Times New Roman" w:cs="Times New Roman" w:eastAsia="Times New Roman" w:hAnsi="Times New Roman"/>
          <w:rtl w:val="0"/>
        </w:rPr>
        <w:t xml:space="preserve">Payload Capacity: 20 kg </w:t>
      </w:r>
    </w:p>
    <w:p w:rsidR="00000000" w:rsidDel="00000000" w:rsidP="00000000" w:rsidRDefault="00000000" w:rsidRPr="00000000" w14:paraId="00000099">
      <w:pPr>
        <w:numPr>
          <w:ilvl w:val="0"/>
          <w:numId w:val="1"/>
        </w:numPr>
        <w:spacing w:line="360" w:lineRule="auto"/>
        <w:ind w:left="720" w:hanging="360"/>
        <w:jc w:val="both"/>
        <w:rPr/>
      </w:pPr>
      <w:r w:rsidDel="00000000" w:rsidR="00000000" w:rsidRPr="00000000">
        <w:rPr>
          <w:rFonts w:ascii="Times New Roman" w:cs="Times New Roman" w:eastAsia="Times New Roman" w:hAnsi="Times New Roman"/>
          <w:rtl w:val="0"/>
        </w:rPr>
        <w:t xml:space="preserve">Operating Range: 50 km </w:t>
      </w:r>
    </w:p>
    <w:p w:rsidR="00000000" w:rsidDel="00000000" w:rsidP="00000000" w:rsidRDefault="00000000" w:rsidRPr="00000000" w14:paraId="0000009A">
      <w:pPr>
        <w:numPr>
          <w:ilvl w:val="0"/>
          <w:numId w:val="1"/>
        </w:numPr>
        <w:spacing w:line="360" w:lineRule="auto"/>
        <w:ind w:left="720" w:hanging="360"/>
        <w:jc w:val="both"/>
        <w:rPr/>
      </w:pPr>
      <w:r w:rsidDel="00000000" w:rsidR="00000000" w:rsidRPr="00000000">
        <w:rPr>
          <w:rFonts w:ascii="Times New Roman" w:cs="Times New Roman" w:eastAsia="Times New Roman" w:hAnsi="Times New Roman"/>
          <w:rtl w:val="0"/>
        </w:rPr>
        <w:t xml:space="preserve">Valid Mission Type </w:t>
      </w:r>
    </w:p>
    <w:p w:rsidR="00000000" w:rsidDel="00000000" w:rsidP="00000000" w:rsidRDefault="00000000" w:rsidRPr="00000000" w14:paraId="0000009B">
      <w:pPr>
        <w:numPr>
          <w:ilvl w:val="0"/>
          <w:numId w:val="1"/>
        </w:numPr>
        <w:spacing w:line="360" w:lineRule="auto"/>
        <w:ind w:left="720" w:hanging="360"/>
        <w:jc w:val="both"/>
        <w:rPr/>
      </w:pPr>
      <w:r w:rsidDel="00000000" w:rsidR="00000000" w:rsidRPr="00000000">
        <w:rPr>
          <w:rFonts w:ascii="Times New Roman" w:cs="Times New Roman" w:eastAsia="Times New Roman" w:hAnsi="Times New Roman"/>
          <w:rtl w:val="0"/>
        </w:rPr>
        <w:t xml:space="preserve">High Mission Priority </w:t>
      </w:r>
    </w:p>
    <w:p w:rsidR="00000000" w:rsidDel="00000000" w:rsidP="00000000" w:rsidRDefault="00000000" w:rsidRPr="00000000" w14:paraId="0000009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Expected Result:</w:t>
      </w:r>
      <w:r w:rsidDel="00000000" w:rsidR="00000000" w:rsidRPr="00000000">
        <w:rPr>
          <w:rtl w:val="0"/>
        </w:rPr>
      </w:r>
    </w:p>
    <w:p w:rsidR="00000000" w:rsidDel="00000000" w:rsidP="00000000" w:rsidRDefault="00000000" w:rsidRPr="00000000" w14:paraId="0000009D">
      <w:pPr>
        <w:numPr>
          <w:ilvl w:val="0"/>
          <w:numId w:val="2"/>
        </w:numPr>
        <w:spacing w:line="360" w:lineRule="auto"/>
        <w:ind w:left="720" w:hanging="360"/>
        <w:jc w:val="both"/>
        <w:rPr/>
      </w:pPr>
      <w:r w:rsidDel="00000000" w:rsidR="00000000" w:rsidRPr="00000000">
        <w:rPr>
          <w:rFonts w:ascii="Times New Roman" w:cs="Times New Roman" w:eastAsia="Times New Roman" w:hAnsi="Times New Roman"/>
          <w:rtl w:val="0"/>
        </w:rPr>
        <w:t xml:space="preserve">Drone is identified as available. </w:t>
      </w:r>
    </w:p>
    <w:p w:rsidR="00000000" w:rsidDel="00000000" w:rsidP="00000000" w:rsidRDefault="00000000" w:rsidRPr="00000000" w14:paraId="0000009E">
      <w:pPr>
        <w:numPr>
          <w:ilvl w:val="0"/>
          <w:numId w:val="2"/>
        </w:numPr>
        <w:spacing w:line="360" w:lineRule="auto"/>
        <w:ind w:left="720" w:hanging="360"/>
        <w:jc w:val="both"/>
        <w:rPr/>
      </w:pPr>
      <w:r w:rsidDel="00000000" w:rsidR="00000000" w:rsidRPr="00000000">
        <w:rPr>
          <w:rFonts w:ascii="Times New Roman" w:cs="Times New Roman" w:eastAsia="Times New Roman" w:hAnsi="Times New Roman"/>
          <w:rtl w:val="0"/>
        </w:rPr>
        <w:t xml:space="preserve">Mission requirements are checked. </w:t>
      </w:r>
    </w:p>
    <w:p w:rsidR="00000000" w:rsidDel="00000000" w:rsidP="00000000" w:rsidRDefault="00000000" w:rsidRPr="00000000" w14:paraId="0000009F">
      <w:pPr>
        <w:numPr>
          <w:ilvl w:val="0"/>
          <w:numId w:val="2"/>
        </w:numPr>
        <w:spacing w:line="360" w:lineRule="auto"/>
        <w:ind w:left="720" w:hanging="360"/>
        <w:jc w:val="both"/>
        <w:rPr/>
      </w:pPr>
      <w:r w:rsidDel="00000000" w:rsidR="00000000" w:rsidRPr="00000000">
        <w:rPr>
          <w:rFonts w:ascii="Times New Roman" w:cs="Times New Roman" w:eastAsia="Times New Roman" w:hAnsi="Times New Roman"/>
          <w:rtl w:val="0"/>
        </w:rPr>
        <w:t xml:space="preserve">Suitable drone is selected. </w:t>
      </w:r>
    </w:p>
    <w:p w:rsidR="00000000" w:rsidDel="00000000" w:rsidP="00000000" w:rsidRDefault="00000000" w:rsidRPr="00000000" w14:paraId="000000A0">
      <w:pPr>
        <w:numPr>
          <w:ilvl w:val="0"/>
          <w:numId w:val="2"/>
        </w:numPr>
        <w:spacing w:line="360" w:lineRule="auto"/>
        <w:ind w:left="720" w:hanging="360"/>
        <w:jc w:val="both"/>
        <w:rPr/>
      </w:pPr>
      <w:r w:rsidDel="00000000" w:rsidR="00000000" w:rsidRPr="00000000">
        <w:rPr>
          <w:rFonts w:ascii="Times New Roman" w:cs="Times New Roman" w:eastAsia="Times New Roman" w:hAnsi="Times New Roman"/>
          <w:rtl w:val="0"/>
        </w:rPr>
        <w:t xml:space="preserve">Mission is successfully allocated. </w:t>
      </w:r>
    </w:p>
    <w:p w:rsidR="00000000" w:rsidDel="00000000" w:rsidP="00000000" w:rsidRDefault="00000000" w:rsidRPr="00000000" w14:paraId="000000A1">
      <w:pPr>
        <w:numPr>
          <w:ilvl w:val="0"/>
          <w:numId w:val="2"/>
        </w:numPr>
        <w:spacing w:line="360" w:lineRule="auto"/>
        <w:ind w:left="720" w:hanging="360"/>
        <w:jc w:val="both"/>
        <w:rPr/>
      </w:pPr>
      <w:r w:rsidDel="00000000" w:rsidR="00000000" w:rsidRPr="00000000">
        <w:rPr>
          <w:rFonts w:ascii="Times New Roman" w:cs="Times New Roman" w:eastAsia="Times New Roman" w:hAnsi="Times New Roman"/>
          <w:rtl w:val="0"/>
        </w:rPr>
        <w:t xml:space="preserve">Drone status is updated. </w:t>
      </w:r>
    </w:p>
    <w:p w:rsidR="00000000" w:rsidDel="00000000" w:rsidP="00000000" w:rsidRDefault="00000000" w:rsidRPr="00000000" w14:paraId="000000A2">
      <w:pPr>
        <w:numPr>
          <w:ilvl w:val="0"/>
          <w:numId w:val="2"/>
        </w:numPr>
        <w:spacing w:line="360" w:lineRule="auto"/>
        <w:ind w:left="720" w:hanging="360"/>
        <w:jc w:val="both"/>
        <w:rPr/>
      </w:pPr>
      <w:r w:rsidDel="00000000" w:rsidR="00000000" w:rsidRPr="00000000">
        <w:rPr>
          <w:rFonts w:ascii="Times New Roman" w:cs="Times New Roman" w:eastAsia="Times New Roman" w:hAnsi="Times New Roman"/>
          <w:rtl w:val="0"/>
        </w:rPr>
        <w:t xml:space="preserve">Mission information is recorded. </w:t>
      </w:r>
    </w:p>
    <w:p w:rsidR="00000000" w:rsidDel="00000000" w:rsidP="00000000" w:rsidRDefault="00000000" w:rsidRPr="00000000" w14:paraId="000000A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Output:</w:t>
      </w:r>
      <w:r w:rsidDel="00000000" w:rsidR="00000000" w:rsidRPr="00000000">
        <w:rPr>
          <w:rtl w:val="0"/>
        </w:rPr>
      </w:r>
    </w:p>
    <w:p w:rsidR="00000000" w:rsidDel="00000000" w:rsidP="00000000" w:rsidRDefault="00000000" w:rsidRPr="00000000" w14:paraId="000000A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31510" cy="3220085"/>
            <wp:effectExtent b="0" l="0" r="0" t="0"/>
            <wp:docPr id="6"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5731510" cy="3220085"/>
                    </a:xfrm>
                    <a:prstGeom prst="rect"/>
                    <a:ln/>
                  </pic:spPr>
                </pic:pic>
              </a:graphicData>
            </a:graphic>
          </wp:inline>
        </w:drawing>
      </w:r>
      <w:r w:rsidDel="00000000" w:rsidR="00000000" w:rsidRPr="00000000">
        <w:rPr>
          <w:rFonts w:ascii="Times New Roman" w:cs="Times New Roman" w:eastAsia="Times New Roman" w:hAnsi="Times New Roman"/>
        </w:rPr>
        <w:drawing>
          <wp:inline distB="0" distT="0" distL="0" distR="0">
            <wp:extent cx="5731510" cy="3213100"/>
            <wp:effectExtent b="0" l="0" r="0" t="0"/>
            <wp:docPr id="9"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5731510" cy="3213100"/>
                    </a:xfrm>
                    <a:prstGeom prst="rect"/>
                    <a:ln/>
                  </pic:spPr>
                </pic:pic>
              </a:graphicData>
            </a:graphic>
          </wp:inline>
        </w:drawing>
      </w:r>
      <w:r w:rsidDel="00000000" w:rsidR="00000000" w:rsidRPr="00000000">
        <w:rPr>
          <w:rFonts w:ascii="Times New Roman" w:cs="Times New Roman" w:eastAsia="Times New Roman" w:hAnsi="Times New Roman"/>
        </w:rPr>
        <w:drawing>
          <wp:inline distB="0" distT="0" distL="0" distR="0">
            <wp:extent cx="5731510" cy="3155950"/>
            <wp:effectExtent b="0" l="0" r="0" t="0"/>
            <wp:docPr id="8" name="image5.jpg"/>
            <a:graphic>
              <a:graphicData uri="http://schemas.openxmlformats.org/drawingml/2006/picture">
                <pic:pic>
                  <pic:nvPicPr>
                    <pic:cNvPr id="0" name="image5.jpg"/>
                    <pic:cNvPicPr preferRelativeResize="0"/>
                  </pic:nvPicPr>
                  <pic:blipFill>
                    <a:blip r:embed="rId14"/>
                    <a:srcRect b="0" l="0" r="0" t="0"/>
                    <a:stretch>
                      <a:fillRect/>
                    </a:stretch>
                  </pic:blipFill>
                  <pic:spPr>
                    <a:xfrm>
                      <a:off x="0" y="0"/>
                      <a:ext cx="5731510" cy="3155950"/>
                    </a:xfrm>
                    <a:prstGeom prst="rect"/>
                    <a:ln/>
                  </pic:spPr>
                </pic:pic>
              </a:graphicData>
            </a:graphic>
          </wp:inline>
        </w:drawing>
      </w:r>
      <w:r w:rsidDel="00000000" w:rsidR="00000000" w:rsidRPr="00000000">
        <w:rPr>
          <w:rFonts w:ascii="Times New Roman" w:cs="Times New Roman" w:eastAsia="Times New Roman" w:hAnsi="Times New Roman"/>
        </w:rPr>
        <w:drawing>
          <wp:inline distB="0" distT="0" distL="0" distR="0">
            <wp:extent cx="5731510" cy="3162935"/>
            <wp:effectExtent b="0" l="0" r="0" t="0"/>
            <wp:docPr id="10" name="image2.jpg"/>
            <a:graphic>
              <a:graphicData uri="http://schemas.openxmlformats.org/drawingml/2006/picture">
                <pic:pic>
                  <pic:nvPicPr>
                    <pic:cNvPr id="0" name="image2.jpg"/>
                    <pic:cNvPicPr preferRelativeResize="0"/>
                  </pic:nvPicPr>
                  <pic:blipFill>
                    <a:blip r:embed="rId15"/>
                    <a:srcRect b="0" l="0" r="0" t="0"/>
                    <a:stretch>
                      <a:fillRect/>
                    </a:stretch>
                  </pic:blipFill>
                  <pic:spPr>
                    <a:xfrm>
                      <a:off x="0" y="0"/>
                      <a:ext cx="5731510" cy="3162935"/>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SHORT REFLECTION</w:t>
      </w:r>
    </w:p>
    <w:p w:rsidR="00000000" w:rsidDel="00000000" w:rsidP="00000000" w:rsidRDefault="00000000" w:rsidRPr="00000000" w14:paraId="000000B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4.1 Design Choices</w:t>
      </w:r>
    </w:p>
    <w:p w:rsidR="00000000" w:rsidDel="00000000" w:rsidP="00000000" w:rsidRDefault="00000000" w:rsidRPr="00000000" w14:paraId="000000B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Emergency Drone Fleet and Mission Management System was designed to manage different types of drones and allocate them to suitable emergency missions. The system maintains important information such as drone identity, battery level, payload capacity, operating range, mission priority and deployment status.</w:t>
      </w:r>
    </w:p>
    <w:p w:rsidR="00000000" w:rsidDel="00000000" w:rsidP="00000000" w:rsidRDefault="00000000" w:rsidRPr="00000000" w14:paraId="000000B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follows an organized structure where different components are responsible for different functions. The web interface provides an easy way for the user to interact with the system, while the backend manages drone and mission data. This separation makes the system easier to understand, maintain and extend.</w:t>
      </w:r>
    </w:p>
    <w:p w:rsidR="00000000" w:rsidDel="00000000" w:rsidP="00000000" w:rsidRDefault="00000000" w:rsidRPr="00000000" w14:paraId="000000B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also demonstrates the use of Object-Oriented Programming concepts required for the assignment, including constructors, destructors, operator overloading, inheritance, polymorphism and pointers.</w:t>
      </w:r>
    </w:p>
    <w:p w:rsidR="00000000" w:rsidDel="00000000" w:rsidP="00000000" w:rsidRDefault="00000000" w:rsidRPr="00000000" w14:paraId="000000B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 Memory Safety</w:t>
      </w:r>
    </w:p>
    <w:p w:rsidR="00000000" w:rsidDel="00000000" w:rsidP="00000000" w:rsidRDefault="00000000" w:rsidRPr="00000000" w14:paraId="000000B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Memory management is an important consideration in the implementation of the C++ version of the system. Dynamically allocated mission-history data must be released properly when it is no longer required.</w:t>
      </w:r>
    </w:p>
    <w:p w:rsidR="00000000" w:rsidDel="00000000" w:rsidP="00000000" w:rsidRDefault="00000000" w:rsidRPr="00000000" w14:paraId="000000B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copy constructor should perform </w:t>
      </w:r>
      <w:r w:rsidDel="00000000" w:rsidR="00000000" w:rsidRPr="00000000">
        <w:rPr>
          <w:rFonts w:ascii="Times New Roman" w:cs="Times New Roman" w:eastAsia="Times New Roman" w:hAnsi="Times New Roman"/>
          <w:b w:val="1"/>
          <w:bCs w:val="1"/>
          <w:rtl w:val="0"/>
        </w:rPr>
        <w:t xml:space="preserve">deep copying</w:t>
      </w:r>
      <w:r w:rsidDel="00000000" w:rsidR="00000000" w:rsidRPr="00000000">
        <w:rPr>
          <w:rFonts w:ascii="Times New Roman" w:cs="Times New Roman" w:eastAsia="Times New Roman" w:hAnsi="Times New Roman"/>
          <w:rtl w:val="0"/>
        </w:rPr>
        <w:t xml:space="preserve"> so that copied drone objects have their own independent mission-history memory. The destructor should release all dynamically allocated resources safely.</w:t>
      </w:r>
    </w:p>
    <w:p w:rsidR="00000000" w:rsidDel="00000000" w:rsidP="00000000" w:rsidRDefault="00000000" w:rsidRPr="00000000" w14:paraId="000000B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Proper memory management helps prevent:</w:t>
      </w:r>
    </w:p>
    <w:p w:rsidR="00000000" w:rsidDel="00000000" w:rsidP="00000000" w:rsidRDefault="00000000" w:rsidRPr="00000000" w14:paraId="000000B8">
      <w:pPr>
        <w:numPr>
          <w:ilvl w:val="0"/>
          <w:numId w:val="3"/>
        </w:numPr>
        <w:ind w:left="720" w:hanging="360"/>
        <w:jc w:val="both"/>
        <w:rPr/>
      </w:pPr>
      <w:r w:rsidDel="00000000" w:rsidR="00000000" w:rsidRPr="00000000">
        <w:rPr>
          <w:rFonts w:ascii="Times New Roman" w:cs="Times New Roman" w:eastAsia="Times New Roman" w:hAnsi="Times New Roman"/>
          <w:rtl w:val="0"/>
        </w:rPr>
        <w:t xml:space="preserve">Memory leaks </w:t>
      </w:r>
    </w:p>
    <w:p w:rsidR="00000000" w:rsidDel="00000000" w:rsidP="00000000" w:rsidRDefault="00000000" w:rsidRPr="00000000" w14:paraId="000000B9">
      <w:pPr>
        <w:numPr>
          <w:ilvl w:val="0"/>
          <w:numId w:val="3"/>
        </w:numPr>
        <w:ind w:left="720" w:hanging="360"/>
        <w:jc w:val="both"/>
        <w:rPr/>
      </w:pPr>
      <w:r w:rsidDel="00000000" w:rsidR="00000000" w:rsidRPr="00000000">
        <w:rPr>
          <w:rFonts w:ascii="Times New Roman" w:cs="Times New Roman" w:eastAsia="Times New Roman" w:hAnsi="Times New Roman"/>
          <w:rtl w:val="0"/>
        </w:rPr>
        <w:t xml:space="preserve">Double deletion </w:t>
      </w:r>
    </w:p>
    <w:p w:rsidR="00000000" w:rsidDel="00000000" w:rsidP="00000000" w:rsidRDefault="00000000" w:rsidRPr="00000000" w14:paraId="000000BA">
      <w:pPr>
        <w:numPr>
          <w:ilvl w:val="0"/>
          <w:numId w:val="3"/>
        </w:numPr>
        <w:ind w:left="720" w:hanging="360"/>
        <w:jc w:val="both"/>
        <w:rPr/>
      </w:pPr>
      <w:r w:rsidDel="00000000" w:rsidR="00000000" w:rsidRPr="00000000">
        <w:rPr>
          <w:rFonts w:ascii="Times New Roman" w:cs="Times New Roman" w:eastAsia="Times New Roman" w:hAnsi="Times New Roman"/>
          <w:rtl w:val="0"/>
        </w:rPr>
        <w:t xml:space="preserve">Dangling pointers </w:t>
      </w:r>
    </w:p>
    <w:p w:rsidR="00000000" w:rsidDel="00000000" w:rsidP="00000000" w:rsidRDefault="00000000" w:rsidRPr="00000000" w14:paraId="000000BB">
      <w:pPr>
        <w:numPr>
          <w:ilvl w:val="0"/>
          <w:numId w:val="3"/>
        </w:numPr>
        <w:ind w:left="720" w:hanging="360"/>
        <w:jc w:val="both"/>
        <w:rPr/>
      </w:pPr>
      <w:r w:rsidDel="00000000" w:rsidR="00000000" w:rsidRPr="00000000">
        <w:rPr>
          <w:rFonts w:ascii="Times New Roman" w:cs="Times New Roman" w:eastAsia="Times New Roman" w:hAnsi="Times New Roman"/>
          <w:rtl w:val="0"/>
        </w:rPr>
        <w:t xml:space="preserve">Invalid memory access </w:t>
      </w:r>
    </w:p>
    <w:p w:rsidR="00000000" w:rsidDel="00000000" w:rsidP="00000000" w:rsidRDefault="00000000" w:rsidRPr="00000000" w14:paraId="000000BC">
      <w:pPr>
        <w:numPr>
          <w:ilvl w:val="0"/>
          <w:numId w:val="3"/>
        </w:numPr>
        <w:ind w:left="720" w:hanging="360"/>
        <w:jc w:val="both"/>
        <w:rPr/>
      </w:pPr>
      <w:r w:rsidDel="00000000" w:rsidR="00000000" w:rsidRPr="00000000">
        <w:rPr>
          <w:rFonts w:ascii="Times New Roman" w:cs="Times New Roman" w:eastAsia="Times New Roman" w:hAnsi="Times New Roman"/>
          <w:rtl w:val="0"/>
        </w:rPr>
        <w:t xml:space="preserve">Unexpected program crashes </w:t>
      </w:r>
    </w:p>
    <w:p w:rsidR="00000000" w:rsidDel="00000000" w:rsidP="00000000" w:rsidRDefault="00000000" w:rsidRPr="00000000" w14:paraId="000000B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assignment specifically evaluates whether dynamically allocated resources are safely released without leaks, double deletion or dangling pointers. </w:t>
      </w:r>
    </w:p>
    <w:p w:rsidR="00000000" w:rsidDel="00000000" w:rsidP="00000000" w:rsidRDefault="00000000" w:rsidRPr="00000000" w14:paraId="000000B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4.3 Inheritance and Pointer Usage</w:t>
      </w:r>
    </w:p>
    <w:p w:rsidR="00000000" w:rsidDel="00000000" w:rsidP="00000000" w:rsidRDefault="00000000" w:rsidRPr="00000000" w14:paraId="000000B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Inheritance is used to represent different types of emergency drones. The abstract EmergencyResource class provides a common interface, while specialized drone classes can implement their own mission operations.</w:t>
      </w:r>
    </w:p>
    <w:p w:rsidR="00000000" w:rsidDel="00000000" w:rsidP="00000000" w:rsidRDefault="00000000" w:rsidRPr="00000000" w14:paraId="000000C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demonstrates:</w:t>
      </w:r>
    </w:p>
    <w:p w:rsidR="00000000" w:rsidDel="00000000" w:rsidP="00000000" w:rsidRDefault="00000000" w:rsidRPr="00000000" w14:paraId="000000C1">
      <w:pPr>
        <w:numPr>
          <w:ilvl w:val="0"/>
          <w:numId w:val="4"/>
        </w:numPr>
        <w:ind w:left="720" w:hanging="360"/>
        <w:jc w:val="both"/>
        <w:rPr/>
      </w:pPr>
      <w:r w:rsidDel="00000000" w:rsidR="00000000" w:rsidRPr="00000000">
        <w:rPr>
          <w:rFonts w:ascii="Times New Roman" w:cs="Times New Roman" w:eastAsia="Times New Roman" w:hAnsi="Times New Roman"/>
          <w:rtl w:val="0"/>
        </w:rPr>
        <w:t xml:space="preserve">Abstract classes </w:t>
      </w:r>
    </w:p>
    <w:p w:rsidR="00000000" w:rsidDel="00000000" w:rsidP="00000000" w:rsidRDefault="00000000" w:rsidRPr="00000000" w14:paraId="000000C2">
      <w:pPr>
        <w:numPr>
          <w:ilvl w:val="0"/>
          <w:numId w:val="4"/>
        </w:numPr>
        <w:ind w:left="720" w:hanging="360"/>
        <w:jc w:val="both"/>
        <w:rPr/>
      </w:pPr>
      <w:r w:rsidDel="00000000" w:rsidR="00000000" w:rsidRPr="00000000">
        <w:rPr>
          <w:rFonts w:ascii="Times New Roman" w:cs="Times New Roman" w:eastAsia="Times New Roman" w:hAnsi="Times New Roman"/>
          <w:rtl w:val="0"/>
        </w:rPr>
        <w:t xml:space="preserve">Pure virtual functions </w:t>
      </w:r>
    </w:p>
    <w:p w:rsidR="00000000" w:rsidDel="00000000" w:rsidP="00000000" w:rsidRDefault="00000000" w:rsidRPr="00000000" w14:paraId="000000C3">
      <w:pPr>
        <w:numPr>
          <w:ilvl w:val="0"/>
          <w:numId w:val="4"/>
        </w:numPr>
        <w:ind w:left="720" w:hanging="360"/>
        <w:jc w:val="both"/>
        <w:rPr/>
      </w:pPr>
      <w:r w:rsidDel="00000000" w:rsidR="00000000" w:rsidRPr="00000000">
        <w:rPr>
          <w:rFonts w:ascii="Times New Roman" w:cs="Times New Roman" w:eastAsia="Times New Roman" w:hAnsi="Times New Roman"/>
          <w:rtl w:val="0"/>
        </w:rPr>
        <w:t xml:space="preserve">Hierarchical inheritance </w:t>
      </w:r>
    </w:p>
    <w:p w:rsidR="00000000" w:rsidDel="00000000" w:rsidP="00000000" w:rsidRDefault="00000000" w:rsidRPr="00000000" w14:paraId="000000C4">
      <w:pPr>
        <w:numPr>
          <w:ilvl w:val="0"/>
          <w:numId w:val="4"/>
        </w:numPr>
        <w:ind w:left="720" w:hanging="360"/>
        <w:jc w:val="both"/>
        <w:rPr/>
      </w:pPr>
      <w:r w:rsidDel="00000000" w:rsidR="00000000" w:rsidRPr="00000000">
        <w:rPr>
          <w:rFonts w:ascii="Times New Roman" w:cs="Times New Roman" w:eastAsia="Times New Roman" w:hAnsi="Times New Roman"/>
          <w:rtl w:val="0"/>
        </w:rPr>
        <w:t xml:space="preserve">Multilevel inheritance </w:t>
      </w:r>
    </w:p>
    <w:p w:rsidR="00000000" w:rsidDel="00000000" w:rsidP="00000000" w:rsidRDefault="00000000" w:rsidRPr="00000000" w14:paraId="000000C5">
      <w:pPr>
        <w:numPr>
          <w:ilvl w:val="0"/>
          <w:numId w:val="4"/>
        </w:numPr>
        <w:ind w:left="720" w:hanging="360"/>
        <w:jc w:val="both"/>
        <w:rPr/>
      </w:pPr>
      <w:r w:rsidDel="00000000" w:rsidR="00000000" w:rsidRPr="00000000">
        <w:rPr>
          <w:rFonts w:ascii="Times New Roman" w:cs="Times New Roman" w:eastAsia="Times New Roman" w:hAnsi="Times New Roman"/>
          <w:rtl w:val="0"/>
        </w:rPr>
        <w:t xml:space="preserve">Virtual base classes </w:t>
      </w:r>
    </w:p>
    <w:p w:rsidR="00000000" w:rsidDel="00000000" w:rsidP="00000000" w:rsidRDefault="00000000" w:rsidRPr="00000000" w14:paraId="000000C6">
      <w:pPr>
        <w:numPr>
          <w:ilvl w:val="0"/>
          <w:numId w:val="4"/>
        </w:numPr>
        <w:ind w:left="720" w:hanging="360"/>
        <w:jc w:val="both"/>
        <w:rPr/>
      </w:pPr>
      <w:r w:rsidDel="00000000" w:rsidR="00000000" w:rsidRPr="00000000">
        <w:rPr>
          <w:rFonts w:ascii="Times New Roman" w:cs="Times New Roman" w:eastAsia="Times New Roman" w:hAnsi="Times New Roman"/>
          <w:rtl w:val="0"/>
        </w:rPr>
        <w:t xml:space="preserve">Multiple inheritance </w:t>
      </w:r>
    </w:p>
    <w:p w:rsidR="00000000" w:rsidDel="00000000" w:rsidP="00000000" w:rsidRDefault="00000000" w:rsidRPr="00000000" w14:paraId="000000C7">
      <w:pPr>
        <w:numPr>
          <w:ilvl w:val="0"/>
          <w:numId w:val="4"/>
        </w:numPr>
        <w:ind w:left="720" w:hanging="360"/>
        <w:jc w:val="both"/>
        <w:rPr/>
      </w:pPr>
      <w:r w:rsidDel="00000000" w:rsidR="00000000" w:rsidRPr="00000000">
        <w:rPr>
          <w:rFonts w:ascii="Times New Roman" w:cs="Times New Roman" w:eastAsia="Times New Roman" w:hAnsi="Times New Roman"/>
          <w:rtl w:val="0"/>
        </w:rPr>
        <w:t xml:space="preserve">Base-class pointers </w:t>
      </w:r>
    </w:p>
    <w:p w:rsidR="00000000" w:rsidDel="00000000" w:rsidP="00000000" w:rsidRDefault="00000000" w:rsidRPr="00000000" w14:paraId="000000C8">
      <w:pPr>
        <w:numPr>
          <w:ilvl w:val="0"/>
          <w:numId w:val="4"/>
        </w:numPr>
        <w:ind w:left="720" w:hanging="360"/>
        <w:jc w:val="both"/>
        <w:rPr/>
      </w:pPr>
      <w:r w:rsidDel="00000000" w:rsidR="00000000" w:rsidRPr="00000000">
        <w:rPr>
          <w:rFonts w:ascii="Times New Roman" w:cs="Times New Roman" w:eastAsia="Times New Roman" w:hAnsi="Times New Roman"/>
          <w:rtl w:val="0"/>
        </w:rPr>
        <w:t xml:space="preserve">Derived-class pointers </w:t>
      </w:r>
    </w:p>
    <w:p w:rsidR="00000000" w:rsidDel="00000000" w:rsidP="00000000" w:rsidRDefault="00000000" w:rsidRPr="00000000" w14:paraId="000000C9">
      <w:pPr>
        <w:numPr>
          <w:ilvl w:val="0"/>
          <w:numId w:val="4"/>
        </w:numPr>
        <w:ind w:left="720" w:hanging="360"/>
        <w:jc w:val="both"/>
        <w:rPr/>
      </w:pPr>
      <w:r w:rsidDel="00000000" w:rsidR="00000000" w:rsidRPr="00000000">
        <w:rPr>
          <w:rFonts w:ascii="Times New Roman" w:cs="Times New Roman" w:eastAsia="Times New Roman" w:hAnsi="Times New Roman"/>
          <w:rtl w:val="0"/>
        </w:rPr>
        <w:t xml:space="preserve">Runtime polymorphism </w:t>
      </w:r>
    </w:p>
    <w:p w:rsidR="00000000" w:rsidDel="00000000" w:rsidP="00000000" w:rsidRDefault="00000000" w:rsidRPr="00000000" w14:paraId="000000CA">
      <w:pPr>
        <w:numPr>
          <w:ilvl w:val="0"/>
          <w:numId w:val="4"/>
        </w:numPr>
        <w:ind w:left="720" w:hanging="360"/>
        <w:jc w:val="both"/>
        <w:rPr/>
      </w:pPr>
      <w:r w:rsidDel="00000000" w:rsidR="00000000" w:rsidRPr="00000000">
        <w:rPr>
          <w:rFonts w:ascii="Times New Roman" w:cs="Times New Roman" w:eastAsia="Times New Roman" w:hAnsi="Times New Roman"/>
          <w:rtl w:val="0"/>
        </w:rPr>
        <w:t xml:space="preserve">The this pointer </w:t>
      </w:r>
    </w:p>
    <w:p w:rsidR="00000000" w:rsidDel="00000000" w:rsidP="00000000" w:rsidRDefault="00000000" w:rsidRPr="00000000" w14:paraId="000000C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Base-class pointers allow different types of drone objects to be managed through a common collection. Virtual functions ensure that the appropriate derived-class operation is executed at runtime.</w:t>
      </w:r>
    </w:p>
    <w:p w:rsidR="00000000" w:rsidDel="00000000" w:rsidP="00000000" w:rsidRDefault="00000000" w:rsidRPr="00000000" w14:paraId="000000C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assignment requires safe use of base pointers, derived pointers, virtual dispatch and the this pointer while avoiding unsafe casting and lifetime errors. </w:t>
      </w:r>
    </w:p>
    <w:p w:rsidR="00000000" w:rsidDel="00000000" w:rsidP="00000000" w:rsidRDefault="00000000" w:rsidRPr="00000000" w14:paraId="000000C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4.4 SDG Relevance</w:t>
      </w:r>
    </w:p>
    <w:p w:rsidR="00000000" w:rsidDel="00000000" w:rsidP="00000000" w:rsidRDefault="00000000" w:rsidRPr="00000000" w14:paraId="000000C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Emergency Drone Fleet and Mission Management System is related to the following Sustainable Development Goals.</w:t>
      </w:r>
    </w:p>
    <w:p w:rsidR="00000000" w:rsidDel="00000000" w:rsidP="00000000" w:rsidRDefault="00000000" w:rsidRPr="00000000" w14:paraId="000000C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SDG 3 – Good Health and Well-Being</w:t>
      </w:r>
    </w:p>
    <w:p w:rsidR="00000000" w:rsidDel="00000000" w:rsidP="00000000" w:rsidRDefault="00000000" w:rsidRPr="00000000" w14:paraId="000000D0">
      <w:pPr>
        <w:numPr>
          <w:ilvl w:val="0"/>
          <w:numId w:val="5"/>
        </w:numPr>
        <w:ind w:left="720" w:hanging="360"/>
        <w:jc w:val="both"/>
        <w:rPr/>
      </w:pPr>
      <w:r w:rsidDel="00000000" w:rsidR="00000000" w:rsidRPr="00000000">
        <w:rPr>
          <w:rFonts w:ascii="Times New Roman" w:cs="Times New Roman" w:eastAsia="Times New Roman" w:hAnsi="Times New Roman"/>
          <w:rtl w:val="0"/>
        </w:rPr>
        <w:t xml:space="preserve">Medical drones can support emergency medical-delivery operations. </w:t>
      </w:r>
    </w:p>
    <w:p w:rsidR="00000000" w:rsidDel="00000000" w:rsidP="00000000" w:rsidRDefault="00000000" w:rsidRPr="00000000" w14:paraId="000000D1">
      <w:pPr>
        <w:numPr>
          <w:ilvl w:val="0"/>
          <w:numId w:val="5"/>
        </w:numPr>
        <w:ind w:left="720" w:hanging="360"/>
        <w:jc w:val="both"/>
        <w:rPr/>
      </w:pPr>
      <w:r w:rsidDel="00000000" w:rsidR="00000000" w:rsidRPr="00000000">
        <w:rPr>
          <w:rFonts w:ascii="Times New Roman" w:cs="Times New Roman" w:eastAsia="Times New Roman" w:hAnsi="Times New Roman"/>
          <w:rtl w:val="0"/>
        </w:rPr>
        <w:t xml:space="preserve">Rescue drones can assist during emergency situations. </w:t>
      </w:r>
    </w:p>
    <w:p w:rsidR="00000000" w:rsidDel="00000000" w:rsidP="00000000" w:rsidRDefault="00000000" w:rsidRPr="00000000" w14:paraId="000000D2">
      <w:pPr>
        <w:numPr>
          <w:ilvl w:val="0"/>
          <w:numId w:val="5"/>
        </w:numPr>
        <w:ind w:left="720" w:hanging="360"/>
        <w:jc w:val="both"/>
        <w:rPr/>
      </w:pPr>
      <w:r w:rsidDel="00000000" w:rsidR="00000000" w:rsidRPr="00000000">
        <w:rPr>
          <w:rFonts w:ascii="Times New Roman" w:cs="Times New Roman" w:eastAsia="Times New Roman" w:hAnsi="Times New Roman"/>
          <w:rtl w:val="0"/>
        </w:rPr>
        <w:t xml:space="preserve">Faster allocation of suitable drones can support timely emergency response. </w:t>
      </w:r>
    </w:p>
    <w:p w:rsidR="00000000" w:rsidDel="00000000" w:rsidP="00000000" w:rsidRDefault="00000000" w:rsidRPr="00000000" w14:paraId="000000D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SDG 9 – Industry, Innovation and Infrastructure</w:t>
      </w:r>
    </w:p>
    <w:p w:rsidR="00000000" w:rsidDel="00000000" w:rsidP="00000000" w:rsidRDefault="00000000" w:rsidRPr="00000000" w14:paraId="000000D4">
      <w:pPr>
        <w:numPr>
          <w:ilvl w:val="0"/>
          <w:numId w:val="6"/>
        </w:numPr>
        <w:ind w:left="720" w:hanging="360"/>
        <w:jc w:val="both"/>
        <w:rPr/>
      </w:pPr>
      <w:r w:rsidDel="00000000" w:rsidR="00000000" w:rsidRPr="00000000">
        <w:rPr>
          <w:rFonts w:ascii="Times New Roman" w:cs="Times New Roman" w:eastAsia="Times New Roman" w:hAnsi="Times New Roman"/>
          <w:rtl w:val="0"/>
        </w:rPr>
        <w:t xml:space="preserve">The project applies software technology to emergency drone management. </w:t>
      </w:r>
    </w:p>
    <w:p w:rsidR="00000000" w:rsidDel="00000000" w:rsidP="00000000" w:rsidRDefault="00000000" w:rsidRPr="00000000" w14:paraId="000000D5">
      <w:pPr>
        <w:numPr>
          <w:ilvl w:val="0"/>
          <w:numId w:val="6"/>
        </w:numPr>
        <w:ind w:left="720" w:hanging="360"/>
        <w:jc w:val="both"/>
        <w:rPr/>
      </w:pPr>
      <w:r w:rsidDel="00000000" w:rsidR="00000000" w:rsidRPr="00000000">
        <w:rPr>
          <w:rFonts w:ascii="Times New Roman" w:cs="Times New Roman" w:eastAsia="Times New Roman" w:hAnsi="Times New Roman"/>
          <w:rtl w:val="0"/>
        </w:rPr>
        <w:t xml:space="preserve">Automated fleet management demonstrates an innovative approach to emergency operations. </w:t>
      </w:r>
    </w:p>
    <w:p w:rsidR="00000000" w:rsidDel="00000000" w:rsidP="00000000" w:rsidRDefault="00000000" w:rsidRPr="00000000" w14:paraId="000000D6">
      <w:pPr>
        <w:numPr>
          <w:ilvl w:val="0"/>
          <w:numId w:val="6"/>
        </w:numPr>
        <w:ind w:left="720" w:hanging="360"/>
        <w:jc w:val="both"/>
        <w:rPr/>
      </w:pPr>
      <w:r w:rsidDel="00000000" w:rsidR="00000000" w:rsidRPr="00000000">
        <w:rPr>
          <w:rFonts w:ascii="Times New Roman" w:cs="Times New Roman" w:eastAsia="Times New Roman" w:hAnsi="Times New Roman"/>
          <w:rtl w:val="0"/>
        </w:rPr>
        <w:t xml:space="preserve">The system provides an organized infrastructure for managing different drone resources. </w:t>
      </w:r>
    </w:p>
    <w:p w:rsidR="00000000" w:rsidDel="00000000" w:rsidP="00000000" w:rsidRDefault="00000000" w:rsidRPr="00000000" w14:paraId="000000D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SDG 11 – Sustainable Cities and Communities</w:t>
      </w:r>
    </w:p>
    <w:p w:rsidR="00000000" w:rsidDel="00000000" w:rsidP="00000000" w:rsidRDefault="00000000" w:rsidRPr="00000000" w14:paraId="000000D8">
      <w:pPr>
        <w:numPr>
          <w:ilvl w:val="0"/>
          <w:numId w:val="7"/>
        </w:numPr>
        <w:ind w:left="720" w:hanging="360"/>
        <w:jc w:val="both"/>
        <w:rPr/>
      </w:pPr>
      <w:r w:rsidDel="00000000" w:rsidR="00000000" w:rsidRPr="00000000">
        <w:rPr>
          <w:rFonts w:ascii="Times New Roman" w:cs="Times New Roman" w:eastAsia="Times New Roman" w:hAnsi="Times New Roman"/>
          <w:rtl w:val="0"/>
        </w:rPr>
        <w:t xml:space="preserve">Drone-based emergency response can support disaster-management activities. </w:t>
      </w:r>
    </w:p>
    <w:p w:rsidR="00000000" w:rsidDel="00000000" w:rsidP="00000000" w:rsidRDefault="00000000" w:rsidRPr="00000000" w14:paraId="000000D9">
      <w:pPr>
        <w:numPr>
          <w:ilvl w:val="0"/>
          <w:numId w:val="7"/>
        </w:numPr>
        <w:ind w:left="720" w:hanging="360"/>
        <w:jc w:val="both"/>
        <w:rPr/>
      </w:pPr>
      <w:r w:rsidDel="00000000" w:rsidR="00000000" w:rsidRPr="00000000">
        <w:rPr>
          <w:rFonts w:ascii="Times New Roman" w:cs="Times New Roman" w:eastAsia="Times New Roman" w:hAnsi="Times New Roman"/>
          <w:rtl w:val="0"/>
        </w:rPr>
        <w:t xml:space="preserve">Surveillance drones can assist in monitoring affected areas. </w:t>
      </w:r>
    </w:p>
    <w:p w:rsidR="00000000" w:rsidDel="00000000" w:rsidP="00000000" w:rsidRDefault="00000000" w:rsidRPr="00000000" w14:paraId="000000DA">
      <w:pPr>
        <w:numPr>
          <w:ilvl w:val="0"/>
          <w:numId w:val="7"/>
        </w:numPr>
        <w:ind w:left="720" w:hanging="360"/>
        <w:jc w:val="both"/>
        <w:rPr/>
      </w:pPr>
      <w:r w:rsidDel="00000000" w:rsidR="00000000" w:rsidRPr="00000000">
        <w:rPr>
          <w:rFonts w:ascii="Times New Roman" w:cs="Times New Roman" w:eastAsia="Times New Roman" w:hAnsi="Times New Roman"/>
          <w:rtl w:val="0"/>
        </w:rPr>
        <w:t xml:space="preserve">Organized mission allocation can contribute to safer and more responsive communities. </w:t>
      </w:r>
    </w:p>
    <w:p w:rsidR="00000000" w:rsidDel="00000000" w:rsidP="00000000" w:rsidRDefault="00000000" w:rsidRPr="00000000" w14:paraId="000000D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assignment explicitly maps the project to </w:t>
      </w:r>
      <w:r w:rsidDel="00000000" w:rsidR="00000000" w:rsidRPr="00000000">
        <w:rPr>
          <w:rFonts w:ascii="Times New Roman" w:cs="Times New Roman" w:eastAsia="Times New Roman" w:hAnsi="Times New Roman"/>
          <w:b w:val="1"/>
          <w:bCs w:val="1"/>
          <w:rtl w:val="0"/>
        </w:rPr>
        <w:t xml:space="preserve">SDG 3, SDG 9 and SDG 11</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4.5 Learning Outcome</w:t>
      </w:r>
    </w:p>
    <w:p w:rsidR="00000000" w:rsidDel="00000000" w:rsidP="00000000" w:rsidRDefault="00000000" w:rsidRPr="00000000" w14:paraId="000000D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provided practical experience in applying programming concepts to an industry-based emergency-management problem. It helped develop an understanding of how different drone resources can be organized and allocated according to mission requirements.</w:t>
      </w:r>
    </w:p>
    <w:p w:rsidR="00000000" w:rsidDel="00000000" w:rsidP="00000000" w:rsidRDefault="00000000" w:rsidRPr="00000000" w14:paraId="000000D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also provided experience with constructors, destructors, operator overloading, inheritance, polymorphism, pointers and memory management. Testing the application using normal, boundary and invalid cases helped improve understanding of input validation and functional correctness.</w:t>
      </w:r>
    </w:p>
    <w:p w:rsidR="00000000" w:rsidDel="00000000" w:rsidP="00000000" w:rsidRDefault="00000000" w:rsidRPr="00000000" w14:paraId="000000D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project demonstrates how software design and object-oriented programming can be applied to create an organized emergency drone management system.</w:t>
      </w:r>
    </w:p>
    <w:p w:rsidR="00000000" w:rsidDel="00000000" w:rsidP="00000000" w:rsidRDefault="00000000" w:rsidRPr="00000000" w14:paraId="000000E0">
      <w:pPr>
        <w:jc w:val="both"/>
        <w:rPr>
          <w:rFonts w:ascii="Times New Roman" w:cs="Times New Roman" w:eastAsia="Times New Roman" w:hAnsi="Times New Roman"/>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Noto Sans Symbols">
    <w:embedRegular w:fontKey="{00000000-0000-0000-0000-000000000000}" r:id="rId6" w:subsetted="0"/>
    <w:embedBold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8.png"/><Relationship Id="rId13" Type="http://schemas.openxmlformats.org/officeDocument/2006/relationships/image" Target="media/image7.jpg"/><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2.jpg"/><Relationship Id="rId14" Type="http://schemas.openxmlformats.org/officeDocument/2006/relationships/image" Target="media/image5.jp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9.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 Id="rId6" Type="http://schemas.openxmlformats.org/officeDocument/2006/relationships/font" Target="fonts/NotoSansSymbols-regular.ttf"/><Relationship Id="rId7"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