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version: API 21: Android 5.0 (Lollipop)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APIs used: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API: the android framework uses the android.hardware.camera2 API or camera IntentCamera and Google Maps API to allow capturing of images.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Android API: this API needs API key from google. Before that though, a project needs to be created.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69AB063CF964E9308EE65F7375AF6" ma:contentTypeVersion="16" ma:contentTypeDescription="Create a new document." ma:contentTypeScope="" ma:versionID="1b2eb48046bf38385807423180fe05e3">
  <xsd:schema xmlns:xsd="http://www.w3.org/2001/XMLSchema" xmlns:xs="http://www.w3.org/2001/XMLSchema" xmlns:p="http://schemas.microsoft.com/office/2006/metadata/properties" xmlns:ns2="77931895-6c08-400a-a55a-e1a483eeb4a4" xmlns:ns3="eeb3f793-fa39-4b14-85b4-9a7ffa224613" targetNamespace="http://schemas.microsoft.com/office/2006/metadata/properties" ma:root="true" ma:fieldsID="d940a78fb3187fa170fe02ea38e42b69" ns2:_="" ns3:_="">
    <xsd:import namespace="77931895-6c08-400a-a55a-e1a483eeb4a4"/>
    <xsd:import namespace="eeb3f793-fa39-4b14-85b4-9a7ffa2246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1895-6c08-400a-a55a-e1a483eeb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47409d6-5499-404b-bede-2d1baf3f4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f793-fa39-4b14-85b4-9a7ffa22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ab937d6-9563-42fb-b21c-7c56d8af13a0}" ma:internalName="TaxCatchAll" ma:showField="CatchAllData" ma:web="eeb3f793-fa39-4b14-85b4-9a7ffa224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31895-6c08-400a-a55a-e1a483eeb4a4" xsi:nil="true"/>
    <TaxCatchAll xmlns="eeb3f793-fa39-4b14-85b4-9a7ffa224613" xsi:nil="true"/>
    <lcf76f155ced4ddcb4097134ff3c332f xmlns="77931895-6c08-400a-a55a-e1a483eeb4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4DD41-1ABB-4975-BEC2-62B4E3653A75}"/>
</file>

<file path=customXml/itemProps2.xml><?xml version="1.0" encoding="utf-8"?>
<ds:datastoreItem xmlns:ds="http://schemas.openxmlformats.org/officeDocument/2006/customXml" ds:itemID="{10A2BBC8-199A-460F-9C41-3839D610ADD1}"/>
</file>

<file path=customXml/itemProps3.xml><?xml version="1.0" encoding="utf-8"?>
<ds:datastoreItem xmlns:ds="http://schemas.openxmlformats.org/officeDocument/2006/customXml" ds:itemID="{E38AA0DA-B3C0-4FB0-B458-D37F8E4F2ED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0x01010058569AB063CF964E9308EE65F7375AF6</vt:lpwstr>
  </property>
</Properties>
</file>