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201" w:rsidRDefault="00C61201" w:rsidP="00C61201">
      <w:pPr>
        <w:jc w:val="center"/>
        <w:rPr>
          <w:rFonts w:ascii="Times New Roman" w:hAnsi="Times New Roman" w:cs="Times New Roman"/>
          <w:sz w:val="44"/>
          <w:szCs w:val="44"/>
          <w:lang w:val="en-US"/>
        </w:rPr>
      </w:pPr>
    </w:p>
    <w:p w:rsidR="00C61201" w:rsidRDefault="00C61201" w:rsidP="00C61201">
      <w:pPr>
        <w:jc w:val="center"/>
        <w:rPr>
          <w:rFonts w:ascii="Times New Roman" w:hAnsi="Times New Roman" w:cs="Times New Roman"/>
          <w:sz w:val="44"/>
          <w:szCs w:val="44"/>
          <w:lang w:val="en-US"/>
        </w:rPr>
      </w:pPr>
    </w:p>
    <w:p w:rsidR="00C61201" w:rsidRDefault="00C61201" w:rsidP="00C61201">
      <w:pPr>
        <w:jc w:val="center"/>
        <w:rPr>
          <w:rFonts w:ascii="Times New Roman" w:hAnsi="Times New Roman" w:cs="Times New Roman"/>
          <w:sz w:val="44"/>
          <w:szCs w:val="44"/>
          <w:lang w:val="en-US"/>
        </w:rPr>
      </w:pPr>
    </w:p>
    <w:p w:rsidR="00C61201" w:rsidRDefault="007A5342" w:rsidP="007A5342">
      <w:pPr>
        <w:tabs>
          <w:tab w:val="left" w:pos="2498"/>
          <w:tab w:val="center" w:pos="4513"/>
        </w:tabs>
        <w:rPr>
          <w:rFonts w:ascii="Times New Roman" w:hAnsi="Times New Roman" w:cs="Times New Roman"/>
          <w:sz w:val="44"/>
          <w:szCs w:val="44"/>
          <w:lang w:val="en-US"/>
        </w:rPr>
      </w:pPr>
      <w:r>
        <w:rPr>
          <w:rFonts w:ascii="Times New Roman" w:hAnsi="Times New Roman" w:cs="Times New Roman"/>
          <w:sz w:val="44"/>
          <w:szCs w:val="44"/>
          <w:lang w:val="en-US"/>
        </w:rPr>
        <w:tab/>
      </w:r>
    </w:p>
    <w:p w:rsidR="00F033FD" w:rsidRDefault="00F033FD" w:rsidP="000F586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A5342" w:rsidTr="000F5863">
        <w:tc>
          <w:tcPr>
            <w:tcW w:w="4508" w:type="dxa"/>
          </w:tcPr>
          <w:p w:rsidR="007A5342" w:rsidRDefault="00F033FD" w:rsidP="000F5863">
            <w:pPr>
              <w:spacing w:line="259" w:lineRule="auto"/>
              <w:rPr>
                <w:rFonts w:ascii="Times New Roman" w:hAnsi="Times New Roman" w:cs="Times New Roman"/>
                <w:sz w:val="44"/>
                <w:szCs w:val="44"/>
                <w:lang w:val="en-US"/>
              </w:rPr>
            </w:pPr>
            <w:r>
              <w:br w:type="page"/>
            </w:r>
            <w:r w:rsidR="007A5342">
              <w:rPr>
                <w:rFonts w:ascii="Times New Roman" w:hAnsi="Times New Roman" w:cs="Times New Roman"/>
                <w:sz w:val="44"/>
                <w:szCs w:val="44"/>
                <w:lang w:val="en-US"/>
              </w:rPr>
              <w:t xml:space="preserve">Name :  </w:t>
            </w:r>
          </w:p>
          <w:p w:rsidR="000F5863" w:rsidRDefault="000F5863" w:rsidP="000F5863">
            <w:pPr>
              <w:spacing w:line="259" w:lineRule="auto"/>
            </w:pPr>
          </w:p>
        </w:tc>
        <w:tc>
          <w:tcPr>
            <w:tcW w:w="4508" w:type="dxa"/>
          </w:tcPr>
          <w:p w:rsidR="007A5342" w:rsidRPr="007A5342" w:rsidRDefault="007A5342" w:rsidP="000F5863">
            <w:pPr>
              <w:rPr>
                <w:rFonts w:ascii="Times New Roman" w:hAnsi="Times New Roman" w:cs="Times New Roman"/>
                <w:sz w:val="44"/>
                <w:szCs w:val="44"/>
                <w:lang w:val="en-US"/>
              </w:rPr>
            </w:pPr>
            <w:proofErr w:type="spellStart"/>
            <w:r>
              <w:rPr>
                <w:rFonts w:ascii="Times New Roman" w:hAnsi="Times New Roman" w:cs="Times New Roman"/>
                <w:sz w:val="44"/>
                <w:szCs w:val="44"/>
                <w:lang w:val="en-US"/>
              </w:rPr>
              <w:t>Tabish</w:t>
            </w:r>
            <w:proofErr w:type="spellEnd"/>
            <w:r>
              <w:rPr>
                <w:rFonts w:ascii="Times New Roman" w:hAnsi="Times New Roman" w:cs="Times New Roman"/>
                <w:sz w:val="44"/>
                <w:szCs w:val="44"/>
                <w:lang w:val="en-US"/>
              </w:rPr>
              <w:t xml:space="preserve"> Khan</w:t>
            </w:r>
          </w:p>
        </w:tc>
      </w:tr>
      <w:tr w:rsidR="007A5342" w:rsidTr="000F5863">
        <w:tc>
          <w:tcPr>
            <w:tcW w:w="4508" w:type="dxa"/>
          </w:tcPr>
          <w:p w:rsidR="007A5342" w:rsidRDefault="007A5342" w:rsidP="000F5863">
            <w:pPr>
              <w:spacing w:line="259" w:lineRule="auto"/>
              <w:rPr>
                <w:rFonts w:ascii="Times New Roman" w:hAnsi="Times New Roman" w:cs="Times New Roman"/>
                <w:sz w:val="44"/>
                <w:szCs w:val="44"/>
                <w:lang w:val="en-US"/>
              </w:rPr>
            </w:pPr>
            <w:r>
              <w:rPr>
                <w:rFonts w:ascii="Times New Roman" w:hAnsi="Times New Roman" w:cs="Times New Roman"/>
                <w:sz w:val="44"/>
                <w:szCs w:val="44"/>
                <w:lang w:val="en-US"/>
              </w:rPr>
              <w:t>STD :</w:t>
            </w:r>
          </w:p>
          <w:p w:rsidR="000F5863" w:rsidRDefault="000F5863" w:rsidP="000F5863">
            <w:pPr>
              <w:spacing w:line="259" w:lineRule="auto"/>
            </w:pPr>
          </w:p>
        </w:tc>
        <w:tc>
          <w:tcPr>
            <w:tcW w:w="4508" w:type="dxa"/>
          </w:tcPr>
          <w:p w:rsidR="007A5342" w:rsidRPr="007A5342" w:rsidRDefault="007A5342" w:rsidP="000F5863">
            <w:pPr>
              <w:rPr>
                <w:rFonts w:ascii="Times New Roman" w:hAnsi="Times New Roman" w:cs="Times New Roman"/>
                <w:sz w:val="44"/>
                <w:szCs w:val="44"/>
                <w:lang w:val="en-US"/>
              </w:rPr>
            </w:pPr>
            <w:r>
              <w:rPr>
                <w:rFonts w:ascii="Times New Roman" w:hAnsi="Times New Roman" w:cs="Times New Roman"/>
                <w:sz w:val="44"/>
                <w:szCs w:val="44"/>
                <w:lang w:val="en-US"/>
              </w:rPr>
              <w:t>TY. BSc.IT</w:t>
            </w:r>
          </w:p>
        </w:tc>
      </w:tr>
      <w:tr w:rsidR="007A5342" w:rsidTr="000F5863">
        <w:tc>
          <w:tcPr>
            <w:tcW w:w="4508" w:type="dxa"/>
          </w:tcPr>
          <w:p w:rsidR="007A5342" w:rsidRDefault="007A5342" w:rsidP="000F5863">
            <w:pPr>
              <w:spacing w:line="259" w:lineRule="auto"/>
              <w:rPr>
                <w:rFonts w:ascii="Times New Roman" w:hAnsi="Times New Roman" w:cs="Times New Roman"/>
                <w:sz w:val="44"/>
                <w:szCs w:val="44"/>
                <w:lang w:val="en-US"/>
              </w:rPr>
            </w:pPr>
            <w:r>
              <w:rPr>
                <w:rFonts w:ascii="Times New Roman" w:hAnsi="Times New Roman" w:cs="Times New Roman"/>
                <w:sz w:val="44"/>
                <w:szCs w:val="44"/>
                <w:lang w:val="en-US"/>
              </w:rPr>
              <w:t>Roll No.:</w:t>
            </w:r>
          </w:p>
          <w:p w:rsidR="000F5863" w:rsidRDefault="000F5863" w:rsidP="000F5863">
            <w:pPr>
              <w:spacing w:line="259" w:lineRule="auto"/>
            </w:pPr>
          </w:p>
        </w:tc>
        <w:tc>
          <w:tcPr>
            <w:tcW w:w="4508" w:type="dxa"/>
          </w:tcPr>
          <w:p w:rsidR="007A5342" w:rsidRPr="007A5342" w:rsidRDefault="007A5342" w:rsidP="000F5863">
            <w:pPr>
              <w:rPr>
                <w:rFonts w:ascii="Times New Roman" w:hAnsi="Times New Roman" w:cs="Times New Roman"/>
                <w:sz w:val="44"/>
                <w:szCs w:val="44"/>
                <w:lang w:val="en-US"/>
              </w:rPr>
            </w:pPr>
            <w:r>
              <w:rPr>
                <w:rFonts w:ascii="Times New Roman" w:hAnsi="Times New Roman" w:cs="Times New Roman"/>
                <w:sz w:val="44"/>
                <w:szCs w:val="44"/>
                <w:lang w:val="en-US"/>
              </w:rPr>
              <w:t>309</w:t>
            </w:r>
          </w:p>
        </w:tc>
      </w:tr>
      <w:tr w:rsidR="007A5342" w:rsidTr="000F5863">
        <w:tc>
          <w:tcPr>
            <w:tcW w:w="4508" w:type="dxa"/>
          </w:tcPr>
          <w:p w:rsidR="007A5342" w:rsidRDefault="007A5342" w:rsidP="000F5863">
            <w:pPr>
              <w:spacing w:line="259" w:lineRule="auto"/>
              <w:rPr>
                <w:rFonts w:ascii="Times New Roman" w:hAnsi="Times New Roman" w:cs="Times New Roman"/>
                <w:sz w:val="44"/>
                <w:szCs w:val="44"/>
                <w:lang w:val="en-US"/>
              </w:rPr>
            </w:pPr>
            <w:r>
              <w:rPr>
                <w:rFonts w:ascii="Times New Roman" w:hAnsi="Times New Roman" w:cs="Times New Roman"/>
                <w:sz w:val="44"/>
                <w:szCs w:val="44"/>
                <w:lang w:val="en-US"/>
              </w:rPr>
              <w:t>Synopsis on Project :</w:t>
            </w:r>
          </w:p>
          <w:p w:rsidR="000F5863" w:rsidRDefault="000F5863" w:rsidP="000F5863">
            <w:pPr>
              <w:spacing w:line="259" w:lineRule="auto"/>
              <w:rPr>
                <w:rFonts w:ascii="Times New Roman" w:hAnsi="Times New Roman" w:cs="Times New Roman"/>
                <w:sz w:val="44"/>
                <w:szCs w:val="44"/>
                <w:lang w:val="en-US"/>
              </w:rPr>
            </w:pPr>
          </w:p>
          <w:p w:rsidR="000F5863" w:rsidRDefault="000F5863" w:rsidP="000F5863">
            <w:pPr>
              <w:spacing w:line="259" w:lineRule="auto"/>
            </w:pPr>
          </w:p>
        </w:tc>
        <w:tc>
          <w:tcPr>
            <w:tcW w:w="4508" w:type="dxa"/>
          </w:tcPr>
          <w:p w:rsidR="007A5342" w:rsidRDefault="007A5342" w:rsidP="000F5863">
            <w:pPr>
              <w:tabs>
                <w:tab w:val="left" w:pos="2498"/>
                <w:tab w:val="center" w:pos="4513"/>
              </w:tabs>
              <w:rPr>
                <w:rFonts w:ascii="Times New Roman" w:hAnsi="Times New Roman" w:cs="Times New Roman"/>
                <w:sz w:val="44"/>
                <w:szCs w:val="44"/>
                <w:lang w:val="en-US"/>
              </w:rPr>
            </w:pPr>
            <w:r>
              <w:rPr>
                <w:rFonts w:ascii="Times New Roman" w:hAnsi="Times New Roman" w:cs="Times New Roman"/>
                <w:sz w:val="44"/>
                <w:szCs w:val="44"/>
                <w:lang w:val="en-US"/>
              </w:rPr>
              <w:t>Healthcare Services</w:t>
            </w:r>
          </w:p>
          <w:p w:rsidR="007A5342" w:rsidRDefault="007A5342" w:rsidP="000F5863">
            <w:pPr>
              <w:rPr>
                <w:rFonts w:ascii="Times New Roman" w:hAnsi="Times New Roman" w:cs="Times New Roman"/>
                <w:sz w:val="44"/>
                <w:szCs w:val="44"/>
                <w:lang w:val="en-US"/>
              </w:rPr>
            </w:pPr>
            <w:r>
              <w:rPr>
                <w:rFonts w:ascii="Times New Roman" w:hAnsi="Times New Roman" w:cs="Times New Roman"/>
                <w:sz w:val="44"/>
                <w:szCs w:val="44"/>
                <w:lang w:val="en-US"/>
              </w:rPr>
              <w:t>(Android Application)</w:t>
            </w:r>
          </w:p>
          <w:p w:rsidR="007A5342" w:rsidRDefault="007A5342" w:rsidP="000F5863">
            <w:pPr>
              <w:tabs>
                <w:tab w:val="left" w:pos="1076"/>
              </w:tabs>
              <w:spacing w:line="259" w:lineRule="auto"/>
            </w:pPr>
          </w:p>
        </w:tc>
      </w:tr>
      <w:tr w:rsidR="007A5342" w:rsidTr="000F5863">
        <w:tc>
          <w:tcPr>
            <w:tcW w:w="4508" w:type="dxa"/>
          </w:tcPr>
          <w:p w:rsidR="007A5342" w:rsidRDefault="007A5342" w:rsidP="000F5863">
            <w:pPr>
              <w:spacing w:line="259" w:lineRule="auto"/>
            </w:pPr>
            <w:r>
              <w:rPr>
                <w:rFonts w:ascii="Times New Roman" w:hAnsi="Times New Roman" w:cs="Times New Roman"/>
                <w:sz w:val="44"/>
                <w:szCs w:val="44"/>
                <w:lang w:val="en-US"/>
              </w:rPr>
              <w:t>Prof. :</w:t>
            </w:r>
          </w:p>
        </w:tc>
        <w:tc>
          <w:tcPr>
            <w:tcW w:w="4508" w:type="dxa"/>
          </w:tcPr>
          <w:p w:rsidR="007A5342" w:rsidRPr="007A5342" w:rsidRDefault="007A5342" w:rsidP="000F5863">
            <w:pPr>
              <w:rPr>
                <w:rFonts w:ascii="Times New Roman" w:hAnsi="Times New Roman" w:cs="Times New Roman"/>
                <w:sz w:val="44"/>
                <w:szCs w:val="44"/>
                <w:lang w:val="en-US"/>
              </w:rPr>
            </w:pPr>
            <w:proofErr w:type="spellStart"/>
            <w:r>
              <w:rPr>
                <w:rFonts w:ascii="Times New Roman" w:hAnsi="Times New Roman" w:cs="Times New Roman"/>
                <w:sz w:val="44"/>
                <w:szCs w:val="44"/>
                <w:lang w:val="en-US"/>
              </w:rPr>
              <w:t>Saima</w:t>
            </w:r>
            <w:proofErr w:type="spellEnd"/>
            <w:r>
              <w:rPr>
                <w:rFonts w:ascii="Times New Roman" w:hAnsi="Times New Roman" w:cs="Times New Roman"/>
                <w:sz w:val="44"/>
                <w:szCs w:val="44"/>
                <w:lang w:val="en-US"/>
              </w:rPr>
              <w:t xml:space="preserve"> Shaikh</w:t>
            </w:r>
          </w:p>
        </w:tc>
      </w:tr>
    </w:tbl>
    <w:p w:rsidR="00F033FD" w:rsidRDefault="00F033FD" w:rsidP="000F5863">
      <w:pPr>
        <w:spacing w:line="259" w:lineRule="auto"/>
      </w:pPr>
    </w:p>
    <w:p w:rsidR="007A5342" w:rsidRDefault="007A5342" w:rsidP="007A5342">
      <w:pPr>
        <w:spacing w:line="360" w:lineRule="auto"/>
        <w:jc w:val="center"/>
        <w:rPr>
          <w:rFonts w:ascii="Times New Roman" w:hAnsi="Times New Roman" w:cs="Times New Roman"/>
          <w:b/>
          <w:bCs/>
          <w:sz w:val="40"/>
          <w:szCs w:val="40"/>
          <w:lang w:val="en-US"/>
        </w:rPr>
      </w:pPr>
    </w:p>
    <w:p w:rsidR="007A5342" w:rsidRDefault="007A5342" w:rsidP="007A5342">
      <w:pPr>
        <w:spacing w:line="360" w:lineRule="auto"/>
        <w:jc w:val="center"/>
        <w:rPr>
          <w:rFonts w:ascii="Times New Roman" w:hAnsi="Times New Roman" w:cs="Times New Roman"/>
          <w:b/>
          <w:bCs/>
          <w:sz w:val="40"/>
          <w:szCs w:val="40"/>
          <w:lang w:val="en-US"/>
        </w:rPr>
      </w:pPr>
    </w:p>
    <w:p w:rsidR="002E410B" w:rsidRDefault="002E410B" w:rsidP="007A5342">
      <w:pPr>
        <w:spacing w:line="360" w:lineRule="auto"/>
        <w:jc w:val="center"/>
        <w:rPr>
          <w:rFonts w:ascii="Times New Roman" w:hAnsi="Times New Roman" w:cs="Times New Roman"/>
          <w:b/>
          <w:bCs/>
          <w:sz w:val="40"/>
          <w:szCs w:val="40"/>
          <w:lang w:val="en-US"/>
        </w:rPr>
      </w:pPr>
    </w:p>
    <w:p w:rsidR="002E410B" w:rsidRDefault="002E410B" w:rsidP="007A5342">
      <w:pPr>
        <w:spacing w:line="360" w:lineRule="auto"/>
        <w:jc w:val="center"/>
        <w:rPr>
          <w:rFonts w:ascii="Times New Roman" w:hAnsi="Times New Roman" w:cs="Times New Roman"/>
          <w:b/>
          <w:bCs/>
          <w:sz w:val="40"/>
          <w:szCs w:val="40"/>
          <w:lang w:val="en-US"/>
        </w:rPr>
      </w:pPr>
      <w:bookmarkStart w:id="0" w:name="_GoBack"/>
      <w:bookmarkEnd w:id="0"/>
    </w:p>
    <w:p w:rsidR="007A5342" w:rsidRDefault="007A5342" w:rsidP="007A5342">
      <w:pPr>
        <w:spacing w:line="360" w:lineRule="auto"/>
        <w:jc w:val="center"/>
        <w:rPr>
          <w:rFonts w:ascii="Times New Roman" w:hAnsi="Times New Roman" w:cs="Times New Roman"/>
          <w:b/>
          <w:bCs/>
          <w:sz w:val="40"/>
          <w:szCs w:val="40"/>
          <w:lang w:val="en-US"/>
        </w:rPr>
      </w:pPr>
    </w:p>
    <w:p w:rsidR="000F5863" w:rsidRDefault="000F5863" w:rsidP="007A5342">
      <w:pPr>
        <w:spacing w:line="360" w:lineRule="auto"/>
        <w:jc w:val="center"/>
        <w:rPr>
          <w:rFonts w:ascii="Times New Roman" w:hAnsi="Times New Roman" w:cs="Times New Roman"/>
          <w:b/>
          <w:bCs/>
          <w:sz w:val="40"/>
          <w:szCs w:val="40"/>
          <w:lang w:val="en-US"/>
        </w:rPr>
      </w:pPr>
    </w:p>
    <w:p w:rsidR="007A5342" w:rsidRDefault="007A5342" w:rsidP="007A5342">
      <w:pPr>
        <w:spacing w:line="360" w:lineRule="auto"/>
        <w:jc w:val="center"/>
        <w:rPr>
          <w:rFonts w:ascii="Times New Roman" w:hAnsi="Times New Roman" w:cs="Times New Roman"/>
          <w:b/>
          <w:bCs/>
          <w:sz w:val="40"/>
          <w:szCs w:val="40"/>
          <w:lang w:val="en-US"/>
        </w:rPr>
      </w:pPr>
    </w:p>
    <w:p w:rsidR="007A5342" w:rsidRPr="007A5342" w:rsidRDefault="007A5342" w:rsidP="007A5342">
      <w:pPr>
        <w:spacing w:line="360" w:lineRule="auto"/>
        <w:jc w:val="center"/>
        <w:rPr>
          <w:rFonts w:ascii="Times New Roman" w:hAnsi="Times New Roman" w:cs="Times New Roman"/>
          <w:b/>
          <w:bCs/>
          <w:sz w:val="40"/>
          <w:szCs w:val="40"/>
          <w:lang w:val="en-US"/>
        </w:rPr>
      </w:pPr>
      <w:r w:rsidRPr="007A5342">
        <w:rPr>
          <w:rFonts w:ascii="Times New Roman" w:hAnsi="Times New Roman" w:cs="Times New Roman"/>
          <w:b/>
          <w:bCs/>
          <w:sz w:val="40"/>
          <w:szCs w:val="40"/>
          <w:lang w:val="en-US"/>
        </w:rPr>
        <w:lastRenderedPageBreak/>
        <w:t>Healthcare Services (Android Application).</w:t>
      </w:r>
    </w:p>
    <w:p w:rsidR="007A5342" w:rsidRDefault="007A5342" w:rsidP="007A5342">
      <w:pPr>
        <w:spacing w:line="360" w:lineRule="auto"/>
        <w:jc w:val="both"/>
        <w:rPr>
          <w:rFonts w:ascii="Times New Roman" w:hAnsi="Times New Roman" w:cs="Times New Roman"/>
          <w:sz w:val="24"/>
          <w:szCs w:val="24"/>
          <w:lang w:val="en-US"/>
        </w:rPr>
      </w:pPr>
    </w:p>
    <w:p w:rsidR="004B49DE" w:rsidRDefault="00915284" w:rsidP="007A5342">
      <w:pPr>
        <w:spacing w:line="360" w:lineRule="auto"/>
        <w:jc w:val="both"/>
        <w:rPr>
          <w:rFonts w:ascii="Times New Roman" w:hAnsi="Times New Roman" w:cs="Times New Roman"/>
          <w:sz w:val="24"/>
          <w:szCs w:val="24"/>
          <w:lang w:val="en-US"/>
        </w:rPr>
      </w:pPr>
      <w:r w:rsidRPr="003F5CCA">
        <w:rPr>
          <w:rFonts w:ascii="Times New Roman" w:hAnsi="Times New Roman" w:cs="Times New Roman"/>
          <w:sz w:val="24"/>
          <w:szCs w:val="24"/>
          <w:lang w:val="en-US"/>
        </w:rPr>
        <w:t xml:space="preserve">The project ‘Healthcare Services’ will be an application supported by android platforms. This application will provide all services related to healthcare (near them). No matter where the user is, the app will automatically detect the current location of user and provide services like details of organizations such as hospitals, blood banks, medicals, pathology labs, </w:t>
      </w:r>
      <w:r w:rsidRPr="00915284">
        <w:rPr>
          <w:rFonts w:ascii="Times New Roman" w:hAnsi="Times New Roman" w:cs="Times New Roman"/>
          <w:sz w:val="24"/>
          <w:szCs w:val="24"/>
        </w:rPr>
        <w:t>pharmacies, ambulance services, doctors.</w:t>
      </w:r>
      <w:r w:rsidRPr="003F5CCA">
        <w:rPr>
          <w:rFonts w:ascii="Times New Roman" w:hAnsi="Times New Roman" w:cs="Times New Roman"/>
          <w:sz w:val="24"/>
          <w:szCs w:val="24"/>
          <w:lang w:val="en-US"/>
        </w:rPr>
        <w:t>etc.</w:t>
      </w:r>
    </w:p>
    <w:p w:rsidR="009B72F4" w:rsidRDefault="009B72F4" w:rsidP="007A5342">
      <w:pPr>
        <w:spacing w:line="360" w:lineRule="auto"/>
        <w:jc w:val="both"/>
        <w:rPr>
          <w:rFonts w:ascii="Times New Roman" w:hAnsi="Times New Roman" w:cs="Times New Roman"/>
          <w:sz w:val="24"/>
          <w:szCs w:val="24"/>
          <w:lang w:val="en-US"/>
        </w:rPr>
      </w:pPr>
      <w:r w:rsidRPr="003F5CCA">
        <w:rPr>
          <w:rFonts w:ascii="Times New Roman" w:hAnsi="Times New Roman" w:cs="Times New Roman"/>
          <w:sz w:val="24"/>
          <w:szCs w:val="24"/>
          <w:lang w:val="en-US"/>
        </w:rPr>
        <w:t>These services will be choices in the app and the user will filter through choices to access a service.</w:t>
      </w:r>
    </w:p>
    <w:p w:rsidR="00F033FD" w:rsidRPr="004B49DE" w:rsidRDefault="00F033FD" w:rsidP="007A5342">
      <w:pPr>
        <w:spacing w:line="360" w:lineRule="auto"/>
        <w:jc w:val="both"/>
        <w:rPr>
          <w:rFonts w:ascii="Times New Roman" w:hAnsi="Times New Roman" w:cs="Times New Roman"/>
          <w:sz w:val="24"/>
          <w:szCs w:val="24"/>
          <w:lang w:val="en-US"/>
        </w:rPr>
      </w:pPr>
      <w:r w:rsidRPr="00915284">
        <w:rPr>
          <w:rFonts w:ascii="Times New Roman" w:hAnsi="Times New Roman" w:cs="Times New Roman"/>
          <w:sz w:val="24"/>
          <w:szCs w:val="24"/>
        </w:rPr>
        <w:t>The user can get details such as timings, contact numbers etc. of such organizations.</w:t>
      </w:r>
    </w:p>
    <w:p w:rsidR="00F033FD" w:rsidRPr="00915284" w:rsidRDefault="00F033FD" w:rsidP="007A5342">
      <w:pPr>
        <w:spacing w:line="360" w:lineRule="auto"/>
        <w:jc w:val="both"/>
        <w:rPr>
          <w:rFonts w:ascii="Times New Roman" w:hAnsi="Times New Roman" w:cs="Times New Roman"/>
          <w:sz w:val="24"/>
          <w:szCs w:val="24"/>
        </w:rPr>
      </w:pPr>
      <w:r w:rsidRPr="00915284">
        <w:rPr>
          <w:rFonts w:ascii="Times New Roman" w:hAnsi="Times New Roman" w:cs="Times New Roman"/>
          <w:sz w:val="24"/>
          <w:szCs w:val="24"/>
        </w:rPr>
        <w:t xml:space="preserve">Also the user can order medicines online (links to </w:t>
      </w:r>
      <w:proofErr w:type="gramStart"/>
      <w:r w:rsidRPr="00915284">
        <w:rPr>
          <w:rFonts w:ascii="Times New Roman" w:hAnsi="Times New Roman" w:cs="Times New Roman"/>
          <w:sz w:val="24"/>
          <w:szCs w:val="24"/>
        </w:rPr>
        <w:t>trusted</w:t>
      </w:r>
      <w:proofErr w:type="gramEnd"/>
      <w:r w:rsidRPr="00915284">
        <w:rPr>
          <w:rFonts w:ascii="Times New Roman" w:hAnsi="Times New Roman" w:cs="Times New Roman"/>
          <w:sz w:val="24"/>
          <w:szCs w:val="24"/>
        </w:rPr>
        <w:t xml:space="preserve"> websites will be provided for ordering).</w:t>
      </w:r>
    </w:p>
    <w:p w:rsidR="00F033FD" w:rsidRPr="00915284" w:rsidRDefault="00F033FD" w:rsidP="007A5342">
      <w:pPr>
        <w:spacing w:line="360" w:lineRule="auto"/>
        <w:jc w:val="both"/>
        <w:rPr>
          <w:rFonts w:ascii="Times New Roman" w:hAnsi="Times New Roman" w:cs="Times New Roman"/>
          <w:sz w:val="24"/>
          <w:szCs w:val="24"/>
        </w:rPr>
      </w:pPr>
      <w:r w:rsidRPr="00915284">
        <w:rPr>
          <w:rFonts w:ascii="Times New Roman" w:hAnsi="Times New Roman" w:cs="Times New Roman"/>
          <w:sz w:val="24"/>
          <w:szCs w:val="24"/>
        </w:rPr>
        <w:t>The user can set reminders for appointments using this Application.</w:t>
      </w:r>
    </w:p>
    <w:p w:rsidR="00F033FD" w:rsidRPr="00915284" w:rsidRDefault="00F033FD" w:rsidP="007A5342">
      <w:pPr>
        <w:spacing w:line="360" w:lineRule="auto"/>
        <w:jc w:val="both"/>
        <w:rPr>
          <w:rFonts w:ascii="Times New Roman" w:hAnsi="Times New Roman" w:cs="Times New Roman"/>
          <w:sz w:val="24"/>
          <w:szCs w:val="24"/>
        </w:rPr>
      </w:pPr>
      <w:r w:rsidRPr="00915284">
        <w:rPr>
          <w:rFonts w:ascii="Times New Roman" w:hAnsi="Times New Roman" w:cs="Times New Roman"/>
          <w:sz w:val="24"/>
          <w:szCs w:val="24"/>
        </w:rPr>
        <w:t>This Application will make use of MAPS API to get current location of user.</w:t>
      </w:r>
    </w:p>
    <w:p w:rsidR="00F033FD" w:rsidRPr="00915284" w:rsidRDefault="00F033FD" w:rsidP="007A5342">
      <w:pPr>
        <w:spacing w:line="360" w:lineRule="auto"/>
        <w:jc w:val="both"/>
        <w:rPr>
          <w:rFonts w:ascii="Times New Roman" w:hAnsi="Times New Roman" w:cs="Times New Roman"/>
          <w:sz w:val="24"/>
          <w:szCs w:val="24"/>
        </w:rPr>
      </w:pPr>
      <w:r w:rsidRPr="00915284">
        <w:rPr>
          <w:rFonts w:ascii="Times New Roman" w:hAnsi="Times New Roman" w:cs="Times New Roman"/>
          <w:sz w:val="24"/>
          <w:szCs w:val="24"/>
        </w:rPr>
        <w:t>Data will be provided from centralized Database</w:t>
      </w:r>
      <w:r w:rsidR="004F009C" w:rsidRPr="00915284">
        <w:rPr>
          <w:rFonts w:ascii="Times New Roman" w:hAnsi="Times New Roman" w:cs="Times New Roman"/>
          <w:sz w:val="24"/>
          <w:szCs w:val="24"/>
        </w:rPr>
        <w:t xml:space="preserve"> based on location and filters provided by user.</w:t>
      </w:r>
    </w:p>
    <w:p w:rsidR="00A63D09" w:rsidRPr="00915284" w:rsidRDefault="00A63D09" w:rsidP="007A5342">
      <w:pPr>
        <w:spacing w:line="360" w:lineRule="auto"/>
        <w:jc w:val="both"/>
        <w:rPr>
          <w:rFonts w:ascii="Times New Roman" w:hAnsi="Times New Roman" w:cs="Times New Roman"/>
          <w:sz w:val="24"/>
          <w:szCs w:val="24"/>
        </w:rPr>
      </w:pPr>
    </w:p>
    <w:p w:rsidR="00A63D09" w:rsidRPr="00915284" w:rsidRDefault="00A63D09" w:rsidP="007A5342">
      <w:pPr>
        <w:spacing w:line="360" w:lineRule="auto"/>
        <w:jc w:val="both"/>
        <w:rPr>
          <w:rFonts w:ascii="Times New Roman" w:hAnsi="Times New Roman" w:cs="Times New Roman"/>
          <w:sz w:val="24"/>
          <w:szCs w:val="24"/>
        </w:rPr>
      </w:pPr>
    </w:p>
    <w:p w:rsidR="00A63D09" w:rsidRPr="007A5342" w:rsidRDefault="00A63D09" w:rsidP="007A5342">
      <w:pPr>
        <w:spacing w:line="360" w:lineRule="auto"/>
        <w:jc w:val="both"/>
        <w:rPr>
          <w:rFonts w:ascii="Times New Roman" w:hAnsi="Times New Roman" w:cs="Times New Roman"/>
          <w:b/>
          <w:bCs/>
          <w:sz w:val="32"/>
          <w:szCs w:val="32"/>
        </w:rPr>
      </w:pPr>
      <w:r w:rsidRPr="007A5342">
        <w:rPr>
          <w:rFonts w:ascii="Times New Roman" w:hAnsi="Times New Roman" w:cs="Times New Roman"/>
          <w:b/>
          <w:bCs/>
          <w:sz w:val="32"/>
          <w:szCs w:val="32"/>
        </w:rPr>
        <w:t>Front-end Technology:</w:t>
      </w:r>
    </w:p>
    <w:p w:rsidR="00A63D09" w:rsidRPr="00915284" w:rsidRDefault="00A63D09" w:rsidP="007A5342">
      <w:pPr>
        <w:pStyle w:val="ListParagraph"/>
        <w:numPr>
          <w:ilvl w:val="0"/>
          <w:numId w:val="1"/>
        </w:numPr>
        <w:spacing w:line="360" w:lineRule="auto"/>
        <w:jc w:val="both"/>
        <w:rPr>
          <w:rFonts w:ascii="Times New Roman" w:hAnsi="Times New Roman" w:cs="Times New Roman"/>
          <w:sz w:val="24"/>
          <w:szCs w:val="24"/>
        </w:rPr>
      </w:pPr>
      <w:r w:rsidRPr="00915284">
        <w:rPr>
          <w:rFonts w:ascii="Times New Roman" w:hAnsi="Times New Roman" w:cs="Times New Roman"/>
          <w:sz w:val="24"/>
          <w:szCs w:val="24"/>
        </w:rPr>
        <w:t>Android Studio</w:t>
      </w:r>
    </w:p>
    <w:p w:rsidR="00A63D09" w:rsidRPr="00915284" w:rsidRDefault="00A63D09" w:rsidP="007A5342">
      <w:pPr>
        <w:spacing w:line="360" w:lineRule="auto"/>
        <w:jc w:val="both"/>
        <w:rPr>
          <w:rFonts w:ascii="Times New Roman" w:hAnsi="Times New Roman" w:cs="Times New Roman"/>
          <w:sz w:val="24"/>
          <w:szCs w:val="24"/>
        </w:rPr>
      </w:pPr>
    </w:p>
    <w:p w:rsidR="00A63D09" w:rsidRPr="007A5342" w:rsidRDefault="00A63D09" w:rsidP="007A5342">
      <w:pPr>
        <w:spacing w:line="360" w:lineRule="auto"/>
        <w:jc w:val="both"/>
        <w:rPr>
          <w:rFonts w:ascii="Times New Roman" w:hAnsi="Times New Roman" w:cs="Times New Roman"/>
          <w:b/>
          <w:bCs/>
          <w:sz w:val="24"/>
          <w:szCs w:val="24"/>
        </w:rPr>
      </w:pPr>
      <w:r w:rsidRPr="007A5342">
        <w:rPr>
          <w:rFonts w:ascii="Times New Roman" w:hAnsi="Times New Roman" w:cs="Times New Roman"/>
          <w:b/>
          <w:bCs/>
          <w:sz w:val="32"/>
          <w:szCs w:val="32"/>
        </w:rPr>
        <w:t>Back-end Technology:</w:t>
      </w:r>
    </w:p>
    <w:p w:rsidR="00A63D09" w:rsidRPr="00915284" w:rsidRDefault="00A63D09" w:rsidP="007A5342">
      <w:pPr>
        <w:pStyle w:val="ListParagraph"/>
        <w:numPr>
          <w:ilvl w:val="0"/>
          <w:numId w:val="1"/>
        </w:numPr>
        <w:spacing w:line="360" w:lineRule="auto"/>
        <w:jc w:val="both"/>
        <w:rPr>
          <w:rFonts w:ascii="Times New Roman" w:hAnsi="Times New Roman" w:cs="Times New Roman"/>
          <w:sz w:val="24"/>
          <w:szCs w:val="24"/>
        </w:rPr>
      </w:pPr>
      <w:r w:rsidRPr="00915284">
        <w:rPr>
          <w:rFonts w:ascii="Times New Roman" w:hAnsi="Times New Roman" w:cs="Times New Roman"/>
          <w:sz w:val="24"/>
          <w:szCs w:val="24"/>
        </w:rPr>
        <w:t>Firebase</w:t>
      </w:r>
    </w:p>
    <w:sectPr w:rsidR="00A63D09" w:rsidRPr="00915284">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F9D" w:rsidRDefault="00053F9D" w:rsidP="00C61201">
      <w:pPr>
        <w:spacing w:after="0" w:line="240" w:lineRule="auto"/>
      </w:pPr>
      <w:r>
        <w:separator/>
      </w:r>
    </w:p>
  </w:endnote>
  <w:endnote w:type="continuationSeparator" w:id="0">
    <w:p w:rsidR="00053F9D" w:rsidRDefault="00053F9D" w:rsidP="00C61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6899872"/>
      <w:docPartObj>
        <w:docPartGallery w:val="Page Numbers (Bottom of Page)"/>
        <w:docPartUnique/>
      </w:docPartObj>
    </w:sdtPr>
    <w:sdtEndPr/>
    <w:sdtContent>
      <w:p w:rsidR="00281A8E" w:rsidRDefault="00281A8E">
        <w:pPr>
          <w:pStyle w:val="Footer"/>
          <w:jc w:val="right"/>
        </w:pPr>
        <w:r>
          <w:t xml:space="preserve">Page | </w:t>
        </w:r>
        <w:r>
          <w:fldChar w:fldCharType="begin"/>
        </w:r>
        <w:r>
          <w:instrText xml:space="preserve"> PAGE   \* MERGEFORMAT </w:instrText>
        </w:r>
        <w:r>
          <w:fldChar w:fldCharType="separate"/>
        </w:r>
        <w:r w:rsidR="00590040">
          <w:rPr>
            <w:noProof/>
          </w:rPr>
          <w:t>2</w:t>
        </w:r>
        <w:r>
          <w:rPr>
            <w:noProof/>
          </w:rPr>
          <w:fldChar w:fldCharType="end"/>
        </w:r>
        <w:r>
          <w:t xml:space="preserve"> </w:t>
        </w:r>
      </w:p>
    </w:sdtContent>
  </w:sdt>
  <w:p w:rsidR="00281A8E" w:rsidRPr="00281A8E" w:rsidRDefault="00281A8E" w:rsidP="00281A8E">
    <w:pPr>
      <w:pStyle w:val="Footer"/>
      <w:tabs>
        <w:tab w:val="left" w:pos="7920"/>
      </w:tabs>
      <w:rPr>
        <w:rFonts w:ascii="Times New Roman" w:hAnsi="Times New Roman" w:cs="Times New Roman"/>
        <w:sz w:val="24"/>
        <w:szCs w:val="24"/>
        <w:lang w:val="en-US"/>
      </w:rPr>
    </w:pPr>
    <w:r>
      <w:rPr>
        <w:rFonts w:ascii="Times New Roman" w:hAnsi="Times New Roman" w:cs="Times New Roman"/>
        <w:sz w:val="24"/>
        <w:szCs w:val="24"/>
        <w:lang w:val="en-US"/>
      </w:rPr>
      <w:t>Maharashtra College of Arts, Science.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F9D" w:rsidRDefault="00053F9D" w:rsidP="00C61201">
      <w:pPr>
        <w:spacing w:after="0" w:line="240" w:lineRule="auto"/>
      </w:pPr>
      <w:r>
        <w:separator/>
      </w:r>
    </w:p>
  </w:footnote>
  <w:footnote w:type="continuationSeparator" w:id="0">
    <w:p w:rsidR="00053F9D" w:rsidRDefault="00053F9D" w:rsidP="00C612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863" w:rsidRPr="000F5863" w:rsidRDefault="000F5863" w:rsidP="000F5863">
    <w:pPr>
      <w:pStyle w:val="Header"/>
      <w:tabs>
        <w:tab w:val="clear" w:pos="4513"/>
        <w:tab w:val="clear" w:pos="9026"/>
        <w:tab w:val="left" w:pos="3508"/>
      </w:tabs>
      <w:rPr>
        <w:rFonts w:ascii="Times New Roman" w:hAnsi="Times New Roman" w:cs="Times New Roman"/>
        <w:sz w:val="24"/>
        <w:szCs w:val="22"/>
        <w:lang w:val="en-US"/>
      </w:rPr>
    </w:pPr>
    <w:r w:rsidRPr="004245E7">
      <w:rPr>
        <w:rFonts w:ascii="Times New Roman" w:hAnsi="Times New Roman" w:cs="Times New Roman"/>
        <w:sz w:val="24"/>
        <w:szCs w:val="22"/>
        <w:lang w:val="en-US"/>
      </w:rPr>
      <w:t>Healthcare Services</w:t>
    </w:r>
    <w:r>
      <w:rPr>
        <w:rFonts w:ascii="Times New Roman" w:hAnsi="Times New Roman" w:cs="Times New Roman"/>
        <w:sz w:val="24"/>
        <w:szCs w:val="22"/>
        <w:lang w:val="en-US"/>
      </w:rPr>
      <w:t xml:space="preserve"> Android Application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9A0C01"/>
    <w:multiLevelType w:val="hybridMultilevel"/>
    <w:tmpl w:val="2B2C8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7CE"/>
    <w:rsid w:val="00053F9D"/>
    <w:rsid w:val="000F5863"/>
    <w:rsid w:val="00171A2F"/>
    <w:rsid w:val="00180C97"/>
    <w:rsid w:val="00281A8E"/>
    <w:rsid w:val="002E410B"/>
    <w:rsid w:val="004B49DE"/>
    <w:rsid w:val="004F009C"/>
    <w:rsid w:val="005417CE"/>
    <w:rsid w:val="00590040"/>
    <w:rsid w:val="007A5342"/>
    <w:rsid w:val="0080766C"/>
    <w:rsid w:val="00915284"/>
    <w:rsid w:val="009B72F4"/>
    <w:rsid w:val="00A63D09"/>
    <w:rsid w:val="00C431CE"/>
    <w:rsid w:val="00C61201"/>
    <w:rsid w:val="00F033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05664-0947-496A-A239-8CED9FC30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20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12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201"/>
  </w:style>
  <w:style w:type="paragraph" w:styleId="Footer">
    <w:name w:val="footer"/>
    <w:basedOn w:val="Normal"/>
    <w:link w:val="FooterChar"/>
    <w:uiPriority w:val="99"/>
    <w:unhideWhenUsed/>
    <w:rsid w:val="00C612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201"/>
  </w:style>
  <w:style w:type="paragraph" w:styleId="ListParagraph">
    <w:name w:val="List Paragraph"/>
    <w:basedOn w:val="Normal"/>
    <w:uiPriority w:val="34"/>
    <w:qFormat/>
    <w:rsid w:val="00A63D09"/>
    <w:pPr>
      <w:ind w:left="720"/>
      <w:contextualSpacing/>
    </w:pPr>
  </w:style>
  <w:style w:type="table" w:styleId="TableGrid">
    <w:name w:val="Table Grid"/>
    <w:basedOn w:val="TableNormal"/>
    <w:uiPriority w:val="39"/>
    <w:rsid w:val="007A5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80C97"/>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180C97"/>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80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zafer</dc:creator>
  <cp:keywords/>
  <dc:description/>
  <cp:lastModifiedBy>zafer</cp:lastModifiedBy>
  <cp:revision>14</cp:revision>
  <cp:lastPrinted>2018-10-05T14:34:00Z</cp:lastPrinted>
  <dcterms:created xsi:type="dcterms:W3CDTF">2018-10-05T13:48:00Z</dcterms:created>
  <dcterms:modified xsi:type="dcterms:W3CDTF">2018-10-05T14:57:00Z</dcterms:modified>
</cp:coreProperties>
</file>