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1D5B" w14:textId="4D51C6CD" w:rsidR="0032517E" w:rsidRDefault="0032517E" w:rsidP="0032517E">
      <w:bookmarkStart w:id="0" w:name="_Toc425054504"/>
      <w:bookmarkStart w:id="1" w:name="_Toc423410238"/>
      <w:r>
        <w:t>Use Case: Play Match</w:t>
      </w:r>
    </w:p>
    <w:p w14:paraId="3AD415DC" w14:textId="77777777" w:rsidR="0032517E" w:rsidRDefault="0032517E" w:rsidP="0032517E">
      <w:pPr>
        <w:pStyle w:val="Heading2"/>
        <w:rPr>
          <w:rFonts w:eastAsiaTheme="minorHAnsi"/>
          <w:b/>
        </w:rPr>
      </w:pPr>
      <w:bookmarkStart w:id="2" w:name="_Toc1530448"/>
      <w:bookmarkStart w:id="3" w:name="_Toc260998723"/>
      <w:bookmarkStart w:id="4" w:name="_Toc441067740"/>
      <w:r>
        <w:rPr>
          <w:rFonts w:eastAsiaTheme="minorHAnsi"/>
          <w:b/>
        </w:rPr>
        <w:t xml:space="preserve">Brief </w:t>
      </w:r>
      <w:bookmarkEnd w:id="0"/>
      <w:bookmarkEnd w:id="1"/>
      <w:bookmarkEnd w:id="2"/>
      <w:r>
        <w:rPr>
          <w:rFonts w:eastAsiaTheme="minorHAnsi"/>
          <w:b/>
        </w:rPr>
        <w:t>Description</w:t>
      </w:r>
      <w:bookmarkEnd w:id="3"/>
      <w:bookmarkEnd w:id="4"/>
    </w:p>
    <w:p w14:paraId="75575EAD" w14:textId="248E1A10" w:rsidR="0032517E" w:rsidRDefault="0032517E" w:rsidP="0032517E">
      <w:pPr>
        <w:pStyle w:val="BodyText"/>
        <w:rPr>
          <w:rFonts w:eastAsiaTheme="minorHAnsi"/>
        </w:rPr>
      </w:pPr>
      <w:bookmarkStart w:id="5" w:name="_Toc1530449"/>
      <w:bookmarkStart w:id="6" w:name="_Toc425054505"/>
      <w:bookmarkStart w:id="7" w:name="_Toc423410239"/>
      <w:bookmarkStart w:id="8" w:name="_GoBack"/>
      <w:r>
        <w:t xml:space="preserve">The goal of this use case is to play a chess match. </w:t>
      </w:r>
      <w:r w:rsidR="0069255D">
        <w:t xml:space="preserve">The player tells the system what type of match they </w:t>
      </w:r>
      <w:r w:rsidR="001D7A08">
        <w:t xml:space="preserve">wish to play. The system </w:t>
      </w:r>
      <w:r w:rsidR="005D4CF8">
        <w:t>finds them an opponent</w:t>
      </w:r>
      <w:r w:rsidR="00A42494">
        <w:t xml:space="preserve"> if necessary</w:t>
      </w:r>
      <w:r w:rsidR="005D4CF8">
        <w:t>.</w:t>
      </w:r>
      <w:r w:rsidR="00C177D3">
        <w:t xml:space="preserve"> The system starts the match. Each participant</w:t>
      </w:r>
      <w:r w:rsidR="0018742E">
        <w:t xml:space="preserve"> </w:t>
      </w:r>
      <w:r w:rsidR="00FC3FE3">
        <w:t>takes turns</w:t>
      </w:r>
      <w:r w:rsidR="00057D53">
        <w:t xml:space="preserve"> </w:t>
      </w:r>
      <w:r w:rsidR="00C3738F">
        <w:t>making moves</w:t>
      </w:r>
      <w:r w:rsidR="00E43CAA">
        <w:t xml:space="preserve"> until </w:t>
      </w:r>
      <w:r w:rsidR="00855B0C">
        <w:t xml:space="preserve">a match ending condition occurs. The result of the match is shown to the participants </w:t>
      </w:r>
      <w:r w:rsidR="004532FD">
        <w:t>and the use case ends.</w:t>
      </w:r>
    </w:p>
    <w:p w14:paraId="33D8172C" w14:textId="77777777" w:rsidR="0032517E" w:rsidRDefault="0032517E" w:rsidP="0032517E">
      <w:pPr>
        <w:pStyle w:val="Heading1"/>
        <w:rPr>
          <w:rFonts w:eastAsiaTheme="minorHAnsi"/>
          <w:b/>
        </w:rPr>
      </w:pPr>
      <w:bookmarkStart w:id="9" w:name="_Toc441067742"/>
      <w:bookmarkStart w:id="10" w:name="_Toc260998725"/>
      <w:bookmarkEnd w:id="8"/>
      <w:r>
        <w:rPr>
          <w:rFonts w:eastAsiaTheme="minorHAnsi"/>
          <w:b/>
        </w:rPr>
        <w:t>Included Use Cases</w:t>
      </w:r>
      <w:bookmarkEnd w:id="9"/>
      <w:bookmarkEnd w:id="10"/>
    </w:p>
    <w:p w14:paraId="03FDC46F" w14:textId="77777777" w:rsidR="0032517E" w:rsidRDefault="0032517E" w:rsidP="0032517E">
      <w:pPr>
        <w:pStyle w:val="BodyText"/>
        <w:rPr>
          <w:rFonts w:eastAsiaTheme="minorHAnsi"/>
        </w:rPr>
      </w:pPr>
      <w:r>
        <w:t>N/A</w:t>
      </w:r>
    </w:p>
    <w:p w14:paraId="39659ACF" w14:textId="77777777" w:rsidR="0032517E" w:rsidRDefault="0032517E" w:rsidP="0032517E">
      <w:pPr>
        <w:pStyle w:val="Heading1"/>
        <w:rPr>
          <w:rFonts w:eastAsiaTheme="minorHAnsi"/>
          <w:b/>
        </w:rPr>
      </w:pPr>
      <w:bookmarkStart w:id="11" w:name="_Toc441067743"/>
      <w:bookmarkStart w:id="12" w:name="_Toc260998726"/>
      <w:r>
        <w:rPr>
          <w:rFonts w:eastAsiaTheme="minorHAnsi"/>
          <w:b/>
        </w:rPr>
        <w:t>Preconditions</w:t>
      </w:r>
      <w:bookmarkEnd w:id="11"/>
      <w:bookmarkEnd w:id="12"/>
    </w:p>
    <w:p w14:paraId="76ACFD02" w14:textId="48EBCE2C" w:rsidR="0032517E" w:rsidRDefault="00DE14B0" w:rsidP="0032517E">
      <w:r>
        <w:t>N/A</w:t>
      </w:r>
    </w:p>
    <w:p w14:paraId="657332A1" w14:textId="77777777" w:rsidR="0032517E" w:rsidRDefault="0032517E" w:rsidP="0032517E">
      <w:pPr>
        <w:pStyle w:val="Heading1"/>
        <w:rPr>
          <w:rFonts w:eastAsiaTheme="minorHAnsi"/>
          <w:b/>
        </w:rPr>
      </w:pPr>
      <w:bookmarkStart w:id="13" w:name="_Toc441067744"/>
      <w:bookmarkStart w:id="14" w:name="_Toc260998728"/>
      <w:r>
        <w:rPr>
          <w:rFonts w:eastAsiaTheme="minorHAnsi"/>
          <w:b/>
        </w:rPr>
        <w:t>Flow of Events</w:t>
      </w:r>
      <w:bookmarkEnd w:id="5"/>
      <w:bookmarkEnd w:id="6"/>
      <w:bookmarkEnd w:id="7"/>
      <w:bookmarkEnd w:id="13"/>
      <w:bookmarkEnd w:id="14"/>
    </w:p>
    <w:p w14:paraId="0F6A42E7" w14:textId="41943485" w:rsidR="0032517E" w:rsidRDefault="0032517E" w:rsidP="0032517E">
      <w:pPr>
        <w:pStyle w:val="Heading2"/>
        <w:rPr>
          <w:rFonts w:eastAsiaTheme="minorHAnsi"/>
          <w:b/>
        </w:rPr>
      </w:pPr>
      <w:bookmarkStart w:id="15" w:name="_Toc260998729"/>
      <w:bookmarkStart w:id="16" w:name="_Toc1530450"/>
      <w:bookmarkStart w:id="17" w:name="_Toc425054506"/>
      <w:bookmarkStart w:id="18" w:name="_Toc423410240"/>
      <w:bookmarkStart w:id="19" w:name="_Toc441067745"/>
      <w:r>
        <w:rPr>
          <w:rFonts w:eastAsiaTheme="minorHAnsi"/>
          <w:b/>
        </w:rPr>
        <w:t>Basic Flow</w:t>
      </w:r>
      <w:bookmarkEnd w:id="15"/>
      <w:bookmarkEnd w:id="16"/>
      <w:bookmarkEnd w:id="17"/>
      <w:bookmarkEnd w:id="18"/>
      <w:r>
        <w:rPr>
          <w:rFonts w:eastAsiaTheme="minorHAnsi"/>
          <w:b/>
        </w:rPr>
        <w:t xml:space="preserve"> – </w:t>
      </w:r>
      <w:bookmarkStart w:id="20" w:name="_Toc1530451"/>
      <w:bookmarkEnd w:id="19"/>
      <w:bookmarkEnd w:id="20"/>
      <w:r>
        <w:rPr>
          <w:rFonts w:eastAsiaTheme="minorHAnsi"/>
          <w:b/>
        </w:rPr>
        <w:t xml:space="preserve">A </w:t>
      </w:r>
      <w:r w:rsidR="00DE14B0">
        <w:rPr>
          <w:rFonts w:eastAsiaTheme="minorHAnsi"/>
          <w:b/>
        </w:rPr>
        <w:t xml:space="preserve">chess </w:t>
      </w:r>
      <w:r>
        <w:rPr>
          <w:rFonts w:eastAsiaTheme="minorHAnsi"/>
          <w:b/>
        </w:rPr>
        <w:t>match is played.</w:t>
      </w:r>
    </w:p>
    <w:p w14:paraId="0BD2F69F" w14:textId="45AF979C" w:rsidR="00D55477" w:rsidRPr="005E1D81" w:rsidRDefault="0032517E" w:rsidP="005E1D81">
      <w:pPr>
        <w:pStyle w:val="BodyText"/>
        <w:numPr>
          <w:ilvl w:val="0"/>
          <w:numId w:val="2"/>
        </w:numPr>
        <w:rPr>
          <w:rFonts w:eastAsiaTheme="minorHAnsi"/>
        </w:rPr>
      </w:pPr>
      <w:r>
        <w:t xml:space="preserve">This use case begins when </w:t>
      </w:r>
      <w:r w:rsidR="008F6E1F">
        <w:t xml:space="preserve">the player </w:t>
      </w:r>
      <w:r w:rsidR="005E1D81">
        <w:t>tells the system they want to start a match with a selected</w:t>
      </w:r>
      <w:r w:rsidR="00D55477">
        <w:t xml:space="preserve"> mode of play. See Appendix </w:t>
      </w:r>
      <w:r w:rsidR="00491D3D">
        <w:t xml:space="preserve">A </w:t>
      </w:r>
      <w:r w:rsidR="00D55477">
        <w:t xml:space="preserve">for </w:t>
      </w:r>
      <w:r w:rsidR="00491D3D">
        <w:t>data definition</w:t>
      </w:r>
      <w:r w:rsidR="00D55477">
        <w:t xml:space="preserve">. </w:t>
      </w:r>
    </w:p>
    <w:p w14:paraId="776D154E" w14:textId="69794DAB" w:rsidR="005E1D81" w:rsidRPr="0032517E" w:rsidRDefault="005E1D81" w:rsidP="005E1D81">
      <w:pPr>
        <w:pStyle w:val="BodyText"/>
        <w:numPr>
          <w:ilvl w:val="0"/>
          <w:numId w:val="2"/>
        </w:numPr>
        <w:rPr>
          <w:rFonts w:eastAsiaTheme="minorHAnsi"/>
        </w:rPr>
      </w:pPr>
      <w:r>
        <w:t>The system matches up the player with an opponent based on the mode of play selected.</w:t>
      </w:r>
    </w:p>
    <w:p w14:paraId="569D6114" w14:textId="49F94D18" w:rsidR="0032517E" w:rsidRPr="0032517E" w:rsidRDefault="0032517E" w:rsidP="0032517E">
      <w:pPr>
        <w:pStyle w:val="BodyText"/>
        <w:numPr>
          <w:ilvl w:val="0"/>
          <w:numId w:val="2"/>
        </w:numPr>
        <w:rPr>
          <w:rFonts w:eastAsiaTheme="minorHAnsi"/>
        </w:rPr>
      </w:pPr>
      <w:r>
        <w:t xml:space="preserve">The system </w:t>
      </w:r>
      <w:r w:rsidR="005E1D81">
        <w:t xml:space="preserve">randomly </w:t>
      </w:r>
      <w:r w:rsidR="008F6E1F">
        <w:t>determines</w:t>
      </w:r>
      <w:r>
        <w:t xml:space="preserve"> the color of the </w:t>
      </w:r>
      <w:r w:rsidR="005E1D81">
        <w:t>participants so that one is white and the other is black</w:t>
      </w:r>
      <w:r>
        <w:t>.</w:t>
      </w:r>
      <w:r w:rsidR="008F6E1F">
        <w:t xml:space="preserve"> </w:t>
      </w:r>
    </w:p>
    <w:p w14:paraId="19D2FEFB" w14:textId="57A77FC7" w:rsidR="00F91187" w:rsidRPr="006B228F" w:rsidRDefault="0032517E" w:rsidP="00FB77E9">
      <w:pPr>
        <w:pStyle w:val="BodyText"/>
        <w:numPr>
          <w:ilvl w:val="0"/>
          <w:numId w:val="2"/>
        </w:numPr>
        <w:rPr>
          <w:rFonts w:eastAsiaTheme="minorHAnsi"/>
        </w:rPr>
      </w:pPr>
      <w:r>
        <w:t xml:space="preserve">The system presents the chessboard with pieces in starting </w:t>
      </w:r>
      <w:r w:rsidR="006B228F">
        <w:t xml:space="preserve">position. </w:t>
      </w:r>
      <w:r w:rsidR="008F6E1F">
        <w:t>See Appendi</w:t>
      </w:r>
      <w:r w:rsidR="009544F2">
        <w:t xml:space="preserve">x B </w:t>
      </w:r>
      <w:r w:rsidR="00A46697">
        <w:t xml:space="preserve">to learn more about chessboard, chess pieces, and starting </w:t>
      </w:r>
      <w:r w:rsidR="0012231D">
        <w:t>positions</w:t>
      </w:r>
      <w:r w:rsidR="008F6E1F">
        <w:t xml:space="preserve">. </w:t>
      </w:r>
    </w:p>
    <w:p w14:paraId="6C31009D" w14:textId="23077128" w:rsidR="00BF7687" w:rsidRPr="006B228F" w:rsidRDefault="006B228F" w:rsidP="002D3128">
      <w:pPr>
        <w:pStyle w:val="BodyText"/>
        <w:numPr>
          <w:ilvl w:val="0"/>
          <w:numId w:val="2"/>
        </w:numPr>
        <w:rPr>
          <w:rFonts w:eastAsiaTheme="minorHAnsi"/>
        </w:rPr>
      </w:pPr>
      <w:r>
        <w:t>The participant</w:t>
      </w:r>
      <w:r w:rsidR="006924CE">
        <w:t xml:space="preserve"> who’s turn it is</w:t>
      </w:r>
      <w:r w:rsidR="000F26C6">
        <w:rPr>
          <w:rStyle w:val="FootnoteReference"/>
        </w:rPr>
        <w:footnoteReference w:id="2"/>
      </w:r>
      <w:r>
        <w:t xml:space="preserve"> </w:t>
      </w:r>
      <w:r w:rsidR="007F74ED">
        <w:t>inputs</w:t>
      </w:r>
      <w:r w:rsidR="001A0498">
        <w:t xml:space="preserve"> a turn</w:t>
      </w:r>
      <w:r>
        <w:t>.</w:t>
      </w:r>
      <w:r w:rsidR="00EB09D4">
        <w:t xml:space="preserve"> See Appendix A for the data definition</w:t>
      </w:r>
      <w:r w:rsidR="007F74ED">
        <w:t>s</w:t>
      </w:r>
      <w:r w:rsidR="00EB09D4">
        <w:t>.</w:t>
      </w:r>
    </w:p>
    <w:p w14:paraId="73AE49FA" w14:textId="02271D49" w:rsidR="00F32EA6" w:rsidRPr="006B228F" w:rsidRDefault="006B228F" w:rsidP="00E122E0">
      <w:pPr>
        <w:pStyle w:val="BodyText"/>
        <w:numPr>
          <w:ilvl w:val="0"/>
          <w:numId w:val="2"/>
        </w:numPr>
        <w:rPr>
          <w:rFonts w:eastAsiaTheme="minorHAnsi"/>
        </w:rPr>
      </w:pPr>
      <w:r>
        <w:t>The system validates</w:t>
      </w:r>
      <w:r w:rsidR="009B6D2F">
        <w:t xml:space="preserve"> the turn</w:t>
      </w:r>
      <w:r w:rsidR="00972CB1">
        <w:t xml:space="preserve">, moves the pieces, and updates the </w:t>
      </w:r>
      <w:r w:rsidR="008E35E8">
        <w:t>match clock</w:t>
      </w:r>
      <w:r>
        <w:t>.</w:t>
      </w:r>
      <w:r w:rsidR="009B6D2F">
        <w:t xml:space="preserve"> </w:t>
      </w:r>
      <w:r w:rsidR="008E35E8">
        <w:t xml:space="preserve">See Appendix D for a decision table for </w:t>
      </w:r>
      <w:r w:rsidR="007F74ED">
        <w:t>checking the validity of</w:t>
      </w:r>
      <w:r w:rsidR="008E35E8">
        <w:t xml:space="preserve"> a turn.</w:t>
      </w:r>
    </w:p>
    <w:p w14:paraId="2F7BE8DA" w14:textId="618BD303" w:rsidR="005F35AC" w:rsidRPr="005F35AC" w:rsidRDefault="006B228F" w:rsidP="005F35AC">
      <w:pPr>
        <w:pStyle w:val="BodyText"/>
        <w:numPr>
          <w:ilvl w:val="0"/>
          <w:numId w:val="2"/>
        </w:numPr>
        <w:rPr>
          <w:rFonts w:eastAsiaTheme="minorHAnsi"/>
        </w:rPr>
      </w:pPr>
      <w:r>
        <w:t xml:space="preserve">The system </w:t>
      </w:r>
      <w:r w:rsidR="008A15AF">
        <w:t>shows the user the changes</w:t>
      </w:r>
      <w:r w:rsidR="00116C61">
        <w:t xml:space="preserve"> that took place during the turn. </w:t>
      </w:r>
    </w:p>
    <w:p w14:paraId="45D22265" w14:textId="49C6E599" w:rsidR="006B228F" w:rsidRPr="00DE14B0" w:rsidRDefault="006B228F" w:rsidP="0032517E">
      <w:pPr>
        <w:pStyle w:val="BodyText"/>
        <w:numPr>
          <w:ilvl w:val="0"/>
          <w:numId w:val="2"/>
        </w:numPr>
        <w:rPr>
          <w:rFonts w:eastAsiaTheme="minorHAnsi"/>
        </w:rPr>
      </w:pPr>
      <w:r>
        <w:t xml:space="preserve">Steps </w:t>
      </w:r>
      <w:r w:rsidR="00012CA0">
        <w:t>5</w:t>
      </w:r>
      <w:r w:rsidR="00F02744">
        <w:t xml:space="preserve"> </w:t>
      </w:r>
      <w:r w:rsidR="008F6E1F">
        <w:t>to</w:t>
      </w:r>
      <w:r>
        <w:t xml:space="preserve"> </w:t>
      </w:r>
      <w:r w:rsidR="00FB77E9">
        <w:t>7</w:t>
      </w:r>
      <w:r w:rsidR="008F6E1F">
        <w:t xml:space="preserve"> (inclusive)</w:t>
      </w:r>
      <w:r>
        <w:t xml:space="preserve"> </w:t>
      </w:r>
      <w:r w:rsidR="008F6E1F">
        <w:t>repeats</w:t>
      </w:r>
      <w:r>
        <w:t xml:space="preserve"> until a game ending condition occurs. See Appendix </w:t>
      </w:r>
      <w:r w:rsidR="001F6FC0">
        <w:t>C</w:t>
      </w:r>
      <w:r>
        <w:t xml:space="preserve"> for a decision table</w:t>
      </w:r>
      <w:r w:rsidR="008F6E1F">
        <w:t xml:space="preserve"> for game ending condition detection. </w:t>
      </w:r>
    </w:p>
    <w:p w14:paraId="6B89DEE9" w14:textId="25FE2D8B" w:rsidR="00DE14B0" w:rsidRPr="00DE14B0" w:rsidRDefault="00DE14B0" w:rsidP="0032517E">
      <w:pPr>
        <w:pStyle w:val="BodyText"/>
        <w:numPr>
          <w:ilvl w:val="0"/>
          <w:numId w:val="2"/>
        </w:numPr>
        <w:rPr>
          <w:rFonts w:eastAsiaTheme="minorHAnsi"/>
        </w:rPr>
      </w:pPr>
      <w:r>
        <w:t>The match result is presented to the participants.</w:t>
      </w:r>
    </w:p>
    <w:p w14:paraId="33B25D13" w14:textId="27B6AC56" w:rsidR="00DE14B0" w:rsidRDefault="00DE14B0" w:rsidP="0032517E">
      <w:pPr>
        <w:pStyle w:val="BodyText"/>
        <w:numPr>
          <w:ilvl w:val="0"/>
          <w:numId w:val="2"/>
        </w:numPr>
        <w:rPr>
          <w:rFonts w:eastAsiaTheme="minorHAnsi"/>
        </w:rPr>
      </w:pPr>
      <w:r>
        <w:t>The use case ends.</w:t>
      </w:r>
    </w:p>
    <w:p w14:paraId="6BA6527D" w14:textId="0D206361" w:rsidR="0032517E" w:rsidRDefault="0032517E" w:rsidP="0032517E">
      <w:pPr>
        <w:pStyle w:val="Heading2"/>
        <w:rPr>
          <w:rFonts w:eastAsiaTheme="minorHAnsi"/>
          <w:b/>
        </w:rPr>
      </w:pPr>
      <w:bookmarkStart w:id="21" w:name="_Toc423410241"/>
      <w:bookmarkStart w:id="22" w:name="_Toc425054507"/>
      <w:bookmarkStart w:id="23" w:name="_Toc1530452"/>
      <w:bookmarkStart w:id="24" w:name="_Toc260998732"/>
      <w:bookmarkStart w:id="25" w:name="_Toc441067746"/>
      <w:r>
        <w:rPr>
          <w:rFonts w:eastAsiaTheme="minorHAnsi"/>
          <w:b/>
        </w:rPr>
        <w:t>Alternative Flows</w:t>
      </w:r>
      <w:bookmarkEnd w:id="21"/>
      <w:bookmarkEnd w:id="22"/>
      <w:bookmarkEnd w:id="23"/>
      <w:bookmarkEnd w:id="24"/>
      <w:bookmarkEnd w:id="25"/>
    </w:p>
    <w:p w14:paraId="66B763AB" w14:textId="62C84D4B" w:rsidR="00447D72" w:rsidRDefault="0032517E" w:rsidP="0032517E">
      <w:pPr>
        <w:ind w:left="360"/>
      </w:pPr>
      <w:r>
        <w:t>None</w:t>
      </w:r>
    </w:p>
    <w:p w14:paraId="394A2883" w14:textId="77777777" w:rsidR="00447D72" w:rsidRDefault="00447D72">
      <w:r>
        <w:br w:type="page"/>
      </w:r>
    </w:p>
    <w:p w14:paraId="24778472" w14:textId="77777777" w:rsidR="0032517E" w:rsidRDefault="0032517E" w:rsidP="0032517E">
      <w:pPr>
        <w:pStyle w:val="Heading2"/>
        <w:rPr>
          <w:rFonts w:eastAsiaTheme="minorHAnsi"/>
          <w:b/>
        </w:rPr>
      </w:pPr>
      <w:bookmarkStart w:id="26" w:name="_Toc260998735"/>
      <w:bookmarkStart w:id="27" w:name="_Toc441067747"/>
      <w:bookmarkStart w:id="28" w:name="_Toc423410251"/>
      <w:bookmarkStart w:id="29" w:name="_Toc425054510"/>
      <w:bookmarkStart w:id="30" w:name="_Toc1530456"/>
      <w:r>
        <w:rPr>
          <w:rFonts w:eastAsiaTheme="minorHAnsi"/>
          <w:b/>
        </w:rPr>
        <w:lastRenderedPageBreak/>
        <w:t>Exception Flows</w:t>
      </w:r>
      <w:bookmarkEnd w:id="26"/>
      <w:bookmarkEnd w:id="27"/>
    </w:p>
    <w:p w14:paraId="1820BD6B" w14:textId="5E2EE443" w:rsidR="0032517E" w:rsidRDefault="0032517E" w:rsidP="0032517E">
      <w:pPr>
        <w:rPr>
          <w:rFonts w:eastAsiaTheme="minorHAnsi"/>
        </w:rPr>
      </w:pPr>
      <w:r>
        <w:t xml:space="preserve">E1: </w:t>
      </w:r>
      <w:r w:rsidR="005E1D81">
        <w:t xml:space="preserve">A play mode that </w:t>
      </w:r>
      <w:r w:rsidR="00F84E8A">
        <w:t>requires being logged in</w:t>
      </w:r>
      <w:r w:rsidR="005E1D81">
        <w:t xml:space="preserve"> is selected</w:t>
      </w:r>
      <w:r w:rsidR="00F84E8A">
        <w:t xml:space="preserve"> </w:t>
      </w:r>
      <w:r w:rsidR="00696175">
        <w:t>when logged out</w:t>
      </w:r>
    </w:p>
    <w:p w14:paraId="3B0F6798" w14:textId="0B31AA5C" w:rsidR="0032517E" w:rsidRDefault="0032517E" w:rsidP="0032517E">
      <w:pPr>
        <w:pStyle w:val="ListParagraph"/>
        <w:numPr>
          <w:ilvl w:val="0"/>
          <w:numId w:val="3"/>
        </w:numPr>
      </w:pPr>
      <w:r>
        <w:t xml:space="preserve">This flow begins when the system determines that </w:t>
      </w:r>
      <w:r w:rsidR="005E1D81">
        <w:t>the play mode is not allowed</w:t>
      </w:r>
      <w:r>
        <w:t xml:space="preserve">. Reference: basic flow step </w:t>
      </w:r>
      <w:r w:rsidR="007F773A">
        <w:t>1</w:t>
      </w:r>
      <w:r>
        <w:t>.</w:t>
      </w:r>
    </w:p>
    <w:p w14:paraId="5906151F" w14:textId="18170FDE" w:rsidR="0032517E" w:rsidRDefault="0032517E" w:rsidP="0032517E">
      <w:pPr>
        <w:pStyle w:val="ListParagraph"/>
        <w:numPr>
          <w:ilvl w:val="0"/>
          <w:numId w:val="3"/>
        </w:numPr>
      </w:pPr>
      <w:r>
        <w:t xml:space="preserve">The system presents a message telling the user </w:t>
      </w:r>
      <w:r w:rsidR="007F773A">
        <w:t>that the selected mode of play is not allowed</w:t>
      </w:r>
      <w:r w:rsidR="003F345B">
        <w:t xml:space="preserve"> while logged out and offers to start the login process</w:t>
      </w:r>
      <w:r>
        <w:t xml:space="preserve">. </w:t>
      </w:r>
    </w:p>
    <w:p w14:paraId="59653D79" w14:textId="511DBED6" w:rsidR="0032517E" w:rsidRDefault="0032517E" w:rsidP="0032517E">
      <w:pPr>
        <w:pStyle w:val="ListParagraph"/>
        <w:numPr>
          <w:ilvl w:val="0"/>
          <w:numId w:val="3"/>
        </w:numPr>
      </w:pPr>
      <w:r>
        <w:t>The use case ends.</w:t>
      </w:r>
    </w:p>
    <w:p w14:paraId="7D2EFD31" w14:textId="77777777" w:rsidR="007A6D53" w:rsidRDefault="007A6D53" w:rsidP="007A6D53">
      <w:pPr>
        <w:pStyle w:val="ListParagraph"/>
      </w:pPr>
    </w:p>
    <w:p w14:paraId="0669340E" w14:textId="0D57D499" w:rsidR="007A6D53" w:rsidRDefault="007A6D53" w:rsidP="007A6D53">
      <w:pPr>
        <w:rPr>
          <w:rFonts w:eastAsiaTheme="minorHAnsi"/>
        </w:rPr>
      </w:pPr>
      <w:r>
        <w:t xml:space="preserve">E2: A play mode that requires internet access is selected when the </w:t>
      </w:r>
      <w:r w:rsidR="009D113C">
        <w:t>internet cannot be reached</w:t>
      </w:r>
    </w:p>
    <w:p w14:paraId="0CFEAC25" w14:textId="77777777" w:rsidR="007A6D53" w:rsidRDefault="007A6D53" w:rsidP="00A94B91">
      <w:pPr>
        <w:pStyle w:val="ListParagraph"/>
        <w:numPr>
          <w:ilvl w:val="0"/>
          <w:numId w:val="14"/>
        </w:numPr>
      </w:pPr>
      <w:r>
        <w:t>This flow begins when the system determines that the play mode is not allowed. Reference: basic flow step 1.</w:t>
      </w:r>
    </w:p>
    <w:p w14:paraId="211EBD9E" w14:textId="7D5199DF" w:rsidR="007A6D53" w:rsidRDefault="007A6D53" w:rsidP="00A94B91">
      <w:pPr>
        <w:pStyle w:val="ListParagraph"/>
        <w:numPr>
          <w:ilvl w:val="0"/>
          <w:numId w:val="14"/>
        </w:numPr>
      </w:pPr>
      <w:r>
        <w:t xml:space="preserve">The system presents a message telling the user that the selected mode of play </w:t>
      </w:r>
      <w:r w:rsidR="002E32A3">
        <w:t>is not allowed while offline</w:t>
      </w:r>
      <w:r>
        <w:t xml:space="preserve">. </w:t>
      </w:r>
    </w:p>
    <w:p w14:paraId="335D1663" w14:textId="3EC39EB0" w:rsidR="007A6D53" w:rsidRDefault="007A6D53" w:rsidP="00A94B91">
      <w:pPr>
        <w:pStyle w:val="ListParagraph"/>
        <w:numPr>
          <w:ilvl w:val="0"/>
          <w:numId w:val="14"/>
        </w:numPr>
      </w:pPr>
      <w:r>
        <w:t>The use case ends.</w:t>
      </w:r>
    </w:p>
    <w:p w14:paraId="71AB88D9" w14:textId="77777777" w:rsidR="008365BE" w:rsidRDefault="008365BE" w:rsidP="008365BE">
      <w:pPr>
        <w:pStyle w:val="ListParagraph"/>
      </w:pPr>
    </w:p>
    <w:p w14:paraId="7186F5F6" w14:textId="444C50C6" w:rsidR="00A94B91" w:rsidRDefault="00BE062E" w:rsidP="00A94B91">
      <w:pPr>
        <w:rPr>
          <w:rFonts w:eastAsiaTheme="minorHAnsi"/>
        </w:rPr>
      </w:pPr>
      <w:r>
        <w:t>E3</w:t>
      </w:r>
      <w:r w:rsidR="00C306ED">
        <w:t xml:space="preserve">: Invalid </w:t>
      </w:r>
      <w:r w:rsidR="00A31673">
        <w:t>turn</w:t>
      </w:r>
      <w:r w:rsidR="00977FDF">
        <w:t xml:space="preserve"> </w:t>
      </w:r>
      <w:r w:rsidR="008365BE">
        <w:t>received</w:t>
      </w:r>
      <w:r w:rsidR="00A94B91">
        <w:t>.</w:t>
      </w:r>
    </w:p>
    <w:p w14:paraId="6196D50D" w14:textId="00C9F249" w:rsidR="00A94B91" w:rsidRDefault="00A94B91" w:rsidP="00A94B91">
      <w:pPr>
        <w:pStyle w:val="ListParagraph"/>
        <w:numPr>
          <w:ilvl w:val="0"/>
          <w:numId w:val="15"/>
        </w:numPr>
      </w:pPr>
      <w:r>
        <w:t xml:space="preserve">This flow begins when the system determines that </w:t>
      </w:r>
      <w:r w:rsidR="00C27746">
        <w:t xml:space="preserve">an invalid move </w:t>
      </w:r>
      <w:r w:rsidR="00990C6A">
        <w:t xml:space="preserve">was received from </w:t>
      </w:r>
      <w:r w:rsidR="00192936">
        <w:t>a remote opponent</w:t>
      </w:r>
      <w:r>
        <w:t xml:space="preserve">. Reference: basic flow step </w:t>
      </w:r>
      <w:r w:rsidR="00F736E7">
        <w:t>7</w:t>
      </w:r>
      <w:r>
        <w:t>.</w:t>
      </w:r>
    </w:p>
    <w:p w14:paraId="5E6079C3" w14:textId="0EC04D6F" w:rsidR="0060402B" w:rsidRDefault="00EA68D3" w:rsidP="00A94B91">
      <w:pPr>
        <w:pStyle w:val="ListParagraph"/>
        <w:numPr>
          <w:ilvl w:val="0"/>
          <w:numId w:val="15"/>
        </w:numPr>
      </w:pPr>
      <w:r>
        <w:t xml:space="preserve">The system will generate a </w:t>
      </w:r>
      <w:r w:rsidR="00C06216">
        <w:t>report of the invalid move</w:t>
      </w:r>
      <w:r w:rsidR="001C2E6D">
        <w:t xml:space="preserve"> and send it to the server</w:t>
      </w:r>
      <w:r w:rsidR="008D52FC">
        <w:t xml:space="preserve"> if the match was an online match</w:t>
      </w:r>
      <w:r w:rsidR="00450084">
        <w:t>. See Data Definition</w:t>
      </w:r>
      <w:r w:rsidR="001E498C">
        <w:t>.</w:t>
      </w:r>
    </w:p>
    <w:p w14:paraId="3069F02C" w14:textId="676EBDD6" w:rsidR="001E498C" w:rsidRDefault="001E498C" w:rsidP="00A94B91">
      <w:pPr>
        <w:pStyle w:val="ListParagraph"/>
        <w:numPr>
          <w:ilvl w:val="0"/>
          <w:numId w:val="15"/>
        </w:numPr>
      </w:pPr>
      <w:r>
        <w:t xml:space="preserve">The system </w:t>
      </w:r>
      <w:r w:rsidR="00873D5C">
        <w:t>will</w:t>
      </w:r>
      <w:r w:rsidR="007D5357">
        <w:t xml:space="preserve"> notify the user about the invalid move and</w:t>
      </w:r>
      <w:r w:rsidR="00873D5C">
        <w:t xml:space="preserve"> </w:t>
      </w:r>
      <w:r w:rsidR="007D5357">
        <w:t>end</w:t>
      </w:r>
      <w:r w:rsidR="00873D5C">
        <w:t xml:space="preserve"> </w:t>
      </w:r>
      <w:r w:rsidR="007D5357">
        <w:t>the match.</w:t>
      </w:r>
    </w:p>
    <w:p w14:paraId="1E75A465" w14:textId="3572A3E3" w:rsidR="007D5357" w:rsidRDefault="007D5357" w:rsidP="00A94B91">
      <w:pPr>
        <w:pStyle w:val="ListParagraph"/>
        <w:numPr>
          <w:ilvl w:val="0"/>
          <w:numId w:val="15"/>
        </w:numPr>
      </w:pPr>
      <w:r>
        <w:t xml:space="preserve">The </w:t>
      </w:r>
      <w:r w:rsidR="00A31673">
        <w:t xml:space="preserve"> use case ends.</w:t>
      </w:r>
    </w:p>
    <w:p w14:paraId="4C5199D2" w14:textId="77777777" w:rsidR="00A94B91" w:rsidRDefault="00A94B91" w:rsidP="007A6D53"/>
    <w:p w14:paraId="621D9E37" w14:textId="77777777" w:rsidR="00A94B91" w:rsidRDefault="00A94B91" w:rsidP="007A6D53"/>
    <w:p w14:paraId="1BF4246D" w14:textId="77777777" w:rsidR="0032517E" w:rsidRDefault="0032517E" w:rsidP="0032517E">
      <w:pPr>
        <w:pStyle w:val="BodyText"/>
      </w:pPr>
    </w:p>
    <w:p w14:paraId="40D96CD3" w14:textId="77777777" w:rsidR="00447D72" w:rsidRDefault="00447D72">
      <w:pPr>
        <w:rPr>
          <w:rFonts w:ascii="Calibri" w:eastAsiaTheme="minorHAnsi" w:hAnsi="Calibri" w:cs="Arial"/>
          <w:b/>
          <w:lang w:eastAsia="en-US"/>
        </w:rPr>
      </w:pPr>
      <w:bookmarkStart w:id="31" w:name="_Toc441067748"/>
      <w:bookmarkStart w:id="32" w:name="_Toc260998738"/>
      <w:r>
        <w:rPr>
          <w:rFonts w:eastAsiaTheme="minorHAnsi"/>
          <w:b/>
        </w:rPr>
        <w:br w:type="page"/>
      </w:r>
    </w:p>
    <w:p w14:paraId="0026186F" w14:textId="4E80DE35" w:rsidR="0032517E" w:rsidRDefault="0032517E" w:rsidP="0032517E">
      <w:pPr>
        <w:pStyle w:val="Heading1"/>
        <w:rPr>
          <w:rFonts w:eastAsiaTheme="minorHAnsi"/>
          <w:b/>
        </w:rPr>
      </w:pPr>
      <w:r>
        <w:rPr>
          <w:rFonts w:eastAsiaTheme="minorHAnsi"/>
          <w:b/>
        </w:rPr>
        <w:lastRenderedPageBreak/>
        <w:t>Requirements</w:t>
      </w:r>
      <w:bookmarkEnd w:id="28"/>
      <w:bookmarkEnd w:id="29"/>
      <w:bookmarkEnd w:id="30"/>
      <w:bookmarkEnd w:id="31"/>
      <w:bookmarkEnd w:id="32"/>
    </w:p>
    <w:p w14:paraId="513FB9AB" w14:textId="17EF0A03" w:rsidR="00BE6E65" w:rsidRDefault="006C60C6" w:rsidP="004003DF">
      <w:pPr>
        <w:pStyle w:val="Heading2"/>
      </w:pPr>
      <w:bookmarkStart w:id="33" w:name="_Toc423410255"/>
      <w:bookmarkStart w:id="34" w:name="_Toc425054514"/>
      <w:bookmarkStart w:id="35" w:name="_Toc1530460"/>
      <w:bookmarkStart w:id="36" w:name="_Toc260998749"/>
      <w:bookmarkStart w:id="37" w:name="_Toc441067754"/>
      <w:r>
        <w:t>Playability</w:t>
      </w:r>
    </w:p>
    <w:p w14:paraId="485FDFDE" w14:textId="15E1DE04" w:rsidR="004003DF" w:rsidRDefault="005C39E0" w:rsidP="00A07FCA">
      <w:pPr>
        <w:pStyle w:val="Heading3"/>
      </w:pPr>
      <w:r>
        <w:t>T</w:t>
      </w:r>
      <w:r w:rsidR="007B7B10">
        <w:t xml:space="preserve">he match must observe all </w:t>
      </w:r>
      <w:r w:rsidR="00063BC7">
        <w:t xml:space="preserve">basic rules of chess as outlined in </w:t>
      </w:r>
      <w:r w:rsidR="009B547A">
        <w:t xml:space="preserve">the FIDE Handbook’s </w:t>
      </w:r>
      <w:r w:rsidR="009B547A" w:rsidRPr="003D0EA3">
        <w:t>Laws of Chess taking effect from 1 January 2018</w:t>
      </w:r>
      <w:r w:rsidR="009B547A">
        <w:t xml:space="preserve"> </w:t>
      </w:r>
      <w:r w:rsidR="00A07FCA">
        <w:t>available</w:t>
      </w:r>
      <w:r w:rsidR="009B547A">
        <w:t xml:space="preserve"> at </w:t>
      </w:r>
      <w:hyperlink r:id="rId11" w:history="1">
        <w:r w:rsidR="00A07FCA" w:rsidRPr="00D177CF">
          <w:rPr>
            <w:rStyle w:val="Hyperlink"/>
          </w:rPr>
          <w:t>https://handbook.fide.com/chapter/E012018</w:t>
        </w:r>
      </w:hyperlink>
      <w:r w:rsidR="009B547A">
        <w:t>.</w:t>
      </w:r>
    </w:p>
    <w:p w14:paraId="2EC27546" w14:textId="79CCC23E" w:rsidR="000D002A" w:rsidRDefault="00175794" w:rsidP="005C39E0">
      <w:pPr>
        <w:pStyle w:val="Heading3"/>
      </w:pPr>
      <w:r>
        <w:t xml:space="preserve">Captured pieces must be </w:t>
      </w:r>
      <w:r w:rsidR="00B51425">
        <w:t>observable</w:t>
      </w:r>
      <w:r>
        <w:t xml:space="preserve"> to the player(s)</w:t>
      </w:r>
    </w:p>
    <w:p w14:paraId="3F44CD6B" w14:textId="6D205D17" w:rsidR="00C6763B" w:rsidRDefault="00B26A49" w:rsidP="002C5C23">
      <w:pPr>
        <w:pStyle w:val="Heading3"/>
      </w:pPr>
      <w:r>
        <w:t xml:space="preserve">The player must be able to </w:t>
      </w:r>
      <w:r w:rsidR="008B2961">
        <w:t>pick their pawn promotion choice</w:t>
      </w:r>
      <w:r w:rsidR="00182413">
        <w:t xml:space="preserve">, or default to queening based on a </w:t>
      </w:r>
      <w:r w:rsidR="002C5C23">
        <w:t>preference value.</w:t>
      </w:r>
    </w:p>
    <w:p w14:paraId="4A2AF5B1" w14:textId="43A29B89" w:rsidR="002C5C23" w:rsidRDefault="006A507B" w:rsidP="00F86BF6">
      <w:pPr>
        <w:pStyle w:val="Heading3"/>
      </w:pPr>
      <w:r>
        <w:t xml:space="preserve">The player must be able to </w:t>
      </w:r>
      <w:r w:rsidR="000040A4">
        <w:t xml:space="preserve">review and modify their move before </w:t>
      </w:r>
      <w:r w:rsidR="00E82203">
        <w:t>deciding to commit in</w:t>
      </w:r>
      <w:r w:rsidR="00053403">
        <w:t xml:space="preserve"> </w:t>
      </w:r>
      <w:r w:rsidR="00E82203">
        <w:t>case of accidental input</w:t>
      </w:r>
      <w:r w:rsidR="00053403">
        <w:t xml:space="preserve"> </w:t>
      </w:r>
      <w:r w:rsidR="00F86BF6">
        <w:t>or have move inputs automatically commit based on a preference value.</w:t>
      </w:r>
    </w:p>
    <w:p w14:paraId="0D69568E" w14:textId="48E2A63D" w:rsidR="00F86BF6" w:rsidRDefault="009D6CED" w:rsidP="001205B7">
      <w:pPr>
        <w:pStyle w:val="Heading3"/>
      </w:pPr>
      <w:r>
        <w:t xml:space="preserve">The player must be able to resign from a </w:t>
      </w:r>
      <w:r w:rsidR="00594059">
        <w:t xml:space="preserve">match </w:t>
      </w:r>
      <w:r w:rsidR="002962B1">
        <w:t>regardless of who’s move it is</w:t>
      </w:r>
      <w:r w:rsidR="001205B7">
        <w:t>.</w:t>
      </w:r>
    </w:p>
    <w:p w14:paraId="41788DBF" w14:textId="46903605" w:rsidR="001205B7" w:rsidRDefault="001205B7" w:rsidP="001205B7">
      <w:pPr>
        <w:pStyle w:val="Heading3"/>
      </w:pPr>
      <w:r>
        <w:t>The player must be able to request a draw when it is their move</w:t>
      </w:r>
      <w:r w:rsidR="00E24F81">
        <w:t>.</w:t>
      </w:r>
    </w:p>
    <w:p w14:paraId="1443D859" w14:textId="68DCD77F" w:rsidR="008169D5" w:rsidRDefault="008169D5" w:rsidP="002557EA">
      <w:pPr>
        <w:pStyle w:val="Heading3"/>
      </w:pPr>
      <w:r>
        <w:t>The player(s) must be a</w:t>
      </w:r>
      <w:r w:rsidR="007A7EAE">
        <w:t xml:space="preserve">ble to observe the result of a match </w:t>
      </w:r>
      <w:r w:rsidR="002557EA">
        <w:t xml:space="preserve">upon its conclusion. </w:t>
      </w:r>
    </w:p>
    <w:p w14:paraId="707A2988" w14:textId="461FBD7F" w:rsidR="002B624D" w:rsidRDefault="00AD03D0" w:rsidP="00AD03D0">
      <w:pPr>
        <w:pStyle w:val="Heading2"/>
      </w:pPr>
      <w:r>
        <w:t>Usability</w:t>
      </w:r>
    </w:p>
    <w:p w14:paraId="5F7C7EF7" w14:textId="42DDF53E" w:rsidR="00AD03D0" w:rsidRDefault="00F83878" w:rsidP="00AC4460">
      <w:pPr>
        <w:pStyle w:val="Heading3"/>
      </w:pPr>
      <w:r>
        <w:t>The UI must be intuitiv</w:t>
      </w:r>
      <w:r w:rsidR="00D919DD">
        <w:t xml:space="preserve">e enough that an </w:t>
      </w:r>
      <w:r w:rsidR="004A1ABE">
        <w:t xml:space="preserve">untrained individual should be able to </w:t>
      </w:r>
      <w:r w:rsidR="00DB478C">
        <w:t>interact effectively with the system without any</w:t>
      </w:r>
      <w:r w:rsidR="00AC4460">
        <w:t xml:space="preserve"> external documentation or assistance.</w:t>
      </w:r>
    </w:p>
    <w:p w14:paraId="4BD4E76E" w14:textId="53AE5E9D" w:rsidR="006F5128" w:rsidRDefault="00902565" w:rsidP="006F5128">
      <w:pPr>
        <w:pStyle w:val="Heading3"/>
      </w:pPr>
      <w:r>
        <w:t xml:space="preserve">The UI must </w:t>
      </w:r>
      <w:r w:rsidR="003E25AF">
        <w:t>be responsive</w:t>
      </w:r>
      <w:r w:rsidR="0084573F">
        <w:t xml:space="preserve"> with no</w:t>
      </w:r>
      <w:r w:rsidR="0083643B">
        <w:t xml:space="preserve"> </w:t>
      </w:r>
      <w:r w:rsidR="00951318">
        <w:t>UI</w:t>
      </w:r>
      <w:r w:rsidR="0084573F">
        <w:t xml:space="preserve"> </w:t>
      </w:r>
      <w:r w:rsidR="00E24A34">
        <w:t>unresponsiveness</w:t>
      </w:r>
      <w:r w:rsidR="00096F71">
        <w:t xml:space="preserve"> greater than 500 millisecond</w:t>
      </w:r>
      <w:r w:rsidR="00265728">
        <w:t>s</w:t>
      </w:r>
      <w:r w:rsidR="0083643B">
        <w:t>.</w:t>
      </w:r>
      <w:r w:rsidR="00096F71">
        <w:t xml:space="preserve"> </w:t>
      </w:r>
    </w:p>
    <w:p w14:paraId="766EBCDE" w14:textId="2158997B" w:rsidR="00AD432A" w:rsidRDefault="00AD432A" w:rsidP="00CA5998">
      <w:pPr>
        <w:pStyle w:val="Heading2"/>
      </w:pPr>
      <w:r>
        <w:t>Interoperability</w:t>
      </w:r>
    </w:p>
    <w:p w14:paraId="0EEFD204" w14:textId="3F361827" w:rsidR="00CA5998" w:rsidRDefault="002A7314" w:rsidP="00607120">
      <w:pPr>
        <w:pStyle w:val="Heading3"/>
      </w:pPr>
      <w:r>
        <w:t>Any</w:t>
      </w:r>
      <w:r w:rsidR="00BF610C">
        <w:t xml:space="preserve"> information that will be sent </w:t>
      </w:r>
      <w:r w:rsidR="00B75221">
        <w:t xml:space="preserve">to other clients </w:t>
      </w:r>
      <w:r w:rsidR="00FF39B0">
        <w:t xml:space="preserve">or the server must be </w:t>
      </w:r>
      <w:r w:rsidR="00330129">
        <w:t>convertible to</w:t>
      </w:r>
      <w:r w:rsidR="00607120">
        <w:t xml:space="preserve"> and from</w:t>
      </w:r>
      <w:r w:rsidR="00330129">
        <w:t xml:space="preserve"> JSON.</w:t>
      </w:r>
    </w:p>
    <w:p w14:paraId="2F4683AC" w14:textId="265B702E" w:rsidR="00607120" w:rsidRDefault="004D4778" w:rsidP="004D4778">
      <w:pPr>
        <w:pStyle w:val="Heading2"/>
      </w:pPr>
      <w:r>
        <w:t>Speed</w:t>
      </w:r>
    </w:p>
    <w:p w14:paraId="535CB368" w14:textId="5D810F7F" w:rsidR="004D4778" w:rsidRDefault="00C0323F" w:rsidP="009E6050">
      <w:pPr>
        <w:pStyle w:val="Heading3"/>
      </w:pPr>
      <w:r>
        <w:t xml:space="preserve">The time it takes for a turn </w:t>
      </w:r>
      <w:r w:rsidR="00F0419B">
        <w:t xml:space="preserve">to be sent by a player and received </w:t>
      </w:r>
      <w:r w:rsidR="00FC5E96">
        <w:t xml:space="preserve">and processed </w:t>
      </w:r>
      <w:r w:rsidR="00F0419B">
        <w:t xml:space="preserve">by the </w:t>
      </w:r>
      <w:r w:rsidR="00BA4A5B">
        <w:t>opponent must not e</w:t>
      </w:r>
      <w:r w:rsidR="00490F88">
        <w:t xml:space="preserve">xceed 1 second. </w:t>
      </w:r>
    </w:p>
    <w:p w14:paraId="3CE94ECE" w14:textId="24C3AA2B" w:rsidR="009E6050" w:rsidRDefault="009E6050" w:rsidP="00516A61">
      <w:pPr>
        <w:pStyle w:val="Heading3"/>
      </w:pPr>
      <w:r>
        <w:t xml:space="preserve">The time it takes for an AI opponent to make a move must not exceed </w:t>
      </w:r>
      <w:r w:rsidR="00DE749A">
        <w:t>a configurable ma</w:t>
      </w:r>
      <w:r w:rsidR="00C37169">
        <w:t>x time</w:t>
      </w:r>
      <w:r w:rsidR="00516A61">
        <w:t>.</w:t>
      </w:r>
    </w:p>
    <w:p w14:paraId="7EF95967" w14:textId="58E07FAE" w:rsidR="004E10E8" w:rsidRDefault="00516A61" w:rsidP="006F5128">
      <w:pPr>
        <w:pStyle w:val="Heading3"/>
      </w:pPr>
      <w:r>
        <w:t xml:space="preserve">The time it takes for </w:t>
      </w:r>
      <w:r w:rsidR="00D86B6F">
        <w:t>the system to be in a state capable of accepting the turn of the white participant</w:t>
      </w:r>
      <w:r w:rsidR="00C1775B">
        <w:t xml:space="preserve"> after an opponent is </w:t>
      </w:r>
      <w:r w:rsidR="00F8530E">
        <w:t xml:space="preserve">decided must be under </w:t>
      </w:r>
      <w:r w:rsidR="004E10E8">
        <w:t>5 seconds.</w:t>
      </w:r>
    </w:p>
    <w:p w14:paraId="378F2D6C" w14:textId="0A1D07A7" w:rsidR="0046085C" w:rsidRDefault="009D47DC" w:rsidP="009D47DC">
      <w:pPr>
        <w:pStyle w:val="Heading2"/>
      </w:pPr>
      <w:r>
        <w:t>Security</w:t>
      </w:r>
    </w:p>
    <w:p w14:paraId="3B00006C" w14:textId="6DEC64D4" w:rsidR="009D47DC" w:rsidRDefault="00253DA3" w:rsidP="00470870">
      <w:pPr>
        <w:pStyle w:val="Heading3"/>
      </w:pPr>
      <w:r>
        <w:t xml:space="preserve">The system must require </w:t>
      </w:r>
      <w:r w:rsidR="00B173BA">
        <w:t xml:space="preserve">authentication </w:t>
      </w:r>
      <w:r w:rsidR="00470870">
        <w:t>to play online matches</w:t>
      </w:r>
      <w:r w:rsidR="00440D18">
        <w:t>.</w:t>
      </w:r>
    </w:p>
    <w:p w14:paraId="531024B9" w14:textId="20D84D90" w:rsidR="00470870" w:rsidRDefault="00470870" w:rsidP="00440D18">
      <w:pPr>
        <w:pStyle w:val="Heading3"/>
      </w:pPr>
      <w:r>
        <w:t>T</w:t>
      </w:r>
      <w:r w:rsidR="0096746F">
        <w:t xml:space="preserve">he system </w:t>
      </w:r>
      <w:r w:rsidR="00057736">
        <w:t>must veri</w:t>
      </w:r>
      <w:r w:rsidR="00440D18">
        <w:t>fy the authenticity of each request to the server.</w:t>
      </w:r>
    </w:p>
    <w:p w14:paraId="0DC3852A" w14:textId="4A322533" w:rsidR="00440D18" w:rsidRDefault="00440D18" w:rsidP="0060402B">
      <w:pPr>
        <w:pStyle w:val="Heading3"/>
      </w:pPr>
      <w:r>
        <w:t xml:space="preserve">All data </w:t>
      </w:r>
      <w:r w:rsidR="00875257">
        <w:t xml:space="preserve">transmitted will be </w:t>
      </w:r>
      <w:r w:rsidR="0060402B">
        <w:t>encrypted.</w:t>
      </w:r>
    </w:p>
    <w:p w14:paraId="3E371C2D" w14:textId="77777777" w:rsidR="0060402B" w:rsidRPr="0046085C" w:rsidRDefault="0060402B" w:rsidP="0046085C">
      <w:pPr>
        <w:rPr>
          <w:lang w:eastAsia="en-US"/>
        </w:rPr>
      </w:pPr>
    </w:p>
    <w:p w14:paraId="4A237C37" w14:textId="77777777" w:rsidR="00AD432A" w:rsidRPr="006F5128" w:rsidRDefault="00AD432A" w:rsidP="006F5128">
      <w:pPr>
        <w:rPr>
          <w:lang w:eastAsia="en-US"/>
        </w:rPr>
      </w:pPr>
    </w:p>
    <w:p w14:paraId="2BD046CA" w14:textId="77777777" w:rsidR="0032517E" w:rsidRDefault="0032517E" w:rsidP="0032517E">
      <w:pPr>
        <w:pStyle w:val="Heading1"/>
        <w:rPr>
          <w:rFonts w:eastAsiaTheme="minorHAnsi"/>
          <w:b/>
        </w:rPr>
      </w:pPr>
      <w:r>
        <w:rPr>
          <w:rFonts w:eastAsiaTheme="minorHAnsi"/>
          <w:b/>
        </w:rPr>
        <w:lastRenderedPageBreak/>
        <w:t>Post-conditions</w:t>
      </w:r>
      <w:bookmarkEnd w:id="33"/>
      <w:bookmarkEnd w:id="34"/>
      <w:bookmarkEnd w:id="35"/>
      <w:bookmarkEnd w:id="36"/>
      <w:bookmarkEnd w:id="37"/>
    </w:p>
    <w:p w14:paraId="6CCCC062" w14:textId="4E953610" w:rsidR="0032517E" w:rsidRDefault="001829D0" w:rsidP="0032517E">
      <w:r>
        <w:t>N/A</w:t>
      </w:r>
    </w:p>
    <w:p w14:paraId="05FD72BB" w14:textId="77777777" w:rsidR="0032517E" w:rsidRDefault="0032517E" w:rsidP="0032517E">
      <w:pPr>
        <w:pStyle w:val="Heading1"/>
        <w:rPr>
          <w:rFonts w:eastAsiaTheme="minorHAnsi"/>
          <w:b/>
        </w:rPr>
      </w:pPr>
      <w:bookmarkStart w:id="38" w:name="_Toc260998754"/>
      <w:bookmarkStart w:id="39" w:name="_Toc441067755"/>
      <w:bookmarkStart w:id="40" w:name="_Toc260998757"/>
      <w:r>
        <w:rPr>
          <w:rFonts w:eastAsiaTheme="minorHAnsi"/>
          <w:b/>
        </w:rPr>
        <w:t>Notes &amp; Open Issues</w:t>
      </w:r>
      <w:bookmarkEnd w:id="38"/>
      <w:bookmarkEnd w:id="39"/>
    </w:p>
    <w:p w14:paraId="30CCE8F1" w14:textId="55BE3548" w:rsidR="002A7F6C" w:rsidRDefault="009A193F" w:rsidP="009A193F">
      <w:pPr>
        <w:pStyle w:val="Heading2"/>
      </w:pPr>
      <w:r>
        <w:t xml:space="preserve">List of </w:t>
      </w:r>
      <w:r w:rsidR="003D13BC">
        <w:t>things to add</w:t>
      </w:r>
      <w:r w:rsidR="002A7F6C">
        <w:t>, remove, or modify in</w:t>
      </w:r>
      <w:r w:rsidR="003D13BC">
        <w:t xml:space="preserve"> this document</w:t>
      </w:r>
    </w:p>
    <w:p w14:paraId="3B661F33" w14:textId="45D4121A" w:rsidR="0032517E" w:rsidRDefault="00B84043" w:rsidP="007271FD">
      <w:pPr>
        <w:pStyle w:val="ListParagraph"/>
        <w:numPr>
          <w:ilvl w:val="0"/>
          <w:numId w:val="19"/>
        </w:numPr>
      </w:pPr>
      <w:r>
        <w:t>Additional</w:t>
      </w:r>
      <w:r w:rsidR="007271FD">
        <w:t xml:space="preserve"> information about match clocks </w:t>
      </w:r>
      <w:r>
        <w:t>needs to be added.</w:t>
      </w:r>
    </w:p>
    <w:p w14:paraId="6C150D89" w14:textId="1FAEFEB1" w:rsidR="00024F79" w:rsidRDefault="00024F79" w:rsidP="007271FD">
      <w:pPr>
        <w:pStyle w:val="ListParagraph"/>
        <w:numPr>
          <w:ilvl w:val="0"/>
          <w:numId w:val="19"/>
        </w:numPr>
      </w:pPr>
      <w:r>
        <w:t xml:space="preserve">Decision table for legality of castle moves </w:t>
      </w:r>
      <w:r w:rsidR="00E63662">
        <w:t>is missing</w:t>
      </w:r>
    </w:p>
    <w:p w14:paraId="176D9F06" w14:textId="77D87381" w:rsidR="00E63662" w:rsidRDefault="00A05387" w:rsidP="007271FD">
      <w:pPr>
        <w:pStyle w:val="ListParagraph"/>
        <w:numPr>
          <w:ilvl w:val="0"/>
          <w:numId w:val="19"/>
        </w:numPr>
      </w:pPr>
      <w:r>
        <w:t xml:space="preserve">A table showing the </w:t>
      </w:r>
      <w:r w:rsidR="009A193F">
        <w:t>correlation</w:t>
      </w:r>
      <w:r>
        <w:t xml:space="preserve"> between match mode, </w:t>
      </w:r>
      <w:r w:rsidR="009A193F">
        <w:t>available</w:t>
      </w:r>
      <w:r>
        <w:t xml:space="preserve"> </w:t>
      </w:r>
      <w:r w:rsidR="00DD1EBE">
        <w:t>match clocks, and</w:t>
      </w:r>
      <w:r w:rsidR="002D4599">
        <w:t xml:space="preserve"> </w:t>
      </w:r>
      <w:r w:rsidR="001110A0">
        <w:t xml:space="preserve">other related information could be useful. </w:t>
      </w:r>
    </w:p>
    <w:p w14:paraId="61F3B1DE" w14:textId="656C2C76" w:rsidR="00FB679B" w:rsidRDefault="00FB679B" w:rsidP="00345F01">
      <w:pPr>
        <w:pStyle w:val="Heading2"/>
      </w:pPr>
      <w:r>
        <w:t>Dead State Detection</w:t>
      </w:r>
      <w:r w:rsidR="00EA13CA">
        <w:t xml:space="preserve"> Concerns</w:t>
      </w:r>
    </w:p>
    <w:p w14:paraId="36DD0F85" w14:textId="0F055CE5" w:rsidR="00157D45" w:rsidRPr="008F7A54" w:rsidRDefault="0013026B" w:rsidP="001A15EB">
      <w:pPr>
        <w:pStyle w:val="ListParagraph"/>
      </w:pPr>
      <w:r>
        <w:t xml:space="preserve">I </w:t>
      </w:r>
      <w:r w:rsidR="005210AD">
        <w:t>expect that</w:t>
      </w:r>
      <w:r>
        <w:t xml:space="preserve"> the </w:t>
      </w:r>
      <w:r w:rsidR="00C5229A">
        <w:t>resource</w:t>
      </w:r>
      <w:r>
        <w:t xml:space="preserve"> complexity of true dead-state detection </w:t>
      </w:r>
      <w:r w:rsidR="00EC3B49">
        <w:t>will make</w:t>
      </w:r>
      <w:r>
        <w:t xml:space="preserve"> it </w:t>
      </w:r>
      <w:r w:rsidR="009B3597">
        <w:t>infeasible</w:t>
      </w:r>
      <w:r>
        <w:t xml:space="preserve"> to </w:t>
      </w:r>
      <w:r w:rsidR="00DF4CB4">
        <w:t>implement</w:t>
      </w:r>
      <w:r>
        <w:t>. We can just have our system assume that dead-states never happen and rely on players</w:t>
      </w:r>
      <w:r w:rsidR="009340AC">
        <w:t xml:space="preserve"> agreeing to draw</w:t>
      </w:r>
      <w:r w:rsidR="005D457D">
        <w:t xml:space="preserve"> in the event of a dead-state.</w:t>
      </w:r>
      <w:r w:rsidR="00F62FB2">
        <w:t xml:space="preserve"> If all else fails</w:t>
      </w:r>
      <w:r w:rsidR="008711DD">
        <w:t>,</w:t>
      </w:r>
      <w:r w:rsidR="00F62FB2">
        <w:t xml:space="preserve"> the 50</w:t>
      </w:r>
      <w:r w:rsidR="00B31AA3">
        <w:t>/75-move rules and</w:t>
      </w:r>
      <w:r w:rsidR="00C9770A">
        <w:t xml:space="preserve"> rep</w:t>
      </w:r>
      <w:r w:rsidR="00290D27">
        <w:t>e</w:t>
      </w:r>
      <w:r w:rsidR="00C9770A">
        <w:t>ti</w:t>
      </w:r>
      <w:r w:rsidR="008711DD">
        <w:t>ti</w:t>
      </w:r>
      <w:r w:rsidR="00C9770A">
        <w:t xml:space="preserve">on draw </w:t>
      </w:r>
      <w:r w:rsidR="00387E22">
        <w:t xml:space="preserve">rules should </w:t>
      </w:r>
      <w:r w:rsidR="0077200C">
        <w:t xml:space="preserve">force a draw </w:t>
      </w:r>
      <w:r w:rsidR="00290D27">
        <w:t>eventually if a dead-state occurs</w:t>
      </w:r>
      <w:r w:rsidR="000D140D">
        <w:t>.</w:t>
      </w:r>
      <w:r w:rsidR="005D457D">
        <w:t xml:space="preserve"> </w:t>
      </w:r>
      <w:r w:rsidR="009B3597">
        <w:t xml:space="preserve"> -JZ</w:t>
      </w:r>
      <w:r w:rsidR="00EA55F0">
        <w:t>.</w:t>
      </w:r>
    </w:p>
    <w:p w14:paraId="16EE7BA3" w14:textId="2B78462D" w:rsidR="007C02BB" w:rsidRDefault="008F7A54" w:rsidP="007C02BB">
      <w:pPr>
        <w:pStyle w:val="Heading2"/>
      </w:pPr>
      <w:r>
        <w:t>Discrepancies</w:t>
      </w:r>
      <w:r w:rsidR="006D20EB">
        <w:t xml:space="preserve"> between the use case and the current </w:t>
      </w:r>
      <w:r>
        <w:t>implementation of the system.</w:t>
      </w:r>
    </w:p>
    <w:p w14:paraId="16B8C8F1" w14:textId="01BABA44" w:rsidR="00556B5D" w:rsidRPr="00556B5D" w:rsidRDefault="0090050F" w:rsidP="00DF35A3">
      <w:pPr>
        <w:pStyle w:val="Heading3"/>
      </w:pPr>
      <w:r>
        <w:t>50/75 move rule and rep</w:t>
      </w:r>
      <w:r w:rsidR="004B3FB6">
        <w:t xml:space="preserve">etition draws are not </w:t>
      </w:r>
      <w:r w:rsidR="00962549">
        <w:t>implemented</w:t>
      </w:r>
      <w:r w:rsidR="007D4E5D">
        <w:t xml:space="preserve"> </w:t>
      </w:r>
      <w:r w:rsidR="00E57AA6">
        <w:t>yet</w:t>
      </w:r>
      <w:r w:rsidR="007D4E5D">
        <w:t>.</w:t>
      </w:r>
    </w:p>
    <w:p w14:paraId="2B94B5B3" w14:textId="738860F9" w:rsidR="00700CC1" w:rsidRDefault="007B03FD" w:rsidP="00DF35A3">
      <w:pPr>
        <w:pStyle w:val="Heading3"/>
      </w:pPr>
      <w:r>
        <w:t>Turn v</w:t>
      </w:r>
      <w:r w:rsidR="00841570">
        <w:t xml:space="preserve">alidation is not </w:t>
      </w:r>
      <w:r w:rsidR="00E542B6">
        <w:t>implemented</w:t>
      </w:r>
      <w:r w:rsidR="00700CC1">
        <w:t xml:space="preserve"> </w:t>
      </w:r>
      <w:r w:rsidR="00E57AA6">
        <w:t>yet</w:t>
      </w:r>
      <w:r w:rsidR="00700CC1">
        <w:t>.</w:t>
      </w:r>
    </w:p>
    <w:p w14:paraId="7CD4A6BB" w14:textId="4CE68E04" w:rsidR="00FC2ED6" w:rsidRDefault="006B505F" w:rsidP="00FC2ED6">
      <w:pPr>
        <w:pStyle w:val="Heading3"/>
      </w:pPr>
      <w:r>
        <w:t xml:space="preserve">Match clock sync </w:t>
      </w:r>
      <w:r w:rsidR="00E57AA6">
        <w:t>tolerance</w:t>
      </w:r>
      <w:r>
        <w:t xml:space="preserve"> </w:t>
      </w:r>
      <w:r w:rsidR="00282FBB">
        <w:t xml:space="preserve">not </w:t>
      </w:r>
      <w:r w:rsidR="008E63ED">
        <w:t xml:space="preserve">correctly configured </w:t>
      </w:r>
      <w:r w:rsidR="00E57AA6">
        <w:t>yet</w:t>
      </w:r>
      <w:r>
        <w:t>.</w:t>
      </w:r>
      <w:r w:rsidR="00B741F2">
        <w:t xml:space="preserve"> </w:t>
      </w:r>
    </w:p>
    <w:p w14:paraId="050D533E" w14:textId="5257AD44" w:rsidR="00FC2ED6" w:rsidRDefault="00FC2ED6" w:rsidP="00FC2ED6">
      <w:pPr>
        <w:pStyle w:val="Heading3"/>
      </w:pPr>
      <w:r>
        <w:t xml:space="preserve">Online matches don’t </w:t>
      </w:r>
      <w:r w:rsidR="0037320B">
        <w:t>work correctly yet</w:t>
      </w:r>
      <w:r w:rsidR="00282FBB">
        <w:t>.</w:t>
      </w:r>
    </w:p>
    <w:p w14:paraId="2701E65E" w14:textId="089EDC34" w:rsidR="00E542B6" w:rsidRDefault="0037320B" w:rsidP="00B741F2">
      <w:pPr>
        <w:pStyle w:val="Heading3"/>
      </w:pPr>
      <w:r>
        <w:t xml:space="preserve">AI </w:t>
      </w:r>
      <w:r w:rsidR="00537E10">
        <w:t xml:space="preserve">matches </w:t>
      </w:r>
      <w:r w:rsidR="00327424">
        <w:t>crash</w:t>
      </w:r>
      <w:r w:rsidR="00282FBB">
        <w:t>.</w:t>
      </w:r>
    </w:p>
    <w:p w14:paraId="57C7C39D" w14:textId="77777777" w:rsidR="0032517E" w:rsidRDefault="0032517E" w:rsidP="0032517E">
      <w:pPr>
        <w:pStyle w:val="Heading1"/>
        <w:rPr>
          <w:rFonts w:eastAsiaTheme="minorHAnsi"/>
          <w:b/>
        </w:rPr>
      </w:pPr>
      <w:bookmarkStart w:id="41" w:name="_Toc441067756"/>
      <w:bookmarkStart w:id="42" w:name="_Toc260998755"/>
      <w:r>
        <w:rPr>
          <w:rFonts w:eastAsiaTheme="minorHAnsi"/>
          <w:b/>
        </w:rPr>
        <w:t>Out of Scope (Future Functionality)</w:t>
      </w:r>
      <w:bookmarkEnd w:id="41"/>
      <w:bookmarkEnd w:id="42"/>
    </w:p>
    <w:p w14:paraId="25A840F1" w14:textId="5D352DEE" w:rsidR="0032517E" w:rsidRPr="00A80FD0" w:rsidRDefault="000969C1" w:rsidP="00A80FD0">
      <w:pPr>
        <w:pStyle w:val="Heading2"/>
        <w:rPr>
          <w:rFonts w:cs="Calibri"/>
          <w:sz w:val="20"/>
          <w:szCs w:val="20"/>
        </w:rPr>
      </w:pPr>
      <w:r w:rsidRPr="00A80FD0">
        <w:rPr>
          <w:rFonts w:cs="Calibri"/>
          <w:sz w:val="20"/>
          <w:szCs w:val="20"/>
        </w:rPr>
        <w:t>Suspend</w:t>
      </w:r>
      <w:r w:rsidR="00A80FD0" w:rsidRPr="00A80FD0">
        <w:rPr>
          <w:rFonts w:cs="Calibri"/>
          <w:sz w:val="20"/>
          <w:szCs w:val="20"/>
        </w:rPr>
        <w:t>ing Matches</w:t>
      </w:r>
    </w:p>
    <w:p w14:paraId="7E09E8CE" w14:textId="073C253E" w:rsidR="00A80FD0" w:rsidRPr="00237CE1" w:rsidRDefault="00A80FD0" w:rsidP="00237CE1">
      <w:pPr>
        <w:pStyle w:val="Heading3"/>
        <w:rPr>
          <w:rFonts w:eastAsiaTheme="minorHAnsi" w:cs="Calibri"/>
          <w:sz w:val="20"/>
          <w:szCs w:val="20"/>
        </w:rPr>
      </w:pPr>
      <w:r w:rsidRPr="00237CE1">
        <w:rPr>
          <w:rFonts w:eastAsiaTheme="minorHAnsi" w:cs="Calibri"/>
          <w:sz w:val="20"/>
          <w:szCs w:val="20"/>
        </w:rPr>
        <w:t xml:space="preserve">When </w:t>
      </w:r>
      <w:r w:rsidR="008856D8" w:rsidRPr="00237CE1">
        <w:rPr>
          <w:rFonts w:eastAsiaTheme="minorHAnsi" w:cs="Calibri"/>
          <w:sz w:val="20"/>
          <w:szCs w:val="20"/>
        </w:rPr>
        <w:t>resigning</w:t>
      </w:r>
      <w:r w:rsidRPr="00237CE1">
        <w:rPr>
          <w:rFonts w:eastAsiaTheme="minorHAnsi" w:cs="Calibri"/>
          <w:sz w:val="20"/>
          <w:szCs w:val="20"/>
        </w:rPr>
        <w:t xml:space="preserve"> </w:t>
      </w:r>
      <w:r w:rsidR="003C6BAB" w:rsidRPr="00237CE1">
        <w:rPr>
          <w:rFonts w:eastAsiaTheme="minorHAnsi" w:cs="Calibri"/>
          <w:sz w:val="20"/>
          <w:szCs w:val="20"/>
        </w:rPr>
        <w:t xml:space="preserve">from or agreeing to draw </w:t>
      </w:r>
      <w:r w:rsidRPr="00237CE1">
        <w:rPr>
          <w:rFonts w:eastAsiaTheme="minorHAnsi" w:cs="Calibri"/>
          <w:sz w:val="20"/>
          <w:szCs w:val="20"/>
        </w:rPr>
        <w:t xml:space="preserve">matches, </w:t>
      </w:r>
      <w:r w:rsidR="003C6BAB" w:rsidRPr="00237CE1">
        <w:rPr>
          <w:rFonts w:eastAsiaTheme="minorHAnsi" w:cs="Calibri"/>
          <w:sz w:val="20"/>
          <w:szCs w:val="20"/>
        </w:rPr>
        <w:t xml:space="preserve">the player </w:t>
      </w:r>
      <w:r w:rsidR="00237CE1" w:rsidRPr="00237CE1">
        <w:rPr>
          <w:rFonts w:eastAsiaTheme="minorHAnsi" w:cs="Calibri"/>
          <w:sz w:val="20"/>
          <w:szCs w:val="20"/>
        </w:rPr>
        <w:t>will be given the option to save the match to be resumed later.</w:t>
      </w:r>
    </w:p>
    <w:p w14:paraId="1B7A4A1B" w14:textId="21B7C3E7" w:rsidR="00314FDD" w:rsidRPr="00CE38FF" w:rsidRDefault="00237CE1" w:rsidP="0032517E">
      <w:pPr>
        <w:pStyle w:val="Heading3"/>
        <w:rPr>
          <w:rFonts w:eastAsiaTheme="minorHAnsi" w:cs="Calibri"/>
          <w:sz w:val="20"/>
          <w:szCs w:val="20"/>
        </w:rPr>
      </w:pPr>
      <w:r w:rsidRPr="00314FDD">
        <w:rPr>
          <w:rFonts w:eastAsiaTheme="minorHAnsi" w:cs="Calibri"/>
          <w:sz w:val="20"/>
          <w:szCs w:val="20"/>
        </w:rPr>
        <w:t xml:space="preserve">Matches that have been </w:t>
      </w:r>
      <w:r w:rsidR="00C7583B" w:rsidRPr="00314FDD">
        <w:rPr>
          <w:rFonts w:eastAsiaTheme="minorHAnsi" w:cs="Calibri"/>
          <w:sz w:val="20"/>
          <w:szCs w:val="20"/>
        </w:rPr>
        <w:t xml:space="preserve">saved </w:t>
      </w:r>
      <w:r w:rsidR="005A607C" w:rsidRPr="00314FDD">
        <w:rPr>
          <w:rFonts w:eastAsiaTheme="minorHAnsi" w:cs="Calibri"/>
          <w:sz w:val="20"/>
          <w:szCs w:val="20"/>
        </w:rPr>
        <w:t>in this manner must be resumable</w:t>
      </w:r>
      <w:r w:rsidR="00314FDD" w:rsidRPr="00314FDD">
        <w:rPr>
          <w:rFonts w:eastAsiaTheme="minorHAnsi" w:cs="Calibri"/>
          <w:sz w:val="20"/>
          <w:szCs w:val="20"/>
        </w:rPr>
        <w:t xml:space="preserve"> with AI and Local Multiplayer.</w:t>
      </w:r>
    </w:p>
    <w:p w14:paraId="1C303C53" w14:textId="0D5259E7" w:rsidR="001072A6" w:rsidRPr="00072F24" w:rsidRDefault="00072F24" w:rsidP="00072F24">
      <w:pPr>
        <w:pStyle w:val="Heading2"/>
        <w:rPr>
          <w:rFonts w:eastAsiaTheme="minorHAnsi" w:cs="Calibri"/>
          <w:sz w:val="20"/>
          <w:szCs w:val="20"/>
        </w:rPr>
      </w:pPr>
      <w:r w:rsidRPr="00072F24">
        <w:rPr>
          <w:rFonts w:eastAsiaTheme="minorHAnsi" w:cs="Calibri"/>
          <w:sz w:val="20"/>
          <w:szCs w:val="20"/>
        </w:rPr>
        <w:t>Saving Historical Match</w:t>
      </w:r>
      <w:r>
        <w:rPr>
          <w:rFonts w:eastAsiaTheme="minorHAnsi" w:cs="Calibri"/>
          <w:sz w:val="20"/>
          <w:szCs w:val="20"/>
        </w:rPr>
        <w:t>es</w:t>
      </w:r>
    </w:p>
    <w:p w14:paraId="011BACF0" w14:textId="1F1C9EDB" w:rsidR="00061731" w:rsidRPr="00CE38FF" w:rsidRDefault="00072F24" w:rsidP="0032517E">
      <w:pPr>
        <w:pStyle w:val="Heading3"/>
        <w:rPr>
          <w:rFonts w:eastAsiaTheme="minorHAnsi" w:cs="Calibri"/>
          <w:sz w:val="20"/>
          <w:szCs w:val="20"/>
        </w:rPr>
      </w:pPr>
      <w:r w:rsidRPr="00CF58CB">
        <w:rPr>
          <w:rFonts w:eastAsiaTheme="minorHAnsi" w:cs="Calibri"/>
          <w:sz w:val="20"/>
          <w:szCs w:val="20"/>
        </w:rPr>
        <w:t xml:space="preserve">When </w:t>
      </w:r>
      <w:r w:rsidR="000615C1" w:rsidRPr="00CF58CB">
        <w:rPr>
          <w:rFonts w:eastAsiaTheme="minorHAnsi" w:cs="Calibri"/>
          <w:sz w:val="20"/>
          <w:szCs w:val="20"/>
        </w:rPr>
        <w:t xml:space="preserve">a match ends, the system will </w:t>
      </w:r>
      <w:r w:rsidR="00CF58CB" w:rsidRPr="00CF58CB">
        <w:rPr>
          <w:rFonts w:eastAsiaTheme="minorHAnsi" w:cs="Calibri"/>
          <w:sz w:val="20"/>
          <w:szCs w:val="20"/>
        </w:rPr>
        <w:t xml:space="preserve">give the player the option to save a match as a historical match to be reviewed later. </w:t>
      </w:r>
    </w:p>
    <w:p w14:paraId="33539AF3" w14:textId="0D0EE836" w:rsidR="00061731" w:rsidRPr="00A06F91" w:rsidRDefault="00F379D5" w:rsidP="00A06F91">
      <w:pPr>
        <w:pStyle w:val="Heading2"/>
        <w:rPr>
          <w:rFonts w:eastAsiaTheme="minorHAnsi" w:cs="Calibri"/>
          <w:sz w:val="20"/>
          <w:szCs w:val="20"/>
        </w:rPr>
      </w:pPr>
      <w:r w:rsidRPr="00A06F91">
        <w:rPr>
          <w:rFonts w:eastAsiaTheme="minorHAnsi" w:cs="Calibri"/>
          <w:sz w:val="20"/>
          <w:szCs w:val="20"/>
        </w:rPr>
        <w:t xml:space="preserve">Progression </w:t>
      </w:r>
    </w:p>
    <w:p w14:paraId="2A01405D" w14:textId="5F22D9F0" w:rsidR="00A06F91" w:rsidRPr="002A4919" w:rsidRDefault="00A06F91" w:rsidP="002A4919">
      <w:pPr>
        <w:pStyle w:val="Heading3"/>
        <w:rPr>
          <w:rFonts w:eastAsiaTheme="minorHAnsi" w:cs="Calibri"/>
          <w:sz w:val="20"/>
          <w:szCs w:val="20"/>
        </w:rPr>
      </w:pPr>
      <w:r w:rsidRPr="002A4919">
        <w:rPr>
          <w:rFonts w:eastAsiaTheme="minorHAnsi" w:cs="Calibri"/>
          <w:sz w:val="20"/>
          <w:szCs w:val="20"/>
        </w:rPr>
        <w:t xml:space="preserve">When the player completes a match, points </w:t>
      </w:r>
      <w:r w:rsidR="00942EDA" w:rsidRPr="002A4919">
        <w:rPr>
          <w:rFonts w:eastAsiaTheme="minorHAnsi" w:cs="Calibri"/>
          <w:sz w:val="20"/>
          <w:szCs w:val="20"/>
        </w:rPr>
        <w:t xml:space="preserve">should be awarded to the player based on </w:t>
      </w:r>
      <w:r w:rsidR="00E62C09" w:rsidRPr="002A4919">
        <w:rPr>
          <w:rFonts w:eastAsiaTheme="minorHAnsi" w:cs="Calibri"/>
          <w:sz w:val="20"/>
          <w:szCs w:val="20"/>
        </w:rPr>
        <w:t>the result of the match and the type of match played.</w:t>
      </w:r>
    </w:p>
    <w:p w14:paraId="4B177CFD" w14:textId="77777777" w:rsidR="002A4919" w:rsidRDefault="002A4919" w:rsidP="0032517E">
      <w:pPr>
        <w:rPr>
          <w:rFonts w:ascii="Calibri" w:eastAsiaTheme="minorHAnsi" w:hAnsi="Calibri" w:cs="Calibri"/>
          <w:sz w:val="20"/>
          <w:szCs w:val="20"/>
        </w:rPr>
      </w:pPr>
    </w:p>
    <w:p w14:paraId="42D02E66" w14:textId="77777777" w:rsidR="0032517E" w:rsidRDefault="0032517E" w:rsidP="0032517E">
      <w:pPr>
        <w:rPr>
          <w:rFonts w:ascii="Calibri" w:hAnsi="Calibri" w:cs="Arial"/>
          <w:b/>
        </w:rPr>
      </w:pPr>
      <w:r>
        <w:rPr>
          <w:rFonts w:ascii="Calibri" w:hAnsi="Calibri" w:cs="Arial"/>
          <w:b/>
        </w:rPr>
        <w:br w:type="page"/>
      </w:r>
    </w:p>
    <w:bookmarkEnd w:id="40"/>
    <w:p w14:paraId="4790D885" w14:textId="77777777" w:rsidR="0032517E" w:rsidRDefault="0032517E" w:rsidP="0032517E">
      <w:pPr>
        <w:sectPr w:rsidR="0032517E">
          <w:headerReference w:type="default" r:id="rId12"/>
          <w:footerReference w:type="default" r:id="rId13"/>
          <w:pgSz w:w="12240" w:h="15840"/>
          <w:pgMar w:top="1440" w:right="1080" w:bottom="720" w:left="1080" w:header="720" w:footer="720" w:gutter="0"/>
          <w:cols w:space="720"/>
        </w:sectPr>
      </w:pPr>
    </w:p>
    <w:p w14:paraId="51B212EC" w14:textId="77777777" w:rsidR="00321D62" w:rsidRDefault="0032517E" w:rsidP="0032517E">
      <w:pPr>
        <w:pStyle w:val="Heading1"/>
        <w:numPr>
          <w:ilvl w:val="0"/>
          <w:numId w:val="0"/>
        </w:numPr>
        <w:rPr>
          <w:rFonts w:eastAsiaTheme="minorHAnsi"/>
          <w:b/>
        </w:rPr>
      </w:pPr>
      <w:bookmarkStart w:id="43" w:name="_Toc441067757"/>
      <w:r>
        <w:rPr>
          <w:rFonts w:eastAsiaTheme="minorHAnsi"/>
          <w:b/>
        </w:rPr>
        <w:lastRenderedPageBreak/>
        <w:t>Appendix A – Data Definition</w:t>
      </w:r>
      <w:r w:rsidR="002372A4">
        <w:rPr>
          <w:rFonts w:eastAsiaTheme="minorHAnsi"/>
          <w:b/>
        </w:rPr>
        <w:t>s</w:t>
      </w:r>
      <w:r>
        <w:rPr>
          <w:rFonts w:eastAsiaTheme="minorHAnsi"/>
          <w:b/>
        </w:rPr>
        <w:t xml:space="preserve"> </w:t>
      </w:r>
      <w:bookmarkEnd w:id="43"/>
    </w:p>
    <w:p w14:paraId="6ECCC5D3" w14:textId="7390B79C" w:rsidR="000967BB" w:rsidRPr="00175B15" w:rsidRDefault="000967BB" w:rsidP="00175B15">
      <w:pPr>
        <w:pStyle w:val="Heading1"/>
        <w:numPr>
          <w:ilvl w:val="0"/>
          <w:numId w:val="9"/>
        </w:numPr>
        <w:rPr>
          <w:rFonts w:eastAsiaTheme="minorHAnsi"/>
        </w:rPr>
      </w:pPr>
      <w:r w:rsidRPr="00175B15">
        <w:rPr>
          <w:rFonts w:eastAsiaTheme="minorHAnsi"/>
        </w:rPr>
        <w:t>Mode of Play</w:t>
      </w:r>
      <w:r w:rsidR="00321D62" w:rsidRPr="00175B15">
        <w:rPr>
          <w:rFonts w:eastAsiaTheme="minorHAnsi"/>
        </w:rPr>
        <w:t xml:space="preserve"> Data Definition</w:t>
      </w:r>
      <w:r w:rsidR="009F5D2C" w:rsidRPr="00175B15">
        <w:rPr>
          <w:rFonts w:eastAsiaTheme="minorHAnsi"/>
        </w:rPr>
        <w:t>.</w:t>
      </w:r>
      <w:r w:rsidR="0032517E" w:rsidRPr="00175B15">
        <w:rPr>
          <w:rFonts w:eastAsiaTheme="minorHAnsi"/>
        </w:rPr>
        <w:t xml:space="preserve"> </w:t>
      </w:r>
    </w:p>
    <w:tbl>
      <w:tblPr>
        <w:tblStyle w:val="TableGrid"/>
        <w:tblW w:w="0" w:type="auto"/>
        <w:tblInd w:w="-252" w:type="dxa"/>
        <w:tblLook w:val="04A0" w:firstRow="1" w:lastRow="0" w:firstColumn="1" w:lastColumn="0" w:noHBand="0" w:noVBand="1"/>
      </w:tblPr>
      <w:tblGrid>
        <w:gridCol w:w="1685"/>
        <w:gridCol w:w="1982"/>
        <w:gridCol w:w="860"/>
        <w:gridCol w:w="1896"/>
        <w:gridCol w:w="1316"/>
        <w:gridCol w:w="5263"/>
      </w:tblGrid>
      <w:tr w:rsidR="000967BB" w14:paraId="4FAF9E7C" w14:textId="77777777" w:rsidTr="00DF0A8E">
        <w:trPr>
          <w:tblHeader/>
        </w:trPr>
        <w:tc>
          <w:tcPr>
            <w:tcW w:w="1685" w:type="dxa"/>
            <w:tcBorders>
              <w:top w:val="single" w:sz="4" w:space="0" w:color="auto"/>
              <w:left w:val="single" w:sz="4" w:space="0" w:color="auto"/>
              <w:bottom w:val="single" w:sz="4" w:space="0" w:color="auto"/>
              <w:right w:val="single" w:sz="4" w:space="0" w:color="auto"/>
            </w:tcBorders>
            <w:hideMark/>
          </w:tcPr>
          <w:p w14:paraId="40CE188D" w14:textId="77777777" w:rsidR="000967BB" w:rsidRDefault="000967BB" w:rsidP="00644905">
            <w:pPr>
              <w:rPr>
                <w:b/>
              </w:rPr>
            </w:pPr>
            <w:r>
              <w:rPr>
                <w:b/>
              </w:rPr>
              <w:t>Field Name</w:t>
            </w:r>
          </w:p>
        </w:tc>
        <w:tc>
          <w:tcPr>
            <w:tcW w:w="1982" w:type="dxa"/>
            <w:tcBorders>
              <w:top w:val="single" w:sz="4" w:space="0" w:color="auto"/>
              <w:left w:val="single" w:sz="4" w:space="0" w:color="auto"/>
              <w:bottom w:val="single" w:sz="4" w:space="0" w:color="auto"/>
              <w:right w:val="single" w:sz="4" w:space="0" w:color="auto"/>
            </w:tcBorders>
            <w:hideMark/>
          </w:tcPr>
          <w:p w14:paraId="3D90BE74" w14:textId="77777777" w:rsidR="000967BB" w:rsidRDefault="000967BB" w:rsidP="00644905">
            <w:pPr>
              <w:rPr>
                <w:b/>
              </w:rPr>
            </w:pPr>
            <w:r>
              <w:rPr>
                <w:b/>
              </w:rPr>
              <w:t>Description</w:t>
            </w:r>
          </w:p>
        </w:tc>
        <w:tc>
          <w:tcPr>
            <w:tcW w:w="860" w:type="dxa"/>
            <w:tcBorders>
              <w:top w:val="single" w:sz="4" w:space="0" w:color="auto"/>
              <w:left w:val="single" w:sz="4" w:space="0" w:color="auto"/>
              <w:bottom w:val="single" w:sz="4" w:space="0" w:color="auto"/>
              <w:right w:val="single" w:sz="4" w:space="0" w:color="auto"/>
            </w:tcBorders>
            <w:hideMark/>
          </w:tcPr>
          <w:p w14:paraId="74E72AD3" w14:textId="77777777" w:rsidR="000967BB" w:rsidRDefault="000967BB" w:rsidP="00644905">
            <w:pPr>
              <w:rPr>
                <w:b/>
              </w:rPr>
            </w:pPr>
            <w:r>
              <w:rPr>
                <w:b/>
              </w:rPr>
              <w:t>Type</w:t>
            </w:r>
          </w:p>
        </w:tc>
        <w:tc>
          <w:tcPr>
            <w:tcW w:w="1896" w:type="dxa"/>
            <w:tcBorders>
              <w:top w:val="single" w:sz="4" w:space="0" w:color="auto"/>
              <w:left w:val="single" w:sz="4" w:space="0" w:color="auto"/>
              <w:bottom w:val="single" w:sz="4" w:space="0" w:color="auto"/>
              <w:right w:val="single" w:sz="4" w:space="0" w:color="auto"/>
            </w:tcBorders>
            <w:hideMark/>
          </w:tcPr>
          <w:p w14:paraId="6362D3D1" w14:textId="77777777" w:rsidR="000967BB" w:rsidRDefault="000967BB" w:rsidP="00644905">
            <w:pPr>
              <w:rPr>
                <w:b/>
              </w:rPr>
            </w:pPr>
            <w:r>
              <w:rPr>
                <w:b/>
              </w:rPr>
              <w:t>Valid Values</w:t>
            </w:r>
          </w:p>
        </w:tc>
        <w:tc>
          <w:tcPr>
            <w:tcW w:w="1316" w:type="dxa"/>
            <w:tcBorders>
              <w:top w:val="single" w:sz="4" w:space="0" w:color="auto"/>
              <w:left w:val="single" w:sz="4" w:space="0" w:color="auto"/>
              <w:bottom w:val="single" w:sz="4" w:space="0" w:color="auto"/>
              <w:right w:val="single" w:sz="4" w:space="0" w:color="auto"/>
            </w:tcBorders>
            <w:hideMark/>
          </w:tcPr>
          <w:p w14:paraId="6164D9CE" w14:textId="77777777" w:rsidR="000967BB" w:rsidRDefault="000967BB" w:rsidP="00644905">
            <w:pPr>
              <w:rPr>
                <w:b/>
              </w:rPr>
            </w:pPr>
            <w:r>
              <w:rPr>
                <w:b/>
              </w:rPr>
              <w:t>Default</w:t>
            </w:r>
          </w:p>
        </w:tc>
        <w:tc>
          <w:tcPr>
            <w:tcW w:w="5263" w:type="dxa"/>
            <w:tcBorders>
              <w:top w:val="single" w:sz="4" w:space="0" w:color="auto"/>
              <w:left w:val="single" w:sz="4" w:space="0" w:color="auto"/>
              <w:bottom w:val="single" w:sz="4" w:space="0" w:color="auto"/>
              <w:right w:val="single" w:sz="4" w:space="0" w:color="auto"/>
            </w:tcBorders>
            <w:hideMark/>
          </w:tcPr>
          <w:p w14:paraId="7504AEB7" w14:textId="77777777" w:rsidR="000967BB" w:rsidRDefault="000967BB" w:rsidP="00644905">
            <w:pPr>
              <w:rPr>
                <w:b/>
              </w:rPr>
            </w:pPr>
            <w:r>
              <w:rPr>
                <w:b/>
              </w:rPr>
              <w:t>Business Rules</w:t>
            </w:r>
          </w:p>
        </w:tc>
      </w:tr>
      <w:tr w:rsidR="000967BB" w14:paraId="04B65319" w14:textId="77777777" w:rsidTr="00DF0A8E">
        <w:tc>
          <w:tcPr>
            <w:tcW w:w="1685" w:type="dxa"/>
            <w:tcBorders>
              <w:top w:val="single" w:sz="4" w:space="0" w:color="auto"/>
              <w:left w:val="single" w:sz="4" w:space="0" w:color="auto"/>
              <w:bottom w:val="single" w:sz="4" w:space="0" w:color="auto"/>
              <w:right w:val="single" w:sz="4" w:space="0" w:color="auto"/>
            </w:tcBorders>
            <w:hideMark/>
          </w:tcPr>
          <w:p w14:paraId="1F5FEC91" w14:textId="63415EEF" w:rsidR="000967BB" w:rsidRDefault="00336999" w:rsidP="00644905">
            <w:r>
              <w:t>Mode of Play</w:t>
            </w:r>
          </w:p>
        </w:tc>
        <w:tc>
          <w:tcPr>
            <w:tcW w:w="1982" w:type="dxa"/>
            <w:tcBorders>
              <w:top w:val="single" w:sz="4" w:space="0" w:color="auto"/>
              <w:left w:val="single" w:sz="4" w:space="0" w:color="auto"/>
              <w:bottom w:val="single" w:sz="4" w:space="0" w:color="auto"/>
              <w:right w:val="single" w:sz="4" w:space="0" w:color="auto"/>
            </w:tcBorders>
            <w:hideMark/>
          </w:tcPr>
          <w:p w14:paraId="3E033145" w14:textId="4FCE6583" w:rsidR="000967BB" w:rsidRDefault="008A014B" w:rsidP="00644905">
            <w:r>
              <w:t xml:space="preserve">The </w:t>
            </w:r>
            <w:r w:rsidR="007E6262">
              <w:t>way the match is played</w:t>
            </w:r>
          </w:p>
        </w:tc>
        <w:tc>
          <w:tcPr>
            <w:tcW w:w="860" w:type="dxa"/>
            <w:tcBorders>
              <w:top w:val="single" w:sz="4" w:space="0" w:color="auto"/>
              <w:left w:val="single" w:sz="4" w:space="0" w:color="auto"/>
              <w:bottom w:val="single" w:sz="4" w:space="0" w:color="auto"/>
              <w:right w:val="single" w:sz="4" w:space="0" w:color="auto"/>
            </w:tcBorders>
            <w:hideMark/>
          </w:tcPr>
          <w:p w14:paraId="1B85FF8E" w14:textId="2B52AB60" w:rsidR="000967BB" w:rsidRDefault="0064453E" w:rsidP="00644905">
            <w:r>
              <w:t>Choice</w:t>
            </w:r>
            <w:r w:rsidR="00F4346E">
              <w:t xml:space="preserve"> </w:t>
            </w:r>
          </w:p>
        </w:tc>
        <w:tc>
          <w:tcPr>
            <w:tcW w:w="1896" w:type="dxa"/>
            <w:tcBorders>
              <w:top w:val="single" w:sz="4" w:space="0" w:color="auto"/>
              <w:left w:val="single" w:sz="4" w:space="0" w:color="auto"/>
              <w:bottom w:val="single" w:sz="4" w:space="0" w:color="auto"/>
              <w:right w:val="single" w:sz="4" w:space="0" w:color="auto"/>
            </w:tcBorders>
            <w:hideMark/>
          </w:tcPr>
          <w:p w14:paraId="18AB0F9E" w14:textId="0D6BF457" w:rsidR="0062490F" w:rsidRDefault="00EA5FE5" w:rsidP="00644905">
            <w:r>
              <w:t>Single player</w:t>
            </w:r>
            <w:r w:rsidR="00405DF6">
              <w:t>,</w:t>
            </w:r>
          </w:p>
          <w:p w14:paraId="64F7BF14" w14:textId="77777777" w:rsidR="0062490F" w:rsidRDefault="0062490F" w:rsidP="00644905">
            <w:r>
              <w:t>Local Multiplayer</w:t>
            </w:r>
            <w:r w:rsidR="00655622">
              <w:t>,</w:t>
            </w:r>
          </w:p>
          <w:p w14:paraId="7EA9BC1B" w14:textId="4E046EB6" w:rsidR="00655622" w:rsidRDefault="00D241D9" w:rsidP="00644905">
            <w:r>
              <w:t>Online Multiplayer</w:t>
            </w:r>
          </w:p>
        </w:tc>
        <w:tc>
          <w:tcPr>
            <w:tcW w:w="1316" w:type="dxa"/>
            <w:tcBorders>
              <w:top w:val="single" w:sz="4" w:space="0" w:color="auto"/>
              <w:left w:val="single" w:sz="4" w:space="0" w:color="auto"/>
              <w:bottom w:val="single" w:sz="4" w:space="0" w:color="auto"/>
              <w:right w:val="single" w:sz="4" w:space="0" w:color="auto"/>
            </w:tcBorders>
            <w:hideMark/>
          </w:tcPr>
          <w:p w14:paraId="50A249A0" w14:textId="77777777" w:rsidR="000967BB" w:rsidRDefault="000967BB" w:rsidP="00644905">
            <w:r>
              <w:t>N/A</w:t>
            </w:r>
          </w:p>
        </w:tc>
        <w:tc>
          <w:tcPr>
            <w:tcW w:w="5263" w:type="dxa"/>
            <w:tcBorders>
              <w:top w:val="single" w:sz="4" w:space="0" w:color="auto"/>
              <w:left w:val="single" w:sz="4" w:space="0" w:color="auto"/>
              <w:bottom w:val="single" w:sz="4" w:space="0" w:color="auto"/>
              <w:right w:val="single" w:sz="4" w:space="0" w:color="auto"/>
            </w:tcBorders>
            <w:hideMark/>
          </w:tcPr>
          <w:p w14:paraId="7CEF55AA" w14:textId="3B7D201D" w:rsidR="000967BB" w:rsidRDefault="00BE7B1A" w:rsidP="00644905">
            <w:r>
              <w:t xml:space="preserve">Online modes require being logged in to an account and </w:t>
            </w:r>
            <w:r w:rsidR="005D22D2">
              <w:t>having internet access</w:t>
            </w:r>
            <w:r w:rsidR="00C93F7B">
              <w:t>.</w:t>
            </w:r>
          </w:p>
        </w:tc>
      </w:tr>
      <w:tr w:rsidR="000967BB" w14:paraId="10B320F9" w14:textId="77777777" w:rsidTr="00DF0A8E">
        <w:tc>
          <w:tcPr>
            <w:tcW w:w="1685" w:type="dxa"/>
            <w:tcBorders>
              <w:top w:val="single" w:sz="4" w:space="0" w:color="auto"/>
              <w:left w:val="single" w:sz="4" w:space="0" w:color="auto"/>
              <w:bottom w:val="single" w:sz="4" w:space="0" w:color="auto"/>
              <w:right w:val="single" w:sz="4" w:space="0" w:color="auto"/>
            </w:tcBorders>
            <w:hideMark/>
          </w:tcPr>
          <w:p w14:paraId="619E8EC4" w14:textId="316C9FE9" w:rsidR="000967BB" w:rsidRDefault="004738FF" w:rsidP="00644905">
            <w:r>
              <w:t>AI difficulty</w:t>
            </w:r>
          </w:p>
        </w:tc>
        <w:tc>
          <w:tcPr>
            <w:tcW w:w="1982" w:type="dxa"/>
            <w:tcBorders>
              <w:top w:val="single" w:sz="4" w:space="0" w:color="auto"/>
              <w:left w:val="single" w:sz="4" w:space="0" w:color="auto"/>
              <w:bottom w:val="single" w:sz="4" w:space="0" w:color="auto"/>
              <w:right w:val="single" w:sz="4" w:space="0" w:color="auto"/>
            </w:tcBorders>
            <w:hideMark/>
          </w:tcPr>
          <w:p w14:paraId="1AD7E73F" w14:textId="6EE662E0" w:rsidR="000967BB" w:rsidRDefault="00B17B33" w:rsidP="00644905">
            <w:r>
              <w:t xml:space="preserve">The </w:t>
            </w:r>
            <w:r w:rsidR="000A6C97">
              <w:t>difficulty</w:t>
            </w:r>
            <w:r>
              <w:t xml:space="preserve"> of the artificial intelligence </w:t>
            </w:r>
            <w:r w:rsidR="000A6C97">
              <w:t xml:space="preserve">opponent of a </w:t>
            </w:r>
            <w:r w:rsidR="00EA5FE5">
              <w:t>single player</w:t>
            </w:r>
            <w:r w:rsidR="000A6C97">
              <w:t xml:space="preserve"> match</w:t>
            </w:r>
          </w:p>
        </w:tc>
        <w:tc>
          <w:tcPr>
            <w:tcW w:w="860" w:type="dxa"/>
            <w:tcBorders>
              <w:top w:val="single" w:sz="4" w:space="0" w:color="auto"/>
              <w:left w:val="single" w:sz="4" w:space="0" w:color="auto"/>
              <w:bottom w:val="single" w:sz="4" w:space="0" w:color="auto"/>
              <w:right w:val="single" w:sz="4" w:space="0" w:color="auto"/>
            </w:tcBorders>
            <w:hideMark/>
          </w:tcPr>
          <w:p w14:paraId="67CF20E5" w14:textId="1D8545FD" w:rsidR="000967BB" w:rsidRDefault="00C93F7B" w:rsidP="00644905">
            <w:r>
              <w:t xml:space="preserve">Choice </w:t>
            </w:r>
          </w:p>
        </w:tc>
        <w:tc>
          <w:tcPr>
            <w:tcW w:w="1896" w:type="dxa"/>
            <w:tcBorders>
              <w:top w:val="single" w:sz="4" w:space="0" w:color="auto"/>
              <w:left w:val="single" w:sz="4" w:space="0" w:color="auto"/>
              <w:bottom w:val="single" w:sz="4" w:space="0" w:color="auto"/>
              <w:right w:val="single" w:sz="4" w:space="0" w:color="auto"/>
            </w:tcBorders>
            <w:hideMark/>
          </w:tcPr>
          <w:p w14:paraId="2AEA0328" w14:textId="77777777" w:rsidR="000967BB" w:rsidRDefault="000A6C97" w:rsidP="00644905">
            <w:r>
              <w:t>Easy,</w:t>
            </w:r>
          </w:p>
          <w:p w14:paraId="102DD633" w14:textId="43DC746D" w:rsidR="000A6C97" w:rsidRDefault="000A6C97" w:rsidP="00644905">
            <w:r>
              <w:t>Hard.</w:t>
            </w:r>
          </w:p>
        </w:tc>
        <w:tc>
          <w:tcPr>
            <w:tcW w:w="1316" w:type="dxa"/>
            <w:tcBorders>
              <w:top w:val="single" w:sz="4" w:space="0" w:color="auto"/>
              <w:left w:val="single" w:sz="4" w:space="0" w:color="auto"/>
              <w:bottom w:val="single" w:sz="4" w:space="0" w:color="auto"/>
              <w:right w:val="single" w:sz="4" w:space="0" w:color="auto"/>
            </w:tcBorders>
            <w:hideMark/>
          </w:tcPr>
          <w:p w14:paraId="497F104F" w14:textId="77777777" w:rsidR="000967BB" w:rsidRDefault="000967BB" w:rsidP="00644905">
            <w:r>
              <w:t>N/A</w:t>
            </w:r>
          </w:p>
        </w:tc>
        <w:tc>
          <w:tcPr>
            <w:tcW w:w="5263" w:type="dxa"/>
            <w:tcBorders>
              <w:top w:val="single" w:sz="4" w:space="0" w:color="auto"/>
              <w:left w:val="single" w:sz="4" w:space="0" w:color="auto"/>
              <w:bottom w:val="single" w:sz="4" w:space="0" w:color="auto"/>
              <w:right w:val="single" w:sz="4" w:space="0" w:color="auto"/>
            </w:tcBorders>
            <w:hideMark/>
          </w:tcPr>
          <w:p w14:paraId="2AA17FDE" w14:textId="7B6B46C5" w:rsidR="000967BB" w:rsidRDefault="000967BB" w:rsidP="00644905"/>
        </w:tc>
      </w:tr>
    </w:tbl>
    <w:p w14:paraId="22DEC8F3" w14:textId="332E4783" w:rsidR="00432896" w:rsidRDefault="00F91E7C" w:rsidP="00432896">
      <w:pPr>
        <w:pStyle w:val="Heading1"/>
        <w:rPr>
          <w:rFonts w:eastAsiaTheme="minorHAnsi"/>
        </w:rPr>
      </w:pPr>
      <w:r>
        <w:rPr>
          <w:rFonts w:eastAsiaTheme="minorHAnsi"/>
        </w:rPr>
        <w:t xml:space="preserve">Turn </w:t>
      </w:r>
      <w:r w:rsidR="00432896">
        <w:rPr>
          <w:rFonts w:eastAsiaTheme="minorHAnsi"/>
        </w:rPr>
        <w:t>Data Definition</w:t>
      </w:r>
    </w:p>
    <w:tbl>
      <w:tblPr>
        <w:tblStyle w:val="TableGrid"/>
        <w:tblW w:w="0" w:type="auto"/>
        <w:tblInd w:w="-252" w:type="dxa"/>
        <w:tblLook w:val="04A0" w:firstRow="1" w:lastRow="0" w:firstColumn="1" w:lastColumn="0" w:noHBand="0" w:noVBand="1"/>
      </w:tblPr>
      <w:tblGrid>
        <w:gridCol w:w="1650"/>
        <w:gridCol w:w="1716"/>
        <w:gridCol w:w="2688"/>
        <w:gridCol w:w="1939"/>
        <w:gridCol w:w="1794"/>
        <w:gridCol w:w="4135"/>
      </w:tblGrid>
      <w:tr w:rsidR="00432896" w14:paraId="69B31C92" w14:textId="77777777" w:rsidTr="008243FD">
        <w:trPr>
          <w:tblHeader/>
        </w:trPr>
        <w:tc>
          <w:tcPr>
            <w:tcW w:w="1650" w:type="dxa"/>
            <w:tcBorders>
              <w:top w:val="single" w:sz="4" w:space="0" w:color="auto"/>
              <w:left w:val="single" w:sz="4" w:space="0" w:color="auto"/>
              <w:bottom w:val="single" w:sz="4" w:space="0" w:color="auto"/>
              <w:right w:val="single" w:sz="4" w:space="0" w:color="auto"/>
            </w:tcBorders>
            <w:hideMark/>
          </w:tcPr>
          <w:p w14:paraId="1685EE55" w14:textId="77777777" w:rsidR="00432896" w:rsidRDefault="00432896" w:rsidP="00644905">
            <w:pPr>
              <w:rPr>
                <w:b/>
              </w:rPr>
            </w:pPr>
            <w:r>
              <w:rPr>
                <w:b/>
              </w:rPr>
              <w:t>Field Name</w:t>
            </w:r>
          </w:p>
        </w:tc>
        <w:tc>
          <w:tcPr>
            <w:tcW w:w="1716" w:type="dxa"/>
            <w:tcBorders>
              <w:top w:val="single" w:sz="4" w:space="0" w:color="auto"/>
              <w:left w:val="single" w:sz="4" w:space="0" w:color="auto"/>
              <w:bottom w:val="single" w:sz="4" w:space="0" w:color="auto"/>
              <w:right w:val="single" w:sz="4" w:space="0" w:color="auto"/>
            </w:tcBorders>
            <w:hideMark/>
          </w:tcPr>
          <w:p w14:paraId="2B14EA1A" w14:textId="77777777" w:rsidR="00432896" w:rsidRDefault="00432896" w:rsidP="00644905">
            <w:pPr>
              <w:rPr>
                <w:b/>
              </w:rPr>
            </w:pPr>
            <w:r>
              <w:rPr>
                <w:b/>
              </w:rPr>
              <w:t>Description</w:t>
            </w:r>
          </w:p>
        </w:tc>
        <w:tc>
          <w:tcPr>
            <w:tcW w:w="2688" w:type="dxa"/>
            <w:tcBorders>
              <w:top w:val="single" w:sz="4" w:space="0" w:color="auto"/>
              <w:left w:val="single" w:sz="4" w:space="0" w:color="auto"/>
              <w:bottom w:val="single" w:sz="4" w:space="0" w:color="auto"/>
              <w:right w:val="single" w:sz="4" w:space="0" w:color="auto"/>
            </w:tcBorders>
            <w:hideMark/>
          </w:tcPr>
          <w:p w14:paraId="5C65BC43" w14:textId="77777777" w:rsidR="00432896" w:rsidRDefault="00432896" w:rsidP="00644905">
            <w:pPr>
              <w:rPr>
                <w:b/>
              </w:rPr>
            </w:pPr>
            <w:r>
              <w:rPr>
                <w:b/>
              </w:rPr>
              <w:t>Type</w:t>
            </w:r>
          </w:p>
        </w:tc>
        <w:tc>
          <w:tcPr>
            <w:tcW w:w="1939" w:type="dxa"/>
            <w:tcBorders>
              <w:top w:val="single" w:sz="4" w:space="0" w:color="auto"/>
              <w:left w:val="single" w:sz="4" w:space="0" w:color="auto"/>
              <w:bottom w:val="single" w:sz="4" w:space="0" w:color="auto"/>
              <w:right w:val="single" w:sz="4" w:space="0" w:color="auto"/>
            </w:tcBorders>
            <w:hideMark/>
          </w:tcPr>
          <w:p w14:paraId="45F447DB" w14:textId="77777777" w:rsidR="00432896" w:rsidRDefault="00432896" w:rsidP="00644905">
            <w:pPr>
              <w:rPr>
                <w:b/>
              </w:rPr>
            </w:pPr>
            <w:r>
              <w:rPr>
                <w:b/>
              </w:rPr>
              <w:t>Valid Values</w:t>
            </w:r>
          </w:p>
        </w:tc>
        <w:tc>
          <w:tcPr>
            <w:tcW w:w="1794" w:type="dxa"/>
            <w:tcBorders>
              <w:top w:val="single" w:sz="4" w:space="0" w:color="auto"/>
              <w:left w:val="single" w:sz="4" w:space="0" w:color="auto"/>
              <w:bottom w:val="single" w:sz="4" w:space="0" w:color="auto"/>
              <w:right w:val="single" w:sz="4" w:space="0" w:color="auto"/>
            </w:tcBorders>
            <w:hideMark/>
          </w:tcPr>
          <w:p w14:paraId="47757D84" w14:textId="77777777" w:rsidR="00432896" w:rsidRDefault="00432896" w:rsidP="00644905">
            <w:pPr>
              <w:rPr>
                <w:b/>
              </w:rPr>
            </w:pPr>
            <w:r>
              <w:rPr>
                <w:b/>
              </w:rPr>
              <w:t>Default</w:t>
            </w:r>
          </w:p>
        </w:tc>
        <w:tc>
          <w:tcPr>
            <w:tcW w:w="4135" w:type="dxa"/>
            <w:tcBorders>
              <w:top w:val="single" w:sz="4" w:space="0" w:color="auto"/>
              <w:left w:val="single" w:sz="4" w:space="0" w:color="auto"/>
              <w:bottom w:val="single" w:sz="4" w:space="0" w:color="auto"/>
              <w:right w:val="single" w:sz="4" w:space="0" w:color="auto"/>
            </w:tcBorders>
            <w:hideMark/>
          </w:tcPr>
          <w:p w14:paraId="015D0C72" w14:textId="77777777" w:rsidR="00432896" w:rsidRDefault="00432896" w:rsidP="00644905">
            <w:pPr>
              <w:rPr>
                <w:b/>
              </w:rPr>
            </w:pPr>
            <w:r>
              <w:rPr>
                <w:b/>
              </w:rPr>
              <w:t>Business Rules</w:t>
            </w:r>
          </w:p>
        </w:tc>
      </w:tr>
      <w:tr w:rsidR="00432896" w14:paraId="7D569254" w14:textId="77777777" w:rsidTr="008243FD">
        <w:tc>
          <w:tcPr>
            <w:tcW w:w="1650" w:type="dxa"/>
            <w:tcBorders>
              <w:top w:val="single" w:sz="4" w:space="0" w:color="auto"/>
              <w:left w:val="single" w:sz="4" w:space="0" w:color="auto"/>
              <w:bottom w:val="single" w:sz="4" w:space="0" w:color="auto"/>
              <w:right w:val="single" w:sz="4" w:space="0" w:color="auto"/>
            </w:tcBorders>
            <w:hideMark/>
          </w:tcPr>
          <w:p w14:paraId="175BFEDC" w14:textId="091B911A" w:rsidR="00432896" w:rsidRDefault="00BE096C" w:rsidP="00644905">
            <w:r>
              <w:t>Elapsed</w:t>
            </w:r>
            <w:r w:rsidR="00385C22">
              <w:t xml:space="preserve"> Time</w:t>
            </w:r>
          </w:p>
        </w:tc>
        <w:tc>
          <w:tcPr>
            <w:tcW w:w="1716" w:type="dxa"/>
            <w:tcBorders>
              <w:top w:val="single" w:sz="4" w:space="0" w:color="auto"/>
              <w:left w:val="single" w:sz="4" w:space="0" w:color="auto"/>
              <w:bottom w:val="single" w:sz="4" w:space="0" w:color="auto"/>
              <w:right w:val="single" w:sz="4" w:space="0" w:color="auto"/>
            </w:tcBorders>
            <w:hideMark/>
          </w:tcPr>
          <w:p w14:paraId="3F4CF97E" w14:textId="461896A4" w:rsidR="00432896" w:rsidRDefault="00385C22" w:rsidP="00644905">
            <w:r>
              <w:t xml:space="preserve">The amount of time in milliseconds that it </w:t>
            </w:r>
            <w:r w:rsidR="00EE3B7B">
              <w:t>takes</w:t>
            </w:r>
            <w:r>
              <w:t xml:space="preserve"> </w:t>
            </w:r>
            <w:r w:rsidR="00045A5C">
              <w:t xml:space="preserve">for the participant to </w:t>
            </w:r>
            <w:r w:rsidR="00783C76">
              <w:t>make</w:t>
            </w:r>
            <w:r>
              <w:t xml:space="preserve"> the </w:t>
            </w:r>
            <w:r w:rsidR="00BE096C">
              <w:t>turn.</w:t>
            </w:r>
          </w:p>
        </w:tc>
        <w:tc>
          <w:tcPr>
            <w:tcW w:w="2688" w:type="dxa"/>
            <w:tcBorders>
              <w:top w:val="single" w:sz="4" w:space="0" w:color="auto"/>
              <w:left w:val="single" w:sz="4" w:space="0" w:color="auto"/>
              <w:bottom w:val="single" w:sz="4" w:space="0" w:color="auto"/>
              <w:right w:val="single" w:sz="4" w:space="0" w:color="auto"/>
            </w:tcBorders>
            <w:hideMark/>
          </w:tcPr>
          <w:p w14:paraId="070C19C3" w14:textId="072B6039" w:rsidR="00432896" w:rsidRDefault="00D21F64" w:rsidP="00644905">
            <w:r>
              <w:t>Number</w:t>
            </w:r>
          </w:p>
        </w:tc>
        <w:tc>
          <w:tcPr>
            <w:tcW w:w="1939" w:type="dxa"/>
            <w:tcBorders>
              <w:top w:val="single" w:sz="4" w:space="0" w:color="auto"/>
              <w:left w:val="single" w:sz="4" w:space="0" w:color="auto"/>
              <w:bottom w:val="single" w:sz="4" w:space="0" w:color="auto"/>
              <w:right w:val="single" w:sz="4" w:space="0" w:color="auto"/>
            </w:tcBorders>
            <w:hideMark/>
          </w:tcPr>
          <w:p w14:paraId="76451026" w14:textId="7B57C7E0" w:rsidR="00432896" w:rsidRDefault="00C77BF6" w:rsidP="00644905">
            <w:r>
              <w:t>Any Non-Negative</w:t>
            </w:r>
            <w:r w:rsidR="00AA79E7">
              <w:t xml:space="preserve"> Number</w:t>
            </w:r>
          </w:p>
        </w:tc>
        <w:tc>
          <w:tcPr>
            <w:tcW w:w="1794" w:type="dxa"/>
            <w:tcBorders>
              <w:top w:val="single" w:sz="4" w:space="0" w:color="auto"/>
              <w:left w:val="single" w:sz="4" w:space="0" w:color="auto"/>
              <w:bottom w:val="single" w:sz="4" w:space="0" w:color="auto"/>
              <w:right w:val="single" w:sz="4" w:space="0" w:color="auto"/>
            </w:tcBorders>
            <w:hideMark/>
          </w:tcPr>
          <w:p w14:paraId="5289787E" w14:textId="77777777" w:rsidR="00432896" w:rsidRDefault="00432896" w:rsidP="00644905">
            <w:r>
              <w:t>N/A</w:t>
            </w:r>
          </w:p>
        </w:tc>
        <w:tc>
          <w:tcPr>
            <w:tcW w:w="4135" w:type="dxa"/>
            <w:tcBorders>
              <w:top w:val="single" w:sz="4" w:space="0" w:color="auto"/>
              <w:left w:val="single" w:sz="4" w:space="0" w:color="auto"/>
              <w:bottom w:val="single" w:sz="4" w:space="0" w:color="auto"/>
              <w:right w:val="single" w:sz="4" w:space="0" w:color="auto"/>
            </w:tcBorders>
            <w:hideMark/>
          </w:tcPr>
          <w:p w14:paraId="7EE048D2" w14:textId="6D000A53" w:rsidR="00432896" w:rsidRDefault="00561364" w:rsidP="00644905">
            <w:r>
              <w:t xml:space="preserve">The reported </w:t>
            </w:r>
            <w:r w:rsidR="00B7559A">
              <w:t xml:space="preserve">elapsed time must be withing </w:t>
            </w:r>
            <w:r w:rsidR="0032526B">
              <w:t>tolerance</w:t>
            </w:r>
            <w:r w:rsidR="00B8396E">
              <w:rPr>
                <w:rStyle w:val="FootnoteReference"/>
              </w:rPr>
              <w:footnoteReference w:id="3"/>
            </w:r>
            <w:r w:rsidR="0032526B">
              <w:t xml:space="preserve"> of what is recorded </w:t>
            </w:r>
            <w:r w:rsidR="00067E74">
              <w:t>by the other client in online matches</w:t>
            </w:r>
            <w:r w:rsidR="00734108">
              <w:t xml:space="preserve">, but </w:t>
            </w:r>
            <w:r w:rsidR="00F24CF1">
              <w:t xml:space="preserve">if within tolerance, </w:t>
            </w:r>
            <w:r w:rsidR="00E2736F">
              <w:t xml:space="preserve">the reported elapsed time will be </w:t>
            </w:r>
            <w:r w:rsidR="002460C0">
              <w:t>used to adjust the match clock.</w:t>
            </w:r>
            <w:r w:rsidR="00FF728A">
              <w:t xml:space="preserve"> </w:t>
            </w:r>
          </w:p>
        </w:tc>
      </w:tr>
      <w:tr w:rsidR="00432896" w14:paraId="288239CE" w14:textId="77777777" w:rsidTr="008243FD">
        <w:tc>
          <w:tcPr>
            <w:tcW w:w="1650" w:type="dxa"/>
            <w:tcBorders>
              <w:top w:val="single" w:sz="4" w:space="0" w:color="auto"/>
              <w:left w:val="single" w:sz="4" w:space="0" w:color="auto"/>
              <w:bottom w:val="single" w:sz="4" w:space="0" w:color="auto"/>
              <w:right w:val="single" w:sz="4" w:space="0" w:color="auto"/>
            </w:tcBorders>
            <w:hideMark/>
          </w:tcPr>
          <w:p w14:paraId="7D388C09" w14:textId="66B1E8FD" w:rsidR="00432896" w:rsidRDefault="00BE096C" w:rsidP="00644905">
            <w:r>
              <w:t>Move</w:t>
            </w:r>
          </w:p>
        </w:tc>
        <w:tc>
          <w:tcPr>
            <w:tcW w:w="1716" w:type="dxa"/>
            <w:tcBorders>
              <w:top w:val="single" w:sz="4" w:space="0" w:color="auto"/>
              <w:left w:val="single" w:sz="4" w:space="0" w:color="auto"/>
              <w:bottom w:val="single" w:sz="4" w:space="0" w:color="auto"/>
              <w:right w:val="single" w:sz="4" w:space="0" w:color="auto"/>
            </w:tcBorders>
            <w:hideMark/>
          </w:tcPr>
          <w:p w14:paraId="7D612848" w14:textId="3985640F" w:rsidR="00432896" w:rsidRDefault="00BE096C" w:rsidP="00644905">
            <w:r>
              <w:t xml:space="preserve">The move that </w:t>
            </w:r>
            <w:r w:rsidR="00783C76">
              <w:t>is</w:t>
            </w:r>
            <w:r>
              <w:t xml:space="preserve"> made during the turn.</w:t>
            </w:r>
          </w:p>
        </w:tc>
        <w:tc>
          <w:tcPr>
            <w:tcW w:w="2688" w:type="dxa"/>
            <w:tcBorders>
              <w:top w:val="single" w:sz="4" w:space="0" w:color="auto"/>
              <w:left w:val="single" w:sz="4" w:space="0" w:color="auto"/>
              <w:bottom w:val="single" w:sz="4" w:space="0" w:color="auto"/>
              <w:right w:val="single" w:sz="4" w:space="0" w:color="auto"/>
            </w:tcBorders>
            <w:hideMark/>
          </w:tcPr>
          <w:p w14:paraId="13534B78" w14:textId="0DD3581E" w:rsidR="00432896" w:rsidRDefault="00C77BF6" w:rsidP="00644905">
            <w:r>
              <w:t>Move</w:t>
            </w:r>
            <w:r w:rsidR="00D80CE7">
              <w:t xml:space="preserve"> (see Data</w:t>
            </w:r>
            <w:r w:rsidR="001C3381">
              <w:t xml:space="preserve"> Definition 3)</w:t>
            </w:r>
          </w:p>
        </w:tc>
        <w:tc>
          <w:tcPr>
            <w:tcW w:w="1939" w:type="dxa"/>
            <w:tcBorders>
              <w:top w:val="single" w:sz="4" w:space="0" w:color="auto"/>
              <w:left w:val="single" w:sz="4" w:space="0" w:color="auto"/>
              <w:bottom w:val="single" w:sz="4" w:space="0" w:color="auto"/>
              <w:right w:val="single" w:sz="4" w:space="0" w:color="auto"/>
            </w:tcBorders>
            <w:hideMark/>
          </w:tcPr>
          <w:p w14:paraId="7D82F110" w14:textId="77C34521" w:rsidR="00432896" w:rsidRDefault="004A3E11" w:rsidP="00644905">
            <w:r>
              <w:t xml:space="preserve">Any </w:t>
            </w:r>
            <w:r w:rsidR="00735F4A">
              <w:t xml:space="preserve">valid </w:t>
            </w:r>
            <w:r w:rsidR="00902F3E">
              <w:t>M</w:t>
            </w:r>
            <w:r>
              <w:t>ove</w:t>
            </w:r>
          </w:p>
        </w:tc>
        <w:tc>
          <w:tcPr>
            <w:tcW w:w="1794" w:type="dxa"/>
            <w:tcBorders>
              <w:top w:val="single" w:sz="4" w:space="0" w:color="auto"/>
              <w:left w:val="single" w:sz="4" w:space="0" w:color="auto"/>
              <w:bottom w:val="single" w:sz="4" w:space="0" w:color="auto"/>
              <w:right w:val="single" w:sz="4" w:space="0" w:color="auto"/>
            </w:tcBorders>
            <w:hideMark/>
          </w:tcPr>
          <w:p w14:paraId="2366F50A" w14:textId="77777777" w:rsidR="00432896" w:rsidRDefault="00432896" w:rsidP="00644905">
            <w:r>
              <w:t>N/A</w:t>
            </w:r>
          </w:p>
        </w:tc>
        <w:tc>
          <w:tcPr>
            <w:tcW w:w="4135" w:type="dxa"/>
            <w:tcBorders>
              <w:top w:val="single" w:sz="4" w:space="0" w:color="auto"/>
              <w:left w:val="single" w:sz="4" w:space="0" w:color="auto"/>
              <w:bottom w:val="single" w:sz="4" w:space="0" w:color="auto"/>
              <w:right w:val="single" w:sz="4" w:space="0" w:color="auto"/>
            </w:tcBorders>
            <w:hideMark/>
          </w:tcPr>
          <w:p w14:paraId="3FD34EC9" w14:textId="44C3711F" w:rsidR="00432896" w:rsidRDefault="00432896" w:rsidP="00644905"/>
        </w:tc>
      </w:tr>
      <w:tr w:rsidR="00633C64" w14:paraId="15CDFA29" w14:textId="77777777" w:rsidTr="008243FD">
        <w:tc>
          <w:tcPr>
            <w:tcW w:w="1650" w:type="dxa"/>
            <w:tcBorders>
              <w:top w:val="single" w:sz="4" w:space="0" w:color="auto"/>
              <w:left w:val="single" w:sz="4" w:space="0" w:color="auto"/>
              <w:bottom w:val="single" w:sz="4" w:space="0" w:color="auto"/>
              <w:right w:val="single" w:sz="4" w:space="0" w:color="auto"/>
            </w:tcBorders>
          </w:tcPr>
          <w:p w14:paraId="61908F78" w14:textId="261A9F9C" w:rsidR="00633C64" w:rsidRDefault="00633C64" w:rsidP="00644905">
            <w:r>
              <w:t>Color</w:t>
            </w:r>
          </w:p>
        </w:tc>
        <w:tc>
          <w:tcPr>
            <w:tcW w:w="1716" w:type="dxa"/>
            <w:tcBorders>
              <w:top w:val="single" w:sz="4" w:space="0" w:color="auto"/>
              <w:left w:val="single" w:sz="4" w:space="0" w:color="auto"/>
              <w:bottom w:val="single" w:sz="4" w:space="0" w:color="auto"/>
              <w:right w:val="single" w:sz="4" w:space="0" w:color="auto"/>
            </w:tcBorders>
          </w:tcPr>
          <w:p w14:paraId="01DCEA01" w14:textId="4D5C56CF" w:rsidR="00633C64" w:rsidRDefault="00AF0D1B" w:rsidP="00644905">
            <w:r>
              <w:t xml:space="preserve">The color of the piece </w:t>
            </w:r>
            <w:r w:rsidR="00EE3B7B">
              <w:t xml:space="preserve">that </w:t>
            </w:r>
            <w:r>
              <w:t>mov</w:t>
            </w:r>
            <w:r w:rsidR="00783C76">
              <w:t>e</w:t>
            </w:r>
            <w:r w:rsidR="00EE3B7B">
              <w:t>s</w:t>
            </w:r>
            <w:r>
              <w:t xml:space="preserve"> during the turn.</w:t>
            </w:r>
          </w:p>
        </w:tc>
        <w:tc>
          <w:tcPr>
            <w:tcW w:w="2688" w:type="dxa"/>
            <w:tcBorders>
              <w:top w:val="single" w:sz="4" w:space="0" w:color="auto"/>
              <w:left w:val="single" w:sz="4" w:space="0" w:color="auto"/>
              <w:bottom w:val="single" w:sz="4" w:space="0" w:color="auto"/>
              <w:right w:val="single" w:sz="4" w:space="0" w:color="auto"/>
            </w:tcBorders>
          </w:tcPr>
          <w:p w14:paraId="1309E210" w14:textId="61B521A5" w:rsidR="00633C64" w:rsidRDefault="000E11E5" w:rsidP="00644905">
            <w:r>
              <w:t>Color</w:t>
            </w:r>
          </w:p>
        </w:tc>
        <w:tc>
          <w:tcPr>
            <w:tcW w:w="1939" w:type="dxa"/>
            <w:tcBorders>
              <w:top w:val="single" w:sz="4" w:space="0" w:color="auto"/>
              <w:left w:val="single" w:sz="4" w:space="0" w:color="auto"/>
              <w:bottom w:val="single" w:sz="4" w:space="0" w:color="auto"/>
              <w:right w:val="single" w:sz="4" w:space="0" w:color="auto"/>
            </w:tcBorders>
          </w:tcPr>
          <w:p w14:paraId="79FF05A4" w14:textId="77777777" w:rsidR="00633C64" w:rsidRDefault="00D66D4B" w:rsidP="00644905">
            <w:r>
              <w:t>White,</w:t>
            </w:r>
          </w:p>
          <w:p w14:paraId="7D322E0B" w14:textId="0FD1A67B" w:rsidR="00D66D4B" w:rsidRDefault="00D66D4B" w:rsidP="00644905">
            <w:r>
              <w:t>Black</w:t>
            </w:r>
          </w:p>
        </w:tc>
        <w:tc>
          <w:tcPr>
            <w:tcW w:w="1794" w:type="dxa"/>
            <w:tcBorders>
              <w:top w:val="single" w:sz="4" w:space="0" w:color="auto"/>
              <w:left w:val="single" w:sz="4" w:space="0" w:color="auto"/>
              <w:bottom w:val="single" w:sz="4" w:space="0" w:color="auto"/>
              <w:right w:val="single" w:sz="4" w:space="0" w:color="auto"/>
            </w:tcBorders>
          </w:tcPr>
          <w:p w14:paraId="091D4F9D" w14:textId="275D5961" w:rsidR="00633C64" w:rsidRDefault="00955AAD" w:rsidP="00644905">
            <w:r>
              <w:t>N/A</w:t>
            </w:r>
          </w:p>
        </w:tc>
        <w:tc>
          <w:tcPr>
            <w:tcW w:w="4135" w:type="dxa"/>
            <w:tcBorders>
              <w:top w:val="single" w:sz="4" w:space="0" w:color="auto"/>
              <w:left w:val="single" w:sz="4" w:space="0" w:color="auto"/>
              <w:bottom w:val="single" w:sz="4" w:space="0" w:color="auto"/>
              <w:right w:val="single" w:sz="4" w:space="0" w:color="auto"/>
            </w:tcBorders>
          </w:tcPr>
          <w:p w14:paraId="4483F800" w14:textId="77777777" w:rsidR="00633C64" w:rsidRDefault="00633C64" w:rsidP="00644905"/>
        </w:tc>
      </w:tr>
      <w:tr w:rsidR="00955AAD" w14:paraId="6E523E47" w14:textId="77777777" w:rsidTr="008243FD">
        <w:tc>
          <w:tcPr>
            <w:tcW w:w="1650" w:type="dxa"/>
            <w:tcBorders>
              <w:top w:val="single" w:sz="4" w:space="0" w:color="auto"/>
              <w:left w:val="single" w:sz="4" w:space="0" w:color="auto"/>
              <w:bottom w:val="single" w:sz="4" w:space="0" w:color="auto"/>
              <w:right w:val="single" w:sz="4" w:space="0" w:color="auto"/>
            </w:tcBorders>
          </w:tcPr>
          <w:p w14:paraId="02B25DCE" w14:textId="7BCCB1D2" w:rsidR="00955AAD" w:rsidRDefault="00955AAD" w:rsidP="00644905">
            <w:r>
              <w:t>Promotion Choice</w:t>
            </w:r>
          </w:p>
        </w:tc>
        <w:tc>
          <w:tcPr>
            <w:tcW w:w="1716" w:type="dxa"/>
            <w:tcBorders>
              <w:top w:val="single" w:sz="4" w:space="0" w:color="auto"/>
              <w:left w:val="single" w:sz="4" w:space="0" w:color="auto"/>
              <w:bottom w:val="single" w:sz="4" w:space="0" w:color="auto"/>
              <w:right w:val="single" w:sz="4" w:space="0" w:color="auto"/>
            </w:tcBorders>
          </w:tcPr>
          <w:p w14:paraId="0FC54CEE" w14:textId="0D940813" w:rsidR="00955AAD" w:rsidRDefault="00955AAD" w:rsidP="00644905">
            <w:r>
              <w:t xml:space="preserve">The </w:t>
            </w:r>
            <w:r w:rsidR="001162A3">
              <w:t xml:space="preserve">promotion choice </w:t>
            </w:r>
            <w:r w:rsidR="002755C3">
              <w:t>made during the turn</w:t>
            </w:r>
          </w:p>
        </w:tc>
        <w:tc>
          <w:tcPr>
            <w:tcW w:w="2688" w:type="dxa"/>
            <w:tcBorders>
              <w:top w:val="single" w:sz="4" w:space="0" w:color="auto"/>
              <w:left w:val="single" w:sz="4" w:space="0" w:color="auto"/>
              <w:bottom w:val="single" w:sz="4" w:space="0" w:color="auto"/>
              <w:right w:val="single" w:sz="4" w:space="0" w:color="auto"/>
            </w:tcBorders>
          </w:tcPr>
          <w:p w14:paraId="1F24F692" w14:textId="51DDB70E" w:rsidR="00955AAD" w:rsidRDefault="002755C3" w:rsidP="00644905">
            <w:r>
              <w:t xml:space="preserve">Choice </w:t>
            </w:r>
          </w:p>
        </w:tc>
        <w:tc>
          <w:tcPr>
            <w:tcW w:w="1939" w:type="dxa"/>
            <w:tcBorders>
              <w:top w:val="single" w:sz="4" w:space="0" w:color="auto"/>
              <w:left w:val="single" w:sz="4" w:space="0" w:color="auto"/>
              <w:bottom w:val="single" w:sz="4" w:space="0" w:color="auto"/>
              <w:right w:val="single" w:sz="4" w:space="0" w:color="auto"/>
            </w:tcBorders>
          </w:tcPr>
          <w:p w14:paraId="51791F37" w14:textId="77777777" w:rsidR="00955AAD" w:rsidRDefault="002755C3" w:rsidP="00644905">
            <w:r>
              <w:t xml:space="preserve">Promote to </w:t>
            </w:r>
            <w:r w:rsidR="000C41A5">
              <w:t>Rook,</w:t>
            </w:r>
          </w:p>
          <w:p w14:paraId="614A4B2A" w14:textId="77777777" w:rsidR="000C41A5" w:rsidRDefault="000C41A5" w:rsidP="00644905">
            <w:r>
              <w:t>Promote to Knight,</w:t>
            </w:r>
          </w:p>
          <w:p w14:paraId="54F31E53" w14:textId="77777777" w:rsidR="000C41A5" w:rsidRDefault="00F7401B" w:rsidP="00644905">
            <w:r>
              <w:t xml:space="preserve">Promote </w:t>
            </w:r>
            <w:r w:rsidR="00BA468B">
              <w:t>to Bishop,</w:t>
            </w:r>
          </w:p>
          <w:p w14:paraId="6813FAAE" w14:textId="262F330C" w:rsidR="00BA468B" w:rsidRDefault="00BA468B" w:rsidP="00C26FDF">
            <w:r>
              <w:t>Promote to Queen</w:t>
            </w:r>
          </w:p>
        </w:tc>
        <w:tc>
          <w:tcPr>
            <w:tcW w:w="1794" w:type="dxa"/>
            <w:tcBorders>
              <w:top w:val="single" w:sz="4" w:space="0" w:color="auto"/>
              <w:left w:val="single" w:sz="4" w:space="0" w:color="auto"/>
              <w:bottom w:val="single" w:sz="4" w:space="0" w:color="auto"/>
              <w:right w:val="single" w:sz="4" w:space="0" w:color="auto"/>
            </w:tcBorders>
          </w:tcPr>
          <w:p w14:paraId="6184D587" w14:textId="085542BD" w:rsidR="00955AAD" w:rsidRDefault="00C26FDF" w:rsidP="00644905">
            <w:r>
              <w:t>Promote to Queen</w:t>
            </w:r>
          </w:p>
        </w:tc>
        <w:tc>
          <w:tcPr>
            <w:tcW w:w="4135" w:type="dxa"/>
            <w:tcBorders>
              <w:top w:val="single" w:sz="4" w:space="0" w:color="auto"/>
              <w:left w:val="single" w:sz="4" w:space="0" w:color="auto"/>
              <w:bottom w:val="single" w:sz="4" w:space="0" w:color="auto"/>
              <w:right w:val="single" w:sz="4" w:space="0" w:color="auto"/>
            </w:tcBorders>
          </w:tcPr>
          <w:p w14:paraId="40008099" w14:textId="0EBFEFE8" w:rsidR="00955AAD" w:rsidRDefault="00985930" w:rsidP="00644905">
            <w:r>
              <w:t>When</w:t>
            </w:r>
            <w:r w:rsidR="00EC126A">
              <w:t xml:space="preserve"> a</w:t>
            </w:r>
            <w:r>
              <w:t xml:space="preserve"> </w:t>
            </w:r>
            <w:r w:rsidR="006E6149">
              <w:t xml:space="preserve">Move </w:t>
            </w:r>
            <w:r w:rsidR="00975AE1">
              <w:t xml:space="preserve">during this </w:t>
            </w:r>
            <w:r w:rsidR="00EA5FE5">
              <w:t>turn</w:t>
            </w:r>
            <w:r w:rsidR="007E0AD7">
              <w:t xml:space="preserve"> will result in </w:t>
            </w:r>
            <w:r>
              <w:t xml:space="preserve">a pawn </w:t>
            </w:r>
            <w:r w:rsidR="007E0AD7">
              <w:t>getting</w:t>
            </w:r>
            <w:r>
              <w:t xml:space="preserve"> moved to </w:t>
            </w:r>
            <w:r w:rsidR="001A35D8">
              <w:t xml:space="preserve">rank 1 or 8, the </w:t>
            </w:r>
            <w:r w:rsidR="00403C69">
              <w:t>participant who i</w:t>
            </w:r>
            <w:r w:rsidR="004D785A">
              <w:t>s making the move</w:t>
            </w:r>
            <w:r w:rsidR="00827319">
              <w:t xml:space="preserve"> </w:t>
            </w:r>
            <w:r w:rsidR="004D785A">
              <w:t>must pick a promotion choice</w:t>
            </w:r>
            <w:r w:rsidR="00715677">
              <w:t xml:space="preserve"> (or use the default choice). </w:t>
            </w:r>
            <w:r w:rsidR="00772C57">
              <w:t xml:space="preserve">A </w:t>
            </w:r>
            <w:r w:rsidR="00715677">
              <w:t>turn</w:t>
            </w:r>
            <w:r w:rsidR="00772C57">
              <w:t xml:space="preserve"> </w:t>
            </w:r>
            <w:r w:rsidR="00A921C6">
              <w:t>can and</w:t>
            </w:r>
            <w:r w:rsidR="00911CF3">
              <w:t xml:space="preserve"> should otherwise have no promotion choice</w:t>
            </w:r>
            <w:r w:rsidR="00715677">
              <w:t xml:space="preserve">. </w:t>
            </w:r>
          </w:p>
        </w:tc>
      </w:tr>
    </w:tbl>
    <w:p w14:paraId="744C1522" w14:textId="376BFC53" w:rsidR="00432896" w:rsidRDefault="00432896" w:rsidP="00432896">
      <w:pPr>
        <w:rPr>
          <w:lang w:eastAsia="en-US"/>
        </w:rPr>
      </w:pPr>
    </w:p>
    <w:p w14:paraId="44BBD64B" w14:textId="7518C26D" w:rsidR="006C5EC3" w:rsidRDefault="006C5EC3" w:rsidP="00432896">
      <w:pPr>
        <w:rPr>
          <w:lang w:eastAsia="en-US"/>
        </w:rPr>
      </w:pPr>
    </w:p>
    <w:p w14:paraId="51E7BEDE" w14:textId="75867E2E" w:rsidR="0040186B" w:rsidRDefault="0040186B">
      <w:pPr>
        <w:rPr>
          <w:lang w:eastAsia="en-US"/>
        </w:rPr>
      </w:pPr>
      <w:r>
        <w:rPr>
          <w:lang w:eastAsia="en-US"/>
        </w:rPr>
        <w:br w:type="page"/>
      </w:r>
    </w:p>
    <w:p w14:paraId="43A396C2" w14:textId="77777777" w:rsidR="006C5EC3" w:rsidRDefault="006C5EC3" w:rsidP="00432896">
      <w:pPr>
        <w:rPr>
          <w:lang w:eastAsia="en-US"/>
        </w:rPr>
      </w:pPr>
    </w:p>
    <w:p w14:paraId="0D33F5D7" w14:textId="7B922C07" w:rsidR="00432896" w:rsidRDefault="00432896" w:rsidP="00432896">
      <w:pPr>
        <w:pStyle w:val="Heading1"/>
        <w:rPr>
          <w:rFonts w:eastAsiaTheme="minorHAnsi"/>
        </w:rPr>
      </w:pPr>
      <w:r>
        <w:rPr>
          <w:rFonts w:eastAsiaTheme="minorHAnsi"/>
        </w:rPr>
        <w:t>Move Data Definition</w:t>
      </w:r>
    </w:p>
    <w:tbl>
      <w:tblPr>
        <w:tblStyle w:val="TableGrid"/>
        <w:tblW w:w="0" w:type="auto"/>
        <w:tblInd w:w="-252" w:type="dxa"/>
        <w:tblLook w:val="04A0" w:firstRow="1" w:lastRow="0" w:firstColumn="1" w:lastColumn="0" w:noHBand="0" w:noVBand="1"/>
      </w:tblPr>
      <w:tblGrid>
        <w:gridCol w:w="1685"/>
        <w:gridCol w:w="1737"/>
        <w:gridCol w:w="1161"/>
        <w:gridCol w:w="1896"/>
        <w:gridCol w:w="1316"/>
        <w:gridCol w:w="5263"/>
      </w:tblGrid>
      <w:tr w:rsidR="00D90AFE" w14:paraId="43D53C1F" w14:textId="77777777" w:rsidTr="006C5EC3">
        <w:trPr>
          <w:tblHeader/>
        </w:trPr>
        <w:tc>
          <w:tcPr>
            <w:tcW w:w="1685" w:type="dxa"/>
            <w:tcBorders>
              <w:top w:val="single" w:sz="4" w:space="0" w:color="auto"/>
              <w:left w:val="single" w:sz="4" w:space="0" w:color="auto"/>
              <w:bottom w:val="single" w:sz="4" w:space="0" w:color="auto"/>
              <w:right w:val="single" w:sz="4" w:space="0" w:color="auto"/>
            </w:tcBorders>
            <w:hideMark/>
          </w:tcPr>
          <w:p w14:paraId="48580433" w14:textId="77777777" w:rsidR="00D90AFE" w:rsidRDefault="00D90AFE" w:rsidP="00644905">
            <w:pPr>
              <w:rPr>
                <w:b/>
              </w:rPr>
            </w:pPr>
            <w:r>
              <w:rPr>
                <w:b/>
              </w:rPr>
              <w:t>Field Name</w:t>
            </w:r>
          </w:p>
        </w:tc>
        <w:tc>
          <w:tcPr>
            <w:tcW w:w="1737" w:type="dxa"/>
            <w:tcBorders>
              <w:top w:val="single" w:sz="4" w:space="0" w:color="auto"/>
              <w:left w:val="single" w:sz="4" w:space="0" w:color="auto"/>
              <w:bottom w:val="single" w:sz="4" w:space="0" w:color="auto"/>
              <w:right w:val="single" w:sz="4" w:space="0" w:color="auto"/>
            </w:tcBorders>
            <w:hideMark/>
          </w:tcPr>
          <w:p w14:paraId="73A604DF" w14:textId="77777777" w:rsidR="00D90AFE" w:rsidRDefault="00D90AFE" w:rsidP="00644905">
            <w:pPr>
              <w:rPr>
                <w:b/>
              </w:rPr>
            </w:pPr>
            <w:r>
              <w:rPr>
                <w:b/>
              </w:rPr>
              <w:t>Description</w:t>
            </w:r>
          </w:p>
        </w:tc>
        <w:tc>
          <w:tcPr>
            <w:tcW w:w="1161" w:type="dxa"/>
            <w:tcBorders>
              <w:top w:val="single" w:sz="4" w:space="0" w:color="auto"/>
              <w:left w:val="single" w:sz="4" w:space="0" w:color="auto"/>
              <w:bottom w:val="single" w:sz="4" w:space="0" w:color="auto"/>
              <w:right w:val="single" w:sz="4" w:space="0" w:color="auto"/>
            </w:tcBorders>
            <w:hideMark/>
          </w:tcPr>
          <w:p w14:paraId="4315D1E0" w14:textId="77777777" w:rsidR="00D90AFE" w:rsidRDefault="00D90AFE" w:rsidP="00644905">
            <w:pPr>
              <w:rPr>
                <w:b/>
              </w:rPr>
            </w:pPr>
            <w:r>
              <w:rPr>
                <w:b/>
              </w:rPr>
              <w:t>Type</w:t>
            </w:r>
          </w:p>
        </w:tc>
        <w:tc>
          <w:tcPr>
            <w:tcW w:w="1896" w:type="dxa"/>
            <w:tcBorders>
              <w:top w:val="single" w:sz="4" w:space="0" w:color="auto"/>
              <w:left w:val="single" w:sz="4" w:space="0" w:color="auto"/>
              <w:bottom w:val="single" w:sz="4" w:space="0" w:color="auto"/>
              <w:right w:val="single" w:sz="4" w:space="0" w:color="auto"/>
            </w:tcBorders>
            <w:hideMark/>
          </w:tcPr>
          <w:p w14:paraId="372169C0" w14:textId="77777777" w:rsidR="00D90AFE" w:rsidRDefault="00D90AFE" w:rsidP="00644905">
            <w:pPr>
              <w:rPr>
                <w:b/>
              </w:rPr>
            </w:pPr>
            <w:r>
              <w:rPr>
                <w:b/>
              </w:rPr>
              <w:t>Valid Values</w:t>
            </w:r>
          </w:p>
        </w:tc>
        <w:tc>
          <w:tcPr>
            <w:tcW w:w="1316" w:type="dxa"/>
            <w:tcBorders>
              <w:top w:val="single" w:sz="4" w:space="0" w:color="auto"/>
              <w:left w:val="single" w:sz="4" w:space="0" w:color="auto"/>
              <w:bottom w:val="single" w:sz="4" w:space="0" w:color="auto"/>
              <w:right w:val="single" w:sz="4" w:space="0" w:color="auto"/>
            </w:tcBorders>
            <w:hideMark/>
          </w:tcPr>
          <w:p w14:paraId="17E2A965" w14:textId="77777777" w:rsidR="00D90AFE" w:rsidRDefault="00D90AFE" w:rsidP="00644905">
            <w:pPr>
              <w:rPr>
                <w:b/>
              </w:rPr>
            </w:pPr>
            <w:r>
              <w:rPr>
                <w:b/>
              </w:rPr>
              <w:t>Default</w:t>
            </w:r>
          </w:p>
        </w:tc>
        <w:tc>
          <w:tcPr>
            <w:tcW w:w="5263" w:type="dxa"/>
            <w:tcBorders>
              <w:top w:val="single" w:sz="4" w:space="0" w:color="auto"/>
              <w:left w:val="single" w:sz="4" w:space="0" w:color="auto"/>
              <w:bottom w:val="single" w:sz="4" w:space="0" w:color="auto"/>
              <w:right w:val="single" w:sz="4" w:space="0" w:color="auto"/>
            </w:tcBorders>
            <w:hideMark/>
          </w:tcPr>
          <w:p w14:paraId="6D893578" w14:textId="77777777" w:rsidR="00D90AFE" w:rsidRDefault="00D90AFE" w:rsidP="00644905">
            <w:pPr>
              <w:rPr>
                <w:b/>
              </w:rPr>
            </w:pPr>
            <w:r>
              <w:rPr>
                <w:b/>
              </w:rPr>
              <w:t>Business Rules</w:t>
            </w:r>
          </w:p>
        </w:tc>
      </w:tr>
      <w:tr w:rsidR="00D90AFE" w14:paraId="2019DA59" w14:textId="77777777" w:rsidTr="006C5EC3">
        <w:tc>
          <w:tcPr>
            <w:tcW w:w="1685" w:type="dxa"/>
            <w:tcBorders>
              <w:top w:val="single" w:sz="4" w:space="0" w:color="auto"/>
              <w:left w:val="single" w:sz="4" w:space="0" w:color="auto"/>
              <w:bottom w:val="single" w:sz="4" w:space="0" w:color="auto"/>
              <w:right w:val="single" w:sz="4" w:space="0" w:color="auto"/>
            </w:tcBorders>
            <w:hideMark/>
          </w:tcPr>
          <w:p w14:paraId="66705118" w14:textId="63B9B08C" w:rsidR="00D90AFE" w:rsidRDefault="00544B4E" w:rsidP="00644905">
            <w:r>
              <w:t>movements</w:t>
            </w:r>
          </w:p>
        </w:tc>
        <w:tc>
          <w:tcPr>
            <w:tcW w:w="1737" w:type="dxa"/>
            <w:tcBorders>
              <w:top w:val="single" w:sz="4" w:space="0" w:color="auto"/>
              <w:left w:val="single" w:sz="4" w:space="0" w:color="auto"/>
              <w:bottom w:val="single" w:sz="4" w:space="0" w:color="auto"/>
              <w:right w:val="single" w:sz="4" w:space="0" w:color="auto"/>
            </w:tcBorders>
            <w:hideMark/>
          </w:tcPr>
          <w:p w14:paraId="7DE3EBC5" w14:textId="4A8F3B8C" w:rsidR="00D90AFE" w:rsidRDefault="00C24712" w:rsidP="00644905">
            <w:r>
              <w:t>A collection of piece movements</w:t>
            </w:r>
            <w:r w:rsidR="00BD214D">
              <w:t xml:space="preserve"> that </w:t>
            </w:r>
            <w:r w:rsidR="00064093">
              <w:t>make up the move.</w:t>
            </w:r>
          </w:p>
        </w:tc>
        <w:tc>
          <w:tcPr>
            <w:tcW w:w="1161" w:type="dxa"/>
            <w:tcBorders>
              <w:top w:val="single" w:sz="4" w:space="0" w:color="auto"/>
              <w:left w:val="single" w:sz="4" w:space="0" w:color="auto"/>
              <w:bottom w:val="single" w:sz="4" w:space="0" w:color="auto"/>
              <w:right w:val="single" w:sz="4" w:space="0" w:color="auto"/>
            </w:tcBorders>
            <w:hideMark/>
          </w:tcPr>
          <w:p w14:paraId="2BD8CD8B" w14:textId="6014233F" w:rsidR="00D90AFE" w:rsidRDefault="00064093" w:rsidP="00644905">
            <w:r>
              <w:t xml:space="preserve">Collection of Piece </w:t>
            </w:r>
            <w:r w:rsidR="00544B4E">
              <w:t>Movements</w:t>
            </w:r>
          </w:p>
        </w:tc>
        <w:tc>
          <w:tcPr>
            <w:tcW w:w="1896" w:type="dxa"/>
            <w:tcBorders>
              <w:top w:val="single" w:sz="4" w:space="0" w:color="auto"/>
              <w:left w:val="single" w:sz="4" w:space="0" w:color="auto"/>
              <w:bottom w:val="single" w:sz="4" w:space="0" w:color="auto"/>
              <w:right w:val="single" w:sz="4" w:space="0" w:color="auto"/>
            </w:tcBorders>
            <w:hideMark/>
          </w:tcPr>
          <w:p w14:paraId="37521368" w14:textId="10702BE0" w:rsidR="00D90AFE" w:rsidRDefault="00544B4E" w:rsidP="00644905">
            <w:r>
              <w:t xml:space="preserve">A collection of 1 or 2 </w:t>
            </w:r>
            <w:r w:rsidR="00E56771">
              <w:t>valid Piece Movements</w:t>
            </w:r>
          </w:p>
        </w:tc>
        <w:tc>
          <w:tcPr>
            <w:tcW w:w="1316" w:type="dxa"/>
            <w:tcBorders>
              <w:top w:val="single" w:sz="4" w:space="0" w:color="auto"/>
              <w:left w:val="single" w:sz="4" w:space="0" w:color="auto"/>
              <w:bottom w:val="single" w:sz="4" w:space="0" w:color="auto"/>
              <w:right w:val="single" w:sz="4" w:space="0" w:color="auto"/>
            </w:tcBorders>
            <w:hideMark/>
          </w:tcPr>
          <w:p w14:paraId="62BF4250" w14:textId="77777777" w:rsidR="00D90AFE" w:rsidRDefault="00D90AFE" w:rsidP="00644905">
            <w:r>
              <w:t>N/A</w:t>
            </w:r>
          </w:p>
        </w:tc>
        <w:tc>
          <w:tcPr>
            <w:tcW w:w="5263" w:type="dxa"/>
            <w:tcBorders>
              <w:top w:val="single" w:sz="4" w:space="0" w:color="auto"/>
              <w:left w:val="single" w:sz="4" w:space="0" w:color="auto"/>
              <w:bottom w:val="single" w:sz="4" w:space="0" w:color="auto"/>
              <w:right w:val="single" w:sz="4" w:space="0" w:color="auto"/>
            </w:tcBorders>
            <w:hideMark/>
          </w:tcPr>
          <w:p w14:paraId="5E5FE67B" w14:textId="739111F9" w:rsidR="00D90AFE" w:rsidRDefault="006D50F2" w:rsidP="00644905">
            <w:r>
              <w:t xml:space="preserve">The only </w:t>
            </w:r>
            <w:r w:rsidR="004A1E6E">
              <w:t xml:space="preserve">valid </w:t>
            </w:r>
            <w:r>
              <w:t xml:space="preserve">Move that has 2 movements is a castle move in chess. </w:t>
            </w:r>
          </w:p>
        </w:tc>
      </w:tr>
    </w:tbl>
    <w:p w14:paraId="06A8351D" w14:textId="3636CC0D" w:rsidR="00D90AFE" w:rsidRPr="00D90AFE" w:rsidRDefault="00DC5ACF" w:rsidP="00D90AFE">
      <w:pPr>
        <w:pStyle w:val="Heading1"/>
        <w:rPr>
          <w:rFonts w:eastAsiaTheme="minorHAnsi"/>
        </w:rPr>
      </w:pPr>
      <w:r>
        <w:rPr>
          <w:rFonts w:eastAsiaTheme="minorHAnsi"/>
        </w:rPr>
        <w:t>Piece</w:t>
      </w:r>
      <w:r w:rsidR="00365F3B">
        <w:rPr>
          <w:rFonts w:eastAsiaTheme="minorHAnsi"/>
        </w:rPr>
        <w:t>-</w:t>
      </w:r>
      <w:r w:rsidR="00D90AFE">
        <w:rPr>
          <w:rFonts w:eastAsiaTheme="minorHAnsi"/>
        </w:rPr>
        <w:t>Movement Data Definition</w:t>
      </w:r>
    </w:p>
    <w:tbl>
      <w:tblPr>
        <w:tblStyle w:val="TableGrid"/>
        <w:tblW w:w="0" w:type="auto"/>
        <w:tblInd w:w="-252" w:type="dxa"/>
        <w:tblLook w:val="04A0" w:firstRow="1" w:lastRow="0" w:firstColumn="1" w:lastColumn="0" w:noHBand="0" w:noVBand="1"/>
      </w:tblPr>
      <w:tblGrid>
        <w:gridCol w:w="1685"/>
        <w:gridCol w:w="1737"/>
        <w:gridCol w:w="1105"/>
        <w:gridCol w:w="1896"/>
        <w:gridCol w:w="1316"/>
        <w:gridCol w:w="5263"/>
      </w:tblGrid>
      <w:tr w:rsidR="0032517E" w14:paraId="67EC361D" w14:textId="77777777" w:rsidTr="009F5D2C">
        <w:trPr>
          <w:tblHeader/>
        </w:trPr>
        <w:tc>
          <w:tcPr>
            <w:tcW w:w="1685" w:type="dxa"/>
            <w:tcBorders>
              <w:top w:val="single" w:sz="4" w:space="0" w:color="auto"/>
              <w:left w:val="single" w:sz="4" w:space="0" w:color="auto"/>
              <w:bottom w:val="single" w:sz="4" w:space="0" w:color="auto"/>
              <w:right w:val="single" w:sz="4" w:space="0" w:color="auto"/>
            </w:tcBorders>
            <w:hideMark/>
          </w:tcPr>
          <w:p w14:paraId="55B5CF0F" w14:textId="77777777" w:rsidR="0032517E" w:rsidRDefault="0032517E">
            <w:pPr>
              <w:rPr>
                <w:b/>
              </w:rPr>
            </w:pPr>
            <w:r>
              <w:rPr>
                <w:b/>
              </w:rPr>
              <w:t>Field Name</w:t>
            </w:r>
          </w:p>
        </w:tc>
        <w:tc>
          <w:tcPr>
            <w:tcW w:w="1737" w:type="dxa"/>
            <w:tcBorders>
              <w:top w:val="single" w:sz="4" w:space="0" w:color="auto"/>
              <w:left w:val="single" w:sz="4" w:space="0" w:color="auto"/>
              <w:bottom w:val="single" w:sz="4" w:space="0" w:color="auto"/>
              <w:right w:val="single" w:sz="4" w:space="0" w:color="auto"/>
            </w:tcBorders>
            <w:hideMark/>
          </w:tcPr>
          <w:p w14:paraId="3AD54FCF" w14:textId="77777777" w:rsidR="0032517E" w:rsidRDefault="0032517E">
            <w:pPr>
              <w:rPr>
                <w:b/>
              </w:rPr>
            </w:pPr>
            <w:r>
              <w:rPr>
                <w:b/>
              </w:rPr>
              <w:t>Description</w:t>
            </w:r>
          </w:p>
        </w:tc>
        <w:tc>
          <w:tcPr>
            <w:tcW w:w="1105" w:type="dxa"/>
            <w:tcBorders>
              <w:top w:val="single" w:sz="4" w:space="0" w:color="auto"/>
              <w:left w:val="single" w:sz="4" w:space="0" w:color="auto"/>
              <w:bottom w:val="single" w:sz="4" w:space="0" w:color="auto"/>
              <w:right w:val="single" w:sz="4" w:space="0" w:color="auto"/>
            </w:tcBorders>
            <w:hideMark/>
          </w:tcPr>
          <w:p w14:paraId="24639E7A" w14:textId="77777777" w:rsidR="0032517E" w:rsidRDefault="0032517E">
            <w:pPr>
              <w:rPr>
                <w:b/>
              </w:rPr>
            </w:pPr>
            <w:r>
              <w:rPr>
                <w:b/>
              </w:rPr>
              <w:t>Type</w:t>
            </w:r>
          </w:p>
        </w:tc>
        <w:tc>
          <w:tcPr>
            <w:tcW w:w="1896" w:type="dxa"/>
            <w:tcBorders>
              <w:top w:val="single" w:sz="4" w:space="0" w:color="auto"/>
              <w:left w:val="single" w:sz="4" w:space="0" w:color="auto"/>
              <w:bottom w:val="single" w:sz="4" w:space="0" w:color="auto"/>
              <w:right w:val="single" w:sz="4" w:space="0" w:color="auto"/>
            </w:tcBorders>
            <w:hideMark/>
          </w:tcPr>
          <w:p w14:paraId="1CC385D7" w14:textId="77777777" w:rsidR="0032517E" w:rsidRDefault="0032517E">
            <w:pPr>
              <w:rPr>
                <w:b/>
              </w:rPr>
            </w:pPr>
            <w:r>
              <w:rPr>
                <w:b/>
              </w:rPr>
              <w:t>Valid Values</w:t>
            </w:r>
          </w:p>
        </w:tc>
        <w:tc>
          <w:tcPr>
            <w:tcW w:w="1316" w:type="dxa"/>
            <w:tcBorders>
              <w:top w:val="single" w:sz="4" w:space="0" w:color="auto"/>
              <w:left w:val="single" w:sz="4" w:space="0" w:color="auto"/>
              <w:bottom w:val="single" w:sz="4" w:space="0" w:color="auto"/>
              <w:right w:val="single" w:sz="4" w:space="0" w:color="auto"/>
            </w:tcBorders>
            <w:hideMark/>
          </w:tcPr>
          <w:p w14:paraId="13F24294" w14:textId="77777777" w:rsidR="0032517E" w:rsidRDefault="0032517E">
            <w:pPr>
              <w:rPr>
                <w:b/>
              </w:rPr>
            </w:pPr>
            <w:r>
              <w:rPr>
                <w:b/>
              </w:rPr>
              <w:t>Default</w:t>
            </w:r>
          </w:p>
        </w:tc>
        <w:tc>
          <w:tcPr>
            <w:tcW w:w="5263" w:type="dxa"/>
            <w:tcBorders>
              <w:top w:val="single" w:sz="4" w:space="0" w:color="auto"/>
              <w:left w:val="single" w:sz="4" w:space="0" w:color="auto"/>
              <w:bottom w:val="single" w:sz="4" w:space="0" w:color="auto"/>
              <w:right w:val="single" w:sz="4" w:space="0" w:color="auto"/>
            </w:tcBorders>
            <w:hideMark/>
          </w:tcPr>
          <w:p w14:paraId="4FF0E774" w14:textId="77777777" w:rsidR="0032517E" w:rsidRDefault="0032517E">
            <w:pPr>
              <w:rPr>
                <w:b/>
              </w:rPr>
            </w:pPr>
            <w:r>
              <w:rPr>
                <w:b/>
              </w:rPr>
              <w:t>Business Rules</w:t>
            </w:r>
          </w:p>
        </w:tc>
      </w:tr>
      <w:tr w:rsidR="0032517E" w14:paraId="31D61ED5" w14:textId="77777777" w:rsidTr="009F5D2C">
        <w:tc>
          <w:tcPr>
            <w:tcW w:w="1685" w:type="dxa"/>
            <w:tcBorders>
              <w:top w:val="single" w:sz="4" w:space="0" w:color="auto"/>
              <w:left w:val="single" w:sz="4" w:space="0" w:color="auto"/>
              <w:bottom w:val="single" w:sz="4" w:space="0" w:color="auto"/>
              <w:right w:val="single" w:sz="4" w:space="0" w:color="auto"/>
            </w:tcBorders>
            <w:hideMark/>
          </w:tcPr>
          <w:p w14:paraId="6BE4E2BB" w14:textId="4B45CEE0" w:rsidR="0032517E" w:rsidRDefault="00C72F60">
            <w:r>
              <w:t>Origin</w:t>
            </w:r>
          </w:p>
        </w:tc>
        <w:tc>
          <w:tcPr>
            <w:tcW w:w="1737" w:type="dxa"/>
            <w:tcBorders>
              <w:top w:val="single" w:sz="4" w:space="0" w:color="auto"/>
              <w:left w:val="single" w:sz="4" w:space="0" w:color="auto"/>
              <w:bottom w:val="single" w:sz="4" w:space="0" w:color="auto"/>
              <w:right w:val="single" w:sz="4" w:space="0" w:color="auto"/>
            </w:tcBorders>
            <w:hideMark/>
          </w:tcPr>
          <w:p w14:paraId="46DB04DD" w14:textId="1A72FAB5" w:rsidR="0032517E" w:rsidRDefault="004D0F66">
            <w:r>
              <w:t>The</w:t>
            </w:r>
            <w:r w:rsidR="00F22752">
              <w:t xml:space="preserve"> position of the moving </w:t>
            </w:r>
            <w:r w:rsidR="00AC377D">
              <w:t xml:space="preserve">chess </w:t>
            </w:r>
            <w:r w:rsidR="00F22752">
              <w:t>piece before the mov</w:t>
            </w:r>
            <w:r w:rsidR="00EA0AC5">
              <w:t>e is made.</w:t>
            </w:r>
          </w:p>
        </w:tc>
        <w:tc>
          <w:tcPr>
            <w:tcW w:w="1105" w:type="dxa"/>
            <w:tcBorders>
              <w:top w:val="single" w:sz="4" w:space="0" w:color="auto"/>
              <w:left w:val="single" w:sz="4" w:space="0" w:color="auto"/>
              <w:bottom w:val="single" w:sz="4" w:space="0" w:color="auto"/>
              <w:right w:val="single" w:sz="4" w:space="0" w:color="auto"/>
            </w:tcBorders>
            <w:hideMark/>
          </w:tcPr>
          <w:p w14:paraId="5B565F89" w14:textId="40632BE5" w:rsidR="0032517E" w:rsidRDefault="004D0F66">
            <w:r>
              <w:t>Chess Coordinate</w:t>
            </w:r>
          </w:p>
        </w:tc>
        <w:tc>
          <w:tcPr>
            <w:tcW w:w="1896" w:type="dxa"/>
            <w:tcBorders>
              <w:top w:val="single" w:sz="4" w:space="0" w:color="auto"/>
              <w:left w:val="single" w:sz="4" w:space="0" w:color="auto"/>
              <w:bottom w:val="single" w:sz="4" w:space="0" w:color="auto"/>
              <w:right w:val="single" w:sz="4" w:space="0" w:color="auto"/>
            </w:tcBorders>
            <w:hideMark/>
          </w:tcPr>
          <w:p w14:paraId="1B9BEF07" w14:textId="65DDC0AA" w:rsidR="0032517E" w:rsidRDefault="004D0F66">
            <w:r>
              <w:t>Any Valid Chess Coordinate</w:t>
            </w:r>
          </w:p>
        </w:tc>
        <w:tc>
          <w:tcPr>
            <w:tcW w:w="1316" w:type="dxa"/>
            <w:tcBorders>
              <w:top w:val="single" w:sz="4" w:space="0" w:color="auto"/>
              <w:left w:val="single" w:sz="4" w:space="0" w:color="auto"/>
              <w:bottom w:val="single" w:sz="4" w:space="0" w:color="auto"/>
              <w:right w:val="single" w:sz="4" w:space="0" w:color="auto"/>
            </w:tcBorders>
            <w:hideMark/>
          </w:tcPr>
          <w:p w14:paraId="482D945E" w14:textId="77777777" w:rsidR="0032517E" w:rsidRDefault="0032517E">
            <w:r>
              <w:t>N/A</w:t>
            </w:r>
          </w:p>
        </w:tc>
        <w:tc>
          <w:tcPr>
            <w:tcW w:w="5263" w:type="dxa"/>
            <w:tcBorders>
              <w:top w:val="single" w:sz="4" w:space="0" w:color="auto"/>
              <w:left w:val="single" w:sz="4" w:space="0" w:color="auto"/>
              <w:bottom w:val="single" w:sz="4" w:space="0" w:color="auto"/>
              <w:right w:val="single" w:sz="4" w:space="0" w:color="auto"/>
            </w:tcBorders>
            <w:hideMark/>
          </w:tcPr>
          <w:p w14:paraId="17A1B62A" w14:textId="42921A72" w:rsidR="0032517E" w:rsidRDefault="0032517E"/>
        </w:tc>
      </w:tr>
      <w:tr w:rsidR="0032517E" w14:paraId="39B64E0B" w14:textId="77777777" w:rsidTr="009F5D2C">
        <w:tc>
          <w:tcPr>
            <w:tcW w:w="1685" w:type="dxa"/>
            <w:tcBorders>
              <w:top w:val="single" w:sz="4" w:space="0" w:color="auto"/>
              <w:left w:val="single" w:sz="4" w:space="0" w:color="auto"/>
              <w:bottom w:val="single" w:sz="4" w:space="0" w:color="auto"/>
              <w:right w:val="single" w:sz="4" w:space="0" w:color="auto"/>
            </w:tcBorders>
            <w:hideMark/>
          </w:tcPr>
          <w:p w14:paraId="7E69A658" w14:textId="3A18AC21" w:rsidR="0032517E" w:rsidRDefault="004D0F66">
            <w:r>
              <w:t>Destination</w:t>
            </w:r>
          </w:p>
        </w:tc>
        <w:tc>
          <w:tcPr>
            <w:tcW w:w="1737" w:type="dxa"/>
            <w:tcBorders>
              <w:top w:val="single" w:sz="4" w:space="0" w:color="auto"/>
              <w:left w:val="single" w:sz="4" w:space="0" w:color="auto"/>
              <w:bottom w:val="single" w:sz="4" w:space="0" w:color="auto"/>
              <w:right w:val="single" w:sz="4" w:space="0" w:color="auto"/>
            </w:tcBorders>
            <w:hideMark/>
          </w:tcPr>
          <w:p w14:paraId="361F7D6C" w14:textId="45F092BA" w:rsidR="0032517E" w:rsidRDefault="00EA0AC5">
            <w:r>
              <w:t>The position that the moving</w:t>
            </w:r>
            <w:r w:rsidR="00AC377D">
              <w:t xml:space="preserve"> chess</w:t>
            </w:r>
            <w:r>
              <w:t xml:space="preserve"> piece will be </w:t>
            </w:r>
            <w:r w:rsidR="00AC377D">
              <w:t>after the move is made</w:t>
            </w:r>
          </w:p>
        </w:tc>
        <w:tc>
          <w:tcPr>
            <w:tcW w:w="1105" w:type="dxa"/>
            <w:tcBorders>
              <w:top w:val="single" w:sz="4" w:space="0" w:color="auto"/>
              <w:left w:val="single" w:sz="4" w:space="0" w:color="auto"/>
              <w:bottom w:val="single" w:sz="4" w:space="0" w:color="auto"/>
              <w:right w:val="single" w:sz="4" w:space="0" w:color="auto"/>
            </w:tcBorders>
            <w:hideMark/>
          </w:tcPr>
          <w:p w14:paraId="711B7106" w14:textId="657F40BD" w:rsidR="0032517E" w:rsidRDefault="004D0F66">
            <w:r>
              <w:t>Chess Coordinate</w:t>
            </w:r>
          </w:p>
        </w:tc>
        <w:tc>
          <w:tcPr>
            <w:tcW w:w="1896" w:type="dxa"/>
            <w:tcBorders>
              <w:top w:val="single" w:sz="4" w:space="0" w:color="auto"/>
              <w:left w:val="single" w:sz="4" w:space="0" w:color="auto"/>
              <w:bottom w:val="single" w:sz="4" w:space="0" w:color="auto"/>
              <w:right w:val="single" w:sz="4" w:space="0" w:color="auto"/>
            </w:tcBorders>
            <w:hideMark/>
          </w:tcPr>
          <w:p w14:paraId="44CBD663" w14:textId="39D0A615" w:rsidR="0032517E" w:rsidRDefault="004D0F66">
            <w:r>
              <w:t>Any Valid Chess Coordinate</w:t>
            </w:r>
            <w:r w:rsidR="003F383E">
              <w:t xml:space="preserve"> not equal to </w:t>
            </w:r>
            <w:r w:rsidR="002D6EDF">
              <w:t>the Origin</w:t>
            </w:r>
          </w:p>
        </w:tc>
        <w:tc>
          <w:tcPr>
            <w:tcW w:w="1316" w:type="dxa"/>
            <w:tcBorders>
              <w:top w:val="single" w:sz="4" w:space="0" w:color="auto"/>
              <w:left w:val="single" w:sz="4" w:space="0" w:color="auto"/>
              <w:bottom w:val="single" w:sz="4" w:space="0" w:color="auto"/>
              <w:right w:val="single" w:sz="4" w:space="0" w:color="auto"/>
            </w:tcBorders>
            <w:hideMark/>
          </w:tcPr>
          <w:p w14:paraId="5AEC5A52" w14:textId="77777777" w:rsidR="0032517E" w:rsidRDefault="0032517E">
            <w:r>
              <w:t>N/A</w:t>
            </w:r>
          </w:p>
        </w:tc>
        <w:tc>
          <w:tcPr>
            <w:tcW w:w="5263" w:type="dxa"/>
            <w:tcBorders>
              <w:top w:val="single" w:sz="4" w:space="0" w:color="auto"/>
              <w:left w:val="single" w:sz="4" w:space="0" w:color="auto"/>
              <w:bottom w:val="single" w:sz="4" w:space="0" w:color="auto"/>
              <w:right w:val="single" w:sz="4" w:space="0" w:color="auto"/>
            </w:tcBorders>
            <w:hideMark/>
          </w:tcPr>
          <w:p w14:paraId="3851EB22" w14:textId="1480503E" w:rsidR="0032517E" w:rsidRDefault="0032517E"/>
        </w:tc>
      </w:tr>
    </w:tbl>
    <w:p w14:paraId="523235CC" w14:textId="7EC238F6" w:rsidR="00F871B3" w:rsidRDefault="0060710A" w:rsidP="00F871B3">
      <w:pPr>
        <w:pStyle w:val="Heading1"/>
      </w:pPr>
      <w:r>
        <w:t xml:space="preserve">Chess </w:t>
      </w:r>
      <w:r w:rsidR="00F871B3">
        <w:t>Coordinate Data Definition</w:t>
      </w:r>
    </w:p>
    <w:tbl>
      <w:tblPr>
        <w:tblStyle w:val="TableGrid"/>
        <w:tblW w:w="0" w:type="auto"/>
        <w:tblInd w:w="-252" w:type="dxa"/>
        <w:tblLook w:val="04A0" w:firstRow="1" w:lastRow="0" w:firstColumn="1" w:lastColumn="0" w:noHBand="0" w:noVBand="1"/>
      </w:tblPr>
      <w:tblGrid>
        <w:gridCol w:w="1685"/>
        <w:gridCol w:w="1737"/>
        <w:gridCol w:w="1105"/>
        <w:gridCol w:w="1896"/>
        <w:gridCol w:w="1316"/>
        <w:gridCol w:w="5263"/>
      </w:tblGrid>
      <w:tr w:rsidR="009746E0" w14:paraId="3EBEF500" w14:textId="77777777" w:rsidTr="00644905">
        <w:tc>
          <w:tcPr>
            <w:tcW w:w="1685" w:type="dxa"/>
            <w:tcBorders>
              <w:top w:val="single" w:sz="4" w:space="0" w:color="auto"/>
              <w:left w:val="single" w:sz="4" w:space="0" w:color="auto"/>
              <w:bottom w:val="single" w:sz="4" w:space="0" w:color="auto"/>
              <w:right w:val="single" w:sz="4" w:space="0" w:color="auto"/>
            </w:tcBorders>
            <w:hideMark/>
          </w:tcPr>
          <w:p w14:paraId="6B46C333" w14:textId="463732EE" w:rsidR="009746E0" w:rsidRDefault="009746E0" w:rsidP="009746E0">
            <w:r>
              <w:rPr>
                <w:b/>
              </w:rPr>
              <w:t>Field Name</w:t>
            </w:r>
          </w:p>
        </w:tc>
        <w:tc>
          <w:tcPr>
            <w:tcW w:w="1737" w:type="dxa"/>
            <w:tcBorders>
              <w:top w:val="single" w:sz="4" w:space="0" w:color="auto"/>
              <w:left w:val="single" w:sz="4" w:space="0" w:color="auto"/>
              <w:bottom w:val="single" w:sz="4" w:space="0" w:color="auto"/>
              <w:right w:val="single" w:sz="4" w:space="0" w:color="auto"/>
            </w:tcBorders>
            <w:hideMark/>
          </w:tcPr>
          <w:p w14:paraId="14BB718B" w14:textId="5EC44F51" w:rsidR="009746E0" w:rsidRDefault="009746E0" w:rsidP="009746E0">
            <w:r>
              <w:rPr>
                <w:b/>
              </w:rPr>
              <w:t>Description</w:t>
            </w:r>
          </w:p>
        </w:tc>
        <w:tc>
          <w:tcPr>
            <w:tcW w:w="1105" w:type="dxa"/>
            <w:tcBorders>
              <w:top w:val="single" w:sz="4" w:space="0" w:color="auto"/>
              <w:left w:val="single" w:sz="4" w:space="0" w:color="auto"/>
              <w:bottom w:val="single" w:sz="4" w:space="0" w:color="auto"/>
              <w:right w:val="single" w:sz="4" w:space="0" w:color="auto"/>
            </w:tcBorders>
            <w:hideMark/>
          </w:tcPr>
          <w:p w14:paraId="75FF9844" w14:textId="3D6BBB34" w:rsidR="009746E0" w:rsidRDefault="009746E0" w:rsidP="009746E0">
            <w:r>
              <w:rPr>
                <w:b/>
              </w:rPr>
              <w:t>Type</w:t>
            </w:r>
          </w:p>
        </w:tc>
        <w:tc>
          <w:tcPr>
            <w:tcW w:w="1896" w:type="dxa"/>
            <w:tcBorders>
              <w:top w:val="single" w:sz="4" w:space="0" w:color="auto"/>
              <w:left w:val="single" w:sz="4" w:space="0" w:color="auto"/>
              <w:bottom w:val="single" w:sz="4" w:space="0" w:color="auto"/>
              <w:right w:val="single" w:sz="4" w:space="0" w:color="auto"/>
            </w:tcBorders>
            <w:hideMark/>
          </w:tcPr>
          <w:p w14:paraId="69816070" w14:textId="5B85CF3A" w:rsidR="009746E0" w:rsidRDefault="009746E0" w:rsidP="009746E0">
            <w:r>
              <w:rPr>
                <w:b/>
              </w:rPr>
              <w:t>Valid Values</w:t>
            </w:r>
          </w:p>
        </w:tc>
        <w:tc>
          <w:tcPr>
            <w:tcW w:w="1316" w:type="dxa"/>
            <w:tcBorders>
              <w:top w:val="single" w:sz="4" w:space="0" w:color="auto"/>
              <w:left w:val="single" w:sz="4" w:space="0" w:color="auto"/>
              <w:bottom w:val="single" w:sz="4" w:space="0" w:color="auto"/>
              <w:right w:val="single" w:sz="4" w:space="0" w:color="auto"/>
            </w:tcBorders>
            <w:hideMark/>
          </w:tcPr>
          <w:p w14:paraId="235D8CB8" w14:textId="3E9A6033" w:rsidR="009746E0" w:rsidRDefault="009746E0" w:rsidP="009746E0">
            <w:r>
              <w:rPr>
                <w:b/>
              </w:rPr>
              <w:t>Default</w:t>
            </w:r>
          </w:p>
        </w:tc>
        <w:tc>
          <w:tcPr>
            <w:tcW w:w="5263" w:type="dxa"/>
            <w:tcBorders>
              <w:top w:val="single" w:sz="4" w:space="0" w:color="auto"/>
              <w:left w:val="single" w:sz="4" w:space="0" w:color="auto"/>
              <w:bottom w:val="single" w:sz="4" w:space="0" w:color="auto"/>
              <w:right w:val="single" w:sz="4" w:space="0" w:color="auto"/>
            </w:tcBorders>
            <w:hideMark/>
          </w:tcPr>
          <w:p w14:paraId="56EC3520" w14:textId="43696470" w:rsidR="009746E0" w:rsidRDefault="009746E0" w:rsidP="009746E0">
            <w:r>
              <w:rPr>
                <w:b/>
              </w:rPr>
              <w:t>Business Rules</w:t>
            </w:r>
          </w:p>
        </w:tc>
      </w:tr>
      <w:tr w:rsidR="009746E0" w14:paraId="1518D941" w14:textId="77777777" w:rsidTr="00644905">
        <w:tc>
          <w:tcPr>
            <w:tcW w:w="1685" w:type="dxa"/>
            <w:tcBorders>
              <w:top w:val="single" w:sz="4" w:space="0" w:color="auto"/>
              <w:left w:val="single" w:sz="4" w:space="0" w:color="auto"/>
              <w:bottom w:val="single" w:sz="4" w:space="0" w:color="auto"/>
              <w:right w:val="single" w:sz="4" w:space="0" w:color="auto"/>
            </w:tcBorders>
            <w:hideMark/>
          </w:tcPr>
          <w:p w14:paraId="3EC9DBD0" w14:textId="0EF7A5B3" w:rsidR="009746E0" w:rsidRDefault="009746E0" w:rsidP="009746E0">
            <w:r>
              <w:t>File</w:t>
            </w:r>
          </w:p>
        </w:tc>
        <w:tc>
          <w:tcPr>
            <w:tcW w:w="1737" w:type="dxa"/>
            <w:tcBorders>
              <w:top w:val="single" w:sz="4" w:space="0" w:color="auto"/>
              <w:left w:val="single" w:sz="4" w:space="0" w:color="auto"/>
              <w:bottom w:val="single" w:sz="4" w:space="0" w:color="auto"/>
              <w:right w:val="single" w:sz="4" w:space="0" w:color="auto"/>
            </w:tcBorders>
            <w:hideMark/>
          </w:tcPr>
          <w:p w14:paraId="61029A18" w14:textId="3FCC5A55" w:rsidR="009746E0" w:rsidRDefault="008705DA" w:rsidP="009746E0">
            <w:r>
              <w:t xml:space="preserve">The file of the coordinate. </w:t>
            </w:r>
            <w:r w:rsidR="00870CF9">
              <w:t>See Appendix B</w:t>
            </w:r>
            <w:r w:rsidR="004E0163">
              <w:t xml:space="preserve"> – Chess Primer</w:t>
            </w:r>
            <w:r w:rsidR="003939E4">
              <w:t xml:space="preserve"> f</w:t>
            </w:r>
            <w:r w:rsidR="001E1338">
              <w:t>or a definition of a file</w:t>
            </w:r>
            <w:r w:rsidR="00EB1181">
              <w:t xml:space="preserve"> in chess</w:t>
            </w:r>
            <w:r w:rsidR="004E0163">
              <w:t xml:space="preserve">. </w:t>
            </w:r>
          </w:p>
        </w:tc>
        <w:tc>
          <w:tcPr>
            <w:tcW w:w="1105" w:type="dxa"/>
            <w:tcBorders>
              <w:top w:val="single" w:sz="4" w:space="0" w:color="auto"/>
              <w:left w:val="single" w:sz="4" w:space="0" w:color="auto"/>
              <w:bottom w:val="single" w:sz="4" w:space="0" w:color="auto"/>
              <w:right w:val="single" w:sz="4" w:space="0" w:color="auto"/>
            </w:tcBorders>
            <w:hideMark/>
          </w:tcPr>
          <w:p w14:paraId="3BDE7B43" w14:textId="29C2F13C" w:rsidR="009746E0" w:rsidRDefault="00EB49CE" w:rsidP="009746E0">
            <w:r>
              <w:t>Letter</w:t>
            </w:r>
          </w:p>
        </w:tc>
        <w:tc>
          <w:tcPr>
            <w:tcW w:w="1896" w:type="dxa"/>
            <w:tcBorders>
              <w:top w:val="single" w:sz="4" w:space="0" w:color="auto"/>
              <w:left w:val="single" w:sz="4" w:space="0" w:color="auto"/>
              <w:bottom w:val="single" w:sz="4" w:space="0" w:color="auto"/>
              <w:right w:val="single" w:sz="4" w:space="0" w:color="auto"/>
            </w:tcBorders>
            <w:hideMark/>
          </w:tcPr>
          <w:p w14:paraId="0ECF00AD" w14:textId="77777777" w:rsidR="00355E33" w:rsidRDefault="007B69E8" w:rsidP="009746E0">
            <w:r>
              <w:t xml:space="preserve">a, </w:t>
            </w:r>
          </w:p>
          <w:p w14:paraId="2AF4B8F5" w14:textId="77777777" w:rsidR="00355E33" w:rsidRDefault="007B69E8" w:rsidP="009746E0">
            <w:r>
              <w:t xml:space="preserve">b, </w:t>
            </w:r>
          </w:p>
          <w:p w14:paraId="05CA354D" w14:textId="77777777" w:rsidR="00355E33" w:rsidRDefault="007B69E8" w:rsidP="009746E0">
            <w:r>
              <w:t xml:space="preserve">c, </w:t>
            </w:r>
          </w:p>
          <w:p w14:paraId="69B6EC47" w14:textId="77777777" w:rsidR="00355E33" w:rsidRDefault="007B69E8" w:rsidP="009746E0">
            <w:r>
              <w:t xml:space="preserve">d, </w:t>
            </w:r>
          </w:p>
          <w:p w14:paraId="139D64EB" w14:textId="77777777" w:rsidR="00355E33" w:rsidRDefault="007B69E8" w:rsidP="009746E0">
            <w:r>
              <w:t xml:space="preserve">e, </w:t>
            </w:r>
          </w:p>
          <w:p w14:paraId="4F344B6F" w14:textId="77777777" w:rsidR="00355E33" w:rsidRDefault="007B69E8" w:rsidP="009746E0">
            <w:r>
              <w:t xml:space="preserve">f, </w:t>
            </w:r>
          </w:p>
          <w:p w14:paraId="1485589B" w14:textId="77777777" w:rsidR="00355E33" w:rsidRDefault="007B69E8" w:rsidP="009746E0">
            <w:r>
              <w:t xml:space="preserve">g, </w:t>
            </w:r>
          </w:p>
          <w:p w14:paraId="612B8C6F" w14:textId="243EB3D3" w:rsidR="009746E0" w:rsidRDefault="007B69E8" w:rsidP="009746E0">
            <w:r>
              <w:t>h</w:t>
            </w:r>
          </w:p>
        </w:tc>
        <w:tc>
          <w:tcPr>
            <w:tcW w:w="1316" w:type="dxa"/>
            <w:tcBorders>
              <w:top w:val="single" w:sz="4" w:space="0" w:color="auto"/>
              <w:left w:val="single" w:sz="4" w:space="0" w:color="auto"/>
              <w:bottom w:val="single" w:sz="4" w:space="0" w:color="auto"/>
              <w:right w:val="single" w:sz="4" w:space="0" w:color="auto"/>
            </w:tcBorders>
            <w:hideMark/>
          </w:tcPr>
          <w:p w14:paraId="5EB76905" w14:textId="2F1E3A42" w:rsidR="009746E0" w:rsidRDefault="009746E0" w:rsidP="009746E0">
            <w:r>
              <w:t>N/A</w:t>
            </w:r>
          </w:p>
        </w:tc>
        <w:tc>
          <w:tcPr>
            <w:tcW w:w="5263" w:type="dxa"/>
            <w:tcBorders>
              <w:top w:val="single" w:sz="4" w:space="0" w:color="auto"/>
              <w:left w:val="single" w:sz="4" w:space="0" w:color="auto"/>
              <w:bottom w:val="single" w:sz="4" w:space="0" w:color="auto"/>
              <w:right w:val="single" w:sz="4" w:space="0" w:color="auto"/>
            </w:tcBorders>
            <w:hideMark/>
          </w:tcPr>
          <w:p w14:paraId="3D44D7D5" w14:textId="77777777" w:rsidR="009746E0" w:rsidRDefault="009746E0" w:rsidP="009746E0"/>
        </w:tc>
      </w:tr>
      <w:tr w:rsidR="009746E0" w14:paraId="657E8D67" w14:textId="77777777" w:rsidTr="00644905">
        <w:tc>
          <w:tcPr>
            <w:tcW w:w="1685" w:type="dxa"/>
            <w:tcBorders>
              <w:top w:val="single" w:sz="4" w:space="0" w:color="auto"/>
              <w:left w:val="single" w:sz="4" w:space="0" w:color="auto"/>
              <w:bottom w:val="single" w:sz="4" w:space="0" w:color="auto"/>
              <w:right w:val="single" w:sz="4" w:space="0" w:color="auto"/>
            </w:tcBorders>
          </w:tcPr>
          <w:p w14:paraId="05962235" w14:textId="42D30540" w:rsidR="009746E0" w:rsidRDefault="009746E0" w:rsidP="009746E0">
            <w:r>
              <w:t>Rank</w:t>
            </w:r>
          </w:p>
        </w:tc>
        <w:tc>
          <w:tcPr>
            <w:tcW w:w="1737" w:type="dxa"/>
            <w:tcBorders>
              <w:top w:val="single" w:sz="4" w:space="0" w:color="auto"/>
              <w:left w:val="single" w:sz="4" w:space="0" w:color="auto"/>
              <w:bottom w:val="single" w:sz="4" w:space="0" w:color="auto"/>
              <w:right w:val="single" w:sz="4" w:space="0" w:color="auto"/>
            </w:tcBorders>
          </w:tcPr>
          <w:p w14:paraId="6BAB114F" w14:textId="649E67ED" w:rsidR="009746E0" w:rsidRDefault="00EB1181" w:rsidP="009746E0">
            <w:r>
              <w:t xml:space="preserve">The </w:t>
            </w:r>
            <w:r w:rsidR="00CA6F49">
              <w:t>rank</w:t>
            </w:r>
            <w:r>
              <w:t xml:space="preserve"> of the coordinate. See Appendix B – Chess Primer for a definition of a </w:t>
            </w:r>
            <w:r w:rsidR="00CA6F49">
              <w:t>rank</w:t>
            </w:r>
            <w:r>
              <w:t xml:space="preserve"> in chess.</w:t>
            </w:r>
          </w:p>
        </w:tc>
        <w:tc>
          <w:tcPr>
            <w:tcW w:w="1105" w:type="dxa"/>
            <w:tcBorders>
              <w:top w:val="single" w:sz="4" w:space="0" w:color="auto"/>
              <w:left w:val="single" w:sz="4" w:space="0" w:color="auto"/>
              <w:bottom w:val="single" w:sz="4" w:space="0" w:color="auto"/>
              <w:right w:val="single" w:sz="4" w:space="0" w:color="auto"/>
            </w:tcBorders>
          </w:tcPr>
          <w:p w14:paraId="1CC3FD89" w14:textId="30ED8F30" w:rsidR="009746E0" w:rsidRDefault="00CA6F49" w:rsidP="009746E0">
            <w:r>
              <w:t>Number</w:t>
            </w:r>
          </w:p>
        </w:tc>
        <w:tc>
          <w:tcPr>
            <w:tcW w:w="1896" w:type="dxa"/>
            <w:tcBorders>
              <w:top w:val="single" w:sz="4" w:space="0" w:color="auto"/>
              <w:left w:val="single" w:sz="4" w:space="0" w:color="auto"/>
              <w:bottom w:val="single" w:sz="4" w:space="0" w:color="auto"/>
              <w:right w:val="single" w:sz="4" w:space="0" w:color="auto"/>
            </w:tcBorders>
          </w:tcPr>
          <w:p w14:paraId="0606FF8E" w14:textId="77777777" w:rsidR="00355E33" w:rsidRDefault="00CA6F49" w:rsidP="009746E0">
            <w:r>
              <w:t xml:space="preserve">1, </w:t>
            </w:r>
          </w:p>
          <w:p w14:paraId="2648760F" w14:textId="77777777" w:rsidR="00355E33" w:rsidRDefault="00CA6F49" w:rsidP="009746E0">
            <w:r>
              <w:t xml:space="preserve">2, </w:t>
            </w:r>
          </w:p>
          <w:p w14:paraId="41D74B63" w14:textId="77777777" w:rsidR="00355E33" w:rsidRDefault="00CA6F49" w:rsidP="009746E0">
            <w:r>
              <w:t xml:space="preserve">3, </w:t>
            </w:r>
          </w:p>
          <w:p w14:paraId="2A0A6198" w14:textId="77777777" w:rsidR="00355E33" w:rsidRDefault="00CA6F49" w:rsidP="009746E0">
            <w:r>
              <w:t xml:space="preserve">4, </w:t>
            </w:r>
          </w:p>
          <w:p w14:paraId="4B1FBD54" w14:textId="77777777" w:rsidR="00355E33" w:rsidRDefault="00CA6F49" w:rsidP="009746E0">
            <w:r>
              <w:t xml:space="preserve">5, </w:t>
            </w:r>
          </w:p>
          <w:p w14:paraId="2846FFE7" w14:textId="77777777" w:rsidR="00355E33" w:rsidRDefault="00CA6F49" w:rsidP="009746E0">
            <w:r>
              <w:t xml:space="preserve">6, </w:t>
            </w:r>
          </w:p>
          <w:p w14:paraId="5110A1C9" w14:textId="77777777" w:rsidR="00355E33" w:rsidRDefault="00CA6F49" w:rsidP="009746E0">
            <w:r>
              <w:t xml:space="preserve">7, </w:t>
            </w:r>
          </w:p>
          <w:p w14:paraId="25E231BC" w14:textId="46D41403" w:rsidR="009746E0" w:rsidRDefault="00355E33" w:rsidP="009746E0">
            <w:r>
              <w:t>8</w:t>
            </w:r>
          </w:p>
        </w:tc>
        <w:tc>
          <w:tcPr>
            <w:tcW w:w="1316" w:type="dxa"/>
            <w:tcBorders>
              <w:top w:val="single" w:sz="4" w:space="0" w:color="auto"/>
              <w:left w:val="single" w:sz="4" w:space="0" w:color="auto"/>
              <w:bottom w:val="single" w:sz="4" w:space="0" w:color="auto"/>
              <w:right w:val="single" w:sz="4" w:space="0" w:color="auto"/>
            </w:tcBorders>
          </w:tcPr>
          <w:p w14:paraId="719ABF47" w14:textId="5EF67DDF" w:rsidR="009746E0" w:rsidRDefault="00355E33" w:rsidP="009746E0">
            <w:r>
              <w:t>N/A</w:t>
            </w:r>
          </w:p>
        </w:tc>
        <w:tc>
          <w:tcPr>
            <w:tcW w:w="5263" w:type="dxa"/>
            <w:tcBorders>
              <w:top w:val="single" w:sz="4" w:space="0" w:color="auto"/>
              <w:left w:val="single" w:sz="4" w:space="0" w:color="auto"/>
              <w:bottom w:val="single" w:sz="4" w:space="0" w:color="auto"/>
              <w:right w:val="single" w:sz="4" w:space="0" w:color="auto"/>
            </w:tcBorders>
          </w:tcPr>
          <w:p w14:paraId="58A8F9A8" w14:textId="77777777" w:rsidR="009746E0" w:rsidRDefault="009746E0" w:rsidP="009746E0"/>
        </w:tc>
      </w:tr>
    </w:tbl>
    <w:p w14:paraId="1EEF327E" w14:textId="77777777" w:rsidR="00DD5AB4" w:rsidRDefault="00DD5AB4" w:rsidP="00F871B3">
      <w:pPr>
        <w:rPr>
          <w:lang w:eastAsia="en-US"/>
        </w:rPr>
        <w:sectPr w:rsidR="00DD5AB4">
          <w:pgSz w:w="15840" w:h="12240" w:orient="landscape"/>
          <w:pgMar w:top="1080" w:right="1440" w:bottom="1080" w:left="720" w:header="720" w:footer="720" w:gutter="0"/>
          <w:cols w:space="720"/>
        </w:sectPr>
      </w:pPr>
    </w:p>
    <w:p w14:paraId="7166E630" w14:textId="4478D1B4" w:rsidR="00673A57" w:rsidRDefault="00673A57" w:rsidP="00F871B3">
      <w:pPr>
        <w:rPr>
          <w:lang w:eastAsia="en-US"/>
        </w:rPr>
      </w:pPr>
    </w:p>
    <w:p w14:paraId="38ED7F5C" w14:textId="13218C3D" w:rsidR="006D1D72" w:rsidRDefault="006D1D72" w:rsidP="006D1D72">
      <w:pPr>
        <w:pStyle w:val="Heading1"/>
        <w:numPr>
          <w:ilvl w:val="0"/>
          <w:numId w:val="0"/>
        </w:numPr>
        <w:rPr>
          <w:rFonts w:eastAsiaTheme="minorHAnsi"/>
          <w:b/>
        </w:rPr>
      </w:pPr>
      <w:r>
        <w:rPr>
          <w:rFonts w:eastAsiaTheme="minorHAnsi"/>
          <w:b/>
        </w:rPr>
        <w:t xml:space="preserve">Appendix B – Chess Primer </w:t>
      </w:r>
    </w:p>
    <w:p w14:paraId="49317C1B" w14:textId="1BA19140" w:rsidR="00900D11" w:rsidRDefault="00E62AC9" w:rsidP="000C4191">
      <w:pPr>
        <w:pStyle w:val="Heading1"/>
        <w:numPr>
          <w:ilvl w:val="0"/>
          <w:numId w:val="11"/>
        </w:numPr>
      </w:pPr>
      <w:r>
        <w:t xml:space="preserve">Our default source of </w:t>
      </w:r>
      <w:r w:rsidR="009E1923">
        <w:t>rules knowledge</w:t>
      </w:r>
    </w:p>
    <w:p w14:paraId="0F7A7D59" w14:textId="29B8D166" w:rsidR="00677105" w:rsidRDefault="00061853" w:rsidP="00527A90">
      <w:r>
        <w:t xml:space="preserve">When guidance is required </w:t>
      </w:r>
      <w:r w:rsidR="008A316D">
        <w:t xml:space="preserve">regarding rules knowledge, our default source </w:t>
      </w:r>
      <w:r w:rsidR="00F3325E">
        <w:t xml:space="preserve">is the </w:t>
      </w:r>
      <w:hyperlink r:id="rId14" w:history="1">
        <w:r w:rsidR="00F3325E" w:rsidRPr="00234742">
          <w:rPr>
            <w:rStyle w:val="Hyperlink"/>
          </w:rPr>
          <w:t xml:space="preserve">FIDE Laws of Chess Taking Effect from </w:t>
        </w:r>
        <w:r w:rsidR="00234742" w:rsidRPr="00234742">
          <w:rPr>
            <w:rStyle w:val="Hyperlink"/>
          </w:rPr>
          <w:t>1 January 2018</w:t>
        </w:r>
      </w:hyperlink>
      <w:r w:rsidR="00234742">
        <w:t xml:space="preserve">. </w:t>
      </w:r>
      <w:r w:rsidR="009E5DD5">
        <w:t xml:space="preserve"> </w:t>
      </w:r>
    </w:p>
    <w:p w14:paraId="1034C537" w14:textId="69278683" w:rsidR="00751C08" w:rsidRDefault="00751C08" w:rsidP="00677105">
      <w:pPr>
        <w:pStyle w:val="Heading1"/>
      </w:pPr>
      <w:r>
        <w:t>Goal of the game</w:t>
      </w:r>
    </w:p>
    <w:p w14:paraId="2C603EDC" w14:textId="027415E7" w:rsidR="00677105" w:rsidRDefault="00E10A20" w:rsidP="000C4191">
      <w:r>
        <w:t xml:space="preserve">To </w:t>
      </w:r>
      <w:r w:rsidR="00C36057">
        <w:t>put the opponent’s king into checkmate</w:t>
      </w:r>
      <w:r w:rsidR="005F16B4">
        <w:t xml:space="preserve">, a condition where the opponent’s king is threatened to be captured </w:t>
      </w:r>
      <w:r w:rsidR="0023182D">
        <w:t xml:space="preserve">if no action is taken, but no legal move could prevent the king from being taken on the next turn. </w:t>
      </w:r>
    </w:p>
    <w:p w14:paraId="1C8D25EE" w14:textId="03584DA6" w:rsidR="00751C08" w:rsidRDefault="005E2744" w:rsidP="00677105">
      <w:pPr>
        <w:pStyle w:val="Heading1"/>
      </w:pPr>
      <w:r>
        <w:t>Winning Conditions</w:t>
      </w:r>
    </w:p>
    <w:p w14:paraId="6DA796F8" w14:textId="189EE781" w:rsidR="00677105" w:rsidRDefault="0023182D" w:rsidP="009865D2">
      <w:pPr>
        <w:pStyle w:val="ListParagraph"/>
        <w:numPr>
          <w:ilvl w:val="0"/>
          <w:numId w:val="12"/>
        </w:numPr>
      </w:pPr>
      <w:r>
        <w:t xml:space="preserve">Place </w:t>
      </w:r>
      <w:r w:rsidR="00FA20A8">
        <w:t>the opponent in checkmate</w:t>
      </w:r>
      <w:r w:rsidR="00B501FE">
        <w:t>.</w:t>
      </w:r>
    </w:p>
    <w:p w14:paraId="7B5777AB" w14:textId="515794BD" w:rsidR="005E2744" w:rsidRDefault="005E2744" w:rsidP="00677105">
      <w:pPr>
        <w:pStyle w:val="Heading1"/>
      </w:pPr>
      <w:r>
        <w:t>Losing Conditions</w:t>
      </w:r>
    </w:p>
    <w:p w14:paraId="2B106791" w14:textId="18773530" w:rsidR="009865D2" w:rsidRDefault="00B501FE" w:rsidP="009865D2">
      <w:pPr>
        <w:pStyle w:val="ListParagraph"/>
        <w:numPr>
          <w:ilvl w:val="0"/>
          <w:numId w:val="12"/>
        </w:numPr>
      </w:pPr>
      <w:r>
        <w:t xml:space="preserve">Run out of time on </w:t>
      </w:r>
      <w:r w:rsidR="009865D2">
        <w:t>the match clock.</w:t>
      </w:r>
    </w:p>
    <w:p w14:paraId="3040387F" w14:textId="31F55149" w:rsidR="009865D2" w:rsidRDefault="001C5496" w:rsidP="009865D2">
      <w:pPr>
        <w:pStyle w:val="ListParagraph"/>
        <w:numPr>
          <w:ilvl w:val="0"/>
          <w:numId w:val="12"/>
        </w:numPr>
      </w:pPr>
      <w:r>
        <w:t>Resign from a match</w:t>
      </w:r>
    </w:p>
    <w:p w14:paraId="161FCDEC" w14:textId="09D796D4" w:rsidR="005E2744" w:rsidRDefault="005E2744" w:rsidP="00677105">
      <w:pPr>
        <w:pStyle w:val="Heading1"/>
      </w:pPr>
      <w:r>
        <w:t>Draw Conditions</w:t>
      </w:r>
    </w:p>
    <w:p w14:paraId="2EC1F3F2" w14:textId="70971603" w:rsidR="00677105" w:rsidRDefault="00876D12" w:rsidP="001C5496">
      <w:pPr>
        <w:pStyle w:val="ListParagraph"/>
        <w:numPr>
          <w:ilvl w:val="0"/>
          <w:numId w:val="13"/>
        </w:numPr>
      </w:pPr>
      <w:r>
        <w:t>Both participants agree to end the match in a draw</w:t>
      </w:r>
    </w:p>
    <w:p w14:paraId="6F346766" w14:textId="3C9D2B64" w:rsidR="00876D12" w:rsidRDefault="00876D12" w:rsidP="001C5496">
      <w:pPr>
        <w:pStyle w:val="ListParagraph"/>
        <w:numPr>
          <w:ilvl w:val="0"/>
          <w:numId w:val="13"/>
        </w:numPr>
      </w:pPr>
      <w:r>
        <w:t>A stalemate occurs.</w:t>
      </w:r>
    </w:p>
    <w:p w14:paraId="74966188" w14:textId="53ED7F9D" w:rsidR="00C01560" w:rsidRDefault="00863C55" w:rsidP="001C5496">
      <w:pPr>
        <w:pStyle w:val="ListParagraph"/>
        <w:numPr>
          <w:ilvl w:val="0"/>
          <w:numId w:val="13"/>
        </w:numPr>
      </w:pPr>
      <w:r>
        <w:t xml:space="preserve">It is </w:t>
      </w:r>
      <w:r w:rsidR="00CF1D0E">
        <w:t xml:space="preserve">determined that </w:t>
      </w:r>
      <w:r w:rsidR="006B3239">
        <w:t xml:space="preserve">neither participant can </w:t>
      </w:r>
      <w:r w:rsidR="00F01CA2">
        <w:t>possibly checkmate the opponent’s king</w:t>
      </w:r>
      <w:r w:rsidR="00322E4B">
        <w:t xml:space="preserve"> with any series of legal moves</w:t>
      </w:r>
      <w:r w:rsidR="00333CA9">
        <w:t>.</w:t>
      </w:r>
    </w:p>
    <w:p w14:paraId="3C1EB150" w14:textId="76D33EB4" w:rsidR="00333CA9" w:rsidRDefault="00B840EF" w:rsidP="001C5496">
      <w:pPr>
        <w:pStyle w:val="ListParagraph"/>
        <w:numPr>
          <w:ilvl w:val="0"/>
          <w:numId w:val="13"/>
        </w:numPr>
      </w:pPr>
      <w:r>
        <w:t>50</w:t>
      </w:r>
      <w:r w:rsidR="0026596A">
        <w:t xml:space="preserve"> moves have been made</w:t>
      </w:r>
      <w:r w:rsidR="00C363C0">
        <w:t xml:space="preserve"> by each player</w:t>
      </w:r>
      <w:r w:rsidR="00F53A6E">
        <w:t xml:space="preserve"> since</w:t>
      </w:r>
      <w:r w:rsidR="0026596A">
        <w:t xml:space="preserve"> the</w:t>
      </w:r>
      <w:r w:rsidR="00F53A6E">
        <w:t xml:space="preserve"> last</w:t>
      </w:r>
      <w:r w:rsidR="0026596A">
        <w:t xml:space="preserve"> movement of a pawn </w:t>
      </w:r>
      <w:r w:rsidR="00F53A6E">
        <w:t>or</w:t>
      </w:r>
      <w:r w:rsidR="00C363C0">
        <w:t xml:space="preserve"> captur</w:t>
      </w:r>
      <w:r w:rsidR="00897C3C">
        <w:t>ing of any piece</w:t>
      </w:r>
      <w:r w:rsidR="005A6D8B">
        <w:t xml:space="preserve"> and a draw is requested</w:t>
      </w:r>
      <w:r w:rsidR="00C94CB8">
        <w:t xml:space="preserve">, or </w:t>
      </w:r>
      <w:r w:rsidR="004C750A">
        <w:t xml:space="preserve">75 moves have been made by each player </w:t>
      </w:r>
      <w:r w:rsidR="009D5E94">
        <w:t xml:space="preserve">since that </w:t>
      </w:r>
      <w:r w:rsidR="00744187">
        <w:t>last movement of a pawn or capturing of a piece</w:t>
      </w:r>
      <w:r w:rsidR="00897C3C">
        <w:t>.</w:t>
      </w:r>
    </w:p>
    <w:p w14:paraId="65A684B1" w14:textId="1DD2E1DA" w:rsidR="004D4D5D" w:rsidRDefault="000E5D45" w:rsidP="00057AB3">
      <w:pPr>
        <w:pStyle w:val="ListParagraph"/>
        <w:numPr>
          <w:ilvl w:val="0"/>
          <w:numId w:val="13"/>
        </w:numPr>
      </w:pPr>
      <w:r>
        <w:t xml:space="preserve">Repeated positions </w:t>
      </w:r>
      <w:r w:rsidR="004D4D5D">
        <w:t xml:space="preserve">occur </w:t>
      </w:r>
      <w:r w:rsidR="00A278A4">
        <w:t>5</w:t>
      </w:r>
      <w:r w:rsidR="00606349">
        <w:t xml:space="preserve"> times</w:t>
      </w:r>
      <w:r>
        <w:t xml:space="preserve">, or the </w:t>
      </w:r>
      <w:r w:rsidR="0099509E">
        <w:t>3 times and a draw is requested.</w:t>
      </w:r>
      <w:r>
        <w:t xml:space="preserve"> </w:t>
      </w:r>
    </w:p>
    <w:p w14:paraId="0A241B3C" w14:textId="76CAF214" w:rsidR="00845664" w:rsidRDefault="00845664" w:rsidP="00677105">
      <w:pPr>
        <w:pStyle w:val="Heading1"/>
      </w:pPr>
      <w:r>
        <w:t>Overview of a chessboard</w:t>
      </w:r>
    </w:p>
    <w:p w14:paraId="635AE33F" w14:textId="3F95ABFC" w:rsidR="00845901" w:rsidRDefault="00BD1883" w:rsidP="00077CB7">
      <w:pPr>
        <w:rPr>
          <w:lang w:eastAsia="en-US"/>
        </w:rPr>
      </w:pPr>
      <w:r>
        <w:rPr>
          <w:lang w:eastAsia="en-US"/>
        </w:rPr>
        <w:t xml:space="preserve">A chess board is a square </w:t>
      </w:r>
      <w:r w:rsidR="005727AA">
        <w:rPr>
          <w:lang w:eastAsia="en-US"/>
        </w:rPr>
        <w:t xml:space="preserve">divided into an 8x8 grid. </w:t>
      </w:r>
      <w:r w:rsidR="00D35B91">
        <w:rPr>
          <w:lang w:eastAsia="en-US"/>
        </w:rPr>
        <w:t>The colors of the squares that make up the grid alternate between white (light colored) and black (dark colored)</w:t>
      </w:r>
      <w:r w:rsidR="000F006F">
        <w:rPr>
          <w:lang w:eastAsia="en-US"/>
        </w:rPr>
        <w:t xml:space="preserve">. </w:t>
      </w:r>
    </w:p>
    <w:p w14:paraId="24EA0D55" w14:textId="77777777" w:rsidR="008C7F05" w:rsidRDefault="00845901" w:rsidP="00077CB7">
      <w:pPr>
        <w:rPr>
          <w:lang w:eastAsia="en-US"/>
        </w:rPr>
        <w:sectPr w:rsidR="008C7F05">
          <w:pgSz w:w="12240" w:h="15840"/>
          <w:pgMar w:top="1440" w:right="1440" w:bottom="1440" w:left="1440" w:header="720" w:footer="720" w:gutter="0"/>
          <w:cols w:space="720"/>
          <w:docGrid w:linePitch="360"/>
        </w:sectPr>
      </w:pPr>
      <w:r>
        <w:rPr>
          <w:lang w:eastAsia="en-US"/>
        </w:rPr>
        <w:t xml:space="preserve">In chess, </w:t>
      </w:r>
      <w:r w:rsidR="00A02CE5">
        <w:rPr>
          <w:lang w:eastAsia="en-US"/>
        </w:rPr>
        <w:t xml:space="preserve">a coordinate system is used to describe the position on the board. </w:t>
      </w:r>
      <w:r w:rsidR="00103D06">
        <w:rPr>
          <w:lang w:eastAsia="en-US"/>
        </w:rPr>
        <w:t xml:space="preserve">Each coordinate has a </w:t>
      </w:r>
      <w:r w:rsidR="009D38F9">
        <w:rPr>
          <w:lang w:eastAsia="en-US"/>
        </w:rPr>
        <w:t>letter representing the file (</w:t>
      </w:r>
      <w:r w:rsidR="00015345">
        <w:rPr>
          <w:lang w:eastAsia="en-US"/>
        </w:rPr>
        <w:t>corresponding</w:t>
      </w:r>
      <w:r w:rsidR="009D38F9">
        <w:rPr>
          <w:lang w:eastAsia="en-US"/>
        </w:rPr>
        <w:t xml:space="preserve"> to </w:t>
      </w:r>
      <w:r w:rsidR="00015345">
        <w:rPr>
          <w:lang w:eastAsia="en-US"/>
        </w:rPr>
        <w:t xml:space="preserve">columns) and a </w:t>
      </w:r>
      <w:r w:rsidR="00DA1103">
        <w:rPr>
          <w:lang w:eastAsia="en-US"/>
        </w:rPr>
        <w:t xml:space="preserve">rank (corresponding to rows). </w:t>
      </w:r>
      <w:r w:rsidR="006A1F85">
        <w:rPr>
          <w:lang w:eastAsia="en-US"/>
        </w:rPr>
        <w:t xml:space="preserve">The </w:t>
      </w:r>
      <w:r w:rsidR="00CE0E20">
        <w:rPr>
          <w:lang w:eastAsia="en-US"/>
        </w:rPr>
        <w:t xml:space="preserve">following diagrams show the coordinates of </w:t>
      </w:r>
      <w:r w:rsidR="009506F8">
        <w:rPr>
          <w:lang w:eastAsia="en-US"/>
        </w:rPr>
        <w:t xml:space="preserve">each square on a chessboard where the white </w:t>
      </w:r>
      <w:r w:rsidR="009A2E89">
        <w:rPr>
          <w:lang w:eastAsia="en-US"/>
        </w:rPr>
        <w:t xml:space="preserve">pieces’ starting position is at the bottom </w:t>
      </w:r>
      <w:r w:rsidR="00A81518">
        <w:rPr>
          <w:lang w:eastAsia="en-US"/>
        </w:rPr>
        <w:t>(rank 1 and 2)</w:t>
      </w:r>
      <w:r w:rsidR="00C1147E">
        <w:rPr>
          <w:lang w:eastAsia="en-US"/>
        </w:rPr>
        <w:t xml:space="preserve">. The first diagram shows the coordinates as </w:t>
      </w:r>
      <w:r w:rsidR="00B64987">
        <w:rPr>
          <w:lang w:eastAsia="en-US"/>
        </w:rPr>
        <w:t>files and ranks</w:t>
      </w:r>
      <w:r w:rsidR="00DB16BE">
        <w:rPr>
          <w:lang w:eastAsia="en-US"/>
        </w:rPr>
        <w:t>,</w:t>
      </w:r>
      <w:r w:rsidR="00B64987">
        <w:rPr>
          <w:lang w:eastAsia="en-US"/>
        </w:rPr>
        <w:t xml:space="preserve"> while the second shows </w:t>
      </w:r>
      <w:r w:rsidR="00891FFD">
        <w:rPr>
          <w:lang w:eastAsia="en-US"/>
        </w:rPr>
        <w:t xml:space="preserve">the </w:t>
      </w:r>
      <w:r w:rsidR="00962306">
        <w:rPr>
          <w:lang w:eastAsia="en-US"/>
        </w:rPr>
        <w:t xml:space="preserve">column and row value of each square. </w:t>
      </w:r>
    </w:p>
    <w:p w14:paraId="3B811F1D" w14:textId="2D24EDC8" w:rsidR="008C7F05" w:rsidRDefault="008C7F05">
      <w:pPr>
        <w:rPr>
          <w:lang w:eastAsia="en-US"/>
        </w:rPr>
      </w:pPr>
      <w:r>
        <w:rPr>
          <w:lang w:eastAsia="en-US"/>
        </w:rPr>
        <w:br w:type="page"/>
      </w:r>
    </w:p>
    <w:p w14:paraId="01F75C5B" w14:textId="546657E3" w:rsidR="001C3C6A" w:rsidRPr="00077CB7" w:rsidRDefault="00DA1103" w:rsidP="00C4006D">
      <w:pPr>
        <w:tabs>
          <w:tab w:val="left" w:pos="1755"/>
        </w:tabs>
        <w:rPr>
          <w:lang w:eastAsia="en-US"/>
        </w:rPr>
      </w:pPr>
      <w:r>
        <w:rPr>
          <w:noProof/>
          <w:lang w:eastAsia="en-US"/>
        </w:rPr>
        <w:lastRenderedPageBreak/>
        <mc:AlternateContent>
          <mc:Choice Requires="wps">
            <w:drawing>
              <wp:inline distT="0" distB="0" distL="0" distR="0" wp14:anchorId="5DCE0D48" wp14:editId="0A6690DA">
                <wp:extent cx="2809875" cy="266700"/>
                <wp:effectExtent l="0" t="0" r="9525" b="0"/>
                <wp:docPr id="2" name="Text Box 2"/>
                <wp:cNvGraphicFramePr/>
                <a:graphic xmlns:a="http://schemas.openxmlformats.org/drawingml/2006/main">
                  <a:graphicData uri="http://schemas.microsoft.com/office/word/2010/wordprocessingShape">
                    <wps:wsp>
                      <wps:cNvSpPr txBox="1"/>
                      <wps:spPr>
                        <a:xfrm>
                          <a:off x="0" y="0"/>
                          <a:ext cx="2809875" cy="266700"/>
                        </a:xfrm>
                        <a:prstGeom prst="rect">
                          <a:avLst/>
                        </a:prstGeom>
                        <a:solidFill>
                          <a:schemeClr val="lt1"/>
                        </a:solidFill>
                        <a:ln w="6350">
                          <a:noFill/>
                        </a:ln>
                      </wps:spPr>
                      <wps:txbx>
                        <w:txbxContent>
                          <w:p w14:paraId="0FEA17E2" w14:textId="2C753935" w:rsidR="000902C8" w:rsidRDefault="000902C8" w:rsidP="00DA1103">
                            <w:r>
                              <w:rPr>
                                <w:lang w:eastAsia="en-US"/>
                              </w:rPr>
                              <w:t>Chessboard Coordinates given as file and 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CE0D48" id="_x0000_t202" coordsize="21600,21600" o:spt="202" path="m,l,21600r21600,l21600,xe">
                <v:stroke joinstyle="miter"/>
                <v:path gradientshapeok="t" o:connecttype="rect"/>
              </v:shapetype>
              <v:shape id="Text Box 2" o:spid="_x0000_s1026" type="#_x0000_t202" style="width:221.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" fillcolor="white [3201]" stroked="f" strokeweight=".5pt">
                <v:textbox>
                  <w:txbxContent>
                    <w:p w14:paraId="0FEA17E2" w14:textId="2C753935" w:rsidR="000902C8" w:rsidRDefault="000902C8" w:rsidP="00DA1103">
                      <w:r>
                        <w:rPr>
                          <w:lang w:eastAsia="en-US"/>
                        </w:rPr>
                        <w:t>Chessboard Coordinates given as file and rank</w:t>
                      </w:r>
                    </w:p>
                  </w:txbxContent>
                </v:textbox>
                <w10:anchorlock/>
              </v:shape>
            </w:pict>
          </mc:Fallback>
        </mc:AlternateContent>
      </w:r>
      <w:r>
        <w:rPr>
          <w:lang w:eastAsia="en-US"/>
        </w:rPr>
        <w:t xml:space="preserve">           </w:t>
      </w:r>
    </w:p>
    <w:tbl>
      <w:tblPr>
        <w:tblStyle w:val="TableGrid"/>
        <w:tblW w:w="0" w:type="auto"/>
        <w:tblInd w:w="0" w:type="dxa"/>
        <w:tblLook w:val="04A0" w:firstRow="1" w:lastRow="0" w:firstColumn="1" w:lastColumn="0" w:noHBand="0" w:noVBand="1"/>
      </w:tblPr>
      <w:tblGrid>
        <w:gridCol w:w="538"/>
        <w:gridCol w:w="538"/>
        <w:gridCol w:w="539"/>
        <w:gridCol w:w="539"/>
        <w:gridCol w:w="539"/>
        <w:gridCol w:w="539"/>
        <w:gridCol w:w="539"/>
        <w:gridCol w:w="539"/>
      </w:tblGrid>
      <w:tr w:rsidR="00EC7655" w14:paraId="1879D19F" w14:textId="77777777" w:rsidTr="00F90938">
        <w:trPr>
          <w:trHeight w:val="497"/>
        </w:trPr>
        <w:tc>
          <w:tcPr>
            <w:tcW w:w="4310" w:type="dxa"/>
            <w:gridSpan w:val="8"/>
            <w:vAlign w:val="center"/>
          </w:tcPr>
          <w:p w14:paraId="2A83AC68" w14:textId="094C01EF" w:rsidR="00EC7655" w:rsidRDefault="002519FE" w:rsidP="008C7F05">
            <w:pPr>
              <w:jc w:val="center"/>
            </w:pPr>
            <w:r>
              <w:t xml:space="preserve">↑ </w:t>
            </w:r>
            <w:r w:rsidR="009D2773">
              <w:t xml:space="preserve">Black </w:t>
            </w:r>
            <w:r>
              <w:t>Stating Side ↑</w:t>
            </w:r>
          </w:p>
        </w:tc>
      </w:tr>
      <w:tr w:rsidR="00201526" w14:paraId="7703CF8A" w14:textId="77777777" w:rsidTr="00F90938">
        <w:trPr>
          <w:trHeight w:val="497"/>
        </w:trPr>
        <w:tc>
          <w:tcPr>
            <w:tcW w:w="538" w:type="dxa"/>
            <w:vAlign w:val="center"/>
          </w:tcPr>
          <w:p w14:paraId="3C9B624B" w14:textId="21528A4F" w:rsidR="00201526" w:rsidRDefault="00F6369F" w:rsidP="008C7F05">
            <w:pPr>
              <w:jc w:val="center"/>
            </w:pPr>
            <w:r>
              <w:t>a</w:t>
            </w:r>
            <w:r w:rsidR="00945F26">
              <w:t>8</w:t>
            </w:r>
          </w:p>
        </w:tc>
        <w:tc>
          <w:tcPr>
            <w:tcW w:w="538" w:type="dxa"/>
            <w:shd w:val="clear" w:color="auto" w:fill="000000" w:themeFill="text1"/>
            <w:vAlign w:val="center"/>
          </w:tcPr>
          <w:p w14:paraId="3016B4AF" w14:textId="5242E1CC" w:rsidR="00201526" w:rsidRDefault="00F6369F" w:rsidP="008C7F05">
            <w:pPr>
              <w:jc w:val="center"/>
            </w:pPr>
            <w:r>
              <w:t>b8</w:t>
            </w:r>
          </w:p>
        </w:tc>
        <w:tc>
          <w:tcPr>
            <w:tcW w:w="539" w:type="dxa"/>
            <w:vAlign w:val="center"/>
          </w:tcPr>
          <w:p w14:paraId="721E6474" w14:textId="1D7A28EF" w:rsidR="00201526" w:rsidRDefault="00F6369F" w:rsidP="008C7F05">
            <w:pPr>
              <w:jc w:val="center"/>
            </w:pPr>
            <w:r>
              <w:t>c8</w:t>
            </w:r>
          </w:p>
        </w:tc>
        <w:tc>
          <w:tcPr>
            <w:tcW w:w="539" w:type="dxa"/>
            <w:shd w:val="clear" w:color="auto" w:fill="000000" w:themeFill="text1"/>
            <w:vAlign w:val="center"/>
          </w:tcPr>
          <w:p w14:paraId="1300AFE7" w14:textId="5B713B44" w:rsidR="00201526" w:rsidRDefault="00F6369F" w:rsidP="008C7F05">
            <w:pPr>
              <w:jc w:val="center"/>
            </w:pPr>
            <w:r>
              <w:t>d8</w:t>
            </w:r>
          </w:p>
        </w:tc>
        <w:tc>
          <w:tcPr>
            <w:tcW w:w="539" w:type="dxa"/>
            <w:vAlign w:val="center"/>
          </w:tcPr>
          <w:p w14:paraId="1C68EAD7" w14:textId="3D56C4E0" w:rsidR="00201526" w:rsidRDefault="00213EDE" w:rsidP="008C7F05">
            <w:pPr>
              <w:jc w:val="center"/>
            </w:pPr>
            <w:r>
              <w:t>e8</w:t>
            </w:r>
          </w:p>
        </w:tc>
        <w:tc>
          <w:tcPr>
            <w:tcW w:w="539" w:type="dxa"/>
            <w:shd w:val="clear" w:color="auto" w:fill="000000" w:themeFill="text1"/>
            <w:vAlign w:val="center"/>
          </w:tcPr>
          <w:p w14:paraId="0005FD3F" w14:textId="44CB8823" w:rsidR="00201526" w:rsidRDefault="00213EDE" w:rsidP="008C7F05">
            <w:pPr>
              <w:jc w:val="center"/>
            </w:pPr>
            <w:r>
              <w:t>f8</w:t>
            </w:r>
          </w:p>
        </w:tc>
        <w:tc>
          <w:tcPr>
            <w:tcW w:w="539" w:type="dxa"/>
            <w:vAlign w:val="center"/>
          </w:tcPr>
          <w:p w14:paraId="00D103C7" w14:textId="4F327A7C" w:rsidR="00201526" w:rsidRDefault="00213EDE" w:rsidP="008C7F05">
            <w:pPr>
              <w:jc w:val="center"/>
            </w:pPr>
            <w:r>
              <w:t>g8</w:t>
            </w:r>
          </w:p>
        </w:tc>
        <w:tc>
          <w:tcPr>
            <w:tcW w:w="539" w:type="dxa"/>
            <w:shd w:val="clear" w:color="auto" w:fill="000000" w:themeFill="text1"/>
            <w:vAlign w:val="center"/>
          </w:tcPr>
          <w:p w14:paraId="6D8A8B02" w14:textId="5E91C3BB" w:rsidR="00201526" w:rsidRDefault="00213EDE" w:rsidP="008C7F05">
            <w:pPr>
              <w:jc w:val="center"/>
            </w:pPr>
            <w:r>
              <w:t>h8</w:t>
            </w:r>
          </w:p>
        </w:tc>
      </w:tr>
      <w:tr w:rsidR="00213EDE" w14:paraId="2B59BCAA" w14:textId="77777777" w:rsidTr="00F90938">
        <w:trPr>
          <w:trHeight w:val="497"/>
        </w:trPr>
        <w:tc>
          <w:tcPr>
            <w:tcW w:w="538" w:type="dxa"/>
            <w:shd w:val="clear" w:color="auto" w:fill="000000" w:themeFill="text1"/>
            <w:vAlign w:val="center"/>
          </w:tcPr>
          <w:p w14:paraId="683DE72D" w14:textId="1DA3FBF1" w:rsidR="00213EDE" w:rsidRPr="00D719D6" w:rsidRDefault="00213EDE" w:rsidP="008C7F05">
            <w:pPr>
              <w:jc w:val="center"/>
              <w:rPr>
                <w:color w:val="FFFFFF" w:themeColor="background1"/>
              </w:rPr>
            </w:pPr>
            <w:r>
              <w:t>a7</w:t>
            </w:r>
          </w:p>
        </w:tc>
        <w:tc>
          <w:tcPr>
            <w:tcW w:w="538" w:type="dxa"/>
            <w:vAlign w:val="center"/>
          </w:tcPr>
          <w:p w14:paraId="29DAA7E7" w14:textId="7F28BA01" w:rsidR="00213EDE" w:rsidRDefault="00213EDE" w:rsidP="008C7F05">
            <w:pPr>
              <w:jc w:val="center"/>
            </w:pPr>
            <w:r>
              <w:t>b</w:t>
            </w:r>
            <w:r w:rsidR="00C61363">
              <w:t>7</w:t>
            </w:r>
          </w:p>
        </w:tc>
        <w:tc>
          <w:tcPr>
            <w:tcW w:w="539" w:type="dxa"/>
            <w:shd w:val="clear" w:color="auto" w:fill="000000" w:themeFill="text1"/>
            <w:vAlign w:val="center"/>
          </w:tcPr>
          <w:p w14:paraId="44681ABD" w14:textId="115D9E7A" w:rsidR="00213EDE" w:rsidRDefault="00213EDE" w:rsidP="008C7F05">
            <w:pPr>
              <w:jc w:val="center"/>
            </w:pPr>
            <w:r>
              <w:t>c</w:t>
            </w:r>
            <w:r w:rsidR="00C61363">
              <w:t>7</w:t>
            </w:r>
          </w:p>
        </w:tc>
        <w:tc>
          <w:tcPr>
            <w:tcW w:w="539" w:type="dxa"/>
            <w:vAlign w:val="center"/>
          </w:tcPr>
          <w:p w14:paraId="68D6ABFC" w14:textId="3225F1A7" w:rsidR="00213EDE" w:rsidRDefault="00213EDE" w:rsidP="008C7F05">
            <w:pPr>
              <w:jc w:val="center"/>
            </w:pPr>
            <w:r>
              <w:t>d</w:t>
            </w:r>
            <w:r w:rsidR="00C61363">
              <w:t>7</w:t>
            </w:r>
          </w:p>
        </w:tc>
        <w:tc>
          <w:tcPr>
            <w:tcW w:w="539" w:type="dxa"/>
            <w:shd w:val="clear" w:color="auto" w:fill="000000" w:themeFill="text1"/>
            <w:vAlign w:val="center"/>
          </w:tcPr>
          <w:p w14:paraId="0E90CEE6" w14:textId="45842C4F" w:rsidR="00213EDE" w:rsidRDefault="00213EDE" w:rsidP="008C7F05">
            <w:pPr>
              <w:jc w:val="center"/>
            </w:pPr>
            <w:r>
              <w:t>e</w:t>
            </w:r>
            <w:r w:rsidR="00C61363">
              <w:t>7</w:t>
            </w:r>
          </w:p>
        </w:tc>
        <w:tc>
          <w:tcPr>
            <w:tcW w:w="539" w:type="dxa"/>
            <w:vAlign w:val="center"/>
          </w:tcPr>
          <w:p w14:paraId="645DF3B1" w14:textId="19E0C2CA" w:rsidR="00213EDE" w:rsidRDefault="00213EDE" w:rsidP="008C7F05">
            <w:pPr>
              <w:jc w:val="center"/>
            </w:pPr>
            <w:r>
              <w:t>f</w:t>
            </w:r>
            <w:r w:rsidR="00C61363">
              <w:t>7</w:t>
            </w:r>
          </w:p>
        </w:tc>
        <w:tc>
          <w:tcPr>
            <w:tcW w:w="539" w:type="dxa"/>
            <w:shd w:val="clear" w:color="auto" w:fill="000000" w:themeFill="text1"/>
            <w:vAlign w:val="center"/>
          </w:tcPr>
          <w:p w14:paraId="035AB89A" w14:textId="5DD57F58" w:rsidR="00213EDE" w:rsidRDefault="00213EDE" w:rsidP="008C7F05">
            <w:pPr>
              <w:jc w:val="center"/>
            </w:pPr>
            <w:r>
              <w:t>g</w:t>
            </w:r>
            <w:r w:rsidR="00C61363">
              <w:t>7</w:t>
            </w:r>
          </w:p>
        </w:tc>
        <w:tc>
          <w:tcPr>
            <w:tcW w:w="539" w:type="dxa"/>
            <w:vAlign w:val="center"/>
          </w:tcPr>
          <w:p w14:paraId="4A68A39E" w14:textId="60BEEBD0" w:rsidR="00213EDE" w:rsidRDefault="00213EDE" w:rsidP="008C7F05">
            <w:pPr>
              <w:jc w:val="center"/>
            </w:pPr>
            <w:r>
              <w:t>h</w:t>
            </w:r>
            <w:r w:rsidR="00C61363">
              <w:t>7</w:t>
            </w:r>
          </w:p>
        </w:tc>
      </w:tr>
      <w:tr w:rsidR="00213EDE" w14:paraId="203BAA7B" w14:textId="77777777" w:rsidTr="00F90938">
        <w:trPr>
          <w:trHeight w:val="497"/>
        </w:trPr>
        <w:tc>
          <w:tcPr>
            <w:tcW w:w="538" w:type="dxa"/>
            <w:vAlign w:val="center"/>
          </w:tcPr>
          <w:p w14:paraId="2CA79E8D" w14:textId="37636AA5" w:rsidR="00213EDE" w:rsidRDefault="00213EDE" w:rsidP="008C7F05">
            <w:pPr>
              <w:jc w:val="center"/>
            </w:pPr>
            <w:r>
              <w:t>a</w:t>
            </w:r>
            <w:r w:rsidR="00C33066">
              <w:t>6</w:t>
            </w:r>
          </w:p>
        </w:tc>
        <w:tc>
          <w:tcPr>
            <w:tcW w:w="538" w:type="dxa"/>
            <w:shd w:val="clear" w:color="auto" w:fill="000000" w:themeFill="text1"/>
            <w:vAlign w:val="center"/>
          </w:tcPr>
          <w:p w14:paraId="357A4411" w14:textId="027DBC25" w:rsidR="00213EDE" w:rsidRDefault="00213EDE" w:rsidP="008C7F05">
            <w:pPr>
              <w:jc w:val="center"/>
            </w:pPr>
            <w:r>
              <w:t>b</w:t>
            </w:r>
            <w:r w:rsidR="00C33066">
              <w:t>6</w:t>
            </w:r>
          </w:p>
        </w:tc>
        <w:tc>
          <w:tcPr>
            <w:tcW w:w="539" w:type="dxa"/>
            <w:vAlign w:val="center"/>
          </w:tcPr>
          <w:p w14:paraId="2E920689" w14:textId="32442E26" w:rsidR="00213EDE" w:rsidRDefault="00213EDE" w:rsidP="008C7F05">
            <w:pPr>
              <w:jc w:val="center"/>
            </w:pPr>
            <w:r>
              <w:t>c</w:t>
            </w:r>
            <w:r w:rsidR="00C33066">
              <w:t>6</w:t>
            </w:r>
          </w:p>
        </w:tc>
        <w:tc>
          <w:tcPr>
            <w:tcW w:w="539" w:type="dxa"/>
            <w:shd w:val="clear" w:color="auto" w:fill="000000" w:themeFill="text1"/>
            <w:vAlign w:val="center"/>
          </w:tcPr>
          <w:p w14:paraId="33117EC0" w14:textId="51F67D9F" w:rsidR="00213EDE" w:rsidRDefault="00213EDE" w:rsidP="008C7F05">
            <w:pPr>
              <w:jc w:val="center"/>
            </w:pPr>
            <w:r>
              <w:t>d</w:t>
            </w:r>
            <w:r w:rsidR="00C33066">
              <w:t>6</w:t>
            </w:r>
          </w:p>
        </w:tc>
        <w:tc>
          <w:tcPr>
            <w:tcW w:w="539" w:type="dxa"/>
            <w:vAlign w:val="center"/>
          </w:tcPr>
          <w:p w14:paraId="41386271" w14:textId="0026ECEF" w:rsidR="00213EDE" w:rsidRDefault="00213EDE" w:rsidP="008C7F05">
            <w:pPr>
              <w:jc w:val="center"/>
            </w:pPr>
            <w:r>
              <w:t>e</w:t>
            </w:r>
            <w:r w:rsidR="00C33066">
              <w:t>6</w:t>
            </w:r>
          </w:p>
        </w:tc>
        <w:tc>
          <w:tcPr>
            <w:tcW w:w="539" w:type="dxa"/>
            <w:shd w:val="clear" w:color="auto" w:fill="000000" w:themeFill="text1"/>
            <w:vAlign w:val="center"/>
          </w:tcPr>
          <w:p w14:paraId="2B2568F6" w14:textId="1C892DC1" w:rsidR="00213EDE" w:rsidRDefault="00213EDE" w:rsidP="008C7F05">
            <w:pPr>
              <w:jc w:val="center"/>
            </w:pPr>
            <w:r>
              <w:t>f</w:t>
            </w:r>
            <w:r w:rsidR="00C33066">
              <w:t>6</w:t>
            </w:r>
          </w:p>
        </w:tc>
        <w:tc>
          <w:tcPr>
            <w:tcW w:w="539" w:type="dxa"/>
            <w:vAlign w:val="center"/>
          </w:tcPr>
          <w:p w14:paraId="55386C06" w14:textId="6A19AFE2" w:rsidR="00213EDE" w:rsidRDefault="00213EDE" w:rsidP="008C7F05">
            <w:pPr>
              <w:jc w:val="center"/>
            </w:pPr>
            <w:r>
              <w:t>g</w:t>
            </w:r>
            <w:r w:rsidR="00C33066">
              <w:t>6</w:t>
            </w:r>
          </w:p>
        </w:tc>
        <w:tc>
          <w:tcPr>
            <w:tcW w:w="539" w:type="dxa"/>
            <w:shd w:val="clear" w:color="auto" w:fill="000000" w:themeFill="text1"/>
            <w:vAlign w:val="center"/>
          </w:tcPr>
          <w:p w14:paraId="70950708" w14:textId="44A19852" w:rsidR="00213EDE" w:rsidRDefault="00213EDE" w:rsidP="008C7F05">
            <w:pPr>
              <w:jc w:val="center"/>
            </w:pPr>
            <w:r>
              <w:t>h</w:t>
            </w:r>
            <w:r w:rsidR="00C33066">
              <w:t>6</w:t>
            </w:r>
          </w:p>
        </w:tc>
      </w:tr>
      <w:tr w:rsidR="00213EDE" w14:paraId="45C86997" w14:textId="77777777" w:rsidTr="00F90938">
        <w:trPr>
          <w:trHeight w:val="497"/>
        </w:trPr>
        <w:tc>
          <w:tcPr>
            <w:tcW w:w="538" w:type="dxa"/>
            <w:shd w:val="clear" w:color="auto" w:fill="000000" w:themeFill="text1"/>
            <w:vAlign w:val="center"/>
          </w:tcPr>
          <w:p w14:paraId="2C07EBCE" w14:textId="44FE9344" w:rsidR="00213EDE" w:rsidRDefault="00213EDE" w:rsidP="008C7F05">
            <w:pPr>
              <w:jc w:val="center"/>
            </w:pPr>
            <w:r>
              <w:t>a</w:t>
            </w:r>
            <w:r w:rsidR="00C33066">
              <w:t>5</w:t>
            </w:r>
          </w:p>
        </w:tc>
        <w:tc>
          <w:tcPr>
            <w:tcW w:w="538" w:type="dxa"/>
            <w:vAlign w:val="center"/>
          </w:tcPr>
          <w:p w14:paraId="46EDFD60" w14:textId="298CF15C" w:rsidR="00213EDE" w:rsidRDefault="00213EDE" w:rsidP="008C7F05">
            <w:pPr>
              <w:jc w:val="center"/>
            </w:pPr>
            <w:r>
              <w:t>b</w:t>
            </w:r>
            <w:r w:rsidR="00C33066">
              <w:t>5</w:t>
            </w:r>
          </w:p>
        </w:tc>
        <w:tc>
          <w:tcPr>
            <w:tcW w:w="539" w:type="dxa"/>
            <w:shd w:val="clear" w:color="auto" w:fill="000000" w:themeFill="text1"/>
            <w:vAlign w:val="center"/>
          </w:tcPr>
          <w:p w14:paraId="331E26EA" w14:textId="61956E27" w:rsidR="00213EDE" w:rsidRDefault="00213EDE" w:rsidP="008C7F05">
            <w:pPr>
              <w:jc w:val="center"/>
            </w:pPr>
            <w:r>
              <w:t>c</w:t>
            </w:r>
            <w:r w:rsidR="00C33066">
              <w:t>5</w:t>
            </w:r>
          </w:p>
        </w:tc>
        <w:tc>
          <w:tcPr>
            <w:tcW w:w="539" w:type="dxa"/>
            <w:vAlign w:val="center"/>
          </w:tcPr>
          <w:p w14:paraId="26C7AD16" w14:textId="3BCCCF61" w:rsidR="00213EDE" w:rsidRDefault="00213EDE" w:rsidP="008C7F05">
            <w:pPr>
              <w:jc w:val="center"/>
            </w:pPr>
            <w:r>
              <w:t>d</w:t>
            </w:r>
            <w:r w:rsidR="00C33066">
              <w:t>5</w:t>
            </w:r>
          </w:p>
        </w:tc>
        <w:tc>
          <w:tcPr>
            <w:tcW w:w="539" w:type="dxa"/>
            <w:shd w:val="clear" w:color="auto" w:fill="000000" w:themeFill="text1"/>
            <w:vAlign w:val="center"/>
          </w:tcPr>
          <w:p w14:paraId="5547E2CF" w14:textId="1D92D7BC" w:rsidR="00213EDE" w:rsidRDefault="00213EDE" w:rsidP="008C7F05">
            <w:pPr>
              <w:jc w:val="center"/>
            </w:pPr>
            <w:r>
              <w:t>e</w:t>
            </w:r>
            <w:r w:rsidR="00C33066">
              <w:t>5</w:t>
            </w:r>
          </w:p>
        </w:tc>
        <w:tc>
          <w:tcPr>
            <w:tcW w:w="539" w:type="dxa"/>
            <w:vAlign w:val="center"/>
          </w:tcPr>
          <w:p w14:paraId="41D4F36B" w14:textId="15D27C35" w:rsidR="00213EDE" w:rsidRDefault="00213EDE" w:rsidP="008C7F05">
            <w:pPr>
              <w:jc w:val="center"/>
            </w:pPr>
            <w:r>
              <w:t>f</w:t>
            </w:r>
            <w:r w:rsidR="00C33066">
              <w:t>5</w:t>
            </w:r>
          </w:p>
        </w:tc>
        <w:tc>
          <w:tcPr>
            <w:tcW w:w="539" w:type="dxa"/>
            <w:shd w:val="clear" w:color="auto" w:fill="000000" w:themeFill="text1"/>
            <w:vAlign w:val="center"/>
          </w:tcPr>
          <w:p w14:paraId="218B3002" w14:textId="0D17CFE3" w:rsidR="00213EDE" w:rsidRDefault="00213EDE" w:rsidP="008C7F05">
            <w:pPr>
              <w:jc w:val="center"/>
            </w:pPr>
            <w:r>
              <w:t>g</w:t>
            </w:r>
            <w:r w:rsidR="00C33066">
              <w:t>5</w:t>
            </w:r>
          </w:p>
        </w:tc>
        <w:tc>
          <w:tcPr>
            <w:tcW w:w="539" w:type="dxa"/>
            <w:vAlign w:val="center"/>
          </w:tcPr>
          <w:p w14:paraId="73BD71EC" w14:textId="360EBA47" w:rsidR="00213EDE" w:rsidRDefault="00213EDE" w:rsidP="008C7F05">
            <w:pPr>
              <w:jc w:val="center"/>
            </w:pPr>
            <w:r>
              <w:t>h</w:t>
            </w:r>
            <w:r w:rsidR="00C33066">
              <w:t>5</w:t>
            </w:r>
          </w:p>
        </w:tc>
      </w:tr>
      <w:tr w:rsidR="00213EDE" w14:paraId="0FB1911B" w14:textId="77777777" w:rsidTr="00F90938">
        <w:trPr>
          <w:trHeight w:val="497"/>
        </w:trPr>
        <w:tc>
          <w:tcPr>
            <w:tcW w:w="538" w:type="dxa"/>
            <w:vAlign w:val="center"/>
          </w:tcPr>
          <w:p w14:paraId="34878D43" w14:textId="03492C1E" w:rsidR="00213EDE" w:rsidRDefault="00213EDE" w:rsidP="008C7F05">
            <w:pPr>
              <w:jc w:val="center"/>
            </w:pPr>
            <w:r>
              <w:t>a</w:t>
            </w:r>
            <w:r w:rsidR="00C33066">
              <w:t>4</w:t>
            </w:r>
          </w:p>
        </w:tc>
        <w:tc>
          <w:tcPr>
            <w:tcW w:w="538" w:type="dxa"/>
            <w:shd w:val="clear" w:color="auto" w:fill="000000" w:themeFill="text1"/>
            <w:vAlign w:val="center"/>
          </w:tcPr>
          <w:p w14:paraId="4F432126" w14:textId="6C11E669" w:rsidR="00213EDE" w:rsidRDefault="00213EDE" w:rsidP="008C7F05">
            <w:pPr>
              <w:jc w:val="center"/>
            </w:pPr>
            <w:r>
              <w:t>b</w:t>
            </w:r>
            <w:r w:rsidR="00C33066">
              <w:t>4</w:t>
            </w:r>
          </w:p>
        </w:tc>
        <w:tc>
          <w:tcPr>
            <w:tcW w:w="539" w:type="dxa"/>
            <w:vAlign w:val="center"/>
          </w:tcPr>
          <w:p w14:paraId="5D5B9887" w14:textId="5E6BA242" w:rsidR="00213EDE" w:rsidRDefault="00213EDE" w:rsidP="008C7F05">
            <w:pPr>
              <w:jc w:val="center"/>
            </w:pPr>
            <w:r>
              <w:t>c</w:t>
            </w:r>
            <w:r w:rsidR="00C33066">
              <w:t>4</w:t>
            </w:r>
          </w:p>
        </w:tc>
        <w:tc>
          <w:tcPr>
            <w:tcW w:w="539" w:type="dxa"/>
            <w:shd w:val="clear" w:color="auto" w:fill="000000" w:themeFill="text1"/>
            <w:vAlign w:val="center"/>
          </w:tcPr>
          <w:p w14:paraId="1DF75833" w14:textId="4DB7EF22" w:rsidR="00213EDE" w:rsidRDefault="00213EDE" w:rsidP="008C7F05">
            <w:pPr>
              <w:jc w:val="center"/>
            </w:pPr>
            <w:r>
              <w:t>d</w:t>
            </w:r>
            <w:r w:rsidR="00C33066">
              <w:t>4</w:t>
            </w:r>
          </w:p>
        </w:tc>
        <w:tc>
          <w:tcPr>
            <w:tcW w:w="539" w:type="dxa"/>
            <w:vAlign w:val="center"/>
          </w:tcPr>
          <w:p w14:paraId="34FF583F" w14:textId="3FA17519" w:rsidR="00213EDE" w:rsidRDefault="00213EDE" w:rsidP="008C7F05">
            <w:pPr>
              <w:jc w:val="center"/>
            </w:pPr>
            <w:r>
              <w:t>e</w:t>
            </w:r>
            <w:r w:rsidR="00C33066">
              <w:t>4</w:t>
            </w:r>
          </w:p>
        </w:tc>
        <w:tc>
          <w:tcPr>
            <w:tcW w:w="539" w:type="dxa"/>
            <w:shd w:val="clear" w:color="auto" w:fill="000000" w:themeFill="text1"/>
            <w:vAlign w:val="center"/>
          </w:tcPr>
          <w:p w14:paraId="42E939CF" w14:textId="5A99E828" w:rsidR="00213EDE" w:rsidRDefault="00213EDE" w:rsidP="008C7F05">
            <w:pPr>
              <w:jc w:val="center"/>
            </w:pPr>
            <w:r>
              <w:t>f</w:t>
            </w:r>
            <w:r w:rsidR="00C33066">
              <w:t>4</w:t>
            </w:r>
          </w:p>
        </w:tc>
        <w:tc>
          <w:tcPr>
            <w:tcW w:w="539" w:type="dxa"/>
            <w:vAlign w:val="center"/>
          </w:tcPr>
          <w:p w14:paraId="085B9AA3" w14:textId="18BB0755" w:rsidR="00213EDE" w:rsidRDefault="00213EDE" w:rsidP="008C7F05">
            <w:pPr>
              <w:jc w:val="center"/>
            </w:pPr>
            <w:r>
              <w:t>g</w:t>
            </w:r>
            <w:r w:rsidR="00C33066">
              <w:t>4</w:t>
            </w:r>
          </w:p>
        </w:tc>
        <w:tc>
          <w:tcPr>
            <w:tcW w:w="539" w:type="dxa"/>
            <w:shd w:val="clear" w:color="auto" w:fill="000000" w:themeFill="text1"/>
            <w:vAlign w:val="center"/>
          </w:tcPr>
          <w:p w14:paraId="3D4809ED" w14:textId="73ADB033" w:rsidR="00213EDE" w:rsidRDefault="00213EDE" w:rsidP="008C7F05">
            <w:pPr>
              <w:jc w:val="center"/>
            </w:pPr>
            <w:r>
              <w:t>h</w:t>
            </w:r>
            <w:r w:rsidR="00C33066">
              <w:t>4</w:t>
            </w:r>
          </w:p>
        </w:tc>
      </w:tr>
      <w:tr w:rsidR="00213EDE" w14:paraId="1E9161B9" w14:textId="77777777" w:rsidTr="00F90938">
        <w:trPr>
          <w:trHeight w:val="497"/>
        </w:trPr>
        <w:tc>
          <w:tcPr>
            <w:tcW w:w="538" w:type="dxa"/>
            <w:shd w:val="clear" w:color="auto" w:fill="000000" w:themeFill="text1"/>
            <w:vAlign w:val="center"/>
          </w:tcPr>
          <w:p w14:paraId="2A1881A4" w14:textId="116BEF6A" w:rsidR="00213EDE" w:rsidRDefault="00213EDE" w:rsidP="008C7F05">
            <w:pPr>
              <w:jc w:val="center"/>
            </w:pPr>
            <w:r>
              <w:t>a</w:t>
            </w:r>
            <w:r w:rsidR="00C33066">
              <w:t>3</w:t>
            </w:r>
          </w:p>
        </w:tc>
        <w:tc>
          <w:tcPr>
            <w:tcW w:w="538" w:type="dxa"/>
            <w:vAlign w:val="center"/>
          </w:tcPr>
          <w:p w14:paraId="09323956" w14:textId="6176F69F" w:rsidR="00213EDE" w:rsidRDefault="00213EDE" w:rsidP="008C7F05">
            <w:pPr>
              <w:jc w:val="center"/>
            </w:pPr>
            <w:r>
              <w:t>b</w:t>
            </w:r>
            <w:r w:rsidR="00C33066">
              <w:t>3</w:t>
            </w:r>
          </w:p>
        </w:tc>
        <w:tc>
          <w:tcPr>
            <w:tcW w:w="539" w:type="dxa"/>
            <w:shd w:val="clear" w:color="auto" w:fill="000000" w:themeFill="text1"/>
            <w:vAlign w:val="center"/>
          </w:tcPr>
          <w:p w14:paraId="66CE5A07" w14:textId="501B02BC" w:rsidR="00213EDE" w:rsidRDefault="00213EDE" w:rsidP="008C7F05">
            <w:pPr>
              <w:jc w:val="center"/>
            </w:pPr>
            <w:r>
              <w:t>c</w:t>
            </w:r>
            <w:r w:rsidR="00C33066">
              <w:t>3</w:t>
            </w:r>
          </w:p>
        </w:tc>
        <w:tc>
          <w:tcPr>
            <w:tcW w:w="539" w:type="dxa"/>
            <w:vAlign w:val="center"/>
          </w:tcPr>
          <w:p w14:paraId="1560AAD1" w14:textId="62A5DABB" w:rsidR="00213EDE" w:rsidRDefault="00213EDE" w:rsidP="008C7F05">
            <w:pPr>
              <w:jc w:val="center"/>
            </w:pPr>
            <w:r>
              <w:t>d</w:t>
            </w:r>
            <w:r w:rsidR="00C33066">
              <w:t>3</w:t>
            </w:r>
          </w:p>
        </w:tc>
        <w:tc>
          <w:tcPr>
            <w:tcW w:w="539" w:type="dxa"/>
            <w:shd w:val="clear" w:color="auto" w:fill="000000" w:themeFill="text1"/>
            <w:vAlign w:val="center"/>
          </w:tcPr>
          <w:p w14:paraId="3885D976" w14:textId="19A04411" w:rsidR="00213EDE" w:rsidRDefault="00213EDE" w:rsidP="008C7F05">
            <w:pPr>
              <w:jc w:val="center"/>
            </w:pPr>
            <w:r>
              <w:t>e</w:t>
            </w:r>
            <w:r w:rsidR="00C33066">
              <w:t>3</w:t>
            </w:r>
          </w:p>
        </w:tc>
        <w:tc>
          <w:tcPr>
            <w:tcW w:w="539" w:type="dxa"/>
            <w:vAlign w:val="center"/>
          </w:tcPr>
          <w:p w14:paraId="01F44CED" w14:textId="5FF0A0E4" w:rsidR="00213EDE" w:rsidRDefault="00213EDE" w:rsidP="008C7F05">
            <w:pPr>
              <w:jc w:val="center"/>
            </w:pPr>
            <w:r>
              <w:t>f</w:t>
            </w:r>
            <w:r w:rsidR="00C33066">
              <w:t>3</w:t>
            </w:r>
          </w:p>
        </w:tc>
        <w:tc>
          <w:tcPr>
            <w:tcW w:w="539" w:type="dxa"/>
            <w:shd w:val="clear" w:color="auto" w:fill="000000" w:themeFill="text1"/>
            <w:vAlign w:val="center"/>
          </w:tcPr>
          <w:p w14:paraId="1437D766" w14:textId="5178B36E" w:rsidR="00213EDE" w:rsidRDefault="00213EDE" w:rsidP="008C7F05">
            <w:pPr>
              <w:jc w:val="center"/>
            </w:pPr>
            <w:r>
              <w:t>g</w:t>
            </w:r>
            <w:r w:rsidR="00C33066">
              <w:t>3</w:t>
            </w:r>
          </w:p>
        </w:tc>
        <w:tc>
          <w:tcPr>
            <w:tcW w:w="539" w:type="dxa"/>
            <w:vAlign w:val="center"/>
          </w:tcPr>
          <w:p w14:paraId="3D4F197B" w14:textId="6ED607BB" w:rsidR="00213EDE" w:rsidRDefault="00213EDE" w:rsidP="008C7F05">
            <w:pPr>
              <w:jc w:val="center"/>
            </w:pPr>
            <w:r>
              <w:t>h</w:t>
            </w:r>
            <w:r w:rsidR="00C33066">
              <w:t>3</w:t>
            </w:r>
          </w:p>
        </w:tc>
      </w:tr>
      <w:tr w:rsidR="00213EDE" w14:paraId="41F749BB" w14:textId="77777777" w:rsidTr="00F90938">
        <w:trPr>
          <w:trHeight w:val="497"/>
        </w:trPr>
        <w:tc>
          <w:tcPr>
            <w:tcW w:w="538" w:type="dxa"/>
            <w:vAlign w:val="center"/>
          </w:tcPr>
          <w:p w14:paraId="4A5EA81C" w14:textId="079607D4" w:rsidR="00213EDE" w:rsidRDefault="00213EDE" w:rsidP="008C7F05">
            <w:pPr>
              <w:jc w:val="center"/>
            </w:pPr>
            <w:r>
              <w:t>a</w:t>
            </w:r>
            <w:r w:rsidR="00C33066">
              <w:t>2</w:t>
            </w:r>
          </w:p>
        </w:tc>
        <w:tc>
          <w:tcPr>
            <w:tcW w:w="538" w:type="dxa"/>
            <w:shd w:val="clear" w:color="auto" w:fill="000000" w:themeFill="text1"/>
            <w:vAlign w:val="center"/>
          </w:tcPr>
          <w:p w14:paraId="2C6412F7" w14:textId="4F6AFF89" w:rsidR="00213EDE" w:rsidRDefault="00213EDE" w:rsidP="008C7F05">
            <w:pPr>
              <w:jc w:val="center"/>
            </w:pPr>
            <w:r>
              <w:t>b</w:t>
            </w:r>
            <w:r w:rsidR="00C33066">
              <w:t>2</w:t>
            </w:r>
          </w:p>
        </w:tc>
        <w:tc>
          <w:tcPr>
            <w:tcW w:w="539" w:type="dxa"/>
            <w:vAlign w:val="center"/>
          </w:tcPr>
          <w:p w14:paraId="16384A93" w14:textId="55A38001" w:rsidR="00213EDE" w:rsidRDefault="00213EDE" w:rsidP="008C7F05">
            <w:pPr>
              <w:jc w:val="center"/>
            </w:pPr>
            <w:r>
              <w:t>c</w:t>
            </w:r>
            <w:r w:rsidR="00C33066">
              <w:t>2</w:t>
            </w:r>
          </w:p>
        </w:tc>
        <w:tc>
          <w:tcPr>
            <w:tcW w:w="539" w:type="dxa"/>
            <w:shd w:val="clear" w:color="auto" w:fill="000000" w:themeFill="text1"/>
            <w:vAlign w:val="center"/>
          </w:tcPr>
          <w:p w14:paraId="0891AFC4" w14:textId="797856A0" w:rsidR="00213EDE" w:rsidRDefault="00213EDE" w:rsidP="008C7F05">
            <w:pPr>
              <w:jc w:val="center"/>
            </w:pPr>
            <w:r>
              <w:t>d</w:t>
            </w:r>
            <w:r w:rsidR="00C33066">
              <w:t>2</w:t>
            </w:r>
          </w:p>
        </w:tc>
        <w:tc>
          <w:tcPr>
            <w:tcW w:w="539" w:type="dxa"/>
            <w:vAlign w:val="center"/>
          </w:tcPr>
          <w:p w14:paraId="581094D2" w14:textId="37AC7C46" w:rsidR="00213EDE" w:rsidRDefault="00213EDE" w:rsidP="008C7F05">
            <w:pPr>
              <w:jc w:val="center"/>
            </w:pPr>
            <w:r>
              <w:t>e</w:t>
            </w:r>
            <w:r w:rsidR="00C33066">
              <w:t>2</w:t>
            </w:r>
          </w:p>
        </w:tc>
        <w:tc>
          <w:tcPr>
            <w:tcW w:w="539" w:type="dxa"/>
            <w:shd w:val="clear" w:color="auto" w:fill="000000" w:themeFill="text1"/>
            <w:vAlign w:val="center"/>
          </w:tcPr>
          <w:p w14:paraId="0F2A12FC" w14:textId="5190070C" w:rsidR="00213EDE" w:rsidRDefault="00213EDE" w:rsidP="008C7F05">
            <w:pPr>
              <w:jc w:val="center"/>
            </w:pPr>
            <w:r>
              <w:t>f</w:t>
            </w:r>
            <w:r w:rsidR="00C33066">
              <w:t>2</w:t>
            </w:r>
          </w:p>
        </w:tc>
        <w:tc>
          <w:tcPr>
            <w:tcW w:w="539" w:type="dxa"/>
            <w:vAlign w:val="center"/>
          </w:tcPr>
          <w:p w14:paraId="5C270717" w14:textId="5E094967" w:rsidR="00213EDE" w:rsidRDefault="00213EDE" w:rsidP="008C7F05">
            <w:pPr>
              <w:jc w:val="center"/>
            </w:pPr>
            <w:r>
              <w:t>g</w:t>
            </w:r>
            <w:r w:rsidR="00C33066">
              <w:t>2</w:t>
            </w:r>
          </w:p>
        </w:tc>
        <w:tc>
          <w:tcPr>
            <w:tcW w:w="539" w:type="dxa"/>
            <w:shd w:val="clear" w:color="auto" w:fill="000000" w:themeFill="text1"/>
            <w:vAlign w:val="center"/>
          </w:tcPr>
          <w:p w14:paraId="6047EA60" w14:textId="4FC3981A" w:rsidR="00213EDE" w:rsidRDefault="00213EDE" w:rsidP="008C7F05">
            <w:pPr>
              <w:jc w:val="center"/>
            </w:pPr>
            <w:r>
              <w:t>h</w:t>
            </w:r>
            <w:r w:rsidR="00C33066">
              <w:t>2</w:t>
            </w:r>
          </w:p>
        </w:tc>
      </w:tr>
      <w:tr w:rsidR="00213EDE" w14:paraId="4FA9B4A7" w14:textId="77777777" w:rsidTr="00F90938">
        <w:trPr>
          <w:trHeight w:val="497"/>
        </w:trPr>
        <w:tc>
          <w:tcPr>
            <w:tcW w:w="538" w:type="dxa"/>
            <w:shd w:val="clear" w:color="auto" w:fill="000000" w:themeFill="text1"/>
            <w:vAlign w:val="center"/>
          </w:tcPr>
          <w:p w14:paraId="46D45124" w14:textId="02F72281" w:rsidR="00213EDE" w:rsidRDefault="00213EDE" w:rsidP="008C7F05">
            <w:pPr>
              <w:jc w:val="center"/>
            </w:pPr>
            <w:r>
              <w:t>a</w:t>
            </w:r>
            <w:r w:rsidR="00C33066">
              <w:t>1</w:t>
            </w:r>
          </w:p>
        </w:tc>
        <w:tc>
          <w:tcPr>
            <w:tcW w:w="538" w:type="dxa"/>
            <w:vAlign w:val="center"/>
          </w:tcPr>
          <w:p w14:paraId="5A39B37C" w14:textId="5CE27759" w:rsidR="00213EDE" w:rsidRDefault="00213EDE" w:rsidP="008C7F05">
            <w:pPr>
              <w:jc w:val="center"/>
            </w:pPr>
            <w:r>
              <w:t>b</w:t>
            </w:r>
            <w:r w:rsidR="00C33066">
              <w:t>1</w:t>
            </w:r>
          </w:p>
        </w:tc>
        <w:tc>
          <w:tcPr>
            <w:tcW w:w="539" w:type="dxa"/>
            <w:shd w:val="clear" w:color="auto" w:fill="000000" w:themeFill="text1"/>
            <w:vAlign w:val="center"/>
          </w:tcPr>
          <w:p w14:paraId="72A77AFA" w14:textId="4124945A" w:rsidR="00213EDE" w:rsidRDefault="00213EDE" w:rsidP="008C7F05">
            <w:pPr>
              <w:jc w:val="center"/>
            </w:pPr>
            <w:r>
              <w:t>c</w:t>
            </w:r>
            <w:r w:rsidR="00C33066">
              <w:t>1</w:t>
            </w:r>
          </w:p>
        </w:tc>
        <w:tc>
          <w:tcPr>
            <w:tcW w:w="539" w:type="dxa"/>
            <w:vAlign w:val="center"/>
          </w:tcPr>
          <w:p w14:paraId="1E25CE58" w14:textId="702AC329" w:rsidR="00213EDE" w:rsidRDefault="00213EDE" w:rsidP="008C7F05">
            <w:pPr>
              <w:jc w:val="center"/>
            </w:pPr>
            <w:r>
              <w:t>d</w:t>
            </w:r>
            <w:r w:rsidR="00C33066">
              <w:t>1</w:t>
            </w:r>
          </w:p>
        </w:tc>
        <w:tc>
          <w:tcPr>
            <w:tcW w:w="539" w:type="dxa"/>
            <w:shd w:val="clear" w:color="auto" w:fill="000000" w:themeFill="text1"/>
            <w:vAlign w:val="center"/>
          </w:tcPr>
          <w:p w14:paraId="2B69D3D2" w14:textId="69B3D553" w:rsidR="00213EDE" w:rsidRDefault="00213EDE" w:rsidP="008C7F05">
            <w:pPr>
              <w:jc w:val="center"/>
            </w:pPr>
            <w:r>
              <w:t>e</w:t>
            </w:r>
            <w:r w:rsidR="00C33066">
              <w:t>1</w:t>
            </w:r>
          </w:p>
        </w:tc>
        <w:tc>
          <w:tcPr>
            <w:tcW w:w="539" w:type="dxa"/>
            <w:vAlign w:val="center"/>
          </w:tcPr>
          <w:p w14:paraId="15EFEE91" w14:textId="671245BD" w:rsidR="00213EDE" w:rsidRDefault="00213EDE" w:rsidP="008C7F05">
            <w:pPr>
              <w:jc w:val="center"/>
            </w:pPr>
            <w:r>
              <w:t>f</w:t>
            </w:r>
            <w:r w:rsidR="00C33066">
              <w:t>1</w:t>
            </w:r>
          </w:p>
        </w:tc>
        <w:tc>
          <w:tcPr>
            <w:tcW w:w="539" w:type="dxa"/>
            <w:shd w:val="clear" w:color="auto" w:fill="000000" w:themeFill="text1"/>
            <w:vAlign w:val="center"/>
          </w:tcPr>
          <w:p w14:paraId="309FEAE5" w14:textId="7CBAB417" w:rsidR="00213EDE" w:rsidRDefault="00213EDE" w:rsidP="008C7F05">
            <w:pPr>
              <w:jc w:val="center"/>
            </w:pPr>
            <w:r>
              <w:t>g</w:t>
            </w:r>
            <w:r w:rsidR="00C33066">
              <w:t>1</w:t>
            </w:r>
          </w:p>
        </w:tc>
        <w:tc>
          <w:tcPr>
            <w:tcW w:w="539" w:type="dxa"/>
            <w:vAlign w:val="center"/>
          </w:tcPr>
          <w:p w14:paraId="02033234" w14:textId="6F838026" w:rsidR="00213EDE" w:rsidRDefault="00213EDE" w:rsidP="008C7F05">
            <w:pPr>
              <w:jc w:val="center"/>
            </w:pPr>
            <w:r>
              <w:t>h</w:t>
            </w:r>
            <w:r w:rsidR="00C33066">
              <w:t>1</w:t>
            </w:r>
          </w:p>
        </w:tc>
      </w:tr>
      <w:tr w:rsidR="002519FE" w14:paraId="51938426" w14:textId="77777777" w:rsidTr="00F90938">
        <w:trPr>
          <w:trHeight w:val="497"/>
        </w:trPr>
        <w:tc>
          <w:tcPr>
            <w:tcW w:w="4310" w:type="dxa"/>
            <w:gridSpan w:val="8"/>
            <w:shd w:val="clear" w:color="auto" w:fill="auto"/>
            <w:vAlign w:val="center"/>
          </w:tcPr>
          <w:p w14:paraId="0959B578" w14:textId="307E1794" w:rsidR="002519FE" w:rsidRDefault="00A716E8" w:rsidP="008C7F05">
            <w:pPr>
              <w:jc w:val="center"/>
            </w:pPr>
            <w:r>
              <w:t>↓ White</w:t>
            </w:r>
            <w:r w:rsidR="002519FE">
              <w:t xml:space="preserve"> Stating Side </w:t>
            </w:r>
            <w:r>
              <w:t>↓</w:t>
            </w:r>
          </w:p>
        </w:tc>
      </w:tr>
    </w:tbl>
    <w:p w14:paraId="345539D1" w14:textId="77777777" w:rsidR="00F90938" w:rsidRDefault="00F90938" w:rsidP="00682571">
      <w:pPr>
        <w:rPr>
          <w:lang w:eastAsia="en-US"/>
        </w:rPr>
      </w:pPr>
    </w:p>
    <w:p w14:paraId="11FA0669" w14:textId="4497E662" w:rsidR="00682571" w:rsidRDefault="00F90938" w:rsidP="00682571">
      <w:pPr>
        <w:rPr>
          <w:lang w:eastAsia="en-US"/>
        </w:rPr>
      </w:pPr>
      <w:r>
        <w:rPr>
          <w:lang w:eastAsia="en-US"/>
        </w:rPr>
        <w:br w:type="column"/>
      </w:r>
      <w:r w:rsidR="008C7F05">
        <w:rPr>
          <w:noProof/>
          <w:lang w:eastAsia="en-US"/>
        </w:rPr>
        <mc:AlternateContent>
          <mc:Choice Requires="wps">
            <w:drawing>
              <wp:inline distT="0" distB="0" distL="0" distR="0" wp14:anchorId="4302E2E4" wp14:editId="6487145C">
                <wp:extent cx="2743200" cy="240030"/>
                <wp:effectExtent l="0" t="0" r="0" b="7620"/>
                <wp:docPr id="3" name="Text Box 3"/>
                <wp:cNvGraphicFramePr/>
                <a:graphic xmlns:a="http://schemas.openxmlformats.org/drawingml/2006/main">
                  <a:graphicData uri="http://schemas.microsoft.com/office/word/2010/wordprocessingShape">
                    <wps:wsp>
                      <wps:cNvSpPr txBox="1"/>
                      <wps:spPr>
                        <a:xfrm>
                          <a:off x="0" y="0"/>
                          <a:ext cx="2743200" cy="240030"/>
                        </a:xfrm>
                        <a:prstGeom prst="rect">
                          <a:avLst/>
                        </a:prstGeom>
                        <a:solidFill>
                          <a:schemeClr val="lt1"/>
                        </a:solidFill>
                        <a:ln w="6350">
                          <a:noFill/>
                        </a:ln>
                      </wps:spPr>
                      <wps:txbx>
                        <w:txbxContent>
                          <w:p w14:paraId="120C2FBB" w14:textId="77777777" w:rsidR="000902C8" w:rsidRDefault="000902C8" w:rsidP="008C7F05">
                            <w:r>
                              <w:rPr>
                                <w:lang w:eastAsia="en-US"/>
                              </w:rPr>
                              <w:t>Chessboard Coordinates given as column and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02E2E4" id="Text Box 3" o:spid="_x0000_s1027" type="#_x0000_t202" style="width:3in;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" fillcolor="white [3201]" stroked="f" strokeweight=".5pt">
                <v:textbox>
                  <w:txbxContent>
                    <w:p w14:paraId="120C2FBB" w14:textId="77777777" w:rsidR="000902C8" w:rsidRDefault="000902C8" w:rsidP="008C7F05">
                      <w:r>
                        <w:rPr>
                          <w:lang w:eastAsia="en-US"/>
                        </w:rPr>
                        <w:t>Chessboard Coordinates given as column and row</w:t>
                      </w:r>
                    </w:p>
                  </w:txbxContent>
                </v:textbox>
                <w10:anchorlock/>
              </v:shape>
            </w:pict>
          </mc:Fallback>
        </mc:AlternateContent>
      </w:r>
    </w:p>
    <w:tbl>
      <w:tblPr>
        <w:tblStyle w:val="TableGrid"/>
        <w:tblW w:w="0" w:type="auto"/>
        <w:tblInd w:w="0" w:type="dxa"/>
        <w:tblLook w:val="04A0" w:firstRow="1" w:lastRow="0" w:firstColumn="1" w:lastColumn="0" w:noHBand="0" w:noVBand="1"/>
      </w:tblPr>
      <w:tblGrid>
        <w:gridCol w:w="538"/>
        <w:gridCol w:w="538"/>
        <w:gridCol w:w="539"/>
        <w:gridCol w:w="539"/>
        <w:gridCol w:w="539"/>
        <w:gridCol w:w="539"/>
        <w:gridCol w:w="539"/>
        <w:gridCol w:w="539"/>
      </w:tblGrid>
      <w:tr w:rsidR="00F90938" w14:paraId="4BE6AC86" w14:textId="77777777" w:rsidTr="000902C8">
        <w:trPr>
          <w:trHeight w:val="497"/>
        </w:trPr>
        <w:tc>
          <w:tcPr>
            <w:tcW w:w="4310" w:type="dxa"/>
            <w:gridSpan w:val="8"/>
            <w:vAlign w:val="center"/>
          </w:tcPr>
          <w:p w14:paraId="75DD7537" w14:textId="77777777" w:rsidR="00F90938" w:rsidRDefault="00F90938" w:rsidP="000902C8">
            <w:pPr>
              <w:jc w:val="center"/>
            </w:pPr>
            <w:r>
              <w:t>↑ Black Stating Side ↑</w:t>
            </w:r>
          </w:p>
        </w:tc>
      </w:tr>
      <w:tr w:rsidR="00F90938" w14:paraId="16AC0028" w14:textId="77777777" w:rsidTr="000902C8">
        <w:trPr>
          <w:trHeight w:val="497"/>
        </w:trPr>
        <w:tc>
          <w:tcPr>
            <w:tcW w:w="538" w:type="dxa"/>
            <w:vAlign w:val="center"/>
          </w:tcPr>
          <w:p w14:paraId="6B758019" w14:textId="77777777" w:rsidR="00F90938" w:rsidRDefault="00F90938" w:rsidP="000902C8">
            <w:pPr>
              <w:jc w:val="center"/>
            </w:pPr>
            <w:r>
              <w:t>0,0</w:t>
            </w:r>
          </w:p>
        </w:tc>
        <w:tc>
          <w:tcPr>
            <w:tcW w:w="538" w:type="dxa"/>
            <w:shd w:val="clear" w:color="auto" w:fill="000000" w:themeFill="text1"/>
            <w:vAlign w:val="center"/>
          </w:tcPr>
          <w:p w14:paraId="15C01CBF" w14:textId="77777777" w:rsidR="00F90938" w:rsidRDefault="00F90938" w:rsidP="000902C8">
            <w:pPr>
              <w:jc w:val="center"/>
            </w:pPr>
            <w:r>
              <w:t>1,0</w:t>
            </w:r>
          </w:p>
        </w:tc>
        <w:tc>
          <w:tcPr>
            <w:tcW w:w="539" w:type="dxa"/>
            <w:vAlign w:val="center"/>
          </w:tcPr>
          <w:p w14:paraId="061B80F7" w14:textId="77777777" w:rsidR="00F90938" w:rsidRDefault="00F90938" w:rsidP="000902C8">
            <w:pPr>
              <w:jc w:val="center"/>
            </w:pPr>
            <w:r>
              <w:t>2,0</w:t>
            </w:r>
          </w:p>
        </w:tc>
        <w:tc>
          <w:tcPr>
            <w:tcW w:w="539" w:type="dxa"/>
            <w:shd w:val="clear" w:color="auto" w:fill="000000" w:themeFill="text1"/>
            <w:vAlign w:val="center"/>
          </w:tcPr>
          <w:p w14:paraId="682F3255" w14:textId="77777777" w:rsidR="00F90938" w:rsidRDefault="00F90938" w:rsidP="000902C8">
            <w:pPr>
              <w:jc w:val="center"/>
            </w:pPr>
            <w:r>
              <w:t>3,0</w:t>
            </w:r>
          </w:p>
        </w:tc>
        <w:tc>
          <w:tcPr>
            <w:tcW w:w="539" w:type="dxa"/>
            <w:vAlign w:val="center"/>
          </w:tcPr>
          <w:p w14:paraId="75AAE654" w14:textId="77777777" w:rsidR="00F90938" w:rsidRDefault="00F90938" w:rsidP="000902C8">
            <w:pPr>
              <w:jc w:val="center"/>
            </w:pPr>
            <w:r>
              <w:t>4,0</w:t>
            </w:r>
          </w:p>
        </w:tc>
        <w:tc>
          <w:tcPr>
            <w:tcW w:w="539" w:type="dxa"/>
            <w:shd w:val="clear" w:color="auto" w:fill="000000" w:themeFill="text1"/>
            <w:vAlign w:val="center"/>
          </w:tcPr>
          <w:p w14:paraId="38532398" w14:textId="77777777" w:rsidR="00F90938" w:rsidRDefault="00F90938" w:rsidP="000902C8">
            <w:pPr>
              <w:jc w:val="center"/>
            </w:pPr>
            <w:r>
              <w:t>5,0</w:t>
            </w:r>
          </w:p>
        </w:tc>
        <w:tc>
          <w:tcPr>
            <w:tcW w:w="539" w:type="dxa"/>
            <w:vAlign w:val="center"/>
          </w:tcPr>
          <w:p w14:paraId="68895A74" w14:textId="77777777" w:rsidR="00F90938" w:rsidRDefault="00F90938" w:rsidP="000902C8">
            <w:pPr>
              <w:jc w:val="center"/>
            </w:pPr>
            <w:r>
              <w:t>6,0</w:t>
            </w:r>
          </w:p>
        </w:tc>
        <w:tc>
          <w:tcPr>
            <w:tcW w:w="539" w:type="dxa"/>
            <w:shd w:val="clear" w:color="auto" w:fill="000000" w:themeFill="text1"/>
            <w:vAlign w:val="center"/>
          </w:tcPr>
          <w:p w14:paraId="786004FB" w14:textId="77777777" w:rsidR="00F90938" w:rsidRDefault="00F90938" w:rsidP="000902C8">
            <w:pPr>
              <w:jc w:val="center"/>
            </w:pPr>
            <w:r>
              <w:t>7,0</w:t>
            </w:r>
          </w:p>
        </w:tc>
      </w:tr>
      <w:tr w:rsidR="00F90938" w14:paraId="187B5152" w14:textId="77777777" w:rsidTr="000902C8">
        <w:trPr>
          <w:trHeight w:val="497"/>
        </w:trPr>
        <w:tc>
          <w:tcPr>
            <w:tcW w:w="538" w:type="dxa"/>
            <w:shd w:val="clear" w:color="auto" w:fill="000000" w:themeFill="text1"/>
            <w:vAlign w:val="center"/>
          </w:tcPr>
          <w:p w14:paraId="5F8EB274" w14:textId="77777777" w:rsidR="00F90938" w:rsidRPr="00D719D6" w:rsidRDefault="00F90938" w:rsidP="000902C8">
            <w:pPr>
              <w:jc w:val="center"/>
              <w:rPr>
                <w:color w:val="FFFFFF" w:themeColor="background1"/>
              </w:rPr>
            </w:pPr>
            <w:r>
              <w:rPr>
                <w:color w:val="FFFFFF" w:themeColor="background1"/>
              </w:rPr>
              <w:t>0,1</w:t>
            </w:r>
          </w:p>
        </w:tc>
        <w:tc>
          <w:tcPr>
            <w:tcW w:w="538" w:type="dxa"/>
            <w:shd w:val="clear" w:color="auto" w:fill="auto"/>
            <w:vAlign w:val="center"/>
          </w:tcPr>
          <w:p w14:paraId="006107A0" w14:textId="77777777" w:rsidR="00F90938" w:rsidRDefault="00F90938" w:rsidP="000902C8">
            <w:pPr>
              <w:jc w:val="center"/>
            </w:pPr>
            <w:r>
              <w:t>1,1</w:t>
            </w:r>
          </w:p>
        </w:tc>
        <w:tc>
          <w:tcPr>
            <w:tcW w:w="539" w:type="dxa"/>
            <w:shd w:val="clear" w:color="auto" w:fill="000000" w:themeFill="text1"/>
            <w:vAlign w:val="center"/>
          </w:tcPr>
          <w:p w14:paraId="256E45CA" w14:textId="77777777" w:rsidR="00F90938" w:rsidRDefault="00F90938" w:rsidP="000902C8">
            <w:pPr>
              <w:jc w:val="center"/>
            </w:pPr>
            <w:r>
              <w:rPr>
                <w:color w:val="FFFFFF" w:themeColor="background1"/>
              </w:rPr>
              <w:t>2,1</w:t>
            </w:r>
          </w:p>
        </w:tc>
        <w:tc>
          <w:tcPr>
            <w:tcW w:w="539" w:type="dxa"/>
            <w:vAlign w:val="center"/>
          </w:tcPr>
          <w:p w14:paraId="127826DC" w14:textId="77777777" w:rsidR="00F90938" w:rsidRDefault="00F90938" w:rsidP="000902C8">
            <w:pPr>
              <w:jc w:val="center"/>
            </w:pPr>
            <w:r>
              <w:t>3,1</w:t>
            </w:r>
          </w:p>
        </w:tc>
        <w:tc>
          <w:tcPr>
            <w:tcW w:w="539" w:type="dxa"/>
            <w:shd w:val="clear" w:color="auto" w:fill="000000" w:themeFill="text1"/>
            <w:vAlign w:val="center"/>
          </w:tcPr>
          <w:p w14:paraId="26778AEF" w14:textId="77777777" w:rsidR="00F90938" w:rsidRDefault="00F90938" w:rsidP="000902C8">
            <w:pPr>
              <w:jc w:val="center"/>
            </w:pPr>
            <w:r>
              <w:t>4,1</w:t>
            </w:r>
          </w:p>
        </w:tc>
        <w:tc>
          <w:tcPr>
            <w:tcW w:w="539" w:type="dxa"/>
            <w:vAlign w:val="center"/>
          </w:tcPr>
          <w:p w14:paraId="5319B177" w14:textId="77777777" w:rsidR="00F90938" w:rsidRDefault="00F90938" w:rsidP="000902C8">
            <w:pPr>
              <w:jc w:val="center"/>
            </w:pPr>
            <w:r>
              <w:t>5,1</w:t>
            </w:r>
          </w:p>
        </w:tc>
        <w:tc>
          <w:tcPr>
            <w:tcW w:w="539" w:type="dxa"/>
            <w:shd w:val="clear" w:color="auto" w:fill="000000" w:themeFill="text1"/>
            <w:vAlign w:val="center"/>
          </w:tcPr>
          <w:p w14:paraId="1BB9F661" w14:textId="77777777" w:rsidR="00F90938" w:rsidRDefault="00F90938" w:rsidP="000902C8">
            <w:pPr>
              <w:jc w:val="center"/>
            </w:pPr>
            <w:r>
              <w:t>6,1</w:t>
            </w:r>
          </w:p>
        </w:tc>
        <w:tc>
          <w:tcPr>
            <w:tcW w:w="539" w:type="dxa"/>
            <w:vAlign w:val="center"/>
          </w:tcPr>
          <w:p w14:paraId="482D9A0A" w14:textId="77777777" w:rsidR="00F90938" w:rsidRDefault="00F90938" w:rsidP="000902C8">
            <w:pPr>
              <w:jc w:val="center"/>
            </w:pPr>
            <w:r>
              <w:t>7,1</w:t>
            </w:r>
          </w:p>
        </w:tc>
      </w:tr>
      <w:tr w:rsidR="00F90938" w14:paraId="0E0D53D8" w14:textId="77777777" w:rsidTr="000902C8">
        <w:trPr>
          <w:trHeight w:val="497"/>
        </w:trPr>
        <w:tc>
          <w:tcPr>
            <w:tcW w:w="538" w:type="dxa"/>
            <w:vAlign w:val="center"/>
          </w:tcPr>
          <w:p w14:paraId="4DEB688A" w14:textId="77777777" w:rsidR="00F90938" w:rsidRDefault="00F90938" w:rsidP="000902C8">
            <w:pPr>
              <w:jc w:val="center"/>
            </w:pPr>
            <w:r>
              <w:t>0,2</w:t>
            </w:r>
          </w:p>
        </w:tc>
        <w:tc>
          <w:tcPr>
            <w:tcW w:w="538" w:type="dxa"/>
            <w:shd w:val="clear" w:color="auto" w:fill="000000" w:themeFill="text1"/>
            <w:vAlign w:val="center"/>
          </w:tcPr>
          <w:p w14:paraId="5B166759" w14:textId="77777777" w:rsidR="00F90938" w:rsidRDefault="00F90938" w:rsidP="000902C8">
            <w:pPr>
              <w:jc w:val="center"/>
            </w:pPr>
            <w:r>
              <w:t>1,2</w:t>
            </w:r>
          </w:p>
        </w:tc>
        <w:tc>
          <w:tcPr>
            <w:tcW w:w="539" w:type="dxa"/>
            <w:vAlign w:val="center"/>
          </w:tcPr>
          <w:p w14:paraId="0587ACC8" w14:textId="77777777" w:rsidR="00F90938" w:rsidRDefault="00F90938" w:rsidP="000902C8">
            <w:pPr>
              <w:jc w:val="center"/>
            </w:pPr>
            <w:r>
              <w:t>2,2</w:t>
            </w:r>
          </w:p>
        </w:tc>
        <w:tc>
          <w:tcPr>
            <w:tcW w:w="539" w:type="dxa"/>
            <w:shd w:val="clear" w:color="auto" w:fill="000000" w:themeFill="text1"/>
            <w:vAlign w:val="center"/>
          </w:tcPr>
          <w:p w14:paraId="40FC3A44" w14:textId="77777777" w:rsidR="00F90938" w:rsidRDefault="00F90938" w:rsidP="000902C8">
            <w:pPr>
              <w:jc w:val="center"/>
            </w:pPr>
            <w:r>
              <w:t>3,2</w:t>
            </w:r>
          </w:p>
        </w:tc>
        <w:tc>
          <w:tcPr>
            <w:tcW w:w="539" w:type="dxa"/>
            <w:vAlign w:val="center"/>
          </w:tcPr>
          <w:p w14:paraId="275412BA" w14:textId="77777777" w:rsidR="00F90938" w:rsidRDefault="00F90938" w:rsidP="000902C8">
            <w:pPr>
              <w:jc w:val="center"/>
            </w:pPr>
            <w:r>
              <w:t>4,2</w:t>
            </w:r>
          </w:p>
        </w:tc>
        <w:tc>
          <w:tcPr>
            <w:tcW w:w="539" w:type="dxa"/>
            <w:shd w:val="clear" w:color="auto" w:fill="000000" w:themeFill="text1"/>
            <w:vAlign w:val="center"/>
          </w:tcPr>
          <w:p w14:paraId="5F5F431C" w14:textId="77777777" w:rsidR="00F90938" w:rsidRDefault="00F90938" w:rsidP="000902C8">
            <w:pPr>
              <w:jc w:val="center"/>
            </w:pPr>
            <w:r>
              <w:t>5,2</w:t>
            </w:r>
          </w:p>
        </w:tc>
        <w:tc>
          <w:tcPr>
            <w:tcW w:w="539" w:type="dxa"/>
            <w:vAlign w:val="center"/>
          </w:tcPr>
          <w:p w14:paraId="649E6555" w14:textId="77777777" w:rsidR="00F90938" w:rsidRDefault="00F90938" w:rsidP="000902C8">
            <w:pPr>
              <w:jc w:val="center"/>
            </w:pPr>
            <w:r>
              <w:t>6,2</w:t>
            </w:r>
          </w:p>
        </w:tc>
        <w:tc>
          <w:tcPr>
            <w:tcW w:w="539" w:type="dxa"/>
            <w:shd w:val="clear" w:color="auto" w:fill="000000" w:themeFill="text1"/>
            <w:vAlign w:val="center"/>
          </w:tcPr>
          <w:p w14:paraId="2BA257C1" w14:textId="77777777" w:rsidR="00F90938" w:rsidRDefault="00F90938" w:rsidP="000902C8">
            <w:pPr>
              <w:jc w:val="center"/>
            </w:pPr>
            <w:r>
              <w:t>7,2</w:t>
            </w:r>
          </w:p>
        </w:tc>
      </w:tr>
      <w:tr w:rsidR="00F90938" w14:paraId="76D90786" w14:textId="77777777" w:rsidTr="000902C8">
        <w:trPr>
          <w:trHeight w:val="497"/>
        </w:trPr>
        <w:tc>
          <w:tcPr>
            <w:tcW w:w="538" w:type="dxa"/>
            <w:shd w:val="clear" w:color="auto" w:fill="000000" w:themeFill="text1"/>
            <w:vAlign w:val="center"/>
          </w:tcPr>
          <w:p w14:paraId="305638F2" w14:textId="77777777" w:rsidR="00F90938" w:rsidRDefault="00F90938" w:rsidP="000902C8">
            <w:pPr>
              <w:jc w:val="center"/>
            </w:pPr>
            <w:r>
              <w:t>0,3</w:t>
            </w:r>
          </w:p>
        </w:tc>
        <w:tc>
          <w:tcPr>
            <w:tcW w:w="538" w:type="dxa"/>
            <w:vAlign w:val="center"/>
          </w:tcPr>
          <w:p w14:paraId="76D36D95" w14:textId="77777777" w:rsidR="00F90938" w:rsidRDefault="00F90938" w:rsidP="000902C8">
            <w:pPr>
              <w:jc w:val="center"/>
            </w:pPr>
            <w:r>
              <w:t>1,3</w:t>
            </w:r>
          </w:p>
        </w:tc>
        <w:tc>
          <w:tcPr>
            <w:tcW w:w="539" w:type="dxa"/>
            <w:shd w:val="clear" w:color="auto" w:fill="000000" w:themeFill="text1"/>
            <w:vAlign w:val="center"/>
          </w:tcPr>
          <w:p w14:paraId="281FECE2" w14:textId="77777777" w:rsidR="00F90938" w:rsidRDefault="00F90938" w:rsidP="000902C8">
            <w:pPr>
              <w:jc w:val="center"/>
            </w:pPr>
            <w:r>
              <w:t>2,3</w:t>
            </w:r>
          </w:p>
        </w:tc>
        <w:tc>
          <w:tcPr>
            <w:tcW w:w="539" w:type="dxa"/>
            <w:vAlign w:val="center"/>
          </w:tcPr>
          <w:p w14:paraId="6BCF6866" w14:textId="77777777" w:rsidR="00F90938" w:rsidRDefault="00F90938" w:rsidP="000902C8">
            <w:pPr>
              <w:jc w:val="center"/>
            </w:pPr>
            <w:r>
              <w:t>3,3</w:t>
            </w:r>
          </w:p>
        </w:tc>
        <w:tc>
          <w:tcPr>
            <w:tcW w:w="539" w:type="dxa"/>
            <w:shd w:val="clear" w:color="auto" w:fill="000000" w:themeFill="text1"/>
            <w:vAlign w:val="center"/>
          </w:tcPr>
          <w:p w14:paraId="0EE50A24" w14:textId="77777777" w:rsidR="00F90938" w:rsidRDefault="00F90938" w:rsidP="000902C8">
            <w:pPr>
              <w:jc w:val="center"/>
            </w:pPr>
            <w:r>
              <w:t>4,3</w:t>
            </w:r>
          </w:p>
        </w:tc>
        <w:tc>
          <w:tcPr>
            <w:tcW w:w="539" w:type="dxa"/>
            <w:vAlign w:val="center"/>
          </w:tcPr>
          <w:p w14:paraId="03C2CEF0" w14:textId="77777777" w:rsidR="00F90938" w:rsidRDefault="00F90938" w:rsidP="000902C8">
            <w:pPr>
              <w:jc w:val="center"/>
            </w:pPr>
            <w:r>
              <w:t>5,3</w:t>
            </w:r>
          </w:p>
        </w:tc>
        <w:tc>
          <w:tcPr>
            <w:tcW w:w="539" w:type="dxa"/>
            <w:shd w:val="clear" w:color="auto" w:fill="000000" w:themeFill="text1"/>
            <w:vAlign w:val="center"/>
          </w:tcPr>
          <w:p w14:paraId="63898814" w14:textId="77777777" w:rsidR="00F90938" w:rsidRDefault="00F90938" w:rsidP="000902C8">
            <w:pPr>
              <w:jc w:val="center"/>
            </w:pPr>
            <w:r>
              <w:t>6,3</w:t>
            </w:r>
          </w:p>
        </w:tc>
        <w:tc>
          <w:tcPr>
            <w:tcW w:w="539" w:type="dxa"/>
            <w:vAlign w:val="center"/>
          </w:tcPr>
          <w:p w14:paraId="2E365EA1" w14:textId="77777777" w:rsidR="00F90938" w:rsidRDefault="00F90938" w:rsidP="000902C8">
            <w:pPr>
              <w:jc w:val="center"/>
            </w:pPr>
            <w:r>
              <w:t>7,3</w:t>
            </w:r>
          </w:p>
        </w:tc>
      </w:tr>
      <w:tr w:rsidR="00F90938" w14:paraId="5276C380" w14:textId="77777777" w:rsidTr="000902C8">
        <w:trPr>
          <w:trHeight w:val="497"/>
        </w:trPr>
        <w:tc>
          <w:tcPr>
            <w:tcW w:w="538" w:type="dxa"/>
            <w:vAlign w:val="center"/>
          </w:tcPr>
          <w:p w14:paraId="7F0292FE" w14:textId="77777777" w:rsidR="00F90938" w:rsidRDefault="00F90938" w:rsidP="000902C8">
            <w:pPr>
              <w:jc w:val="center"/>
            </w:pPr>
            <w:r>
              <w:t>0,4</w:t>
            </w:r>
          </w:p>
        </w:tc>
        <w:tc>
          <w:tcPr>
            <w:tcW w:w="538" w:type="dxa"/>
            <w:shd w:val="clear" w:color="auto" w:fill="000000" w:themeFill="text1"/>
            <w:vAlign w:val="center"/>
          </w:tcPr>
          <w:p w14:paraId="20CE0918" w14:textId="77777777" w:rsidR="00F90938" w:rsidRDefault="00F90938" w:rsidP="000902C8">
            <w:pPr>
              <w:jc w:val="center"/>
            </w:pPr>
            <w:r>
              <w:t>1,4</w:t>
            </w:r>
          </w:p>
        </w:tc>
        <w:tc>
          <w:tcPr>
            <w:tcW w:w="539" w:type="dxa"/>
            <w:vAlign w:val="center"/>
          </w:tcPr>
          <w:p w14:paraId="1B3FAA13" w14:textId="77777777" w:rsidR="00F90938" w:rsidRDefault="00F90938" w:rsidP="000902C8">
            <w:pPr>
              <w:jc w:val="center"/>
            </w:pPr>
            <w:r>
              <w:t>2,4</w:t>
            </w:r>
          </w:p>
        </w:tc>
        <w:tc>
          <w:tcPr>
            <w:tcW w:w="539" w:type="dxa"/>
            <w:shd w:val="clear" w:color="auto" w:fill="000000" w:themeFill="text1"/>
            <w:vAlign w:val="center"/>
          </w:tcPr>
          <w:p w14:paraId="746C51E6" w14:textId="77777777" w:rsidR="00F90938" w:rsidRDefault="00F90938" w:rsidP="000902C8">
            <w:pPr>
              <w:jc w:val="center"/>
            </w:pPr>
            <w:r>
              <w:t>3,4</w:t>
            </w:r>
          </w:p>
        </w:tc>
        <w:tc>
          <w:tcPr>
            <w:tcW w:w="539" w:type="dxa"/>
            <w:vAlign w:val="center"/>
          </w:tcPr>
          <w:p w14:paraId="7A8ECAD4" w14:textId="77777777" w:rsidR="00F90938" w:rsidRDefault="00F90938" w:rsidP="000902C8">
            <w:pPr>
              <w:jc w:val="center"/>
            </w:pPr>
            <w:r>
              <w:t>4,4</w:t>
            </w:r>
          </w:p>
        </w:tc>
        <w:tc>
          <w:tcPr>
            <w:tcW w:w="539" w:type="dxa"/>
            <w:shd w:val="clear" w:color="auto" w:fill="000000" w:themeFill="text1"/>
            <w:vAlign w:val="center"/>
          </w:tcPr>
          <w:p w14:paraId="530824F8" w14:textId="77777777" w:rsidR="00F90938" w:rsidRDefault="00F90938" w:rsidP="000902C8">
            <w:pPr>
              <w:jc w:val="center"/>
            </w:pPr>
            <w:r>
              <w:t>5,4</w:t>
            </w:r>
          </w:p>
        </w:tc>
        <w:tc>
          <w:tcPr>
            <w:tcW w:w="539" w:type="dxa"/>
            <w:vAlign w:val="center"/>
          </w:tcPr>
          <w:p w14:paraId="7A7F24F8" w14:textId="77777777" w:rsidR="00F90938" w:rsidRDefault="00F90938" w:rsidP="000902C8">
            <w:pPr>
              <w:jc w:val="center"/>
            </w:pPr>
            <w:r>
              <w:t>6,4</w:t>
            </w:r>
          </w:p>
        </w:tc>
        <w:tc>
          <w:tcPr>
            <w:tcW w:w="539" w:type="dxa"/>
            <w:shd w:val="clear" w:color="auto" w:fill="000000" w:themeFill="text1"/>
            <w:vAlign w:val="center"/>
          </w:tcPr>
          <w:p w14:paraId="7ABA26FD" w14:textId="77777777" w:rsidR="00F90938" w:rsidRDefault="00F90938" w:rsidP="000902C8">
            <w:pPr>
              <w:jc w:val="center"/>
            </w:pPr>
            <w:r>
              <w:t>7,4</w:t>
            </w:r>
          </w:p>
        </w:tc>
      </w:tr>
      <w:tr w:rsidR="00F90938" w14:paraId="4991111A" w14:textId="77777777" w:rsidTr="000902C8">
        <w:trPr>
          <w:trHeight w:val="497"/>
        </w:trPr>
        <w:tc>
          <w:tcPr>
            <w:tcW w:w="538" w:type="dxa"/>
            <w:shd w:val="clear" w:color="auto" w:fill="000000" w:themeFill="text1"/>
            <w:vAlign w:val="center"/>
          </w:tcPr>
          <w:p w14:paraId="3136EEA0" w14:textId="77777777" w:rsidR="00F90938" w:rsidRDefault="00F90938" w:rsidP="000902C8">
            <w:pPr>
              <w:jc w:val="center"/>
            </w:pPr>
            <w:r>
              <w:t>0,5</w:t>
            </w:r>
          </w:p>
        </w:tc>
        <w:tc>
          <w:tcPr>
            <w:tcW w:w="538" w:type="dxa"/>
            <w:vAlign w:val="center"/>
          </w:tcPr>
          <w:p w14:paraId="236D43E6" w14:textId="77777777" w:rsidR="00F90938" w:rsidRDefault="00F90938" w:rsidP="000902C8">
            <w:pPr>
              <w:jc w:val="center"/>
            </w:pPr>
            <w:r>
              <w:t>1,5</w:t>
            </w:r>
          </w:p>
        </w:tc>
        <w:tc>
          <w:tcPr>
            <w:tcW w:w="539" w:type="dxa"/>
            <w:shd w:val="clear" w:color="auto" w:fill="000000" w:themeFill="text1"/>
            <w:vAlign w:val="center"/>
          </w:tcPr>
          <w:p w14:paraId="31D284E1" w14:textId="77777777" w:rsidR="00F90938" w:rsidRDefault="00F90938" w:rsidP="000902C8">
            <w:pPr>
              <w:jc w:val="center"/>
            </w:pPr>
            <w:r>
              <w:t>2,5</w:t>
            </w:r>
          </w:p>
        </w:tc>
        <w:tc>
          <w:tcPr>
            <w:tcW w:w="539" w:type="dxa"/>
            <w:vAlign w:val="center"/>
          </w:tcPr>
          <w:p w14:paraId="744079A9" w14:textId="77777777" w:rsidR="00F90938" w:rsidRDefault="00F90938" w:rsidP="000902C8">
            <w:pPr>
              <w:jc w:val="center"/>
            </w:pPr>
            <w:r>
              <w:t>3,5</w:t>
            </w:r>
          </w:p>
        </w:tc>
        <w:tc>
          <w:tcPr>
            <w:tcW w:w="539" w:type="dxa"/>
            <w:shd w:val="clear" w:color="auto" w:fill="000000" w:themeFill="text1"/>
            <w:vAlign w:val="center"/>
          </w:tcPr>
          <w:p w14:paraId="68884500" w14:textId="77777777" w:rsidR="00F90938" w:rsidRDefault="00F90938" w:rsidP="000902C8">
            <w:pPr>
              <w:jc w:val="center"/>
            </w:pPr>
            <w:r>
              <w:t>4,5</w:t>
            </w:r>
          </w:p>
        </w:tc>
        <w:tc>
          <w:tcPr>
            <w:tcW w:w="539" w:type="dxa"/>
            <w:vAlign w:val="center"/>
          </w:tcPr>
          <w:p w14:paraId="4ECBED89" w14:textId="77777777" w:rsidR="00F90938" w:rsidRDefault="00F90938" w:rsidP="000902C8">
            <w:pPr>
              <w:jc w:val="center"/>
            </w:pPr>
            <w:r>
              <w:t>5,5</w:t>
            </w:r>
          </w:p>
        </w:tc>
        <w:tc>
          <w:tcPr>
            <w:tcW w:w="539" w:type="dxa"/>
            <w:shd w:val="clear" w:color="auto" w:fill="000000" w:themeFill="text1"/>
            <w:vAlign w:val="center"/>
          </w:tcPr>
          <w:p w14:paraId="00648720" w14:textId="77777777" w:rsidR="00F90938" w:rsidRDefault="00F90938" w:rsidP="000902C8">
            <w:pPr>
              <w:jc w:val="center"/>
            </w:pPr>
            <w:r>
              <w:t>6,5</w:t>
            </w:r>
          </w:p>
        </w:tc>
        <w:tc>
          <w:tcPr>
            <w:tcW w:w="539" w:type="dxa"/>
            <w:vAlign w:val="center"/>
          </w:tcPr>
          <w:p w14:paraId="2BA08EBF" w14:textId="77777777" w:rsidR="00F90938" w:rsidRDefault="00F90938" w:rsidP="000902C8">
            <w:pPr>
              <w:jc w:val="center"/>
            </w:pPr>
            <w:r>
              <w:t>7,5</w:t>
            </w:r>
          </w:p>
        </w:tc>
      </w:tr>
      <w:tr w:rsidR="00F90938" w14:paraId="4684C7F9" w14:textId="77777777" w:rsidTr="000902C8">
        <w:trPr>
          <w:trHeight w:val="497"/>
        </w:trPr>
        <w:tc>
          <w:tcPr>
            <w:tcW w:w="538" w:type="dxa"/>
            <w:vAlign w:val="center"/>
          </w:tcPr>
          <w:p w14:paraId="5D49E0E5" w14:textId="77777777" w:rsidR="00F90938" w:rsidRDefault="00F90938" w:rsidP="000902C8">
            <w:pPr>
              <w:jc w:val="center"/>
            </w:pPr>
            <w:r>
              <w:t>0,6</w:t>
            </w:r>
          </w:p>
        </w:tc>
        <w:tc>
          <w:tcPr>
            <w:tcW w:w="538" w:type="dxa"/>
            <w:shd w:val="clear" w:color="auto" w:fill="000000" w:themeFill="text1"/>
            <w:vAlign w:val="center"/>
          </w:tcPr>
          <w:p w14:paraId="764591D9" w14:textId="77777777" w:rsidR="00F90938" w:rsidRDefault="00F90938" w:rsidP="000902C8">
            <w:pPr>
              <w:jc w:val="center"/>
            </w:pPr>
            <w:r>
              <w:t>1,6</w:t>
            </w:r>
          </w:p>
        </w:tc>
        <w:tc>
          <w:tcPr>
            <w:tcW w:w="539" w:type="dxa"/>
            <w:vAlign w:val="center"/>
          </w:tcPr>
          <w:p w14:paraId="65F917CF" w14:textId="77777777" w:rsidR="00F90938" w:rsidRDefault="00F90938" w:rsidP="000902C8">
            <w:pPr>
              <w:jc w:val="center"/>
            </w:pPr>
            <w:r>
              <w:t>2,6</w:t>
            </w:r>
          </w:p>
        </w:tc>
        <w:tc>
          <w:tcPr>
            <w:tcW w:w="539" w:type="dxa"/>
            <w:shd w:val="clear" w:color="auto" w:fill="000000" w:themeFill="text1"/>
            <w:vAlign w:val="center"/>
          </w:tcPr>
          <w:p w14:paraId="20134248" w14:textId="77777777" w:rsidR="00F90938" w:rsidRDefault="00F90938" w:rsidP="000902C8">
            <w:pPr>
              <w:jc w:val="center"/>
            </w:pPr>
            <w:r>
              <w:t>3,6</w:t>
            </w:r>
          </w:p>
        </w:tc>
        <w:tc>
          <w:tcPr>
            <w:tcW w:w="539" w:type="dxa"/>
            <w:vAlign w:val="center"/>
          </w:tcPr>
          <w:p w14:paraId="1DE29515" w14:textId="77777777" w:rsidR="00F90938" w:rsidRDefault="00F90938" w:rsidP="000902C8">
            <w:pPr>
              <w:jc w:val="center"/>
            </w:pPr>
            <w:r>
              <w:t>4,6</w:t>
            </w:r>
          </w:p>
        </w:tc>
        <w:tc>
          <w:tcPr>
            <w:tcW w:w="539" w:type="dxa"/>
            <w:shd w:val="clear" w:color="auto" w:fill="000000" w:themeFill="text1"/>
            <w:vAlign w:val="center"/>
          </w:tcPr>
          <w:p w14:paraId="187E00B3" w14:textId="77777777" w:rsidR="00F90938" w:rsidRDefault="00F90938" w:rsidP="000902C8">
            <w:pPr>
              <w:jc w:val="center"/>
            </w:pPr>
            <w:r>
              <w:t>5,6</w:t>
            </w:r>
          </w:p>
        </w:tc>
        <w:tc>
          <w:tcPr>
            <w:tcW w:w="539" w:type="dxa"/>
            <w:vAlign w:val="center"/>
          </w:tcPr>
          <w:p w14:paraId="34EDA41A" w14:textId="77777777" w:rsidR="00F90938" w:rsidRDefault="00F90938" w:rsidP="000902C8">
            <w:pPr>
              <w:jc w:val="center"/>
            </w:pPr>
            <w:r>
              <w:t>6,6</w:t>
            </w:r>
          </w:p>
        </w:tc>
        <w:tc>
          <w:tcPr>
            <w:tcW w:w="539" w:type="dxa"/>
            <w:shd w:val="clear" w:color="auto" w:fill="000000" w:themeFill="text1"/>
            <w:vAlign w:val="center"/>
          </w:tcPr>
          <w:p w14:paraId="1BBD4174" w14:textId="77777777" w:rsidR="00F90938" w:rsidRDefault="00F90938" w:rsidP="000902C8">
            <w:pPr>
              <w:jc w:val="center"/>
            </w:pPr>
            <w:r>
              <w:t>7,6</w:t>
            </w:r>
          </w:p>
        </w:tc>
      </w:tr>
      <w:tr w:rsidR="00F90938" w14:paraId="1A1D7FA1" w14:textId="77777777" w:rsidTr="000902C8">
        <w:trPr>
          <w:trHeight w:val="497"/>
        </w:trPr>
        <w:tc>
          <w:tcPr>
            <w:tcW w:w="538" w:type="dxa"/>
            <w:shd w:val="clear" w:color="auto" w:fill="000000" w:themeFill="text1"/>
            <w:vAlign w:val="center"/>
          </w:tcPr>
          <w:p w14:paraId="6EF86436" w14:textId="77777777" w:rsidR="00F90938" w:rsidRDefault="00F90938" w:rsidP="000902C8">
            <w:pPr>
              <w:jc w:val="center"/>
            </w:pPr>
            <w:r>
              <w:t>0,7</w:t>
            </w:r>
          </w:p>
        </w:tc>
        <w:tc>
          <w:tcPr>
            <w:tcW w:w="538" w:type="dxa"/>
            <w:vAlign w:val="center"/>
          </w:tcPr>
          <w:p w14:paraId="4A2953C4" w14:textId="77777777" w:rsidR="00F90938" w:rsidRDefault="00F90938" w:rsidP="000902C8">
            <w:pPr>
              <w:jc w:val="center"/>
            </w:pPr>
            <w:r>
              <w:t>1,7</w:t>
            </w:r>
          </w:p>
        </w:tc>
        <w:tc>
          <w:tcPr>
            <w:tcW w:w="539" w:type="dxa"/>
            <w:shd w:val="clear" w:color="auto" w:fill="000000" w:themeFill="text1"/>
            <w:vAlign w:val="center"/>
          </w:tcPr>
          <w:p w14:paraId="2E7F72A0" w14:textId="77777777" w:rsidR="00F90938" w:rsidRDefault="00F90938" w:rsidP="000902C8">
            <w:pPr>
              <w:jc w:val="center"/>
            </w:pPr>
            <w:r>
              <w:t>2,7</w:t>
            </w:r>
          </w:p>
        </w:tc>
        <w:tc>
          <w:tcPr>
            <w:tcW w:w="539" w:type="dxa"/>
            <w:vAlign w:val="center"/>
          </w:tcPr>
          <w:p w14:paraId="6A5D3798" w14:textId="77777777" w:rsidR="00F90938" w:rsidRDefault="00F90938" w:rsidP="000902C8">
            <w:pPr>
              <w:jc w:val="center"/>
            </w:pPr>
            <w:r>
              <w:t>3,7</w:t>
            </w:r>
          </w:p>
        </w:tc>
        <w:tc>
          <w:tcPr>
            <w:tcW w:w="539" w:type="dxa"/>
            <w:shd w:val="clear" w:color="auto" w:fill="000000" w:themeFill="text1"/>
            <w:vAlign w:val="center"/>
          </w:tcPr>
          <w:p w14:paraId="152AA966" w14:textId="77777777" w:rsidR="00F90938" w:rsidRDefault="00F90938" w:rsidP="000902C8">
            <w:pPr>
              <w:jc w:val="center"/>
            </w:pPr>
            <w:r>
              <w:t>4,7</w:t>
            </w:r>
          </w:p>
        </w:tc>
        <w:tc>
          <w:tcPr>
            <w:tcW w:w="539" w:type="dxa"/>
            <w:vAlign w:val="center"/>
          </w:tcPr>
          <w:p w14:paraId="20B1661A" w14:textId="77777777" w:rsidR="00F90938" w:rsidRDefault="00F90938" w:rsidP="000902C8">
            <w:pPr>
              <w:jc w:val="center"/>
            </w:pPr>
            <w:r>
              <w:t>5,7</w:t>
            </w:r>
          </w:p>
        </w:tc>
        <w:tc>
          <w:tcPr>
            <w:tcW w:w="539" w:type="dxa"/>
            <w:shd w:val="clear" w:color="auto" w:fill="000000" w:themeFill="text1"/>
            <w:vAlign w:val="center"/>
          </w:tcPr>
          <w:p w14:paraId="50A6C830" w14:textId="77777777" w:rsidR="00F90938" w:rsidRDefault="00F90938" w:rsidP="000902C8">
            <w:pPr>
              <w:jc w:val="center"/>
            </w:pPr>
            <w:r>
              <w:t>6,7</w:t>
            </w:r>
          </w:p>
        </w:tc>
        <w:tc>
          <w:tcPr>
            <w:tcW w:w="539" w:type="dxa"/>
            <w:vAlign w:val="center"/>
          </w:tcPr>
          <w:p w14:paraId="295AC3FD" w14:textId="77777777" w:rsidR="00F90938" w:rsidRDefault="00F90938" w:rsidP="000902C8">
            <w:pPr>
              <w:jc w:val="center"/>
            </w:pPr>
            <w:r>
              <w:t>7,7</w:t>
            </w:r>
          </w:p>
        </w:tc>
      </w:tr>
      <w:tr w:rsidR="00F90938" w14:paraId="78011133" w14:textId="77777777" w:rsidTr="000902C8">
        <w:trPr>
          <w:trHeight w:val="497"/>
        </w:trPr>
        <w:tc>
          <w:tcPr>
            <w:tcW w:w="4310" w:type="dxa"/>
            <w:gridSpan w:val="8"/>
            <w:shd w:val="clear" w:color="auto" w:fill="auto"/>
            <w:vAlign w:val="center"/>
          </w:tcPr>
          <w:p w14:paraId="78B5F83C" w14:textId="77777777" w:rsidR="00F90938" w:rsidRDefault="00F90938" w:rsidP="000902C8">
            <w:pPr>
              <w:jc w:val="center"/>
            </w:pPr>
            <w:r>
              <w:t>↓ White Stating Side ↓</w:t>
            </w:r>
          </w:p>
        </w:tc>
      </w:tr>
    </w:tbl>
    <w:p w14:paraId="26E1C091" w14:textId="77777777" w:rsidR="00F90938" w:rsidRDefault="00F90938" w:rsidP="000C4191">
      <w:pPr>
        <w:sectPr w:rsidR="00F90938" w:rsidSect="008C7F05">
          <w:type w:val="continuous"/>
          <w:pgSz w:w="12240" w:h="15840"/>
          <w:pgMar w:top="1440" w:right="1440" w:bottom="1440" w:left="1440" w:header="720" w:footer="720" w:gutter="0"/>
          <w:cols w:num="2" w:space="720"/>
          <w:docGrid w:linePitch="360"/>
        </w:sectPr>
      </w:pPr>
    </w:p>
    <w:p w14:paraId="113AC606" w14:textId="44F2D998" w:rsidR="0098059F" w:rsidRDefault="0098059F" w:rsidP="00677105">
      <w:pPr>
        <w:pStyle w:val="Heading1"/>
      </w:pPr>
      <w:r>
        <w:t>Overview of Chess Pieces</w:t>
      </w:r>
      <w:r w:rsidR="00D31AD7">
        <w:t xml:space="preserve"> and Their Movements</w:t>
      </w:r>
    </w:p>
    <w:p w14:paraId="073AE0A4" w14:textId="3F7F7C7A" w:rsidR="00E70908" w:rsidRDefault="000A52BD" w:rsidP="00E70908">
      <w:pPr>
        <w:pStyle w:val="ListParagraph"/>
        <w:numPr>
          <w:ilvl w:val="0"/>
          <w:numId w:val="17"/>
        </w:numPr>
      </w:pPr>
      <w:r>
        <w:t xml:space="preserve">There are </w:t>
      </w:r>
      <w:r w:rsidR="00664A11">
        <w:t xml:space="preserve">6 types of chess pieces: </w:t>
      </w:r>
      <w:r w:rsidR="00946600">
        <w:t>king, queen, rook, bishop, night, pawn</w:t>
      </w:r>
      <w:r w:rsidR="00E70908">
        <w:t>.</w:t>
      </w:r>
    </w:p>
    <w:p w14:paraId="551DEE33" w14:textId="4D6CF9EF" w:rsidR="00714F77" w:rsidRDefault="00E70908" w:rsidP="00714F77">
      <w:pPr>
        <w:pStyle w:val="ListParagraph"/>
        <w:numPr>
          <w:ilvl w:val="0"/>
          <w:numId w:val="17"/>
        </w:numPr>
      </w:pPr>
      <w:r>
        <w:t xml:space="preserve">Each piece </w:t>
      </w:r>
      <w:r w:rsidR="00A94D80">
        <w:t>has a color of black or white</w:t>
      </w:r>
    </w:p>
    <w:p w14:paraId="081F0353" w14:textId="70C698A8" w:rsidR="00AE46F6" w:rsidRDefault="00AE46F6" w:rsidP="00F309F1">
      <w:r>
        <w:t>The following diagram shows the starting position</w:t>
      </w:r>
      <w:r w:rsidR="008149E1">
        <w:t>s</w:t>
      </w:r>
      <w:r w:rsidR="00714F77">
        <w:t xml:space="preserve"> on the chessboard:</w:t>
      </w:r>
    </w:p>
    <w:tbl>
      <w:tblPr>
        <w:tblStyle w:val="TableGrid"/>
        <w:tblpPr w:leftFromText="187" w:rightFromText="187" w:vertAnchor="text" w:tblpY="1"/>
        <w:tblOverlap w:val="never"/>
        <w:tblW w:w="0" w:type="auto"/>
        <w:tblInd w:w="0" w:type="dxa"/>
        <w:tblCellMar>
          <w:left w:w="115" w:type="dxa"/>
          <w:right w:w="115" w:type="dxa"/>
        </w:tblCellMar>
        <w:tblLook w:val="04A0" w:firstRow="1" w:lastRow="0" w:firstColumn="1" w:lastColumn="0" w:noHBand="0" w:noVBand="1"/>
      </w:tblPr>
      <w:tblGrid>
        <w:gridCol w:w="550"/>
        <w:gridCol w:w="550"/>
        <w:gridCol w:w="551"/>
        <w:gridCol w:w="551"/>
        <w:gridCol w:w="551"/>
        <w:gridCol w:w="551"/>
        <w:gridCol w:w="551"/>
        <w:gridCol w:w="551"/>
      </w:tblGrid>
      <w:tr w:rsidR="00714F77" w14:paraId="04D29D1E" w14:textId="77777777" w:rsidTr="00714F77">
        <w:trPr>
          <w:cantSplit/>
          <w:trHeight w:val="497"/>
        </w:trPr>
        <w:tc>
          <w:tcPr>
            <w:tcW w:w="4406" w:type="dxa"/>
            <w:gridSpan w:val="8"/>
            <w:vAlign w:val="center"/>
          </w:tcPr>
          <w:p w14:paraId="1815510A" w14:textId="77777777" w:rsidR="00714F77" w:rsidRDefault="00714F77" w:rsidP="00714F77">
            <w:pPr>
              <w:jc w:val="center"/>
            </w:pPr>
            <w:r>
              <w:t>↑ Black Stating Side ↑</w:t>
            </w:r>
          </w:p>
        </w:tc>
      </w:tr>
      <w:tr w:rsidR="00714F77" w14:paraId="367BCFBD" w14:textId="77777777" w:rsidTr="00714F77">
        <w:trPr>
          <w:cantSplit/>
          <w:trHeight w:val="497"/>
        </w:trPr>
        <w:tc>
          <w:tcPr>
            <w:tcW w:w="550" w:type="dxa"/>
            <w:vAlign w:val="center"/>
          </w:tcPr>
          <w:p w14:paraId="1EE22905" w14:textId="6AD8E2E1" w:rsidR="00714F77" w:rsidRDefault="006A72EB" w:rsidP="00714F77">
            <w:pPr>
              <w:jc w:val="center"/>
            </w:pPr>
            <w:r>
              <w:t>R</w:t>
            </w:r>
            <w:r>
              <w:rPr>
                <w:vertAlign w:val="subscript"/>
              </w:rPr>
              <w:t>B</w:t>
            </w:r>
          </w:p>
        </w:tc>
        <w:tc>
          <w:tcPr>
            <w:tcW w:w="550" w:type="dxa"/>
            <w:shd w:val="clear" w:color="auto" w:fill="000000" w:themeFill="text1"/>
            <w:vAlign w:val="center"/>
          </w:tcPr>
          <w:p w14:paraId="654C633B" w14:textId="0170FC6D" w:rsidR="00714F77" w:rsidRDefault="006A72EB" w:rsidP="00714F77">
            <w:pPr>
              <w:jc w:val="center"/>
            </w:pPr>
            <w:r>
              <w:t>N</w:t>
            </w:r>
            <w:r>
              <w:rPr>
                <w:vertAlign w:val="subscript"/>
              </w:rPr>
              <w:t>B</w:t>
            </w:r>
          </w:p>
        </w:tc>
        <w:tc>
          <w:tcPr>
            <w:tcW w:w="551" w:type="dxa"/>
            <w:vAlign w:val="center"/>
          </w:tcPr>
          <w:p w14:paraId="3E87B409" w14:textId="29762CD6" w:rsidR="00714F77" w:rsidRDefault="006A72EB" w:rsidP="00714F77">
            <w:pPr>
              <w:jc w:val="center"/>
            </w:pPr>
            <w:r>
              <w:t>B</w:t>
            </w:r>
            <w:r>
              <w:rPr>
                <w:vertAlign w:val="subscript"/>
              </w:rPr>
              <w:t>B</w:t>
            </w:r>
          </w:p>
        </w:tc>
        <w:tc>
          <w:tcPr>
            <w:tcW w:w="551" w:type="dxa"/>
            <w:shd w:val="clear" w:color="auto" w:fill="000000" w:themeFill="text1"/>
            <w:vAlign w:val="center"/>
          </w:tcPr>
          <w:p w14:paraId="7712A2CB" w14:textId="57E199B6" w:rsidR="00714F77" w:rsidRDefault="006A72EB" w:rsidP="00714F77">
            <w:pPr>
              <w:jc w:val="center"/>
            </w:pPr>
            <w:r>
              <w:t>Q</w:t>
            </w:r>
            <w:r>
              <w:rPr>
                <w:vertAlign w:val="subscript"/>
              </w:rPr>
              <w:t>B</w:t>
            </w:r>
          </w:p>
        </w:tc>
        <w:tc>
          <w:tcPr>
            <w:tcW w:w="551" w:type="dxa"/>
            <w:vAlign w:val="center"/>
          </w:tcPr>
          <w:p w14:paraId="20FC4AAC" w14:textId="0CECE975" w:rsidR="00714F77" w:rsidRDefault="006A72EB" w:rsidP="00714F77">
            <w:pPr>
              <w:jc w:val="center"/>
            </w:pPr>
            <w:r>
              <w:t>K</w:t>
            </w:r>
            <w:r>
              <w:rPr>
                <w:vertAlign w:val="subscript"/>
              </w:rPr>
              <w:t>B</w:t>
            </w:r>
          </w:p>
        </w:tc>
        <w:tc>
          <w:tcPr>
            <w:tcW w:w="551" w:type="dxa"/>
            <w:shd w:val="clear" w:color="auto" w:fill="000000" w:themeFill="text1"/>
            <w:vAlign w:val="center"/>
          </w:tcPr>
          <w:p w14:paraId="09C964F5" w14:textId="35A2D753" w:rsidR="00714F77" w:rsidRDefault="006A72EB" w:rsidP="00714F77">
            <w:pPr>
              <w:jc w:val="center"/>
            </w:pPr>
            <w:r>
              <w:t>B</w:t>
            </w:r>
            <w:r>
              <w:rPr>
                <w:vertAlign w:val="subscript"/>
              </w:rPr>
              <w:t>B</w:t>
            </w:r>
          </w:p>
        </w:tc>
        <w:tc>
          <w:tcPr>
            <w:tcW w:w="551" w:type="dxa"/>
            <w:vAlign w:val="center"/>
          </w:tcPr>
          <w:p w14:paraId="0E32AE86" w14:textId="669091ED" w:rsidR="00714F77" w:rsidRDefault="006A72EB" w:rsidP="00714F77">
            <w:pPr>
              <w:jc w:val="center"/>
            </w:pPr>
            <w:r>
              <w:t>N</w:t>
            </w:r>
            <w:r>
              <w:rPr>
                <w:vertAlign w:val="subscript"/>
              </w:rPr>
              <w:t>B</w:t>
            </w:r>
          </w:p>
        </w:tc>
        <w:tc>
          <w:tcPr>
            <w:tcW w:w="551" w:type="dxa"/>
            <w:shd w:val="clear" w:color="auto" w:fill="000000" w:themeFill="text1"/>
            <w:vAlign w:val="center"/>
          </w:tcPr>
          <w:p w14:paraId="495E01E7" w14:textId="1D84B180" w:rsidR="00714F77" w:rsidRDefault="006A72EB" w:rsidP="00714F77">
            <w:pPr>
              <w:jc w:val="center"/>
            </w:pPr>
            <w:r>
              <w:t>R</w:t>
            </w:r>
            <w:r>
              <w:rPr>
                <w:vertAlign w:val="subscript"/>
              </w:rPr>
              <w:t>B</w:t>
            </w:r>
          </w:p>
        </w:tc>
      </w:tr>
      <w:tr w:rsidR="00714F77" w14:paraId="5437E38D" w14:textId="77777777" w:rsidTr="00714F77">
        <w:trPr>
          <w:cantSplit/>
          <w:trHeight w:val="497"/>
        </w:trPr>
        <w:tc>
          <w:tcPr>
            <w:tcW w:w="550" w:type="dxa"/>
            <w:shd w:val="clear" w:color="auto" w:fill="000000" w:themeFill="text1"/>
            <w:vAlign w:val="center"/>
          </w:tcPr>
          <w:p w14:paraId="46DD50D0" w14:textId="54C4C9C8" w:rsidR="00714F77" w:rsidRPr="00D719D6" w:rsidRDefault="006A72EB" w:rsidP="00714F77">
            <w:pPr>
              <w:jc w:val="center"/>
              <w:rPr>
                <w:color w:val="FFFFFF" w:themeColor="background1"/>
              </w:rPr>
            </w:pPr>
            <w:r>
              <w:t>P</w:t>
            </w:r>
            <w:r>
              <w:rPr>
                <w:vertAlign w:val="subscript"/>
              </w:rPr>
              <w:t>B</w:t>
            </w:r>
          </w:p>
        </w:tc>
        <w:tc>
          <w:tcPr>
            <w:tcW w:w="550" w:type="dxa"/>
            <w:vAlign w:val="center"/>
          </w:tcPr>
          <w:p w14:paraId="33721C85" w14:textId="1C7DD074" w:rsidR="00714F77" w:rsidRDefault="006A72EB" w:rsidP="00714F77">
            <w:pPr>
              <w:jc w:val="center"/>
            </w:pPr>
            <w:r>
              <w:t>P</w:t>
            </w:r>
            <w:r>
              <w:rPr>
                <w:vertAlign w:val="subscript"/>
              </w:rPr>
              <w:t>B</w:t>
            </w:r>
          </w:p>
        </w:tc>
        <w:tc>
          <w:tcPr>
            <w:tcW w:w="551" w:type="dxa"/>
            <w:shd w:val="clear" w:color="auto" w:fill="000000" w:themeFill="text1"/>
            <w:vAlign w:val="center"/>
          </w:tcPr>
          <w:p w14:paraId="3BBCF5CE" w14:textId="21B2C0F8" w:rsidR="00714F77" w:rsidRDefault="006A72EB" w:rsidP="00714F77">
            <w:pPr>
              <w:jc w:val="center"/>
            </w:pPr>
            <w:r>
              <w:t>P</w:t>
            </w:r>
            <w:r>
              <w:rPr>
                <w:vertAlign w:val="subscript"/>
              </w:rPr>
              <w:t>B</w:t>
            </w:r>
          </w:p>
        </w:tc>
        <w:tc>
          <w:tcPr>
            <w:tcW w:w="551" w:type="dxa"/>
            <w:vAlign w:val="center"/>
          </w:tcPr>
          <w:p w14:paraId="5B2EB15B" w14:textId="61A1A0DD" w:rsidR="00714F77" w:rsidRDefault="006A72EB" w:rsidP="00714F77">
            <w:pPr>
              <w:jc w:val="center"/>
            </w:pPr>
            <w:r>
              <w:t>P</w:t>
            </w:r>
            <w:r>
              <w:rPr>
                <w:vertAlign w:val="subscript"/>
              </w:rPr>
              <w:t>B</w:t>
            </w:r>
          </w:p>
        </w:tc>
        <w:tc>
          <w:tcPr>
            <w:tcW w:w="551" w:type="dxa"/>
            <w:shd w:val="clear" w:color="auto" w:fill="000000" w:themeFill="text1"/>
            <w:vAlign w:val="center"/>
          </w:tcPr>
          <w:p w14:paraId="2956E1E0" w14:textId="10A53606" w:rsidR="00714F77" w:rsidRDefault="006A72EB" w:rsidP="00714F77">
            <w:pPr>
              <w:jc w:val="center"/>
            </w:pPr>
            <w:r>
              <w:t>P</w:t>
            </w:r>
            <w:r>
              <w:rPr>
                <w:vertAlign w:val="subscript"/>
              </w:rPr>
              <w:t>B</w:t>
            </w:r>
          </w:p>
        </w:tc>
        <w:tc>
          <w:tcPr>
            <w:tcW w:w="551" w:type="dxa"/>
            <w:vAlign w:val="center"/>
          </w:tcPr>
          <w:p w14:paraId="052424D9" w14:textId="2D1641B3" w:rsidR="00714F77" w:rsidRDefault="006A72EB" w:rsidP="00714F77">
            <w:pPr>
              <w:jc w:val="center"/>
            </w:pPr>
            <w:r>
              <w:t>P</w:t>
            </w:r>
            <w:r>
              <w:rPr>
                <w:vertAlign w:val="subscript"/>
              </w:rPr>
              <w:t>B</w:t>
            </w:r>
          </w:p>
        </w:tc>
        <w:tc>
          <w:tcPr>
            <w:tcW w:w="551" w:type="dxa"/>
            <w:shd w:val="clear" w:color="auto" w:fill="000000" w:themeFill="text1"/>
            <w:vAlign w:val="center"/>
          </w:tcPr>
          <w:p w14:paraId="56A63D79" w14:textId="49E32860" w:rsidR="00714F77" w:rsidRDefault="006A72EB" w:rsidP="00714F77">
            <w:pPr>
              <w:jc w:val="center"/>
            </w:pPr>
            <w:r>
              <w:t>P</w:t>
            </w:r>
            <w:r>
              <w:rPr>
                <w:vertAlign w:val="subscript"/>
              </w:rPr>
              <w:t>B</w:t>
            </w:r>
          </w:p>
        </w:tc>
        <w:tc>
          <w:tcPr>
            <w:tcW w:w="551" w:type="dxa"/>
            <w:vAlign w:val="center"/>
          </w:tcPr>
          <w:p w14:paraId="42911DFA" w14:textId="2A90B521" w:rsidR="00714F77" w:rsidRDefault="006A72EB" w:rsidP="00714F77">
            <w:pPr>
              <w:jc w:val="center"/>
            </w:pPr>
            <w:r>
              <w:t>P</w:t>
            </w:r>
            <w:r>
              <w:rPr>
                <w:vertAlign w:val="subscript"/>
              </w:rPr>
              <w:t>B</w:t>
            </w:r>
          </w:p>
        </w:tc>
      </w:tr>
      <w:tr w:rsidR="00714F77" w14:paraId="059A0264" w14:textId="77777777" w:rsidTr="00714F77">
        <w:trPr>
          <w:cantSplit/>
          <w:trHeight w:val="497"/>
        </w:trPr>
        <w:tc>
          <w:tcPr>
            <w:tcW w:w="550" w:type="dxa"/>
            <w:vAlign w:val="center"/>
          </w:tcPr>
          <w:p w14:paraId="7F2168FE" w14:textId="77777777" w:rsidR="00714F77" w:rsidRDefault="00714F77" w:rsidP="00714F77">
            <w:pPr>
              <w:jc w:val="center"/>
            </w:pPr>
          </w:p>
        </w:tc>
        <w:tc>
          <w:tcPr>
            <w:tcW w:w="550" w:type="dxa"/>
            <w:shd w:val="clear" w:color="auto" w:fill="000000" w:themeFill="text1"/>
            <w:vAlign w:val="center"/>
          </w:tcPr>
          <w:p w14:paraId="3FC5D122" w14:textId="77777777" w:rsidR="00714F77" w:rsidRDefault="00714F77" w:rsidP="00714F77">
            <w:pPr>
              <w:jc w:val="center"/>
            </w:pPr>
          </w:p>
        </w:tc>
        <w:tc>
          <w:tcPr>
            <w:tcW w:w="551" w:type="dxa"/>
            <w:vAlign w:val="center"/>
          </w:tcPr>
          <w:p w14:paraId="22F4DEBE" w14:textId="77777777" w:rsidR="00714F77" w:rsidRDefault="00714F77" w:rsidP="00714F77">
            <w:pPr>
              <w:jc w:val="center"/>
            </w:pPr>
          </w:p>
        </w:tc>
        <w:tc>
          <w:tcPr>
            <w:tcW w:w="551" w:type="dxa"/>
            <w:shd w:val="clear" w:color="auto" w:fill="000000" w:themeFill="text1"/>
            <w:vAlign w:val="center"/>
          </w:tcPr>
          <w:p w14:paraId="2711ED40" w14:textId="77777777" w:rsidR="00714F77" w:rsidRDefault="00714F77" w:rsidP="00714F77">
            <w:pPr>
              <w:jc w:val="center"/>
            </w:pPr>
          </w:p>
        </w:tc>
        <w:tc>
          <w:tcPr>
            <w:tcW w:w="551" w:type="dxa"/>
            <w:vAlign w:val="center"/>
          </w:tcPr>
          <w:p w14:paraId="75C77C00" w14:textId="77777777" w:rsidR="00714F77" w:rsidRDefault="00714F77" w:rsidP="00714F77">
            <w:pPr>
              <w:jc w:val="center"/>
            </w:pPr>
          </w:p>
        </w:tc>
        <w:tc>
          <w:tcPr>
            <w:tcW w:w="551" w:type="dxa"/>
            <w:shd w:val="clear" w:color="auto" w:fill="000000" w:themeFill="text1"/>
            <w:vAlign w:val="center"/>
          </w:tcPr>
          <w:p w14:paraId="00ECFE58" w14:textId="77777777" w:rsidR="00714F77" w:rsidRDefault="00714F77" w:rsidP="00714F77">
            <w:pPr>
              <w:jc w:val="center"/>
            </w:pPr>
          </w:p>
        </w:tc>
        <w:tc>
          <w:tcPr>
            <w:tcW w:w="551" w:type="dxa"/>
            <w:vAlign w:val="center"/>
          </w:tcPr>
          <w:p w14:paraId="1EE630A4" w14:textId="77777777" w:rsidR="00714F77" w:rsidRDefault="00714F77" w:rsidP="00714F77">
            <w:pPr>
              <w:jc w:val="center"/>
            </w:pPr>
          </w:p>
        </w:tc>
        <w:tc>
          <w:tcPr>
            <w:tcW w:w="551" w:type="dxa"/>
            <w:shd w:val="clear" w:color="auto" w:fill="000000" w:themeFill="text1"/>
            <w:vAlign w:val="center"/>
          </w:tcPr>
          <w:p w14:paraId="7FE4BFAB" w14:textId="77777777" w:rsidR="00714F77" w:rsidRDefault="00714F77" w:rsidP="00714F77">
            <w:pPr>
              <w:jc w:val="center"/>
            </w:pPr>
          </w:p>
        </w:tc>
      </w:tr>
      <w:tr w:rsidR="00714F77" w14:paraId="5CB10116" w14:textId="77777777" w:rsidTr="00714F77">
        <w:trPr>
          <w:cantSplit/>
          <w:trHeight w:val="497"/>
        </w:trPr>
        <w:tc>
          <w:tcPr>
            <w:tcW w:w="550" w:type="dxa"/>
            <w:shd w:val="clear" w:color="auto" w:fill="000000" w:themeFill="text1"/>
            <w:vAlign w:val="center"/>
          </w:tcPr>
          <w:p w14:paraId="005A6A8F" w14:textId="77777777" w:rsidR="00714F77" w:rsidRDefault="00714F77" w:rsidP="00714F77">
            <w:pPr>
              <w:jc w:val="center"/>
            </w:pPr>
          </w:p>
        </w:tc>
        <w:tc>
          <w:tcPr>
            <w:tcW w:w="550" w:type="dxa"/>
            <w:vAlign w:val="center"/>
          </w:tcPr>
          <w:p w14:paraId="27B69437" w14:textId="77777777" w:rsidR="00714F77" w:rsidRDefault="00714F77" w:rsidP="00714F77">
            <w:pPr>
              <w:jc w:val="center"/>
            </w:pPr>
          </w:p>
        </w:tc>
        <w:tc>
          <w:tcPr>
            <w:tcW w:w="551" w:type="dxa"/>
            <w:shd w:val="clear" w:color="auto" w:fill="000000" w:themeFill="text1"/>
            <w:vAlign w:val="center"/>
          </w:tcPr>
          <w:p w14:paraId="2260D887" w14:textId="77777777" w:rsidR="00714F77" w:rsidRDefault="00714F77" w:rsidP="00714F77">
            <w:pPr>
              <w:jc w:val="center"/>
            </w:pPr>
          </w:p>
        </w:tc>
        <w:tc>
          <w:tcPr>
            <w:tcW w:w="551" w:type="dxa"/>
            <w:vAlign w:val="center"/>
          </w:tcPr>
          <w:p w14:paraId="785F6D09" w14:textId="77777777" w:rsidR="00714F77" w:rsidRDefault="00714F77" w:rsidP="00714F77">
            <w:pPr>
              <w:jc w:val="center"/>
            </w:pPr>
          </w:p>
        </w:tc>
        <w:tc>
          <w:tcPr>
            <w:tcW w:w="551" w:type="dxa"/>
            <w:shd w:val="clear" w:color="auto" w:fill="000000" w:themeFill="text1"/>
            <w:vAlign w:val="center"/>
          </w:tcPr>
          <w:p w14:paraId="7FE6E2BC" w14:textId="77777777" w:rsidR="00714F77" w:rsidRDefault="00714F77" w:rsidP="00714F77">
            <w:pPr>
              <w:jc w:val="center"/>
            </w:pPr>
          </w:p>
        </w:tc>
        <w:tc>
          <w:tcPr>
            <w:tcW w:w="551" w:type="dxa"/>
            <w:vAlign w:val="center"/>
          </w:tcPr>
          <w:p w14:paraId="579538DC" w14:textId="77777777" w:rsidR="00714F77" w:rsidRDefault="00714F77" w:rsidP="00714F77">
            <w:pPr>
              <w:jc w:val="center"/>
            </w:pPr>
          </w:p>
        </w:tc>
        <w:tc>
          <w:tcPr>
            <w:tcW w:w="551" w:type="dxa"/>
            <w:shd w:val="clear" w:color="auto" w:fill="000000" w:themeFill="text1"/>
            <w:vAlign w:val="center"/>
          </w:tcPr>
          <w:p w14:paraId="12B345CA" w14:textId="77777777" w:rsidR="00714F77" w:rsidRDefault="00714F77" w:rsidP="00714F77">
            <w:pPr>
              <w:jc w:val="center"/>
            </w:pPr>
          </w:p>
        </w:tc>
        <w:tc>
          <w:tcPr>
            <w:tcW w:w="551" w:type="dxa"/>
            <w:vAlign w:val="center"/>
          </w:tcPr>
          <w:p w14:paraId="0288FF26" w14:textId="77777777" w:rsidR="00714F77" w:rsidRDefault="00714F77" w:rsidP="00714F77">
            <w:pPr>
              <w:jc w:val="center"/>
            </w:pPr>
          </w:p>
        </w:tc>
      </w:tr>
      <w:tr w:rsidR="00714F77" w14:paraId="45338053" w14:textId="77777777" w:rsidTr="00714F77">
        <w:trPr>
          <w:cantSplit/>
          <w:trHeight w:val="497"/>
        </w:trPr>
        <w:tc>
          <w:tcPr>
            <w:tcW w:w="550" w:type="dxa"/>
            <w:vAlign w:val="center"/>
          </w:tcPr>
          <w:p w14:paraId="0D839040" w14:textId="77777777" w:rsidR="00714F77" w:rsidRDefault="00714F77" w:rsidP="00714F77">
            <w:pPr>
              <w:jc w:val="center"/>
            </w:pPr>
          </w:p>
        </w:tc>
        <w:tc>
          <w:tcPr>
            <w:tcW w:w="550" w:type="dxa"/>
            <w:shd w:val="clear" w:color="auto" w:fill="000000" w:themeFill="text1"/>
            <w:vAlign w:val="center"/>
          </w:tcPr>
          <w:p w14:paraId="0B4196E8" w14:textId="77777777" w:rsidR="00714F77" w:rsidRDefault="00714F77" w:rsidP="00714F77">
            <w:pPr>
              <w:jc w:val="center"/>
            </w:pPr>
          </w:p>
        </w:tc>
        <w:tc>
          <w:tcPr>
            <w:tcW w:w="551" w:type="dxa"/>
            <w:vAlign w:val="center"/>
          </w:tcPr>
          <w:p w14:paraId="6E4709D6" w14:textId="77777777" w:rsidR="00714F77" w:rsidRDefault="00714F77" w:rsidP="00714F77">
            <w:pPr>
              <w:jc w:val="center"/>
            </w:pPr>
          </w:p>
        </w:tc>
        <w:tc>
          <w:tcPr>
            <w:tcW w:w="551" w:type="dxa"/>
            <w:shd w:val="clear" w:color="auto" w:fill="000000" w:themeFill="text1"/>
            <w:vAlign w:val="center"/>
          </w:tcPr>
          <w:p w14:paraId="3651427D" w14:textId="77777777" w:rsidR="00714F77" w:rsidRDefault="00714F77" w:rsidP="00714F77">
            <w:pPr>
              <w:jc w:val="center"/>
            </w:pPr>
          </w:p>
        </w:tc>
        <w:tc>
          <w:tcPr>
            <w:tcW w:w="551" w:type="dxa"/>
            <w:vAlign w:val="center"/>
          </w:tcPr>
          <w:p w14:paraId="6670970A" w14:textId="77777777" w:rsidR="00714F77" w:rsidRDefault="00714F77" w:rsidP="00714F77">
            <w:pPr>
              <w:jc w:val="center"/>
            </w:pPr>
          </w:p>
        </w:tc>
        <w:tc>
          <w:tcPr>
            <w:tcW w:w="551" w:type="dxa"/>
            <w:shd w:val="clear" w:color="auto" w:fill="000000" w:themeFill="text1"/>
            <w:vAlign w:val="center"/>
          </w:tcPr>
          <w:p w14:paraId="085F4E7A" w14:textId="77777777" w:rsidR="00714F77" w:rsidRDefault="00714F77" w:rsidP="00714F77">
            <w:pPr>
              <w:jc w:val="center"/>
            </w:pPr>
          </w:p>
        </w:tc>
        <w:tc>
          <w:tcPr>
            <w:tcW w:w="551" w:type="dxa"/>
            <w:vAlign w:val="center"/>
          </w:tcPr>
          <w:p w14:paraId="4B524AC1" w14:textId="77777777" w:rsidR="00714F77" w:rsidRDefault="00714F77" w:rsidP="00714F77">
            <w:pPr>
              <w:jc w:val="center"/>
            </w:pPr>
          </w:p>
        </w:tc>
        <w:tc>
          <w:tcPr>
            <w:tcW w:w="551" w:type="dxa"/>
            <w:shd w:val="clear" w:color="auto" w:fill="000000" w:themeFill="text1"/>
            <w:vAlign w:val="center"/>
          </w:tcPr>
          <w:p w14:paraId="2F0A9CF0" w14:textId="77777777" w:rsidR="00714F77" w:rsidRDefault="00714F77" w:rsidP="00714F77">
            <w:pPr>
              <w:jc w:val="center"/>
            </w:pPr>
          </w:p>
        </w:tc>
      </w:tr>
      <w:tr w:rsidR="00714F77" w14:paraId="561BF7D9" w14:textId="77777777" w:rsidTr="00714F77">
        <w:trPr>
          <w:cantSplit/>
          <w:trHeight w:val="497"/>
        </w:trPr>
        <w:tc>
          <w:tcPr>
            <w:tcW w:w="550" w:type="dxa"/>
            <w:shd w:val="clear" w:color="auto" w:fill="000000" w:themeFill="text1"/>
            <w:vAlign w:val="center"/>
          </w:tcPr>
          <w:p w14:paraId="63CEC186" w14:textId="77777777" w:rsidR="00714F77" w:rsidRDefault="00714F77" w:rsidP="00714F77">
            <w:pPr>
              <w:jc w:val="center"/>
            </w:pPr>
          </w:p>
        </w:tc>
        <w:tc>
          <w:tcPr>
            <w:tcW w:w="550" w:type="dxa"/>
            <w:vAlign w:val="center"/>
          </w:tcPr>
          <w:p w14:paraId="0DE31590" w14:textId="77777777" w:rsidR="00714F77" w:rsidRDefault="00714F77" w:rsidP="00714F77">
            <w:pPr>
              <w:jc w:val="center"/>
            </w:pPr>
          </w:p>
        </w:tc>
        <w:tc>
          <w:tcPr>
            <w:tcW w:w="551" w:type="dxa"/>
            <w:shd w:val="clear" w:color="auto" w:fill="000000" w:themeFill="text1"/>
            <w:vAlign w:val="center"/>
          </w:tcPr>
          <w:p w14:paraId="5BBEEDA8" w14:textId="77777777" w:rsidR="00714F77" w:rsidRDefault="00714F77" w:rsidP="00714F77">
            <w:pPr>
              <w:jc w:val="center"/>
            </w:pPr>
          </w:p>
        </w:tc>
        <w:tc>
          <w:tcPr>
            <w:tcW w:w="551" w:type="dxa"/>
            <w:vAlign w:val="center"/>
          </w:tcPr>
          <w:p w14:paraId="46B036A6" w14:textId="77777777" w:rsidR="00714F77" w:rsidRDefault="00714F77" w:rsidP="00714F77">
            <w:pPr>
              <w:jc w:val="center"/>
            </w:pPr>
          </w:p>
        </w:tc>
        <w:tc>
          <w:tcPr>
            <w:tcW w:w="551" w:type="dxa"/>
            <w:shd w:val="clear" w:color="auto" w:fill="000000" w:themeFill="text1"/>
            <w:vAlign w:val="center"/>
          </w:tcPr>
          <w:p w14:paraId="712D585E" w14:textId="77777777" w:rsidR="00714F77" w:rsidRDefault="00714F77" w:rsidP="00714F77">
            <w:pPr>
              <w:jc w:val="center"/>
            </w:pPr>
          </w:p>
        </w:tc>
        <w:tc>
          <w:tcPr>
            <w:tcW w:w="551" w:type="dxa"/>
            <w:vAlign w:val="center"/>
          </w:tcPr>
          <w:p w14:paraId="73A3F4B9" w14:textId="77777777" w:rsidR="00714F77" w:rsidRDefault="00714F77" w:rsidP="00714F77">
            <w:pPr>
              <w:jc w:val="center"/>
            </w:pPr>
          </w:p>
        </w:tc>
        <w:tc>
          <w:tcPr>
            <w:tcW w:w="551" w:type="dxa"/>
            <w:shd w:val="clear" w:color="auto" w:fill="000000" w:themeFill="text1"/>
            <w:vAlign w:val="center"/>
          </w:tcPr>
          <w:p w14:paraId="73F050AB" w14:textId="77777777" w:rsidR="00714F77" w:rsidRDefault="00714F77" w:rsidP="00714F77">
            <w:pPr>
              <w:jc w:val="center"/>
            </w:pPr>
          </w:p>
        </w:tc>
        <w:tc>
          <w:tcPr>
            <w:tcW w:w="551" w:type="dxa"/>
            <w:vAlign w:val="center"/>
          </w:tcPr>
          <w:p w14:paraId="6553ACE0" w14:textId="77777777" w:rsidR="00714F77" w:rsidRDefault="00714F77" w:rsidP="00714F77">
            <w:pPr>
              <w:jc w:val="center"/>
            </w:pPr>
          </w:p>
        </w:tc>
      </w:tr>
      <w:tr w:rsidR="00714F77" w14:paraId="69887DD5" w14:textId="77777777" w:rsidTr="00714F77">
        <w:trPr>
          <w:cantSplit/>
          <w:trHeight w:val="497"/>
        </w:trPr>
        <w:tc>
          <w:tcPr>
            <w:tcW w:w="550" w:type="dxa"/>
            <w:vAlign w:val="center"/>
          </w:tcPr>
          <w:p w14:paraId="0A001DF2" w14:textId="4D83E100" w:rsidR="00714F77" w:rsidRDefault="006A72EB" w:rsidP="00714F77">
            <w:pPr>
              <w:jc w:val="center"/>
            </w:pPr>
            <w:r>
              <w:t>P</w:t>
            </w:r>
            <w:r>
              <w:rPr>
                <w:vertAlign w:val="subscript"/>
              </w:rPr>
              <w:t>W</w:t>
            </w:r>
          </w:p>
        </w:tc>
        <w:tc>
          <w:tcPr>
            <w:tcW w:w="550" w:type="dxa"/>
            <w:shd w:val="clear" w:color="auto" w:fill="000000" w:themeFill="text1"/>
            <w:vAlign w:val="center"/>
          </w:tcPr>
          <w:p w14:paraId="418985C9" w14:textId="575B8C59" w:rsidR="00714F77" w:rsidRDefault="006A72EB" w:rsidP="00714F77">
            <w:pPr>
              <w:jc w:val="center"/>
            </w:pPr>
            <w:r>
              <w:t>P</w:t>
            </w:r>
            <w:r>
              <w:rPr>
                <w:vertAlign w:val="subscript"/>
              </w:rPr>
              <w:t>W</w:t>
            </w:r>
          </w:p>
        </w:tc>
        <w:tc>
          <w:tcPr>
            <w:tcW w:w="551" w:type="dxa"/>
            <w:vAlign w:val="center"/>
          </w:tcPr>
          <w:p w14:paraId="53DE44B0" w14:textId="6E2419E1" w:rsidR="00714F77" w:rsidRDefault="006A72EB" w:rsidP="00714F77">
            <w:pPr>
              <w:jc w:val="center"/>
            </w:pPr>
            <w:r>
              <w:t>P</w:t>
            </w:r>
            <w:r>
              <w:rPr>
                <w:vertAlign w:val="subscript"/>
              </w:rPr>
              <w:t>W</w:t>
            </w:r>
          </w:p>
        </w:tc>
        <w:tc>
          <w:tcPr>
            <w:tcW w:w="551" w:type="dxa"/>
            <w:shd w:val="clear" w:color="auto" w:fill="000000" w:themeFill="text1"/>
            <w:vAlign w:val="center"/>
          </w:tcPr>
          <w:p w14:paraId="10FDF785" w14:textId="7A01CDFD" w:rsidR="00714F77" w:rsidRDefault="006A72EB" w:rsidP="00714F77">
            <w:pPr>
              <w:jc w:val="center"/>
            </w:pPr>
            <w:r>
              <w:t>P</w:t>
            </w:r>
            <w:r>
              <w:rPr>
                <w:vertAlign w:val="subscript"/>
              </w:rPr>
              <w:t>W</w:t>
            </w:r>
          </w:p>
        </w:tc>
        <w:tc>
          <w:tcPr>
            <w:tcW w:w="551" w:type="dxa"/>
            <w:vAlign w:val="center"/>
          </w:tcPr>
          <w:p w14:paraId="7A0D6C26" w14:textId="3248497D" w:rsidR="00714F77" w:rsidRDefault="006A72EB" w:rsidP="00714F77">
            <w:pPr>
              <w:jc w:val="center"/>
            </w:pPr>
            <w:r>
              <w:t>P</w:t>
            </w:r>
            <w:r>
              <w:rPr>
                <w:vertAlign w:val="subscript"/>
              </w:rPr>
              <w:t>W</w:t>
            </w:r>
          </w:p>
        </w:tc>
        <w:tc>
          <w:tcPr>
            <w:tcW w:w="551" w:type="dxa"/>
            <w:shd w:val="clear" w:color="auto" w:fill="000000" w:themeFill="text1"/>
            <w:vAlign w:val="center"/>
          </w:tcPr>
          <w:p w14:paraId="6FFAEEE7" w14:textId="1A380D84" w:rsidR="00714F77" w:rsidRDefault="006A72EB" w:rsidP="00714F77">
            <w:pPr>
              <w:jc w:val="center"/>
            </w:pPr>
            <w:r>
              <w:t>P</w:t>
            </w:r>
            <w:r>
              <w:rPr>
                <w:vertAlign w:val="subscript"/>
              </w:rPr>
              <w:t>W</w:t>
            </w:r>
          </w:p>
        </w:tc>
        <w:tc>
          <w:tcPr>
            <w:tcW w:w="551" w:type="dxa"/>
            <w:vAlign w:val="center"/>
          </w:tcPr>
          <w:p w14:paraId="08AC12ED" w14:textId="736B30E8" w:rsidR="00714F77" w:rsidRDefault="006A72EB" w:rsidP="00714F77">
            <w:pPr>
              <w:jc w:val="center"/>
            </w:pPr>
            <w:r>
              <w:t>P</w:t>
            </w:r>
            <w:r>
              <w:rPr>
                <w:vertAlign w:val="subscript"/>
              </w:rPr>
              <w:t>W</w:t>
            </w:r>
          </w:p>
        </w:tc>
        <w:tc>
          <w:tcPr>
            <w:tcW w:w="551" w:type="dxa"/>
            <w:shd w:val="clear" w:color="auto" w:fill="000000" w:themeFill="text1"/>
            <w:vAlign w:val="center"/>
          </w:tcPr>
          <w:p w14:paraId="4C5EBD14" w14:textId="724017B5" w:rsidR="00714F77" w:rsidRDefault="006A72EB" w:rsidP="00714F77">
            <w:pPr>
              <w:jc w:val="center"/>
            </w:pPr>
            <w:r>
              <w:t>P</w:t>
            </w:r>
            <w:r>
              <w:rPr>
                <w:vertAlign w:val="subscript"/>
              </w:rPr>
              <w:t>W</w:t>
            </w:r>
          </w:p>
        </w:tc>
      </w:tr>
      <w:tr w:rsidR="00714F77" w14:paraId="757E5CC2" w14:textId="77777777" w:rsidTr="00714F77">
        <w:trPr>
          <w:cantSplit/>
          <w:trHeight w:val="497"/>
        </w:trPr>
        <w:tc>
          <w:tcPr>
            <w:tcW w:w="550" w:type="dxa"/>
            <w:shd w:val="clear" w:color="auto" w:fill="000000" w:themeFill="text1"/>
            <w:vAlign w:val="center"/>
          </w:tcPr>
          <w:p w14:paraId="34503EDA" w14:textId="4BE5C94A" w:rsidR="00714F77" w:rsidRDefault="006A72EB" w:rsidP="00714F77">
            <w:pPr>
              <w:jc w:val="center"/>
            </w:pPr>
            <w:r>
              <w:t>R</w:t>
            </w:r>
            <w:r>
              <w:rPr>
                <w:vertAlign w:val="subscript"/>
              </w:rPr>
              <w:t>W</w:t>
            </w:r>
          </w:p>
        </w:tc>
        <w:tc>
          <w:tcPr>
            <w:tcW w:w="550" w:type="dxa"/>
            <w:vAlign w:val="center"/>
          </w:tcPr>
          <w:p w14:paraId="05880F4F" w14:textId="0552A0AC" w:rsidR="00714F77" w:rsidRDefault="006A72EB" w:rsidP="00714F77">
            <w:pPr>
              <w:jc w:val="center"/>
            </w:pPr>
            <w:r>
              <w:t>N</w:t>
            </w:r>
            <w:r>
              <w:rPr>
                <w:vertAlign w:val="subscript"/>
              </w:rPr>
              <w:t>W</w:t>
            </w:r>
          </w:p>
        </w:tc>
        <w:tc>
          <w:tcPr>
            <w:tcW w:w="551" w:type="dxa"/>
            <w:shd w:val="clear" w:color="auto" w:fill="000000" w:themeFill="text1"/>
            <w:vAlign w:val="center"/>
          </w:tcPr>
          <w:p w14:paraId="4FC00292" w14:textId="56A11BA9" w:rsidR="00714F77" w:rsidRDefault="006A72EB" w:rsidP="00714F77">
            <w:pPr>
              <w:jc w:val="center"/>
            </w:pPr>
            <w:r>
              <w:t>B</w:t>
            </w:r>
            <w:r>
              <w:rPr>
                <w:vertAlign w:val="subscript"/>
              </w:rPr>
              <w:t>W</w:t>
            </w:r>
          </w:p>
        </w:tc>
        <w:tc>
          <w:tcPr>
            <w:tcW w:w="551" w:type="dxa"/>
            <w:vAlign w:val="center"/>
          </w:tcPr>
          <w:p w14:paraId="142F6FB6" w14:textId="7DF9D5EF" w:rsidR="00714F77" w:rsidRDefault="006A72EB" w:rsidP="00714F77">
            <w:pPr>
              <w:jc w:val="center"/>
            </w:pPr>
            <w:r>
              <w:t>Q</w:t>
            </w:r>
            <w:r>
              <w:rPr>
                <w:vertAlign w:val="subscript"/>
              </w:rPr>
              <w:t>W</w:t>
            </w:r>
          </w:p>
        </w:tc>
        <w:tc>
          <w:tcPr>
            <w:tcW w:w="551" w:type="dxa"/>
            <w:shd w:val="clear" w:color="auto" w:fill="000000" w:themeFill="text1"/>
            <w:vAlign w:val="center"/>
          </w:tcPr>
          <w:p w14:paraId="7ADD5655" w14:textId="364B984C" w:rsidR="00714F77" w:rsidRDefault="006A72EB" w:rsidP="00714F77">
            <w:pPr>
              <w:jc w:val="center"/>
            </w:pPr>
            <w:r>
              <w:t>K</w:t>
            </w:r>
            <w:r>
              <w:rPr>
                <w:vertAlign w:val="subscript"/>
              </w:rPr>
              <w:t>W</w:t>
            </w:r>
          </w:p>
        </w:tc>
        <w:tc>
          <w:tcPr>
            <w:tcW w:w="551" w:type="dxa"/>
            <w:vAlign w:val="center"/>
          </w:tcPr>
          <w:p w14:paraId="1845E415" w14:textId="7DAF0F69" w:rsidR="00714F77" w:rsidRDefault="006A72EB" w:rsidP="00714F77">
            <w:pPr>
              <w:jc w:val="center"/>
            </w:pPr>
            <w:r>
              <w:t>B</w:t>
            </w:r>
            <w:r>
              <w:rPr>
                <w:vertAlign w:val="subscript"/>
              </w:rPr>
              <w:t>W</w:t>
            </w:r>
          </w:p>
        </w:tc>
        <w:tc>
          <w:tcPr>
            <w:tcW w:w="551" w:type="dxa"/>
            <w:shd w:val="clear" w:color="auto" w:fill="000000" w:themeFill="text1"/>
            <w:vAlign w:val="center"/>
          </w:tcPr>
          <w:p w14:paraId="4C4BAE01" w14:textId="4DEA9BFC" w:rsidR="00714F77" w:rsidRDefault="006A72EB" w:rsidP="00714F77">
            <w:pPr>
              <w:jc w:val="center"/>
            </w:pPr>
            <w:r>
              <w:t>N</w:t>
            </w:r>
            <w:r>
              <w:rPr>
                <w:vertAlign w:val="subscript"/>
              </w:rPr>
              <w:t>W</w:t>
            </w:r>
          </w:p>
        </w:tc>
        <w:tc>
          <w:tcPr>
            <w:tcW w:w="551" w:type="dxa"/>
            <w:vAlign w:val="center"/>
          </w:tcPr>
          <w:p w14:paraId="0E5F34EF" w14:textId="49680515" w:rsidR="00714F77" w:rsidRDefault="006A72EB" w:rsidP="00714F77">
            <w:pPr>
              <w:jc w:val="center"/>
            </w:pPr>
            <w:r>
              <w:t>R</w:t>
            </w:r>
            <w:r>
              <w:rPr>
                <w:vertAlign w:val="subscript"/>
              </w:rPr>
              <w:t>W</w:t>
            </w:r>
          </w:p>
        </w:tc>
      </w:tr>
      <w:tr w:rsidR="00714F77" w14:paraId="652C972B" w14:textId="77777777" w:rsidTr="00714F77">
        <w:trPr>
          <w:cantSplit/>
          <w:trHeight w:val="497"/>
        </w:trPr>
        <w:tc>
          <w:tcPr>
            <w:tcW w:w="4406" w:type="dxa"/>
            <w:gridSpan w:val="8"/>
            <w:shd w:val="clear" w:color="auto" w:fill="auto"/>
            <w:vAlign w:val="center"/>
          </w:tcPr>
          <w:p w14:paraId="0BB97790" w14:textId="77777777" w:rsidR="00714F77" w:rsidRDefault="00714F77" w:rsidP="00714F77">
            <w:pPr>
              <w:jc w:val="center"/>
            </w:pPr>
            <w:r>
              <w:t>↓ White Stating Side ↓</w:t>
            </w:r>
          </w:p>
        </w:tc>
      </w:tr>
    </w:tbl>
    <w:p w14:paraId="6B402D43" w14:textId="77777777" w:rsidR="00714F77" w:rsidRDefault="00714F77" w:rsidP="00F309F1"/>
    <w:p w14:paraId="014234AC" w14:textId="59E45108" w:rsidR="00D74559" w:rsidRDefault="00D74559" w:rsidP="00D74559">
      <w:pPr>
        <w:pStyle w:val="ListParagraph"/>
      </w:pPr>
    </w:p>
    <w:p w14:paraId="329419E5" w14:textId="27058D61" w:rsidR="00714F77" w:rsidRDefault="006A72EB">
      <w:r>
        <w:rPr>
          <w:noProof/>
        </w:rPr>
        <mc:AlternateContent>
          <mc:Choice Requires="wps">
            <w:drawing>
              <wp:anchor distT="0" distB="0" distL="114300" distR="114300" simplePos="0" relativeHeight="251658240" behindDoc="0" locked="0" layoutInCell="1" allowOverlap="1" wp14:anchorId="1B66CB66" wp14:editId="1254E317">
                <wp:simplePos x="0" y="0"/>
                <wp:positionH relativeFrom="column">
                  <wp:posOffset>3021330</wp:posOffset>
                </wp:positionH>
                <wp:positionV relativeFrom="paragraph">
                  <wp:posOffset>1163568</wp:posOffset>
                </wp:positionV>
                <wp:extent cx="2798859" cy="1637968"/>
                <wp:effectExtent l="0" t="0" r="20955" b="19685"/>
                <wp:wrapNone/>
                <wp:docPr id="4" name="Text Box 4"/>
                <wp:cNvGraphicFramePr/>
                <a:graphic xmlns:a="http://schemas.openxmlformats.org/drawingml/2006/main">
                  <a:graphicData uri="http://schemas.microsoft.com/office/word/2010/wordprocessingShape">
                    <wps:wsp>
                      <wps:cNvSpPr txBox="1"/>
                      <wps:spPr>
                        <a:xfrm>
                          <a:off x="0" y="0"/>
                          <a:ext cx="2798859" cy="1637968"/>
                        </a:xfrm>
                        <a:prstGeom prst="rect">
                          <a:avLst/>
                        </a:prstGeom>
                        <a:solidFill>
                          <a:schemeClr val="lt1"/>
                        </a:solidFill>
                        <a:ln w="6350">
                          <a:solidFill>
                            <a:prstClr val="black"/>
                          </a:solidFill>
                        </a:ln>
                      </wps:spPr>
                      <wps:txbx>
                        <w:txbxContent>
                          <w:p w14:paraId="5AE0929C" w14:textId="404A504F" w:rsidR="000902C8" w:rsidRDefault="000902C8" w:rsidP="00CE18BF">
                            <w:pPr>
                              <w:jc w:val="center"/>
                            </w:pPr>
                            <w:r>
                              <w:t>Key</w:t>
                            </w:r>
                          </w:p>
                          <w:tbl>
                            <w:tblPr>
                              <w:tblStyle w:val="TableGrid"/>
                              <w:tblW w:w="0" w:type="auto"/>
                              <w:tblInd w:w="0" w:type="dxa"/>
                              <w:tblLook w:val="04A0" w:firstRow="1" w:lastRow="0" w:firstColumn="1" w:lastColumn="0" w:noHBand="0" w:noVBand="1"/>
                            </w:tblPr>
                            <w:tblGrid>
                              <w:gridCol w:w="1371"/>
                              <w:gridCol w:w="1371"/>
                              <w:gridCol w:w="1372"/>
                            </w:tblGrid>
                            <w:tr w:rsidR="000902C8" w14:paraId="43D33634" w14:textId="77777777" w:rsidTr="004C10C5">
                              <w:tc>
                                <w:tcPr>
                                  <w:tcW w:w="1371" w:type="dxa"/>
                                </w:tcPr>
                                <w:p w14:paraId="5923BF5F" w14:textId="77777777" w:rsidR="000902C8" w:rsidRDefault="000902C8" w:rsidP="00CE18BF">
                                  <w:pPr>
                                    <w:jc w:val="center"/>
                                  </w:pPr>
                                </w:p>
                              </w:tc>
                              <w:tc>
                                <w:tcPr>
                                  <w:tcW w:w="1371" w:type="dxa"/>
                                </w:tcPr>
                                <w:p w14:paraId="4B718749" w14:textId="5EA77837" w:rsidR="000902C8" w:rsidRDefault="000902C8" w:rsidP="00CE18BF">
                                  <w:pPr>
                                    <w:jc w:val="center"/>
                                  </w:pPr>
                                  <w:r>
                                    <w:t>Black</w:t>
                                  </w:r>
                                </w:p>
                              </w:tc>
                              <w:tc>
                                <w:tcPr>
                                  <w:tcW w:w="1372" w:type="dxa"/>
                                </w:tcPr>
                                <w:p w14:paraId="5D5FEB50" w14:textId="0709462A" w:rsidR="000902C8" w:rsidRDefault="000902C8" w:rsidP="00CE18BF">
                                  <w:pPr>
                                    <w:jc w:val="center"/>
                                  </w:pPr>
                                  <w:r>
                                    <w:t>White</w:t>
                                  </w:r>
                                </w:p>
                              </w:tc>
                            </w:tr>
                            <w:tr w:rsidR="000902C8" w14:paraId="6D569EC3" w14:textId="77777777" w:rsidTr="004C10C5">
                              <w:tc>
                                <w:tcPr>
                                  <w:tcW w:w="1371" w:type="dxa"/>
                                </w:tcPr>
                                <w:p w14:paraId="18D33013" w14:textId="3174E500" w:rsidR="000902C8" w:rsidRDefault="000902C8" w:rsidP="00CE18BF">
                                  <w:pPr>
                                    <w:jc w:val="center"/>
                                  </w:pPr>
                                  <w:r>
                                    <w:t>King</w:t>
                                  </w:r>
                                </w:p>
                              </w:tc>
                              <w:tc>
                                <w:tcPr>
                                  <w:tcW w:w="1371" w:type="dxa"/>
                                </w:tcPr>
                                <w:p w14:paraId="78E811CE" w14:textId="0EEABFA4" w:rsidR="000902C8" w:rsidRPr="004C10C5" w:rsidRDefault="000902C8" w:rsidP="00CE18BF">
                                  <w:pPr>
                                    <w:jc w:val="center"/>
                                  </w:pPr>
                                  <w:r>
                                    <w:t>K</w:t>
                                  </w:r>
                                  <w:r>
                                    <w:rPr>
                                      <w:vertAlign w:val="subscript"/>
                                    </w:rPr>
                                    <w:t>B</w:t>
                                  </w:r>
                                </w:p>
                              </w:tc>
                              <w:tc>
                                <w:tcPr>
                                  <w:tcW w:w="1372" w:type="dxa"/>
                                </w:tcPr>
                                <w:p w14:paraId="7A0001EB" w14:textId="05FB69C3" w:rsidR="000902C8" w:rsidRPr="004C10C5" w:rsidRDefault="000902C8" w:rsidP="00CE18BF">
                                  <w:pPr>
                                    <w:jc w:val="center"/>
                                    <w:rPr>
                                      <w:vertAlign w:val="subscript"/>
                                    </w:rPr>
                                  </w:pPr>
                                  <w:r>
                                    <w:t>K</w:t>
                                  </w:r>
                                  <w:r>
                                    <w:rPr>
                                      <w:vertAlign w:val="subscript"/>
                                    </w:rPr>
                                    <w:t>W</w:t>
                                  </w:r>
                                </w:p>
                              </w:tc>
                            </w:tr>
                            <w:tr w:rsidR="000902C8" w14:paraId="54AFE3FC" w14:textId="77777777" w:rsidTr="004C10C5">
                              <w:tc>
                                <w:tcPr>
                                  <w:tcW w:w="1371" w:type="dxa"/>
                                </w:tcPr>
                                <w:p w14:paraId="2F158B90" w14:textId="6569271B" w:rsidR="000902C8" w:rsidRDefault="000902C8" w:rsidP="00CE18BF">
                                  <w:pPr>
                                    <w:jc w:val="center"/>
                                  </w:pPr>
                                  <w:r>
                                    <w:t>Queen</w:t>
                                  </w:r>
                                </w:p>
                              </w:tc>
                              <w:tc>
                                <w:tcPr>
                                  <w:tcW w:w="1371" w:type="dxa"/>
                                </w:tcPr>
                                <w:p w14:paraId="6897DC5E" w14:textId="34E5C390" w:rsidR="000902C8" w:rsidRPr="00E74797" w:rsidRDefault="000902C8" w:rsidP="00CE18BF">
                                  <w:pPr>
                                    <w:jc w:val="center"/>
                                    <w:rPr>
                                      <w:vertAlign w:val="subscript"/>
                                    </w:rPr>
                                  </w:pPr>
                                  <w:r>
                                    <w:t>Q</w:t>
                                  </w:r>
                                  <w:r>
                                    <w:rPr>
                                      <w:vertAlign w:val="subscript"/>
                                    </w:rPr>
                                    <w:t>B</w:t>
                                  </w:r>
                                </w:p>
                              </w:tc>
                              <w:tc>
                                <w:tcPr>
                                  <w:tcW w:w="1372" w:type="dxa"/>
                                </w:tcPr>
                                <w:p w14:paraId="24EDDFD0" w14:textId="3899429A" w:rsidR="000902C8" w:rsidRPr="00E74797" w:rsidRDefault="000902C8" w:rsidP="00CE18BF">
                                  <w:pPr>
                                    <w:jc w:val="center"/>
                                    <w:rPr>
                                      <w:vertAlign w:val="subscript"/>
                                    </w:rPr>
                                  </w:pPr>
                                  <w:r>
                                    <w:t>Q</w:t>
                                  </w:r>
                                  <w:r>
                                    <w:rPr>
                                      <w:vertAlign w:val="subscript"/>
                                    </w:rPr>
                                    <w:t>W</w:t>
                                  </w:r>
                                </w:p>
                              </w:tc>
                            </w:tr>
                            <w:tr w:rsidR="000902C8" w14:paraId="6A769E53" w14:textId="77777777" w:rsidTr="004C10C5">
                              <w:tc>
                                <w:tcPr>
                                  <w:tcW w:w="1371" w:type="dxa"/>
                                </w:tcPr>
                                <w:p w14:paraId="7ACA27F0" w14:textId="10822BE3" w:rsidR="000902C8" w:rsidRDefault="000902C8" w:rsidP="00CE18BF">
                                  <w:pPr>
                                    <w:jc w:val="center"/>
                                  </w:pPr>
                                  <w:r>
                                    <w:t>Bishop</w:t>
                                  </w:r>
                                </w:p>
                              </w:tc>
                              <w:tc>
                                <w:tcPr>
                                  <w:tcW w:w="1371" w:type="dxa"/>
                                </w:tcPr>
                                <w:p w14:paraId="386B29E2" w14:textId="201F3109" w:rsidR="000902C8" w:rsidRPr="00FE5800" w:rsidRDefault="000902C8" w:rsidP="00CE18BF">
                                  <w:pPr>
                                    <w:jc w:val="center"/>
                                    <w:rPr>
                                      <w:vertAlign w:val="subscript"/>
                                    </w:rPr>
                                  </w:pPr>
                                  <w:r>
                                    <w:t>B</w:t>
                                  </w:r>
                                  <w:r>
                                    <w:rPr>
                                      <w:vertAlign w:val="subscript"/>
                                    </w:rPr>
                                    <w:t>B</w:t>
                                  </w:r>
                                </w:p>
                              </w:tc>
                              <w:tc>
                                <w:tcPr>
                                  <w:tcW w:w="1372" w:type="dxa"/>
                                </w:tcPr>
                                <w:p w14:paraId="02329B25" w14:textId="55E10D19" w:rsidR="000902C8" w:rsidRPr="00FE5800" w:rsidRDefault="000902C8" w:rsidP="00CE18BF">
                                  <w:pPr>
                                    <w:jc w:val="center"/>
                                    <w:rPr>
                                      <w:vertAlign w:val="subscript"/>
                                    </w:rPr>
                                  </w:pPr>
                                  <w:r>
                                    <w:t>B</w:t>
                                  </w:r>
                                  <w:r>
                                    <w:rPr>
                                      <w:vertAlign w:val="subscript"/>
                                    </w:rPr>
                                    <w:t>W</w:t>
                                  </w:r>
                                </w:p>
                              </w:tc>
                            </w:tr>
                            <w:tr w:rsidR="000902C8" w14:paraId="6320F2CC" w14:textId="77777777" w:rsidTr="004C10C5">
                              <w:tc>
                                <w:tcPr>
                                  <w:tcW w:w="1371" w:type="dxa"/>
                                </w:tcPr>
                                <w:p w14:paraId="63A4C5B9" w14:textId="7216C077" w:rsidR="000902C8" w:rsidRDefault="000902C8" w:rsidP="00CE18BF">
                                  <w:pPr>
                                    <w:jc w:val="center"/>
                                  </w:pPr>
                                  <w:r>
                                    <w:t>Knight</w:t>
                                  </w:r>
                                </w:p>
                              </w:tc>
                              <w:tc>
                                <w:tcPr>
                                  <w:tcW w:w="1371" w:type="dxa"/>
                                </w:tcPr>
                                <w:p w14:paraId="43422672" w14:textId="47CF0DB4" w:rsidR="000902C8" w:rsidRPr="00CD01B9" w:rsidRDefault="000902C8" w:rsidP="00CE18BF">
                                  <w:pPr>
                                    <w:jc w:val="center"/>
                                    <w:rPr>
                                      <w:vertAlign w:val="subscript"/>
                                    </w:rPr>
                                  </w:pPr>
                                  <w:r>
                                    <w:t>N</w:t>
                                  </w:r>
                                  <w:r>
                                    <w:rPr>
                                      <w:vertAlign w:val="subscript"/>
                                    </w:rPr>
                                    <w:t>B</w:t>
                                  </w:r>
                                </w:p>
                              </w:tc>
                              <w:tc>
                                <w:tcPr>
                                  <w:tcW w:w="1372" w:type="dxa"/>
                                </w:tcPr>
                                <w:p w14:paraId="5BC9ADE4" w14:textId="55066537" w:rsidR="000902C8" w:rsidRPr="00CD01B9" w:rsidRDefault="000902C8" w:rsidP="00CE18BF">
                                  <w:pPr>
                                    <w:jc w:val="center"/>
                                    <w:rPr>
                                      <w:vertAlign w:val="subscript"/>
                                    </w:rPr>
                                  </w:pPr>
                                  <w:r>
                                    <w:t>N</w:t>
                                  </w:r>
                                  <w:r>
                                    <w:rPr>
                                      <w:vertAlign w:val="subscript"/>
                                    </w:rPr>
                                    <w:t>W</w:t>
                                  </w:r>
                                </w:p>
                              </w:tc>
                            </w:tr>
                            <w:tr w:rsidR="000902C8" w14:paraId="2766695D" w14:textId="77777777" w:rsidTr="004C10C5">
                              <w:tc>
                                <w:tcPr>
                                  <w:tcW w:w="1371" w:type="dxa"/>
                                </w:tcPr>
                                <w:p w14:paraId="020F5654" w14:textId="7F38137A" w:rsidR="000902C8" w:rsidRDefault="000902C8" w:rsidP="00CE18BF">
                                  <w:pPr>
                                    <w:jc w:val="center"/>
                                  </w:pPr>
                                  <w:r>
                                    <w:t>Rook</w:t>
                                  </w:r>
                                </w:p>
                              </w:tc>
                              <w:tc>
                                <w:tcPr>
                                  <w:tcW w:w="1371" w:type="dxa"/>
                                </w:tcPr>
                                <w:p w14:paraId="216F7C4E" w14:textId="39C55152" w:rsidR="000902C8" w:rsidRPr="006A72EB" w:rsidRDefault="000902C8" w:rsidP="00CE18BF">
                                  <w:pPr>
                                    <w:jc w:val="center"/>
                                    <w:rPr>
                                      <w:vertAlign w:val="subscript"/>
                                    </w:rPr>
                                  </w:pPr>
                                  <w:r>
                                    <w:t>R</w:t>
                                  </w:r>
                                  <w:r>
                                    <w:rPr>
                                      <w:vertAlign w:val="subscript"/>
                                    </w:rPr>
                                    <w:t>B</w:t>
                                  </w:r>
                                </w:p>
                              </w:tc>
                              <w:tc>
                                <w:tcPr>
                                  <w:tcW w:w="1372" w:type="dxa"/>
                                </w:tcPr>
                                <w:p w14:paraId="4D00811F" w14:textId="229A6B8C" w:rsidR="000902C8" w:rsidRPr="006A72EB" w:rsidRDefault="000902C8" w:rsidP="00CE18BF">
                                  <w:pPr>
                                    <w:jc w:val="center"/>
                                    <w:rPr>
                                      <w:vertAlign w:val="subscript"/>
                                    </w:rPr>
                                  </w:pPr>
                                  <w:r>
                                    <w:t>R</w:t>
                                  </w:r>
                                  <w:r>
                                    <w:rPr>
                                      <w:vertAlign w:val="subscript"/>
                                    </w:rPr>
                                    <w:t>W</w:t>
                                  </w:r>
                                </w:p>
                              </w:tc>
                            </w:tr>
                            <w:tr w:rsidR="000902C8" w14:paraId="0F68DE3D" w14:textId="77777777" w:rsidTr="004C10C5">
                              <w:tc>
                                <w:tcPr>
                                  <w:tcW w:w="1371" w:type="dxa"/>
                                </w:tcPr>
                                <w:p w14:paraId="1EE4EC3B" w14:textId="4F33974F" w:rsidR="000902C8" w:rsidRDefault="000902C8" w:rsidP="00CE18BF">
                                  <w:pPr>
                                    <w:jc w:val="center"/>
                                  </w:pPr>
                                  <w:r>
                                    <w:t>Pawn</w:t>
                                  </w:r>
                                </w:p>
                              </w:tc>
                              <w:tc>
                                <w:tcPr>
                                  <w:tcW w:w="1371" w:type="dxa"/>
                                </w:tcPr>
                                <w:p w14:paraId="4F4745EF" w14:textId="06A8E1B3" w:rsidR="000902C8" w:rsidRPr="006A72EB" w:rsidRDefault="000902C8" w:rsidP="00CE18BF">
                                  <w:pPr>
                                    <w:jc w:val="center"/>
                                    <w:rPr>
                                      <w:vertAlign w:val="subscript"/>
                                    </w:rPr>
                                  </w:pPr>
                                  <w:r>
                                    <w:t>P</w:t>
                                  </w:r>
                                  <w:r>
                                    <w:rPr>
                                      <w:vertAlign w:val="subscript"/>
                                    </w:rPr>
                                    <w:t>B</w:t>
                                  </w:r>
                                </w:p>
                              </w:tc>
                              <w:tc>
                                <w:tcPr>
                                  <w:tcW w:w="1372" w:type="dxa"/>
                                </w:tcPr>
                                <w:p w14:paraId="7C52CBFF" w14:textId="1E603A2D" w:rsidR="000902C8" w:rsidRPr="006A72EB" w:rsidRDefault="000902C8" w:rsidP="00CE18BF">
                                  <w:pPr>
                                    <w:jc w:val="center"/>
                                    <w:rPr>
                                      <w:vertAlign w:val="subscript"/>
                                    </w:rPr>
                                  </w:pPr>
                                  <w:r>
                                    <w:t>P</w:t>
                                  </w:r>
                                  <w:r>
                                    <w:rPr>
                                      <w:vertAlign w:val="subscript"/>
                                    </w:rPr>
                                    <w:t>W</w:t>
                                  </w:r>
                                </w:p>
                              </w:tc>
                            </w:tr>
                          </w:tbl>
                          <w:p w14:paraId="2FAD7ECA" w14:textId="77777777" w:rsidR="000902C8" w:rsidRPr="00E50103" w:rsidRDefault="000902C8" w:rsidP="006A72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6CB66" id="Text Box 4" o:spid="_x0000_s1028" type="#_x0000_t202" style="position:absolute;margin-left:237.9pt;margin-top:91.6pt;width:220.4pt;height:128.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" fillcolor="white [3201]" strokeweight=".5pt">
                <v:textbox>
                  <w:txbxContent>
                    <w:p w14:paraId="5AE0929C" w14:textId="404A504F" w:rsidR="000902C8" w:rsidRDefault="000902C8" w:rsidP="00CE18BF">
                      <w:pPr>
                        <w:jc w:val="center"/>
                      </w:pPr>
                      <w:r>
                        <w:t>Key</w:t>
                      </w:r>
                    </w:p>
                    <w:tbl>
                      <w:tblPr>
                        <w:tblStyle w:val="TableGrid"/>
                        <w:tblW w:w="0" w:type="auto"/>
                        <w:tblInd w:w="0" w:type="dxa"/>
                        <w:tblLook w:val="04A0" w:firstRow="1" w:lastRow="0" w:firstColumn="1" w:lastColumn="0" w:noHBand="0" w:noVBand="1"/>
                      </w:tblPr>
                      <w:tblGrid>
                        <w:gridCol w:w="1371"/>
                        <w:gridCol w:w="1371"/>
                        <w:gridCol w:w="1372"/>
                      </w:tblGrid>
                      <w:tr w:rsidR="000902C8" w14:paraId="43D33634" w14:textId="77777777" w:rsidTr="004C10C5">
                        <w:tc>
                          <w:tcPr>
                            <w:tcW w:w="1371" w:type="dxa"/>
                          </w:tcPr>
                          <w:p w14:paraId="5923BF5F" w14:textId="77777777" w:rsidR="000902C8" w:rsidRDefault="000902C8" w:rsidP="00CE18BF">
                            <w:pPr>
                              <w:jc w:val="center"/>
                            </w:pPr>
                          </w:p>
                        </w:tc>
                        <w:tc>
                          <w:tcPr>
                            <w:tcW w:w="1371" w:type="dxa"/>
                          </w:tcPr>
                          <w:p w14:paraId="4B718749" w14:textId="5EA77837" w:rsidR="000902C8" w:rsidRDefault="000902C8" w:rsidP="00CE18BF">
                            <w:pPr>
                              <w:jc w:val="center"/>
                            </w:pPr>
                            <w:r>
                              <w:t>Black</w:t>
                            </w:r>
                          </w:p>
                        </w:tc>
                        <w:tc>
                          <w:tcPr>
                            <w:tcW w:w="1372" w:type="dxa"/>
                          </w:tcPr>
                          <w:p w14:paraId="5D5FEB50" w14:textId="0709462A" w:rsidR="000902C8" w:rsidRDefault="000902C8" w:rsidP="00CE18BF">
                            <w:pPr>
                              <w:jc w:val="center"/>
                            </w:pPr>
                            <w:r>
                              <w:t>White</w:t>
                            </w:r>
                          </w:p>
                        </w:tc>
                      </w:tr>
                      <w:tr w:rsidR="000902C8" w14:paraId="6D569EC3" w14:textId="77777777" w:rsidTr="004C10C5">
                        <w:tc>
                          <w:tcPr>
                            <w:tcW w:w="1371" w:type="dxa"/>
                          </w:tcPr>
                          <w:p w14:paraId="18D33013" w14:textId="3174E500" w:rsidR="000902C8" w:rsidRDefault="000902C8" w:rsidP="00CE18BF">
                            <w:pPr>
                              <w:jc w:val="center"/>
                            </w:pPr>
                            <w:r>
                              <w:t>King</w:t>
                            </w:r>
                          </w:p>
                        </w:tc>
                        <w:tc>
                          <w:tcPr>
                            <w:tcW w:w="1371" w:type="dxa"/>
                          </w:tcPr>
                          <w:p w14:paraId="78E811CE" w14:textId="0EEABFA4" w:rsidR="000902C8" w:rsidRPr="004C10C5" w:rsidRDefault="000902C8" w:rsidP="00CE18BF">
                            <w:pPr>
                              <w:jc w:val="center"/>
                            </w:pPr>
                            <w:r>
                              <w:t>K</w:t>
                            </w:r>
                            <w:r>
                              <w:rPr>
                                <w:vertAlign w:val="subscript"/>
                              </w:rPr>
                              <w:t>B</w:t>
                            </w:r>
                          </w:p>
                        </w:tc>
                        <w:tc>
                          <w:tcPr>
                            <w:tcW w:w="1372" w:type="dxa"/>
                          </w:tcPr>
                          <w:p w14:paraId="7A0001EB" w14:textId="05FB69C3" w:rsidR="000902C8" w:rsidRPr="004C10C5" w:rsidRDefault="000902C8" w:rsidP="00CE18BF">
                            <w:pPr>
                              <w:jc w:val="center"/>
                              <w:rPr>
                                <w:vertAlign w:val="subscript"/>
                              </w:rPr>
                            </w:pPr>
                            <w:r>
                              <w:t>K</w:t>
                            </w:r>
                            <w:r>
                              <w:rPr>
                                <w:vertAlign w:val="subscript"/>
                              </w:rPr>
                              <w:t>W</w:t>
                            </w:r>
                          </w:p>
                        </w:tc>
                      </w:tr>
                      <w:tr w:rsidR="000902C8" w14:paraId="54AFE3FC" w14:textId="77777777" w:rsidTr="004C10C5">
                        <w:tc>
                          <w:tcPr>
                            <w:tcW w:w="1371" w:type="dxa"/>
                          </w:tcPr>
                          <w:p w14:paraId="2F158B90" w14:textId="6569271B" w:rsidR="000902C8" w:rsidRDefault="000902C8" w:rsidP="00CE18BF">
                            <w:pPr>
                              <w:jc w:val="center"/>
                            </w:pPr>
                            <w:r>
                              <w:t>Queen</w:t>
                            </w:r>
                          </w:p>
                        </w:tc>
                        <w:tc>
                          <w:tcPr>
                            <w:tcW w:w="1371" w:type="dxa"/>
                          </w:tcPr>
                          <w:p w14:paraId="6897DC5E" w14:textId="34E5C390" w:rsidR="000902C8" w:rsidRPr="00E74797" w:rsidRDefault="000902C8" w:rsidP="00CE18BF">
                            <w:pPr>
                              <w:jc w:val="center"/>
                              <w:rPr>
                                <w:vertAlign w:val="subscript"/>
                              </w:rPr>
                            </w:pPr>
                            <w:r>
                              <w:t>Q</w:t>
                            </w:r>
                            <w:r>
                              <w:rPr>
                                <w:vertAlign w:val="subscript"/>
                              </w:rPr>
                              <w:t>B</w:t>
                            </w:r>
                          </w:p>
                        </w:tc>
                        <w:tc>
                          <w:tcPr>
                            <w:tcW w:w="1372" w:type="dxa"/>
                          </w:tcPr>
                          <w:p w14:paraId="24EDDFD0" w14:textId="3899429A" w:rsidR="000902C8" w:rsidRPr="00E74797" w:rsidRDefault="000902C8" w:rsidP="00CE18BF">
                            <w:pPr>
                              <w:jc w:val="center"/>
                              <w:rPr>
                                <w:vertAlign w:val="subscript"/>
                              </w:rPr>
                            </w:pPr>
                            <w:r>
                              <w:t>Q</w:t>
                            </w:r>
                            <w:r>
                              <w:rPr>
                                <w:vertAlign w:val="subscript"/>
                              </w:rPr>
                              <w:t>W</w:t>
                            </w:r>
                          </w:p>
                        </w:tc>
                      </w:tr>
                      <w:tr w:rsidR="000902C8" w14:paraId="6A769E53" w14:textId="77777777" w:rsidTr="004C10C5">
                        <w:tc>
                          <w:tcPr>
                            <w:tcW w:w="1371" w:type="dxa"/>
                          </w:tcPr>
                          <w:p w14:paraId="7ACA27F0" w14:textId="10822BE3" w:rsidR="000902C8" w:rsidRDefault="000902C8" w:rsidP="00CE18BF">
                            <w:pPr>
                              <w:jc w:val="center"/>
                            </w:pPr>
                            <w:r>
                              <w:t>Bishop</w:t>
                            </w:r>
                          </w:p>
                        </w:tc>
                        <w:tc>
                          <w:tcPr>
                            <w:tcW w:w="1371" w:type="dxa"/>
                          </w:tcPr>
                          <w:p w14:paraId="386B29E2" w14:textId="201F3109" w:rsidR="000902C8" w:rsidRPr="00FE5800" w:rsidRDefault="000902C8" w:rsidP="00CE18BF">
                            <w:pPr>
                              <w:jc w:val="center"/>
                              <w:rPr>
                                <w:vertAlign w:val="subscript"/>
                              </w:rPr>
                            </w:pPr>
                            <w:r>
                              <w:t>B</w:t>
                            </w:r>
                            <w:r>
                              <w:rPr>
                                <w:vertAlign w:val="subscript"/>
                              </w:rPr>
                              <w:t>B</w:t>
                            </w:r>
                          </w:p>
                        </w:tc>
                        <w:tc>
                          <w:tcPr>
                            <w:tcW w:w="1372" w:type="dxa"/>
                          </w:tcPr>
                          <w:p w14:paraId="02329B25" w14:textId="55E10D19" w:rsidR="000902C8" w:rsidRPr="00FE5800" w:rsidRDefault="000902C8" w:rsidP="00CE18BF">
                            <w:pPr>
                              <w:jc w:val="center"/>
                              <w:rPr>
                                <w:vertAlign w:val="subscript"/>
                              </w:rPr>
                            </w:pPr>
                            <w:r>
                              <w:t>B</w:t>
                            </w:r>
                            <w:r>
                              <w:rPr>
                                <w:vertAlign w:val="subscript"/>
                              </w:rPr>
                              <w:t>W</w:t>
                            </w:r>
                          </w:p>
                        </w:tc>
                      </w:tr>
                      <w:tr w:rsidR="000902C8" w14:paraId="6320F2CC" w14:textId="77777777" w:rsidTr="004C10C5">
                        <w:tc>
                          <w:tcPr>
                            <w:tcW w:w="1371" w:type="dxa"/>
                          </w:tcPr>
                          <w:p w14:paraId="63A4C5B9" w14:textId="7216C077" w:rsidR="000902C8" w:rsidRDefault="000902C8" w:rsidP="00CE18BF">
                            <w:pPr>
                              <w:jc w:val="center"/>
                            </w:pPr>
                            <w:r>
                              <w:t>Knight</w:t>
                            </w:r>
                          </w:p>
                        </w:tc>
                        <w:tc>
                          <w:tcPr>
                            <w:tcW w:w="1371" w:type="dxa"/>
                          </w:tcPr>
                          <w:p w14:paraId="43422672" w14:textId="47CF0DB4" w:rsidR="000902C8" w:rsidRPr="00CD01B9" w:rsidRDefault="000902C8" w:rsidP="00CE18BF">
                            <w:pPr>
                              <w:jc w:val="center"/>
                              <w:rPr>
                                <w:vertAlign w:val="subscript"/>
                              </w:rPr>
                            </w:pPr>
                            <w:r>
                              <w:t>N</w:t>
                            </w:r>
                            <w:r>
                              <w:rPr>
                                <w:vertAlign w:val="subscript"/>
                              </w:rPr>
                              <w:t>B</w:t>
                            </w:r>
                          </w:p>
                        </w:tc>
                        <w:tc>
                          <w:tcPr>
                            <w:tcW w:w="1372" w:type="dxa"/>
                          </w:tcPr>
                          <w:p w14:paraId="5BC9ADE4" w14:textId="55066537" w:rsidR="000902C8" w:rsidRPr="00CD01B9" w:rsidRDefault="000902C8" w:rsidP="00CE18BF">
                            <w:pPr>
                              <w:jc w:val="center"/>
                              <w:rPr>
                                <w:vertAlign w:val="subscript"/>
                              </w:rPr>
                            </w:pPr>
                            <w:r>
                              <w:t>N</w:t>
                            </w:r>
                            <w:r>
                              <w:rPr>
                                <w:vertAlign w:val="subscript"/>
                              </w:rPr>
                              <w:t>W</w:t>
                            </w:r>
                          </w:p>
                        </w:tc>
                      </w:tr>
                      <w:tr w:rsidR="000902C8" w14:paraId="2766695D" w14:textId="77777777" w:rsidTr="004C10C5">
                        <w:tc>
                          <w:tcPr>
                            <w:tcW w:w="1371" w:type="dxa"/>
                          </w:tcPr>
                          <w:p w14:paraId="020F5654" w14:textId="7F38137A" w:rsidR="000902C8" w:rsidRDefault="000902C8" w:rsidP="00CE18BF">
                            <w:pPr>
                              <w:jc w:val="center"/>
                            </w:pPr>
                            <w:r>
                              <w:t>Rook</w:t>
                            </w:r>
                          </w:p>
                        </w:tc>
                        <w:tc>
                          <w:tcPr>
                            <w:tcW w:w="1371" w:type="dxa"/>
                          </w:tcPr>
                          <w:p w14:paraId="216F7C4E" w14:textId="39C55152" w:rsidR="000902C8" w:rsidRPr="006A72EB" w:rsidRDefault="000902C8" w:rsidP="00CE18BF">
                            <w:pPr>
                              <w:jc w:val="center"/>
                              <w:rPr>
                                <w:vertAlign w:val="subscript"/>
                              </w:rPr>
                            </w:pPr>
                            <w:r>
                              <w:t>R</w:t>
                            </w:r>
                            <w:r>
                              <w:rPr>
                                <w:vertAlign w:val="subscript"/>
                              </w:rPr>
                              <w:t>B</w:t>
                            </w:r>
                          </w:p>
                        </w:tc>
                        <w:tc>
                          <w:tcPr>
                            <w:tcW w:w="1372" w:type="dxa"/>
                          </w:tcPr>
                          <w:p w14:paraId="4D00811F" w14:textId="229A6B8C" w:rsidR="000902C8" w:rsidRPr="006A72EB" w:rsidRDefault="000902C8" w:rsidP="00CE18BF">
                            <w:pPr>
                              <w:jc w:val="center"/>
                              <w:rPr>
                                <w:vertAlign w:val="subscript"/>
                              </w:rPr>
                            </w:pPr>
                            <w:r>
                              <w:t>R</w:t>
                            </w:r>
                            <w:r>
                              <w:rPr>
                                <w:vertAlign w:val="subscript"/>
                              </w:rPr>
                              <w:t>W</w:t>
                            </w:r>
                          </w:p>
                        </w:tc>
                      </w:tr>
                      <w:tr w:rsidR="000902C8" w14:paraId="0F68DE3D" w14:textId="77777777" w:rsidTr="004C10C5">
                        <w:tc>
                          <w:tcPr>
                            <w:tcW w:w="1371" w:type="dxa"/>
                          </w:tcPr>
                          <w:p w14:paraId="1EE4EC3B" w14:textId="4F33974F" w:rsidR="000902C8" w:rsidRDefault="000902C8" w:rsidP="00CE18BF">
                            <w:pPr>
                              <w:jc w:val="center"/>
                            </w:pPr>
                            <w:r>
                              <w:t>Pawn</w:t>
                            </w:r>
                          </w:p>
                        </w:tc>
                        <w:tc>
                          <w:tcPr>
                            <w:tcW w:w="1371" w:type="dxa"/>
                          </w:tcPr>
                          <w:p w14:paraId="4F4745EF" w14:textId="06A8E1B3" w:rsidR="000902C8" w:rsidRPr="006A72EB" w:rsidRDefault="000902C8" w:rsidP="00CE18BF">
                            <w:pPr>
                              <w:jc w:val="center"/>
                              <w:rPr>
                                <w:vertAlign w:val="subscript"/>
                              </w:rPr>
                            </w:pPr>
                            <w:r>
                              <w:t>P</w:t>
                            </w:r>
                            <w:r>
                              <w:rPr>
                                <w:vertAlign w:val="subscript"/>
                              </w:rPr>
                              <w:t>B</w:t>
                            </w:r>
                          </w:p>
                        </w:tc>
                        <w:tc>
                          <w:tcPr>
                            <w:tcW w:w="1372" w:type="dxa"/>
                          </w:tcPr>
                          <w:p w14:paraId="7C52CBFF" w14:textId="1E603A2D" w:rsidR="000902C8" w:rsidRPr="006A72EB" w:rsidRDefault="000902C8" w:rsidP="00CE18BF">
                            <w:pPr>
                              <w:jc w:val="center"/>
                              <w:rPr>
                                <w:vertAlign w:val="subscript"/>
                              </w:rPr>
                            </w:pPr>
                            <w:r>
                              <w:t>P</w:t>
                            </w:r>
                            <w:r>
                              <w:rPr>
                                <w:vertAlign w:val="subscript"/>
                              </w:rPr>
                              <w:t>W</w:t>
                            </w:r>
                          </w:p>
                        </w:tc>
                      </w:tr>
                    </w:tbl>
                    <w:p w14:paraId="2FAD7ECA" w14:textId="77777777" w:rsidR="000902C8" w:rsidRPr="00E50103" w:rsidRDefault="000902C8" w:rsidP="006A72EB"/>
                  </w:txbxContent>
                </v:textbox>
              </v:shape>
            </w:pict>
          </mc:Fallback>
        </mc:AlternateContent>
      </w:r>
      <w:r w:rsidR="00714F77">
        <w:br w:type="page"/>
      </w:r>
    </w:p>
    <w:p w14:paraId="0F63D808" w14:textId="0CE65134" w:rsidR="001E3B69" w:rsidRDefault="00814D8D" w:rsidP="0053112B">
      <w:r>
        <w:lastRenderedPageBreak/>
        <w:t xml:space="preserve">Each type of piece </w:t>
      </w:r>
      <w:r w:rsidR="0041763E">
        <w:t xml:space="preserve">has at least one </w:t>
      </w:r>
      <w:r w:rsidR="00205401">
        <w:t xml:space="preserve">movement pattern that describes </w:t>
      </w:r>
      <w:r w:rsidR="00535CF0">
        <w:t xml:space="preserve">legal </w:t>
      </w:r>
      <w:r w:rsidR="00BC6367">
        <w:t>movements</w:t>
      </w:r>
      <w:r w:rsidR="00535CF0">
        <w:t xml:space="preserve"> of the piece</w:t>
      </w:r>
      <w:r w:rsidR="00DD7C31">
        <w:t xml:space="preserve">. </w:t>
      </w:r>
      <w:r w:rsidR="00285263">
        <w:t xml:space="preserve">It is illegal to </w:t>
      </w:r>
      <w:r w:rsidR="00F96E9B">
        <w:t xml:space="preserve">move a piece </w:t>
      </w:r>
      <w:r w:rsidR="006A2A7F">
        <w:t xml:space="preserve">to a destination that is occupied by </w:t>
      </w:r>
      <w:r w:rsidR="003A2E71">
        <w:t>a piece of the same color.</w:t>
      </w:r>
      <w:r w:rsidR="007A3EB5">
        <w:t xml:space="preserve"> </w:t>
      </w:r>
      <w:r w:rsidR="00117916">
        <w:t>The</w:t>
      </w:r>
      <w:r w:rsidR="00E54F84">
        <w:t xml:space="preserve"> normal movement of a knight, and the </w:t>
      </w:r>
      <w:r w:rsidR="00027C62">
        <w:t>second movement in the castle move</w:t>
      </w:r>
      <w:r w:rsidR="002F17EB">
        <w:t xml:space="preserve"> are jumps</w:t>
      </w:r>
      <w:r w:rsidR="001E3B69">
        <w:rPr>
          <w:rStyle w:val="FootnoteReference"/>
        </w:rPr>
        <w:footnoteReference w:id="4"/>
      </w:r>
      <w:r w:rsidR="00812EDD">
        <w:t xml:space="preserve">, and </w:t>
      </w:r>
      <w:r w:rsidR="00027C62">
        <w:t xml:space="preserve">all </w:t>
      </w:r>
      <w:r w:rsidR="00E83768">
        <w:t xml:space="preserve">other </w:t>
      </w:r>
      <w:r w:rsidR="00636564">
        <w:t>movements are slides</w:t>
      </w:r>
      <w:r w:rsidR="001E3B69">
        <w:rPr>
          <w:rStyle w:val="FootnoteReference"/>
        </w:rPr>
        <w:footnoteReference w:id="5"/>
      </w:r>
      <w:r w:rsidR="00636564">
        <w:t>.</w:t>
      </w:r>
      <w:r w:rsidR="009327A1">
        <w:t xml:space="preserve"> A movement </w:t>
      </w:r>
      <w:r w:rsidR="00B45648">
        <w:t xml:space="preserve">is capable </w:t>
      </w:r>
      <w:r w:rsidR="00FB658B">
        <w:t>of but</w:t>
      </w:r>
      <w:r w:rsidR="00B45648">
        <w:t xml:space="preserve"> </w:t>
      </w:r>
      <w:r w:rsidR="00685974">
        <w:t>does not require</w:t>
      </w:r>
      <w:r w:rsidR="00FB658B">
        <w:t xml:space="preserve"> the</w:t>
      </w:r>
      <w:r w:rsidR="00685974">
        <w:t xml:space="preserve"> </w:t>
      </w:r>
      <w:r w:rsidR="00362EF2">
        <w:t xml:space="preserve">capturing </w:t>
      </w:r>
      <w:r w:rsidR="00FB658B">
        <w:t xml:space="preserve">of a piece </w:t>
      </w:r>
      <w:r w:rsidR="00362EF2">
        <w:t>unless noted otherwise</w:t>
      </w:r>
      <w:r w:rsidR="008E26C0">
        <w:t xml:space="preserve">. </w:t>
      </w:r>
      <w:r w:rsidR="00922A35">
        <w:t>Normal capturing occurs when</w:t>
      </w:r>
      <w:r w:rsidR="001A5EF4">
        <w:t xml:space="preserve"> a move is made </w:t>
      </w:r>
      <w:r w:rsidR="00FC7B64">
        <w:t>where the</w:t>
      </w:r>
      <w:r w:rsidR="00922A35">
        <w:t xml:space="preserve"> destination </w:t>
      </w:r>
      <w:r w:rsidR="00DF6304">
        <w:t xml:space="preserve">of a movement </w:t>
      </w:r>
      <w:r w:rsidR="001878D1">
        <w:t>is occupied by a piece of non-moving color</w:t>
      </w:r>
      <w:r w:rsidR="00D0621A">
        <w:t>. Before the moving piece</w:t>
      </w:r>
      <w:r w:rsidR="000B30EA">
        <w:t xml:space="preserve"> is </w:t>
      </w:r>
      <w:r w:rsidR="00DE1FF0">
        <w:t>moved, the captured piece is taken off the board and placed with other captured pieces.</w:t>
      </w:r>
      <w:r w:rsidR="00832B17">
        <w:t xml:space="preserve"> </w:t>
      </w:r>
    </w:p>
    <w:p w14:paraId="4E1619A4" w14:textId="48FE9C46" w:rsidR="00814B33" w:rsidRDefault="00814B33" w:rsidP="0053112B">
      <w:r>
        <w:t>The diagrams that follow show these movement patterns where forward movement is represented with upward movement on the diagram. S represents the starting position of the moving piece, and D represents possible destination position</w:t>
      </w:r>
      <w:r w:rsidR="007A4160">
        <w:t>s</w:t>
      </w:r>
      <w:r>
        <w:t>.</w:t>
      </w:r>
    </w:p>
    <w:p w14:paraId="1DD5448E" w14:textId="6A376994" w:rsidR="001F67BB" w:rsidRDefault="00C06C18" w:rsidP="0053112B">
      <w:pPr>
        <w:rPr>
          <w:lang w:eastAsia="en-US"/>
        </w:rPr>
      </w:pPr>
      <w:r>
        <w:rPr>
          <w:lang w:eastAsia="en-US"/>
        </w:rPr>
        <w:t xml:space="preserve">Pawn </w:t>
      </w:r>
      <w:r w:rsidR="00863D98">
        <w:rPr>
          <w:lang w:eastAsia="en-US"/>
        </w:rPr>
        <w:t>Normal</w:t>
      </w:r>
      <w:r>
        <w:rPr>
          <w:lang w:eastAsia="en-US"/>
        </w:rPr>
        <w:t xml:space="preserve"> </w:t>
      </w:r>
      <w:r w:rsidR="002A3D01">
        <w:rPr>
          <w:lang w:eastAsia="en-US"/>
        </w:rPr>
        <w:t>M</w:t>
      </w:r>
      <w:r>
        <w:rPr>
          <w:lang w:eastAsia="en-US"/>
        </w:rPr>
        <w:t xml:space="preserve">ovement: </w:t>
      </w:r>
    </w:p>
    <w:p w14:paraId="21D4F4F2" w14:textId="3C8060B3" w:rsidR="000B6568" w:rsidRPr="0013370B" w:rsidRDefault="00C3561C" w:rsidP="000B6568">
      <w:pPr>
        <w:pStyle w:val="ListParagraph"/>
        <w:keepNext/>
        <w:keepLines/>
        <w:numPr>
          <w:ilvl w:val="0"/>
          <w:numId w:val="16"/>
        </w:numPr>
      </w:pPr>
      <w:r>
        <w:t>This movement is incapable of capturing</w:t>
      </w:r>
    </w:p>
    <w:tbl>
      <w:tblPr>
        <w:tblStyle w:val="TableGrid"/>
        <w:tblW w:w="0" w:type="auto"/>
        <w:jc w:val="center"/>
        <w:tblInd w:w="0" w:type="dxa"/>
        <w:tblLook w:val="04A0" w:firstRow="1" w:lastRow="0" w:firstColumn="1" w:lastColumn="0" w:noHBand="0" w:noVBand="1"/>
      </w:tblPr>
      <w:tblGrid>
        <w:gridCol w:w="403"/>
        <w:gridCol w:w="403"/>
        <w:gridCol w:w="403"/>
        <w:gridCol w:w="403"/>
        <w:gridCol w:w="403"/>
        <w:gridCol w:w="403"/>
        <w:gridCol w:w="403"/>
        <w:gridCol w:w="403"/>
        <w:gridCol w:w="403"/>
        <w:gridCol w:w="403"/>
        <w:gridCol w:w="403"/>
        <w:gridCol w:w="403"/>
        <w:gridCol w:w="403"/>
        <w:gridCol w:w="403"/>
        <w:gridCol w:w="403"/>
      </w:tblGrid>
      <w:tr w:rsidR="00122CE8" w14:paraId="7AC00670" w14:textId="77777777" w:rsidTr="00B26BBC">
        <w:trPr>
          <w:trHeight w:val="340"/>
          <w:jc w:val="center"/>
        </w:trPr>
        <w:tc>
          <w:tcPr>
            <w:tcW w:w="6045" w:type="dxa"/>
            <w:gridSpan w:val="15"/>
            <w:vAlign w:val="center"/>
          </w:tcPr>
          <w:p w14:paraId="37095BFB" w14:textId="46A3C6E1" w:rsidR="00122CE8" w:rsidRDefault="00122CE8" w:rsidP="00644905">
            <w:pPr>
              <w:keepNext/>
              <w:keepLines/>
              <w:jc w:val="center"/>
            </w:pPr>
            <w:r>
              <w:t>↑ Forward ↑</w:t>
            </w:r>
          </w:p>
        </w:tc>
      </w:tr>
      <w:tr w:rsidR="00122CE8" w14:paraId="7C8FEA31" w14:textId="77777777" w:rsidTr="0079321D">
        <w:trPr>
          <w:trHeight w:val="340"/>
          <w:jc w:val="center"/>
        </w:trPr>
        <w:tc>
          <w:tcPr>
            <w:tcW w:w="403" w:type="dxa"/>
            <w:vAlign w:val="center"/>
          </w:tcPr>
          <w:p w14:paraId="5A6CFE77" w14:textId="77777777" w:rsidR="00122CE8" w:rsidRDefault="00122CE8" w:rsidP="00644905">
            <w:pPr>
              <w:keepNext/>
              <w:keepLines/>
              <w:jc w:val="center"/>
            </w:pPr>
          </w:p>
        </w:tc>
        <w:tc>
          <w:tcPr>
            <w:tcW w:w="403" w:type="dxa"/>
            <w:vAlign w:val="center"/>
          </w:tcPr>
          <w:p w14:paraId="226B0E79" w14:textId="77777777" w:rsidR="00122CE8" w:rsidRDefault="00122CE8" w:rsidP="00644905">
            <w:pPr>
              <w:keepNext/>
              <w:keepLines/>
              <w:jc w:val="center"/>
            </w:pPr>
          </w:p>
        </w:tc>
        <w:tc>
          <w:tcPr>
            <w:tcW w:w="403" w:type="dxa"/>
            <w:vAlign w:val="center"/>
          </w:tcPr>
          <w:p w14:paraId="0016F960" w14:textId="77777777" w:rsidR="00122CE8" w:rsidRDefault="00122CE8" w:rsidP="00644905">
            <w:pPr>
              <w:keepNext/>
              <w:keepLines/>
              <w:jc w:val="center"/>
            </w:pPr>
          </w:p>
        </w:tc>
        <w:tc>
          <w:tcPr>
            <w:tcW w:w="403" w:type="dxa"/>
            <w:vAlign w:val="center"/>
          </w:tcPr>
          <w:p w14:paraId="0C697AF2" w14:textId="77777777" w:rsidR="00122CE8" w:rsidRDefault="00122CE8" w:rsidP="00644905">
            <w:pPr>
              <w:keepNext/>
              <w:keepLines/>
              <w:jc w:val="center"/>
            </w:pPr>
          </w:p>
        </w:tc>
        <w:tc>
          <w:tcPr>
            <w:tcW w:w="403" w:type="dxa"/>
            <w:vAlign w:val="center"/>
          </w:tcPr>
          <w:p w14:paraId="459E49B1" w14:textId="77777777" w:rsidR="00122CE8" w:rsidRDefault="00122CE8" w:rsidP="00644905">
            <w:pPr>
              <w:keepNext/>
              <w:keepLines/>
              <w:jc w:val="center"/>
            </w:pPr>
          </w:p>
        </w:tc>
        <w:tc>
          <w:tcPr>
            <w:tcW w:w="403" w:type="dxa"/>
            <w:vAlign w:val="center"/>
          </w:tcPr>
          <w:p w14:paraId="647DE023" w14:textId="77777777" w:rsidR="00122CE8" w:rsidRDefault="00122CE8" w:rsidP="00644905">
            <w:pPr>
              <w:keepNext/>
              <w:keepLines/>
              <w:jc w:val="center"/>
            </w:pPr>
          </w:p>
        </w:tc>
        <w:tc>
          <w:tcPr>
            <w:tcW w:w="403" w:type="dxa"/>
            <w:vAlign w:val="center"/>
          </w:tcPr>
          <w:p w14:paraId="4C0C885D" w14:textId="77777777" w:rsidR="00122CE8" w:rsidRDefault="00122CE8" w:rsidP="00644905">
            <w:pPr>
              <w:keepNext/>
              <w:keepLines/>
              <w:jc w:val="center"/>
            </w:pPr>
          </w:p>
        </w:tc>
        <w:tc>
          <w:tcPr>
            <w:tcW w:w="403" w:type="dxa"/>
            <w:vAlign w:val="center"/>
          </w:tcPr>
          <w:p w14:paraId="17D835F9" w14:textId="77777777" w:rsidR="00122CE8" w:rsidRDefault="00122CE8" w:rsidP="00644905">
            <w:pPr>
              <w:keepNext/>
              <w:keepLines/>
              <w:jc w:val="center"/>
            </w:pPr>
          </w:p>
        </w:tc>
        <w:tc>
          <w:tcPr>
            <w:tcW w:w="403" w:type="dxa"/>
            <w:vAlign w:val="center"/>
          </w:tcPr>
          <w:p w14:paraId="5C9B514B" w14:textId="77777777" w:rsidR="00122CE8" w:rsidRDefault="00122CE8" w:rsidP="00644905">
            <w:pPr>
              <w:keepNext/>
              <w:keepLines/>
              <w:jc w:val="center"/>
            </w:pPr>
          </w:p>
        </w:tc>
        <w:tc>
          <w:tcPr>
            <w:tcW w:w="403" w:type="dxa"/>
            <w:vAlign w:val="center"/>
          </w:tcPr>
          <w:p w14:paraId="4D8AA128" w14:textId="77777777" w:rsidR="00122CE8" w:rsidRDefault="00122CE8" w:rsidP="00644905">
            <w:pPr>
              <w:keepNext/>
              <w:keepLines/>
              <w:jc w:val="center"/>
            </w:pPr>
          </w:p>
        </w:tc>
        <w:tc>
          <w:tcPr>
            <w:tcW w:w="403" w:type="dxa"/>
            <w:vAlign w:val="center"/>
          </w:tcPr>
          <w:p w14:paraId="5A555F7C" w14:textId="77777777" w:rsidR="00122CE8" w:rsidRDefault="00122CE8" w:rsidP="00644905">
            <w:pPr>
              <w:keepNext/>
              <w:keepLines/>
              <w:jc w:val="center"/>
            </w:pPr>
          </w:p>
        </w:tc>
        <w:tc>
          <w:tcPr>
            <w:tcW w:w="403" w:type="dxa"/>
            <w:vAlign w:val="center"/>
          </w:tcPr>
          <w:p w14:paraId="183CFDBA" w14:textId="77777777" w:rsidR="00122CE8" w:rsidRDefault="00122CE8" w:rsidP="00644905">
            <w:pPr>
              <w:keepNext/>
              <w:keepLines/>
              <w:jc w:val="center"/>
            </w:pPr>
          </w:p>
        </w:tc>
        <w:tc>
          <w:tcPr>
            <w:tcW w:w="403" w:type="dxa"/>
            <w:vAlign w:val="center"/>
          </w:tcPr>
          <w:p w14:paraId="76DE8EB3" w14:textId="77777777" w:rsidR="00122CE8" w:rsidRDefault="00122CE8" w:rsidP="00644905">
            <w:pPr>
              <w:keepNext/>
              <w:keepLines/>
              <w:jc w:val="center"/>
            </w:pPr>
          </w:p>
        </w:tc>
        <w:tc>
          <w:tcPr>
            <w:tcW w:w="403" w:type="dxa"/>
            <w:vAlign w:val="center"/>
          </w:tcPr>
          <w:p w14:paraId="531569D4" w14:textId="77777777" w:rsidR="00122CE8" w:rsidRDefault="00122CE8" w:rsidP="00644905">
            <w:pPr>
              <w:keepNext/>
              <w:keepLines/>
              <w:jc w:val="center"/>
            </w:pPr>
          </w:p>
        </w:tc>
        <w:tc>
          <w:tcPr>
            <w:tcW w:w="403" w:type="dxa"/>
            <w:vAlign w:val="center"/>
          </w:tcPr>
          <w:p w14:paraId="7789CD25" w14:textId="77777777" w:rsidR="00122CE8" w:rsidRDefault="00122CE8" w:rsidP="00644905">
            <w:pPr>
              <w:keepNext/>
              <w:keepLines/>
              <w:jc w:val="center"/>
            </w:pPr>
          </w:p>
        </w:tc>
      </w:tr>
      <w:tr w:rsidR="00122CE8" w14:paraId="3500FB93" w14:textId="77777777" w:rsidTr="0079321D">
        <w:trPr>
          <w:trHeight w:val="340"/>
          <w:jc w:val="center"/>
        </w:trPr>
        <w:tc>
          <w:tcPr>
            <w:tcW w:w="403" w:type="dxa"/>
            <w:vAlign w:val="center"/>
          </w:tcPr>
          <w:p w14:paraId="003F5671" w14:textId="77777777" w:rsidR="00122CE8" w:rsidRDefault="00122CE8" w:rsidP="00644905">
            <w:pPr>
              <w:keepNext/>
              <w:keepLines/>
              <w:jc w:val="center"/>
            </w:pPr>
          </w:p>
        </w:tc>
        <w:tc>
          <w:tcPr>
            <w:tcW w:w="403" w:type="dxa"/>
            <w:vAlign w:val="center"/>
          </w:tcPr>
          <w:p w14:paraId="18E3D644" w14:textId="77777777" w:rsidR="00122CE8" w:rsidRDefault="00122CE8" w:rsidP="00644905">
            <w:pPr>
              <w:keepNext/>
              <w:keepLines/>
              <w:jc w:val="center"/>
            </w:pPr>
          </w:p>
        </w:tc>
        <w:tc>
          <w:tcPr>
            <w:tcW w:w="403" w:type="dxa"/>
            <w:vAlign w:val="center"/>
          </w:tcPr>
          <w:p w14:paraId="779F9E6E" w14:textId="77777777" w:rsidR="00122CE8" w:rsidRDefault="00122CE8" w:rsidP="00644905">
            <w:pPr>
              <w:keepNext/>
              <w:keepLines/>
              <w:jc w:val="center"/>
            </w:pPr>
          </w:p>
        </w:tc>
        <w:tc>
          <w:tcPr>
            <w:tcW w:w="403" w:type="dxa"/>
            <w:vAlign w:val="center"/>
          </w:tcPr>
          <w:p w14:paraId="418DE538" w14:textId="77777777" w:rsidR="00122CE8" w:rsidRDefault="00122CE8" w:rsidP="00644905">
            <w:pPr>
              <w:keepNext/>
              <w:keepLines/>
              <w:jc w:val="center"/>
            </w:pPr>
          </w:p>
        </w:tc>
        <w:tc>
          <w:tcPr>
            <w:tcW w:w="403" w:type="dxa"/>
            <w:vAlign w:val="center"/>
          </w:tcPr>
          <w:p w14:paraId="7B9F59C0" w14:textId="77777777" w:rsidR="00122CE8" w:rsidRDefault="00122CE8" w:rsidP="00644905">
            <w:pPr>
              <w:keepNext/>
              <w:keepLines/>
              <w:jc w:val="center"/>
            </w:pPr>
          </w:p>
        </w:tc>
        <w:tc>
          <w:tcPr>
            <w:tcW w:w="403" w:type="dxa"/>
            <w:vAlign w:val="center"/>
          </w:tcPr>
          <w:p w14:paraId="2B4314BC" w14:textId="77777777" w:rsidR="00122CE8" w:rsidRDefault="00122CE8" w:rsidP="00644905">
            <w:pPr>
              <w:keepNext/>
              <w:keepLines/>
              <w:jc w:val="center"/>
            </w:pPr>
          </w:p>
        </w:tc>
        <w:tc>
          <w:tcPr>
            <w:tcW w:w="403" w:type="dxa"/>
            <w:vAlign w:val="center"/>
          </w:tcPr>
          <w:p w14:paraId="477F3F0C" w14:textId="77777777" w:rsidR="00122CE8" w:rsidRDefault="00122CE8" w:rsidP="00644905">
            <w:pPr>
              <w:keepNext/>
              <w:keepLines/>
              <w:jc w:val="center"/>
            </w:pPr>
          </w:p>
        </w:tc>
        <w:tc>
          <w:tcPr>
            <w:tcW w:w="403" w:type="dxa"/>
            <w:vAlign w:val="center"/>
          </w:tcPr>
          <w:p w14:paraId="77A28586" w14:textId="03B7851E" w:rsidR="00122CE8" w:rsidRDefault="00122CE8" w:rsidP="00644905">
            <w:pPr>
              <w:keepNext/>
              <w:keepLines/>
              <w:jc w:val="center"/>
            </w:pPr>
            <w:r>
              <w:t>D</w:t>
            </w:r>
          </w:p>
        </w:tc>
        <w:tc>
          <w:tcPr>
            <w:tcW w:w="403" w:type="dxa"/>
            <w:vAlign w:val="center"/>
          </w:tcPr>
          <w:p w14:paraId="30E9618A" w14:textId="77777777" w:rsidR="00122CE8" w:rsidRDefault="00122CE8" w:rsidP="00644905">
            <w:pPr>
              <w:keepNext/>
              <w:keepLines/>
              <w:jc w:val="center"/>
            </w:pPr>
          </w:p>
        </w:tc>
        <w:tc>
          <w:tcPr>
            <w:tcW w:w="403" w:type="dxa"/>
            <w:vAlign w:val="center"/>
          </w:tcPr>
          <w:p w14:paraId="044FA85A" w14:textId="77777777" w:rsidR="00122CE8" w:rsidRDefault="00122CE8" w:rsidP="00644905">
            <w:pPr>
              <w:keepNext/>
              <w:keepLines/>
              <w:jc w:val="center"/>
            </w:pPr>
          </w:p>
        </w:tc>
        <w:tc>
          <w:tcPr>
            <w:tcW w:w="403" w:type="dxa"/>
            <w:vAlign w:val="center"/>
          </w:tcPr>
          <w:p w14:paraId="7EFA4787" w14:textId="77777777" w:rsidR="00122CE8" w:rsidRDefault="00122CE8" w:rsidP="00644905">
            <w:pPr>
              <w:keepNext/>
              <w:keepLines/>
              <w:jc w:val="center"/>
            </w:pPr>
          </w:p>
        </w:tc>
        <w:tc>
          <w:tcPr>
            <w:tcW w:w="403" w:type="dxa"/>
            <w:vAlign w:val="center"/>
          </w:tcPr>
          <w:p w14:paraId="62970725" w14:textId="77777777" w:rsidR="00122CE8" w:rsidRDefault="00122CE8" w:rsidP="00644905">
            <w:pPr>
              <w:keepNext/>
              <w:keepLines/>
              <w:jc w:val="center"/>
            </w:pPr>
          </w:p>
        </w:tc>
        <w:tc>
          <w:tcPr>
            <w:tcW w:w="403" w:type="dxa"/>
            <w:vAlign w:val="center"/>
          </w:tcPr>
          <w:p w14:paraId="56F9EF15" w14:textId="77777777" w:rsidR="00122CE8" w:rsidRDefault="00122CE8" w:rsidP="00644905">
            <w:pPr>
              <w:keepNext/>
              <w:keepLines/>
              <w:jc w:val="center"/>
            </w:pPr>
          </w:p>
        </w:tc>
        <w:tc>
          <w:tcPr>
            <w:tcW w:w="403" w:type="dxa"/>
            <w:vAlign w:val="center"/>
          </w:tcPr>
          <w:p w14:paraId="4D55CDE6" w14:textId="77777777" w:rsidR="00122CE8" w:rsidRDefault="00122CE8" w:rsidP="00644905">
            <w:pPr>
              <w:keepNext/>
              <w:keepLines/>
              <w:jc w:val="center"/>
            </w:pPr>
          </w:p>
        </w:tc>
        <w:tc>
          <w:tcPr>
            <w:tcW w:w="403" w:type="dxa"/>
            <w:vAlign w:val="center"/>
          </w:tcPr>
          <w:p w14:paraId="6FC8BF27" w14:textId="77777777" w:rsidR="00122CE8" w:rsidRDefault="00122CE8" w:rsidP="00644905">
            <w:pPr>
              <w:keepNext/>
              <w:keepLines/>
              <w:jc w:val="center"/>
            </w:pPr>
          </w:p>
        </w:tc>
      </w:tr>
      <w:tr w:rsidR="00122CE8" w14:paraId="0618A29D" w14:textId="77777777" w:rsidTr="00122CE8">
        <w:trPr>
          <w:trHeight w:val="340"/>
          <w:jc w:val="center"/>
        </w:trPr>
        <w:tc>
          <w:tcPr>
            <w:tcW w:w="403" w:type="dxa"/>
            <w:vAlign w:val="center"/>
          </w:tcPr>
          <w:p w14:paraId="4191FCCE" w14:textId="77777777" w:rsidR="00122CE8" w:rsidRDefault="00122CE8" w:rsidP="00644905">
            <w:pPr>
              <w:keepNext/>
              <w:keepLines/>
              <w:jc w:val="center"/>
            </w:pPr>
          </w:p>
        </w:tc>
        <w:tc>
          <w:tcPr>
            <w:tcW w:w="403" w:type="dxa"/>
            <w:vAlign w:val="center"/>
          </w:tcPr>
          <w:p w14:paraId="189C4C8C" w14:textId="77777777" w:rsidR="00122CE8" w:rsidRDefault="00122CE8" w:rsidP="00644905">
            <w:pPr>
              <w:keepNext/>
              <w:keepLines/>
              <w:jc w:val="center"/>
            </w:pPr>
          </w:p>
        </w:tc>
        <w:tc>
          <w:tcPr>
            <w:tcW w:w="403" w:type="dxa"/>
            <w:vAlign w:val="center"/>
          </w:tcPr>
          <w:p w14:paraId="3F315BF2" w14:textId="77777777" w:rsidR="00122CE8" w:rsidRDefault="00122CE8" w:rsidP="00644905">
            <w:pPr>
              <w:keepNext/>
              <w:keepLines/>
              <w:jc w:val="center"/>
            </w:pPr>
          </w:p>
        </w:tc>
        <w:tc>
          <w:tcPr>
            <w:tcW w:w="403" w:type="dxa"/>
            <w:vAlign w:val="center"/>
          </w:tcPr>
          <w:p w14:paraId="63A11885" w14:textId="77777777" w:rsidR="00122CE8" w:rsidRDefault="00122CE8" w:rsidP="00644905">
            <w:pPr>
              <w:keepNext/>
              <w:keepLines/>
              <w:jc w:val="center"/>
            </w:pPr>
          </w:p>
        </w:tc>
        <w:tc>
          <w:tcPr>
            <w:tcW w:w="403" w:type="dxa"/>
            <w:vAlign w:val="center"/>
          </w:tcPr>
          <w:p w14:paraId="36369CB4" w14:textId="77777777" w:rsidR="00122CE8" w:rsidRDefault="00122CE8" w:rsidP="00644905">
            <w:pPr>
              <w:keepNext/>
              <w:keepLines/>
              <w:jc w:val="center"/>
            </w:pPr>
          </w:p>
        </w:tc>
        <w:tc>
          <w:tcPr>
            <w:tcW w:w="403" w:type="dxa"/>
            <w:vAlign w:val="center"/>
          </w:tcPr>
          <w:p w14:paraId="68267EEE" w14:textId="77777777" w:rsidR="00122CE8" w:rsidRDefault="00122CE8" w:rsidP="00644905">
            <w:pPr>
              <w:keepNext/>
              <w:keepLines/>
              <w:jc w:val="center"/>
            </w:pPr>
          </w:p>
        </w:tc>
        <w:tc>
          <w:tcPr>
            <w:tcW w:w="403" w:type="dxa"/>
            <w:vAlign w:val="center"/>
          </w:tcPr>
          <w:p w14:paraId="27E04CA0" w14:textId="77777777" w:rsidR="00122CE8" w:rsidRDefault="00122CE8" w:rsidP="00644905">
            <w:pPr>
              <w:keepNext/>
              <w:keepLines/>
              <w:jc w:val="center"/>
            </w:pPr>
          </w:p>
        </w:tc>
        <w:tc>
          <w:tcPr>
            <w:tcW w:w="403" w:type="dxa"/>
            <w:shd w:val="clear" w:color="auto" w:fill="FFF2CC" w:themeFill="accent4" w:themeFillTint="33"/>
            <w:vAlign w:val="center"/>
          </w:tcPr>
          <w:p w14:paraId="62E859A2" w14:textId="6E5A01BE" w:rsidR="00122CE8" w:rsidRDefault="00BB3B6D" w:rsidP="00644905">
            <w:pPr>
              <w:keepNext/>
              <w:keepLines/>
              <w:jc w:val="center"/>
            </w:pPr>
            <w:r>
              <w:t>S</w:t>
            </w:r>
          </w:p>
        </w:tc>
        <w:tc>
          <w:tcPr>
            <w:tcW w:w="403" w:type="dxa"/>
            <w:vAlign w:val="center"/>
          </w:tcPr>
          <w:p w14:paraId="06C38EF2" w14:textId="77777777" w:rsidR="00122CE8" w:rsidRDefault="00122CE8" w:rsidP="00644905">
            <w:pPr>
              <w:keepNext/>
              <w:keepLines/>
              <w:jc w:val="center"/>
            </w:pPr>
          </w:p>
        </w:tc>
        <w:tc>
          <w:tcPr>
            <w:tcW w:w="403" w:type="dxa"/>
            <w:vAlign w:val="center"/>
          </w:tcPr>
          <w:p w14:paraId="174F8D65" w14:textId="77777777" w:rsidR="00122CE8" w:rsidRDefault="00122CE8" w:rsidP="00644905">
            <w:pPr>
              <w:keepNext/>
              <w:keepLines/>
              <w:jc w:val="center"/>
            </w:pPr>
          </w:p>
        </w:tc>
        <w:tc>
          <w:tcPr>
            <w:tcW w:w="403" w:type="dxa"/>
            <w:vAlign w:val="center"/>
          </w:tcPr>
          <w:p w14:paraId="61F00700" w14:textId="77777777" w:rsidR="00122CE8" w:rsidRDefault="00122CE8" w:rsidP="00644905">
            <w:pPr>
              <w:keepNext/>
              <w:keepLines/>
              <w:jc w:val="center"/>
            </w:pPr>
          </w:p>
        </w:tc>
        <w:tc>
          <w:tcPr>
            <w:tcW w:w="403" w:type="dxa"/>
            <w:vAlign w:val="center"/>
          </w:tcPr>
          <w:p w14:paraId="50496464" w14:textId="77777777" w:rsidR="00122CE8" w:rsidRDefault="00122CE8" w:rsidP="00644905">
            <w:pPr>
              <w:keepNext/>
              <w:keepLines/>
              <w:jc w:val="center"/>
            </w:pPr>
          </w:p>
        </w:tc>
        <w:tc>
          <w:tcPr>
            <w:tcW w:w="403" w:type="dxa"/>
            <w:vAlign w:val="center"/>
          </w:tcPr>
          <w:p w14:paraId="2A9D1E8E" w14:textId="77777777" w:rsidR="00122CE8" w:rsidRDefault="00122CE8" w:rsidP="00644905">
            <w:pPr>
              <w:keepNext/>
              <w:keepLines/>
              <w:jc w:val="center"/>
            </w:pPr>
          </w:p>
        </w:tc>
        <w:tc>
          <w:tcPr>
            <w:tcW w:w="403" w:type="dxa"/>
            <w:vAlign w:val="center"/>
          </w:tcPr>
          <w:p w14:paraId="68A9F956" w14:textId="77777777" w:rsidR="00122CE8" w:rsidRDefault="00122CE8" w:rsidP="00644905">
            <w:pPr>
              <w:keepNext/>
              <w:keepLines/>
              <w:jc w:val="center"/>
            </w:pPr>
          </w:p>
        </w:tc>
        <w:tc>
          <w:tcPr>
            <w:tcW w:w="403" w:type="dxa"/>
            <w:vAlign w:val="center"/>
          </w:tcPr>
          <w:p w14:paraId="5BCF4A95" w14:textId="77777777" w:rsidR="00122CE8" w:rsidRDefault="00122CE8" w:rsidP="00644905">
            <w:pPr>
              <w:keepNext/>
              <w:keepLines/>
              <w:jc w:val="center"/>
            </w:pPr>
          </w:p>
        </w:tc>
      </w:tr>
      <w:tr w:rsidR="00122CE8" w14:paraId="3AA068B1" w14:textId="77777777" w:rsidTr="0079321D">
        <w:trPr>
          <w:trHeight w:val="340"/>
          <w:jc w:val="center"/>
        </w:trPr>
        <w:tc>
          <w:tcPr>
            <w:tcW w:w="403" w:type="dxa"/>
            <w:vAlign w:val="center"/>
          </w:tcPr>
          <w:p w14:paraId="2E35BE81" w14:textId="77777777" w:rsidR="00122CE8" w:rsidRDefault="00122CE8" w:rsidP="00644905">
            <w:pPr>
              <w:keepNext/>
              <w:keepLines/>
              <w:jc w:val="center"/>
            </w:pPr>
          </w:p>
        </w:tc>
        <w:tc>
          <w:tcPr>
            <w:tcW w:w="403" w:type="dxa"/>
            <w:vAlign w:val="center"/>
          </w:tcPr>
          <w:p w14:paraId="5EDA3500" w14:textId="77777777" w:rsidR="00122CE8" w:rsidRDefault="00122CE8" w:rsidP="00644905">
            <w:pPr>
              <w:keepNext/>
              <w:keepLines/>
              <w:jc w:val="center"/>
            </w:pPr>
          </w:p>
        </w:tc>
        <w:tc>
          <w:tcPr>
            <w:tcW w:w="403" w:type="dxa"/>
            <w:vAlign w:val="center"/>
          </w:tcPr>
          <w:p w14:paraId="74302E8B" w14:textId="77777777" w:rsidR="00122CE8" w:rsidRDefault="00122CE8" w:rsidP="00644905">
            <w:pPr>
              <w:keepNext/>
              <w:keepLines/>
              <w:jc w:val="center"/>
            </w:pPr>
          </w:p>
        </w:tc>
        <w:tc>
          <w:tcPr>
            <w:tcW w:w="403" w:type="dxa"/>
            <w:vAlign w:val="center"/>
          </w:tcPr>
          <w:p w14:paraId="777679C3" w14:textId="77777777" w:rsidR="00122CE8" w:rsidRDefault="00122CE8" w:rsidP="00644905">
            <w:pPr>
              <w:keepNext/>
              <w:keepLines/>
              <w:jc w:val="center"/>
            </w:pPr>
          </w:p>
        </w:tc>
        <w:tc>
          <w:tcPr>
            <w:tcW w:w="403" w:type="dxa"/>
            <w:vAlign w:val="center"/>
          </w:tcPr>
          <w:p w14:paraId="172A2401" w14:textId="77777777" w:rsidR="00122CE8" w:rsidRDefault="00122CE8" w:rsidP="00644905">
            <w:pPr>
              <w:keepNext/>
              <w:keepLines/>
              <w:jc w:val="center"/>
            </w:pPr>
          </w:p>
        </w:tc>
        <w:tc>
          <w:tcPr>
            <w:tcW w:w="403" w:type="dxa"/>
            <w:vAlign w:val="center"/>
          </w:tcPr>
          <w:p w14:paraId="46B3FF13" w14:textId="77777777" w:rsidR="00122CE8" w:rsidRDefault="00122CE8" w:rsidP="00644905">
            <w:pPr>
              <w:keepNext/>
              <w:keepLines/>
              <w:jc w:val="center"/>
            </w:pPr>
          </w:p>
        </w:tc>
        <w:tc>
          <w:tcPr>
            <w:tcW w:w="403" w:type="dxa"/>
            <w:vAlign w:val="center"/>
          </w:tcPr>
          <w:p w14:paraId="024D4509" w14:textId="77777777" w:rsidR="00122CE8" w:rsidRDefault="00122CE8" w:rsidP="00644905">
            <w:pPr>
              <w:keepNext/>
              <w:keepLines/>
              <w:jc w:val="center"/>
            </w:pPr>
          </w:p>
        </w:tc>
        <w:tc>
          <w:tcPr>
            <w:tcW w:w="403" w:type="dxa"/>
            <w:vAlign w:val="center"/>
          </w:tcPr>
          <w:p w14:paraId="695E2888" w14:textId="77777777" w:rsidR="00122CE8" w:rsidRDefault="00122CE8" w:rsidP="00644905">
            <w:pPr>
              <w:keepNext/>
              <w:keepLines/>
              <w:jc w:val="center"/>
            </w:pPr>
          </w:p>
        </w:tc>
        <w:tc>
          <w:tcPr>
            <w:tcW w:w="403" w:type="dxa"/>
            <w:vAlign w:val="center"/>
          </w:tcPr>
          <w:p w14:paraId="5C45E770" w14:textId="77777777" w:rsidR="00122CE8" w:rsidRDefault="00122CE8" w:rsidP="00644905">
            <w:pPr>
              <w:keepNext/>
              <w:keepLines/>
              <w:jc w:val="center"/>
            </w:pPr>
          </w:p>
        </w:tc>
        <w:tc>
          <w:tcPr>
            <w:tcW w:w="403" w:type="dxa"/>
            <w:vAlign w:val="center"/>
          </w:tcPr>
          <w:p w14:paraId="00CC921A" w14:textId="77777777" w:rsidR="00122CE8" w:rsidRDefault="00122CE8" w:rsidP="00644905">
            <w:pPr>
              <w:keepNext/>
              <w:keepLines/>
              <w:jc w:val="center"/>
            </w:pPr>
          </w:p>
        </w:tc>
        <w:tc>
          <w:tcPr>
            <w:tcW w:w="403" w:type="dxa"/>
            <w:vAlign w:val="center"/>
          </w:tcPr>
          <w:p w14:paraId="430D9DD3" w14:textId="77777777" w:rsidR="00122CE8" w:rsidRDefault="00122CE8" w:rsidP="00644905">
            <w:pPr>
              <w:keepNext/>
              <w:keepLines/>
              <w:jc w:val="center"/>
            </w:pPr>
          </w:p>
        </w:tc>
        <w:tc>
          <w:tcPr>
            <w:tcW w:w="403" w:type="dxa"/>
            <w:vAlign w:val="center"/>
          </w:tcPr>
          <w:p w14:paraId="7C6C9233" w14:textId="77777777" w:rsidR="00122CE8" w:rsidRDefault="00122CE8" w:rsidP="00644905">
            <w:pPr>
              <w:keepNext/>
              <w:keepLines/>
              <w:jc w:val="center"/>
            </w:pPr>
          </w:p>
        </w:tc>
        <w:tc>
          <w:tcPr>
            <w:tcW w:w="403" w:type="dxa"/>
            <w:vAlign w:val="center"/>
          </w:tcPr>
          <w:p w14:paraId="6C319F11" w14:textId="77777777" w:rsidR="00122CE8" w:rsidRDefault="00122CE8" w:rsidP="00644905">
            <w:pPr>
              <w:keepNext/>
              <w:keepLines/>
              <w:jc w:val="center"/>
            </w:pPr>
          </w:p>
        </w:tc>
        <w:tc>
          <w:tcPr>
            <w:tcW w:w="403" w:type="dxa"/>
            <w:vAlign w:val="center"/>
          </w:tcPr>
          <w:p w14:paraId="46B048C9" w14:textId="77777777" w:rsidR="00122CE8" w:rsidRDefault="00122CE8" w:rsidP="00644905">
            <w:pPr>
              <w:keepNext/>
              <w:keepLines/>
              <w:jc w:val="center"/>
            </w:pPr>
          </w:p>
        </w:tc>
        <w:tc>
          <w:tcPr>
            <w:tcW w:w="403" w:type="dxa"/>
            <w:vAlign w:val="center"/>
          </w:tcPr>
          <w:p w14:paraId="73E5195D" w14:textId="77777777" w:rsidR="00122CE8" w:rsidRDefault="00122CE8" w:rsidP="00644905">
            <w:pPr>
              <w:keepNext/>
              <w:keepLines/>
              <w:jc w:val="center"/>
            </w:pPr>
          </w:p>
        </w:tc>
      </w:tr>
    </w:tbl>
    <w:p w14:paraId="4057ACAA" w14:textId="77777777" w:rsidR="00832615" w:rsidRDefault="00832615" w:rsidP="00D47C79">
      <w:pPr>
        <w:keepLines/>
        <w:rPr>
          <w:lang w:eastAsia="en-US"/>
        </w:rPr>
      </w:pPr>
    </w:p>
    <w:p w14:paraId="6F892A28" w14:textId="77777777" w:rsidR="000B6568" w:rsidRDefault="0079321D" w:rsidP="000B6568">
      <w:pPr>
        <w:keepNext/>
        <w:keepLines/>
        <w:rPr>
          <w:lang w:eastAsia="en-US"/>
        </w:rPr>
      </w:pPr>
      <w:r>
        <w:rPr>
          <w:lang w:eastAsia="en-US"/>
        </w:rPr>
        <w:t xml:space="preserve">Pawn </w:t>
      </w:r>
      <w:r w:rsidR="002A3D01">
        <w:rPr>
          <w:lang w:eastAsia="en-US"/>
        </w:rPr>
        <w:t>Doble</w:t>
      </w:r>
      <w:r>
        <w:rPr>
          <w:lang w:eastAsia="en-US"/>
        </w:rPr>
        <w:t xml:space="preserve"> </w:t>
      </w:r>
      <w:r w:rsidR="002A3D01">
        <w:rPr>
          <w:lang w:eastAsia="en-US"/>
        </w:rPr>
        <w:t>M</w:t>
      </w:r>
      <w:r>
        <w:rPr>
          <w:lang w:eastAsia="en-US"/>
        </w:rPr>
        <w:t xml:space="preserve">ovement: </w:t>
      </w:r>
    </w:p>
    <w:p w14:paraId="27502749" w14:textId="143DDCF9" w:rsidR="0079321D" w:rsidRDefault="000B6568" w:rsidP="0079321D">
      <w:pPr>
        <w:pStyle w:val="ListParagraph"/>
        <w:keepNext/>
        <w:keepLines/>
        <w:numPr>
          <w:ilvl w:val="0"/>
          <w:numId w:val="16"/>
        </w:numPr>
      </w:pPr>
      <w:r>
        <w:t>This movement is incapable of capturing</w:t>
      </w:r>
    </w:p>
    <w:p w14:paraId="2452F255" w14:textId="440309A9" w:rsidR="000B6568" w:rsidRDefault="000B6568" w:rsidP="0079321D">
      <w:pPr>
        <w:pStyle w:val="ListParagraph"/>
        <w:keepNext/>
        <w:keepLines/>
        <w:numPr>
          <w:ilvl w:val="0"/>
          <w:numId w:val="16"/>
        </w:numPr>
      </w:pPr>
      <w:r>
        <w:t>This movement</w:t>
      </w:r>
      <w:r w:rsidR="0077073D">
        <w:t xml:space="preserve"> can only be made by a piece that has not moved</w:t>
      </w:r>
      <w:r w:rsidR="004F7A3D">
        <w:t xml:space="preserve"> and is in starting position.</w:t>
      </w:r>
    </w:p>
    <w:p w14:paraId="43967694" w14:textId="066CA85C" w:rsidR="009B2540" w:rsidRDefault="00A479CB" w:rsidP="0079321D">
      <w:pPr>
        <w:pStyle w:val="ListParagraph"/>
        <w:keepNext/>
        <w:keepLines/>
        <w:numPr>
          <w:ilvl w:val="0"/>
          <w:numId w:val="16"/>
        </w:numPr>
      </w:pPr>
      <w:r>
        <w:t>When this movement is us</w:t>
      </w:r>
      <w:r w:rsidR="009715B2">
        <w:t xml:space="preserve">ed, the piece </w:t>
      </w:r>
      <w:r w:rsidR="00A42AAC">
        <w:t>has a special</w:t>
      </w:r>
      <w:r w:rsidR="009715B2">
        <w:t xml:space="preserve"> vulnera</w:t>
      </w:r>
      <w:r w:rsidR="00A42AAC">
        <w:t>bility</w:t>
      </w:r>
      <w:r w:rsidR="009715B2">
        <w:t xml:space="preserve"> </w:t>
      </w:r>
      <w:r w:rsidR="00A13B74">
        <w:t>at</w:t>
      </w:r>
      <w:r w:rsidR="009715B2">
        <w:t xml:space="preserve"> the square marked with a v</w:t>
      </w:r>
      <w:r w:rsidR="0051023A">
        <w:t xml:space="preserve">. </w:t>
      </w:r>
      <w:r w:rsidR="003408DF">
        <w:t xml:space="preserve">This vulnerability </w:t>
      </w:r>
      <w:r w:rsidR="008A03A7">
        <w:t xml:space="preserve">allows </w:t>
      </w:r>
      <w:r w:rsidR="000D5A23">
        <w:t xml:space="preserve">the capturing of </w:t>
      </w:r>
      <w:r w:rsidR="000F4488">
        <w:t>the</w:t>
      </w:r>
      <w:r w:rsidR="000D5A23">
        <w:t xml:space="preserve"> pawn</w:t>
      </w:r>
      <w:r w:rsidR="000F4488">
        <w:t xml:space="preserve"> at location D</w:t>
      </w:r>
      <w:r w:rsidR="000D5A23">
        <w:t xml:space="preserve"> by </w:t>
      </w:r>
      <w:r w:rsidR="00425865">
        <w:t xml:space="preserve">another pawn of the </w:t>
      </w:r>
      <w:r w:rsidR="00420CD2">
        <w:t>opposite</w:t>
      </w:r>
      <w:r w:rsidR="00425865">
        <w:t xml:space="preserve"> color on the </w:t>
      </w:r>
      <w:r w:rsidR="00420CD2">
        <w:t>following</w:t>
      </w:r>
      <w:r w:rsidR="00425865">
        <w:t xml:space="preserve"> move if that </w:t>
      </w:r>
      <w:r w:rsidR="001334FC">
        <w:t xml:space="preserve">attacking pawn uses a capture movement to </w:t>
      </w:r>
      <w:r w:rsidR="003E2034">
        <w:t xml:space="preserve">position itself in the </w:t>
      </w:r>
      <w:r w:rsidR="00307F97">
        <w:t>location</w:t>
      </w:r>
      <w:r w:rsidR="00E8310F">
        <w:t xml:space="preserve"> marked with v</w:t>
      </w:r>
      <w:r w:rsidR="00307F97">
        <w:t>.</w:t>
      </w:r>
      <w:r w:rsidR="00E8310F">
        <w:t xml:space="preserve"> See </w:t>
      </w:r>
      <w:r w:rsidR="00C71BE5">
        <w:t>3.7.4</w:t>
      </w:r>
      <w:r w:rsidR="000141B8">
        <w:t xml:space="preserve"> </w:t>
      </w:r>
      <w:r w:rsidR="0094633E">
        <w:t xml:space="preserve">in the FIDE </w:t>
      </w:r>
      <w:hyperlink r:id="rId15" w:history="1">
        <w:r w:rsidR="0094633E" w:rsidRPr="002010E5">
          <w:rPr>
            <w:rStyle w:val="Hyperlink"/>
          </w:rPr>
          <w:t>Laws of Chess taking effect from 1 January 2018</w:t>
        </w:r>
      </w:hyperlink>
      <w:r w:rsidR="0094633E">
        <w:t>.</w:t>
      </w:r>
    </w:p>
    <w:p w14:paraId="74074910" w14:textId="77777777" w:rsidR="0094633E" w:rsidRPr="0013370B" w:rsidRDefault="0094633E" w:rsidP="0094633E">
      <w:pPr>
        <w:keepNext/>
        <w:keepLines/>
      </w:pPr>
    </w:p>
    <w:tbl>
      <w:tblPr>
        <w:tblStyle w:val="TableGrid"/>
        <w:tblW w:w="0" w:type="auto"/>
        <w:jc w:val="center"/>
        <w:tblInd w:w="0" w:type="dxa"/>
        <w:tblLook w:val="04A0" w:firstRow="1" w:lastRow="0" w:firstColumn="1" w:lastColumn="0" w:noHBand="0" w:noVBand="1"/>
      </w:tblPr>
      <w:tblGrid>
        <w:gridCol w:w="403"/>
        <w:gridCol w:w="403"/>
        <w:gridCol w:w="403"/>
        <w:gridCol w:w="403"/>
        <w:gridCol w:w="403"/>
        <w:gridCol w:w="403"/>
        <w:gridCol w:w="403"/>
        <w:gridCol w:w="403"/>
        <w:gridCol w:w="403"/>
        <w:gridCol w:w="403"/>
        <w:gridCol w:w="403"/>
        <w:gridCol w:w="403"/>
        <w:gridCol w:w="403"/>
        <w:gridCol w:w="403"/>
        <w:gridCol w:w="403"/>
      </w:tblGrid>
      <w:tr w:rsidR="00122CE8" w14:paraId="720CFDE2" w14:textId="77777777" w:rsidTr="00B26BBC">
        <w:trPr>
          <w:trHeight w:val="340"/>
          <w:jc w:val="center"/>
        </w:trPr>
        <w:tc>
          <w:tcPr>
            <w:tcW w:w="6045" w:type="dxa"/>
            <w:gridSpan w:val="15"/>
            <w:vAlign w:val="center"/>
          </w:tcPr>
          <w:p w14:paraId="7B7D3011" w14:textId="7BC376D1" w:rsidR="00122CE8" w:rsidRDefault="00122CE8" w:rsidP="00644905">
            <w:pPr>
              <w:keepNext/>
              <w:keepLines/>
              <w:jc w:val="center"/>
            </w:pPr>
            <w:r>
              <w:t>↑ Forward ↑</w:t>
            </w:r>
          </w:p>
        </w:tc>
      </w:tr>
      <w:tr w:rsidR="00122CE8" w14:paraId="4A9527B7" w14:textId="77777777" w:rsidTr="00644905">
        <w:trPr>
          <w:trHeight w:val="340"/>
          <w:jc w:val="center"/>
        </w:trPr>
        <w:tc>
          <w:tcPr>
            <w:tcW w:w="403" w:type="dxa"/>
            <w:vAlign w:val="center"/>
          </w:tcPr>
          <w:p w14:paraId="321AE356" w14:textId="77777777" w:rsidR="00122CE8" w:rsidRDefault="00122CE8" w:rsidP="00644905">
            <w:pPr>
              <w:keepNext/>
              <w:keepLines/>
              <w:jc w:val="center"/>
            </w:pPr>
          </w:p>
        </w:tc>
        <w:tc>
          <w:tcPr>
            <w:tcW w:w="403" w:type="dxa"/>
            <w:vAlign w:val="center"/>
          </w:tcPr>
          <w:p w14:paraId="4C902B8A" w14:textId="77777777" w:rsidR="00122CE8" w:rsidRDefault="00122CE8" w:rsidP="00644905">
            <w:pPr>
              <w:keepNext/>
              <w:keepLines/>
              <w:jc w:val="center"/>
            </w:pPr>
          </w:p>
        </w:tc>
        <w:tc>
          <w:tcPr>
            <w:tcW w:w="403" w:type="dxa"/>
            <w:vAlign w:val="center"/>
          </w:tcPr>
          <w:p w14:paraId="51E32A0B" w14:textId="77777777" w:rsidR="00122CE8" w:rsidRDefault="00122CE8" w:rsidP="00644905">
            <w:pPr>
              <w:keepNext/>
              <w:keepLines/>
              <w:jc w:val="center"/>
            </w:pPr>
          </w:p>
        </w:tc>
        <w:tc>
          <w:tcPr>
            <w:tcW w:w="403" w:type="dxa"/>
            <w:vAlign w:val="center"/>
          </w:tcPr>
          <w:p w14:paraId="12D0CAD4" w14:textId="77777777" w:rsidR="00122CE8" w:rsidRDefault="00122CE8" w:rsidP="00644905">
            <w:pPr>
              <w:keepNext/>
              <w:keepLines/>
              <w:jc w:val="center"/>
            </w:pPr>
          </w:p>
        </w:tc>
        <w:tc>
          <w:tcPr>
            <w:tcW w:w="403" w:type="dxa"/>
            <w:vAlign w:val="center"/>
          </w:tcPr>
          <w:p w14:paraId="6F01F0E4" w14:textId="77777777" w:rsidR="00122CE8" w:rsidRDefault="00122CE8" w:rsidP="00644905">
            <w:pPr>
              <w:keepNext/>
              <w:keepLines/>
              <w:jc w:val="center"/>
            </w:pPr>
          </w:p>
        </w:tc>
        <w:tc>
          <w:tcPr>
            <w:tcW w:w="403" w:type="dxa"/>
            <w:vAlign w:val="center"/>
          </w:tcPr>
          <w:p w14:paraId="38835EC7" w14:textId="77777777" w:rsidR="00122CE8" w:rsidRDefault="00122CE8" w:rsidP="00644905">
            <w:pPr>
              <w:keepNext/>
              <w:keepLines/>
              <w:jc w:val="center"/>
            </w:pPr>
          </w:p>
        </w:tc>
        <w:tc>
          <w:tcPr>
            <w:tcW w:w="403" w:type="dxa"/>
            <w:vAlign w:val="center"/>
          </w:tcPr>
          <w:p w14:paraId="22D7CD30" w14:textId="77777777" w:rsidR="00122CE8" w:rsidRDefault="00122CE8" w:rsidP="00644905">
            <w:pPr>
              <w:keepNext/>
              <w:keepLines/>
              <w:jc w:val="center"/>
            </w:pPr>
          </w:p>
        </w:tc>
        <w:tc>
          <w:tcPr>
            <w:tcW w:w="403" w:type="dxa"/>
            <w:vAlign w:val="center"/>
          </w:tcPr>
          <w:p w14:paraId="4BE77C8F" w14:textId="77777777" w:rsidR="00122CE8" w:rsidRDefault="00122CE8" w:rsidP="00644905">
            <w:pPr>
              <w:keepNext/>
              <w:keepLines/>
              <w:jc w:val="center"/>
            </w:pPr>
          </w:p>
        </w:tc>
        <w:tc>
          <w:tcPr>
            <w:tcW w:w="403" w:type="dxa"/>
            <w:vAlign w:val="center"/>
          </w:tcPr>
          <w:p w14:paraId="0AA256CA" w14:textId="77777777" w:rsidR="00122CE8" w:rsidRDefault="00122CE8" w:rsidP="00644905">
            <w:pPr>
              <w:keepNext/>
              <w:keepLines/>
              <w:jc w:val="center"/>
            </w:pPr>
          </w:p>
        </w:tc>
        <w:tc>
          <w:tcPr>
            <w:tcW w:w="403" w:type="dxa"/>
            <w:vAlign w:val="center"/>
          </w:tcPr>
          <w:p w14:paraId="10E838E3" w14:textId="77777777" w:rsidR="00122CE8" w:rsidRDefault="00122CE8" w:rsidP="00644905">
            <w:pPr>
              <w:keepNext/>
              <w:keepLines/>
              <w:jc w:val="center"/>
            </w:pPr>
          </w:p>
        </w:tc>
        <w:tc>
          <w:tcPr>
            <w:tcW w:w="403" w:type="dxa"/>
            <w:vAlign w:val="center"/>
          </w:tcPr>
          <w:p w14:paraId="37DB041A" w14:textId="77777777" w:rsidR="00122CE8" w:rsidRDefault="00122CE8" w:rsidP="00644905">
            <w:pPr>
              <w:keepNext/>
              <w:keepLines/>
              <w:jc w:val="center"/>
            </w:pPr>
          </w:p>
        </w:tc>
        <w:tc>
          <w:tcPr>
            <w:tcW w:w="403" w:type="dxa"/>
            <w:vAlign w:val="center"/>
          </w:tcPr>
          <w:p w14:paraId="683936A7" w14:textId="77777777" w:rsidR="00122CE8" w:rsidRDefault="00122CE8" w:rsidP="00644905">
            <w:pPr>
              <w:keepNext/>
              <w:keepLines/>
              <w:jc w:val="center"/>
            </w:pPr>
          </w:p>
        </w:tc>
        <w:tc>
          <w:tcPr>
            <w:tcW w:w="403" w:type="dxa"/>
            <w:vAlign w:val="center"/>
          </w:tcPr>
          <w:p w14:paraId="75F2A35E" w14:textId="77777777" w:rsidR="00122CE8" w:rsidRDefault="00122CE8" w:rsidP="00644905">
            <w:pPr>
              <w:keepNext/>
              <w:keepLines/>
              <w:jc w:val="center"/>
            </w:pPr>
          </w:p>
        </w:tc>
        <w:tc>
          <w:tcPr>
            <w:tcW w:w="403" w:type="dxa"/>
            <w:vAlign w:val="center"/>
          </w:tcPr>
          <w:p w14:paraId="78725344" w14:textId="77777777" w:rsidR="00122CE8" w:rsidRDefault="00122CE8" w:rsidP="00644905">
            <w:pPr>
              <w:keepNext/>
              <w:keepLines/>
              <w:jc w:val="center"/>
            </w:pPr>
          </w:p>
        </w:tc>
        <w:tc>
          <w:tcPr>
            <w:tcW w:w="403" w:type="dxa"/>
            <w:vAlign w:val="center"/>
          </w:tcPr>
          <w:p w14:paraId="54F15D4D" w14:textId="77777777" w:rsidR="00122CE8" w:rsidRDefault="00122CE8" w:rsidP="00644905">
            <w:pPr>
              <w:keepNext/>
              <w:keepLines/>
              <w:jc w:val="center"/>
            </w:pPr>
          </w:p>
        </w:tc>
      </w:tr>
      <w:tr w:rsidR="00122CE8" w14:paraId="7CA4E751" w14:textId="77777777" w:rsidTr="00644905">
        <w:trPr>
          <w:trHeight w:val="340"/>
          <w:jc w:val="center"/>
        </w:trPr>
        <w:tc>
          <w:tcPr>
            <w:tcW w:w="403" w:type="dxa"/>
            <w:vAlign w:val="center"/>
          </w:tcPr>
          <w:p w14:paraId="555F750C" w14:textId="77777777" w:rsidR="00122CE8" w:rsidRDefault="00122CE8" w:rsidP="00644905">
            <w:pPr>
              <w:keepNext/>
              <w:keepLines/>
              <w:jc w:val="center"/>
            </w:pPr>
          </w:p>
        </w:tc>
        <w:tc>
          <w:tcPr>
            <w:tcW w:w="403" w:type="dxa"/>
            <w:vAlign w:val="center"/>
          </w:tcPr>
          <w:p w14:paraId="4A1A239A" w14:textId="77777777" w:rsidR="00122CE8" w:rsidRDefault="00122CE8" w:rsidP="00644905">
            <w:pPr>
              <w:keepNext/>
              <w:keepLines/>
              <w:jc w:val="center"/>
            </w:pPr>
          </w:p>
        </w:tc>
        <w:tc>
          <w:tcPr>
            <w:tcW w:w="403" w:type="dxa"/>
            <w:vAlign w:val="center"/>
          </w:tcPr>
          <w:p w14:paraId="67D4A768" w14:textId="77777777" w:rsidR="00122CE8" w:rsidRDefault="00122CE8" w:rsidP="00644905">
            <w:pPr>
              <w:keepNext/>
              <w:keepLines/>
              <w:jc w:val="center"/>
            </w:pPr>
          </w:p>
        </w:tc>
        <w:tc>
          <w:tcPr>
            <w:tcW w:w="403" w:type="dxa"/>
            <w:vAlign w:val="center"/>
          </w:tcPr>
          <w:p w14:paraId="6427202A" w14:textId="77777777" w:rsidR="00122CE8" w:rsidRDefault="00122CE8" w:rsidP="00644905">
            <w:pPr>
              <w:keepNext/>
              <w:keepLines/>
              <w:jc w:val="center"/>
            </w:pPr>
          </w:p>
        </w:tc>
        <w:tc>
          <w:tcPr>
            <w:tcW w:w="403" w:type="dxa"/>
            <w:vAlign w:val="center"/>
          </w:tcPr>
          <w:p w14:paraId="4C09CDDD" w14:textId="77777777" w:rsidR="00122CE8" w:rsidRDefault="00122CE8" w:rsidP="00644905">
            <w:pPr>
              <w:keepNext/>
              <w:keepLines/>
              <w:jc w:val="center"/>
            </w:pPr>
          </w:p>
        </w:tc>
        <w:tc>
          <w:tcPr>
            <w:tcW w:w="403" w:type="dxa"/>
            <w:vAlign w:val="center"/>
          </w:tcPr>
          <w:p w14:paraId="2F2B72A0" w14:textId="77777777" w:rsidR="00122CE8" w:rsidRDefault="00122CE8" w:rsidP="00644905">
            <w:pPr>
              <w:keepNext/>
              <w:keepLines/>
              <w:jc w:val="center"/>
            </w:pPr>
          </w:p>
        </w:tc>
        <w:tc>
          <w:tcPr>
            <w:tcW w:w="403" w:type="dxa"/>
            <w:vAlign w:val="center"/>
          </w:tcPr>
          <w:p w14:paraId="30D927B6" w14:textId="77777777" w:rsidR="00122CE8" w:rsidRDefault="00122CE8" w:rsidP="00644905">
            <w:pPr>
              <w:keepNext/>
              <w:keepLines/>
              <w:jc w:val="center"/>
            </w:pPr>
          </w:p>
        </w:tc>
        <w:tc>
          <w:tcPr>
            <w:tcW w:w="403" w:type="dxa"/>
            <w:vAlign w:val="center"/>
          </w:tcPr>
          <w:p w14:paraId="15D544D1" w14:textId="327A6FD2" w:rsidR="00122CE8" w:rsidRDefault="00122CE8" w:rsidP="00644905">
            <w:pPr>
              <w:keepNext/>
              <w:keepLines/>
              <w:jc w:val="center"/>
            </w:pPr>
            <w:r>
              <w:t>D</w:t>
            </w:r>
          </w:p>
        </w:tc>
        <w:tc>
          <w:tcPr>
            <w:tcW w:w="403" w:type="dxa"/>
            <w:vAlign w:val="center"/>
          </w:tcPr>
          <w:p w14:paraId="31BDB548" w14:textId="77777777" w:rsidR="00122CE8" w:rsidRDefault="00122CE8" w:rsidP="00644905">
            <w:pPr>
              <w:keepNext/>
              <w:keepLines/>
              <w:jc w:val="center"/>
            </w:pPr>
          </w:p>
        </w:tc>
        <w:tc>
          <w:tcPr>
            <w:tcW w:w="403" w:type="dxa"/>
            <w:vAlign w:val="center"/>
          </w:tcPr>
          <w:p w14:paraId="55E05D34" w14:textId="77777777" w:rsidR="00122CE8" w:rsidRDefault="00122CE8" w:rsidP="00644905">
            <w:pPr>
              <w:keepNext/>
              <w:keepLines/>
              <w:jc w:val="center"/>
            </w:pPr>
          </w:p>
        </w:tc>
        <w:tc>
          <w:tcPr>
            <w:tcW w:w="403" w:type="dxa"/>
            <w:vAlign w:val="center"/>
          </w:tcPr>
          <w:p w14:paraId="1B6469C3" w14:textId="77777777" w:rsidR="00122CE8" w:rsidRDefault="00122CE8" w:rsidP="00644905">
            <w:pPr>
              <w:keepNext/>
              <w:keepLines/>
              <w:jc w:val="center"/>
            </w:pPr>
          </w:p>
        </w:tc>
        <w:tc>
          <w:tcPr>
            <w:tcW w:w="403" w:type="dxa"/>
            <w:vAlign w:val="center"/>
          </w:tcPr>
          <w:p w14:paraId="763A1775" w14:textId="77777777" w:rsidR="00122CE8" w:rsidRDefault="00122CE8" w:rsidP="00644905">
            <w:pPr>
              <w:keepNext/>
              <w:keepLines/>
              <w:jc w:val="center"/>
            </w:pPr>
          </w:p>
        </w:tc>
        <w:tc>
          <w:tcPr>
            <w:tcW w:w="403" w:type="dxa"/>
            <w:vAlign w:val="center"/>
          </w:tcPr>
          <w:p w14:paraId="2DA2D77F" w14:textId="77777777" w:rsidR="00122CE8" w:rsidRDefault="00122CE8" w:rsidP="00644905">
            <w:pPr>
              <w:keepNext/>
              <w:keepLines/>
              <w:jc w:val="center"/>
            </w:pPr>
          </w:p>
        </w:tc>
        <w:tc>
          <w:tcPr>
            <w:tcW w:w="403" w:type="dxa"/>
            <w:vAlign w:val="center"/>
          </w:tcPr>
          <w:p w14:paraId="5B31DD81" w14:textId="77777777" w:rsidR="00122CE8" w:rsidRDefault="00122CE8" w:rsidP="00644905">
            <w:pPr>
              <w:keepNext/>
              <w:keepLines/>
              <w:jc w:val="center"/>
            </w:pPr>
          </w:p>
        </w:tc>
        <w:tc>
          <w:tcPr>
            <w:tcW w:w="403" w:type="dxa"/>
            <w:vAlign w:val="center"/>
          </w:tcPr>
          <w:p w14:paraId="230B8AD0" w14:textId="77777777" w:rsidR="00122CE8" w:rsidRDefault="00122CE8" w:rsidP="00644905">
            <w:pPr>
              <w:keepNext/>
              <w:keepLines/>
              <w:jc w:val="center"/>
            </w:pPr>
          </w:p>
        </w:tc>
      </w:tr>
      <w:tr w:rsidR="00122CE8" w14:paraId="11CB4030" w14:textId="77777777" w:rsidTr="00644905">
        <w:trPr>
          <w:trHeight w:val="340"/>
          <w:jc w:val="center"/>
        </w:trPr>
        <w:tc>
          <w:tcPr>
            <w:tcW w:w="403" w:type="dxa"/>
            <w:vAlign w:val="center"/>
          </w:tcPr>
          <w:p w14:paraId="2490FBD2" w14:textId="77777777" w:rsidR="00122CE8" w:rsidRDefault="00122CE8" w:rsidP="00644905">
            <w:pPr>
              <w:keepNext/>
              <w:keepLines/>
              <w:jc w:val="center"/>
            </w:pPr>
          </w:p>
        </w:tc>
        <w:tc>
          <w:tcPr>
            <w:tcW w:w="403" w:type="dxa"/>
            <w:vAlign w:val="center"/>
          </w:tcPr>
          <w:p w14:paraId="69197BA8" w14:textId="77777777" w:rsidR="00122CE8" w:rsidRDefault="00122CE8" w:rsidP="00644905">
            <w:pPr>
              <w:keepNext/>
              <w:keepLines/>
              <w:jc w:val="center"/>
            </w:pPr>
          </w:p>
        </w:tc>
        <w:tc>
          <w:tcPr>
            <w:tcW w:w="403" w:type="dxa"/>
            <w:vAlign w:val="center"/>
          </w:tcPr>
          <w:p w14:paraId="11A9CA1B" w14:textId="77777777" w:rsidR="00122CE8" w:rsidRDefault="00122CE8" w:rsidP="00644905">
            <w:pPr>
              <w:keepNext/>
              <w:keepLines/>
              <w:jc w:val="center"/>
            </w:pPr>
          </w:p>
        </w:tc>
        <w:tc>
          <w:tcPr>
            <w:tcW w:w="403" w:type="dxa"/>
            <w:vAlign w:val="center"/>
          </w:tcPr>
          <w:p w14:paraId="39BB1AC4" w14:textId="77777777" w:rsidR="00122CE8" w:rsidRDefault="00122CE8" w:rsidP="00644905">
            <w:pPr>
              <w:keepNext/>
              <w:keepLines/>
              <w:jc w:val="center"/>
            </w:pPr>
          </w:p>
        </w:tc>
        <w:tc>
          <w:tcPr>
            <w:tcW w:w="403" w:type="dxa"/>
            <w:vAlign w:val="center"/>
          </w:tcPr>
          <w:p w14:paraId="59FEAA71" w14:textId="77777777" w:rsidR="00122CE8" w:rsidRDefault="00122CE8" w:rsidP="00644905">
            <w:pPr>
              <w:keepNext/>
              <w:keepLines/>
              <w:jc w:val="center"/>
            </w:pPr>
          </w:p>
        </w:tc>
        <w:tc>
          <w:tcPr>
            <w:tcW w:w="403" w:type="dxa"/>
            <w:vAlign w:val="center"/>
          </w:tcPr>
          <w:p w14:paraId="19DD97B5" w14:textId="77777777" w:rsidR="00122CE8" w:rsidRDefault="00122CE8" w:rsidP="00644905">
            <w:pPr>
              <w:keepNext/>
              <w:keepLines/>
              <w:jc w:val="center"/>
            </w:pPr>
          </w:p>
        </w:tc>
        <w:tc>
          <w:tcPr>
            <w:tcW w:w="403" w:type="dxa"/>
            <w:vAlign w:val="center"/>
          </w:tcPr>
          <w:p w14:paraId="6511A862" w14:textId="77777777" w:rsidR="00122CE8" w:rsidRDefault="00122CE8" w:rsidP="00644905">
            <w:pPr>
              <w:keepNext/>
              <w:keepLines/>
              <w:jc w:val="center"/>
            </w:pPr>
          </w:p>
        </w:tc>
        <w:tc>
          <w:tcPr>
            <w:tcW w:w="403" w:type="dxa"/>
            <w:vAlign w:val="center"/>
          </w:tcPr>
          <w:p w14:paraId="7175A931" w14:textId="69F670CA" w:rsidR="00122CE8" w:rsidRDefault="00A42AAC" w:rsidP="00644905">
            <w:pPr>
              <w:keepNext/>
              <w:keepLines/>
              <w:jc w:val="center"/>
            </w:pPr>
            <w:r>
              <w:t>v</w:t>
            </w:r>
          </w:p>
        </w:tc>
        <w:tc>
          <w:tcPr>
            <w:tcW w:w="403" w:type="dxa"/>
            <w:vAlign w:val="center"/>
          </w:tcPr>
          <w:p w14:paraId="49E8A4BA" w14:textId="77777777" w:rsidR="00122CE8" w:rsidRDefault="00122CE8" w:rsidP="00644905">
            <w:pPr>
              <w:keepNext/>
              <w:keepLines/>
              <w:jc w:val="center"/>
            </w:pPr>
          </w:p>
        </w:tc>
        <w:tc>
          <w:tcPr>
            <w:tcW w:w="403" w:type="dxa"/>
            <w:vAlign w:val="center"/>
          </w:tcPr>
          <w:p w14:paraId="7D044B02" w14:textId="77777777" w:rsidR="00122CE8" w:rsidRDefault="00122CE8" w:rsidP="00644905">
            <w:pPr>
              <w:keepNext/>
              <w:keepLines/>
              <w:jc w:val="center"/>
            </w:pPr>
          </w:p>
        </w:tc>
        <w:tc>
          <w:tcPr>
            <w:tcW w:w="403" w:type="dxa"/>
            <w:vAlign w:val="center"/>
          </w:tcPr>
          <w:p w14:paraId="28BE8AF5" w14:textId="77777777" w:rsidR="00122CE8" w:rsidRDefault="00122CE8" w:rsidP="00644905">
            <w:pPr>
              <w:keepNext/>
              <w:keepLines/>
              <w:jc w:val="center"/>
            </w:pPr>
          </w:p>
        </w:tc>
        <w:tc>
          <w:tcPr>
            <w:tcW w:w="403" w:type="dxa"/>
            <w:vAlign w:val="center"/>
          </w:tcPr>
          <w:p w14:paraId="30E59CF7" w14:textId="77777777" w:rsidR="00122CE8" w:rsidRDefault="00122CE8" w:rsidP="00644905">
            <w:pPr>
              <w:keepNext/>
              <w:keepLines/>
              <w:jc w:val="center"/>
            </w:pPr>
          </w:p>
        </w:tc>
        <w:tc>
          <w:tcPr>
            <w:tcW w:w="403" w:type="dxa"/>
            <w:vAlign w:val="center"/>
          </w:tcPr>
          <w:p w14:paraId="73C37FE7" w14:textId="77777777" w:rsidR="00122CE8" w:rsidRDefault="00122CE8" w:rsidP="00644905">
            <w:pPr>
              <w:keepNext/>
              <w:keepLines/>
              <w:jc w:val="center"/>
            </w:pPr>
          </w:p>
        </w:tc>
        <w:tc>
          <w:tcPr>
            <w:tcW w:w="403" w:type="dxa"/>
            <w:vAlign w:val="center"/>
          </w:tcPr>
          <w:p w14:paraId="2E0EA865" w14:textId="77777777" w:rsidR="00122CE8" w:rsidRDefault="00122CE8" w:rsidP="00644905">
            <w:pPr>
              <w:keepNext/>
              <w:keepLines/>
              <w:jc w:val="center"/>
            </w:pPr>
          </w:p>
        </w:tc>
        <w:tc>
          <w:tcPr>
            <w:tcW w:w="403" w:type="dxa"/>
            <w:vAlign w:val="center"/>
          </w:tcPr>
          <w:p w14:paraId="035EFEB1" w14:textId="77777777" w:rsidR="00122CE8" w:rsidRDefault="00122CE8" w:rsidP="00644905">
            <w:pPr>
              <w:keepNext/>
              <w:keepLines/>
              <w:jc w:val="center"/>
            </w:pPr>
          </w:p>
        </w:tc>
      </w:tr>
      <w:tr w:rsidR="00122CE8" w14:paraId="518D090E" w14:textId="77777777" w:rsidTr="005C3E0F">
        <w:trPr>
          <w:trHeight w:val="340"/>
          <w:jc w:val="center"/>
        </w:trPr>
        <w:tc>
          <w:tcPr>
            <w:tcW w:w="403" w:type="dxa"/>
            <w:vAlign w:val="center"/>
          </w:tcPr>
          <w:p w14:paraId="2BBAFAD2" w14:textId="77777777" w:rsidR="00122CE8" w:rsidRDefault="00122CE8" w:rsidP="00644905">
            <w:pPr>
              <w:keepNext/>
              <w:keepLines/>
              <w:jc w:val="center"/>
            </w:pPr>
          </w:p>
        </w:tc>
        <w:tc>
          <w:tcPr>
            <w:tcW w:w="403" w:type="dxa"/>
            <w:vAlign w:val="center"/>
          </w:tcPr>
          <w:p w14:paraId="3F350E19" w14:textId="77777777" w:rsidR="00122CE8" w:rsidRDefault="00122CE8" w:rsidP="00644905">
            <w:pPr>
              <w:keepNext/>
              <w:keepLines/>
              <w:jc w:val="center"/>
            </w:pPr>
          </w:p>
        </w:tc>
        <w:tc>
          <w:tcPr>
            <w:tcW w:w="403" w:type="dxa"/>
            <w:vAlign w:val="center"/>
          </w:tcPr>
          <w:p w14:paraId="716ABDAE" w14:textId="77777777" w:rsidR="00122CE8" w:rsidRDefault="00122CE8" w:rsidP="00644905">
            <w:pPr>
              <w:keepNext/>
              <w:keepLines/>
              <w:jc w:val="center"/>
            </w:pPr>
          </w:p>
        </w:tc>
        <w:tc>
          <w:tcPr>
            <w:tcW w:w="403" w:type="dxa"/>
            <w:vAlign w:val="center"/>
          </w:tcPr>
          <w:p w14:paraId="26FBABEE" w14:textId="77777777" w:rsidR="00122CE8" w:rsidRDefault="00122CE8" w:rsidP="00644905">
            <w:pPr>
              <w:keepNext/>
              <w:keepLines/>
              <w:jc w:val="center"/>
            </w:pPr>
          </w:p>
        </w:tc>
        <w:tc>
          <w:tcPr>
            <w:tcW w:w="403" w:type="dxa"/>
            <w:vAlign w:val="center"/>
          </w:tcPr>
          <w:p w14:paraId="1FFF9CB5" w14:textId="77777777" w:rsidR="00122CE8" w:rsidRDefault="00122CE8" w:rsidP="00644905">
            <w:pPr>
              <w:keepNext/>
              <w:keepLines/>
              <w:jc w:val="center"/>
            </w:pPr>
          </w:p>
        </w:tc>
        <w:tc>
          <w:tcPr>
            <w:tcW w:w="403" w:type="dxa"/>
            <w:vAlign w:val="center"/>
          </w:tcPr>
          <w:p w14:paraId="2C2B9E07" w14:textId="77777777" w:rsidR="00122CE8" w:rsidRDefault="00122CE8" w:rsidP="00644905">
            <w:pPr>
              <w:keepNext/>
              <w:keepLines/>
              <w:jc w:val="center"/>
            </w:pPr>
          </w:p>
        </w:tc>
        <w:tc>
          <w:tcPr>
            <w:tcW w:w="403" w:type="dxa"/>
            <w:vAlign w:val="center"/>
          </w:tcPr>
          <w:p w14:paraId="205A36F4" w14:textId="77777777" w:rsidR="00122CE8" w:rsidRDefault="00122CE8" w:rsidP="00644905">
            <w:pPr>
              <w:keepNext/>
              <w:keepLines/>
              <w:jc w:val="center"/>
            </w:pPr>
          </w:p>
        </w:tc>
        <w:tc>
          <w:tcPr>
            <w:tcW w:w="403" w:type="dxa"/>
            <w:shd w:val="clear" w:color="auto" w:fill="FFF2CC" w:themeFill="accent4" w:themeFillTint="33"/>
            <w:vAlign w:val="center"/>
          </w:tcPr>
          <w:p w14:paraId="3FFB0243" w14:textId="74093FD5" w:rsidR="00122CE8" w:rsidRDefault="00BB3B6D" w:rsidP="00644905">
            <w:pPr>
              <w:keepNext/>
              <w:keepLines/>
              <w:jc w:val="center"/>
            </w:pPr>
            <w:r>
              <w:t>S</w:t>
            </w:r>
          </w:p>
        </w:tc>
        <w:tc>
          <w:tcPr>
            <w:tcW w:w="403" w:type="dxa"/>
            <w:vAlign w:val="center"/>
          </w:tcPr>
          <w:p w14:paraId="1B929318" w14:textId="77777777" w:rsidR="00122CE8" w:rsidRDefault="00122CE8" w:rsidP="00644905">
            <w:pPr>
              <w:keepNext/>
              <w:keepLines/>
              <w:jc w:val="center"/>
            </w:pPr>
          </w:p>
        </w:tc>
        <w:tc>
          <w:tcPr>
            <w:tcW w:w="403" w:type="dxa"/>
            <w:vAlign w:val="center"/>
          </w:tcPr>
          <w:p w14:paraId="6121AF85" w14:textId="77777777" w:rsidR="00122CE8" w:rsidRDefault="00122CE8" w:rsidP="00644905">
            <w:pPr>
              <w:keepNext/>
              <w:keepLines/>
              <w:jc w:val="center"/>
            </w:pPr>
          </w:p>
        </w:tc>
        <w:tc>
          <w:tcPr>
            <w:tcW w:w="403" w:type="dxa"/>
            <w:vAlign w:val="center"/>
          </w:tcPr>
          <w:p w14:paraId="64577D2C" w14:textId="77777777" w:rsidR="00122CE8" w:rsidRDefault="00122CE8" w:rsidP="00644905">
            <w:pPr>
              <w:keepNext/>
              <w:keepLines/>
              <w:jc w:val="center"/>
            </w:pPr>
          </w:p>
        </w:tc>
        <w:tc>
          <w:tcPr>
            <w:tcW w:w="403" w:type="dxa"/>
            <w:vAlign w:val="center"/>
          </w:tcPr>
          <w:p w14:paraId="0B69E47E" w14:textId="77777777" w:rsidR="00122CE8" w:rsidRDefault="00122CE8" w:rsidP="00644905">
            <w:pPr>
              <w:keepNext/>
              <w:keepLines/>
              <w:jc w:val="center"/>
            </w:pPr>
          </w:p>
        </w:tc>
        <w:tc>
          <w:tcPr>
            <w:tcW w:w="403" w:type="dxa"/>
            <w:vAlign w:val="center"/>
          </w:tcPr>
          <w:p w14:paraId="786F71A3" w14:textId="77777777" w:rsidR="00122CE8" w:rsidRDefault="00122CE8" w:rsidP="00644905">
            <w:pPr>
              <w:keepNext/>
              <w:keepLines/>
              <w:jc w:val="center"/>
            </w:pPr>
          </w:p>
        </w:tc>
        <w:tc>
          <w:tcPr>
            <w:tcW w:w="403" w:type="dxa"/>
            <w:vAlign w:val="center"/>
          </w:tcPr>
          <w:p w14:paraId="66677F6F" w14:textId="77777777" w:rsidR="00122CE8" w:rsidRDefault="00122CE8" w:rsidP="00644905">
            <w:pPr>
              <w:keepNext/>
              <w:keepLines/>
              <w:jc w:val="center"/>
            </w:pPr>
          </w:p>
        </w:tc>
        <w:tc>
          <w:tcPr>
            <w:tcW w:w="403" w:type="dxa"/>
            <w:vAlign w:val="center"/>
          </w:tcPr>
          <w:p w14:paraId="2B90C408" w14:textId="77777777" w:rsidR="00122CE8" w:rsidRDefault="00122CE8" w:rsidP="00644905">
            <w:pPr>
              <w:keepNext/>
              <w:keepLines/>
              <w:jc w:val="center"/>
            </w:pPr>
          </w:p>
        </w:tc>
      </w:tr>
      <w:tr w:rsidR="00122CE8" w14:paraId="7BDA9108" w14:textId="77777777" w:rsidTr="00644905">
        <w:trPr>
          <w:trHeight w:val="340"/>
          <w:jc w:val="center"/>
        </w:trPr>
        <w:tc>
          <w:tcPr>
            <w:tcW w:w="403" w:type="dxa"/>
            <w:vAlign w:val="center"/>
          </w:tcPr>
          <w:p w14:paraId="08D0EF68" w14:textId="77777777" w:rsidR="00122CE8" w:rsidRDefault="00122CE8" w:rsidP="00644905">
            <w:pPr>
              <w:keepNext/>
              <w:keepLines/>
              <w:jc w:val="center"/>
            </w:pPr>
          </w:p>
        </w:tc>
        <w:tc>
          <w:tcPr>
            <w:tcW w:w="403" w:type="dxa"/>
            <w:vAlign w:val="center"/>
          </w:tcPr>
          <w:p w14:paraId="527D26BF" w14:textId="77777777" w:rsidR="00122CE8" w:rsidRDefault="00122CE8" w:rsidP="00644905">
            <w:pPr>
              <w:keepNext/>
              <w:keepLines/>
              <w:jc w:val="center"/>
            </w:pPr>
          </w:p>
        </w:tc>
        <w:tc>
          <w:tcPr>
            <w:tcW w:w="403" w:type="dxa"/>
            <w:vAlign w:val="center"/>
          </w:tcPr>
          <w:p w14:paraId="26444F8B" w14:textId="77777777" w:rsidR="00122CE8" w:rsidRDefault="00122CE8" w:rsidP="00644905">
            <w:pPr>
              <w:keepNext/>
              <w:keepLines/>
              <w:jc w:val="center"/>
            </w:pPr>
          </w:p>
        </w:tc>
        <w:tc>
          <w:tcPr>
            <w:tcW w:w="403" w:type="dxa"/>
            <w:vAlign w:val="center"/>
          </w:tcPr>
          <w:p w14:paraId="25AC5F64" w14:textId="77777777" w:rsidR="00122CE8" w:rsidRDefault="00122CE8" w:rsidP="00644905">
            <w:pPr>
              <w:keepNext/>
              <w:keepLines/>
              <w:jc w:val="center"/>
            </w:pPr>
          </w:p>
        </w:tc>
        <w:tc>
          <w:tcPr>
            <w:tcW w:w="403" w:type="dxa"/>
            <w:vAlign w:val="center"/>
          </w:tcPr>
          <w:p w14:paraId="60D43546" w14:textId="77777777" w:rsidR="00122CE8" w:rsidRDefault="00122CE8" w:rsidP="00644905">
            <w:pPr>
              <w:keepNext/>
              <w:keepLines/>
              <w:jc w:val="center"/>
            </w:pPr>
          </w:p>
        </w:tc>
        <w:tc>
          <w:tcPr>
            <w:tcW w:w="403" w:type="dxa"/>
            <w:vAlign w:val="center"/>
          </w:tcPr>
          <w:p w14:paraId="480CB63D" w14:textId="77777777" w:rsidR="00122CE8" w:rsidRDefault="00122CE8" w:rsidP="00644905">
            <w:pPr>
              <w:keepNext/>
              <w:keepLines/>
              <w:jc w:val="center"/>
            </w:pPr>
          </w:p>
        </w:tc>
        <w:tc>
          <w:tcPr>
            <w:tcW w:w="403" w:type="dxa"/>
            <w:vAlign w:val="center"/>
          </w:tcPr>
          <w:p w14:paraId="2AB82D02" w14:textId="77777777" w:rsidR="00122CE8" w:rsidRDefault="00122CE8" w:rsidP="00644905">
            <w:pPr>
              <w:keepNext/>
              <w:keepLines/>
              <w:jc w:val="center"/>
            </w:pPr>
          </w:p>
        </w:tc>
        <w:tc>
          <w:tcPr>
            <w:tcW w:w="403" w:type="dxa"/>
            <w:vAlign w:val="center"/>
          </w:tcPr>
          <w:p w14:paraId="76A38050" w14:textId="77777777" w:rsidR="00122CE8" w:rsidRDefault="00122CE8" w:rsidP="00644905">
            <w:pPr>
              <w:keepNext/>
              <w:keepLines/>
              <w:jc w:val="center"/>
            </w:pPr>
          </w:p>
        </w:tc>
        <w:tc>
          <w:tcPr>
            <w:tcW w:w="403" w:type="dxa"/>
            <w:vAlign w:val="center"/>
          </w:tcPr>
          <w:p w14:paraId="797E6E0D" w14:textId="77777777" w:rsidR="00122CE8" w:rsidRDefault="00122CE8" w:rsidP="00644905">
            <w:pPr>
              <w:keepNext/>
              <w:keepLines/>
              <w:jc w:val="center"/>
            </w:pPr>
          </w:p>
        </w:tc>
        <w:tc>
          <w:tcPr>
            <w:tcW w:w="403" w:type="dxa"/>
            <w:vAlign w:val="center"/>
          </w:tcPr>
          <w:p w14:paraId="0250E5A2" w14:textId="77777777" w:rsidR="00122CE8" w:rsidRDefault="00122CE8" w:rsidP="00644905">
            <w:pPr>
              <w:keepNext/>
              <w:keepLines/>
              <w:jc w:val="center"/>
            </w:pPr>
          </w:p>
        </w:tc>
        <w:tc>
          <w:tcPr>
            <w:tcW w:w="403" w:type="dxa"/>
            <w:vAlign w:val="center"/>
          </w:tcPr>
          <w:p w14:paraId="74862388" w14:textId="77777777" w:rsidR="00122CE8" w:rsidRDefault="00122CE8" w:rsidP="00644905">
            <w:pPr>
              <w:keepNext/>
              <w:keepLines/>
              <w:jc w:val="center"/>
            </w:pPr>
          </w:p>
        </w:tc>
        <w:tc>
          <w:tcPr>
            <w:tcW w:w="403" w:type="dxa"/>
            <w:vAlign w:val="center"/>
          </w:tcPr>
          <w:p w14:paraId="590E14A3" w14:textId="77777777" w:rsidR="00122CE8" w:rsidRDefault="00122CE8" w:rsidP="00644905">
            <w:pPr>
              <w:keepNext/>
              <w:keepLines/>
              <w:jc w:val="center"/>
            </w:pPr>
          </w:p>
        </w:tc>
        <w:tc>
          <w:tcPr>
            <w:tcW w:w="403" w:type="dxa"/>
            <w:vAlign w:val="center"/>
          </w:tcPr>
          <w:p w14:paraId="0C3AA848" w14:textId="77777777" w:rsidR="00122CE8" w:rsidRDefault="00122CE8" w:rsidP="00644905">
            <w:pPr>
              <w:keepNext/>
              <w:keepLines/>
              <w:jc w:val="center"/>
            </w:pPr>
          </w:p>
        </w:tc>
        <w:tc>
          <w:tcPr>
            <w:tcW w:w="403" w:type="dxa"/>
            <w:vAlign w:val="center"/>
          </w:tcPr>
          <w:p w14:paraId="41567752" w14:textId="77777777" w:rsidR="00122CE8" w:rsidRDefault="00122CE8" w:rsidP="00644905">
            <w:pPr>
              <w:keepNext/>
              <w:keepLines/>
              <w:jc w:val="center"/>
            </w:pPr>
          </w:p>
        </w:tc>
        <w:tc>
          <w:tcPr>
            <w:tcW w:w="403" w:type="dxa"/>
            <w:vAlign w:val="center"/>
          </w:tcPr>
          <w:p w14:paraId="2D2C623A" w14:textId="77777777" w:rsidR="00122CE8" w:rsidRDefault="00122CE8" w:rsidP="00644905">
            <w:pPr>
              <w:keepNext/>
              <w:keepLines/>
              <w:jc w:val="center"/>
            </w:pPr>
          </w:p>
        </w:tc>
      </w:tr>
    </w:tbl>
    <w:p w14:paraId="75D3F1A2" w14:textId="77777777" w:rsidR="00101F9C" w:rsidRDefault="00101F9C">
      <w:pPr>
        <w:rPr>
          <w:lang w:eastAsia="en-US"/>
        </w:rPr>
      </w:pPr>
      <w:r>
        <w:rPr>
          <w:lang w:eastAsia="en-US"/>
        </w:rPr>
        <w:br w:type="page"/>
      </w:r>
    </w:p>
    <w:p w14:paraId="4D64A2DD" w14:textId="7F763B75" w:rsidR="004F7A3D" w:rsidRDefault="00FE0894" w:rsidP="008744FE">
      <w:pPr>
        <w:keepLines/>
        <w:rPr>
          <w:lang w:eastAsia="en-US"/>
        </w:rPr>
      </w:pPr>
      <w:r>
        <w:rPr>
          <w:lang w:eastAsia="en-US"/>
        </w:rPr>
        <w:lastRenderedPageBreak/>
        <w:br/>
      </w:r>
      <w:r w:rsidR="002A3D01">
        <w:rPr>
          <w:lang w:eastAsia="en-US"/>
        </w:rPr>
        <w:t xml:space="preserve">Pawn Capture Movement: </w:t>
      </w:r>
    </w:p>
    <w:p w14:paraId="28C8D366" w14:textId="48D239DF" w:rsidR="004F7A3D" w:rsidRPr="0013370B" w:rsidRDefault="004F7A3D" w:rsidP="004F7A3D">
      <w:pPr>
        <w:pStyle w:val="ListParagraph"/>
        <w:keepNext/>
        <w:keepLines/>
        <w:numPr>
          <w:ilvl w:val="0"/>
          <w:numId w:val="16"/>
        </w:numPr>
      </w:pPr>
      <w:r>
        <w:t>This movement can only be made when capturing.</w:t>
      </w:r>
    </w:p>
    <w:p w14:paraId="6578265D" w14:textId="77777777" w:rsidR="004F7A3D" w:rsidRPr="0013370B" w:rsidRDefault="004F7A3D" w:rsidP="002A3D01">
      <w:pPr>
        <w:keepNext/>
        <w:keepLines/>
        <w:rPr>
          <w:lang w:eastAsia="en-US"/>
        </w:rPr>
      </w:pPr>
    </w:p>
    <w:tbl>
      <w:tblPr>
        <w:tblStyle w:val="TableGrid"/>
        <w:tblW w:w="0" w:type="auto"/>
        <w:jc w:val="center"/>
        <w:tblInd w:w="0" w:type="dxa"/>
        <w:tblLook w:val="04A0" w:firstRow="1" w:lastRow="0" w:firstColumn="1" w:lastColumn="0" w:noHBand="0" w:noVBand="1"/>
      </w:tblPr>
      <w:tblGrid>
        <w:gridCol w:w="403"/>
        <w:gridCol w:w="403"/>
        <w:gridCol w:w="403"/>
        <w:gridCol w:w="403"/>
        <w:gridCol w:w="403"/>
        <w:gridCol w:w="403"/>
        <w:gridCol w:w="403"/>
        <w:gridCol w:w="403"/>
        <w:gridCol w:w="403"/>
        <w:gridCol w:w="403"/>
        <w:gridCol w:w="403"/>
        <w:gridCol w:w="403"/>
        <w:gridCol w:w="403"/>
        <w:gridCol w:w="403"/>
        <w:gridCol w:w="403"/>
      </w:tblGrid>
      <w:tr w:rsidR="005B678E" w14:paraId="4C25495A" w14:textId="77777777" w:rsidTr="00B26BBC">
        <w:trPr>
          <w:trHeight w:val="340"/>
          <w:jc w:val="center"/>
        </w:trPr>
        <w:tc>
          <w:tcPr>
            <w:tcW w:w="6045" w:type="dxa"/>
            <w:gridSpan w:val="15"/>
            <w:vAlign w:val="center"/>
          </w:tcPr>
          <w:p w14:paraId="43F77D48" w14:textId="43283B3A" w:rsidR="005B678E" w:rsidRDefault="005B678E" w:rsidP="00644905">
            <w:pPr>
              <w:keepNext/>
              <w:keepLines/>
              <w:jc w:val="center"/>
            </w:pPr>
            <w:r>
              <w:t>↑ Forward ↑</w:t>
            </w:r>
          </w:p>
        </w:tc>
      </w:tr>
      <w:tr w:rsidR="005B678E" w14:paraId="672C9A9E" w14:textId="77777777" w:rsidTr="00644905">
        <w:trPr>
          <w:trHeight w:val="340"/>
          <w:jc w:val="center"/>
        </w:trPr>
        <w:tc>
          <w:tcPr>
            <w:tcW w:w="403" w:type="dxa"/>
            <w:vAlign w:val="center"/>
          </w:tcPr>
          <w:p w14:paraId="4F0B824F" w14:textId="77777777" w:rsidR="005B678E" w:rsidRDefault="005B678E" w:rsidP="00644905">
            <w:pPr>
              <w:keepNext/>
              <w:keepLines/>
              <w:jc w:val="center"/>
            </w:pPr>
          </w:p>
        </w:tc>
        <w:tc>
          <w:tcPr>
            <w:tcW w:w="403" w:type="dxa"/>
            <w:vAlign w:val="center"/>
          </w:tcPr>
          <w:p w14:paraId="0792FB40" w14:textId="77777777" w:rsidR="005B678E" w:rsidRDefault="005B678E" w:rsidP="00644905">
            <w:pPr>
              <w:keepNext/>
              <w:keepLines/>
              <w:jc w:val="center"/>
            </w:pPr>
          </w:p>
        </w:tc>
        <w:tc>
          <w:tcPr>
            <w:tcW w:w="403" w:type="dxa"/>
            <w:vAlign w:val="center"/>
          </w:tcPr>
          <w:p w14:paraId="2CBD84F7" w14:textId="77777777" w:rsidR="005B678E" w:rsidRDefault="005B678E" w:rsidP="00644905">
            <w:pPr>
              <w:keepNext/>
              <w:keepLines/>
              <w:jc w:val="center"/>
            </w:pPr>
          </w:p>
        </w:tc>
        <w:tc>
          <w:tcPr>
            <w:tcW w:w="403" w:type="dxa"/>
            <w:vAlign w:val="center"/>
          </w:tcPr>
          <w:p w14:paraId="7DA2D2D7" w14:textId="77777777" w:rsidR="005B678E" w:rsidRDefault="005B678E" w:rsidP="00644905">
            <w:pPr>
              <w:keepNext/>
              <w:keepLines/>
              <w:jc w:val="center"/>
            </w:pPr>
          </w:p>
        </w:tc>
        <w:tc>
          <w:tcPr>
            <w:tcW w:w="403" w:type="dxa"/>
            <w:vAlign w:val="center"/>
          </w:tcPr>
          <w:p w14:paraId="6A7F7D83" w14:textId="77777777" w:rsidR="005B678E" w:rsidRDefault="005B678E" w:rsidP="00644905">
            <w:pPr>
              <w:keepNext/>
              <w:keepLines/>
              <w:jc w:val="center"/>
            </w:pPr>
          </w:p>
        </w:tc>
        <w:tc>
          <w:tcPr>
            <w:tcW w:w="403" w:type="dxa"/>
            <w:vAlign w:val="center"/>
          </w:tcPr>
          <w:p w14:paraId="37FEEAB9" w14:textId="77777777" w:rsidR="005B678E" w:rsidRDefault="005B678E" w:rsidP="00644905">
            <w:pPr>
              <w:keepNext/>
              <w:keepLines/>
              <w:jc w:val="center"/>
            </w:pPr>
          </w:p>
        </w:tc>
        <w:tc>
          <w:tcPr>
            <w:tcW w:w="403" w:type="dxa"/>
            <w:vAlign w:val="center"/>
          </w:tcPr>
          <w:p w14:paraId="497F96C5" w14:textId="77777777" w:rsidR="005B678E" w:rsidRDefault="005B678E" w:rsidP="00644905">
            <w:pPr>
              <w:keepNext/>
              <w:keepLines/>
              <w:jc w:val="center"/>
            </w:pPr>
          </w:p>
        </w:tc>
        <w:tc>
          <w:tcPr>
            <w:tcW w:w="403" w:type="dxa"/>
            <w:vAlign w:val="center"/>
          </w:tcPr>
          <w:p w14:paraId="3EC7DC0F" w14:textId="77777777" w:rsidR="005B678E" w:rsidRDefault="005B678E" w:rsidP="00644905">
            <w:pPr>
              <w:keepNext/>
              <w:keepLines/>
              <w:jc w:val="center"/>
            </w:pPr>
          </w:p>
        </w:tc>
        <w:tc>
          <w:tcPr>
            <w:tcW w:w="403" w:type="dxa"/>
            <w:vAlign w:val="center"/>
          </w:tcPr>
          <w:p w14:paraId="1451F2C9" w14:textId="77777777" w:rsidR="005B678E" w:rsidRDefault="005B678E" w:rsidP="00644905">
            <w:pPr>
              <w:keepNext/>
              <w:keepLines/>
              <w:jc w:val="center"/>
            </w:pPr>
          </w:p>
        </w:tc>
        <w:tc>
          <w:tcPr>
            <w:tcW w:w="403" w:type="dxa"/>
            <w:vAlign w:val="center"/>
          </w:tcPr>
          <w:p w14:paraId="26DBB980" w14:textId="77777777" w:rsidR="005B678E" w:rsidRDefault="005B678E" w:rsidP="00644905">
            <w:pPr>
              <w:keepNext/>
              <w:keepLines/>
              <w:jc w:val="center"/>
            </w:pPr>
          </w:p>
        </w:tc>
        <w:tc>
          <w:tcPr>
            <w:tcW w:w="403" w:type="dxa"/>
            <w:vAlign w:val="center"/>
          </w:tcPr>
          <w:p w14:paraId="56682AFB" w14:textId="77777777" w:rsidR="005B678E" w:rsidRDefault="005B678E" w:rsidP="00644905">
            <w:pPr>
              <w:keepNext/>
              <w:keepLines/>
              <w:jc w:val="center"/>
            </w:pPr>
          </w:p>
        </w:tc>
        <w:tc>
          <w:tcPr>
            <w:tcW w:w="403" w:type="dxa"/>
            <w:vAlign w:val="center"/>
          </w:tcPr>
          <w:p w14:paraId="7545C3F6" w14:textId="77777777" w:rsidR="005B678E" w:rsidRDefault="005B678E" w:rsidP="00644905">
            <w:pPr>
              <w:keepNext/>
              <w:keepLines/>
              <w:jc w:val="center"/>
            </w:pPr>
          </w:p>
        </w:tc>
        <w:tc>
          <w:tcPr>
            <w:tcW w:w="403" w:type="dxa"/>
            <w:vAlign w:val="center"/>
          </w:tcPr>
          <w:p w14:paraId="107B99F9" w14:textId="77777777" w:rsidR="005B678E" w:rsidRDefault="005B678E" w:rsidP="00644905">
            <w:pPr>
              <w:keepNext/>
              <w:keepLines/>
              <w:jc w:val="center"/>
            </w:pPr>
          </w:p>
        </w:tc>
        <w:tc>
          <w:tcPr>
            <w:tcW w:w="403" w:type="dxa"/>
            <w:vAlign w:val="center"/>
          </w:tcPr>
          <w:p w14:paraId="70CEA49E" w14:textId="77777777" w:rsidR="005B678E" w:rsidRDefault="005B678E" w:rsidP="00644905">
            <w:pPr>
              <w:keepNext/>
              <w:keepLines/>
              <w:jc w:val="center"/>
            </w:pPr>
          </w:p>
        </w:tc>
        <w:tc>
          <w:tcPr>
            <w:tcW w:w="403" w:type="dxa"/>
            <w:vAlign w:val="center"/>
          </w:tcPr>
          <w:p w14:paraId="428E4652" w14:textId="77777777" w:rsidR="005B678E" w:rsidRDefault="005B678E" w:rsidP="00644905">
            <w:pPr>
              <w:keepNext/>
              <w:keepLines/>
              <w:jc w:val="center"/>
            </w:pPr>
          </w:p>
        </w:tc>
      </w:tr>
      <w:tr w:rsidR="005B678E" w14:paraId="6FD9FD5E" w14:textId="77777777" w:rsidTr="00644905">
        <w:trPr>
          <w:trHeight w:val="340"/>
          <w:jc w:val="center"/>
        </w:trPr>
        <w:tc>
          <w:tcPr>
            <w:tcW w:w="403" w:type="dxa"/>
            <w:vAlign w:val="center"/>
          </w:tcPr>
          <w:p w14:paraId="24A77CAD" w14:textId="77777777" w:rsidR="005B678E" w:rsidRDefault="005B678E" w:rsidP="00644905">
            <w:pPr>
              <w:keepNext/>
              <w:keepLines/>
              <w:jc w:val="center"/>
            </w:pPr>
          </w:p>
        </w:tc>
        <w:tc>
          <w:tcPr>
            <w:tcW w:w="403" w:type="dxa"/>
            <w:vAlign w:val="center"/>
          </w:tcPr>
          <w:p w14:paraId="4866B47E" w14:textId="77777777" w:rsidR="005B678E" w:rsidRDefault="005B678E" w:rsidP="00644905">
            <w:pPr>
              <w:keepNext/>
              <w:keepLines/>
              <w:jc w:val="center"/>
            </w:pPr>
          </w:p>
        </w:tc>
        <w:tc>
          <w:tcPr>
            <w:tcW w:w="403" w:type="dxa"/>
            <w:vAlign w:val="center"/>
          </w:tcPr>
          <w:p w14:paraId="27270FBB" w14:textId="77777777" w:rsidR="005B678E" w:rsidRDefault="005B678E" w:rsidP="00644905">
            <w:pPr>
              <w:keepNext/>
              <w:keepLines/>
              <w:jc w:val="center"/>
            </w:pPr>
          </w:p>
        </w:tc>
        <w:tc>
          <w:tcPr>
            <w:tcW w:w="403" w:type="dxa"/>
            <w:vAlign w:val="center"/>
          </w:tcPr>
          <w:p w14:paraId="20933720" w14:textId="77777777" w:rsidR="005B678E" w:rsidRDefault="005B678E" w:rsidP="00644905">
            <w:pPr>
              <w:keepNext/>
              <w:keepLines/>
              <w:jc w:val="center"/>
            </w:pPr>
          </w:p>
        </w:tc>
        <w:tc>
          <w:tcPr>
            <w:tcW w:w="403" w:type="dxa"/>
            <w:vAlign w:val="center"/>
          </w:tcPr>
          <w:p w14:paraId="4AB69753" w14:textId="77777777" w:rsidR="005B678E" w:rsidRDefault="005B678E" w:rsidP="00644905">
            <w:pPr>
              <w:keepNext/>
              <w:keepLines/>
              <w:jc w:val="center"/>
            </w:pPr>
          </w:p>
        </w:tc>
        <w:tc>
          <w:tcPr>
            <w:tcW w:w="403" w:type="dxa"/>
            <w:vAlign w:val="center"/>
          </w:tcPr>
          <w:p w14:paraId="59D816AE" w14:textId="77777777" w:rsidR="005B678E" w:rsidRDefault="005B678E" w:rsidP="00644905">
            <w:pPr>
              <w:keepNext/>
              <w:keepLines/>
              <w:jc w:val="center"/>
            </w:pPr>
          </w:p>
        </w:tc>
        <w:tc>
          <w:tcPr>
            <w:tcW w:w="403" w:type="dxa"/>
            <w:vAlign w:val="center"/>
          </w:tcPr>
          <w:p w14:paraId="51EAEEA5" w14:textId="78177D4F" w:rsidR="005B678E" w:rsidRDefault="005B678E" w:rsidP="00644905">
            <w:pPr>
              <w:keepNext/>
              <w:keepLines/>
              <w:jc w:val="center"/>
            </w:pPr>
            <w:r>
              <w:t>D</w:t>
            </w:r>
          </w:p>
        </w:tc>
        <w:tc>
          <w:tcPr>
            <w:tcW w:w="403" w:type="dxa"/>
            <w:vAlign w:val="center"/>
          </w:tcPr>
          <w:p w14:paraId="3CD21D30" w14:textId="77777777" w:rsidR="005B678E" w:rsidRDefault="005B678E" w:rsidP="00644905">
            <w:pPr>
              <w:keepNext/>
              <w:keepLines/>
              <w:jc w:val="center"/>
            </w:pPr>
          </w:p>
        </w:tc>
        <w:tc>
          <w:tcPr>
            <w:tcW w:w="403" w:type="dxa"/>
            <w:vAlign w:val="center"/>
          </w:tcPr>
          <w:p w14:paraId="63B68DD5" w14:textId="717A3386" w:rsidR="005B678E" w:rsidRDefault="005B678E" w:rsidP="00644905">
            <w:pPr>
              <w:keepNext/>
              <w:keepLines/>
              <w:jc w:val="center"/>
            </w:pPr>
            <w:r>
              <w:t>D</w:t>
            </w:r>
          </w:p>
        </w:tc>
        <w:tc>
          <w:tcPr>
            <w:tcW w:w="403" w:type="dxa"/>
            <w:vAlign w:val="center"/>
          </w:tcPr>
          <w:p w14:paraId="6D6C0496" w14:textId="77777777" w:rsidR="005B678E" w:rsidRDefault="005B678E" w:rsidP="00644905">
            <w:pPr>
              <w:keepNext/>
              <w:keepLines/>
              <w:jc w:val="center"/>
            </w:pPr>
          </w:p>
        </w:tc>
        <w:tc>
          <w:tcPr>
            <w:tcW w:w="403" w:type="dxa"/>
            <w:vAlign w:val="center"/>
          </w:tcPr>
          <w:p w14:paraId="63F8D105" w14:textId="77777777" w:rsidR="005B678E" w:rsidRDefault="005B678E" w:rsidP="00644905">
            <w:pPr>
              <w:keepNext/>
              <w:keepLines/>
              <w:jc w:val="center"/>
            </w:pPr>
          </w:p>
        </w:tc>
        <w:tc>
          <w:tcPr>
            <w:tcW w:w="403" w:type="dxa"/>
            <w:vAlign w:val="center"/>
          </w:tcPr>
          <w:p w14:paraId="5B77A79F" w14:textId="77777777" w:rsidR="005B678E" w:rsidRDefault="005B678E" w:rsidP="00644905">
            <w:pPr>
              <w:keepNext/>
              <w:keepLines/>
              <w:jc w:val="center"/>
            </w:pPr>
          </w:p>
        </w:tc>
        <w:tc>
          <w:tcPr>
            <w:tcW w:w="403" w:type="dxa"/>
            <w:vAlign w:val="center"/>
          </w:tcPr>
          <w:p w14:paraId="186673CD" w14:textId="77777777" w:rsidR="005B678E" w:rsidRDefault="005B678E" w:rsidP="00644905">
            <w:pPr>
              <w:keepNext/>
              <w:keepLines/>
              <w:jc w:val="center"/>
            </w:pPr>
          </w:p>
        </w:tc>
        <w:tc>
          <w:tcPr>
            <w:tcW w:w="403" w:type="dxa"/>
            <w:vAlign w:val="center"/>
          </w:tcPr>
          <w:p w14:paraId="2D754EAC" w14:textId="77777777" w:rsidR="005B678E" w:rsidRDefault="005B678E" w:rsidP="00644905">
            <w:pPr>
              <w:keepNext/>
              <w:keepLines/>
              <w:jc w:val="center"/>
            </w:pPr>
          </w:p>
        </w:tc>
        <w:tc>
          <w:tcPr>
            <w:tcW w:w="403" w:type="dxa"/>
            <w:vAlign w:val="center"/>
          </w:tcPr>
          <w:p w14:paraId="0857F61A" w14:textId="77777777" w:rsidR="005B678E" w:rsidRDefault="005B678E" w:rsidP="00644905">
            <w:pPr>
              <w:keepNext/>
              <w:keepLines/>
              <w:jc w:val="center"/>
            </w:pPr>
          </w:p>
        </w:tc>
      </w:tr>
      <w:tr w:rsidR="005B678E" w14:paraId="03867F1F" w14:textId="77777777" w:rsidTr="005C3E0F">
        <w:trPr>
          <w:trHeight w:val="340"/>
          <w:jc w:val="center"/>
        </w:trPr>
        <w:tc>
          <w:tcPr>
            <w:tcW w:w="403" w:type="dxa"/>
            <w:vAlign w:val="center"/>
          </w:tcPr>
          <w:p w14:paraId="7C3D476D" w14:textId="77777777" w:rsidR="005B678E" w:rsidRDefault="005B678E" w:rsidP="00644905">
            <w:pPr>
              <w:keepNext/>
              <w:keepLines/>
              <w:jc w:val="center"/>
            </w:pPr>
          </w:p>
        </w:tc>
        <w:tc>
          <w:tcPr>
            <w:tcW w:w="403" w:type="dxa"/>
            <w:vAlign w:val="center"/>
          </w:tcPr>
          <w:p w14:paraId="55EA0AFF" w14:textId="77777777" w:rsidR="005B678E" w:rsidRDefault="005B678E" w:rsidP="00644905">
            <w:pPr>
              <w:keepNext/>
              <w:keepLines/>
              <w:jc w:val="center"/>
            </w:pPr>
          </w:p>
        </w:tc>
        <w:tc>
          <w:tcPr>
            <w:tcW w:w="403" w:type="dxa"/>
            <w:vAlign w:val="center"/>
          </w:tcPr>
          <w:p w14:paraId="0EB4AFC8" w14:textId="77777777" w:rsidR="005B678E" w:rsidRDefault="005B678E" w:rsidP="00644905">
            <w:pPr>
              <w:keepNext/>
              <w:keepLines/>
              <w:jc w:val="center"/>
            </w:pPr>
          </w:p>
        </w:tc>
        <w:tc>
          <w:tcPr>
            <w:tcW w:w="403" w:type="dxa"/>
            <w:vAlign w:val="center"/>
          </w:tcPr>
          <w:p w14:paraId="44C848A6" w14:textId="77777777" w:rsidR="005B678E" w:rsidRDefault="005B678E" w:rsidP="00644905">
            <w:pPr>
              <w:keepNext/>
              <w:keepLines/>
              <w:jc w:val="center"/>
            </w:pPr>
          </w:p>
        </w:tc>
        <w:tc>
          <w:tcPr>
            <w:tcW w:w="403" w:type="dxa"/>
            <w:vAlign w:val="center"/>
          </w:tcPr>
          <w:p w14:paraId="5297DC99" w14:textId="77777777" w:rsidR="005B678E" w:rsidRDefault="005B678E" w:rsidP="00644905">
            <w:pPr>
              <w:keepNext/>
              <w:keepLines/>
              <w:jc w:val="center"/>
            </w:pPr>
          </w:p>
        </w:tc>
        <w:tc>
          <w:tcPr>
            <w:tcW w:w="403" w:type="dxa"/>
            <w:vAlign w:val="center"/>
          </w:tcPr>
          <w:p w14:paraId="26F6C0AF" w14:textId="77777777" w:rsidR="005B678E" w:rsidRDefault="005B678E" w:rsidP="00644905">
            <w:pPr>
              <w:keepNext/>
              <w:keepLines/>
              <w:jc w:val="center"/>
            </w:pPr>
          </w:p>
        </w:tc>
        <w:tc>
          <w:tcPr>
            <w:tcW w:w="403" w:type="dxa"/>
            <w:vAlign w:val="center"/>
          </w:tcPr>
          <w:p w14:paraId="634AD104" w14:textId="77777777" w:rsidR="005B678E" w:rsidRDefault="005B678E" w:rsidP="00644905">
            <w:pPr>
              <w:keepNext/>
              <w:keepLines/>
              <w:jc w:val="center"/>
            </w:pPr>
          </w:p>
        </w:tc>
        <w:tc>
          <w:tcPr>
            <w:tcW w:w="403" w:type="dxa"/>
            <w:shd w:val="clear" w:color="auto" w:fill="FFF2CC" w:themeFill="accent4" w:themeFillTint="33"/>
            <w:vAlign w:val="center"/>
          </w:tcPr>
          <w:p w14:paraId="48415F51" w14:textId="15699876" w:rsidR="005B678E" w:rsidRDefault="00BB3B6D" w:rsidP="00644905">
            <w:pPr>
              <w:keepNext/>
              <w:keepLines/>
              <w:jc w:val="center"/>
            </w:pPr>
            <w:r>
              <w:t>S</w:t>
            </w:r>
          </w:p>
        </w:tc>
        <w:tc>
          <w:tcPr>
            <w:tcW w:w="403" w:type="dxa"/>
            <w:vAlign w:val="center"/>
          </w:tcPr>
          <w:p w14:paraId="0EF2909A" w14:textId="77777777" w:rsidR="005B678E" w:rsidRDefault="005B678E" w:rsidP="00644905">
            <w:pPr>
              <w:keepNext/>
              <w:keepLines/>
              <w:jc w:val="center"/>
            </w:pPr>
          </w:p>
        </w:tc>
        <w:tc>
          <w:tcPr>
            <w:tcW w:w="403" w:type="dxa"/>
            <w:vAlign w:val="center"/>
          </w:tcPr>
          <w:p w14:paraId="0AA2262F" w14:textId="77777777" w:rsidR="005B678E" w:rsidRDefault="005B678E" w:rsidP="00644905">
            <w:pPr>
              <w:keepNext/>
              <w:keepLines/>
              <w:jc w:val="center"/>
            </w:pPr>
          </w:p>
        </w:tc>
        <w:tc>
          <w:tcPr>
            <w:tcW w:w="403" w:type="dxa"/>
            <w:vAlign w:val="center"/>
          </w:tcPr>
          <w:p w14:paraId="099FA26F" w14:textId="77777777" w:rsidR="005B678E" w:rsidRDefault="005B678E" w:rsidP="00644905">
            <w:pPr>
              <w:keepNext/>
              <w:keepLines/>
              <w:jc w:val="center"/>
            </w:pPr>
          </w:p>
        </w:tc>
        <w:tc>
          <w:tcPr>
            <w:tcW w:w="403" w:type="dxa"/>
            <w:vAlign w:val="center"/>
          </w:tcPr>
          <w:p w14:paraId="4C272922" w14:textId="77777777" w:rsidR="005B678E" w:rsidRDefault="005B678E" w:rsidP="00644905">
            <w:pPr>
              <w:keepNext/>
              <w:keepLines/>
              <w:jc w:val="center"/>
            </w:pPr>
          </w:p>
        </w:tc>
        <w:tc>
          <w:tcPr>
            <w:tcW w:w="403" w:type="dxa"/>
            <w:vAlign w:val="center"/>
          </w:tcPr>
          <w:p w14:paraId="1561C8A8" w14:textId="77777777" w:rsidR="005B678E" w:rsidRDefault="005B678E" w:rsidP="00644905">
            <w:pPr>
              <w:keepNext/>
              <w:keepLines/>
              <w:jc w:val="center"/>
            </w:pPr>
          </w:p>
        </w:tc>
        <w:tc>
          <w:tcPr>
            <w:tcW w:w="403" w:type="dxa"/>
            <w:vAlign w:val="center"/>
          </w:tcPr>
          <w:p w14:paraId="635B9D8F" w14:textId="77777777" w:rsidR="005B678E" w:rsidRDefault="005B678E" w:rsidP="00644905">
            <w:pPr>
              <w:keepNext/>
              <w:keepLines/>
              <w:jc w:val="center"/>
            </w:pPr>
          </w:p>
        </w:tc>
        <w:tc>
          <w:tcPr>
            <w:tcW w:w="403" w:type="dxa"/>
            <w:vAlign w:val="center"/>
          </w:tcPr>
          <w:p w14:paraId="4CB8708F" w14:textId="77777777" w:rsidR="005B678E" w:rsidRDefault="005B678E" w:rsidP="00644905">
            <w:pPr>
              <w:keepNext/>
              <w:keepLines/>
              <w:jc w:val="center"/>
            </w:pPr>
          </w:p>
        </w:tc>
      </w:tr>
      <w:tr w:rsidR="005B678E" w14:paraId="32F04D7C" w14:textId="77777777" w:rsidTr="00644905">
        <w:trPr>
          <w:trHeight w:val="340"/>
          <w:jc w:val="center"/>
        </w:trPr>
        <w:tc>
          <w:tcPr>
            <w:tcW w:w="403" w:type="dxa"/>
            <w:vAlign w:val="center"/>
          </w:tcPr>
          <w:p w14:paraId="53F43E11" w14:textId="77777777" w:rsidR="005B678E" w:rsidRDefault="005B678E" w:rsidP="00644905">
            <w:pPr>
              <w:keepNext/>
              <w:keepLines/>
              <w:jc w:val="center"/>
            </w:pPr>
          </w:p>
        </w:tc>
        <w:tc>
          <w:tcPr>
            <w:tcW w:w="403" w:type="dxa"/>
            <w:vAlign w:val="center"/>
          </w:tcPr>
          <w:p w14:paraId="5BFDE858" w14:textId="77777777" w:rsidR="005B678E" w:rsidRDefault="005B678E" w:rsidP="00644905">
            <w:pPr>
              <w:keepNext/>
              <w:keepLines/>
              <w:jc w:val="center"/>
            </w:pPr>
          </w:p>
        </w:tc>
        <w:tc>
          <w:tcPr>
            <w:tcW w:w="403" w:type="dxa"/>
            <w:vAlign w:val="center"/>
          </w:tcPr>
          <w:p w14:paraId="36C74D76" w14:textId="77777777" w:rsidR="005B678E" w:rsidRDefault="005B678E" w:rsidP="00644905">
            <w:pPr>
              <w:keepNext/>
              <w:keepLines/>
              <w:jc w:val="center"/>
            </w:pPr>
          </w:p>
        </w:tc>
        <w:tc>
          <w:tcPr>
            <w:tcW w:w="403" w:type="dxa"/>
            <w:vAlign w:val="center"/>
          </w:tcPr>
          <w:p w14:paraId="16F38B60" w14:textId="77777777" w:rsidR="005B678E" w:rsidRDefault="005B678E" w:rsidP="00644905">
            <w:pPr>
              <w:keepNext/>
              <w:keepLines/>
              <w:jc w:val="center"/>
            </w:pPr>
          </w:p>
        </w:tc>
        <w:tc>
          <w:tcPr>
            <w:tcW w:w="403" w:type="dxa"/>
            <w:vAlign w:val="center"/>
          </w:tcPr>
          <w:p w14:paraId="18369DBF" w14:textId="77777777" w:rsidR="005B678E" w:rsidRDefault="005B678E" w:rsidP="00644905">
            <w:pPr>
              <w:keepNext/>
              <w:keepLines/>
              <w:jc w:val="center"/>
            </w:pPr>
          </w:p>
        </w:tc>
        <w:tc>
          <w:tcPr>
            <w:tcW w:w="403" w:type="dxa"/>
            <w:vAlign w:val="center"/>
          </w:tcPr>
          <w:p w14:paraId="024E60E3" w14:textId="77777777" w:rsidR="005B678E" w:rsidRDefault="005B678E" w:rsidP="00644905">
            <w:pPr>
              <w:keepNext/>
              <w:keepLines/>
              <w:jc w:val="center"/>
            </w:pPr>
          </w:p>
        </w:tc>
        <w:tc>
          <w:tcPr>
            <w:tcW w:w="403" w:type="dxa"/>
            <w:vAlign w:val="center"/>
          </w:tcPr>
          <w:p w14:paraId="13E7964C" w14:textId="77777777" w:rsidR="005B678E" w:rsidRDefault="005B678E" w:rsidP="00644905">
            <w:pPr>
              <w:keepNext/>
              <w:keepLines/>
              <w:jc w:val="center"/>
            </w:pPr>
          </w:p>
        </w:tc>
        <w:tc>
          <w:tcPr>
            <w:tcW w:w="403" w:type="dxa"/>
            <w:vAlign w:val="center"/>
          </w:tcPr>
          <w:p w14:paraId="367D8D12" w14:textId="77777777" w:rsidR="005B678E" w:rsidRDefault="005B678E" w:rsidP="00644905">
            <w:pPr>
              <w:keepNext/>
              <w:keepLines/>
              <w:jc w:val="center"/>
            </w:pPr>
          </w:p>
        </w:tc>
        <w:tc>
          <w:tcPr>
            <w:tcW w:w="403" w:type="dxa"/>
            <w:vAlign w:val="center"/>
          </w:tcPr>
          <w:p w14:paraId="0999C382" w14:textId="77777777" w:rsidR="005B678E" w:rsidRDefault="005B678E" w:rsidP="00644905">
            <w:pPr>
              <w:keepNext/>
              <w:keepLines/>
              <w:jc w:val="center"/>
            </w:pPr>
          </w:p>
        </w:tc>
        <w:tc>
          <w:tcPr>
            <w:tcW w:w="403" w:type="dxa"/>
            <w:vAlign w:val="center"/>
          </w:tcPr>
          <w:p w14:paraId="6AEE0F24" w14:textId="77777777" w:rsidR="005B678E" w:rsidRDefault="005B678E" w:rsidP="00644905">
            <w:pPr>
              <w:keepNext/>
              <w:keepLines/>
              <w:jc w:val="center"/>
            </w:pPr>
          </w:p>
        </w:tc>
        <w:tc>
          <w:tcPr>
            <w:tcW w:w="403" w:type="dxa"/>
            <w:vAlign w:val="center"/>
          </w:tcPr>
          <w:p w14:paraId="49C7CBC4" w14:textId="77777777" w:rsidR="005B678E" w:rsidRDefault="005B678E" w:rsidP="00644905">
            <w:pPr>
              <w:keepNext/>
              <w:keepLines/>
              <w:jc w:val="center"/>
            </w:pPr>
          </w:p>
        </w:tc>
        <w:tc>
          <w:tcPr>
            <w:tcW w:w="403" w:type="dxa"/>
            <w:vAlign w:val="center"/>
          </w:tcPr>
          <w:p w14:paraId="10E1096E" w14:textId="77777777" w:rsidR="005B678E" w:rsidRDefault="005B678E" w:rsidP="00644905">
            <w:pPr>
              <w:keepNext/>
              <w:keepLines/>
              <w:jc w:val="center"/>
            </w:pPr>
          </w:p>
        </w:tc>
        <w:tc>
          <w:tcPr>
            <w:tcW w:w="403" w:type="dxa"/>
            <w:vAlign w:val="center"/>
          </w:tcPr>
          <w:p w14:paraId="243371AB" w14:textId="77777777" w:rsidR="005B678E" w:rsidRDefault="005B678E" w:rsidP="00644905">
            <w:pPr>
              <w:keepNext/>
              <w:keepLines/>
              <w:jc w:val="center"/>
            </w:pPr>
          </w:p>
        </w:tc>
        <w:tc>
          <w:tcPr>
            <w:tcW w:w="403" w:type="dxa"/>
            <w:vAlign w:val="center"/>
          </w:tcPr>
          <w:p w14:paraId="649C6324" w14:textId="77777777" w:rsidR="005B678E" w:rsidRDefault="005B678E" w:rsidP="00644905">
            <w:pPr>
              <w:keepNext/>
              <w:keepLines/>
              <w:jc w:val="center"/>
            </w:pPr>
          </w:p>
        </w:tc>
        <w:tc>
          <w:tcPr>
            <w:tcW w:w="403" w:type="dxa"/>
            <w:vAlign w:val="center"/>
          </w:tcPr>
          <w:p w14:paraId="5E945ADB" w14:textId="77777777" w:rsidR="005B678E" w:rsidRDefault="005B678E" w:rsidP="00644905">
            <w:pPr>
              <w:keepNext/>
              <w:keepLines/>
              <w:jc w:val="center"/>
            </w:pPr>
          </w:p>
        </w:tc>
      </w:tr>
    </w:tbl>
    <w:p w14:paraId="543EA32B" w14:textId="7B16AF97" w:rsidR="00677105" w:rsidRDefault="00677105" w:rsidP="000C4191"/>
    <w:p w14:paraId="20E5365C" w14:textId="145BCF9B" w:rsidR="00644905" w:rsidRPr="0013370B" w:rsidRDefault="00644905" w:rsidP="00644905">
      <w:pPr>
        <w:keepNext/>
        <w:keepLines/>
        <w:rPr>
          <w:lang w:eastAsia="en-US"/>
        </w:rPr>
      </w:pPr>
      <w:r>
        <w:rPr>
          <w:lang w:eastAsia="en-US"/>
        </w:rPr>
        <w:t xml:space="preserve">Rook Normal movement: </w:t>
      </w:r>
    </w:p>
    <w:tbl>
      <w:tblPr>
        <w:tblStyle w:val="TableGrid"/>
        <w:tblW w:w="0" w:type="auto"/>
        <w:jc w:val="center"/>
        <w:tblInd w:w="0" w:type="dxa"/>
        <w:tblLook w:val="04A0" w:firstRow="1" w:lastRow="0" w:firstColumn="1" w:lastColumn="0" w:noHBand="0" w:noVBand="1"/>
      </w:tblPr>
      <w:tblGrid>
        <w:gridCol w:w="403"/>
        <w:gridCol w:w="403"/>
        <w:gridCol w:w="403"/>
        <w:gridCol w:w="403"/>
        <w:gridCol w:w="403"/>
        <w:gridCol w:w="403"/>
        <w:gridCol w:w="403"/>
        <w:gridCol w:w="403"/>
        <w:gridCol w:w="403"/>
        <w:gridCol w:w="403"/>
        <w:gridCol w:w="403"/>
        <w:gridCol w:w="403"/>
        <w:gridCol w:w="403"/>
        <w:gridCol w:w="403"/>
        <w:gridCol w:w="403"/>
      </w:tblGrid>
      <w:tr w:rsidR="005B678E" w14:paraId="328341B8" w14:textId="77777777" w:rsidTr="00B26BBC">
        <w:trPr>
          <w:trHeight w:val="340"/>
          <w:jc w:val="center"/>
        </w:trPr>
        <w:tc>
          <w:tcPr>
            <w:tcW w:w="6045" w:type="dxa"/>
            <w:gridSpan w:val="15"/>
            <w:vAlign w:val="center"/>
          </w:tcPr>
          <w:p w14:paraId="120F8438" w14:textId="0A2EBF06" w:rsidR="005B678E" w:rsidRDefault="005B678E" w:rsidP="00644905">
            <w:pPr>
              <w:keepNext/>
              <w:keepLines/>
              <w:jc w:val="center"/>
            </w:pPr>
            <w:r>
              <w:t>↑ Forward ↑</w:t>
            </w:r>
          </w:p>
        </w:tc>
      </w:tr>
      <w:tr w:rsidR="005B678E" w14:paraId="5412C304" w14:textId="77777777" w:rsidTr="00644905">
        <w:trPr>
          <w:trHeight w:val="340"/>
          <w:jc w:val="center"/>
        </w:trPr>
        <w:tc>
          <w:tcPr>
            <w:tcW w:w="403" w:type="dxa"/>
            <w:vAlign w:val="center"/>
          </w:tcPr>
          <w:p w14:paraId="07C6D1CD" w14:textId="77777777" w:rsidR="005B678E" w:rsidRDefault="005B678E" w:rsidP="00644905">
            <w:pPr>
              <w:keepNext/>
              <w:keepLines/>
              <w:jc w:val="center"/>
            </w:pPr>
          </w:p>
        </w:tc>
        <w:tc>
          <w:tcPr>
            <w:tcW w:w="403" w:type="dxa"/>
            <w:vAlign w:val="center"/>
          </w:tcPr>
          <w:p w14:paraId="716B63BC" w14:textId="77777777" w:rsidR="005B678E" w:rsidRDefault="005B678E" w:rsidP="00644905">
            <w:pPr>
              <w:keepNext/>
              <w:keepLines/>
              <w:jc w:val="center"/>
            </w:pPr>
          </w:p>
        </w:tc>
        <w:tc>
          <w:tcPr>
            <w:tcW w:w="403" w:type="dxa"/>
            <w:vAlign w:val="center"/>
          </w:tcPr>
          <w:p w14:paraId="3FDE2154" w14:textId="77777777" w:rsidR="005B678E" w:rsidRDefault="005B678E" w:rsidP="00644905">
            <w:pPr>
              <w:keepNext/>
              <w:keepLines/>
              <w:jc w:val="center"/>
            </w:pPr>
          </w:p>
        </w:tc>
        <w:tc>
          <w:tcPr>
            <w:tcW w:w="403" w:type="dxa"/>
            <w:vAlign w:val="center"/>
          </w:tcPr>
          <w:p w14:paraId="47B15B12" w14:textId="77777777" w:rsidR="005B678E" w:rsidRDefault="005B678E" w:rsidP="00644905">
            <w:pPr>
              <w:keepNext/>
              <w:keepLines/>
              <w:jc w:val="center"/>
            </w:pPr>
          </w:p>
        </w:tc>
        <w:tc>
          <w:tcPr>
            <w:tcW w:w="403" w:type="dxa"/>
            <w:vAlign w:val="center"/>
          </w:tcPr>
          <w:p w14:paraId="79FFAD48" w14:textId="77777777" w:rsidR="005B678E" w:rsidRDefault="005B678E" w:rsidP="00644905">
            <w:pPr>
              <w:keepNext/>
              <w:keepLines/>
              <w:jc w:val="center"/>
            </w:pPr>
          </w:p>
        </w:tc>
        <w:tc>
          <w:tcPr>
            <w:tcW w:w="403" w:type="dxa"/>
            <w:vAlign w:val="center"/>
          </w:tcPr>
          <w:p w14:paraId="60A7AB00" w14:textId="77777777" w:rsidR="005B678E" w:rsidRDefault="005B678E" w:rsidP="00644905">
            <w:pPr>
              <w:keepNext/>
              <w:keepLines/>
              <w:jc w:val="center"/>
            </w:pPr>
          </w:p>
        </w:tc>
        <w:tc>
          <w:tcPr>
            <w:tcW w:w="403" w:type="dxa"/>
            <w:vAlign w:val="center"/>
          </w:tcPr>
          <w:p w14:paraId="1B5804FB" w14:textId="77777777" w:rsidR="005B678E" w:rsidRDefault="005B678E" w:rsidP="00644905">
            <w:pPr>
              <w:keepNext/>
              <w:keepLines/>
              <w:jc w:val="center"/>
            </w:pPr>
          </w:p>
        </w:tc>
        <w:tc>
          <w:tcPr>
            <w:tcW w:w="403" w:type="dxa"/>
            <w:vAlign w:val="center"/>
          </w:tcPr>
          <w:p w14:paraId="1AC3CCD4" w14:textId="449ABFC6" w:rsidR="005B678E" w:rsidRDefault="005B678E" w:rsidP="00644905">
            <w:pPr>
              <w:keepNext/>
              <w:keepLines/>
              <w:jc w:val="center"/>
            </w:pPr>
            <w:r>
              <w:t>D</w:t>
            </w:r>
          </w:p>
        </w:tc>
        <w:tc>
          <w:tcPr>
            <w:tcW w:w="403" w:type="dxa"/>
            <w:vAlign w:val="center"/>
          </w:tcPr>
          <w:p w14:paraId="6495AAF8" w14:textId="77777777" w:rsidR="005B678E" w:rsidRDefault="005B678E" w:rsidP="00644905">
            <w:pPr>
              <w:keepNext/>
              <w:keepLines/>
              <w:jc w:val="center"/>
            </w:pPr>
          </w:p>
        </w:tc>
        <w:tc>
          <w:tcPr>
            <w:tcW w:w="403" w:type="dxa"/>
            <w:vAlign w:val="center"/>
          </w:tcPr>
          <w:p w14:paraId="5CCCD0A5" w14:textId="77777777" w:rsidR="005B678E" w:rsidRDefault="005B678E" w:rsidP="00644905">
            <w:pPr>
              <w:keepNext/>
              <w:keepLines/>
              <w:jc w:val="center"/>
            </w:pPr>
          </w:p>
        </w:tc>
        <w:tc>
          <w:tcPr>
            <w:tcW w:w="403" w:type="dxa"/>
            <w:vAlign w:val="center"/>
          </w:tcPr>
          <w:p w14:paraId="386D4101" w14:textId="77777777" w:rsidR="005B678E" w:rsidRDefault="005B678E" w:rsidP="00644905">
            <w:pPr>
              <w:keepNext/>
              <w:keepLines/>
              <w:jc w:val="center"/>
            </w:pPr>
          </w:p>
        </w:tc>
        <w:tc>
          <w:tcPr>
            <w:tcW w:w="403" w:type="dxa"/>
            <w:vAlign w:val="center"/>
          </w:tcPr>
          <w:p w14:paraId="52638EE4" w14:textId="77777777" w:rsidR="005B678E" w:rsidRDefault="005B678E" w:rsidP="00644905">
            <w:pPr>
              <w:keepNext/>
              <w:keepLines/>
              <w:jc w:val="center"/>
            </w:pPr>
          </w:p>
        </w:tc>
        <w:tc>
          <w:tcPr>
            <w:tcW w:w="403" w:type="dxa"/>
            <w:vAlign w:val="center"/>
          </w:tcPr>
          <w:p w14:paraId="506D9E43" w14:textId="77777777" w:rsidR="005B678E" w:rsidRDefault="005B678E" w:rsidP="00644905">
            <w:pPr>
              <w:keepNext/>
              <w:keepLines/>
              <w:jc w:val="center"/>
            </w:pPr>
          </w:p>
        </w:tc>
        <w:tc>
          <w:tcPr>
            <w:tcW w:w="403" w:type="dxa"/>
            <w:vAlign w:val="center"/>
          </w:tcPr>
          <w:p w14:paraId="185D5D97" w14:textId="77777777" w:rsidR="005B678E" w:rsidRDefault="005B678E" w:rsidP="00644905">
            <w:pPr>
              <w:keepNext/>
              <w:keepLines/>
              <w:jc w:val="center"/>
            </w:pPr>
          </w:p>
        </w:tc>
        <w:tc>
          <w:tcPr>
            <w:tcW w:w="403" w:type="dxa"/>
            <w:vAlign w:val="center"/>
          </w:tcPr>
          <w:p w14:paraId="50DC16E3" w14:textId="77777777" w:rsidR="005B678E" w:rsidRDefault="005B678E" w:rsidP="00644905">
            <w:pPr>
              <w:keepNext/>
              <w:keepLines/>
              <w:jc w:val="center"/>
            </w:pPr>
          </w:p>
        </w:tc>
      </w:tr>
      <w:tr w:rsidR="005B678E" w14:paraId="67778921" w14:textId="77777777" w:rsidTr="00644905">
        <w:trPr>
          <w:trHeight w:val="340"/>
          <w:jc w:val="center"/>
        </w:trPr>
        <w:tc>
          <w:tcPr>
            <w:tcW w:w="403" w:type="dxa"/>
            <w:vAlign w:val="center"/>
          </w:tcPr>
          <w:p w14:paraId="46ED1A5C" w14:textId="77777777" w:rsidR="005B678E" w:rsidRDefault="005B678E" w:rsidP="00644905">
            <w:pPr>
              <w:keepNext/>
              <w:keepLines/>
              <w:jc w:val="center"/>
            </w:pPr>
          </w:p>
        </w:tc>
        <w:tc>
          <w:tcPr>
            <w:tcW w:w="403" w:type="dxa"/>
            <w:vAlign w:val="center"/>
          </w:tcPr>
          <w:p w14:paraId="11190ED2" w14:textId="77777777" w:rsidR="005B678E" w:rsidRDefault="005B678E" w:rsidP="00644905">
            <w:pPr>
              <w:keepNext/>
              <w:keepLines/>
              <w:jc w:val="center"/>
            </w:pPr>
          </w:p>
        </w:tc>
        <w:tc>
          <w:tcPr>
            <w:tcW w:w="403" w:type="dxa"/>
            <w:vAlign w:val="center"/>
          </w:tcPr>
          <w:p w14:paraId="095A4823" w14:textId="77777777" w:rsidR="005B678E" w:rsidRDefault="005B678E" w:rsidP="00644905">
            <w:pPr>
              <w:keepNext/>
              <w:keepLines/>
              <w:jc w:val="center"/>
            </w:pPr>
          </w:p>
        </w:tc>
        <w:tc>
          <w:tcPr>
            <w:tcW w:w="403" w:type="dxa"/>
            <w:vAlign w:val="center"/>
          </w:tcPr>
          <w:p w14:paraId="678E22E1" w14:textId="77777777" w:rsidR="005B678E" w:rsidRDefault="005B678E" w:rsidP="00644905">
            <w:pPr>
              <w:keepNext/>
              <w:keepLines/>
              <w:jc w:val="center"/>
            </w:pPr>
          </w:p>
        </w:tc>
        <w:tc>
          <w:tcPr>
            <w:tcW w:w="403" w:type="dxa"/>
            <w:vAlign w:val="center"/>
          </w:tcPr>
          <w:p w14:paraId="52DD0C78" w14:textId="77777777" w:rsidR="005B678E" w:rsidRDefault="005B678E" w:rsidP="00644905">
            <w:pPr>
              <w:keepNext/>
              <w:keepLines/>
              <w:jc w:val="center"/>
            </w:pPr>
          </w:p>
        </w:tc>
        <w:tc>
          <w:tcPr>
            <w:tcW w:w="403" w:type="dxa"/>
            <w:vAlign w:val="center"/>
          </w:tcPr>
          <w:p w14:paraId="053445AB" w14:textId="77777777" w:rsidR="005B678E" w:rsidRDefault="005B678E" w:rsidP="00644905">
            <w:pPr>
              <w:keepNext/>
              <w:keepLines/>
              <w:jc w:val="center"/>
            </w:pPr>
          </w:p>
        </w:tc>
        <w:tc>
          <w:tcPr>
            <w:tcW w:w="403" w:type="dxa"/>
            <w:vAlign w:val="center"/>
          </w:tcPr>
          <w:p w14:paraId="41615E14" w14:textId="77777777" w:rsidR="005B678E" w:rsidRDefault="005B678E" w:rsidP="00644905">
            <w:pPr>
              <w:keepNext/>
              <w:keepLines/>
              <w:jc w:val="center"/>
            </w:pPr>
          </w:p>
        </w:tc>
        <w:tc>
          <w:tcPr>
            <w:tcW w:w="403" w:type="dxa"/>
            <w:vAlign w:val="center"/>
          </w:tcPr>
          <w:p w14:paraId="4F62FE81" w14:textId="2E3BBBA7" w:rsidR="005B678E" w:rsidRDefault="005B678E" w:rsidP="00644905">
            <w:pPr>
              <w:keepNext/>
              <w:keepLines/>
              <w:jc w:val="center"/>
            </w:pPr>
            <w:r>
              <w:t>D</w:t>
            </w:r>
          </w:p>
        </w:tc>
        <w:tc>
          <w:tcPr>
            <w:tcW w:w="403" w:type="dxa"/>
            <w:vAlign w:val="center"/>
          </w:tcPr>
          <w:p w14:paraId="23CA8184" w14:textId="77777777" w:rsidR="005B678E" w:rsidRDefault="005B678E" w:rsidP="00644905">
            <w:pPr>
              <w:keepNext/>
              <w:keepLines/>
              <w:jc w:val="center"/>
            </w:pPr>
          </w:p>
        </w:tc>
        <w:tc>
          <w:tcPr>
            <w:tcW w:w="403" w:type="dxa"/>
            <w:vAlign w:val="center"/>
          </w:tcPr>
          <w:p w14:paraId="2AD778F3" w14:textId="77777777" w:rsidR="005B678E" w:rsidRDefault="005B678E" w:rsidP="00644905">
            <w:pPr>
              <w:keepNext/>
              <w:keepLines/>
              <w:jc w:val="center"/>
            </w:pPr>
          </w:p>
        </w:tc>
        <w:tc>
          <w:tcPr>
            <w:tcW w:w="403" w:type="dxa"/>
            <w:vAlign w:val="center"/>
          </w:tcPr>
          <w:p w14:paraId="2747CD82" w14:textId="77777777" w:rsidR="005B678E" w:rsidRDefault="005B678E" w:rsidP="00644905">
            <w:pPr>
              <w:keepNext/>
              <w:keepLines/>
              <w:jc w:val="center"/>
            </w:pPr>
          </w:p>
        </w:tc>
        <w:tc>
          <w:tcPr>
            <w:tcW w:w="403" w:type="dxa"/>
            <w:vAlign w:val="center"/>
          </w:tcPr>
          <w:p w14:paraId="08A3B5CB" w14:textId="77777777" w:rsidR="005B678E" w:rsidRDefault="005B678E" w:rsidP="00644905">
            <w:pPr>
              <w:keepNext/>
              <w:keepLines/>
              <w:jc w:val="center"/>
            </w:pPr>
          </w:p>
        </w:tc>
        <w:tc>
          <w:tcPr>
            <w:tcW w:w="403" w:type="dxa"/>
            <w:vAlign w:val="center"/>
          </w:tcPr>
          <w:p w14:paraId="0B81DDC1" w14:textId="77777777" w:rsidR="005B678E" w:rsidRDefault="005B678E" w:rsidP="00644905">
            <w:pPr>
              <w:keepNext/>
              <w:keepLines/>
              <w:jc w:val="center"/>
            </w:pPr>
          </w:p>
        </w:tc>
        <w:tc>
          <w:tcPr>
            <w:tcW w:w="403" w:type="dxa"/>
            <w:vAlign w:val="center"/>
          </w:tcPr>
          <w:p w14:paraId="1024E0A6" w14:textId="77777777" w:rsidR="005B678E" w:rsidRDefault="005B678E" w:rsidP="00644905">
            <w:pPr>
              <w:keepNext/>
              <w:keepLines/>
              <w:jc w:val="center"/>
            </w:pPr>
          </w:p>
        </w:tc>
        <w:tc>
          <w:tcPr>
            <w:tcW w:w="403" w:type="dxa"/>
            <w:vAlign w:val="center"/>
          </w:tcPr>
          <w:p w14:paraId="71CB083C" w14:textId="77777777" w:rsidR="005B678E" w:rsidRDefault="005B678E" w:rsidP="00644905">
            <w:pPr>
              <w:keepNext/>
              <w:keepLines/>
              <w:jc w:val="center"/>
            </w:pPr>
          </w:p>
        </w:tc>
      </w:tr>
      <w:tr w:rsidR="005B678E" w14:paraId="343CBC78" w14:textId="77777777" w:rsidTr="00644905">
        <w:trPr>
          <w:trHeight w:val="340"/>
          <w:jc w:val="center"/>
        </w:trPr>
        <w:tc>
          <w:tcPr>
            <w:tcW w:w="403" w:type="dxa"/>
            <w:vAlign w:val="center"/>
          </w:tcPr>
          <w:p w14:paraId="4BE6E29B" w14:textId="77777777" w:rsidR="005B678E" w:rsidRDefault="005B678E" w:rsidP="00644905">
            <w:pPr>
              <w:keepNext/>
              <w:keepLines/>
              <w:jc w:val="center"/>
            </w:pPr>
          </w:p>
        </w:tc>
        <w:tc>
          <w:tcPr>
            <w:tcW w:w="403" w:type="dxa"/>
            <w:vAlign w:val="center"/>
          </w:tcPr>
          <w:p w14:paraId="73902EE5" w14:textId="77777777" w:rsidR="005B678E" w:rsidRDefault="005B678E" w:rsidP="00644905">
            <w:pPr>
              <w:keepNext/>
              <w:keepLines/>
              <w:jc w:val="center"/>
            </w:pPr>
          </w:p>
        </w:tc>
        <w:tc>
          <w:tcPr>
            <w:tcW w:w="403" w:type="dxa"/>
            <w:vAlign w:val="center"/>
          </w:tcPr>
          <w:p w14:paraId="7D63F82E" w14:textId="77777777" w:rsidR="005B678E" w:rsidRDefault="005B678E" w:rsidP="00644905">
            <w:pPr>
              <w:keepNext/>
              <w:keepLines/>
              <w:jc w:val="center"/>
            </w:pPr>
          </w:p>
        </w:tc>
        <w:tc>
          <w:tcPr>
            <w:tcW w:w="403" w:type="dxa"/>
            <w:vAlign w:val="center"/>
          </w:tcPr>
          <w:p w14:paraId="7F34F99D" w14:textId="77777777" w:rsidR="005B678E" w:rsidRDefault="005B678E" w:rsidP="00644905">
            <w:pPr>
              <w:keepNext/>
              <w:keepLines/>
              <w:jc w:val="center"/>
            </w:pPr>
          </w:p>
        </w:tc>
        <w:tc>
          <w:tcPr>
            <w:tcW w:w="403" w:type="dxa"/>
            <w:vAlign w:val="center"/>
          </w:tcPr>
          <w:p w14:paraId="2E58F472" w14:textId="77777777" w:rsidR="005B678E" w:rsidRDefault="005B678E" w:rsidP="00644905">
            <w:pPr>
              <w:keepNext/>
              <w:keepLines/>
              <w:jc w:val="center"/>
            </w:pPr>
          </w:p>
        </w:tc>
        <w:tc>
          <w:tcPr>
            <w:tcW w:w="403" w:type="dxa"/>
            <w:vAlign w:val="center"/>
          </w:tcPr>
          <w:p w14:paraId="25A68F5C" w14:textId="77777777" w:rsidR="005B678E" w:rsidRDefault="005B678E" w:rsidP="00644905">
            <w:pPr>
              <w:keepNext/>
              <w:keepLines/>
              <w:jc w:val="center"/>
            </w:pPr>
          </w:p>
        </w:tc>
        <w:tc>
          <w:tcPr>
            <w:tcW w:w="403" w:type="dxa"/>
            <w:vAlign w:val="center"/>
          </w:tcPr>
          <w:p w14:paraId="01D67D04" w14:textId="77777777" w:rsidR="005B678E" w:rsidRDefault="005B678E" w:rsidP="00644905">
            <w:pPr>
              <w:keepNext/>
              <w:keepLines/>
              <w:jc w:val="center"/>
            </w:pPr>
          </w:p>
        </w:tc>
        <w:tc>
          <w:tcPr>
            <w:tcW w:w="403" w:type="dxa"/>
            <w:vAlign w:val="center"/>
          </w:tcPr>
          <w:p w14:paraId="1C86A599" w14:textId="5D129DC7" w:rsidR="005B678E" w:rsidRDefault="005B678E" w:rsidP="00644905">
            <w:pPr>
              <w:keepNext/>
              <w:keepLines/>
              <w:jc w:val="center"/>
            </w:pPr>
            <w:r>
              <w:t>D</w:t>
            </w:r>
          </w:p>
        </w:tc>
        <w:tc>
          <w:tcPr>
            <w:tcW w:w="403" w:type="dxa"/>
            <w:vAlign w:val="center"/>
          </w:tcPr>
          <w:p w14:paraId="748B9953" w14:textId="77777777" w:rsidR="005B678E" w:rsidRDefault="005B678E" w:rsidP="00644905">
            <w:pPr>
              <w:keepNext/>
              <w:keepLines/>
              <w:jc w:val="center"/>
            </w:pPr>
          </w:p>
        </w:tc>
        <w:tc>
          <w:tcPr>
            <w:tcW w:w="403" w:type="dxa"/>
            <w:vAlign w:val="center"/>
          </w:tcPr>
          <w:p w14:paraId="2A860595" w14:textId="77777777" w:rsidR="005B678E" w:rsidRDefault="005B678E" w:rsidP="00644905">
            <w:pPr>
              <w:keepNext/>
              <w:keepLines/>
              <w:jc w:val="center"/>
            </w:pPr>
          </w:p>
        </w:tc>
        <w:tc>
          <w:tcPr>
            <w:tcW w:w="403" w:type="dxa"/>
            <w:vAlign w:val="center"/>
          </w:tcPr>
          <w:p w14:paraId="7290E57D" w14:textId="77777777" w:rsidR="005B678E" w:rsidRDefault="005B678E" w:rsidP="00644905">
            <w:pPr>
              <w:keepNext/>
              <w:keepLines/>
              <w:jc w:val="center"/>
            </w:pPr>
          </w:p>
        </w:tc>
        <w:tc>
          <w:tcPr>
            <w:tcW w:w="403" w:type="dxa"/>
            <w:vAlign w:val="center"/>
          </w:tcPr>
          <w:p w14:paraId="3BC0EDBD" w14:textId="77777777" w:rsidR="005B678E" w:rsidRDefault="005B678E" w:rsidP="00644905">
            <w:pPr>
              <w:keepNext/>
              <w:keepLines/>
              <w:jc w:val="center"/>
            </w:pPr>
          </w:p>
        </w:tc>
        <w:tc>
          <w:tcPr>
            <w:tcW w:w="403" w:type="dxa"/>
            <w:vAlign w:val="center"/>
          </w:tcPr>
          <w:p w14:paraId="736D32EA" w14:textId="77777777" w:rsidR="005B678E" w:rsidRDefault="005B678E" w:rsidP="00644905">
            <w:pPr>
              <w:keepNext/>
              <w:keepLines/>
              <w:jc w:val="center"/>
            </w:pPr>
          </w:p>
        </w:tc>
        <w:tc>
          <w:tcPr>
            <w:tcW w:w="403" w:type="dxa"/>
            <w:vAlign w:val="center"/>
          </w:tcPr>
          <w:p w14:paraId="3F47313F" w14:textId="77777777" w:rsidR="005B678E" w:rsidRDefault="005B678E" w:rsidP="00644905">
            <w:pPr>
              <w:keepNext/>
              <w:keepLines/>
              <w:jc w:val="center"/>
            </w:pPr>
          </w:p>
        </w:tc>
        <w:tc>
          <w:tcPr>
            <w:tcW w:w="403" w:type="dxa"/>
            <w:vAlign w:val="center"/>
          </w:tcPr>
          <w:p w14:paraId="293909A4" w14:textId="77777777" w:rsidR="005B678E" w:rsidRDefault="005B678E" w:rsidP="00644905">
            <w:pPr>
              <w:keepNext/>
              <w:keepLines/>
              <w:jc w:val="center"/>
            </w:pPr>
          </w:p>
        </w:tc>
      </w:tr>
      <w:tr w:rsidR="005B678E" w14:paraId="7A4BF147" w14:textId="77777777" w:rsidTr="00644905">
        <w:trPr>
          <w:trHeight w:val="340"/>
          <w:jc w:val="center"/>
        </w:trPr>
        <w:tc>
          <w:tcPr>
            <w:tcW w:w="403" w:type="dxa"/>
            <w:vAlign w:val="center"/>
          </w:tcPr>
          <w:p w14:paraId="269E5A2E" w14:textId="77777777" w:rsidR="005B678E" w:rsidRDefault="005B678E" w:rsidP="00644905">
            <w:pPr>
              <w:keepNext/>
              <w:keepLines/>
              <w:jc w:val="center"/>
            </w:pPr>
          </w:p>
        </w:tc>
        <w:tc>
          <w:tcPr>
            <w:tcW w:w="403" w:type="dxa"/>
            <w:vAlign w:val="center"/>
          </w:tcPr>
          <w:p w14:paraId="23F661CB" w14:textId="77777777" w:rsidR="005B678E" w:rsidRDefault="005B678E" w:rsidP="00644905">
            <w:pPr>
              <w:keepNext/>
              <w:keepLines/>
              <w:jc w:val="center"/>
            </w:pPr>
          </w:p>
        </w:tc>
        <w:tc>
          <w:tcPr>
            <w:tcW w:w="403" w:type="dxa"/>
            <w:vAlign w:val="center"/>
          </w:tcPr>
          <w:p w14:paraId="3E125C5F" w14:textId="77777777" w:rsidR="005B678E" w:rsidRDefault="005B678E" w:rsidP="00644905">
            <w:pPr>
              <w:keepNext/>
              <w:keepLines/>
              <w:jc w:val="center"/>
            </w:pPr>
          </w:p>
        </w:tc>
        <w:tc>
          <w:tcPr>
            <w:tcW w:w="403" w:type="dxa"/>
            <w:vAlign w:val="center"/>
          </w:tcPr>
          <w:p w14:paraId="616E881E" w14:textId="77777777" w:rsidR="005B678E" w:rsidRDefault="005B678E" w:rsidP="00644905">
            <w:pPr>
              <w:keepNext/>
              <w:keepLines/>
              <w:jc w:val="center"/>
            </w:pPr>
          </w:p>
        </w:tc>
        <w:tc>
          <w:tcPr>
            <w:tcW w:w="403" w:type="dxa"/>
            <w:vAlign w:val="center"/>
          </w:tcPr>
          <w:p w14:paraId="6868DE68" w14:textId="77777777" w:rsidR="005B678E" w:rsidRDefault="005B678E" w:rsidP="00644905">
            <w:pPr>
              <w:keepNext/>
              <w:keepLines/>
              <w:jc w:val="center"/>
            </w:pPr>
          </w:p>
        </w:tc>
        <w:tc>
          <w:tcPr>
            <w:tcW w:w="403" w:type="dxa"/>
            <w:vAlign w:val="center"/>
          </w:tcPr>
          <w:p w14:paraId="1A29311F" w14:textId="77777777" w:rsidR="005B678E" w:rsidRDefault="005B678E" w:rsidP="00644905">
            <w:pPr>
              <w:keepNext/>
              <w:keepLines/>
              <w:jc w:val="center"/>
            </w:pPr>
          </w:p>
        </w:tc>
        <w:tc>
          <w:tcPr>
            <w:tcW w:w="403" w:type="dxa"/>
            <w:vAlign w:val="center"/>
          </w:tcPr>
          <w:p w14:paraId="394E36F9" w14:textId="77777777" w:rsidR="005B678E" w:rsidRDefault="005B678E" w:rsidP="00644905">
            <w:pPr>
              <w:keepNext/>
              <w:keepLines/>
              <w:jc w:val="center"/>
            </w:pPr>
          </w:p>
        </w:tc>
        <w:tc>
          <w:tcPr>
            <w:tcW w:w="403" w:type="dxa"/>
            <w:vAlign w:val="center"/>
          </w:tcPr>
          <w:p w14:paraId="089FB797" w14:textId="1BB72BA8" w:rsidR="005B678E" w:rsidRDefault="005B678E" w:rsidP="00644905">
            <w:pPr>
              <w:keepNext/>
              <w:keepLines/>
              <w:jc w:val="center"/>
            </w:pPr>
            <w:r>
              <w:t>D</w:t>
            </w:r>
          </w:p>
        </w:tc>
        <w:tc>
          <w:tcPr>
            <w:tcW w:w="403" w:type="dxa"/>
            <w:vAlign w:val="center"/>
          </w:tcPr>
          <w:p w14:paraId="7252DA1E" w14:textId="77777777" w:rsidR="005B678E" w:rsidRDefault="005B678E" w:rsidP="00644905">
            <w:pPr>
              <w:keepNext/>
              <w:keepLines/>
              <w:jc w:val="center"/>
            </w:pPr>
          </w:p>
        </w:tc>
        <w:tc>
          <w:tcPr>
            <w:tcW w:w="403" w:type="dxa"/>
            <w:vAlign w:val="center"/>
          </w:tcPr>
          <w:p w14:paraId="6F86AEED" w14:textId="77777777" w:rsidR="005B678E" w:rsidRDefault="005B678E" w:rsidP="00644905">
            <w:pPr>
              <w:keepNext/>
              <w:keepLines/>
              <w:jc w:val="center"/>
            </w:pPr>
          </w:p>
        </w:tc>
        <w:tc>
          <w:tcPr>
            <w:tcW w:w="403" w:type="dxa"/>
            <w:vAlign w:val="center"/>
          </w:tcPr>
          <w:p w14:paraId="1CF1A805" w14:textId="77777777" w:rsidR="005B678E" w:rsidRDefault="005B678E" w:rsidP="00644905">
            <w:pPr>
              <w:keepNext/>
              <w:keepLines/>
              <w:jc w:val="center"/>
            </w:pPr>
          </w:p>
        </w:tc>
        <w:tc>
          <w:tcPr>
            <w:tcW w:w="403" w:type="dxa"/>
            <w:vAlign w:val="center"/>
          </w:tcPr>
          <w:p w14:paraId="7DC78D46" w14:textId="77777777" w:rsidR="005B678E" w:rsidRDefault="005B678E" w:rsidP="00644905">
            <w:pPr>
              <w:keepNext/>
              <w:keepLines/>
              <w:jc w:val="center"/>
            </w:pPr>
          </w:p>
        </w:tc>
        <w:tc>
          <w:tcPr>
            <w:tcW w:w="403" w:type="dxa"/>
            <w:vAlign w:val="center"/>
          </w:tcPr>
          <w:p w14:paraId="6B839EE1" w14:textId="77777777" w:rsidR="005B678E" w:rsidRDefault="005B678E" w:rsidP="00644905">
            <w:pPr>
              <w:keepNext/>
              <w:keepLines/>
              <w:jc w:val="center"/>
            </w:pPr>
          </w:p>
        </w:tc>
        <w:tc>
          <w:tcPr>
            <w:tcW w:w="403" w:type="dxa"/>
            <w:vAlign w:val="center"/>
          </w:tcPr>
          <w:p w14:paraId="3372FFAC" w14:textId="77777777" w:rsidR="005B678E" w:rsidRDefault="005B678E" w:rsidP="00644905">
            <w:pPr>
              <w:keepNext/>
              <w:keepLines/>
              <w:jc w:val="center"/>
            </w:pPr>
          </w:p>
        </w:tc>
        <w:tc>
          <w:tcPr>
            <w:tcW w:w="403" w:type="dxa"/>
            <w:vAlign w:val="center"/>
          </w:tcPr>
          <w:p w14:paraId="5DC72C8B" w14:textId="77777777" w:rsidR="005B678E" w:rsidRDefault="005B678E" w:rsidP="00644905">
            <w:pPr>
              <w:keepNext/>
              <w:keepLines/>
              <w:jc w:val="center"/>
            </w:pPr>
          </w:p>
        </w:tc>
      </w:tr>
      <w:tr w:rsidR="005B678E" w14:paraId="321B1E35" w14:textId="77777777" w:rsidTr="00644905">
        <w:trPr>
          <w:trHeight w:val="340"/>
          <w:jc w:val="center"/>
        </w:trPr>
        <w:tc>
          <w:tcPr>
            <w:tcW w:w="403" w:type="dxa"/>
            <w:vAlign w:val="center"/>
          </w:tcPr>
          <w:p w14:paraId="58F8EA49" w14:textId="77777777" w:rsidR="005B678E" w:rsidRDefault="005B678E" w:rsidP="00644905">
            <w:pPr>
              <w:keepNext/>
              <w:keepLines/>
              <w:jc w:val="center"/>
            </w:pPr>
          </w:p>
        </w:tc>
        <w:tc>
          <w:tcPr>
            <w:tcW w:w="403" w:type="dxa"/>
            <w:vAlign w:val="center"/>
          </w:tcPr>
          <w:p w14:paraId="6040C949" w14:textId="77777777" w:rsidR="005B678E" w:rsidRDefault="005B678E" w:rsidP="00644905">
            <w:pPr>
              <w:keepNext/>
              <w:keepLines/>
              <w:jc w:val="center"/>
            </w:pPr>
          </w:p>
        </w:tc>
        <w:tc>
          <w:tcPr>
            <w:tcW w:w="403" w:type="dxa"/>
            <w:vAlign w:val="center"/>
          </w:tcPr>
          <w:p w14:paraId="3076DC66" w14:textId="77777777" w:rsidR="005B678E" w:rsidRDefault="005B678E" w:rsidP="00644905">
            <w:pPr>
              <w:keepNext/>
              <w:keepLines/>
              <w:jc w:val="center"/>
            </w:pPr>
          </w:p>
        </w:tc>
        <w:tc>
          <w:tcPr>
            <w:tcW w:w="403" w:type="dxa"/>
            <w:vAlign w:val="center"/>
          </w:tcPr>
          <w:p w14:paraId="5AF1F797" w14:textId="77777777" w:rsidR="005B678E" w:rsidRDefault="005B678E" w:rsidP="00644905">
            <w:pPr>
              <w:keepNext/>
              <w:keepLines/>
              <w:jc w:val="center"/>
            </w:pPr>
          </w:p>
        </w:tc>
        <w:tc>
          <w:tcPr>
            <w:tcW w:w="403" w:type="dxa"/>
            <w:vAlign w:val="center"/>
          </w:tcPr>
          <w:p w14:paraId="0FB44116" w14:textId="77777777" w:rsidR="005B678E" w:rsidRDefault="005B678E" w:rsidP="00644905">
            <w:pPr>
              <w:keepNext/>
              <w:keepLines/>
              <w:jc w:val="center"/>
            </w:pPr>
          </w:p>
        </w:tc>
        <w:tc>
          <w:tcPr>
            <w:tcW w:w="403" w:type="dxa"/>
            <w:vAlign w:val="center"/>
          </w:tcPr>
          <w:p w14:paraId="1131ABAE" w14:textId="77777777" w:rsidR="005B678E" w:rsidRDefault="005B678E" w:rsidP="00644905">
            <w:pPr>
              <w:keepNext/>
              <w:keepLines/>
              <w:jc w:val="center"/>
            </w:pPr>
          </w:p>
        </w:tc>
        <w:tc>
          <w:tcPr>
            <w:tcW w:w="403" w:type="dxa"/>
            <w:vAlign w:val="center"/>
          </w:tcPr>
          <w:p w14:paraId="3993FF03" w14:textId="77777777" w:rsidR="005B678E" w:rsidRDefault="005B678E" w:rsidP="00644905">
            <w:pPr>
              <w:keepNext/>
              <w:keepLines/>
              <w:jc w:val="center"/>
            </w:pPr>
          </w:p>
        </w:tc>
        <w:tc>
          <w:tcPr>
            <w:tcW w:w="403" w:type="dxa"/>
            <w:vAlign w:val="center"/>
          </w:tcPr>
          <w:p w14:paraId="7DAAF6E5" w14:textId="7A7CAAF3" w:rsidR="005B678E" w:rsidRDefault="005B678E" w:rsidP="00644905">
            <w:pPr>
              <w:keepNext/>
              <w:keepLines/>
              <w:jc w:val="center"/>
            </w:pPr>
            <w:r>
              <w:t>D</w:t>
            </w:r>
          </w:p>
        </w:tc>
        <w:tc>
          <w:tcPr>
            <w:tcW w:w="403" w:type="dxa"/>
            <w:vAlign w:val="center"/>
          </w:tcPr>
          <w:p w14:paraId="22CEA31C" w14:textId="77777777" w:rsidR="005B678E" w:rsidRDefault="005B678E" w:rsidP="00644905">
            <w:pPr>
              <w:keepNext/>
              <w:keepLines/>
              <w:jc w:val="center"/>
            </w:pPr>
          </w:p>
        </w:tc>
        <w:tc>
          <w:tcPr>
            <w:tcW w:w="403" w:type="dxa"/>
            <w:vAlign w:val="center"/>
          </w:tcPr>
          <w:p w14:paraId="6C541CA5" w14:textId="77777777" w:rsidR="005B678E" w:rsidRDefault="005B678E" w:rsidP="00644905">
            <w:pPr>
              <w:keepNext/>
              <w:keepLines/>
              <w:jc w:val="center"/>
            </w:pPr>
          </w:p>
        </w:tc>
        <w:tc>
          <w:tcPr>
            <w:tcW w:w="403" w:type="dxa"/>
            <w:vAlign w:val="center"/>
          </w:tcPr>
          <w:p w14:paraId="71DBDDF9" w14:textId="77777777" w:rsidR="005B678E" w:rsidRDefault="005B678E" w:rsidP="00644905">
            <w:pPr>
              <w:keepNext/>
              <w:keepLines/>
              <w:jc w:val="center"/>
            </w:pPr>
          </w:p>
        </w:tc>
        <w:tc>
          <w:tcPr>
            <w:tcW w:w="403" w:type="dxa"/>
            <w:vAlign w:val="center"/>
          </w:tcPr>
          <w:p w14:paraId="1ADF995D" w14:textId="77777777" w:rsidR="005B678E" w:rsidRDefault="005B678E" w:rsidP="00644905">
            <w:pPr>
              <w:keepNext/>
              <w:keepLines/>
              <w:jc w:val="center"/>
            </w:pPr>
          </w:p>
        </w:tc>
        <w:tc>
          <w:tcPr>
            <w:tcW w:w="403" w:type="dxa"/>
            <w:vAlign w:val="center"/>
          </w:tcPr>
          <w:p w14:paraId="0F0B3AA9" w14:textId="77777777" w:rsidR="005B678E" w:rsidRDefault="005B678E" w:rsidP="00644905">
            <w:pPr>
              <w:keepNext/>
              <w:keepLines/>
              <w:jc w:val="center"/>
            </w:pPr>
          </w:p>
        </w:tc>
        <w:tc>
          <w:tcPr>
            <w:tcW w:w="403" w:type="dxa"/>
            <w:vAlign w:val="center"/>
          </w:tcPr>
          <w:p w14:paraId="3CD62FE0" w14:textId="77777777" w:rsidR="005B678E" w:rsidRDefault="005B678E" w:rsidP="00644905">
            <w:pPr>
              <w:keepNext/>
              <w:keepLines/>
              <w:jc w:val="center"/>
            </w:pPr>
          </w:p>
        </w:tc>
        <w:tc>
          <w:tcPr>
            <w:tcW w:w="403" w:type="dxa"/>
            <w:vAlign w:val="center"/>
          </w:tcPr>
          <w:p w14:paraId="7FF76CFA" w14:textId="77777777" w:rsidR="005B678E" w:rsidRDefault="005B678E" w:rsidP="00644905">
            <w:pPr>
              <w:keepNext/>
              <w:keepLines/>
              <w:jc w:val="center"/>
            </w:pPr>
          </w:p>
        </w:tc>
      </w:tr>
      <w:tr w:rsidR="005B678E" w14:paraId="692AB114" w14:textId="77777777" w:rsidTr="00644905">
        <w:trPr>
          <w:trHeight w:val="340"/>
          <w:jc w:val="center"/>
        </w:trPr>
        <w:tc>
          <w:tcPr>
            <w:tcW w:w="403" w:type="dxa"/>
            <w:vAlign w:val="center"/>
          </w:tcPr>
          <w:p w14:paraId="4308FBBB" w14:textId="77777777" w:rsidR="005B678E" w:rsidRDefault="005B678E" w:rsidP="00644905">
            <w:pPr>
              <w:keepNext/>
              <w:keepLines/>
              <w:jc w:val="center"/>
            </w:pPr>
          </w:p>
        </w:tc>
        <w:tc>
          <w:tcPr>
            <w:tcW w:w="403" w:type="dxa"/>
            <w:vAlign w:val="center"/>
          </w:tcPr>
          <w:p w14:paraId="4AAE1571" w14:textId="77777777" w:rsidR="005B678E" w:rsidRDefault="005B678E" w:rsidP="00644905">
            <w:pPr>
              <w:keepNext/>
              <w:keepLines/>
              <w:jc w:val="center"/>
            </w:pPr>
          </w:p>
        </w:tc>
        <w:tc>
          <w:tcPr>
            <w:tcW w:w="403" w:type="dxa"/>
            <w:vAlign w:val="center"/>
          </w:tcPr>
          <w:p w14:paraId="13796818" w14:textId="77777777" w:rsidR="005B678E" w:rsidRDefault="005B678E" w:rsidP="00644905">
            <w:pPr>
              <w:keepNext/>
              <w:keepLines/>
              <w:jc w:val="center"/>
            </w:pPr>
          </w:p>
        </w:tc>
        <w:tc>
          <w:tcPr>
            <w:tcW w:w="403" w:type="dxa"/>
            <w:vAlign w:val="center"/>
          </w:tcPr>
          <w:p w14:paraId="339B249B" w14:textId="77777777" w:rsidR="005B678E" w:rsidRDefault="005B678E" w:rsidP="00644905">
            <w:pPr>
              <w:keepNext/>
              <w:keepLines/>
              <w:jc w:val="center"/>
            </w:pPr>
          </w:p>
        </w:tc>
        <w:tc>
          <w:tcPr>
            <w:tcW w:w="403" w:type="dxa"/>
            <w:vAlign w:val="center"/>
          </w:tcPr>
          <w:p w14:paraId="61D81783" w14:textId="77777777" w:rsidR="005B678E" w:rsidRDefault="005B678E" w:rsidP="00644905">
            <w:pPr>
              <w:keepNext/>
              <w:keepLines/>
              <w:jc w:val="center"/>
            </w:pPr>
          </w:p>
        </w:tc>
        <w:tc>
          <w:tcPr>
            <w:tcW w:w="403" w:type="dxa"/>
            <w:vAlign w:val="center"/>
          </w:tcPr>
          <w:p w14:paraId="3A0AE830" w14:textId="77777777" w:rsidR="005B678E" w:rsidRDefault="005B678E" w:rsidP="00644905">
            <w:pPr>
              <w:keepNext/>
              <w:keepLines/>
              <w:jc w:val="center"/>
            </w:pPr>
          </w:p>
        </w:tc>
        <w:tc>
          <w:tcPr>
            <w:tcW w:w="403" w:type="dxa"/>
            <w:vAlign w:val="center"/>
          </w:tcPr>
          <w:p w14:paraId="4F7A4CFB" w14:textId="77777777" w:rsidR="005B678E" w:rsidRDefault="005B678E" w:rsidP="00644905">
            <w:pPr>
              <w:keepNext/>
              <w:keepLines/>
              <w:jc w:val="center"/>
            </w:pPr>
          </w:p>
        </w:tc>
        <w:tc>
          <w:tcPr>
            <w:tcW w:w="403" w:type="dxa"/>
            <w:vAlign w:val="center"/>
          </w:tcPr>
          <w:p w14:paraId="21E82755" w14:textId="0514653E" w:rsidR="005B678E" w:rsidRDefault="005B678E" w:rsidP="00644905">
            <w:pPr>
              <w:keepNext/>
              <w:keepLines/>
              <w:jc w:val="center"/>
            </w:pPr>
            <w:r>
              <w:t>D</w:t>
            </w:r>
          </w:p>
        </w:tc>
        <w:tc>
          <w:tcPr>
            <w:tcW w:w="403" w:type="dxa"/>
            <w:vAlign w:val="center"/>
          </w:tcPr>
          <w:p w14:paraId="62399BCD" w14:textId="77777777" w:rsidR="005B678E" w:rsidRDefault="005B678E" w:rsidP="00644905">
            <w:pPr>
              <w:keepNext/>
              <w:keepLines/>
              <w:jc w:val="center"/>
            </w:pPr>
          </w:p>
        </w:tc>
        <w:tc>
          <w:tcPr>
            <w:tcW w:w="403" w:type="dxa"/>
            <w:vAlign w:val="center"/>
          </w:tcPr>
          <w:p w14:paraId="571B02F4" w14:textId="77777777" w:rsidR="005B678E" w:rsidRDefault="005B678E" w:rsidP="00644905">
            <w:pPr>
              <w:keepNext/>
              <w:keepLines/>
              <w:jc w:val="center"/>
            </w:pPr>
          </w:p>
        </w:tc>
        <w:tc>
          <w:tcPr>
            <w:tcW w:w="403" w:type="dxa"/>
            <w:vAlign w:val="center"/>
          </w:tcPr>
          <w:p w14:paraId="424D31AB" w14:textId="77777777" w:rsidR="005B678E" w:rsidRDefault="005B678E" w:rsidP="00644905">
            <w:pPr>
              <w:keepNext/>
              <w:keepLines/>
              <w:jc w:val="center"/>
            </w:pPr>
          </w:p>
        </w:tc>
        <w:tc>
          <w:tcPr>
            <w:tcW w:w="403" w:type="dxa"/>
            <w:vAlign w:val="center"/>
          </w:tcPr>
          <w:p w14:paraId="26773D99" w14:textId="77777777" w:rsidR="005B678E" w:rsidRDefault="005B678E" w:rsidP="00644905">
            <w:pPr>
              <w:keepNext/>
              <w:keepLines/>
              <w:jc w:val="center"/>
            </w:pPr>
          </w:p>
        </w:tc>
        <w:tc>
          <w:tcPr>
            <w:tcW w:w="403" w:type="dxa"/>
            <w:vAlign w:val="center"/>
          </w:tcPr>
          <w:p w14:paraId="4782CD34" w14:textId="77777777" w:rsidR="005B678E" w:rsidRDefault="005B678E" w:rsidP="00644905">
            <w:pPr>
              <w:keepNext/>
              <w:keepLines/>
              <w:jc w:val="center"/>
            </w:pPr>
          </w:p>
        </w:tc>
        <w:tc>
          <w:tcPr>
            <w:tcW w:w="403" w:type="dxa"/>
            <w:vAlign w:val="center"/>
          </w:tcPr>
          <w:p w14:paraId="00072DB2" w14:textId="77777777" w:rsidR="005B678E" w:rsidRDefault="005B678E" w:rsidP="00644905">
            <w:pPr>
              <w:keepNext/>
              <w:keepLines/>
              <w:jc w:val="center"/>
            </w:pPr>
          </w:p>
        </w:tc>
        <w:tc>
          <w:tcPr>
            <w:tcW w:w="403" w:type="dxa"/>
            <w:vAlign w:val="center"/>
          </w:tcPr>
          <w:p w14:paraId="2E70A50F" w14:textId="77777777" w:rsidR="005B678E" w:rsidRDefault="005B678E" w:rsidP="00644905">
            <w:pPr>
              <w:keepNext/>
              <w:keepLines/>
              <w:jc w:val="center"/>
            </w:pPr>
          </w:p>
        </w:tc>
      </w:tr>
      <w:tr w:rsidR="005B678E" w14:paraId="021E23CC" w14:textId="77777777" w:rsidTr="00644905">
        <w:trPr>
          <w:trHeight w:val="340"/>
          <w:jc w:val="center"/>
        </w:trPr>
        <w:tc>
          <w:tcPr>
            <w:tcW w:w="403" w:type="dxa"/>
            <w:vAlign w:val="center"/>
          </w:tcPr>
          <w:p w14:paraId="7106C24C" w14:textId="77777777" w:rsidR="005B678E" w:rsidRDefault="005B678E" w:rsidP="00644905">
            <w:pPr>
              <w:keepNext/>
              <w:keepLines/>
              <w:jc w:val="center"/>
            </w:pPr>
          </w:p>
        </w:tc>
        <w:tc>
          <w:tcPr>
            <w:tcW w:w="403" w:type="dxa"/>
            <w:vAlign w:val="center"/>
          </w:tcPr>
          <w:p w14:paraId="2B58C550" w14:textId="77777777" w:rsidR="005B678E" w:rsidRDefault="005B678E" w:rsidP="00644905">
            <w:pPr>
              <w:keepNext/>
              <w:keepLines/>
              <w:jc w:val="center"/>
            </w:pPr>
          </w:p>
        </w:tc>
        <w:tc>
          <w:tcPr>
            <w:tcW w:w="403" w:type="dxa"/>
            <w:vAlign w:val="center"/>
          </w:tcPr>
          <w:p w14:paraId="07965087" w14:textId="77777777" w:rsidR="005B678E" w:rsidRDefault="005B678E" w:rsidP="00644905">
            <w:pPr>
              <w:keepNext/>
              <w:keepLines/>
              <w:jc w:val="center"/>
            </w:pPr>
          </w:p>
        </w:tc>
        <w:tc>
          <w:tcPr>
            <w:tcW w:w="403" w:type="dxa"/>
            <w:vAlign w:val="center"/>
          </w:tcPr>
          <w:p w14:paraId="2C9C02F1" w14:textId="77777777" w:rsidR="005B678E" w:rsidRDefault="005B678E" w:rsidP="00644905">
            <w:pPr>
              <w:keepNext/>
              <w:keepLines/>
              <w:jc w:val="center"/>
            </w:pPr>
          </w:p>
        </w:tc>
        <w:tc>
          <w:tcPr>
            <w:tcW w:w="403" w:type="dxa"/>
            <w:vAlign w:val="center"/>
          </w:tcPr>
          <w:p w14:paraId="78299E5B" w14:textId="77777777" w:rsidR="005B678E" w:rsidRDefault="005B678E" w:rsidP="00644905">
            <w:pPr>
              <w:keepNext/>
              <w:keepLines/>
              <w:jc w:val="center"/>
            </w:pPr>
          </w:p>
        </w:tc>
        <w:tc>
          <w:tcPr>
            <w:tcW w:w="403" w:type="dxa"/>
            <w:vAlign w:val="center"/>
          </w:tcPr>
          <w:p w14:paraId="6FACFBD9" w14:textId="77777777" w:rsidR="005B678E" w:rsidRDefault="005B678E" w:rsidP="00644905">
            <w:pPr>
              <w:keepNext/>
              <w:keepLines/>
              <w:jc w:val="center"/>
            </w:pPr>
          </w:p>
        </w:tc>
        <w:tc>
          <w:tcPr>
            <w:tcW w:w="403" w:type="dxa"/>
            <w:vAlign w:val="center"/>
          </w:tcPr>
          <w:p w14:paraId="5A469829" w14:textId="77777777" w:rsidR="005B678E" w:rsidRDefault="005B678E" w:rsidP="00644905">
            <w:pPr>
              <w:keepNext/>
              <w:keepLines/>
              <w:jc w:val="center"/>
            </w:pPr>
          </w:p>
        </w:tc>
        <w:tc>
          <w:tcPr>
            <w:tcW w:w="403" w:type="dxa"/>
            <w:vAlign w:val="center"/>
          </w:tcPr>
          <w:p w14:paraId="61483F20" w14:textId="213839F6" w:rsidR="005B678E" w:rsidRDefault="005B678E" w:rsidP="00644905">
            <w:pPr>
              <w:keepNext/>
              <w:keepLines/>
              <w:jc w:val="center"/>
            </w:pPr>
            <w:r>
              <w:t>D</w:t>
            </w:r>
          </w:p>
        </w:tc>
        <w:tc>
          <w:tcPr>
            <w:tcW w:w="403" w:type="dxa"/>
            <w:vAlign w:val="center"/>
          </w:tcPr>
          <w:p w14:paraId="2BAA8D7C" w14:textId="77777777" w:rsidR="005B678E" w:rsidRDefault="005B678E" w:rsidP="00644905">
            <w:pPr>
              <w:keepNext/>
              <w:keepLines/>
              <w:jc w:val="center"/>
            </w:pPr>
          </w:p>
        </w:tc>
        <w:tc>
          <w:tcPr>
            <w:tcW w:w="403" w:type="dxa"/>
            <w:vAlign w:val="center"/>
          </w:tcPr>
          <w:p w14:paraId="4902A63D" w14:textId="77777777" w:rsidR="005B678E" w:rsidRDefault="005B678E" w:rsidP="00644905">
            <w:pPr>
              <w:keepNext/>
              <w:keepLines/>
              <w:jc w:val="center"/>
            </w:pPr>
          </w:p>
        </w:tc>
        <w:tc>
          <w:tcPr>
            <w:tcW w:w="403" w:type="dxa"/>
            <w:vAlign w:val="center"/>
          </w:tcPr>
          <w:p w14:paraId="05B043FC" w14:textId="77777777" w:rsidR="005B678E" w:rsidRDefault="005B678E" w:rsidP="00644905">
            <w:pPr>
              <w:keepNext/>
              <w:keepLines/>
              <w:jc w:val="center"/>
            </w:pPr>
          </w:p>
        </w:tc>
        <w:tc>
          <w:tcPr>
            <w:tcW w:w="403" w:type="dxa"/>
            <w:vAlign w:val="center"/>
          </w:tcPr>
          <w:p w14:paraId="562CDB82" w14:textId="77777777" w:rsidR="005B678E" w:rsidRDefault="005B678E" w:rsidP="00644905">
            <w:pPr>
              <w:keepNext/>
              <w:keepLines/>
              <w:jc w:val="center"/>
            </w:pPr>
          </w:p>
        </w:tc>
        <w:tc>
          <w:tcPr>
            <w:tcW w:w="403" w:type="dxa"/>
            <w:vAlign w:val="center"/>
          </w:tcPr>
          <w:p w14:paraId="11EDF693" w14:textId="77777777" w:rsidR="005B678E" w:rsidRDefault="005B678E" w:rsidP="00644905">
            <w:pPr>
              <w:keepNext/>
              <w:keepLines/>
              <w:jc w:val="center"/>
            </w:pPr>
          </w:p>
        </w:tc>
        <w:tc>
          <w:tcPr>
            <w:tcW w:w="403" w:type="dxa"/>
            <w:vAlign w:val="center"/>
          </w:tcPr>
          <w:p w14:paraId="711931E7" w14:textId="77777777" w:rsidR="005B678E" w:rsidRDefault="005B678E" w:rsidP="00644905">
            <w:pPr>
              <w:keepNext/>
              <w:keepLines/>
              <w:jc w:val="center"/>
            </w:pPr>
          </w:p>
        </w:tc>
        <w:tc>
          <w:tcPr>
            <w:tcW w:w="403" w:type="dxa"/>
            <w:vAlign w:val="center"/>
          </w:tcPr>
          <w:p w14:paraId="6E9C5636" w14:textId="77777777" w:rsidR="005B678E" w:rsidRDefault="005B678E" w:rsidP="00644905">
            <w:pPr>
              <w:keepNext/>
              <w:keepLines/>
              <w:jc w:val="center"/>
            </w:pPr>
          </w:p>
        </w:tc>
      </w:tr>
      <w:tr w:rsidR="005B678E" w14:paraId="69687593" w14:textId="77777777" w:rsidTr="005C3E0F">
        <w:trPr>
          <w:trHeight w:val="340"/>
          <w:jc w:val="center"/>
        </w:trPr>
        <w:tc>
          <w:tcPr>
            <w:tcW w:w="403" w:type="dxa"/>
            <w:vAlign w:val="center"/>
          </w:tcPr>
          <w:p w14:paraId="6D7FCDD1" w14:textId="1022D739" w:rsidR="005B678E" w:rsidRDefault="005B678E" w:rsidP="00644905">
            <w:pPr>
              <w:keepNext/>
              <w:keepLines/>
              <w:jc w:val="center"/>
            </w:pPr>
            <w:r>
              <w:t>D</w:t>
            </w:r>
          </w:p>
        </w:tc>
        <w:tc>
          <w:tcPr>
            <w:tcW w:w="403" w:type="dxa"/>
            <w:vAlign w:val="center"/>
          </w:tcPr>
          <w:p w14:paraId="5B07CAE7" w14:textId="23A771C3" w:rsidR="005B678E" w:rsidRDefault="005B678E" w:rsidP="00644905">
            <w:pPr>
              <w:keepNext/>
              <w:keepLines/>
              <w:jc w:val="center"/>
            </w:pPr>
            <w:r>
              <w:t>D</w:t>
            </w:r>
          </w:p>
        </w:tc>
        <w:tc>
          <w:tcPr>
            <w:tcW w:w="403" w:type="dxa"/>
            <w:vAlign w:val="center"/>
          </w:tcPr>
          <w:p w14:paraId="54FFE30C" w14:textId="69C40753" w:rsidR="005B678E" w:rsidRDefault="005B678E" w:rsidP="00644905">
            <w:pPr>
              <w:keepNext/>
              <w:keepLines/>
              <w:jc w:val="center"/>
            </w:pPr>
            <w:r>
              <w:t>D</w:t>
            </w:r>
          </w:p>
        </w:tc>
        <w:tc>
          <w:tcPr>
            <w:tcW w:w="403" w:type="dxa"/>
            <w:vAlign w:val="center"/>
          </w:tcPr>
          <w:p w14:paraId="77B6291C" w14:textId="2059F1EA" w:rsidR="005B678E" w:rsidRDefault="005B678E" w:rsidP="00644905">
            <w:pPr>
              <w:keepNext/>
              <w:keepLines/>
              <w:jc w:val="center"/>
            </w:pPr>
            <w:r>
              <w:t>D</w:t>
            </w:r>
          </w:p>
        </w:tc>
        <w:tc>
          <w:tcPr>
            <w:tcW w:w="403" w:type="dxa"/>
            <w:vAlign w:val="center"/>
          </w:tcPr>
          <w:p w14:paraId="22540AA3" w14:textId="35A27407" w:rsidR="005B678E" w:rsidRDefault="005B678E" w:rsidP="00644905">
            <w:pPr>
              <w:keepNext/>
              <w:keepLines/>
              <w:jc w:val="center"/>
            </w:pPr>
            <w:r>
              <w:t>D</w:t>
            </w:r>
          </w:p>
        </w:tc>
        <w:tc>
          <w:tcPr>
            <w:tcW w:w="403" w:type="dxa"/>
            <w:vAlign w:val="center"/>
          </w:tcPr>
          <w:p w14:paraId="0D28E59C" w14:textId="3449F81A" w:rsidR="005B678E" w:rsidRDefault="005B678E" w:rsidP="00644905">
            <w:pPr>
              <w:keepNext/>
              <w:keepLines/>
              <w:jc w:val="center"/>
            </w:pPr>
            <w:r>
              <w:t>D</w:t>
            </w:r>
          </w:p>
        </w:tc>
        <w:tc>
          <w:tcPr>
            <w:tcW w:w="403" w:type="dxa"/>
            <w:vAlign w:val="center"/>
          </w:tcPr>
          <w:p w14:paraId="74FD55B4" w14:textId="14BFC2D5" w:rsidR="005B678E" w:rsidRDefault="005B678E" w:rsidP="00644905">
            <w:pPr>
              <w:keepNext/>
              <w:keepLines/>
              <w:jc w:val="center"/>
            </w:pPr>
            <w:r>
              <w:t>D</w:t>
            </w:r>
          </w:p>
        </w:tc>
        <w:tc>
          <w:tcPr>
            <w:tcW w:w="403" w:type="dxa"/>
            <w:shd w:val="clear" w:color="auto" w:fill="FFF2CC" w:themeFill="accent4" w:themeFillTint="33"/>
            <w:vAlign w:val="center"/>
          </w:tcPr>
          <w:p w14:paraId="35CDD7E5" w14:textId="2767F5C5" w:rsidR="005B678E" w:rsidRDefault="00BB3B6D" w:rsidP="00644905">
            <w:pPr>
              <w:keepNext/>
              <w:keepLines/>
              <w:jc w:val="center"/>
            </w:pPr>
            <w:r>
              <w:t>S</w:t>
            </w:r>
          </w:p>
        </w:tc>
        <w:tc>
          <w:tcPr>
            <w:tcW w:w="403" w:type="dxa"/>
            <w:vAlign w:val="center"/>
          </w:tcPr>
          <w:p w14:paraId="34E04F9F" w14:textId="393B76CA" w:rsidR="005B678E" w:rsidRDefault="005B678E" w:rsidP="00644905">
            <w:pPr>
              <w:keepNext/>
              <w:keepLines/>
              <w:jc w:val="center"/>
            </w:pPr>
            <w:r>
              <w:t>D</w:t>
            </w:r>
          </w:p>
        </w:tc>
        <w:tc>
          <w:tcPr>
            <w:tcW w:w="403" w:type="dxa"/>
            <w:vAlign w:val="center"/>
          </w:tcPr>
          <w:p w14:paraId="1C5B6207" w14:textId="39490850" w:rsidR="005B678E" w:rsidRDefault="005B678E" w:rsidP="00644905">
            <w:pPr>
              <w:keepNext/>
              <w:keepLines/>
              <w:jc w:val="center"/>
            </w:pPr>
            <w:r>
              <w:t>D</w:t>
            </w:r>
          </w:p>
        </w:tc>
        <w:tc>
          <w:tcPr>
            <w:tcW w:w="403" w:type="dxa"/>
            <w:vAlign w:val="center"/>
          </w:tcPr>
          <w:p w14:paraId="78CC6328" w14:textId="41D0B23D" w:rsidR="005B678E" w:rsidRDefault="005B678E" w:rsidP="00644905">
            <w:pPr>
              <w:keepNext/>
              <w:keepLines/>
              <w:jc w:val="center"/>
            </w:pPr>
            <w:r>
              <w:t>D</w:t>
            </w:r>
          </w:p>
        </w:tc>
        <w:tc>
          <w:tcPr>
            <w:tcW w:w="403" w:type="dxa"/>
            <w:vAlign w:val="center"/>
          </w:tcPr>
          <w:p w14:paraId="5404F3B6" w14:textId="7E52AB71" w:rsidR="005B678E" w:rsidRDefault="005B678E" w:rsidP="00644905">
            <w:pPr>
              <w:keepNext/>
              <w:keepLines/>
              <w:jc w:val="center"/>
            </w:pPr>
            <w:r>
              <w:t>D</w:t>
            </w:r>
          </w:p>
        </w:tc>
        <w:tc>
          <w:tcPr>
            <w:tcW w:w="403" w:type="dxa"/>
            <w:vAlign w:val="center"/>
          </w:tcPr>
          <w:p w14:paraId="5D066276" w14:textId="448813B9" w:rsidR="005B678E" w:rsidRDefault="005B678E" w:rsidP="00644905">
            <w:pPr>
              <w:keepNext/>
              <w:keepLines/>
              <w:jc w:val="center"/>
            </w:pPr>
            <w:r>
              <w:t>D</w:t>
            </w:r>
          </w:p>
        </w:tc>
        <w:tc>
          <w:tcPr>
            <w:tcW w:w="403" w:type="dxa"/>
            <w:vAlign w:val="center"/>
          </w:tcPr>
          <w:p w14:paraId="58FC1E6F" w14:textId="33697BD8" w:rsidR="005B678E" w:rsidRDefault="005B678E" w:rsidP="00644905">
            <w:pPr>
              <w:keepNext/>
              <w:keepLines/>
              <w:jc w:val="center"/>
            </w:pPr>
            <w:r>
              <w:t>D</w:t>
            </w:r>
          </w:p>
        </w:tc>
        <w:tc>
          <w:tcPr>
            <w:tcW w:w="403" w:type="dxa"/>
            <w:vAlign w:val="center"/>
          </w:tcPr>
          <w:p w14:paraId="5B2872CC" w14:textId="70C0ECED" w:rsidR="005B678E" w:rsidRDefault="005B678E" w:rsidP="00644905">
            <w:pPr>
              <w:keepNext/>
              <w:keepLines/>
              <w:jc w:val="center"/>
            </w:pPr>
            <w:r>
              <w:t>D</w:t>
            </w:r>
          </w:p>
        </w:tc>
      </w:tr>
      <w:tr w:rsidR="005B678E" w14:paraId="54D1E4B6" w14:textId="77777777" w:rsidTr="00644905">
        <w:trPr>
          <w:trHeight w:val="340"/>
          <w:jc w:val="center"/>
        </w:trPr>
        <w:tc>
          <w:tcPr>
            <w:tcW w:w="403" w:type="dxa"/>
            <w:vAlign w:val="center"/>
          </w:tcPr>
          <w:p w14:paraId="55861CE7" w14:textId="77777777" w:rsidR="005B678E" w:rsidRDefault="005B678E" w:rsidP="00644905">
            <w:pPr>
              <w:keepNext/>
              <w:keepLines/>
              <w:jc w:val="center"/>
            </w:pPr>
          </w:p>
        </w:tc>
        <w:tc>
          <w:tcPr>
            <w:tcW w:w="403" w:type="dxa"/>
            <w:vAlign w:val="center"/>
          </w:tcPr>
          <w:p w14:paraId="150FB31F" w14:textId="77777777" w:rsidR="005B678E" w:rsidRDefault="005B678E" w:rsidP="00644905">
            <w:pPr>
              <w:keepNext/>
              <w:keepLines/>
              <w:jc w:val="center"/>
            </w:pPr>
          </w:p>
        </w:tc>
        <w:tc>
          <w:tcPr>
            <w:tcW w:w="403" w:type="dxa"/>
            <w:vAlign w:val="center"/>
          </w:tcPr>
          <w:p w14:paraId="165760A4" w14:textId="77777777" w:rsidR="005B678E" w:rsidRDefault="005B678E" w:rsidP="00644905">
            <w:pPr>
              <w:keepNext/>
              <w:keepLines/>
              <w:jc w:val="center"/>
            </w:pPr>
          </w:p>
        </w:tc>
        <w:tc>
          <w:tcPr>
            <w:tcW w:w="403" w:type="dxa"/>
            <w:vAlign w:val="center"/>
          </w:tcPr>
          <w:p w14:paraId="312325C8" w14:textId="77777777" w:rsidR="005B678E" w:rsidRDefault="005B678E" w:rsidP="00644905">
            <w:pPr>
              <w:keepNext/>
              <w:keepLines/>
              <w:jc w:val="center"/>
            </w:pPr>
          </w:p>
        </w:tc>
        <w:tc>
          <w:tcPr>
            <w:tcW w:w="403" w:type="dxa"/>
            <w:vAlign w:val="center"/>
          </w:tcPr>
          <w:p w14:paraId="2C6D37F5" w14:textId="77777777" w:rsidR="005B678E" w:rsidRDefault="005B678E" w:rsidP="00644905">
            <w:pPr>
              <w:keepNext/>
              <w:keepLines/>
              <w:jc w:val="center"/>
            </w:pPr>
          </w:p>
        </w:tc>
        <w:tc>
          <w:tcPr>
            <w:tcW w:w="403" w:type="dxa"/>
            <w:vAlign w:val="center"/>
          </w:tcPr>
          <w:p w14:paraId="750884B9" w14:textId="77777777" w:rsidR="005B678E" w:rsidRDefault="005B678E" w:rsidP="00644905">
            <w:pPr>
              <w:keepNext/>
              <w:keepLines/>
              <w:jc w:val="center"/>
            </w:pPr>
          </w:p>
        </w:tc>
        <w:tc>
          <w:tcPr>
            <w:tcW w:w="403" w:type="dxa"/>
            <w:vAlign w:val="center"/>
          </w:tcPr>
          <w:p w14:paraId="62D89B6D" w14:textId="77777777" w:rsidR="005B678E" w:rsidRDefault="005B678E" w:rsidP="00644905">
            <w:pPr>
              <w:keepNext/>
              <w:keepLines/>
              <w:jc w:val="center"/>
            </w:pPr>
          </w:p>
        </w:tc>
        <w:tc>
          <w:tcPr>
            <w:tcW w:w="403" w:type="dxa"/>
            <w:vAlign w:val="center"/>
          </w:tcPr>
          <w:p w14:paraId="2ACF85EE" w14:textId="64CF96E7" w:rsidR="005B678E" w:rsidRDefault="005B678E" w:rsidP="00644905">
            <w:pPr>
              <w:keepNext/>
              <w:keepLines/>
              <w:jc w:val="center"/>
            </w:pPr>
            <w:r>
              <w:t>D</w:t>
            </w:r>
          </w:p>
        </w:tc>
        <w:tc>
          <w:tcPr>
            <w:tcW w:w="403" w:type="dxa"/>
            <w:vAlign w:val="center"/>
          </w:tcPr>
          <w:p w14:paraId="7651D36C" w14:textId="77777777" w:rsidR="005B678E" w:rsidRDefault="005B678E" w:rsidP="00644905">
            <w:pPr>
              <w:keepNext/>
              <w:keepLines/>
              <w:jc w:val="center"/>
            </w:pPr>
          </w:p>
        </w:tc>
        <w:tc>
          <w:tcPr>
            <w:tcW w:w="403" w:type="dxa"/>
            <w:vAlign w:val="center"/>
          </w:tcPr>
          <w:p w14:paraId="3C28DFE1" w14:textId="77777777" w:rsidR="005B678E" w:rsidRDefault="005B678E" w:rsidP="00644905">
            <w:pPr>
              <w:keepNext/>
              <w:keepLines/>
              <w:jc w:val="center"/>
            </w:pPr>
          </w:p>
        </w:tc>
        <w:tc>
          <w:tcPr>
            <w:tcW w:w="403" w:type="dxa"/>
            <w:vAlign w:val="center"/>
          </w:tcPr>
          <w:p w14:paraId="07218825" w14:textId="77777777" w:rsidR="005B678E" w:rsidRDefault="005B678E" w:rsidP="00644905">
            <w:pPr>
              <w:keepNext/>
              <w:keepLines/>
              <w:jc w:val="center"/>
            </w:pPr>
          </w:p>
        </w:tc>
        <w:tc>
          <w:tcPr>
            <w:tcW w:w="403" w:type="dxa"/>
            <w:vAlign w:val="center"/>
          </w:tcPr>
          <w:p w14:paraId="2C7098E8" w14:textId="77777777" w:rsidR="005B678E" w:rsidRDefault="005B678E" w:rsidP="00644905">
            <w:pPr>
              <w:keepNext/>
              <w:keepLines/>
              <w:jc w:val="center"/>
            </w:pPr>
          </w:p>
        </w:tc>
        <w:tc>
          <w:tcPr>
            <w:tcW w:w="403" w:type="dxa"/>
            <w:vAlign w:val="center"/>
          </w:tcPr>
          <w:p w14:paraId="76A6CF39" w14:textId="77777777" w:rsidR="005B678E" w:rsidRDefault="005B678E" w:rsidP="00644905">
            <w:pPr>
              <w:keepNext/>
              <w:keepLines/>
              <w:jc w:val="center"/>
            </w:pPr>
          </w:p>
        </w:tc>
        <w:tc>
          <w:tcPr>
            <w:tcW w:w="403" w:type="dxa"/>
            <w:vAlign w:val="center"/>
          </w:tcPr>
          <w:p w14:paraId="7868C0D4" w14:textId="77777777" w:rsidR="005B678E" w:rsidRDefault="005B678E" w:rsidP="00644905">
            <w:pPr>
              <w:keepNext/>
              <w:keepLines/>
              <w:jc w:val="center"/>
            </w:pPr>
          </w:p>
        </w:tc>
        <w:tc>
          <w:tcPr>
            <w:tcW w:w="403" w:type="dxa"/>
            <w:vAlign w:val="center"/>
          </w:tcPr>
          <w:p w14:paraId="65BA806C" w14:textId="77777777" w:rsidR="005B678E" w:rsidRDefault="005B678E" w:rsidP="00644905">
            <w:pPr>
              <w:keepNext/>
              <w:keepLines/>
              <w:jc w:val="center"/>
            </w:pPr>
          </w:p>
        </w:tc>
      </w:tr>
      <w:tr w:rsidR="005B678E" w14:paraId="7029E1BA" w14:textId="77777777" w:rsidTr="00644905">
        <w:trPr>
          <w:trHeight w:val="340"/>
          <w:jc w:val="center"/>
        </w:trPr>
        <w:tc>
          <w:tcPr>
            <w:tcW w:w="403" w:type="dxa"/>
            <w:vAlign w:val="center"/>
          </w:tcPr>
          <w:p w14:paraId="174B1202" w14:textId="77777777" w:rsidR="005B678E" w:rsidRDefault="005B678E" w:rsidP="00644905">
            <w:pPr>
              <w:keepNext/>
              <w:keepLines/>
              <w:jc w:val="center"/>
            </w:pPr>
          </w:p>
        </w:tc>
        <w:tc>
          <w:tcPr>
            <w:tcW w:w="403" w:type="dxa"/>
            <w:vAlign w:val="center"/>
          </w:tcPr>
          <w:p w14:paraId="35FE8735" w14:textId="77777777" w:rsidR="005B678E" w:rsidRDefault="005B678E" w:rsidP="00644905">
            <w:pPr>
              <w:keepNext/>
              <w:keepLines/>
              <w:jc w:val="center"/>
            </w:pPr>
          </w:p>
        </w:tc>
        <w:tc>
          <w:tcPr>
            <w:tcW w:w="403" w:type="dxa"/>
            <w:vAlign w:val="center"/>
          </w:tcPr>
          <w:p w14:paraId="0095C3BD" w14:textId="77777777" w:rsidR="005B678E" w:rsidRDefault="005B678E" w:rsidP="00644905">
            <w:pPr>
              <w:keepNext/>
              <w:keepLines/>
              <w:jc w:val="center"/>
            </w:pPr>
          </w:p>
        </w:tc>
        <w:tc>
          <w:tcPr>
            <w:tcW w:w="403" w:type="dxa"/>
            <w:vAlign w:val="center"/>
          </w:tcPr>
          <w:p w14:paraId="0C82E814" w14:textId="77777777" w:rsidR="005B678E" w:rsidRDefault="005B678E" w:rsidP="00644905">
            <w:pPr>
              <w:keepNext/>
              <w:keepLines/>
              <w:jc w:val="center"/>
            </w:pPr>
          </w:p>
        </w:tc>
        <w:tc>
          <w:tcPr>
            <w:tcW w:w="403" w:type="dxa"/>
            <w:vAlign w:val="center"/>
          </w:tcPr>
          <w:p w14:paraId="150E0682" w14:textId="77777777" w:rsidR="005B678E" w:rsidRDefault="005B678E" w:rsidP="00644905">
            <w:pPr>
              <w:keepNext/>
              <w:keepLines/>
              <w:jc w:val="center"/>
            </w:pPr>
          </w:p>
        </w:tc>
        <w:tc>
          <w:tcPr>
            <w:tcW w:w="403" w:type="dxa"/>
            <w:vAlign w:val="center"/>
          </w:tcPr>
          <w:p w14:paraId="561C73E4" w14:textId="77777777" w:rsidR="005B678E" w:rsidRDefault="005B678E" w:rsidP="00644905">
            <w:pPr>
              <w:keepNext/>
              <w:keepLines/>
              <w:jc w:val="center"/>
            </w:pPr>
          </w:p>
        </w:tc>
        <w:tc>
          <w:tcPr>
            <w:tcW w:w="403" w:type="dxa"/>
            <w:vAlign w:val="center"/>
          </w:tcPr>
          <w:p w14:paraId="1C96DF0A" w14:textId="77777777" w:rsidR="005B678E" w:rsidRDefault="005B678E" w:rsidP="00644905">
            <w:pPr>
              <w:keepNext/>
              <w:keepLines/>
              <w:jc w:val="center"/>
            </w:pPr>
          </w:p>
        </w:tc>
        <w:tc>
          <w:tcPr>
            <w:tcW w:w="403" w:type="dxa"/>
            <w:vAlign w:val="center"/>
          </w:tcPr>
          <w:p w14:paraId="62F73F53" w14:textId="0ADD0EA3" w:rsidR="005B678E" w:rsidRDefault="005B678E" w:rsidP="00644905">
            <w:pPr>
              <w:keepNext/>
              <w:keepLines/>
              <w:jc w:val="center"/>
            </w:pPr>
            <w:r>
              <w:t>D</w:t>
            </w:r>
          </w:p>
        </w:tc>
        <w:tc>
          <w:tcPr>
            <w:tcW w:w="403" w:type="dxa"/>
            <w:vAlign w:val="center"/>
          </w:tcPr>
          <w:p w14:paraId="424531F0" w14:textId="77777777" w:rsidR="005B678E" w:rsidRDefault="005B678E" w:rsidP="00644905">
            <w:pPr>
              <w:keepNext/>
              <w:keepLines/>
              <w:jc w:val="center"/>
            </w:pPr>
          </w:p>
        </w:tc>
        <w:tc>
          <w:tcPr>
            <w:tcW w:w="403" w:type="dxa"/>
            <w:vAlign w:val="center"/>
          </w:tcPr>
          <w:p w14:paraId="73999568" w14:textId="77777777" w:rsidR="005B678E" w:rsidRDefault="005B678E" w:rsidP="00644905">
            <w:pPr>
              <w:keepNext/>
              <w:keepLines/>
              <w:jc w:val="center"/>
            </w:pPr>
          </w:p>
        </w:tc>
        <w:tc>
          <w:tcPr>
            <w:tcW w:w="403" w:type="dxa"/>
            <w:vAlign w:val="center"/>
          </w:tcPr>
          <w:p w14:paraId="6605B316" w14:textId="77777777" w:rsidR="005B678E" w:rsidRDefault="005B678E" w:rsidP="00644905">
            <w:pPr>
              <w:keepNext/>
              <w:keepLines/>
              <w:jc w:val="center"/>
            </w:pPr>
          </w:p>
        </w:tc>
        <w:tc>
          <w:tcPr>
            <w:tcW w:w="403" w:type="dxa"/>
            <w:vAlign w:val="center"/>
          </w:tcPr>
          <w:p w14:paraId="03B43A06" w14:textId="77777777" w:rsidR="005B678E" w:rsidRDefault="005B678E" w:rsidP="00644905">
            <w:pPr>
              <w:keepNext/>
              <w:keepLines/>
              <w:jc w:val="center"/>
            </w:pPr>
          </w:p>
        </w:tc>
        <w:tc>
          <w:tcPr>
            <w:tcW w:w="403" w:type="dxa"/>
            <w:vAlign w:val="center"/>
          </w:tcPr>
          <w:p w14:paraId="3422A24A" w14:textId="77777777" w:rsidR="005B678E" w:rsidRDefault="005B678E" w:rsidP="00644905">
            <w:pPr>
              <w:keepNext/>
              <w:keepLines/>
              <w:jc w:val="center"/>
            </w:pPr>
          </w:p>
        </w:tc>
        <w:tc>
          <w:tcPr>
            <w:tcW w:w="403" w:type="dxa"/>
            <w:vAlign w:val="center"/>
          </w:tcPr>
          <w:p w14:paraId="2FB8CDDF" w14:textId="77777777" w:rsidR="005B678E" w:rsidRDefault="005B678E" w:rsidP="00644905">
            <w:pPr>
              <w:keepNext/>
              <w:keepLines/>
              <w:jc w:val="center"/>
            </w:pPr>
          </w:p>
        </w:tc>
        <w:tc>
          <w:tcPr>
            <w:tcW w:w="403" w:type="dxa"/>
            <w:vAlign w:val="center"/>
          </w:tcPr>
          <w:p w14:paraId="5FBEA772" w14:textId="77777777" w:rsidR="005B678E" w:rsidRDefault="005B678E" w:rsidP="00644905">
            <w:pPr>
              <w:keepNext/>
              <w:keepLines/>
              <w:jc w:val="center"/>
            </w:pPr>
          </w:p>
        </w:tc>
      </w:tr>
      <w:tr w:rsidR="005B678E" w14:paraId="32CF88E0" w14:textId="77777777" w:rsidTr="00644905">
        <w:trPr>
          <w:trHeight w:val="340"/>
          <w:jc w:val="center"/>
        </w:trPr>
        <w:tc>
          <w:tcPr>
            <w:tcW w:w="403" w:type="dxa"/>
            <w:vAlign w:val="center"/>
          </w:tcPr>
          <w:p w14:paraId="63D4786B" w14:textId="77777777" w:rsidR="005B678E" w:rsidRDefault="005B678E" w:rsidP="00644905">
            <w:pPr>
              <w:keepNext/>
              <w:keepLines/>
              <w:jc w:val="center"/>
            </w:pPr>
          </w:p>
        </w:tc>
        <w:tc>
          <w:tcPr>
            <w:tcW w:w="403" w:type="dxa"/>
            <w:vAlign w:val="center"/>
          </w:tcPr>
          <w:p w14:paraId="691C8AAB" w14:textId="77777777" w:rsidR="005B678E" w:rsidRDefault="005B678E" w:rsidP="00644905">
            <w:pPr>
              <w:keepNext/>
              <w:keepLines/>
              <w:jc w:val="center"/>
            </w:pPr>
          </w:p>
        </w:tc>
        <w:tc>
          <w:tcPr>
            <w:tcW w:w="403" w:type="dxa"/>
            <w:vAlign w:val="center"/>
          </w:tcPr>
          <w:p w14:paraId="0700AE3F" w14:textId="77777777" w:rsidR="005B678E" w:rsidRDefault="005B678E" w:rsidP="00644905">
            <w:pPr>
              <w:keepNext/>
              <w:keepLines/>
              <w:jc w:val="center"/>
            </w:pPr>
          </w:p>
        </w:tc>
        <w:tc>
          <w:tcPr>
            <w:tcW w:w="403" w:type="dxa"/>
            <w:vAlign w:val="center"/>
          </w:tcPr>
          <w:p w14:paraId="40295E7C" w14:textId="77777777" w:rsidR="005B678E" w:rsidRDefault="005B678E" w:rsidP="00644905">
            <w:pPr>
              <w:keepNext/>
              <w:keepLines/>
              <w:jc w:val="center"/>
            </w:pPr>
          </w:p>
        </w:tc>
        <w:tc>
          <w:tcPr>
            <w:tcW w:w="403" w:type="dxa"/>
            <w:vAlign w:val="center"/>
          </w:tcPr>
          <w:p w14:paraId="0E1A8C59" w14:textId="77777777" w:rsidR="005B678E" w:rsidRDefault="005B678E" w:rsidP="00644905">
            <w:pPr>
              <w:keepNext/>
              <w:keepLines/>
              <w:jc w:val="center"/>
            </w:pPr>
          </w:p>
        </w:tc>
        <w:tc>
          <w:tcPr>
            <w:tcW w:w="403" w:type="dxa"/>
            <w:vAlign w:val="center"/>
          </w:tcPr>
          <w:p w14:paraId="2B86E8E2" w14:textId="77777777" w:rsidR="005B678E" w:rsidRDefault="005B678E" w:rsidP="00644905">
            <w:pPr>
              <w:keepNext/>
              <w:keepLines/>
              <w:jc w:val="center"/>
            </w:pPr>
          </w:p>
        </w:tc>
        <w:tc>
          <w:tcPr>
            <w:tcW w:w="403" w:type="dxa"/>
            <w:vAlign w:val="center"/>
          </w:tcPr>
          <w:p w14:paraId="71A0E291" w14:textId="77777777" w:rsidR="005B678E" w:rsidRDefault="005B678E" w:rsidP="00644905">
            <w:pPr>
              <w:keepNext/>
              <w:keepLines/>
              <w:jc w:val="center"/>
            </w:pPr>
          </w:p>
        </w:tc>
        <w:tc>
          <w:tcPr>
            <w:tcW w:w="403" w:type="dxa"/>
            <w:vAlign w:val="center"/>
          </w:tcPr>
          <w:p w14:paraId="4420C4EB" w14:textId="5D873A36" w:rsidR="005B678E" w:rsidRDefault="005B678E" w:rsidP="00644905">
            <w:pPr>
              <w:keepNext/>
              <w:keepLines/>
              <w:jc w:val="center"/>
            </w:pPr>
            <w:r>
              <w:t>D</w:t>
            </w:r>
          </w:p>
        </w:tc>
        <w:tc>
          <w:tcPr>
            <w:tcW w:w="403" w:type="dxa"/>
            <w:vAlign w:val="center"/>
          </w:tcPr>
          <w:p w14:paraId="382F491B" w14:textId="77777777" w:rsidR="005B678E" w:rsidRDefault="005B678E" w:rsidP="00644905">
            <w:pPr>
              <w:keepNext/>
              <w:keepLines/>
              <w:jc w:val="center"/>
            </w:pPr>
          </w:p>
        </w:tc>
        <w:tc>
          <w:tcPr>
            <w:tcW w:w="403" w:type="dxa"/>
            <w:vAlign w:val="center"/>
          </w:tcPr>
          <w:p w14:paraId="09147391" w14:textId="77777777" w:rsidR="005B678E" w:rsidRDefault="005B678E" w:rsidP="00644905">
            <w:pPr>
              <w:keepNext/>
              <w:keepLines/>
              <w:jc w:val="center"/>
            </w:pPr>
          </w:p>
        </w:tc>
        <w:tc>
          <w:tcPr>
            <w:tcW w:w="403" w:type="dxa"/>
            <w:vAlign w:val="center"/>
          </w:tcPr>
          <w:p w14:paraId="70A24496" w14:textId="77777777" w:rsidR="005B678E" w:rsidRDefault="005B678E" w:rsidP="00644905">
            <w:pPr>
              <w:keepNext/>
              <w:keepLines/>
              <w:jc w:val="center"/>
            </w:pPr>
          </w:p>
        </w:tc>
        <w:tc>
          <w:tcPr>
            <w:tcW w:w="403" w:type="dxa"/>
            <w:vAlign w:val="center"/>
          </w:tcPr>
          <w:p w14:paraId="1C2E1034" w14:textId="77777777" w:rsidR="005B678E" w:rsidRDefault="005B678E" w:rsidP="00644905">
            <w:pPr>
              <w:keepNext/>
              <w:keepLines/>
              <w:jc w:val="center"/>
            </w:pPr>
          </w:p>
        </w:tc>
        <w:tc>
          <w:tcPr>
            <w:tcW w:w="403" w:type="dxa"/>
            <w:vAlign w:val="center"/>
          </w:tcPr>
          <w:p w14:paraId="2E3048F9" w14:textId="77777777" w:rsidR="005B678E" w:rsidRDefault="005B678E" w:rsidP="00644905">
            <w:pPr>
              <w:keepNext/>
              <w:keepLines/>
              <w:jc w:val="center"/>
            </w:pPr>
          </w:p>
        </w:tc>
        <w:tc>
          <w:tcPr>
            <w:tcW w:w="403" w:type="dxa"/>
            <w:vAlign w:val="center"/>
          </w:tcPr>
          <w:p w14:paraId="0D6C4723" w14:textId="77777777" w:rsidR="005B678E" w:rsidRDefault="005B678E" w:rsidP="00644905">
            <w:pPr>
              <w:keepNext/>
              <w:keepLines/>
              <w:jc w:val="center"/>
            </w:pPr>
          </w:p>
        </w:tc>
        <w:tc>
          <w:tcPr>
            <w:tcW w:w="403" w:type="dxa"/>
            <w:vAlign w:val="center"/>
          </w:tcPr>
          <w:p w14:paraId="0DF1B28E" w14:textId="77777777" w:rsidR="005B678E" w:rsidRDefault="005B678E" w:rsidP="00644905">
            <w:pPr>
              <w:keepNext/>
              <w:keepLines/>
              <w:jc w:val="center"/>
            </w:pPr>
          </w:p>
        </w:tc>
      </w:tr>
      <w:tr w:rsidR="005B678E" w14:paraId="47849686" w14:textId="77777777" w:rsidTr="00644905">
        <w:trPr>
          <w:trHeight w:val="340"/>
          <w:jc w:val="center"/>
        </w:trPr>
        <w:tc>
          <w:tcPr>
            <w:tcW w:w="403" w:type="dxa"/>
            <w:vAlign w:val="center"/>
          </w:tcPr>
          <w:p w14:paraId="6F37044D" w14:textId="77777777" w:rsidR="005B678E" w:rsidRDefault="005B678E" w:rsidP="00644905">
            <w:pPr>
              <w:keepNext/>
              <w:keepLines/>
              <w:jc w:val="center"/>
            </w:pPr>
          </w:p>
        </w:tc>
        <w:tc>
          <w:tcPr>
            <w:tcW w:w="403" w:type="dxa"/>
            <w:vAlign w:val="center"/>
          </w:tcPr>
          <w:p w14:paraId="2CACFAA8" w14:textId="77777777" w:rsidR="005B678E" w:rsidRDefault="005B678E" w:rsidP="00644905">
            <w:pPr>
              <w:keepNext/>
              <w:keepLines/>
              <w:jc w:val="center"/>
            </w:pPr>
          </w:p>
        </w:tc>
        <w:tc>
          <w:tcPr>
            <w:tcW w:w="403" w:type="dxa"/>
            <w:vAlign w:val="center"/>
          </w:tcPr>
          <w:p w14:paraId="0318BC1A" w14:textId="77777777" w:rsidR="005B678E" w:rsidRDefault="005B678E" w:rsidP="00644905">
            <w:pPr>
              <w:keepNext/>
              <w:keepLines/>
              <w:jc w:val="center"/>
            </w:pPr>
          </w:p>
        </w:tc>
        <w:tc>
          <w:tcPr>
            <w:tcW w:w="403" w:type="dxa"/>
            <w:vAlign w:val="center"/>
          </w:tcPr>
          <w:p w14:paraId="66F4E658" w14:textId="77777777" w:rsidR="005B678E" w:rsidRDefault="005B678E" w:rsidP="00644905">
            <w:pPr>
              <w:keepNext/>
              <w:keepLines/>
              <w:jc w:val="center"/>
            </w:pPr>
          </w:p>
        </w:tc>
        <w:tc>
          <w:tcPr>
            <w:tcW w:w="403" w:type="dxa"/>
            <w:vAlign w:val="center"/>
          </w:tcPr>
          <w:p w14:paraId="5C35A0F3" w14:textId="77777777" w:rsidR="005B678E" w:rsidRDefault="005B678E" w:rsidP="00644905">
            <w:pPr>
              <w:keepNext/>
              <w:keepLines/>
              <w:jc w:val="center"/>
            </w:pPr>
          </w:p>
        </w:tc>
        <w:tc>
          <w:tcPr>
            <w:tcW w:w="403" w:type="dxa"/>
            <w:vAlign w:val="center"/>
          </w:tcPr>
          <w:p w14:paraId="106C7919" w14:textId="77777777" w:rsidR="005B678E" w:rsidRDefault="005B678E" w:rsidP="00644905">
            <w:pPr>
              <w:keepNext/>
              <w:keepLines/>
              <w:jc w:val="center"/>
            </w:pPr>
          </w:p>
        </w:tc>
        <w:tc>
          <w:tcPr>
            <w:tcW w:w="403" w:type="dxa"/>
            <w:vAlign w:val="center"/>
          </w:tcPr>
          <w:p w14:paraId="2C6E805C" w14:textId="77777777" w:rsidR="005B678E" w:rsidRDefault="005B678E" w:rsidP="00644905">
            <w:pPr>
              <w:keepNext/>
              <w:keepLines/>
              <w:jc w:val="center"/>
            </w:pPr>
          </w:p>
        </w:tc>
        <w:tc>
          <w:tcPr>
            <w:tcW w:w="403" w:type="dxa"/>
            <w:vAlign w:val="center"/>
          </w:tcPr>
          <w:p w14:paraId="263F1FD1" w14:textId="27D10FE5" w:rsidR="005B678E" w:rsidRDefault="005B678E" w:rsidP="00644905">
            <w:pPr>
              <w:keepNext/>
              <w:keepLines/>
              <w:jc w:val="center"/>
            </w:pPr>
            <w:r>
              <w:t>D</w:t>
            </w:r>
          </w:p>
        </w:tc>
        <w:tc>
          <w:tcPr>
            <w:tcW w:w="403" w:type="dxa"/>
            <w:vAlign w:val="center"/>
          </w:tcPr>
          <w:p w14:paraId="5EB458F6" w14:textId="77777777" w:rsidR="005B678E" w:rsidRDefault="005B678E" w:rsidP="00644905">
            <w:pPr>
              <w:keepNext/>
              <w:keepLines/>
              <w:jc w:val="center"/>
            </w:pPr>
          </w:p>
        </w:tc>
        <w:tc>
          <w:tcPr>
            <w:tcW w:w="403" w:type="dxa"/>
            <w:vAlign w:val="center"/>
          </w:tcPr>
          <w:p w14:paraId="47C5AC82" w14:textId="77777777" w:rsidR="005B678E" w:rsidRDefault="005B678E" w:rsidP="00644905">
            <w:pPr>
              <w:keepNext/>
              <w:keepLines/>
              <w:jc w:val="center"/>
            </w:pPr>
          </w:p>
        </w:tc>
        <w:tc>
          <w:tcPr>
            <w:tcW w:w="403" w:type="dxa"/>
            <w:vAlign w:val="center"/>
          </w:tcPr>
          <w:p w14:paraId="0577DA96" w14:textId="77777777" w:rsidR="005B678E" w:rsidRDefault="005B678E" w:rsidP="00644905">
            <w:pPr>
              <w:keepNext/>
              <w:keepLines/>
              <w:jc w:val="center"/>
            </w:pPr>
          </w:p>
        </w:tc>
        <w:tc>
          <w:tcPr>
            <w:tcW w:w="403" w:type="dxa"/>
            <w:vAlign w:val="center"/>
          </w:tcPr>
          <w:p w14:paraId="62095A6C" w14:textId="77777777" w:rsidR="005B678E" w:rsidRDefault="005B678E" w:rsidP="00644905">
            <w:pPr>
              <w:keepNext/>
              <w:keepLines/>
              <w:jc w:val="center"/>
            </w:pPr>
          </w:p>
        </w:tc>
        <w:tc>
          <w:tcPr>
            <w:tcW w:w="403" w:type="dxa"/>
            <w:vAlign w:val="center"/>
          </w:tcPr>
          <w:p w14:paraId="1BDEC857" w14:textId="77777777" w:rsidR="005B678E" w:rsidRDefault="005B678E" w:rsidP="00644905">
            <w:pPr>
              <w:keepNext/>
              <w:keepLines/>
              <w:jc w:val="center"/>
            </w:pPr>
          </w:p>
        </w:tc>
        <w:tc>
          <w:tcPr>
            <w:tcW w:w="403" w:type="dxa"/>
            <w:vAlign w:val="center"/>
          </w:tcPr>
          <w:p w14:paraId="4CB862AF" w14:textId="77777777" w:rsidR="005B678E" w:rsidRDefault="005B678E" w:rsidP="00644905">
            <w:pPr>
              <w:keepNext/>
              <w:keepLines/>
              <w:jc w:val="center"/>
            </w:pPr>
          </w:p>
        </w:tc>
        <w:tc>
          <w:tcPr>
            <w:tcW w:w="403" w:type="dxa"/>
            <w:vAlign w:val="center"/>
          </w:tcPr>
          <w:p w14:paraId="58AEAC70" w14:textId="77777777" w:rsidR="005B678E" w:rsidRDefault="005B678E" w:rsidP="00644905">
            <w:pPr>
              <w:keepNext/>
              <w:keepLines/>
              <w:jc w:val="center"/>
            </w:pPr>
          </w:p>
        </w:tc>
      </w:tr>
      <w:tr w:rsidR="005B678E" w14:paraId="2F897A76" w14:textId="77777777" w:rsidTr="00644905">
        <w:trPr>
          <w:trHeight w:val="340"/>
          <w:jc w:val="center"/>
        </w:trPr>
        <w:tc>
          <w:tcPr>
            <w:tcW w:w="403" w:type="dxa"/>
            <w:vAlign w:val="center"/>
          </w:tcPr>
          <w:p w14:paraId="4ACA9871" w14:textId="77777777" w:rsidR="005B678E" w:rsidRDefault="005B678E" w:rsidP="00644905">
            <w:pPr>
              <w:keepNext/>
              <w:keepLines/>
              <w:jc w:val="center"/>
            </w:pPr>
          </w:p>
        </w:tc>
        <w:tc>
          <w:tcPr>
            <w:tcW w:w="403" w:type="dxa"/>
            <w:vAlign w:val="center"/>
          </w:tcPr>
          <w:p w14:paraId="5946F25A" w14:textId="77777777" w:rsidR="005B678E" w:rsidRDefault="005B678E" w:rsidP="00644905">
            <w:pPr>
              <w:keepNext/>
              <w:keepLines/>
              <w:jc w:val="center"/>
            </w:pPr>
          </w:p>
        </w:tc>
        <w:tc>
          <w:tcPr>
            <w:tcW w:w="403" w:type="dxa"/>
            <w:vAlign w:val="center"/>
          </w:tcPr>
          <w:p w14:paraId="11CC5598" w14:textId="77777777" w:rsidR="005B678E" w:rsidRDefault="005B678E" w:rsidP="00644905">
            <w:pPr>
              <w:keepNext/>
              <w:keepLines/>
              <w:jc w:val="center"/>
            </w:pPr>
          </w:p>
        </w:tc>
        <w:tc>
          <w:tcPr>
            <w:tcW w:w="403" w:type="dxa"/>
            <w:vAlign w:val="center"/>
          </w:tcPr>
          <w:p w14:paraId="66FC5519" w14:textId="77777777" w:rsidR="005B678E" w:rsidRDefault="005B678E" w:rsidP="00644905">
            <w:pPr>
              <w:keepNext/>
              <w:keepLines/>
              <w:jc w:val="center"/>
            </w:pPr>
          </w:p>
        </w:tc>
        <w:tc>
          <w:tcPr>
            <w:tcW w:w="403" w:type="dxa"/>
            <w:vAlign w:val="center"/>
          </w:tcPr>
          <w:p w14:paraId="795998B7" w14:textId="77777777" w:rsidR="005B678E" w:rsidRDefault="005B678E" w:rsidP="00644905">
            <w:pPr>
              <w:keepNext/>
              <w:keepLines/>
              <w:jc w:val="center"/>
            </w:pPr>
          </w:p>
        </w:tc>
        <w:tc>
          <w:tcPr>
            <w:tcW w:w="403" w:type="dxa"/>
            <w:vAlign w:val="center"/>
          </w:tcPr>
          <w:p w14:paraId="7D448F40" w14:textId="77777777" w:rsidR="005B678E" w:rsidRDefault="005B678E" w:rsidP="00644905">
            <w:pPr>
              <w:keepNext/>
              <w:keepLines/>
              <w:jc w:val="center"/>
            </w:pPr>
          </w:p>
        </w:tc>
        <w:tc>
          <w:tcPr>
            <w:tcW w:w="403" w:type="dxa"/>
            <w:vAlign w:val="center"/>
          </w:tcPr>
          <w:p w14:paraId="4A38844F" w14:textId="77777777" w:rsidR="005B678E" w:rsidRDefault="005B678E" w:rsidP="00644905">
            <w:pPr>
              <w:keepNext/>
              <w:keepLines/>
              <w:jc w:val="center"/>
            </w:pPr>
          </w:p>
        </w:tc>
        <w:tc>
          <w:tcPr>
            <w:tcW w:w="403" w:type="dxa"/>
            <w:vAlign w:val="center"/>
          </w:tcPr>
          <w:p w14:paraId="7538A07D" w14:textId="1A5B9BB6" w:rsidR="005B678E" w:rsidRDefault="005B678E" w:rsidP="00644905">
            <w:pPr>
              <w:keepNext/>
              <w:keepLines/>
              <w:jc w:val="center"/>
            </w:pPr>
            <w:r>
              <w:t>D</w:t>
            </w:r>
          </w:p>
        </w:tc>
        <w:tc>
          <w:tcPr>
            <w:tcW w:w="403" w:type="dxa"/>
            <w:vAlign w:val="center"/>
          </w:tcPr>
          <w:p w14:paraId="1871DACA" w14:textId="77777777" w:rsidR="005B678E" w:rsidRDefault="005B678E" w:rsidP="00644905">
            <w:pPr>
              <w:keepNext/>
              <w:keepLines/>
              <w:jc w:val="center"/>
            </w:pPr>
          </w:p>
        </w:tc>
        <w:tc>
          <w:tcPr>
            <w:tcW w:w="403" w:type="dxa"/>
            <w:vAlign w:val="center"/>
          </w:tcPr>
          <w:p w14:paraId="62E34921" w14:textId="77777777" w:rsidR="005B678E" w:rsidRDefault="005B678E" w:rsidP="00644905">
            <w:pPr>
              <w:keepNext/>
              <w:keepLines/>
              <w:jc w:val="center"/>
            </w:pPr>
          </w:p>
        </w:tc>
        <w:tc>
          <w:tcPr>
            <w:tcW w:w="403" w:type="dxa"/>
            <w:vAlign w:val="center"/>
          </w:tcPr>
          <w:p w14:paraId="44795759" w14:textId="77777777" w:rsidR="005B678E" w:rsidRDefault="005B678E" w:rsidP="00644905">
            <w:pPr>
              <w:keepNext/>
              <w:keepLines/>
              <w:jc w:val="center"/>
            </w:pPr>
          </w:p>
        </w:tc>
        <w:tc>
          <w:tcPr>
            <w:tcW w:w="403" w:type="dxa"/>
            <w:vAlign w:val="center"/>
          </w:tcPr>
          <w:p w14:paraId="7E18BB6F" w14:textId="77777777" w:rsidR="005B678E" w:rsidRDefault="005B678E" w:rsidP="00644905">
            <w:pPr>
              <w:keepNext/>
              <w:keepLines/>
              <w:jc w:val="center"/>
            </w:pPr>
          </w:p>
        </w:tc>
        <w:tc>
          <w:tcPr>
            <w:tcW w:w="403" w:type="dxa"/>
            <w:vAlign w:val="center"/>
          </w:tcPr>
          <w:p w14:paraId="15DB83D1" w14:textId="77777777" w:rsidR="005B678E" w:rsidRDefault="005B678E" w:rsidP="00644905">
            <w:pPr>
              <w:keepNext/>
              <w:keepLines/>
              <w:jc w:val="center"/>
            </w:pPr>
          </w:p>
        </w:tc>
        <w:tc>
          <w:tcPr>
            <w:tcW w:w="403" w:type="dxa"/>
            <w:vAlign w:val="center"/>
          </w:tcPr>
          <w:p w14:paraId="215CB162" w14:textId="77777777" w:rsidR="005B678E" w:rsidRDefault="005B678E" w:rsidP="00644905">
            <w:pPr>
              <w:keepNext/>
              <w:keepLines/>
              <w:jc w:val="center"/>
            </w:pPr>
          </w:p>
        </w:tc>
        <w:tc>
          <w:tcPr>
            <w:tcW w:w="403" w:type="dxa"/>
            <w:vAlign w:val="center"/>
          </w:tcPr>
          <w:p w14:paraId="7C0DC8E0" w14:textId="77777777" w:rsidR="005B678E" w:rsidRDefault="005B678E" w:rsidP="00644905">
            <w:pPr>
              <w:keepNext/>
              <w:keepLines/>
              <w:jc w:val="center"/>
            </w:pPr>
          </w:p>
        </w:tc>
      </w:tr>
      <w:tr w:rsidR="005B678E" w14:paraId="159522F6" w14:textId="77777777" w:rsidTr="00644905">
        <w:trPr>
          <w:trHeight w:val="340"/>
          <w:jc w:val="center"/>
        </w:trPr>
        <w:tc>
          <w:tcPr>
            <w:tcW w:w="403" w:type="dxa"/>
            <w:vAlign w:val="center"/>
          </w:tcPr>
          <w:p w14:paraId="5615FC0E" w14:textId="77777777" w:rsidR="005B678E" w:rsidRDefault="005B678E" w:rsidP="00644905">
            <w:pPr>
              <w:keepNext/>
              <w:keepLines/>
              <w:jc w:val="center"/>
            </w:pPr>
          </w:p>
        </w:tc>
        <w:tc>
          <w:tcPr>
            <w:tcW w:w="403" w:type="dxa"/>
            <w:vAlign w:val="center"/>
          </w:tcPr>
          <w:p w14:paraId="247379C2" w14:textId="77777777" w:rsidR="005B678E" w:rsidRDefault="005B678E" w:rsidP="00644905">
            <w:pPr>
              <w:keepNext/>
              <w:keepLines/>
              <w:jc w:val="center"/>
            </w:pPr>
          </w:p>
        </w:tc>
        <w:tc>
          <w:tcPr>
            <w:tcW w:w="403" w:type="dxa"/>
            <w:vAlign w:val="center"/>
          </w:tcPr>
          <w:p w14:paraId="7D12C4B1" w14:textId="77777777" w:rsidR="005B678E" w:rsidRDefault="005B678E" w:rsidP="00644905">
            <w:pPr>
              <w:keepNext/>
              <w:keepLines/>
              <w:jc w:val="center"/>
            </w:pPr>
          </w:p>
        </w:tc>
        <w:tc>
          <w:tcPr>
            <w:tcW w:w="403" w:type="dxa"/>
            <w:vAlign w:val="center"/>
          </w:tcPr>
          <w:p w14:paraId="5410A380" w14:textId="77777777" w:rsidR="005B678E" w:rsidRDefault="005B678E" w:rsidP="00644905">
            <w:pPr>
              <w:keepNext/>
              <w:keepLines/>
              <w:jc w:val="center"/>
            </w:pPr>
          </w:p>
        </w:tc>
        <w:tc>
          <w:tcPr>
            <w:tcW w:w="403" w:type="dxa"/>
            <w:vAlign w:val="center"/>
          </w:tcPr>
          <w:p w14:paraId="1D5D403E" w14:textId="77777777" w:rsidR="005B678E" w:rsidRDefault="005B678E" w:rsidP="00644905">
            <w:pPr>
              <w:keepNext/>
              <w:keepLines/>
              <w:jc w:val="center"/>
            </w:pPr>
          </w:p>
        </w:tc>
        <w:tc>
          <w:tcPr>
            <w:tcW w:w="403" w:type="dxa"/>
            <w:vAlign w:val="center"/>
          </w:tcPr>
          <w:p w14:paraId="1D763CBA" w14:textId="77777777" w:rsidR="005B678E" w:rsidRDefault="005B678E" w:rsidP="00644905">
            <w:pPr>
              <w:keepNext/>
              <w:keepLines/>
              <w:jc w:val="center"/>
            </w:pPr>
          </w:p>
        </w:tc>
        <w:tc>
          <w:tcPr>
            <w:tcW w:w="403" w:type="dxa"/>
            <w:vAlign w:val="center"/>
          </w:tcPr>
          <w:p w14:paraId="5C0479DE" w14:textId="77777777" w:rsidR="005B678E" w:rsidRDefault="005B678E" w:rsidP="00644905">
            <w:pPr>
              <w:keepNext/>
              <w:keepLines/>
              <w:jc w:val="center"/>
            </w:pPr>
          </w:p>
        </w:tc>
        <w:tc>
          <w:tcPr>
            <w:tcW w:w="403" w:type="dxa"/>
            <w:vAlign w:val="center"/>
          </w:tcPr>
          <w:p w14:paraId="32C432BC" w14:textId="47714E96" w:rsidR="005B678E" w:rsidRDefault="005B678E" w:rsidP="00644905">
            <w:pPr>
              <w:keepNext/>
              <w:keepLines/>
              <w:jc w:val="center"/>
            </w:pPr>
            <w:r>
              <w:t>D</w:t>
            </w:r>
          </w:p>
        </w:tc>
        <w:tc>
          <w:tcPr>
            <w:tcW w:w="403" w:type="dxa"/>
            <w:vAlign w:val="center"/>
          </w:tcPr>
          <w:p w14:paraId="2BDB1E28" w14:textId="77777777" w:rsidR="005B678E" w:rsidRDefault="005B678E" w:rsidP="00644905">
            <w:pPr>
              <w:keepNext/>
              <w:keepLines/>
              <w:jc w:val="center"/>
            </w:pPr>
          </w:p>
        </w:tc>
        <w:tc>
          <w:tcPr>
            <w:tcW w:w="403" w:type="dxa"/>
            <w:vAlign w:val="center"/>
          </w:tcPr>
          <w:p w14:paraId="10209F6E" w14:textId="77777777" w:rsidR="005B678E" w:rsidRDefault="005B678E" w:rsidP="00644905">
            <w:pPr>
              <w:keepNext/>
              <w:keepLines/>
              <w:jc w:val="center"/>
            </w:pPr>
          </w:p>
        </w:tc>
        <w:tc>
          <w:tcPr>
            <w:tcW w:w="403" w:type="dxa"/>
            <w:vAlign w:val="center"/>
          </w:tcPr>
          <w:p w14:paraId="4E90E998" w14:textId="77777777" w:rsidR="005B678E" w:rsidRDefault="005B678E" w:rsidP="00644905">
            <w:pPr>
              <w:keepNext/>
              <w:keepLines/>
              <w:jc w:val="center"/>
            </w:pPr>
          </w:p>
        </w:tc>
        <w:tc>
          <w:tcPr>
            <w:tcW w:w="403" w:type="dxa"/>
            <w:vAlign w:val="center"/>
          </w:tcPr>
          <w:p w14:paraId="285E539F" w14:textId="77777777" w:rsidR="005B678E" w:rsidRDefault="005B678E" w:rsidP="00644905">
            <w:pPr>
              <w:keepNext/>
              <w:keepLines/>
              <w:jc w:val="center"/>
            </w:pPr>
          </w:p>
        </w:tc>
        <w:tc>
          <w:tcPr>
            <w:tcW w:w="403" w:type="dxa"/>
            <w:vAlign w:val="center"/>
          </w:tcPr>
          <w:p w14:paraId="45BAC7B7" w14:textId="77777777" w:rsidR="005B678E" w:rsidRDefault="005B678E" w:rsidP="00644905">
            <w:pPr>
              <w:keepNext/>
              <w:keepLines/>
              <w:jc w:val="center"/>
            </w:pPr>
          </w:p>
        </w:tc>
        <w:tc>
          <w:tcPr>
            <w:tcW w:w="403" w:type="dxa"/>
            <w:vAlign w:val="center"/>
          </w:tcPr>
          <w:p w14:paraId="298C7FDD" w14:textId="77777777" w:rsidR="005B678E" w:rsidRDefault="005B678E" w:rsidP="00644905">
            <w:pPr>
              <w:keepNext/>
              <w:keepLines/>
              <w:jc w:val="center"/>
            </w:pPr>
          </w:p>
        </w:tc>
        <w:tc>
          <w:tcPr>
            <w:tcW w:w="403" w:type="dxa"/>
            <w:vAlign w:val="center"/>
          </w:tcPr>
          <w:p w14:paraId="0E120699" w14:textId="77777777" w:rsidR="005B678E" w:rsidRDefault="005B678E" w:rsidP="00644905">
            <w:pPr>
              <w:keepNext/>
              <w:keepLines/>
              <w:jc w:val="center"/>
            </w:pPr>
          </w:p>
        </w:tc>
      </w:tr>
      <w:tr w:rsidR="005B678E" w14:paraId="160D865A" w14:textId="77777777" w:rsidTr="00644905">
        <w:trPr>
          <w:trHeight w:val="340"/>
          <w:jc w:val="center"/>
        </w:trPr>
        <w:tc>
          <w:tcPr>
            <w:tcW w:w="403" w:type="dxa"/>
            <w:vAlign w:val="center"/>
          </w:tcPr>
          <w:p w14:paraId="41DFD0B8" w14:textId="77777777" w:rsidR="005B678E" w:rsidRDefault="005B678E" w:rsidP="00644905">
            <w:pPr>
              <w:keepNext/>
              <w:keepLines/>
              <w:jc w:val="center"/>
            </w:pPr>
          </w:p>
        </w:tc>
        <w:tc>
          <w:tcPr>
            <w:tcW w:w="403" w:type="dxa"/>
            <w:vAlign w:val="center"/>
          </w:tcPr>
          <w:p w14:paraId="4256F544" w14:textId="77777777" w:rsidR="005B678E" w:rsidRDefault="005B678E" w:rsidP="00644905">
            <w:pPr>
              <w:keepNext/>
              <w:keepLines/>
              <w:jc w:val="center"/>
            </w:pPr>
          </w:p>
        </w:tc>
        <w:tc>
          <w:tcPr>
            <w:tcW w:w="403" w:type="dxa"/>
            <w:vAlign w:val="center"/>
          </w:tcPr>
          <w:p w14:paraId="1D0C040D" w14:textId="77777777" w:rsidR="005B678E" w:rsidRDefault="005B678E" w:rsidP="00644905">
            <w:pPr>
              <w:keepNext/>
              <w:keepLines/>
              <w:jc w:val="center"/>
            </w:pPr>
          </w:p>
        </w:tc>
        <w:tc>
          <w:tcPr>
            <w:tcW w:w="403" w:type="dxa"/>
            <w:vAlign w:val="center"/>
          </w:tcPr>
          <w:p w14:paraId="71043219" w14:textId="77777777" w:rsidR="005B678E" w:rsidRDefault="005B678E" w:rsidP="00644905">
            <w:pPr>
              <w:keepNext/>
              <w:keepLines/>
              <w:jc w:val="center"/>
            </w:pPr>
          </w:p>
        </w:tc>
        <w:tc>
          <w:tcPr>
            <w:tcW w:w="403" w:type="dxa"/>
            <w:vAlign w:val="center"/>
          </w:tcPr>
          <w:p w14:paraId="4902DEF2" w14:textId="77777777" w:rsidR="005B678E" w:rsidRDefault="005B678E" w:rsidP="00644905">
            <w:pPr>
              <w:keepNext/>
              <w:keepLines/>
              <w:jc w:val="center"/>
            </w:pPr>
          </w:p>
        </w:tc>
        <w:tc>
          <w:tcPr>
            <w:tcW w:w="403" w:type="dxa"/>
            <w:vAlign w:val="center"/>
          </w:tcPr>
          <w:p w14:paraId="0E2FB91E" w14:textId="77777777" w:rsidR="005B678E" w:rsidRDefault="005B678E" w:rsidP="00644905">
            <w:pPr>
              <w:keepNext/>
              <w:keepLines/>
              <w:jc w:val="center"/>
            </w:pPr>
          </w:p>
        </w:tc>
        <w:tc>
          <w:tcPr>
            <w:tcW w:w="403" w:type="dxa"/>
            <w:vAlign w:val="center"/>
          </w:tcPr>
          <w:p w14:paraId="57DD6726" w14:textId="77777777" w:rsidR="005B678E" w:rsidRDefault="005B678E" w:rsidP="00644905">
            <w:pPr>
              <w:keepNext/>
              <w:keepLines/>
              <w:jc w:val="center"/>
            </w:pPr>
          </w:p>
        </w:tc>
        <w:tc>
          <w:tcPr>
            <w:tcW w:w="403" w:type="dxa"/>
            <w:vAlign w:val="center"/>
          </w:tcPr>
          <w:p w14:paraId="63CAFFEF" w14:textId="60E0B68B" w:rsidR="005B678E" w:rsidRDefault="005B678E" w:rsidP="00644905">
            <w:pPr>
              <w:keepNext/>
              <w:keepLines/>
              <w:jc w:val="center"/>
            </w:pPr>
            <w:r>
              <w:t>D</w:t>
            </w:r>
          </w:p>
        </w:tc>
        <w:tc>
          <w:tcPr>
            <w:tcW w:w="403" w:type="dxa"/>
            <w:vAlign w:val="center"/>
          </w:tcPr>
          <w:p w14:paraId="7DC95993" w14:textId="77777777" w:rsidR="005B678E" w:rsidRDefault="005B678E" w:rsidP="00644905">
            <w:pPr>
              <w:keepNext/>
              <w:keepLines/>
              <w:jc w:val="center"/>
            </w:pPr>
          </w:p>
        </w:tc>
        <w:tc>
          <w:tcPr>
            <w:tcW w:w="403" w:type="dxa"/>
            <w:vAlign w:val="center"/>
          </w:tcPr>
          <w:p w14:paraId="307E4FDE" w14:textId="77777777" w:rsidR="005B678E" w:rsidRDefault="005B678E" w:rsidP="00644905">
            <w:pPr>
              <w:keepNext/>
              <w:keepLines/>
              <w:jc w:val="center"/>
            </w:pPr>
          </w:p>
        </w:tc>
        <w:tc>
          <w:tcPr>
            <w:tcW w:w="403" w:type="dxa"/>
            <w:vAlign w:val="center"/>
          </w:tcPr>
          <w:p w14:paraId="78CACE0A" w14:textId="77777777" w:rsidR="005B678E" w:rsidRDefault="005B678E" w:rsidP="00644905">
            <w:pPr>
              <w:keepNext/>
              <w:keepLines/>
              <w:jc w:val="center"/>
            </w:pPr>
          </w:p>
        </w:tc>
        <w:tc>
          <w:tcPr>
            <w:tcW w:w="403" w:type="dxa"/>
            <w:vAlign w:val="center"/>
          </w:tcPr>
          <w:p w14:paraId="174F4009" w14:textId="77777777" w:rsidR="005B678E" w:rsidRDefault="005B678E" w:rsidP="00644905">
            <w:pPr>
              <w:keepNext/>
              <w:keepLines/>
              <w:jc w:val="center"/>
            </w:pPr>
          </w:p>
        </w:tc>
        <w:tc>
          <w:tcPr>
            <w:tcW w:w="403" w:type="dxa"/>
            <w:vAlign w:val="center"/>
          </w:tcPr>
          <w:p w14:paraId="56584A0C" w14:textId="77777777" w:rsidR="005B678E" w:rsidRDefault="005B678E" w:rsidP="00644905">
            <w:pPr>
              <w:keepNext/>
              <w:keepLines/>
              <w:jc w:val="center"/>
            </w:pPr>
          </w:p>
        </w:tc>
        <w:tc>
          <w:tcPr>
            <w:tcW w:w="403" w:type="dxa"/>
            <w:vAlign w:val="center"/>
          </w:tcPr>
          <w:p w14:paraId="141D91B8" w14:textId="77777777" w:rsidR="005B678E" w:rsidRDefault="005B678E" w:rsidP="00644905">
            <w:pPr>
              <w:keepNext/>
              <w:keepLines/>
              <w:jc w:val="center"/>
            </w:pPr>
          </w:p>
        </w:tc>
        <w:tc>
          <w:tcPr>
            <w:tcW w:w="403" w:type="dxa"/>
            <w:vAlign w:val="center"/>
          </w:tcPr>
          <w:p w14:paraId="4D6BEDC6" w14:textId="77777777" w:rsidR="005B678E" w:rsidRDefault="005B678E" w:rsidP="00644905">
            <w:pPr>
              <w:keepNext/>
              <w:keepLines/>
              <w:jc w:val="center"/>
            </w:pPr>
          </w:p>
        </w:tc>
      </w:tr>
    </w:tbl>
    <w:p w14:paraId="305B3196" w14:textId="465BCEC0" w:rsidR="00644905" w:rsidRDefault="00644905" w:rsidP="000C4191"/>
    <w:p w14:paraId="5D4EFBCD" w14:textId="21A39AB4" w:rsidR="00C53058" w:rsidRDefault="00853835" w:rsidP="00C53058">
      <w:pPr>
        <w:keepNext/>
        <w:keepLines/>
        <w:rPr>
          <w:lang w:eastAsia="en-US"/>
        </w:rPr>
      </w:pPr>
      <w:r>
        <w:rPr>
          <w:lang w:eastAsia="en-US"/>
        </w:rPr>
        <w:lastRenderedPageBreak/>
        <w:t>Knight</w:t>
      </w:r>
      <w:r w:rsidR="00C53058">
        <w:rPr>
          <w:lang w:eastAsia="en-US"/>
        </w:rPr>
        <w:t xml:space="preserve"> Normal movement: </w:t>
      </w:r>
    </w:p>
    <w:p w14:paraId="7670308A" w14:textId="5F0F9394" w:rsidR="00A939FA" w:rsidRPr="0013370B" w:rsidRDefault="00A939FA" w:rsidP="006407C5">
      <w:pPr>
        <w:pStyle w:val="ListParagraph"/>
        <w:keepNext/>
        <w:keepLines/>
      </w:pPr>
    </w:p>
    <w:tbl>
      <w:tblPr>
        <w:tblStyle w:val="TableGrid"/>
        <w:tblW w:w="0" w:type="auto"/>
        <w:jc w:val="center"/>
        <w:tblInd w:w="0" w:type="dxa"/>
        <w:tblLook w:val="04A0" w:firstRow="1" w:lastRow="0" w:firstColumn="1" w:lastColumn="0" w:noHBand="0" w:noVBand="1"/>
      </w:tblPr>
      <w:tblGrid>
        <w:gridCol w:w="403"/>
        <w:gridCol w:w="403"/>
        <w:gridCol w:w="403"/>
        <w:gridCol w:w="403"/>
        <w:gridCol w:w="403"/>
        <w:gridCol w:w="403"/>
        <w:gridCol w:w="403"/>
        <w:gridCol w:w="403"/>
        <w:gridCol w:w="403"/>
        <w:gridCol w:w="403"/>
        <w:gridCol w:w="403"/>
        <w:gridCol w:w="403"/>
        <w:gridCol w:w="403"/>
        <w:gridCol w:w="403"/>
        <w:gridCol w:w="403"/>
      </w:tblGrid>
      <w:tr w:rsidR="005B678E" w14:paraId="0F6D3302" w14:textId="77777777" w:rsidTr="00B26BBC">
        <w:trPr>
          <w:trHeight w:val="340"/>
          <w:jc w:val="center"/>
        </w:trPr>
        <w:tc>
          <w:tcPr>
            <w:tcW w:w="6045" w:type="dxa"/>
            <w:gridSpan w:val="15"/>
            <w:vAlign w:val="center"/>
          </w:tcPr>
          <w:p w14:paraId="44260FC5" w14:textId="5CEDDFC8" w:rsidR="005B678E" w:rsidRDefault="005B678E" w:rsidP="00B26BBC">
            <w:pPr>
              <w:keepNext/>
              <w:keepLines/>
              <w:jc w:val="center"/>
            </w:pPr>
            <w:r>
              <w:t>↑ Forward ↑</w:t>
            </w:r>
          </w:p>
        </w:tc>
      </w:tr>
      <w:tr w:rsidR="005B678E" w14:paraId="2C494E76" w14:textId="77777777" w:rsidTr="00B26BBC">
        <w:trPr>
          <w:trHeight w:val="340"/>
          <w:jc w:val="center"/>
        </w:trPr>
        <w:tc>
          <w:tcPr>
            <w:tcW w:w="403" w:type="dxa"/>
            <w:vAlign w:val="center"/>
          </w:tcPr>
          <w:p w14:paraId="4556A924" w14:textId="77777777" w:rsidR="005B678E" w:rsidRDefault="005B678E" w:rsidP="00B26BBC">
            <w:pPr>
              <w:keepNext/>
              <w:keepLines/>
              <w:jc w:val="center"/>
            </w:pPr>
          </w:p>
        </w:tc>
        <w:tc>
          <w:tcPr>
            <w:tcW w:w="403" w:type="dxa"/>
            <w:vAlign w:val="center"/>
          </w:tcPr>
          <w:p w14:paraId="28A3ACE9" w14:textId="77777777" w:rsidR="005B678E" w:rsidRDefault="005B678E" w:rsidP="00B26BBC">
            <w:pPr>
              <w:keepNext/>
              <w:keepLines/>
              <w:jc w:val="center"/>
            </w:pPr>
          </w:p>
        </w:tc>
        <w:tc>
          <w:tcPr>
            <w:tcW w:w="403" w:type="dxa"/>
            <w:vAlign w:val="center"/>
          </w:tcPr>
          <w:p w14:paraId="2A2D3087" w14:textId="77777777" w:rsidR="005B678E" w:rsidRDefault="005B678E" w:rsidP="00B26BBC">
            <w:pPr>
              <w:keepNext/>
              <w:keepLines/>
              <w:jc w:val="center"/>
            </w:pPr>
          </w:p>
        </w:tc>
        <w:tc>
          <w:tcPr>
            <w:tcW w:w="403" w:type="dxa"/>
            <w:vAlign w:val="center"/>
          </w:tcPr>
          <w:p w14:paraId="22AB6244" w14:textId="77777777" w:rsidR="005B678E" w:rsidRDefault="005B678E" w:rsidP="00B26BBC">
            <w:pPr>
              <w:keepNext/>
              <w:keepLines/>
              <w:jc w:val="center"/>
            </w:pPr>
          </w:p>
        </w:tc>
        <w:tc>
          <w:tcPr>
            <w:tcW w:w="403" w:type="dxa"/>
            <w:vAlign w:val="center"/>
          </w:tcPr>
          <w:p w14:paraId="23E59F86" w14:textId="77777777" w:rsidR="005B678E" w:rsidRDefault="005B678E" w:rsidP="00B26BBC">
            <w:pPr>
              <w:keepNext/>
              <w:keepLines/>
              <w:jc w:val="center"/>
            </w:pPr>
          </w:p>
        </w:tc>
        <w:tc>
          <w:tcPr>
            <w:tcW w:w="403" w:type="dxa"/>
            <w:vAlign w:val="center"/>
          </w:tcPr>
          <w:p w14:paraId="3B25A2D5" w14:textId="77777777" w:rsidR="005B678E" w:rsidRDefault="005B678E" w:rsidP="00B26BBC">
            <w:pPr>
              <w:keepNext/>
              <w:keepLines/>
              <w:jc w:val="center"/>
            </w:pPr>
          </w:p>
        </w:tc>
        <w:tc>
          <w:tcPr>
            <w:tcW w:w="403" w:type="dxa"/>
            <w:vAlign w:val="center"/>
          </w:tcPr>
          <w:p w14:paraId="2DE4A656" w14:textId="77777777" w:rsidR="005B678E" w:rsidRDefault="005B678E" w:rsidP="00B26BBC">
            <w:pPr>
              <w:keepNext/>
              <w:keepLines/>
              <w:jc w:val="center"/>
            </w:pPr>
          </w:p>
        </w:tc>
        <w:tc>
          <w:tcPr>
            <w:tcW w:w="403" w:type="dxa"/>
            <w:vAlign w:val="center"/>
          </w:tcPr>
          <w:p w14:paraId="37CE0CBB" w14:textId="77777777" w:rsidR="005B678E" w:rsidRDefault="005B678E" w:rsidP="00B26BBC">
            <w:pPr>
              <w:keepNext/>
              <w:keepLines/>
              <w:jc w:val="center"/>
            </w:pPr>
          </w:p>
        </w:tc>
        <w:tc>
          <w:tcPr>
            <w:tcW w:w="403" w:type="dxa"/>
            <w:vAlign w:val="center"/>
          </w:tcPr>
          <w:p w14:paraId="76CB3374" w14:textId="77777777" w:rsidR="005B678E" w:rsidRDefault="005B678E" w:rsidP="00B26BBC">
            <w:pPr>
              <w:keepNext/>
              <w:keepLines/>
              <w:jc w:val="center"/>
            </w:pPr>
          </w:p>
        </w:tc>
        <w:tc>
          <w:tcPr>
            <w:tcW w:w="403" w:type="dxa"/>
            <w:vAlign w:val="center"/>
          </w:tcPr>
          <w:p w14:paraId="6C81DAF4" w14:textId="77777777" w:rsidR="005B678E" w:rsidRDefault="005B678E" w:rsidP="00B26BBC">
            <w:pPr>
              <w:keepNext/>
              <w:keepLines/>
              <w:jc w:val="center"/>
            </w:pPr>
          </w:p>
        </w:tc>
        <w:tc>
          <w:tcPr>
            <w:tcW w:w="403" w:type="dxa"/>
            <w:vAlign w:val="center"/>
          </w:tcPr>
          <w:p w14:paraId="4CB9BF8C" w14:textId="77777777" w:rsidR="005B678E" w:rsidRDefault="005B678E" w:rsidP="00B26BBC">
            <w:pPr>
              <w:keepNext/>
              <w:keepLines/>
              <w:jc w:val="center"/>
            </w:pPr>
          </w:p>
        </w:tc>
        <w:tc>
          <w:tcPr>
            <w:tcW w:w="403" w:type="dxa"/>
            <w:vAlign w:val="center"/>
          </w:tcPr>
          <w:p w14:paraId="0CF62FE9" w14:textId="77777777" w:rsidR="005B678E" w:rsidRDefault="005B678E" w:rsidP="00B26BBC">
            <w:pPr>
              <w:keepNext/>
              <w:keepLines/>
              <w:jc w:val="center"/>
            </w:pPr>
          </w:p>
        </w:tc>
        <w:tc>
          <w:tcPr>
            <w:tcW w:w="403" w:type="dxa"/>
            <w:vAlign w:val="center"/>
          </w:tcPr>
          <w:p w14:paraId="5B98AD26" w14:textId="77777777" w:rsidR="005B678E" w:rsidRDefault="005B678E" w:rsidP="00B26BBC">
            <w:pPr>
              <w:keepNext/>
              <w:keepLines/>
              <w:jc w:val="center"/>
            </w:pPr>
          </w:p>
        </w:tc>
        <w:tc>
          <w:tcPr>
            <w:tcW w:w="403" w:type="dxa"/>
            <w:vAlign w:val="center"/>
          </w:tcPr>
          <w:p w14:paraId="0B376ACB" w14:textId="77777777" w:rsidR="005B678E" w:rsidRDefault="005B678E" w:rsidP="00B26BBC">
            <w:pPr>
              <w:keepNext/>
              <w:keepLines/>
              <w:jc w:val="center"/>
            </w:pPr>
          </w:p>
        </w:tc>
        <w:tc>
          <w:tcPr>
            <w:tcW w:w="403" w:type="dxa"/>
            <w:vAlign w:val="center"/>
          </w:tcPr>
          <w:p w14:paraId="68089502" w14:textId="77777777" w:rsidR="005B678E" w:rsidRDefault="005B678E" w:rsidP="00B26BBC">
            <w:pPr>
              <w:keepNext/>
              <w:keepLines/>
              <w:jc w:val="center"/>
            </w:pPr>
          </w:p>
        </w:tc>
      </w:tr>
      <w:tr w:rsidR="005B678E" w14:paraId="14437CA3" w14:textId="77777777" w:rsidTr="00B26BBC">
        <w:trPr>
          <w:trHeight w:val="340"/>
          <w:jc w:val="center"/>
        </w:trPr>
        <w:tc>
          <w:tcPr>
            <w:tcW w:w="403" w:type="dxa"/>
            <w:vAlign w:val="center"/>
          </w:tcPr>
          <w:p w14:paraId="26C9EC34" w14:textId="77777777" w:rsidR="005B678E" w:rsidRDefault="005B678E" w:rsidP="00B26BBC">
            <w:pPr>
              <w:keepNext/>
              <w:keepLines/>
              <w:jc w:val="center"/>
            </w:pPr>
          </w:p>
        </w:tc>
        <w:tc>
          <w:tcPr>
            <w:tcW w:w="403" w:type="dxa"/>
            <w:vAlign w:val="center"/>
          </w:tcPr>
          <w:p w14:paraId="2B774D8D" w14:textId="77777777" w:rsidR="005B678E" w:rsidRDefault="005B678E" w:rsidP="00B26BBC">
            <w:pPr>
              <w:keepNext/>
              <w:keepLines/>
              <w:jc w:val="center"/>
            </w:pPr>
          </w:p>
        </w:tc>
        <w:tc>
          <w:tcPr>
            <w:tcW w:w="403" w:type="dxa"/>
            <w:vAlign w:val="center"/>
          </w:tcPr>
          <w:p w14:paraId="1AE6D8B7" w14:textId="77777777" w:rsidR="005B678E" w:rsidRDefault="005B678E" w:rsidP="00B26BBC">
            <w:pPr>
              <w:keepNext/>
              <w:keepLines/>
              <w:jc w:val="center"/>
            </w:pPr>
          </w:p>
        </w:tc>
        <w:tc>
          <w:tcPr>
            <w:tcW w:w="403" w:type="dxa"/>
            <w:vAlign w:val="center"/>
          </w:tcPr>
          <w:p w14:paraId="2514AAB1" w14:textId="77777777" w:rsidR="005B678E" w:rsidRDefault="005B678E" w:rsidP="00B26BBC">
            <w:pPr>
              <w:keepNext/>
              <w:keepLines/>
              <w:jc w:val="center"/>
            </w:pPr>
          </w:p>
        </w:tc>
        <w:tc>
          <w:tcPr>
            <w:tcW w:w="403" w:type="dxa"/>
            <w:vAlign w:val="center"/>
          </w:tcPr>
          <w:p w14:paraId="24E50359" w14:textId="77777777" w:rsidR="005B678E" w:rsidRDefault="005B678E" w:rsidP="00B26BBC">
            <w:pPr>
              <w:keepNext/>
              <w:keepLines/>
              <w:jc w:val="center"/>
            </w:pPr>
          </w:p>
        </w:tc>
        <w:tc>
          <w:tcPr>
            <w:tcW w:w="403" w:type="dxa"/>
            <w:vAlign w:val="center"/>
          </w:tcPr>
          <w:p w14:paraId="00BE25E8" w14:textId="77777777" w:rsidR="005B678E" w:rsidRDefault="005B678E" w:rsidP="00B26BBC">
            <w:pPr>
              <w:keepNext/>
              <w:keepLines/>
              <w:jc w:val="center"/>
            </w:pPr>
          </w:p>
        </w:tc>
        <w:tc>
          <w:tcPr>
            <w:tcW w:w="403" w:type="dxa"/>
            <w:vAlign w:val="center"/>
          </w:tcPr>
          <w:p w14:paraId="19C0EE14" w14:textId="362E989F" w:rsidR="005B678E" w:rsidRDefault="005B678E" w:rsidP="00B26BBC">
            <w:pPr>
              <w:keepNext/>
              <w:keepLines/>
              <w:jc w:val="center"/>
            </w:pPr>
            <w:r>
              <w:t>D</w:t>
            </w:r>
          </w:p>
        </w:tc>
        <w:tc>
          <w:tcPr>
            <w:tcW w:w="403" w:type="dxa"/>
            <w:vAlign w:val="center"/>
          </w:tcPr>
          <w:p w14:paraId="197A42F8" w14:textId="77777777" w:rsidR="005B678E" w:rsidRDefault="005B678E" w:rsidP="00B26BBC">
            <w:pPr>
              <w:keepNext/>
              <w:keepLines/>
              <w:jc w:val="center"/>
            </w:pPr>
          </w:p>
        </w:tc>
        <w:tc>
          <w:tcPr>
            <w:tcW w:w="403" w:type="dxa"/>
            <w:vAlign w:val="center"/>
          </w:tcPr>
          <w:p w14:paraId="0267F0F0" w14:textId="34A1D917" w:rsidR="005B678E" w:rsidRDefault="005B678E" w:rsidP="00B26BBC">
            <w:pPr>
              <w:keepNext/>
              <w:keepLines/>
              <w:jc w:val="center"/>
            </w:pPr>
            <w:r>
              <w:t>D</w:t>
            </w:r>
          </w:p>
        </w:tc>
        <w:tc>
          <w:tcPr>
            <w:tcW w:w="403" w:type="dxa"/>
            <w:vAlign w:val="center"/>
          </w:tcPr>
          <w:p w14:paraId="6892D1EF" w14:textId="77777777" w:rsidR="005B678E" w:rsidRDefault="005B678E" w:rsidP="00B26BBC">
            <w:pPr>
              <w:keepNext/>
              <w:keepLines/>
              <w:jc w:val="center"/>
            </w:pPr>
          </w:p>
        </w:tc>
        <w:tc>
          <w:tcPr>
            <w:tcW w:w="403" w:type="dxa"/>
            <w:vAlign w:val="center"/>
          </w:tcPr>
          <w:p w14:paraId="638C9C7F" w14:textId="77777777" w:rsidR="005B678E" w:rsidRDefault="005B678E" w:rsidP="00B26BBC">
            <w:pPr>
              <w:keepNext/>
              <w:keepLines/>
              <w:jc w:val="center"/>
            </w:pPr>
          </w:p>
        </w:tc>
        <w:tc>
          <w:tcPr>
            <w:tcW w:w="403" w:type="dxa"/>
            <w:vAlign w:val="center"/>
          </w:tcPr>
          <w:p w14:paraId="245CA50E" w14:textId="77777777" w:rsidR="005B678E" w:rsidRDefault="005B678E" w:rsidP="00B26BBC">
            <w:pPr>
              <w:keepNext/>
              <w:keepLines/>
              <w:jc w:val="center"/>
            </w:pPr>
          </w:p>
        </w:tc>
        <w:tc>
          <w:tcPr>
            <w:tcW w:w="403" w:type="dxa"/>
            <w:vAlign w:val="center"/>
          </w:tcPr>
          <w:p w14:paraId="1134D9AA" w14:textId="77777777" w:rsidR="005B678E" w:rsidRDefault="005B678E" w:rsidP="00B26BBC">
            <w:pPr>
              <w:keepNext/>
              <w:keepLines/>
              <w:jc w:val="center"/>
            </w:pPr>
          </w:p>
        </w:tc>
        <w:tc>
          <w:tcPr>
            <w:tcW w:w="403" w:type="dxa"/>
            <w:vAlign w:val="center"/>
          </w:tcPr>
          <w:p w14:paraId="338EFE7D" w14:textId="77777777" w:rsidR="005B678E" w:rsidRDefault="005B678E" w:rsidP="00B26BBC">
            <w:pPr>
              <w:keepNext/>
              <w:keepLines/>
              <w:jc w:val="center"/>
            </w:pPr>
          </w:p>
        </w:tc>
        <w:tc>
          <w:tcPr>
            <w:tcW w:w="403" w:type="dxa"/>
            <w:vAlign w:val="center"/>
          </w:tcPr>
          <w:p w14:paraId="0FC5CFF0" w14:textId="77777777" w:rsidR="005B678E" w:rsidRDefault="005B678E" w:rsidP="00B26BBC">
            <w:pPr>
              <w:keepNext/>
              <w:keepLines/>
              <w:jc w:val="center"/>
            </w:pPr>
          </w:p>
        </w:tc>
      </w:tr>
      <w:tr w:rsidR="005B678E" w14:paraId="0AEF6C92" w14:textId="77777777" w:rsidTr="00B26BBC">
        <w:trPr>
          <w:trHeight w:val="340"/>
          <w:jc w:val="center"/>
        </w:trPr>
        <w:tc>
          <w:tcPr>
            <w:tcW w:w="403" w:type="dxa"/>
            <w:vAlign w:val="center"/>
          </w:tcPr>
          <w:p w14:paraId="3B34053B" w14:textId="77777777" w:rsidR="005B678E" w:rsidRDefault="005B678E" w:rsidP="00B26BBC">
            <w:pPr>
              <w:keepNext/>
              <w:keepLines/>
              <w:jc w:val="center"/>
            </w:pPr>
          </w:p>
        </w:tc>
        <w:tc>
          <w:tcPr>
            <w:tcW w:w="403" w:type="dxa"/>
            <w:vAlign w:val="center"/>
          </w:tcPr>
          <w:p w14:paraId="55B97862" w14:textId="77777777" w:rsidR="005B678E" w:rsidRDefault="005B678E" w:rsidP="00B26BBC">
            <w:pPr>
              <w:keepNext/>
              <w:keepLines/>
              <w:jc w:val="center"/>
            </w:pPr>
          </w:p>
        </w:tc>
        <w:tc>
          <w:tcPr>
            <w:tcW w:w="403" w:type="dxa"/>
            <w:vAlign w:val="center"/>
          </w:tcPr>
          <w:p w14:paraId="474C1A2C" w14:textId="77777777" w:rsidR="005B678E" w:rsidRDefault="005B678E" w:rsidP="00B26BBC">
            <w:pPr>
              <w:keepNext/>
              <w:keepLines/>
              <w:jc w:val="center"/>
            </w:pPr>
          </w:p>
        </w:tc>
        <w:tc>
          <w:tcPr>
            <w:tcW w:w="403" w:type="dxa"/>
            <w:vAlign w:val="center"/>
          </w:tcPr>
          <w:p w14:paraId="4D94EA44" w14:textId="77777777" w:rsidR="005B678E" w:rsidRDefault="005B678E" w:rsidP="00B26BBC">
            <w:pPr>
              <w:keepNext/>
              <w:keepLines/>
              <w:jc w:val="center"/>
            </w:pPr>
          </w:p>
        </w:tc>
        <w:tc>
          <w:tcPr>
            <w:tcW w:w="403" w:type="dxa"/>
            <w:vAlign w:val="center"/>
          </w:tcPr>
          <w:p w14:paraId="64EC1C33" w14:textId="77777777" w:rsidR="005B678E" w:rsidRDefault="005B678E" w:rsidP="00B26BBC">
            <w:pPr>
              <w:keepNext/>
              <w:keepLines/>
              <w:jc w:val="center"/>
            </w:pPr>
          </w:p>
        </w:tc>
        <w:tc>
          <w:tcPr>
            <w:tcW w:w="403" w:type="dxa"/>
            <w:vAlign w:val="center"/>
          </w:tcPr>
          <w:p w14:paraId="5102C723" w14:textId="0F6B710D" w:rsidR="005B678E" w:rsidRDefault="005B678E" w:rsidP="00B26BBC">
            <w:pPr>
              <w:keepNext/>
              <w:keepLines/>
              <w:jc w:val="center"/>
            </w:pPr>
            <w:r>
              <w:t>D</w:t>
            </w:r>
          </w:p>
        </w:tc>
        <w:tc>
          <w:tcPr>
            <w:tcW w:w="403" w:type="dxa"/>
            <w:vAlign w:val="center"/>
          </w:tcPr>
          <w:p w14:paraId="729E7828" w14:textId="77777777" w:rsidR="005B678E" w:rsidRDefault="005B678E" w:rsidP="00B26BBC">
            <w:pPr>
              <w:keepNext/>
              <w:keepLines/>
              <w:jc w:val="center"/>
            </w:pPr>
          </w:p>
        </w:tc>
        <w:tc>
          <w:tcPr>
            <w:tcW w:w="403" w:type="dxa"/>
            <w:vAlign w:val="center"/>
          </w:tcPr>
          <w:p w14:paraId="44748CB1" w14:textId="77777777" w:rsidR="005B678E" w:rsidRDefault="005B678E" w:rsidP="00B26BBC">
            <w:pPr>
              <w:keepNext/>
              <w:keepLines/>
              <w:jc w:val="center"/>
            </w:pPr>
          </w:p>
        </w:tc>
        <w:tc>
          <w:tcPr>
            <w:tcW w:w="403" w:type="dxa"/>
            <w:vAlign w:val="center"/>
          </w:tcPr>
          <w:p w14:paraId="46464D60" w14:textId="77777777" w:rsidR="005B678E" w:rsidRDefault="005B678E" w:rsidP="00B26BBC">
            <w:pPr>
              <w:keepNext/>
              <w:keepLines/>
              <w:jc w:val="center"/>
            </w:pPr>
          </w:p>
        </w:tc>
        <w:tc>
          <w:tcPr>
            <w:tcW w:w="403" w:type="dxa"/>
            <w:vAlign w:val="center"/>
          </w:tcPr>
          <w:p w14:paraId="12132502" w14:textId="40120C37" w:rsidR="005B678E" w:rsidRDefault="005B678E" w:rsidP="00B26BBC">
            <w:pPr>
              <w:keepNext/>
              <w:keepLines/>
              <w:jc w:val="center"/>
            </w:pPr>
            <w:r>
              <w:t>D</w:t>
            </w:r>
          </w:p>
        </w:tc>
        <w:tc>
          <w:tcPr>
            <w:tcW w:w="403" w:type="dxa"/>
            <w:vAlign w:val="center"/>
          </w:tcPr>
          <w:p w14:paraId="037F7BFF" w14:textId="77777777" w:rsidR="005B678E" w:rsidRDefault="005B678E" w:rsidP="00B26BBC">
            <w:pPr>
              <w:keepNext/>
              <w:keepLines/>
              <w:jc w:val="center"/>
            </w:pPr>
          </w:p>
        </w:tc>
        <w:tc>
          <w:tcPr>
            <w:tcW w:w="403" w:type="dxa"/>
            <w:vAlign w:val="center"/>
          </w:tcPr>
          <w:p w14:paraId="4CC496F0" w14:textId="77777777" w:rsidR="005B678E" w:rsidRDefault="005B678E" w:rsidP="00B26BBC">
            <w:pPr>
              <w:keepNext/>
              <w:keepLines/>
              <w:jc w:val="center"/>
            </w:pPr>
          </w:p>
        </w:tc>
        <w:tc>
          <w:tcPr>
            <w:tcW w:w="403" w:type="dxa"/>
            <w:vAlign w:val="center"/>
          </w:tcPr>
          <w:p w14:paraId="2CDF62F5" w14:textId="77777777" w:rsidR="005B678E" w:rsidRDefault="005B678E" w:rsidP="00B26BBC">
            <w:pPr>
              <w:keepNext/>
              <w:keepLines/>
              <w:jc w:val="center"/>
            </w:pPr>
          </w:p>
        </w:tc>
        <w:tc>
          <w:tcPr>
            <w:tcW w:w="403" w:type="dxa"/>
            <w:vAlign w:val="center"/>
          </w:tcPr>
          <w:p w14:paraId="10E42ED1" w14:textId="77777777" w:rsidR="005B678E" w:rsidRDefault="005B678E" w:rsidP="00B26BBC">
            <w:pPr>
              <w:keepNext/>
              <w:keepLines/>
              <w:jc w:val="center"/>
            </w:pPr>
          </w:p>
        </w:tc>
        <w:tc>
          <w:tcPr>
            <w:tcW w:w="403" w:type="dxa"/>
            <w:vAlign w:val="center"/>
          </w:tcPr>
          <w:p w14:paraId="1CE4CB4A" w14:textId="77777777" w:rsidR="005B678E" w:rsidRDefault="005B678E" w:rsidP="00B26BBC">
            <w:pPr>
              <w:keepNext/>
              <w:keepLines/>
              <w:jc w:val="center"/>
            </w:pPr>
          </w:p>
        </w:tc>
      </w:tr>
      <w:tr w:rsidR="005B678E" w14:paraId="5FB0895E" w14:textId="77777777" w:rsidTr="00B26BBC">
        <w:trPr>
          <w:trHeight w:val="340"/>
          <w:jc w:val="center"/>
        </w:trPr>
        <w:tc>
          <w:tcPr>
            <w:tcW w:w="403" w:type="dxa"/>
            <w:vAlign w:val="center"/>
          </w:tcPr>
          <w:p w14:paraId="040A1905" w14:textId="77777777" w:rsidR="005B678E" w:rsidRDefault="005B678E" w:rsidP="00B26BBC">
            <w:pPr>
              <w:keepNext/>
              <w:keepLines/>
              <w:jc w:val="center"/>
            </w:pPr>
          </w:p>
        </w:tc>
        <w:tc>
          <w:tcPr>
            <w:tcW w:w="403" w:type="dxa"/>
            <w:vAlign w:val="center"/>
          </w:tcPr>
          <w:p w14:paraId="126E7F87" w14:textId="77777777" w:rsidR="005B678E" w:rsidRDefault="005B678E" w:rsidP="00B26BBC">
            <w:pPr>
              <w:keepNext/>
              <w:keepLines/>
              <w:jc w:val="center"/>
            </w:pPr>
          </w:p>
        </w:tc>
        <w:tc>
          <w:tcPr>
            <w:tcW w:w="403" w:type="dxa"/>
            <w:vAlign w:val="center"/>
          </w:tcPr>
          <w:p w14:paraId="341F260D" w14:textId="77777777" w:rsidR="005B678E" w:rsidRDefault="005B678E" w:rsidP="00B26BBC">
            <w:pPr>
              <w:keepNext/>
              <w:keepLines/>
              <w:jc w:val="center"/>
            </w:pPr>
          </w:p>
        </w:tc>
        <w:tc>
          <w:tcPr>
            <w:tcW w:w="403" w:type="dxa"/>
            <w:vAlign w:val="center"/>
          </w:tcPr>
          <w:p w14:paraId="2A03898E" w14:textId="77777777" w:rsidR="005B678E" w:rsidRDefault="005B678E" w:rsidP="00B26BBC">
            <w:pPr>
              <w:keepNext/>
              <w:keepLines/>
              <w:jc w:val="center"/>
            </w:pPr>
          </w:p>
        </w:tc>
        <w:tc>
          <w:tcPr>
            <w:tcW w:w="403" w:type="dxa"/>
            <w:vAlign w:val="center"/>
          </w:tcPr>
          <w:p w14:paraId="64C0D557" w14:textId="77777777" w:rsidR="005B678E" w:rsidRDefault="005B678E" w:rsidP="00B26BBC">
            <w:pPr>
              <w:keepNext/>
              <w:keepLines/>
              <w:jc w:val="center"/>
            </w:pPr>
          </w:p>
        </w:tc>
        <w:tc>
          <w:tcPr>
            <w:tcW w:w="403" w:type="dxa"/>
            <w:vAlign w:val="center"/>
          </w:tcPr>
          <w:p w14:paraId="54C552C1" w14:textId="77777777" w:rsidR="005B678E" w:rsidRDefault="005B678E" w:rsidP="00B26BBC">
            <w:pPr>
              <w:keepNext/>
              <w:keepLines/>
              <w:jc w:val="center"/>
            </w:pPr>
          </w:p>
        </w:tc>
        <w:tc>
          <w:tcPr>
            <w:tcW w:w="403" w:type="dxa"/>
            <w:vAlign w:val="center"/>
          </w:tcPr>
          <w:p w14:paraId="3104A263" w14:textId="77777777" w:rsidR="005B678E" w:rsidRDefault="005B678E" w:rsidP="00B26BBC">
            <w:pPr>
              <w:keepNext/>
              <w:keepLines/>
              <w:jc w:val="center"/>
            </w:pPr>
          </w:p>
        </w:tc>
        <w:tc>
          <w:tcPr>
            <w:tcW w:w="403" w:type="dxa"/>
            <w:shd w:val="clear" w:color="auto" w:fill="FFF2CC" w:themeFill="accent4" w:themeFillTint="33"/>
            <w:vAlign w:val="center"/>
          </w:tcPr>
          <w:p w14:paraId="19D67580" w14:textId="3A5B5E29" w:rsidR="005B678E" w:rsidRDefault="00BB3B6D" w:rsidP="00B26BBC">
            <w:pPr>
              <w:keepNext/>
              <w:keepLines/>
              <w:jc w:val="center"/>
            </w:pPr>
            <w:r>
              <w:t>S</w:t>
            </w:r>
          </w:p>
        </w:tc>
        <w:tc>
          <w:tcPr>
            <w:tcW w:w="403" w:type="dxa"/>
            <w:vAlign w:val="center"/>
          </w:tcPr>
          <w:p w14:paraId="5366788E" w14:textId="77777777" w:rsidR="005B678E" w:rsidRDefault="005B678E" w:rsidP="00B26BBC">
            <w:pPr>
              <w:keepNext/>
              <w:keepLines/>
              <w:jc w:val="center"/>
            </w:pPr>
          </w:p>
        </w:tc>
        <w:tc>
          <w:tcPr>
            <w:tcW w:w="403" w:type="dxa"/>
            <w:vAlign w:val="center"/>
          </w:tcPr>
          <w:p w14:paraId="1D2BBD40" w14:textId="77777777" w:rsidR="005B678E" w:rsidRDefault="005B678E" w:rsidP="00B26BBC">
            <w:pPr>
              <w:keepNext/>
              <w:keepLines/>
              <w:jc w:val="center"/>
            </w:pPr>
          </w:p>
        </w:tc>
        <w:tc>
          <w:tcPr>
            <w:tcW w:w="403" w:type="dxa"/>
            <w:vAlign w:val="center"/>
          </w:tcPr>
          <w:p w14:paraId="3207F5AD" w14:textId="77777777" w:rsidR="005B678E" w:rsidRDefault="005B678E" w:rsidP="00B26BBC">
            <w:pPr>
              <w:keepNext/>
              <w:keepLines/>
              <w:jc w:val="center"/>
            </w:pPr>
          </w:p>
        </w:tc>
        <w:tc>
          <w:tcPr>
            <w:tcW w:w="403" w:type="dxa"/>
            <w:vAlign w:val="center"/>
          </w:tcPr>
          <w:p w14:paraId="7668B4E0" w14:textId="77777777" w:rsidR="005B678E" w:rsidRDefault="005B678E" w:rsidP="00B26BBC">
            <w:pPr>
              <w:keepNext/>
              <w:keepLines/>
              <w:jc w:val="center"/>
            </w:pPr>
          </w:p>
        </w:tc>
        <w:tc>
          <w:tcPr>
            <w:tcW w:w="403" w:type="dxa"/>
            <w:vAlign w:val="center"/>
          </w:tcPr>
          <w:p w14:paraId="29EFFD12" w14:textId="77777777" w:rsidR="005B678E" w:rsidRDefault="005B678E" w:rsidP="00B26BBC">
            <w:pPr>
              <w:keepNext/>
              <w:keepLines/>
              <w:jc w:val="center"/>
            </w:pPr>
          </w:p>
        </w:tc>
        <w:tc>
          <w:tcPr>
            <w:tcW w:w="403" w:type="dxa"/>
            <w:vAlign w:val="center"/>
          </w:tcPr>
          <w:p w14:paraId="76CC7394" w14:textId="77777777" w:rsidR="005B678E" w:rsidRDefault="005B678E" w:rsidP="00B26BBC">
            <w:pPr>
              <w:keepNext/>
              <w:keepLines/>
              <w:jc w:val="center"/>
            </w:pPr>
          </w:p>
        </w:tc>
        <w:tc>
          <w:tcPr>
            <w:tcW w:w="403" w:type="dxa"/>
            <w:vAlign w:val="center"/>
          </w:tcPr>
          <w:p w14:paraId="1C7ADF04" w14:textId="77777777" w:rsidR="005B678E" w:rsidRDefault="005B678E" w:rsidP="00B26BBC">
            <w:pPr>
              <w:keepNext/>
              <w:keepLines/>
              <w:jc w:val="center"/>
            </w:pPr>
          </w:p>
        </w:tc>
      </w:tr>
      <w:tr w:rsidR="005B678E" w14:paraId="35944F37" w14:textId="77777777" w:rsidTr="00B26BBC">
        <w:trPr>
          <w:trHeight w:val="340"/>
          <w:jc w:val="center"/>
        </w:trPr>
        <w:tc>
          <w:tcPr>
            <w:tcW w:w="403" w:type="dxa"/>
            <w:vAlign w:val="center"/>
          </w:tcPr>
          <w:p w14:paraId="24C83675" w14:textId="77777777" w:rsidR="005B678E" w:rsidRDefault="005B678E" w:rsidP="00B26BBC">
            <w:pPr>
              <w:keepNext/>
              <w:keepLines/>
              <w:jc w:val="center"/>
            </w:pPr>
          </w:p>
        </w:tc>
        <w:tc>
          <w:tcPr>
            <w:tcW w:w="403" w:type="dxa"/>
            <w:vAlign w:val="center"/>
          </w:tcPr>
          <w:p w14:paraId="2FDDF9C0" w14:textId="77777777" w:rsidR="005B678E" w:rsidRDefault="005B678E" w:rsidP="00B26BBC">
            <w:pPr>
              <w:keepNext/>
              <w:keepLines/>
              <w:jc w:val="center"/>
            </w:pPr>
          </w:p>
        </w:tc>
        <w:tc>
          <w:tcPr>
            <w:tcW w:w="403" w:type="dxa"/>
            <w:vAlign w:val="center"/>
          </w:tcPr>
          <w:p w14:paraId="71C30D05" w14:textId="77777777" w:rsidR="005B678E" w:rsidRDefault="005B678E" w:rsidP="00B26BBC">
            <w:pPr>
              <w:keepNext/>
              <w:keepLines/>
              <w:jc w:val="center"/>
            </w:pPr>
          </w:p>
        </w:tc>
        <w:tc>
          <w:tcPr>
            <w:tcW w:w="403" w:type="dxa"/>
            <w:vAlign w:val="center"/>
          </w:tcPr>
          <w:p w14:paraId="62D76396" w14:textId="77777777" w:rsidR="005B678E" w:rsidRDefault="005B678E" w:rsidP="00B26BBC">
            <w:pPr>
              <w:keepNext/>
              <w:keepLines/>
              <w:jc w:val="center"/>
            </w:pPr>
          </w:p>
        </w:tc>
        <w:tc>
          <w:tcPr>
            <w:tcW w:w="403" w:type="dxa"/>
            <w:vAlign w:val="center"/>
          </w:tcPr>
          <w:p w14:paraId="7C146B8C" w14:textId="77777777" w:rsidR="005B678E" w:rsidRDefault="005B678E" w:rsidP="00B26BBC">
            <w:pPr>
              <w:keepNext/>
              <w:keepLines/>
              <w:jc w:val="center"/>
            </w:pPr>
          </w:p>
        </w:tc>
        <w:tc>
          <w:tcPr>
            <w:tcW w:w="403" w:type="dxa"/>
            <w:vAlign w:val="center"/>
          </w:tcPr>
          <w:p w14:paraId="366ED5F1" w14:textId="27DCB5BF" w:rsidR="005B678E" w:rsidRDefault="005B678E" w:rsidP="00B26BBC">
            <w:pPr>
              <w:keepNext/>
              <w:keepLines/>
              <w:jc w:val="center"/>
            </w:pPr>
            <w:r>
              <w:t>D</w:t>
            </w:r>
          </w:p>
        </w:tc>
        <w:tc>
          <w:tcPr>
            <w:tcW w:w="403" w:type="dxa"/>
            <w:vAlign w:val="center"/>
          </w:tcPr>
          <w:p w14:paraId="55125099" w14:textId="77777777" w:rsidR="005B678E" w:rsidRDefault="005B678E" w:rsidP="00B26BBC">
            <w:pPr>
              <w:keepNext/>
              <w:keepLines/>
              <w:jc w:val="center"/>
            </w:pPr>
          </w:p>
        </w:tc>
        <w:tc>
          <w:tcPr>
            <w:tcW w:w="403" w:type="dxa"/>
            <w:vAlign w:val="center"/>
          </w:tcPr>
          <w:p w14:paraId="3AAAD373" w14:textId="77777777" w:rsidR="005B678E" w:rsidRDefault="005B678E" w:rsidP="00B26BBC">
            <w:pPr>
              <w:keepNext/>
              <w:keepLines/>
              <w:jc w:val="center"/>
            </w:pPr>
          </w:p>
        </w:tc>
        <w:tc>
          <w:tcPr>
            <w:tcW w:w="403" w:type="dxa"/>
            <w:vAlign w:val="center"/>
          </w:tcPr>
          <w:p w14:paraId="467EC2C3" w14:textId="77777777" w:rsidR="005B678E" w:rsidRDefault="005B678E" w:rsidP="00B26BBC">
            <w:pPr>
              <w:keepNext/>
              <w:keepLines/>
              <w:jc w:val="center"/>
            </w:pPr>
          </w:p>
        </w:tc>
        <w:tc>
          <w:tcPr>
            <w:tcW w:w="403" w:type="dxa"/>
            <w:vAlign w:val="center"/>
          </w:tcPr>
          <w:p w14:paraId="08028078" w14:textId="10A83A7E" w:rsidR="005B678E" w:rsidRDefault="005B678E" w:rsidP="00B26BBC">
            <w:pPr>
              <w:keepNext/>
              <w:keepLines/>
              <w:jc w:val="center"/>
            </w:pPr>
            <w:r>
              <w:t>D</w:t>
            </w:r>
          </w:p>
        </w:tc>
        <w:tc>
          <w:tcPr>
            <w:tcW w:w="403" w:type="dxa"/>
            <w:vAlign w:val="center"/>
          </w:tcPr>
          <w:p w14:paraId="630735F6" w14:textId="77777777" w:rsidR="005B678E" w:rsidRDefault="005B678E" w:rsidP="00B26BBC">
            <w:pPr>
              <w:keepNext/>
              <w:keepLines/>
              <w:jc w:val="center"/>
            </w:pPr>
          </w:p>
        </w:tc>
        <w:tc>
          <w:tcPr>
            <w:tcW w:w="403" w:type="dxa"/>
            <w:vAlign w:val="center"/>
          </w:tcPr>
          <w:p w14:paraId="26AE0B51" w14:textId="77777777" w:rsidR="005B678E" w:rsidRDefault="005B678E" w:rsidP="00B26BBC">
            <w:pPr>
              <w:keepNext/>
              <w:keepLines/>
              <w:jc w:val="center"/>
            </w:pPr>
          </w:p>
        </w:tc>
        <w:tc>
          <w:tcPr>
            <w:tcW w:w="403" w:type="dxa"/>
            <w:vAlign w:val="center"/>
          </w:tcPr>
          <w:p w14:paraId="7DF4D9F2" w14:textId="77777777" w:rsidR="005B678E" w:rsidRDefault="005B678E" w:rsidP="00B26BBC">
            <w:pPr>
              <w:keepNext/>
              <w:keepLines/>
              <w:jc w:val="center"/>
            </w:pPr>
          </w:p>
        </w:tc>
        <w:tc>
          <w:tcPr>
            <w:tcW w:w="403" w:type="dxa"/>
            <w:vAlign w:val="center"/>
          </w:tcPr>
          <w:p w14:paraId="355A099B" w14:textId="77777777" w:rsidR="005B678E" w:rsidRDefault="005B678E" w:rsidP="00B26BBC">
            <w:pPr>
              <w:keepNext/>
              <w:keepLines/>
              <w:jc w:val="center"/>
            </w:pPr>
          </w:p>
        </w:tc>
        <w:tc>
          <w:tcPr>
            <w:tcW w:w="403" w:type="dxa"/>
            <w:vAlign w:val="center"/>
          </w:tcPr>
          <w:p w14:paraId="5A2F6057" w14:textId="77777777" w:rsidR="005B678E" w:rsidRDefault="005B678E" w:rsidP="00B26BBC">
            <w:pPr>
              <w:keepNext/>
              <w:keepLines/>
              <w:jc w:val="center"/>
            </w:pPr>
          </w:p>
        </w:tc>
      </w:tr>
      <w:tr w:rsidR="005B678E" w14:paraId="14907692" w14:textId="77777777" w:rsidTr="00B26BBC">
        <w:trPr>
          <w:trHeight w:val="340"/>
          <w:jc w:val="center"/>
        </w:trPr>
        <w:tc>
          <w:tcPr>
            <w:tcW w:w="403" w:type="dxa"/>
            <w:vAlign w:val="center"/>
          </w:tcPr>
          <w:p w14:paraId="11EB2426" w14:textId="77777777" w:rsidR="005B678E" w:rsidRDefault="005B678E" w:rsidP="00B26BBC">
            <w:pPr>
              <w:keepNext/>
              <w:keepLines/>
              <w:jc w:val="center"/>
            </w:pPr>
          </w:p>
        </w:tc>
        <w:tc>
          <w:tcPr>
            <w:tcW w:w="403" w:type="dxa"/>
            <w:vAlign w:val="center"/>
          </w:tcPr>
          <w:p w14:paraId="04D67C35" w14:textId="77777777" w:rsidR="005B678E" w:rsidRDefault="005B678E" w:rsidP="00B26BBC">
            <w:pPr>
              <w:keepNext/>
              <w:keepLines/>
              <w:jc w:val="center"/>
            </w:pPr>
          </w:p>
        </w:tc>
        <w:tc>
          <w:tcPr>
            <w:tcW w:w="403" w:type="dxa"/>
            <w:vAlign w:val="center"/>
          </w:tcPr>
          <w:p w14:paraId="3367ABC9" w14:textId="77777777" w:rsidR="005B678E" w:rsidRDefault="005B678E" w:rsidP="00B26BBC">
            <w:pPr>
              <w:keepNext/>
              <w:keepLines/>
              <w:jc w:val="center"/>
            </w:pPr>
          </w:p>
        </w:tc>
        <w:tc>
          <w:tcPr>
            <w:tcW w:w="403" w:type="dxa"/>
            <w:vAlign w:val="center"/>
          </w:tcPr>
          <w:p w14:paraId="2B361024" w14:textId="77777777" w:rsidR="005B678E" w:rsidRDefault="005B678E" w:rsidP="00B26BBC">
            <w:pPr>
              <w:keepNext/>
              <w:keepLines/>
              <w:jc w:val="center"/>
            </w:pPr>
          </w:p>
        </w:tc>
        <w:tc>
          <w:tcPr>
            <w:tcW w:w="403" w:type="dxa"/>
            <w:vAlign w:val="center"/>
          </w:tcPr>
          <w:p w14:paraId="541611EA" w14:textId="77777777" w:rsidR="005B678E" w:rsidRDefault="005B678E" w:rsidP="00B26BBC">
            <w:pPr>
              <w:keepNext/>
              <w:keepLines/>
              <w:jc w:val="center"/>
            </w:pPr>
          </w:p>
        </w:tc>
        <w:tc>
          <w:tcPr>
            <w:tcW w:w="403" w:type="dxa"/>
            <w:vAlign w:val="center"/>
          </w:tcPr>
          <w:p w14:paraId="6DBA19DE" w14:textId="77777777" w:rsidR="005B678E" w:rsidRDefault="005B678E" w:rsidP="00B26BBC">
            <w:pPr>
              <w:keepNext/>
              <w:keepLines/>
              <w:jc w:val="center"/>
            </w:pPr>
          </w:p>
        </w:tc>
        <w:tc>
          <w:tcPr>
            <w:tcW w:w="403" w:type="dxa"/>
            <w:vAlign w:val="center"/>
          </w:tcPr>
          <w:p w14:paraId="177F4E04" w14:textId="593538CD" w:rsidR="005B678E" w:rsidRDefault="005B678E" w:rsidP="00B26BBC">
            <w:pPr>
              <w:keepNext/>
              <w:keepLines/>
              <w:jc w:val="center"/>
            </w:pPr>
            <w:r>
              <w:t>D</w:t>
            </w:r>
          </w:p>
        </w:tc>
        <w:tc>
          <w:tcPr>
            <w:tcW w:w="403" w:type="dxa"/>
            <w:vAlign w:val="center"/>
          </w:tcPr>
          <w:p w14:paraId="09E0A661" w14:textId="77777777" w:rsidR="005B678E" w:rsidRDefault="005B678E" w:rsidP="00B26BBC">
            <w:pPr>
              <w:keepNext/>
              <w:keepLines/>
              <w:jc w:val="center"/>
            </w:pPr>
          </w:p>
        </w:tc>
        <w:tc>
          <w:tcPr>
            <w:tcW w:w="403" w:type="dxa"/>
            <w:vAlign w:val="center"/>
          </w:tcPr>
          <w:p w14:paraId="0A5B9030" w14:textId="69D0F732" w:rsidR="005B678E" w:rsidRDefault="005B678E" w:rsidP="00B26BBC">
            <w:pPr>
              <w:keepNext/>
              <w:keepLines/>
              <w:jc w:val="center"/>
            </w:pPr>
            <w:r>
              <w:t>D</w:t>
            </w:r>
          </w:p>
        </w:tc>
        <w:tc>
          <w:tcPr>
            <w:tcW w:w="403" w:type="dxa"/>
            <w:vAlign w:val="center"/>
          </w:tcPr>
          <w:p w14:paraId="75B736B5" w14:textId="77777777" w:rsidR="005B678E" w:rsidRDefault="005B678E" w:rsidP="00B26BBC">
            <w:pPr>
              <w:keepNext/>
              <w:keepLines/>
              <w:jc w:val="center"/>
            </w:pPr>
          </w:p>
        </w:tc>
        <w:tc>
          <w:tcPr>
            <w:tcW w:w="403" w:type="dxa"/>
            <w:vAlign w:val="center"/>
          </w:tcPr>
          <w:p w14:paraId="10BAC394" w14:textId="77777777" w:rsidR="005B678E" w:rsidRDefault="005B678E" w:rsidP="00B26BBC">
            <w:pPr>
              <w:keepNext/>
              <w:keepLines/>
              <w:jc w:val="center"/>
            </w:pPr>
          </w:p>
        </w:tc>
        <w:tc>
          <w:tcPr>
            <w:tcW w:w="403" w:type="dxa"/>
            <w:vAlign w:val="center"/>
          </w:tcPr>
          <w:p w14:paraId="67EDC820" w14:textId="77777777" w:rsidR="005B678E" w:rsidRDefault="005B678E" w:rsidP="00B26BBC">
            <w:pPr>
              <w:keepNext/>
              <w:keepLines/>
              <w:jc w:val="center"/>
            </w:pPr>
          </w:p>
        </w:tc>
        <w:tc>
          <w:tcPr>
            <w:tcW w:w="403" w:type="dxa"/>
            <w:vAlign w:val="center"/>
          </w:tcPr>
          <w:p w14:paraId="282358C8" w14:textId="77777777" w:rsidR="005B678E" w:rsidRDefault="005B678E" w:rsidP="00B26BBC">
            <w:pPr>
              <w:keepNext/>
              <w:keepLines/>
              <w:jc w:val="center"/>
            </w:pPr>
          </w:p>
        </w:tc>
        <w:tc>
          <w:tcPr>
            <w:tcW w:w="403" w:type="dxa"/>
            <w:vAlign w:val="center"/>
          </w:tcPr>
          <w:p w14:paraId="6F11AC5F" w14:textId="77777777" w:rsidR="005B678E" w:rsidRDefault="005B678E" w:rsidP="00B26BBC">
            <w:pPr>
              <w:keepNext/>
              <w:keepLines/>
              <w:jc w:val="center"/>
            </w:pPr>
          </w:p>
        </w:tc>
        <w:tc>
          <w:tcPr>
            <w:tcW w:w="403" w:type="dxa"/>
            <w:vAlign w:val="center"/>
          </w:tcPr>
          <w:p w14:paraId="140EAFCD" w14:textId="77777777" w:rsidR="005B678E" w:rsidRDefault="005B678E" w:rsidP="00B26BBC">
            <w:pPr>
              <w:keepNext/>
              <w:keepLines/>
              <w:jc w:val="center"/>
            </w:pPr>
          </w:p>
        </w:tc>
      </w:tr>
      <w:tr w:rsidR="005B678E" w14:paraId="1F27656B" w14:textId="77777777" w:rsidTr="00B26BBC">
        <w:trPr>
          <w:trHeight w:val="340"/>
          <w:jc w:val="center"/>
        </w:trPr>
        <w:tc>
          <w:tcPr>
            <w:tcW w:w="403" w:type="dxa"/>
            <w:vAlign w:val="center"/>
          </w:tcPr>
          <w:p w14:paraId="7246A030" w14:textId="77777777" w:rsidR="005B678E" w:rsidRDefault="005B678E" w:rsidP="00B26BBC">
            <w:pPr>
              <w:keepNext/>
              <w:keepLines/>
              <w:jc w:val="center"/>
            </w:pPr>
          </w:p>
        </w:tc>
        <w:tc>
          <w:tcPr>
            <w:tcW w:w="403" w:type="dxa"/>
            <w:vAlign w:val="center"/>
          </w:tcPr>
          <w:p w14:paraId="1A7C408F" w14:textId="77777777" w:rsidR="005B678E" w:rsidRDefault="005B678E" w:rsidP="00B26BBC">
            <w:pPr>
              <w:keepNext/>
              <w:keepLines/>
              <w:jc w:val="center"/>
            </w:pPr>
          </w:p>
        </w:tc>
        <w:tc>
          <w:tcPr>
            <w:tcW w:w="403" w:type="dxa"/>
            <w:vAlign w:val="center"/>
          </w:tcPr>
          <w:p w14:paraId="2BC56FD0" w14:textId="77777777" w:rsidR="005B678E" w:rsidRDefault="005B678E" w:rsidP="00B26BBC">
            <w:pPr>
              <w:keepNext/>
              <w:keepLines/>
              <w:jc w:val="center"/>
            </w:pPr>
          </w:p>
        </w:tc>
        <w:tc>
          <w:tcPr>
            <w:tcW w:w="403" w:type="dxa"/>
            <w:vAlign w:val="center"/>
          </w:tcPr>
          <w:p w14:paraId="505F4B70" w14:textId="77777777" w:rsidR="005B678E" w:rsidRDefault="005B678E" w:rsidP="00B26BBC">
            <w:pPr>
              <w:keepNext/>
              <w:keepLines/>
              <w:jc w:val="center"/>
            </w:pPr>
          </w:p>
        </w:tc>
        <w:tc>
          <w:tcPr>
            <w:tcW w:w="403" w:type="dxa"/>
            <w:vAlign w:val="center"/>
          </w:tcPr>
          <w:p w14:paraId="72DDEF76" w14:textId="77777777" w:rsidR="005B678E" w:rsidRDefault="005B678E" w:rsidP="00B26BBC">
            <w:pPr>
              <w:keepNext/>
              <w:keepLines/>
              <w:jc w:val="center"/>
            </w:pPr>
          </w:p>
        </w:tc>
        <w:tc>
          <w:tcPr>
            <w:tcW w:w="403" w:type="dxa"/>
            <w:vAlign w:val="center"/>
          </w:tcPr>
          <w:p w14:paraId="473871A9" w14:textId="77777777" w:rsidR="005B678E" w:rsidRDefault="005B678E" w:rsidP="00B26BBC">
            <w:pPr>
              <w:keepNext/>
              <w:keepLines/>
              <w:jc w:val="center"/>
            </w:pPr>
          </w:p>
        </w:tc>
        <w:tc>
          <w:tcPr>
            <w:tcW w:w="403" w:type="dxa"/>
            <w:vAlign w:val="center"/>
          </w:tcPr>
          <w:p w14:paraId="5B6D3A88" w14:textId="77777777" w:rsidR="005B678E" w:rsidRDefault="005B678E" w:rsidP="00B26BBC">
            <w:pPr>
              <w:keepNext/>
              <w:keepLines/>
              <w:jc w:val="center"/>
            </w:pPr>
          </w:p>
        </w:tc>
        <w:tc>
          <w:tcPr>
            <w:tcW w:w="403" w:type="dxa"/>
            <w:vAlign w:val="center"/>
          </w:tcPr>
          <w:p w14:paraId="086B60F5" w14:textId="77777777" w:rsidR="005B678E" w:rsidRDefault="005B678E" w:rsidP="00B26BBC">
            <w:pPr>
              <w:keepNext/>
              <w:keepLines/>
              <w:jc w:val="center"/>
            </w:pPr>
          </w:p>
        </w:tc>
        <w:tc>
          <w:tcPr>
            <w:tcW w:w="403" w:type="dxa"/>
            <w:vAlign w:val="center"/>
          </w:tcPr>
          <w:p w14:paraId="1A73398C" w14:textId="77777777" w:rsidR="005B678E" w:rsidRDefault="005B678E" w:rsidP="00B26BBC">
            <w:pPr>
              <w:keepNext/>
              <w:keepLines/>
              <w:jc w:val="center"/>
            </w:pPr>
          </w:p>
        </w:tc>
        <w:tc>
          <w:tcPr>
            <w:tcW w:w="403" w:type="dxa"/>
            <w:vAlign w:val="center"/>
          </w:tcPr>
          <w:p w14:paraId="51737F95" w14:textId="77777777" w:rsidR="005B678E" w:rsidRDefault="005B678E" w:rsidP="00B26BBC">
            <w:pPr>
              <w:keepNext/>
              <w:keepLines/>
              <w:jc w:val="center"/>
            </w:pPr>
          </w:p>
        </w:tc>
        <w:tc>
          <w:tcPr>
            <w:tcW w:w="403" w:type="dxa"/>
            <w:vAlign w:val="center"/>
          </w:tcPr>
          <w:p w14:paraId="56F25B28" w14:textId="77777777" w:rsidR="005B678E" w:rsidRDefault="005B678E" w:rsidP="00B26BBC">
            <w:pPr>
              <w:keepNext/>
              <w:keepLines/>
              <w:jc w:val="center"/>
            </w:pPr>
          </w:p>
        </w:tc>
        <w:tc>
          <w:tcPr>
            <w:tcW w:w="403" w:type="dxa"/>
            <w:vAlign w:val="center"/>
          </w:tcPr>
          <w:p w14:paraId="2A9FFA2E" w14:textId="77777777" w:rsidR="005B678E" w:rsidRDefault="005B678E" w:rsidP="00B26BBC">
            <w:pPr>
              <w:keepNext/>
              <w:keepLines/>
              <w:jc w:val="center"/>
            </w:pPr>
          </w:p>
        </w:tc>
        <w:tc>
          <w:tcPr>
            <w:tcW w:w="403" w:type="dxa"/>
            <w:vAlign w:val="center"/>
          </w:tcPr>
          <w:p w14:paraId="564D78B9" w14:textId="77777777" w:rsidR="005B678E" w:rsidRDefault="005B678E" w:rsidP="00B26BBC">
            <w:pPr>
              <w:keepNext/>
              <w:keepLines/>
              <w:jc w:val="center"/>
            </w:pPr>
          </w:p>
        </w:tc>
        <w:tc>
          <w:tcPr>
            <w:tcW w:w="403" w:type="dxa"/>
            <w:vAlign w:val="center"/>
          </w:tcPr>
          <w:p w14:paraId="751D2C04" w14:textId="77777777" w:rsidR="005B678E" w:rsidRDefault="005B678E" w:rsidP="00B26BBC">
            <w:pPr>
              <w:keepNext/>
              <w:keepLines/>
              <w:jc w:val="center"/>
            </w:pPr>
          </w:p>
        </w:tc>
        <w:tc>
          <w:tcPr>
            <w:tcW w:w="403" w:type="dxa"/>
            <w:vAlign w:val="center"/>
          </w:tcPr>
          <w:p w14:paraId="7B2E9B59" w14:textId="77777777" w:rsidR="005B678E" w:rsidRDefault="005B678E" w:rsidP="00B26BBC">
            <w:pPr>
              <w:keepNext/>
              <w:keepLines/>
              <w:jc w:val="center"/>
            </w:pPr>
          </w:p>
        </w:tc>
      </w:tr>
    </w:tbl>
    <w:p w14:paraId="4B1770CB" w14:textId="77777777" w:rsidR="00C53058" w:rsidRDefault="00C53058" w:rsidP="000C4191"/>
    <w:p w14:paraId="7772E01D" w14:textId="51F93F20" w:rsidR="00357339" w:rsidRPr="0013370B" w:rsidRDefault="00357339" w:rsidP="00357339">
      <w:pPr>
        <w:keepNext/>
        <w:keepLines/>
        <w:rPr>
          <w:lang w:eastAsia="en-US"/>
        </w:rPr>
      </w:pPr>
      <w:r>
        <w:rPr>
          <w:lang w:eastAsia="en-US"/>
        </w:rPr>
        <w:t xml:space="preserve">Bishop Normal movement: </w:t>
      </w:r>
    </w:p>
    <w:tbl>
      <w:tblPr>
        <w:tblStyle w:val="TableGrid"/>
        <w:tblW w:w="0" w:type="auto"/>
        <w:jc w:val="center"/>
        <w:tblInd w:w="0" w:type="dxa"/>
        <w:tblLook w:val="04A0" w:firstRow="1" w:lastRow="0" w:firstColumn="1" w:lastColumn="0" w:noHBand="0" w:noVBand="1"/>
      </w:tblPr>
      <w:tblGrid>
        <w:gridCol w:w="361"/>
        <w:gridCol w:w="361"/>
        <w:gridCol w:w="361"/>
        <w:gridCol w:w="361"/>
        <w:gridCol w:w="361"/>
        <w:gridCol w:w="361"/>
        <w:gridCol w:w="361"/>
        <w:gridCol w:w="328"/>
        <w:gridCol w:w="361"/>
        <w:gridCol w:w="361"/>
        <w:gridCol w:w="361"/>
        <w:gridCol w:w="361"/>
        <w:gridCol w:w="361"/>
        <w:gridCol w:w="361"/>
        <w:gridCol w:w="361"/>
        <w:gridCol w:w="13"/>
      </w:tblGrid>
      <w:tr w:rsidR="005B678E" w14:paraId="317772E0" w14:textId="77777777" w:rsidTr="00DB5CE9">
        <w:trPr>
          <w:trHeight w:val="305"/>
          <w:jc w:val="center"/>
        </w:trPr>
        <w:tc>
          <w:tcPr>
            <w:tcW w:w="4318" w:type="dxa"/>
            <w:gridSpan w:val="16"/>
            <w:vAlign w:val="center"/>
          </w:tcPr>
          <w:p w14:paraId="07F8CB6E" w14:textId="45D58FF3" w:rsidR="005B678E" w:rsidRDefault="005B678E" w:rsidP="00B26BBC">
            <w:pPr>
              <w:keepNext/>
              <w:keepLines/>
              <w:jc w:val="center"/>
            </w:pPr>
            <w:r>
              <w:t>↑ Forward ↑</w:t>
            </w:r>
          </w:p>
        </w:tc>
      </w:tr>
      <w:tr w:rsidR="00D71B37" w14:paraId="31D1B0BF" w14:textId="77777777" w:rsidTr="00DB5CE9">
        <w:trPr>
          <w:gridAfter w:val="1"/>
          <w:wAfter w:w="13" w:type="dxa"/>
          <w:trHeight w:val="305"/>
          <w:jc w:val="center"/>
        </w:trPr>
        <w:tc>
          <w:tcPr>
            <w:tcW w:w="287" w:type="dxa"/>
            <w:vAlign w:val="center"/>
          </w:tcPr>
          <w:p w14:paraId="6FE691C2" w14:textId="62538EDA" w:rsidR="00D71B37" w:rsidRDefault="00D71B37" w:rsidP="00B26BBC">
            <w:pPr>
              <w:keepNext/>
              <w:keepLines/>
              <w:jc w:val="center"/>
            </w:pPr>
            <w:r>
              <w:t>D</w:t>
            </w:r>
          </w:p>
        </w:tc>
        <w:tc>
          <w:tcPr>
            <w:tcW w:w="287" w:type="dxa"/>
            <w:vAlign w:val="center"/>
          </w:tcPr>
          <w:p w14:paraId="7B72AC0B" w14:textId="77777777" w:rsidR="00D71B37" w:rsidRDefault="00D71B37" w:rsidP="00B26BBC">
            <w:pPr>
              <w:keepNext/>
              <w:keepLines/>
              <w:jc w:val="center"/>
            </w:pPr>
          </w:p>
        </w:tc>
        <w:tc>
          <w:tcPr>
            <w:tcW w:w="287" w:type="dxa"/>
            <w:vAlign w:val="center"/>
          </w:tcPr>
          <w:p w14:paraId="793F29D7" w14:textId="77777777" w:rsidR="00D71B37" w:rsidRDefault="00D71B37" w:rsidP="00B26BBC">
            <w:pPr>
              <w:keepNext/>
              <w:keepLines/>
              <w:jc w:val="center"/>
            </w:pPr>
          </w:p>
        </w:tc>
        <w:tc>
          <w:tcPr>
            <w:tcW w:w="287" w:type="dxa"/>
            <w:vAlign w:val="center"/>
          </w:tcPr>
          <w:p w14:paraId="07350316" w14:textId="77777777" w:rsidR="00D71B37" w:rsidRDefault="00D71B37" w:rsidP="00B26BBC">
            <w:pPr>
              <w:keepNext/>
              <w:keepLines/>
              <w:jc w:val="center"/>
            </w:pPr>
          </w:p>
        </w:tc>
        <w:tc>
          <w:tcPr>
            <w:tcW w:w="287" w:type="dxa"/>
            <w:vAlign w:val="center"/>
          </w:tcPr>
          <w:p w14:paraId="17C41EB6" w14:textId="77777777" w:rsidR="00D71B37" w:rsidRDefault="00D71B37" w:rsidP="00B26BBC">
            <w:pPr>
              <w:keepNext/>
              <w:keepLines/>
              <w:jc w:val="center"/>
            </w:pPr>
          </w:p>
        </w:tc>
        <w:tc>
          <w:tcPr>
            <w:tcW w:w="287" w:type="dxa"/>
            <w:vAlign w:val="center"/>
          </w:tcPr>
          <w:p w14:paraId="59DAFD0A" w14:textId="77777777" w:rsidR="00D71B37" w:rsidRDefault="00D71B37" w:rsidP="00B26BBC">
            <w:pPr>
              <w:keepNext/>
              <w:keepLines/>
              <w:jc w:val="center"/>
            </w:pPr>
          </w:p>
        </w:tc>
        <w:tc>
          <w:tcPr>
            <w:tcW w:w="287" w:type="dxa"/>
            <w:vAlign w:val="center"/>
          </w:tcPr>
          <w:p w14:paraId="412A4911" w14:textId="77777777" w:rsidR="00D71B37" w:rsidRDefault="00D71B37" w:rsidP="00B26BBC">
            <w:pPr>
              <w:keepNext/>
              <w:keepLines/>
              <w:jc w:val="center"/>
            </w:pPr>
          </w:p>
        </w:tc>
        <w:tc>
          <w:tcPr>
            <w:tcW w:w="287" w:type="dxa"/>
            <w:vAlign w:val="center"/>
          </w:tcPr>
          <w:p w14:paraId="0E41E240" w14:textId="14562F07" w:rsidR="00D71B37" w:rsidRDefault="00D71B37" w:rsidP="00B26BBC">
            <w:pPr>
              <w:keepNext/>
              <w:keepLines/>
              <w:jc w:val="center"/>
            </w:pPr>
          </w:p>
        </w:tc>
        <w:tc>
          <w:tcPr>
            <w:tcW w:w="287" w:type="dxa"/>
            <w:vAlign w:val="center"/>
          </w:tcPr>
          <w:p w14:paraId="10917942" w14:textId="77777777" w:rsidR="00D71B37" w:rsidRDefault="00D71B37" w:rsidP="00B26BBC">
            <w:pPr>
              <w:keepNext/>
              <w:keepLines/>
              <w:jc w:val="center"/>
            </w:pPr>
          </w:p>
        </w:tc>
        <w:tc>
          <w:tcPr>
            <w:tcW w:w="287" w:type="dxa"/>
            <w:vAlign w:val="center"/>
          </w:tcPr>
          <w:p w14:paraId="37E5A1CF" w14:textId="77777777" w:rsidR="00D71B37" w:rsidRDefault="00D71B37" w:rsidP="00B26BBC">
            <w:pPr>
              <w:keepNext/>
              <w:keepLines/>
              <w:jc w:val="center"/>
            </w:pPr>
          </w:p>
        </w:tc>
        <w:tc>
          <w:tcPr>
            <w:tcW w:w="287" w:type="dxa"/>
            <w:vAlign w:val="center"/>
          </w:tcPr>
          <w:p w14:paraId="7F7D4AF3" w14:textId="77777777" w:rsidR="00D71B37" w:rsidRDefault="00D71B37" w:rsidP="00B26BBC">
            <w:pPr>
              <w:keepNext/>
              <w:keepLines/>
              <w:jc w:val="center"/>
            </w:pPr>
          </w:p>
        </w:tc>
        <w:tc>
          <w:tcPr>
            <w:tcW w:w="287" w:type="dxa"/>
            <w:vAlign w:val="center"/>
          </w:tcPr>
          <w:p w14:paraId="04B15ACB" w14:textId="77777777" w:rsidR="00D71B37" w:rsidRDefault="00D71B37" w:rsidP="00B26BBC">
            <w:pPr>
              <w:keepNext/>
              <w:keepLines/>
              <w:jc w:val="center"/>
            </w:pPr>
          </w:p>
        </w:tc>
        <w:tc>
          <w:tcPr>
            <w:tcW w:w="287" w:type="dxa"/>
            <w:vAlign w:val="center"/>
          </w:tcPr>
          <w:p w14:paraId="22F4E3CE" w14:textId="77777777" w:rsidR="00D71B37" w:rsidRDefault="00D71B37" w:rsidP="00B26BBC">
            <w:pPr>
              <w:keepNext/>
              <w:keepLines/>
              <w:jc w:val="center"/>
            </w:pPr>
          </w:p>
        </w:tc>
        <w:tc>
          <w:tcPr>
            <w:tcW w:w="287" w:type="dxa"/>
            <w:vAlign w:val="center"/>
          </w:tcPr>
          <w:p w14:paraId="27D4294F" w14:textId="77777777" w:rsidR="00D71B37" w:rsidRDefault="00D71B37" w:rsidP="00B26BBC">
            <w:pPr>
              <w:keepNext/>
              <w:keepLines/>
              <w:jc w:val="center"/>
            </w:pPr>
          </w:p>
        </w:tc>
        <w:tc>
          <w:tcPr>
            <w:tcW w:w="287" w:type="dxa"/>
            <w:vAlign w:val="center"/>
          </w:tcPr>
          <w:p w14:paraId="11417C84" w14:textId="2C578550" w:rsidR="00D71B37" w:rsidRDefault="00D71B37" w:rsidP="00B26BBC">
            <w:pPr>
              <w:keepNext/>
              <w:keepLines/>
              <w:jc w:val="center"/>
            </w:pPr>
            <w:r>
              <w:t>D</w:t>
            </w:r>
          </w:p>
        </w:tc>
      </w:tr>
      <w:tr w:rsidR="00D71B37" w14:paraId="12754F86" w14:textId="77777777" w:rsidTr="00DB5CE9">
        <w:trPr>
          <w:gridAfter w:val="1"/>
          <w:wAfter w:w="13" w:type="dxa"/>
          <w:trHeight w:val="305"/>
          <w:jc w:val="center"/>
        </w:trPr>
        <w:tc>
          <w:tcPr>
            <w:tcW w:w="287" w:type="dxa"/>
            <w:vAlign w:val="center"/>
          </w:tcPr>
          <w:p w14:paraId="5A70ED1E" w14:textId="77777777" w:rsidR="00D71B37" w:rsidRDefault="00D71B37" w:rsidP="00B26BBC">
            <w:pPr>
              <w:keepNext/>
              <w:keepLines/>
              <w:jc w:val="center"/>
            </w:pPr>
          </w:p>
        </w:tc>
        <w:tc>
          <w:tcPr>
            <w:tcW w:w="287" w:type="dxa"/>
            <w:vAlign w:val="center"/>
          </w:tcPr>
          <w:p w14:paraId="39457303" w14:textId="0545D045" w:rsidR="00D71B37" w:rsidRDefault="00D71B37" w:rsidP="00B26BBC">
            <w:pPr>
              <w:keepNext/>
              <w:keepLines/>
              <w:jc w:val="center"/>
            </w:pPr>
            <w:r>
              <w:t>D</w:t>
            </w:r>
          </w:p>
        </w:tc>
        <w:tc>
          <w:tcPr>
            <w:tcW w:w="287" w:type="dxa"/>
            <w:vAlign w:val="center"/>
          </w:tcPr>
          <w:p w14:paraId="385A0F22" w14:textId="77777777" w:rsidR="00D71B37" w:rsidRDefault="00D71B37" w:rsidP="00B26BBC">
            <w:pPr>
              <w:keepNext/>
              <w:keepLines/>
              <w:jc w:val="center"/>
            </w:pPr>
          </w:p>
        </w:tc>
        <w:tc>
          <w:tcPr>
            <w:tcW w:w="287" w:type="dxa"/>
            <w:vAlign w:val="center"/>
          </w:tcPr>
          <w:p w14:paraId="72036B68" w14:textId="77777777" w:rsidR="00D71B37" w:rsidRDefault="00D71B37" w:rsidP="00B26BBC">
            <w:pPr>
              <w:keepNext/>
              <w:keepLines/>
              <w:jc w:val="center"/>
            </w:pPr>
          </w:p>
        </w:tc>
        <w:tc>
          <w:tcPr>
            <w:tcW w:w="287" w:type="dxa"/>
            <w:vAlign w:val="center"/>
          </w:tcPr>
          <w:p w14:paraId="083C6FBE" w14:textId="77777777" w:rsidR="00D71B37" w:rsidRDefault="00D71B37" w:rsidP="00B26BBC">
            <w:pPr>
              <w:keepNext/>
              <w:keepLines/>
              <w:jc w:val="center"/>
            </w:pPr>
          </w:p>
        </w:tc>
        <w:tc>
          <w:tcPr>
            <w:tcW w:w="287" w:type="dxa"/>
            <w:vAlign w:val="center"/>
          </w:tcPr>
          <w:p w14:paraId="1197825A" w14:textId="77777777" w:rsidR="00D71B37" w:rsidRDefault="00D71B37" w:rsidP="00B26BBC">
            <w:pPr>
              <w:keepNext/>
              <w:keepLines/>
              <w:jc w:val="center"/>
            </w:pPr>
          </w:p>
        </w:tc>
        <w:tc>
          <w:tcPr>
            <w:tcW w:w="287" w:type="dxa"/>
            <w:vAlign w:val="center"/>
          </w:tcPr>
          <w:p w14:paraId="7C705E41" w14:textId="77777777" w:rsidR="00D71B37" w:rsidRDefault="00D71B37" w:rsidP="00B26BBC">
            <w:pPr>
              <w:keepNext/>
              <w:keepLines/>
              <w:jc w:val="center"/>
            </w:pPr>
          </w:p>
        </w:tc>
        <w:tc>
          <w:tcPr>
            <w:tcW w:w="287" w:type="dxa"/>
            <w:vAlign w:val="center"/>
          </w:tcPr>
          <w:p w14:paraId="7DDCE037" w14:textId="4956D8B7" w:rsidR="00D71B37" w:rsidRDefault="00D71B37" w:rsidP="00B26BBC">
            <w:pPr>
              <w:keepNext/>
              <w:keepLines/>
              <w:jc w:val="center"/>
            </w:pPr>
          </w:p>
        </w:tc>
        <w:tc>
          <w:tcPr>
            <w:tcW w:w="287" w:type="dxa"/>
            <w:vAlign w:val="center"/>
          </w:tcPr>
          <w:p w14:paraId="1D92A0E2" w14:textId="77777777" w:rsidR="00D71B37" w:rsidRDefault="00D71B37" w:rsidP="00B26BBC">
            <w:pPr>
              <w:keepNext/>
              <w:keepLines/>
              <w:jc w:val="center"/>
            </w:pPr>
          </w:p>
        </w:tc>
        <w:tc>
          <w:tcPr>
            <w:tcW w:w="287" w:type="dxa"/>
            <w:vAlign w:val="center"/>
          </w:tcPr>
          <w:p w14:paraId="1D32BE2B" w14:textId="77777777" w:rsidR="00D71B37" w:rsidRDefault="00D71B37" w:rsidP="00B26BBC">
            <w:pPr>
              <w:keepNext/>
              <w:keepLines/>
              <w:jc w:val="center"/>
            </w:pPr>
          </w:p>
        </w:tc>
        <w:tc>
          <w:tcPr>
            <w:tcW w:w="287" w:type="dxa"/>
            <w:vAlign w:val="center"/>
          </w:tcPr>
          <w:p w14:paraId="3EB636B6" w14:textId="77777777" w:rsidR="00D71B37" w:rsidRDefault="00D71B37" w:rsidP="00B26BBC">
            <w:pPr>
              <w:keepNext/>
              <w:keepLines/>
              <w:jc w:val="center"/>
            </w:pPr>
          </w:p>
        </w:tc>
        <w:tc>
          <w:tcPr>
            <w:tcW w:w="287" w:type="dxa"/>
            <w:vAlign w:val="center"/>
          </w:tcPr>
          <w:p w14:paraId="6F5DBBB5" w14:textId="77777777" w:rsidR="00D71B37" w:rsidRDefault="00D71B37" w:rsidP="00B26BBC">
            <w:pPr>
              <w:keepNext/>
              <w:keepLines/>
              <w:jc w:val="center"/>
            </w:pPr>
          </w:p>
        </w:tc>
        <w:tc>
          <w:tcPr>
            <w:tcW w:w="287" w:type="dxa"/>
            <w:vAlign w:val="center"/>
          </w:tcPr>
          <w:p w14:paraId="79F6F58D" w14:textId="77777777" w:rsidR="00D71B37" w:rsidRDefault="00D71B37" w:rsidP="00B26BBC">
            <w:pPr>
              <w:keepNext/>
              <w:keepLines/>
              <w:jc w:val="center"/>
            </w:pPr>
          </w:p>
        </w:tc>
        <w:tc>
          <w:tcPr>
            <w:tcW w:w="287" w:type="dxa"/>
            <w:vAlign w:val="center"/>
          </w:tcPr>
          <w:p w14:paraId="12372A85" w14:textId="0987731B" w:rsidR="00D71B37" w:rsidRDefault="00D71B37" w:rsidP="00B26BBC">
            <w:pPr>
              <w:keepNext/>
              <w:keepLines/>
              <w:jc w:val="center"/>
            </w:pPr>
            <w:r>
              <w:t>D</w:t>
            </w:r>
          </w:p>
        </w:tc>
        <w:tc>
          <w:tcPr>
            <w:tcW w:w="287" w:type="dxa"/>
            <w:vAlign w:val="center"/>
          </w:tcPr>
          <w:p w14:paraId="6966F360" w14:textId="77777777" w:rsidR="00D71B37" w:rsidRDefault="00D71B37" w:rsidP="00B26BBC">
            <w:pPr>
              <w:keepNext/>
              <w:keepLines/>
              <w:jc w:val="center"/>
            </w:pPr>
          </w:p>
        </w:tc>
      </w:tr>
      <w:tr w:rsidR="00D71B37" w14:paraId="7057ED72" w14:textId="77777777" w:rsidTr="00DB5CE9">
        <w:trPr>
          <w:gridAfter w:val="1"/>
          <w:wAfter w:w="13" w:type="dxa"/>
          <w:trHeight w:val="305"/>
          <w:jc w:val="center"/>
        </w:trPr>
        <w:tc>
          <w:tcPr>
            <w:tcW w:w="287" w:type="dxa"/>
            <w:vAlign w:val="center"/>
          </w:tcPr>
          <w:p w14:paraId="5C89F12E" w14:textId="77777777" w:rsidR="00D71B37" w:rsidRDefault="00D71B37" w:rsidP="00B26BBC">
            <w:pPr>
              <w:keepNext/>
              <w:keepLines/>
              <w:jc w:val="center"/>
            </w:pPr>
          </w:p>
        </w:tc>
        <w:tc>
          <w:tcPr>
            <w:tcW w:w="287" w:type="dxa"/>
            <w:vAlign w:val="center"/>
          </w:tcPr>
          <w:p w14:paraId="32F6487B" w14:textId="77777777" w:rsidR="00D71B37" w:rsidRDefault="00D71B37" w:rsidP="00B26BBC">
            <w:pPr>
              <w:keepNext/>
              <w:keepLines/>
              <w:jc w:val="center"/>
            </w:pPr>
          </w:p>
        </w:tc>
        <w:tc>
          <w:tcPr>
            <w:tcW w:w="287" w:type="dxa"/>
            <w:vAlign w:val="center"/>
          </w:tcPr>
          <w:p w14:paraId="2D475733" w14:textId="4D59B371" w:rsidR="00D71B37" w:rsidRDefault="00D71B37" w:rsidP="00B26BBC">
            <w:pPr>
              <w:keepNext/>
              <w:keepLines/>
              <w:jc w:val="center"/>
            </w:pPr>
            <w:r>
              <w:t>D</w:t>
            </w:r>
          </w:p>
        </w:tc>
        <w:tc>
          <w:tcPr>
            <w:tcW w:w="287" w:type="dxa"/>
            <w:vAlign w:val="center"/>
          </w:tcPr>
          <w:p w14:paraId="24E90211" w14:textId="77777777" w:rsidR="00D71B37" w:rsidRDefault="00D71B37" w:rsidP="00B26BBC">
            <w:pPr>
              <w:keepNext/>
              <w:keepLines/>
              <w:jc w:val="center"/>
            </w:pPr>
          </w:p>
        </w:tc>
        <w:tc>
          <w:tcPr>
            <w:tcW w:w="287" w:type="dxa"/>
            <w:vAlign w:val="center"/>
          </w:tcPr>
          <w:p w14:paraId="1A01050B" w14:textId="77777777" w:rsidR="00D71B37" w:rsidRDefault="00D71B37" w:rsidP="00B26BBC">
            <w:pPr>
              <w:keepNext/>
              <w:keepLines/>
              <w:jc w:val="center"/>
            </w:pPr>
          </w:p>
        </w:tc>
        <w:tc>
          <w:tcPr>
            <w:tcW w:w="287" w:type="dxa"/>
            <w:vAlign w:val="center"/>
          </w:tcPr>
          <w:p w14:paraId="342B39AF" w14:textId="77777777" w:rsidR="00D71B37" w:rsidRDefault="00D71B37" w:rsidP="00B26BBC">
            <w:pPr>
              <w:keepNext/>
              <w:keepLines/>
              <w:jc w:val="center"/>
            </w:pPr>
          </w:p>
        </w:tc>
        <w:tc>
          <w:tcPr>
            <w:tcW w:w="287" w:type="dxa"/>
            <w:vAlign w:val="center"/>
          </w:tcPr>
          <w:p w14:paraId="7950BB5F" w14:textId="77777777" w:rsidR="00D71B37" w:rsidRDefault="00D71B37" w:rsidP="00B26BBC">
            <w:pPr>
              <w:keepNext/>
              <w:keepLines/>
              <w:jc w:val="center"/>
            </w:pPr>
          </w:p>
        </w:tc>
        <w:tc>
          <w:tcPr>
            <w:tcW w:w="287" w:type="dxa"/>
            <w:vAlign w:val="center"/>
          </w:tcPr>
          <w:p w14:paraId="293132AF" w14:textId="23C4AEA9" w:rsidR="00D71B37" w:rsidRDefault="00D71B37" w:rsidP="00B26BBC">
            <w:pPr>
              <w:keepNext/>
              <w:keepLines/>
              <w:jc w:val="center"/>
            </w:pPr>
          </w:p>
        </w:tc>
        <w:tc>
          <w:tcPr>
            <w:tcW w:w="287" w:type="dxa"/>
            <w:vAlign w:val="center"/>
          </w:tcPr>
          <w:p w14:paraId="5F723120" w14:textId="77777777" w:rsidR="00D71B37" w:rsidRDefault="00D71B37" w:rsidP="00B26BBC">
            <w:pPr>
              <w:keepNext/>
              <w:keepLines/>
              <w:jc w:val="center"/>
            </w:pPr>
          </w:p>
        </w:tc>
        <w:tc>
          <w:tcPr>
            <w:tcW w:w="287" w:type="dxa"/>
            <w:vAlign w:val="center"/>
          </w:tcPr>
          <w:p w14:paraId="3AD37264" w14:textId="77777777" w:rsidR="00D71B37" w:rsidRDefault="00D71B37" w:rsidP="00B26BBC">
            <w:pPr>
              <w:keepNext/>
              <w:keepLines/>
              <w:jc w:val="center"/>
            </w:pPr>
          </w:p>
        </w:tc>
        <w:tc>
          <w:tcPr>
            <w:tcW w:w="287" w:type="dxa"/>
            <w:vAlign w:val="center"/>
          </w:tcPr>
          <w:p w14:paraId="5CD83108" w14:textId="77777777" w:rsidR="00D71B37" w:rsidRDefault="00D71B37" w:rsidP="00B26BBC">
            <w:pPr>
              <w:keepNext/>
              <w:keepLines/>
              <w:jc w:val="center"/>
            </w:pPr>
          </w:p>
        </w:tc>
        <w:tc>
          <w:tcPr>
            <w:tcW w:w="287" w:type="dxa"/>
            <w:vAlign w:val="center"/>
          </w:tcPr>
          <w:p w14:paraId="6CDDDD6A" w14:textId="77777777" w:rsidR="00D71B37" w:rsidRDefault="00D71B37" w:rsidP="00B26BBC">
            <w:pPr>
              <w:keepNext/>
              <w:keepLines/>
              <w:jc w:val="center"/>
            </w:pPr>
          </w:p>
        </w:tc>
        <w:tc>
          <w:tcPr>
            <w:tcW w:w="287" w:type="dxa"/>
            <w:vAlign w:val="center"/>
          </w:tcPr>
          <w:p w14:paraId="16841FB9" w14:textId="2E40DDBD" w:rsidR="00D71B37" w:rsidRDefault="00D71B37" w:rsidP="00B26BBC">
            <w:pPr>
              <w:keepNext/>
              <w:keepLines/>
              <w:jc w:val="center"/>
            </w:pPr>
            <w:r>
              <w:t>D</w:t>
            </w:r>
          </w:p>
        </w:tc>
        <w:tc>
          <w:tcPr>
            <w:tcW w:w="287" w:type="dxa"/>
            <w:vAlign w:val="center"/>
          </w:tcPr>
          <w:p w14:paraId="65C1CB8E" w14:textId="77777777" w:rsidR="00D71B37" w:rsidRDefault="00D71B37" w:rsidP="00B26BBC">
            <w:pPr>
              <w:keepNext/>
              <w:keepLines/>
              <w:jc w:val="center"/>
            </w:pPr>
          </w:p>
        </w:tc>
        <w:tc>
          <w:tcPr>
            <w:tcW w:w="287" w:type="dxa"/>
            <w:vAlign w:val="center"/>
          </w:tcPr>
          <w:p w14:paraId="56AAEE23" w14:textId="77777777" w:rsidR="00D71B37" w:rsidRDefault="00D71B37" w:rsidP="00B26BBC">
            <w:pPr>
              <w:keepNext/>
              <w:keepLines/>
              <w:jc w:val="center"/>
            </w:pPr>
          </w:p>
        </w:tc>
      </w:tr>
      <w:tr w:rsidR="00D71B37" w14:paraId="36F8CEAA" w14:textId="77777777" w:rsidTr="00DB5CE9">
        <w:trPr>
          <w:gridAfter w:val="1"/>
          <w:wAfter w:w="13" w:type="dxa"/>
          <w:trHeight w:val="305"/>
          <w:jc w:val="center"/>
        </w:trPr>
        <w:tc>
          <w:tcPr>
            <w:tcW w:w="287" w:type="dxa"/>
            <w:vAlign w:val="center"/>
          </w:tcPr>
          <w:p w14:paraId="5B3B5749" w14:textId="77777777" w:rsidR="00D71B37" w:rsidRDefault="00D71B37" w:rsidP="00B26BBC">
            <w:pPr>
              <w:keepNext/>
              <w:keepLines/>
              <w:jc w:val="center"/>
            </w:pPr>
          </w:p>
        </w:tc>
        <w:tc>
          <w:tcPr>
            <w:tcW w:w="287" w:type="dxa"/>
            <w:vAlign w:val="center"/>
          </w:tcPr>
          <w:p w14:paraId="0E9079BE" w14:textId="77777777" w:rsidR="00D71B37" w:rsidRDefault="00D71B37" w:rsidP="00B26BBC">
            <w:pPr>
              <w:keepNext/>
              <w:keepLines/>
              <w:jc w:val="center"/>
            </w:pPr>
          </w:p>
        </w:tc>
        <w:tc>
          <w:tcPr>
            <w:tcW w:w="287" w:type="dxa"/>
            <w:vAlign w:val="center"/>
          </w:tcPr>
          <w:p w14:paraId="579B28EA" w14:textId="77777777" w:rsidR="00D71B37" w:rsidRDefault="00D71B37" w:rsidP="00B26BBC">
            <w:pPr>
              <w:keepNext/>
              <w:keepLines/>
              <w:jc w:val="center"/>
            </w:pPr>
          </w:p>
        </w:tc>
        <w:tc>
          <w:tcPr>
            <w:tcW w:w="287" w:type="dxa"/>
            <w:vAlign w:val="center"/>
          </w:tcPr>
          <w:p w14:paraId="767D905E" w14:textId="526D7CCD" w:rsidR="00D71B37" w:rsidRDefault="00D71B37" w:rsidP="00B26BBC">
            <w:pPr>
              <w:keepNext/>
              <w:keepLines/>
              <w:jc w:val="center"/>
            </w:pPr>
            <w:r>
              <w:t>D</w:t>
            </w:r>
          </w:p>
        </w:tc>
        <w:tc>
          <w:tcPr>
            <w:tcW w:w="287" w:type="dxa"/>
            <w:vAlign w:val="center"/>
          </w:tcPr>
          <w:p w14:paraId="4A184D8D" w14:textId="77777777" w:rsidR="00D71B37" w:rsidRDefault="00D71B37" w:rsidP="00B26BBC">
            <w:pPr>
              <w:keepNext/>
              <w:keepLines/>
              <w:jc w:val="center"/>
            </w:pPr>
          </w:p>
        </w:tc>
        <w:tc>
          <w:tcPr>
            <w:tcW w:w="287" w:type="dxa"/>
            <w:vAlign w:val="center"/>
          </w:tcPr>
          <w:p w14:paraId="2163E72D" w14:textId="77777777" w:rsidR="00D71B37" w:rsidRDefault="00D71B37" w:rsidP="00B26BBC">
            <w:pPr>
              <w:keepNext/>
              <w:keepLines/>
              <w:jc w:val="center"/>
            </w:pPr>
          </w:p>
        </w:tc>
        <w:tc>
          <w:tcPr>
            <w:tcW w:w="287" w:type="dxa"/>
            <w:vAlign w:val="center"/>
          </w:tcPr>
          <w:p w14:paraId="10A871BB" w14:textId="77777777" w:rsidR="00D71B37" w:rsidRDefault="00D71B37" w:rsidP="00B26BBC">
            <w:pPr>
              <w:keepNext/>
              <w:keepLines/>
              <w:jc w:val="center"/>
            </w:pPr>
          </w:p>
        </w:tc>
        <w:tc>
          <w:tcPr>
            <w:tcW w:w="287" w:type="dxa"/>
            <w:vAlign w:val="center"/>
          </w:tcPr>
          <w:p w14:paraId="291FD83E" w14:textId="4B6D5C7D" w:rsidR="00D71B37" w:rsidRDefault="00D71B37" w:rsidP="00B26BBC">
            <w:pPr>
              <w:keepNext/>
              <w:keepLines/>
              <w:jc w:val="center"/>
            </w:pPr>
          </w:p>
        </w:tc>
        <w:tc>
          <w:tcPr>
            <w:tcW w:w="287" w:type="dxa"/>
            <w:vAlign w:val="center"/>
          </w:tcPr>
          <w:p w14:paraId="45B79D09" w14:textId="77777777" w:rsidR="00D71B37" w:rsidRDefault="00D71B37" w:rsidP="00B26BBC">
            <w:pPr>
              <w:keepNext/>
              <w:keepLines/>
              <w:jc w:val="center"/>
            </w:pPr>
          </w:p>
        </w:tc>
        <w:tc>
          <w:tcPr>
            <w:tcW w:w="287" w:type="dxa"/>
            <w:vAlign w:val="center"/>
          </w:tcPr>
          <w:p w14:paraId="30104C4B" w14:textId="77777777" w:rsidR="00D71B37" w:rsidRDefault="00D71B37" w:rsidP="00B26BBC">
            <w:pPr>
              <w:keepNext/>
              <w:keepLines/>
              <w:jc w:val="center"/>
            </w:pPr>
          </w:p>
        </w:tc>
        <w:tc>
          <w:tcPr>
            <w:tcW w:w="287" w:type="dxa"/>
            <w:vAlign w:val="center"/>
          </w:tcPr>
          <w:p w14:paraId="7C4BB3E8" w14:textId="77777777" w:rsidR="00D71B37" w:rsidRDefault="00D71B37" w:rsidP="00B26BBC">
            <w:pPr>
              <w:keepNext/>
              <w:keepLines/>
              <w:jc w:val="center"/>
            </w:pPr>
          </w:p>
        </w:tc>
        <w:tc>
          <w:tcPr>
            <w:tcW w:w="287" w:type="dxa"/>
            <w:vAlign w:val="center"/>
          </w:tcPr>
          <w:p w14:paraId="7F41C33D" w14:textId="5AE8C0FF" w:rsidR="00D71B37" w:rsidRDefault="00D71B37" w:rsidP="00B26BBC">
            <w:pPr>
              <w:keepNext/>
              <w:keepLines/>
              <w:jc w:val="center"/>
            </w:pPr>
            <w:r>
              <w:t>D</w:t>
            </w:r>
          </w:p>
        </w:tc>
        <w:tc>
          <w:tcPr>
            <w:tcW w:w="287" w:type="dxa"/>
            <w:vAlign w:val="center"/>
          </w:tcPr>
          <w:p w14:paraId="18EBF406" w14:textId="77777777" w:rsidR="00D71B37" w:rsidRDefault="00D71B37" w:rsidP="00B26BBC">
            <w:pPr>
              <w:keepNext/>
              <w:keepLines/>
              <w:jc w:val="center"/>
            </w:pPr>
          </w:p>
        </w:tc>
        <w:tc>
          <w:tcPr>
            <w:tcW w:w="287" w:type="dxa"/>
            <w:vAlign w:val="center"/>
          </w:tcPr>
          <w:p w14:paraId="2EFD3D35" w14:textId="77777777" w:rsidR="00D71B37" w:rsidRDefault="00D71B37" w:rsidP="00B26BBC">
            <w:pPr>
              <w:keepNext/>
              <w:keepLines/>
              <w:jc w:val="center"/>
            </w:pPr>
          </w:p>
        </w:tc>
        <w:tc>
          <w:tcPr>
            <w:tcW w:w="287" w:type="dxa"/>
            <w:vAlign w:val="center"/>
          </w:tcPr>
          <w:p w14:paraId="4421E87B" w14:textId="77777777" w:rsidR="00D71B37" w:rsidRDefault="00D71B37" w:rsidP="00B26BBC">
            <w:pPr>
              <w:keepNext/>
              <w:keepLines/>
              <w:jc w:val="center"/>
            </w:pPr>
          </w:p>
        </w:tc>
      </w:tr>
      <w:tr w:rsidR="00D71B37" w14:paraId="3FE40FD7" w14:textId="77777777" w:rsidTr="00DB5CE9">
        <w:trPr>
          <w:gridAfter w:val="1"/>
          <w:wAfter w:w="13" w:type="dxa"/>
          <w:trHeight w:val="305"/>
          <w:jc w:val="center"/>
        </w:trPr>
        <w:tc>
          <w:tcPr>
            <w:tcW w:w="287" w:type="dxa"/>
            <w:vAlign w:val="center"/>
          </w:tcPr>
          <w:p w14:paraId="34DFD819" w14:textId="77777777" w:rsidR="00D71B37" w:rsidRDefault="00D71B37" w:rsidP="00B26BBC">
            <w:pPr>
              <w:keepNext/>
              <w:keepLines/>
              <w:jc w:val="center"/>
            </w:pPr>
          </w:p>
        </w:tc>
        <w:tc>
          <w:tcPr>
            <w:tcW w:w="287" w:type="dxa"/>
            <w:vAlign w:val="center"/>
          </w:tcPr>
          <w:p w14:paraId="0A720CBB" w14:textId="77777777" w:rsidR="00D71B37" w:rsidRDefault="00D71B37" w:rsidP="00B26BBC">
            <w:pPr>
              <w:keepNext/>
              <w:keepLines/>
              <w:jc w:val="center"/>
            </w:pPr>
          </w:p>
        </w:tc>
        <w:tc>
          <w:tcPr>
            <w:tcW w:w="287" w:type="dxa"/>
            <w:vAlign w:val="center"/>
          </w:tcPr>
          <w:p w14:paraId="545F1DA7" w14:textId="77777777" w:rsidR="00D71B37" w:rsidRDefault="00D71B37" w:rsidP="00B26BBC">
            <w:pPr>
              <w:keepNext/>
              <w:keepLines/>
              <w:jc w:val="center"/>
            </w:pPr>
          </w:p>
        </w:tc>
        <w:tc>
          <w:tcPr>
            <w:tcW w:w="287" w:type="dxa"/>
            <w:vAlign w:val="center"/>
          </w:tcPr>
          <w:p w14:paraId="60016097" w14:textId="77777777" w:rsidR="00D71B37" w:rsidRDefault="00D71B37" w:rsidP="00B26BBC">
            <w:pPr>
              <w:keepNext/>
              <w:keepLines/>
              <w:jc w:val="center"/>
            </w:pPr>
          </w:p>
        </w:tc>
        <w:tc>
          <w:tcPr>
            <w:tcW w:w="287" w:type="dxa"/>
            <w:vAlign w:val="center"/>
          </w:tcPr>
          <w:p w14:paraId="2FE3614A" w14:textId="7A455F7F" w:rsidR="00D71B37" w:rsidRDefault="00D71B37" w:rsidP="00B26BBC">
            <w:pPr>
              <w:keepNext/>
              <w:keepLines/>
              <w:jc w:val="center"/>
            </w:pPr>
            <w:r>
              <w:t>D</w:t>
            </w:r>
          </w:p>
        </w:tc>
        <w:tc>
          <w:tcPr>
            <w:tcW w:w="287" w:type="dxa"/>
            <w:vAlign w:val="center"/>
          </w:tcPr>
          <w:p w14:paraId="411824F5" w14:textId="77777777" w:rsidR="00D71B37" w:rsidRDefault="00D71B37" w:rsidP="00B26BBC">
            <w:pPr>
              <w:keepNext/>
              <w:keepLines/>
              <w:jc w:val="center"/>
            </w:pPr>
          </w:p>
        </w:tc>
        <w:tc>
          <w:tcPr>
            <w:tcW w:w="287" w:type="dxa"/>
            <w:vAlign w:val="center"/>
          </w:tcPr>
          <w:p w14:paraId="564E9302" w14:textId="77777777" w:rsidR="00D71B37" w:rsidRDefault="00D71B37" w:rsidP="00B26BBC">
            <w:pPr>
              <w:keepNext/>
              <w:keepLines/>
              <w:jc w:val="center"/>
            </w:pPr>
          </w:p>
        </w:tc>
        <w:tc>
          <w:tcPr>
            <w:tcW w:w="287" w:type="dxa"/>
            <w:vAlign w:val="center"/>
          </w:tcPr>
          <w:p w14:paraId="1F6AA2EC" w14:textId="3D82121C" w:rsidR="00D71B37" w:rsidRDefault="00D71B37" w:rsidP="00B26BBC">
            <w:pPr>
              <w:keepNext/>
              <w:keepLines/>
              <w:jc w:val="center"/>
            </w:pPr>
          </w:p>
        </w:tc>
        <w:tc>
          <w:tcPr>
            <w:tcW w:w="287" w:type="dxa"/>
            <w:vAlign w:val="center"/>
          </w:tcPr>
          <w:p w14:paraId="58F9007D" w14:textId="77777777" w:rsidR="00D71B37" w:rsidRDefault="00D71B37" w:rsidP="00B26BBC">
            <w:pPr>
              <w:keepNext/>
              <w:keepLines/>
              <w:jc w:val="center"/>
            </w:pPr>
          </w:p>
        </w:tc>
        <w:tc>
          <w:tcPr>
            <w:tcW w:w="287" w:type="dxa"/>
            <w:vAlign w:val="center"/>
          </w:tcPr>
          <w:p w14:paraId="6394A38F" w14:textId="77777777" w:rsidR="00D71B37" w:rsidRDefault="00D71B37" w:rsidP="00B26BBC">
            <w:pPr>
              <w:keepNext/>
              <w:keepLines/>
              <w:jc w:val="center"/>
            </w:pPr>
          </w:p>
        </w:tc>
        <w:tc>
          <w:tcPr>
            <w:tcW w:w="287" w:type="dxa"/>
            <w:vAlign w:val="center"/>
          </w:tcPr>
          <w:p w14:paraId="58539138" w14:textId="5F04EC43" w:rsidR="00D71B37" w:rsidRDefault="00D71B37" w:rsidP="00B26BBC">
            <w:pPr>
              <w:keepNext/>
              <w:keepLines/>
              <w:jc w:val="center"/>
            </w:pPr>
            <w:r>
              <w:t>D</w:t>
            </w:r>
          </w:p>
        </w:tc>
        <w:tc>
          <w:tcPr>
            <w:tcW w:w="287" w:type="dxa"/>
            <w:vAlign w:val="center"/>
          </w:tcPr>
          <w:p w14:paraId="18F6FD3E" w14:textId="77777777" w:rsidR="00D71B37" w:rsidRDefault="00D71B37" w:rsidP="00B26BBC">
            <w:pPr>
              <w:keepNext/>
              <w:keepLines/>
              <w:jc w:val="center"/>
            </w:pPr>
          </w:p>
        </w:tc>
        <w:tc>
          <w:tcPr>
            <w:tcW w:w="287" w:type="dxa"/>
            <w:vAlign w:val="center"/>
          </w:tcPr>
          <w:p w14:paraId="565DFC94" w14:textId="77777777" w:rsidR="00D71B37" w:rsidRDefault="00D71B37" w:rsidP="00B26BBC">
            <w:pPr>
              <w:keepNext/>
              <w:keepLines/>
              <w:jc w:val="center"/>
            </w:pPr>
          </w:p>
        </w:tc>
        <w:tc>
          <w:tcPr>
            <w:tcW w:w="287" w:type="dxa"/>
            <w:vAlign w:val="center"/>
          </w:tcPr>
          <w:p w14:paraId="6EAF976C" w14:textId="77777777" w:rsidR="00D71B37" w:rsidRDefault="00D71B37" w:rsidP="00B26BBC">
            <w:pPr>
              <w:keepNext/>
              <w:keepLines/>
              <w:jc w:val="center"/>
            </w:pPr>
          </w:p>
        </w:tc>
        <w:tc>
          <w:tcPr>
            <w:tcW w:w="287" w:type="dxa"/>
            <w:vAlign w:val="center"/>
          </w:tcPr>
          <w:p w14:paraId="61510C62" w14:textId="77777777" w:rsidR="00D71B37" w:rsidRDefault="00D71B37" w:rsidP="00B26BBC">
            <w:pPr>
              <w:keepNext/>
              <w:keepLines/>
              <w:jc w:val="center"/>
            </w:pPr>
          </w:p>
        </w:tc>
      </w:tr>
      <w:tr w:rsidR="00D71B37" w14:paraId="46F0A8E5" w14:textId="77777777" w:rsidTr="00DB5CE9">
        <w:trPr>
          <w:gridAfter w:val="1"/>
          <w:wAfter w:w="13" w:type="dxa"/>
          <w:trHeight w:val="305"/>
          <w:jc w:val="center"/>
        </w:trPr>
        <w:tc>
          <w:tcPr>
            <w:tcW w:w="287" w:type="dxa"/>
            <w:vAlign w:val="center"/>
          </w:tcPr>
          <w:p w14:paraId="645313EE" w14:textId="77777777" w:rsidR="00D71B37" w:rsidRDefault="00D71B37" w:rsidP="00B26BBC">
            <w:pPr>
              <w:keepNext/>
              <w:keepLines/>
              <w:jc w:val="center"/>
            </w:pPr>
          </w:p>
        </w:tc>
        <w:tc>
          <w:tcPr>
            <w:tcW w:w="287" w:type="dxa"/>
            <w:vAlign w:val="center"/>
          </w:tcPr>
          <w:p w14:paraId="623081A0" w14:textId="77777777" w:rsidR="00D71B37" w:rsidRDefault="00D71B37" w:rsidP="00B26BBC">
            <w:pPr>
              <w:keepNext/>
              <w:keepLines/>
              <w:jc w:val="center"/>
            </w:pPr>
          </w:p>
        </w:tc>
        <w:tc>
          <w:tcPr>
            <w:tcW w:w="287" w:type="dxa"/>
            <w:vAlign w:val="center"/>
          </w:tcPr>
          <w:p w14:paraId="79E9D41A" w14:textId="77777777" w:rsidR="00D71B37" w:rsidRDefault="00D71B37" w:rsidP="00B26BBC">
            <w:pPr>
              <w:keepNext/>
              <w:keepLines/>
              <w:jc w:val="center"/>
            </w:pPr>
          </w:p>
        </w:tc>
        <w:tc>
          <w:tcPr>
            <w:tcW w:w="287" w:type="dxa"/>
            <w:vAlign w:val="center"/>
          </w:tcPr>
          <w:p w14:paraId="1A7AE8C0" w14:textId="77777777" w:rsidR="00D71B37" w:rsidRDefault="00D71B37" w:rsidP="00B26BBC">
            <w:pPr>
              <w:keepNext/>
              <w:keepLines/>
              <w:jc w:val="center"/>
            </w:pPr>
          </w:p>
        </w:tc>
        <w:tc>
          <w:tcPr>
            <w:tcW w:w="287" w:type="dxa"/>
            <w:vAlign w:val="center"/>
          </w:tcPr>
          <w:p w14:paraId="783FD89A" w14:textId="77777777" w:rsidR="00D71B37" w:rsidRDefault="00D71B37" w:rsidP="00B26BBC">
            <w:pPr>
              <w:keepNext/>
              <w:keepLines/>
              <w:jc w:val="center"/>
            </w:pPr>
          </w:p>
        </w:tc>
        <w:tc>
          <w:tcPr>
            <w:tcW w:w="287" w:type="dxa"/>
            <w:vAlign w:val="center"/>
          </w:tcPr>
          <w:p w14:paraId="44657764" w14:textId="0416D065" w:rsidR="00D71B37" w:rsidRDefault="00D71B37" w:rsidP="00B26BBC">
            <w:pPr>
              <w:keepNext/>
              <w:keepLines/>
              <w:jc w:val="center"/>
            </w:pPr>
            <w:r>
              <w:t>D</w:t>
            </w:r>
          </w:p>
        </w:tc>
        <w:tc>
          <w:tcPr>
            <w:tcW w:w="287" w:type="dxa"/>
            <w:vAlign w:val="center"/>
          </w:tcPr>
          <w:p w14:paraId="03A22374" w14:textId="77777777" w:rsidR="00D71B37" w:rsidRDefault="00D71B37" w:rsidP="00B26BBC">
            <w:pPr>
              <w:keepNext/>
              <w:keepLines/>
              <w:jc w:val="center"/>
            </w:pPr>
          </w:p>
        </w:tc>
        <w:tc>
          <w:tcPr>
            <w:tcW w:w="287" w:type="dxa"/>
            <w:vAlign w:val="center"/>
          </w:tcPr>
          <w:p w14:paraId="7E36D0BC" w14:textId="41FD88D3" w:rsidR="00D71B37" w:rsidRDefault="00D71B37" w:rsidP="00B26BBC">
            <w:pPr>
              <w:keepNext/>
              <w:keepLines/>
              <w:jc w:val="center"/>
            </w:pPr>
          </w:p>
        </w:tc>
        <w:tc>
          <w:tcPr>
            <w:tcW w:w="287" w:type="dxa"/>
            <w:vAlign w:val="center"/>
          </w:tcPr>
          <w:p w14:paraId="17F2B3F6" w14:textId="77777777" w:rsidR="00D71B37" w:rsidRDefault="00D71B37" w:rsidP="00B26BBC">
            <w:pPr>
              <w:keepNext/>
              <w:keepLines/>
              <w:jc w:val="center"/>
            </w:pPr>
          </w:p>
        </w:tc>
        <w:tc>
          <w:tcPr>
            <w:tcW w:w="287" w:type="dxa"/>
            <w:vAlign w:val="center"/>
          </w:tcPr>
          <w:p w14:paraId="54EE9AFD" w14:textId="0BDAABFE" w:rsidR="00D71B37" w:rsidRDefault="00D71B37" w:rsidP="00B26BBC">
            <w:pPr>
              <w:keepNext/>
              <w:keepLines/>
              <w:jc w:val="center"/>
            </w:pPr>
            <w:r>
              <w:t>D</w:t>
            </w:r>
          </w:p>
        </w:tc>
        <w:tc>
          <w:tcPr>
            <w:tcW w:w="287" w:type="dxa"/>
            <w:vAlign w:val="center"/>
          </w:tcPr>
          <w:p w14:paraId="60BCC5B5" w14:textId="77777777" w:rsidR="00D71B37" w:rsidRDefault="00D71B37" w:rsidP="00B26BBC">
            <w:pPr>
              <w:keepNext/>
              <w:keepLines/>
              <w:jc w:val="center"/>
            </w:pPr>
          </w:p>
        </w:tc>
        <w:tc>
          <w:tcPr>
            <w:tcW w:w="287" w:type="dxa"/>
            <w:vAlign w:val="center"/>
          </w:tcPr>
          <w:p w14:paraId="44F99CE0" w14:textId="77777777" w:rsidR="00D71B37" w:rsidRDefault="00D71B37" w:rsidP="00B26BBC">
            <w:pPr>
              <w:keepNext/>
              <w:keepLines/>
              <w:jc w:val="center"/>
            </w:pPr>
          </w:p>
        </w:tc>
        <w:tc>
          <w:tcPr>
            <w:tcW w:w="287" w:type="dxa"/>
            <w:vAlign w:val="center"/>
          </w:tcPr>
          <w:p w14:paraId="37041B56" w14:textId="77777777" w:rsidR="00D71B37" w:rsidRDefault="00D71B37" w:rsidP="00B26BBC">
            <w:pPr>
              <w:keepNext/>
              <w:keepLines/>
              <w:jc w:val="center"/>
            </w:pPr>
          </w:p>
        </w:tc>
        <w:tc>
          <w:tcPr>
            <w:tcW w:w="287" w:type="dxa"/>
            <w:vAlign w:val="center"/>
          </w:tcPr>
          <w:p w14:paraId="3399838A" w14:textId="77777777" w:rsidR="00D71B37" w:rsidRDefault="00D71B37" w:rsidP="00B26BBC">
            <w:pPr>
              <w:keepNext/>
              <w:keepLines/>
              <w:jc w:val="center"/>
            </w:pPr>
          </w:p>
        </w:tc>
        <w:tc>
          <w:tcPr>
            <w:tcW w:w="287" w:type="dxa"/>
            <w:vAlign w:val="center"/>
          </w:tcPr>
          <w:p w14:paraId="2358220C" w14:textId="77777777" w:rsidR="00D71B37" w:rsidRDefault="00D71B37" w:rsidP="00B26BBC">
            <w:pPr>
              <w:keepNext/>
              <w:keepLines/>
              <w:jc w:val="center"/>
            </w:pPr>
          </w:p>
        </w:tc>
      </w:tr>
      <w:tr w:rsidR="00D71B37" w14:paraId="55317FD0" w14:textId="77777777" w:rsidTr="00DB5CE9">
        <w:trPr>
          <w:gridAfter w:val="1"/>
          <w:wAfter w:w="13" w:type="dxa"/>
          <w:trHeight w:val="305"/>
          <w:jc w:val="center"/>
        </w:trPr>
        <w:tc>
          <w:tcPr>
            <w:tcW w:w="287" w:type="dxa"/>
            <w:vAlign w:val="center"/>
          </w:tcPr>
          <w:p w14:paraId="331E451D" w14:textId="77777777" w:rsidR="00D71B37" w:rsidRDefault="00D71B37" w:rsidP="00B26BBC">
            <w:pPr>
              <w:keepNext/>
              <w:keepLines/>
              <w:jc w:val="center"/>
            </w:pPr>
          </w:p>
        </w:tc>
        <w:tc>
          <w:tcPr>
            <w:tcW w:w="287" w:type="dxa"/>
            <w:vAlign w:val="center"/>
          </w:tcPr>
          <w:p w14:paraId="2B4E34B1" w14:textId="77777777" w:rsidR="00D71B37" w:rsidRDefault="00D71B37" w:rsidP="00B26BBC">
            <w:pPr>
              <w:keepNext/>
              <w:keepLines/>
              <w:jc w:val="center"/>
            </w:pPr>
          </w:p>
        </w:tc>
        <w:tc>
          <w:tcPr>
            <w:tcW w:w="287" w:type="dxa"/>
            <w:vAlign w:val="center"/>
          </w:tcPr>
          <w:p w14:paraId="724824E4" w14:textId="77777777" w:rsidR="00D71B37" w:rsidRDefault="00D71B37" w:rsidP="00B26BBC">
            <w:pPr>
              <w:keepNext/>
              <w:keepLines/>
              <w:jc w:val="center"/>
            </w:pPr>
          </w:p>
        </w:tc>
        <w:tc>
          <w:tcPr>
            <w:tcW w:w="287" w:type="dxa"/>
            <w:vAlign w:val="center"/>
          </w:tcPr>
          <w:p w14:paraId="54BC40AE" w14:textId="77777777" w:rsidR="00D71B37" w:rsidRDefault="00D71B37" w:rsidP="00B26BBC">
            <w:pPr>
              <w:keepNext/>
              <w:keepLines/>
              <w:jc w:val="center"/>
            </w:pPr>
          </w:p>
        </w:tc>
        <w:tc>
          <w:tcPr>
            <w:tcW w:w="287" w:type="dxa"/>
            <w:vAlign w:val="center"/>
          </w:tcPr>
          <w:p w14:paraId="550A24CF" w14:textId="77777777" w:rsidR="00D71B37" w:rsidRDefault="00D71B37" w:rsidP="00B26BBC">
            <w:pPr>
              <w:keepNext/>
              <w:keepLines/>
              <w:jc w:val="center"/>
            </w:pPr>
          </w:p>
        </w:tc>
        <w:tc>
          <w:tcPr>
            <w:tcW w:w="287" w:type="dxa"/>
            <w:vAlign w:val="center"/>
          </w:tcPr>
          <w:p w14:paraId="0132EBA0" w14:textId="77777777" w:rsidR="00D71B37" w:rsidRDefault="00D71B37" w:rsidP="00B26BBC">
            <w:pPr>
              <w:keepNext/>
              <w:keepLines/>
              <w:jc w:val="center"/>
            </w:pPr>
          </w:p>
        </w:tc>
        <w:tc>
          <w:tcPr>
            <w:tcW w:w="287" w:type="dxa"/>
            <w:vAlign w:val="center"/>
          </w:tcPr>
          <w:p w14:paraId="1986051C" w14:textId="4894809D" w:rsidR="00D71B37" w:rsidRDefault="00D71B37" w:rsidP="00B26BBC">
            <w:pPr>
              <w:keepNext/>
              <w:keepLines/>
              <w:jc w:val="center"/>
            </w:pPr>
            <w:r>
              <w:t>D</w:t>
            </w:r>
          </w:p>
        </w:tc>
        <w:tc>
          <w:tcPr>
            <w:tcW w:w="287" w:type="dxa"/>
            <w:vAlign w:val="center"/>
          </w:tcPr>
          <w:p w14:paraId="457ECE8D" w14:textId="3676D986" w:rsidR="00D71B37" w:rsidRDefault="00D71B37" w:rsidP="00B26BBC">
            <w:pPr>
              <w:keepNext/>
              <w:keepLines/>
              <w:jc w:val="center"/>
            </w:pPr>
          </w:p>
        </w:tc>
        <w:tc>
          <w:tcPr>
            <w:tcW w:w="287" w:type="dxa"/>
            <w:vAlign w:val="center"/>
          </w:tcPr>
          <w:p w14:paraId="2CC6D239" w14:textId="137508AE" w:rsidR="00D71B37" w:rsidRDefault="00D71B37" w:rsidP="00B26BBC">
            <w:pPr>
              <w:keepNext/>
              <w:keepLines/>
              <w:jc w:val="center"/>
            </w:pPr>
            <w:r>
              <w:t>D</w:t>
            </w:r>
          </w:p>
        </w:tc>
        <w:tc>
          <w:tcPr>
            <w:tcW w:w="287" w:type="dxa"/>
            <w:vAlign w:val="center"/>
          </w:tcPr>
          <w:p w14:paraId="627BB284" w14:textId="77777777" w:rsidR="00D71B37" w:rsidRDefault="00D71B37" w:rsidP="00B26BBC">
            <w:pPr>
              <w:keepNext/>
              <w:keepLines/>
              <w:jc w:val="center"/>
            </w:pPr>
          </w:p>
        </w:tc>
        <w:tc>
          <w:tcPr>
            <w:tcW w:w="287" w:type="dxa"/>
            <w:vAlign w:val="center"/>
          </w:tcPr>
          <w:p w14:paraId="3E7C5BAD" w14:textId="77777777" w:rsidR="00D71B37" w:rsidRDefault="00D71B37" w:rsidP="00B26BBC">
            <w:pPr>
              <w:keepNext/>
              <w:keepLines/>
              <w:jc w:val="center"/>
            </w:pPr>
          </w:p>
        </w:tc>
        <w:tc>
          <w:tcPr>
            <w:tcW w:w="287" w:type="dxa"/>
            <w:vAlign w:val="center"/>
          </w:tcPr>
          <w:p w14:paraId="43D5E100" w14:textId="77777777" w:rsidR="00D71B37" w:rsidRDefault="00D71B37" w:rsidP="00B26BBC">
            <w:pPr>
              <w:keepNext/>
              <w:keepLines/>
              <w:jc w:val="center"/>
            </w:pPr>
          </w:p>
        </w:tc>
        <w:tc>
          <w:tcPr>
            <w:tcW w:w="287" w:type="dxa"/>
            <w:vAlign w:val="center"/>
          </w:tcPr>
          <w:p w14:paraId="7F259F14" w14:textId="77777777" w:rsidR="00D71B37" w:rsidRDefault="00D71B37" w:rsidP="00B26BBC">
            <w:pPr>
              <w:keepNext/>
              <w:keepLines/>
              <w:jc w:val="center"/>
            </w:pPr>
          </w:p>
        </w:tc>
        <w:tc>
          <w:tcPr>
            <w:tcW w:w="287" w:type="dxa"/>
            <w:vAlign w:val="center"/>
          </w:tcPr>
          <w:p w14:paraId="6154B98D" w14:textId="77777777" w:rsidR="00D71B37" w:rsidRDefault="00D71B37" w:rsidP="00B26BBC">
            <w:pPr>
              <w:keepNext/>
              <w:keepLines/>
              <w:jc w:val="center"/>
            </w:pPr>
          </w:p>
        </w:tc>
        <w:tc>
          <w:tcPr>
            <w:tcW w:w="287" w:type="dxa"/>
            <w:vAlign w:val="center"/>
          </w:tcPr>
          <w:p w14:paraId="0A5F36A9" w14:textId="77777777" w:rsidR="00D71B37" w:rsidRDefault="00D71B37" w:rsidP="00B26BBC">
            <w:pPr>
              <w:keepNext/>
              <w:keepLines/>
              <w:jc w:val="center"/>
            </w:pPr>
          </w:p>
        </w:tc>
      </w:tr>
      <w:tr w:rsidR="00D71B37" w14:paraId="2F201283" w14:textId="77777777" w:rsidTr="00DB5CE9">
        <w:trPr>
          <w:gridAfter w:val="1"/>
          <w:wAfter w:w="13" w:type="dxa"/>
          <w:trHeight w:val="305"/>
          <w:jc w:val="center"/>
        </w:trPr>
        <w:tc>
          <w:tcPr>
            <w:tcW w:w="287" w:type="dxa"/>
            <w:vAlign w:val="center"/>
          </w:tcPr>
          <w:p w14:paraId="35AB1B3C" w14:textId="6AA2392C" w:rsidR="00D71B37" w:rsidRDefault="00D71B37" w:rsidP="00B26BBC">
            <w:pPr>
              <w:keepNext/>
              <w:keepLines/>
              <w:jc w:val="center"/>
            </w:pPr>
          </w:p>
        </w:tc>
        <w:tc>
          <w:tcPr>
            <w:tcW w:w="287" w:type="dxa"/>
            <w:vAlign w:val="center"/>
          </w:tcPr>
          <w:p w14:paraId="0040ABE3" w14:textId="3D75C8B9" w:rsidR="00D71B37" w:rsidRDefault="00D71B37" w:rsidP="00B26BBC">
            <w:pPr>
              <w:keepNext/>
              <w:keepLines/>
              <w:jc w:val="center"/>
            </w:pPr>
          </w:p>
        </w:tc>
        <w:tc>
          <w:tcPr>
            <w:tcW w:w="287" w:type="dxa"/>
            <w:vAlign w:val="center"/>
          </w:tcPr>
          <w:p w14:paraId="4C0EC3D5" w14:textId="490AC6B4" w:rsidR="00D71B37" w:rsidRDefault="00D71B37" w:rsidP="00B26BBC">
            <w:pPr>
              <w:keepNext/>
              <w:keepLines/>
              <w:jc w:val="center"/>
            </w:pPr>
          </w:p>
        </w:tc>
        <w:tc>
          <w:tcPr>
            <w:tcW w:w="287" w:type="dxa"/>
            <w:vAlign w:val="center"/>
          </w:tcPr>
          <w:p w14:paraId="6D7BAE33" w14:textId="7DA549BD" w:rsidR="00D71B37" w:rsidRDefault="00D71B37" w:rsidP="00B26BBC">
            <w:pPr>
              <w:keepNext/>
              <w:keepLines/>
              <w:jc w:val="center"/>
            </w:pPr>
          </w:p>
        </w:tc>
        <w:tc>
          <w:tcPr>
            <w:tcW w:w="287" w:type="dxa"/>
            <w:vAlign w:val="center"/>
          </w:tcPr>
          <w:p w14:paraId="3CD6D15D" w14:textId="37DB930E" w:rsidR="00D71B37" w:rsidRDefault="00D71B37" w:rsidP="00B26BBC">
            <w:pPr>
              <w:keepNext/>
              <w:keepLines/>
              <w:jc w:val="center"/>
            </w:pPr>
          </w:p>
        </w:tc>
        <w:tc>
          <w:tcPr>
            <w:tcW w:w="287" w:type="dxa"/>
            <w:vAlign w:val="center"/>
          </w:tcPr>
          <w:p w14:paraId="182AB9EC" w14:textId="738B08C0" w:rsidR="00D71B37" w:rsidRDefault="00D71B37" w:rsidP="00B26BBC">
            <w:pPr>
              <w:keepNext/>
              <w:keepLines/>
              <w:jc w:val="center"/>
            </w:pPr>
          </w:p>
        </w:tc>
        <w:tc>
          <w:tcPr>
            <w:tcW w:w="287" w:type="dxa"/>
            <w:vAlign w:val="center"/>
          </w:tcPr>
          <w:p w14:paraId="3A2B641B" w14:textId="61F79E91" w:rsidR="00D71B37" w:rsidRDefault="00D71B37" w:rsidP="00B26BBC">
            <w:pPr>
              <w:keepNext/>
              <w:keepLines/>
              <w:jc w:val="center"/>
            </w:pPr>
          </w:p>
        </w:tc>
        <w:tc>
          <w:tcPr>
            <w:tcW w:w="287" w:type="dxa"/>
            <w:shd w:val="clear" w:color="auto" w:fill="FFF2CC" w:themeFill="accent4" w:themeFillTint="33"/>
            <w:vAlign w:val="center"/>
          </w:tcPr>
          <w:p w14:paraId="2DAC43B0" w14:textId="279BD7DD" w:rsidR="00D71B37" w:rsidRDefault="00BB3B6D" w:rsidP="00B26BBC">
            <w:pPr>
              <w:keepNext/>
              <w:keepLines/>
              <w:jc w:val="center"/>
            </w:pPr>
            <w:r>
              <w:t>S</w:t>
            </w:r>
          </w:p>
        </w:tc>
        <w:tc>
          <w:tcPr>
            <w:tcW w:w="287" w:type="dxa"/>
            <w:vAlign w:val="center"/>
          </w:tcPr>
          <w:p w14:paraId="44AD95A6" w14:textId="107151A7" w:rsidR="00D71B37" w:rsidRDefault="00D71B37" w:rsidP="00B26BBC">
            <w:pPr>
              <w:keepNext/>
              <w:keepLines/>
              <w:jc w:val="center"/>
            </w:pPr>
          </w:p>
        </w:tc>
        <w:tc>
          <w:tcPr>
            <w:tcW w:w="287" w:type="dxa"/>
            <w:vAlign w:val="center"/>
          </w:tcPr>
          <w:p w14:paraId="5252CB8F" w14:textId="79FD9606" w:rsidR="00D71B37" w:rsidRDefault="00D71B37" w:rsidP="00B26BBC">
            <w:pPr>
              <w:keepNext/>
              <w:keepLines/>
              <w:jc w:val="center"/>
            </w:pPr>
          </w:p>
        </w:tc>
        <w:tc>
          <w:tcPr>
            <w:tcW w:w="287" w:type="dxa"/>
            <w:vAlign w:val="center"/>
          </w:tcPr>
          <w:p w14:paraId="4D580703" w14:textId="46EFD650" w:rsidR="00D71B37" w:rsidRDefault="00D71B37" w:rsidP="00B26BBC">
            <w:pPr>
              <w:keepNext/>
              <w:keepLines/>
              <w:jc w:val="center"/>
            </w:pPr>
          </w:p>
        </w:tc>
        <w:tc>
          <w:tcPr>
            <w:tcW w:w="287" w:type="dxa"/>
            <w:vAlign w:val="center"/>
          </w:tcPr>
          <w:p w14:paraId="4511E4AB" w14:textId="1DD9C88F" w:rsidR="00D71B37" w:rsidRDefault="00D71B37" w:rsidP="00B26BBC">
            <w:pPr>
              <w:keepNext/>
              <w:keepLines/>
              <w:jc w:val="center"/>
            </w:pPr>
          </w:p>
        </w:tc>
        <w:tc>
          <w:tcPr>
            <w:tcW w:w="287" w:type="dxa"/>
            <w:vAlign w:val="center"/>
          </w:tcPr>
          <w:p w14:paraId="5A7E4125" w14:textId="5514E674" w:rsidR="00D71B37" w:rsidRDefault="00D71B37" w:rsidP="00B26BBC">
            <w:pPr>
              <w:keepNext/>
              <w:keepLines/>
              <w:jc w:val="center"/>
            </w:pPr>
          </w:p>
        </w:tc>
        <w:tc>
          <w:tcPr>
            <w:tcW w:w="287" w:type="dxa"/>
            <w:vAlign w:val="center"/>
          </w:tcPr>
          <w:p w14:paraId="38961E28" w14:textId="56534F45" w:rsidR="00D71B37" w:rsidRDefault="00D71B37" w:rsidP="00B26BBC">
            <w:pPr>
              <w:keepNext/>
              <w:keepLines/>
              <w:jc w:val="center"/>
            </w:pPr>
          </w:p>
        </w:tc>
        <w:tc>
          <w:tcPr>
            <w:tcW w:w="287" w:type="dxa"/>
            <w:vAlign w:val="center"/>
          </w:tcPr>
          <w:p w14:paraId="720FA5B7" w14:textId="11E9EDC5" w:rsidR="00D71B37" w:rsidRDefault="00D71B37" w:rsidP="00B26BBC">
            <w:pPr>
              <w:keepNext/>
              <w:keepLines/>
              <w:jc w:val="center"/>
            </w:pPr>
          </w:p>
        </w:tc>
      </w:tr>
      <w:tr w:rsidR="00D71B37" w14:paraId="77B958C4" w14:textId="77777777" w:rsidTr="00DB5CE9">
        <w:trPr>
          <w:gridAfter w:val="1"/>
          <w:wAfter w:w="13" w:type="dxa"/>
          <w:trHeight w:val="305"/>
          <w:jc w:val="center"/>
        </w:trPr>
        <w:tc>
          <w:tcPr>
            <w:tcW w:w="287" w:type="dxa"/>
            <w:vAlign w:val="center"/>
          </w:tcPr>
          <w:p w14:paraId="61B894BF" w14:textId="77777777" w:rsidR="00D71B37" w:rsidRDefault="00D71B37" w:rsidP="00B26BBC">
            <w:pPr>
              <w:keepNext/>
              <w:keepLines/>
              <w:jc w:val="center"/>
            </w:pPr>
          </w:p>
        </w:tc>
        <w:tc>
          <w:tcPr>
            <w:tcW w:w="287" w:type="dxa"/>
            <w:vAlign w:val="center"/>
          </w:tcPr>
          <w:p w14:paraId="012F4B04" w14:textId="77777777" w:rsidR="00D71B37" w:rsidRDefault="00D71B37" w:rsidP="00B26BBC">
            <w:pPr>
              <w:keepNext/>
              <w:keepLines/>
              <w:jc w:val="center"/>
            </w:pPr>
          </w:p>
        </w:tc>
        <w:tc>
          <w:tcPr>
            <w:tcW w:w="287" w:type="dxa"/>
            <w:vAlign w:val="center"/>
          </w:tcPr>
          <w:p w14:paraId="0E5D93F3" w14:textId="77777777" w:rsidR="00D71B37" w:rsidRDefault="00D71B37" w:rsidP="00B26BBC">
            <w:pPr>
              <w:keepNext/>
              <w:keepLines/>
              <w:jc w:val="center"/>
            </w:pPr>
          </w:p>
        </w:tc>
        <w:tc>
          <w:tcPr>
            <w:tcW w:w="287" w:type="dxa"/>
            <w:vAlign w:val="center"/>
          </w:tcPr>
          <w:p w14:paraId="37018D4C" w14:textId="77777777" w:rsidR="00D71B37" w:rsidRDefault="00D71B37" w:rsidP="00B26BBC">
            <w:pPr>
              <w:keepNext/>
              <w:keepLines/>
              <w:jc w:val="center"/>
            </w:pPr>
          </w:p>
        </w:tc>
        <w:tc>
          <w:tcPr>
            <w:tcW w:w="287" w:type="dxa"/>
            <w:vAlign w:val="center"/>
          </w:tcPr>
          <w:p w14:paraId="51966E8B" w14:textId="77777777" w:rsidR="00D71B37" w:rsidRDefault="00D71B37" w:rsidP="00B26BBC">
            <w:pPr>
              <w:keepNext/>
              <w:keepLines/>
              <w:jc w:val="center"/>
            </w:pPr>
          </w:p>
        </w:tc>
        <w:tc>
          <w:tcPr>
            <w:tcW w:w="287" w:type="dxa"/>
            <w:vAlign w:val="center"/>
          </w:tcPr>
          <w:p w14:paraId="131BA90F" w14:textId="77777777" w:rsidR="00D71B37" w:rsidRDefault="00D71B37" w:rsidP="00B26BBC">
            <w:pPr>
              <w:keepNext/>
              <w:keepLines/>
              <w:jc w:val="center"/>
            </w:pPr>
          </w:p>
        </w:tc>
        <w:tc>
          <w:tcPr>
            <w:tcW w:w="287" w:type="dxa"/>
            <w:vAlign w:val="center"/>
          </w:tcPr>
          <w:p w14:paraId="273160C5" w14:textId="145DFC12" w:rsidR="00D71B37" w:rsidRDefault="00D71B37" w:rsidP="00B26BBC">
            <w:pPr>
              <w:keepNext/>
              <w:keepLines/>
              <w:jc w:val="center"/>
            </w:pPr>
            <w:r>
              <w:t>D</w:t>
            </w:r>
          </w:p>
        </w:tc>
        <w:tc>
          <w:tcPr>
            <w:tcW w:w="287" w:type="dxa"/>
            <w:vAlign w:val="center"/>
          </w:tcPr>
          <w:p w14:paraId="2C5A2183" w14:textId="0883BF7A" w:rsidR="00D71B37" w:rsidRDefault="00D71B37" w:rsidP="00B26BBC">
            <w:pPr>
              <w:keepNext/>
              <w:keepLines/>
              <w:jc w:val="center"/>
            </w:pPr>
          </w:p>
        </w:tc>
        <w:tc>
          <w:tcPr>
            <w:tcW w:w="287" w:type="dxa"/>
            <w:vAlign w:val="center"/>
          </w:tcPr>
          <w:p w14:paraId="18C45E0F" w14:textId="5B09A83C" w:rsidR="00D71B37" w:rsidRDefault="00D71B37" w:rsidP="00B26BBC">
            <w:pPr>
              <w:keepNext/>
              <w:keepLines/>
              <w:jc w:val="center"/>
            </w:pPr>
            <w:r>
              <w:t>D</w:t>
            </w:r>
          </w:p>
        </w:tc>
        <w:tc>
          <w:tcPr>
            <w:tcW w:w="287" w:type="dxa"/>
            <w:vAlign w:val="center"/>
          </w:tcPr>
          <w:p w14:paraId="40591328" w14:textId="77777777" w:rsidR="00D71B37" w:rsidRDefault="00D71B37" w:rsidP="00B26BBC">
            <w:pPr>
              <w:keepNext/>
              <w:keepLines/>
              <w:jc w:val="center"/>
            </w:pPr>
          </w:p>
        </w:tc>
        <w:tc>
          <w:tcPr>
            <w:tcW w:w="287" w:type="dxa"/>
            <w:vAlign w:val="center"/>
          </w:tcPr>
          <w:p w14:paraId="3440B7BB" w14:textId="77777777" w:rsidR="00D71B37" w:rsidRDefault="00D71B37" w:rsidP="00B26BBC">
            <w:pPr>
              <w:keepNext/>
              <w:keepLines/>
              <w:jc w:val="center"/>
            </w:pPr>
          </w:p>
        </w:tc>
        <w:tc>
          <w:tcPr>
            <w:tcW w:w="287" w:type="dxa"/>
            <w:vAlign w:val="center"/>
          </w:tcPr>
          <w:p w14:paraId="31D53E60" w14:textId="77777777" w:rsidR="00D71B37" w:rsidRDefault="00D71B37" w:rsidP="00B26BBC">
            <w:pPr>
              <w:keepNext/>
              <w:keepLines/>
              <w:jc w:val="center"/>
            </w:pPr>
          </w:p>
        </w:tc>
        <w:tc>
          <w:tcPr>
            <w:tcW w:w="287" w:type="dxa"/>
            <w:vAlign w:val="center"/>
          </w:tcPr>
          <w:p w14:paraId="5CC6C09D" w14:textId="77777777" w:rsidR="00D71B37" w:rsidRDefault="00D71B37" w:rsidP="00B26BBC">
            <w:pPr>
              <w:keepNext/>
              <w:keepLines/>
              <w:jc w:val="center"/>
            </w:pPr>
          </w:p>
        </w:tc>
        <w:tc>
          <w:tcPr>
            <w:tcW w:w="287" w:type="dxa"/>
            <w:vAlign w:val="center"/>
          </w:tcPr>
          <w:p w14:paraId="4FD83BC6" w14:textId="77777777" w:rsidR="00D71B37" w:rsidRDefault="00D71B37" w:rsidP="00B26BBC">
            <w:pPr>
              <w:keepNext/>
              <w:keepLines/>
              <w:jc w:val="center"/>
            </w:pPr>
          </w:p>
        </w:tc>
        <w:tc>
          <w:tcPr>
            <w:tcW w:w="287" w:type="dxa"/>
            <w:vAlign w:val="center"/>
          </w:tcPr>
          <w:p w14:paraId="3579F49F" w14:textId="77777777" w:rsidR="00D71B37" w:rsidRDefault="00D71B37" w:rsidP="00B26BBC">
            <w:pPr>
              <w:keepNext/>
              <w:keepLines/>
              <w:jc w:val="center"/>
            </w:pPr>
          </w:p>
        </w:tc>
      </w:tr>
      <w:tr w:rsidR="00D71B37" w14:paraId="7F57EACA" w14:textId="77777777" w:rsidTr="00DB5CE9">
        <w:trPr>
          <w:gridAfter w:val="1"/>
          <w:wAfter w:w="13" w:type="dxa"/>
          <w:trHeight w:val="305"/>
          <w:jc w:val="center"/>
        </w:trPr>
        <w:tc>
          <w:tcPr>
            <w:tcW w:w="287" w:type="dxa"/>
            <w:vAlign w:val="center"/>
          </w:tcPr>
          <w:p w14:paraId="403EB7F1" w14:textId="77777777" w:rsidR="00D71B37" w:rsidRDefault="00D71B37" w:rsidP="00B26BBC">
            <w:pPr>
              <w:keepNext/>
              <w:keepLines/>
              <w:jc w:val="center"/>
            </w:pPr>
          </w:p>
        </w:tc>
        <w:tc>
          <w:tcPr>
            <w:tcW w:w="287" w:type="dxa"/>
            <w:vAlign w:val="center"/>
          </w:tcPr>
          <w:p w14:paraId="41237550" w14:textId="77777777" w:rsidR="00D71B37" w:rsidRDefault="00D71B37" w:rsidP="00B26BBC">
            <w:pPr>
              <w:keepNext/>
              <w:keepLines/>
              <w:jc w:val="center"/>
            </w:pPr>
          </w:p>
        </w:tc>
        <w:tc>
          <w:tcPr>
            <w:tcW w:w="287" w:type="dxa"/>
            <w:vAlign w:val="center"/>
          </w:tcPr>
          <w:p w14:paraId="085852F6" w14:textId="77777777" w:rsidR="00D71B37" w:rsidRDefault="00D71B37" w:rsidP="00B26BBC">
            <w:pPr>
              <w:keepNext/>
              <w:keepLines/>
              <w:jc w:val="center"/>
            </w:pPr>
          </w:p>
        </w:tc>
        <w:tc>
          <w:tcPr>
            <w:tcW w:w="287" w:type="dxa"/>
            <w:vAlign w:val="center"/>
          </w:tcPr>
          <w:p w14:paraId="3F735320" w14:textId="77777777" w:rsidR="00D71B37" w:rsidRDefault="00D71B37" w:rsidP="00B26BBC">
            <w:pPr>
              <w:keepNext/>
              <w:keepLines/>
              <w:jc w:val="center"/>
            </w:pPr>
          </w:p>
        </w:tc>
        <w:tc>
          <w:tcPr>
            <w:tcW w:w="287" w:type="dxa"/>
            <w:vAlign w:val="center"/>
          </w:tcPr>
          <w:p w14:paraId="4648CF76" w14:textId="77777777" w:rsidR="00D71B37" w:rsidRDefault="00D71B37" w:rsidP="00B26BBC">
            <w:pPr>
              <w:keepNext/>
              <w:keepLines/>
              <w:jc w:val="center"/>
            </w:pPr>
          </w:p>
        </w:tc>
        <w:tc>
          <w:tcPr>
            <w:tcW w:w="287" w:type="dxa"/>
            <w:vAlign w:val="center"/>
          </w:tcPr>
          <w:p w14:paraId="724BBDBA" w14:textId="749BF8AE" w:rsidR="00D71B37" w:rsidRDefault="00D71B37" w:rsidP="00B26BBC">
            <w:pPr>
              <w:keepNext/>
              <w:keepLines/>
              <w:jc w:val="center"/>
            </w:pPr>
            <w:r>
              <w:t>D</w:t>
            </w:r>
          </w:p>
        </w:tc>
        <w:tc>
          <w:tcPr>
            <w:tcW w:w="287" w:type="dxa"/>
            <w:vAlign w:val="center"/>
          </w:tcPr>
          <w:p w14:paraId="5EBA7CEF" w14:textId="77777777" w:rsidR="00D71B37" w:rsidRDefault="00D71B37" w:rsidP="00B26BBC">
            <w:pPr>
              <w:keepNext/>
              <w:keepLines/>
              <w:jc w:val="center"/>
            </w:pPr>
          </w:p>
        </w:tc>
        <w:tc>
          <w:tcPr>
            <w:tcW w:w="287" w:type="dxa"/>
            <w:vAlign w:val="center"/>
          </w:tcPr>
          <w:p w14:paraId="3357BA1C" w14:textId="41555DF9" w:rsidR="00D71B37" w:rsidRDefault="00D71B37" w:rsidP="00B26BBC">
            <w:pPr>
              <w:keepNext/>
              <w:keepLines/>
              <w:jc w:val="center"/>
            </w:pPr>
          </w:p>
        </w:tc>
        <w:tc>
          <w:tcPr>
            <w:tcW w:w="287" w:type="dxa"/>
            <w:vAlign w:val="center"/>
          </w:tcPr>
          <w:p w14:paraId="478BA37B" w14:textId="77777777" w:rsidR="00D71B37" w:rsidRDefault="00D71B37" w:rsidP="00B26BBC">
            <w:pPr>
              <w:keepNext/>
              <w:keepLines/>
              <w:jc w:val="center"/>
            </w:pPr>
          </w:p>
        </w:tc>
        <w:tc>
          <w:tcPr>
            <w:tcW w:w="287" w:type="dxa"/>
            <w:vAlign w:val="center"/>
          </w:tcPr>
          <w:p w14:paraId="530B8152" w14:textId="1C87E93B" w:rsidR="00D71B37" w:rsidRDefault="00D71B37" w:rsidP="00B26BBC">
            <w:pPr>
              <w:keepNext/>
              <w:keepLines/>
              <w:jc w:val="center"/>
            </w:pPr>
            <w:r>
              <w:t>D</w:t>
            </w:r>
          </w:p>
        </w:tc>
        <w:tc>
          <w:tcPr>
            <w:tcW w:w="287" w:type="dxa"/>
            <w:vAlign w:val="center"/>
          </w:tcPr>
          <w:p w14:paraId="7B6D063F" w14:textId="77777777" w:rsidR="00D71B37" w:rsidRDefault="00D71B37" w:rsidP="00B26BBC">
            <w:pPr>
              <w:keepNext/>
              <w:keepLines/>
              <w:jc w:val="center"/>
            </w:pPr>
          </w:p>
        </w:tc>
        <w:tc>
          <w:tcPr>
            <w:tcW w:w="287" w:type="dxa"/>
            <w:vAlign w:val="center"/>
          </w:tcPr>
          <w:p w14:paraId="20958877" w14:textId="77777777" w:rsidR="00D71B37" w:rsidRDefault="00D71B37" w:rsidP="00B26BBC">
            <w:pPr>
              <w:keepNext/>
              <w:keepLines/>
              <w:jc w:val="center"/>
            </w:pPr>
          </w:p>
        </w:tc>
        <w:tc>
          <w:tcPr>
            <w:tcW w:w="287" w:type="dxa"/>
            <w:vAlign w:val="center"/>
          </w:tcPr>
          <w:p w14:paraId="23A0EE29" w14:textId="77777777" w:rsidR="00D71B37" w:rsidRDefault="00D71B37" w:rsidP="00B26BBC">
            <w:pPr>
              <w:keepNext/>
              <w:keepLines/>
              <w:jc w:val="center"/>
            </w:pPr>
          </w:p>
        </w:tc>
        <w:tc>
          <w:tcPr>
            <w:tcW w:w="287" w:type="dxa"/>
            <w:vAlign w:val="center"/>
          </w:tcPr>
          <w:p w14:paraId="6FDD65D2" w14:textId="77777777" w:rsidR="00D71B37" w:rsidRDefault="00D71B37" w:rsidP="00B26BBC">
            <w:pPr>
              <w:keepNext/>
              <w:keepLines/>
              <w:jc w:val="center"/>
            </w:pPr>
          </w:p>
        </w:tc>
        <w:tc>
          <w:tcPr>
            <w:tcW w:w="287" w:type="dxa"/>
            <w:vAlign w:val="center"/>
          </w:tcPr>
          <w:p w14:paraId="1B981BB5" w14:textId="77777777" w:rsidR="00D71B37" w:rsidRDefault="00D71B37" w:rsidP="00B26BBC">
            <w:pPr>
              <w:keepNext/>
              <w:keepLines/>
              <w:jc w:val="center"/>
            </w:pPr>
          </w:p>
        </w:tc>
      </w:tr>
      <w:tr w:rsidR="00D71B37" w14:paraId="48C5ED38" w14:textId="77777777" w:rsidTr="00DB5CE9">
        <w:trPr>
          <w:gridAfter w:val="1"/>
          <w:wAfter w:w="13" w:type="dxa"/>
          <w:trHeight w:val="305"/>
          <w:jc w:val="center"/>
        </w:trPr>
        <w:tc>
          <w:tcPr>
            <w:tcW w:w="287" w:type="dxa"/>
            <w:vAlign w:val="center"/>
          </w:tcPr>
          <w:p w14:paraId="5EB164F2" w14:textId="77777777" w:rsidR="00D71B37" w:rsidRDefault="00D71B37" w:rsidP="00B26BBC">
            <w:pPr>
              <w:keepNext/>
              <w:keepLines/>
              <w:jc w:val="center"/>
            </w:pPr>
          </w:p>
        </w:tc>
        <w:tc>
          <w:tcPr>
            <w:tcW w:w="287" w:type="dxa"/>
            <w:vAlign w:val="center"/>
          </w:tcPr>
          <w:p w14:paraId="567A872E" w14:textId="77777777" w:rsidR="00D71B37" w:rsidRDefault="00D71B37" w:rsidP="00B26BBC">
            <w:pPr>
              <w:keepNext/>
              <w:keepLines/>
              <w:jc w:val="center"/>
            </w:pPr>
          </w:p>
        </w:tc>
        <w:tc>
          <w:tcPr>
            <w:tcW w:w="287" w:type="dxa"/>
            <w:vAlign w:val="center"/>
          </w:tcPr>
          <w:p w14:paraId="35A0E5CD" w14:textId="77777777" w:rsidR="00D71B37" w:rsidRDefault="00D71B37" w:rsidP="00B26BBC">
            <w:pPr>
              <w:keepNext/>
              <w:keepLines/>
              <w:jc w:val="center"/>
            </w:pPr>
          </w:p>
        </w:tc>
        <w:tc>
          <w:tcPr>
            <w:tcW w:w="287" w:type="dxa"/>
            <w:vAlign w:val="center"/>
          </w:tcPr>
          <w:p w14:paraId="789CA723" w14:textId="77777777" w:rsidR="00D71B37" w:rsidRDefault="00D71B37" w:rsidP="00B26BBC">
            <w:pPr>
              <w:keepNext/>
              <w:keepLines/>
              <w:jc w:val="center"/>
            </w:pPr>
          </w:p>
        </w:tc>
        <w:tc>
          <w:tcPr>
            <w:tcW w:w="287" w:type="dxa"/>
            <w:vAlign w:val="center"/>
          </w:tcPr>
          <w:p w14:paraId="2CC4D65D" w14:textId="1EA0299E" w:rsidR="00D71B37" w:rsidRDefault="00D71B37" w:rsidP="00B26BBC">
            <w:pPr>
              <w:keepNext/>
              <w:keepLines/>
              <w:jc w:val="center"/>
            </w:pPr>
            <w:r>
              <w:t>D</w:t>
            </w:r>
          </w:p>
        </w:tc>
        <w:tc>
          <w:tcPr>
            <w:tcW w:w="287" w:type="dxa"/>
            <w:vAlign w:val="center"/>
          </w:tcPr>
          <w:p w14:paraId="16606FF3" w14:textId="77777777" w:rsidR="00D71B37" w:rsidRDefault="00D71B37" w:rsidP="00B26BBC">
            <w:pPr>
              <w:keepNext/>
              <w:keepLines/>
              <w:jc w:val="center"/>
            </w:pPr>
          </w:p>
        </w:tc>
        <w:tc>
          <w:tcPr>
            <w:tcW w:w="287" w:type="dxa"/>
            <w:vAlign w:val="center"/>
          </w:tcPr>
          <w:p w14:paraId="0CB37FAB" w14:textId="77777777" w:rsidR="00D71B37" w:rsidRDefault="00D71B37" w:rsidP="00B26BBC">
            <w:pPr>
              <w:keepNext/>
              <w:keepLines/>
              <w:jc w:val="center"/>
            </w:pPr>
          </w:p>
        </w:tc>
        <w:tc>
          <w:tcPr>
            <w:tcW w:w="287" w:type="dxa"/>
            <w:vAlign w:val="center"/>
          </w:tcPr>
          <w:p w14:paraId="5D35740C" w14:textId="0302EB35" w:rsidR="00D71B37" w:rsidRDefault="00D71B37" w:rsidP="00B26BBC">
            <w:pPr>
              <w:keepNext/>
              <w:keepLines/>
              <w:jc w:val="center"/>
            </w:pPr>
          </w:p>
        </w:tc>
        <w:tc>
          <w:tcPr>
            <w:tcW w:w="287" w:type="dxa"/>
            <w:vAlign w:val="center"/>
          </w:tcPr>
          <w:p w14:paraId="66B1E1A6" w14:textId="77777777" w:rsidR="00D71B37" w:rsidRDefault="00D71B37" w:rsidP="00B26BBC">
            <w:pPr>
              <w:keepNext/>
              <w:keepLines/>
              <w:jc w:val="center"/>
            </w:pPr>
          </w:p>
        </w:tc>
        <w:tc>
          <w:tcPr>
            <w:tcW w:w="287" w:type="dxa"/>
            <w:vAlign w:val="center"/>
          </w:tcPr>
          <w:p w14:paraId="512A8FB8" w14:textId="77777777" w:rsidR="00D71B37" w:rsidRDefault="00D71B37" w:rsidP="00B26BBC">
            <w:pPr>
              <w:keepNext/>
              <w:keepLines/>
              <w:jc w:val="center"/>
            </w:pPr>
          </w:p>
        </w:tc>
        <w:tc>
          <w:tcPr>
            <w:tcW w:w="287" w:type="dxa"/>
            <w:vAlign w:val="center"/>
          </w:tcPr>
          <w:p w14:paraId="68D86DB1" w14:textId="250B3156" w:rsidR="00D71B37" w:rsidRDefault="00D71B37" w:rsidP="00B26BBC">
            <w:pPr>
              <w:keepNext/>
              <w:keepLines/>
              <w:jc w:val="center"/>
            </w:pPr>
            <w:r>
              <w:t>D</w:t>
            </w:r>
          </w:p>
        </w:tc>
        <w:tc>
          <w:tcPr>
            <w:tcW w:w="287" w:type="dxa"/>
            <w:vAlign w:val="center"/>
          </w:tcPr>
          <w:p w14:paraId="51F51610" w14:textId="77777777" w:rsidR="00D71B37" w:rsidRDefault="00D71B37" w:rsidP="00B26BBC">
            <w:pPr>
              <w:keepNext/>
              <w:keepLines/>
              <w:jc w:val="center"/>
            </w:pPr>
          </w:p>
        </w:tc>
        <w:tc>
          <w:tcPr>
            <w:tcW w:w="287" w:type="dxa"/>
            <w:vAlign w:val="center"/>
          </w:tcPr>
          <w:p w14:paraId="425C39D5" w14:textId="77777777" w:rsidR="00D71B37" w:rsidRDefault="00D71B37" w:rsidP="00B26BBC">
            <w:pPr>
              <w:keepNext/>
              <w:keepLines/>
              <w:jc w:val="center"/>
            </w:pPr>
          </w:p>
        </w:tc>
        <w:tc>
          <w:tcPr>
            <w:tcW w:w="287" w:type="dxa"/>
            <w:vAlign w:val="center"/>
          </w:tcPr>
          <w:p w14:paraId="672367EF" w14:textId="77777777" w:rsidR="00D71B37" w:rsidRDefault="00D71B37" w:rsidP="00B26BBC">
            <w:pPr>
              <w:keepNext/>
              <w:keepLines/>
              <w:jc w:val="center"/>
            </w:pPr>
          </w:p>
        </w:tc>
        <w:tc>
          <w:tcPr>
            <w:tcW w:w="287" w:type="dxa"/>
            <w:vAlign w:val="center"/>
          </w:tcPr>
          <w:p w14:paraId="54572792" w14:textId="77777777" w:rsidR="00D71B37" w:rsidRDefault="00D71B37" w:rsidP="00B26BBC">
            <w:pPr>
              <w:keepNext/>
              <w:keepLines/>
              <w:jc w:val="center"/>
            </w:pPr>
          </w:p>
        </w:tc>
      </w:tr>
      <w:tr w:rsidR="00D71B37" w14:paraId="2F4378B6" w14:textId="77777777" w:rsidTr="00DB5CE9">
        <w:trPr>
          <w:gridAfter w:val="1"/>
          <w:wAfter w:w="13" w:type="dxa"/>
          <w:trHeight w:val="305"/>
          <w:jc w:val="center"/>
        </w:trPr>
        <w:tc>
          <w:tcPr>
            <w:tcW w:w="287" w:type="dxa"/>
            <w:vAlign w:val="center"/>
          </w:tcPr>
          <w:p w14:paraId="2F8D75AE" w14:textId="77777777" w:rsidR="00D71B37" w:rsidRDefault="00D71B37" w:rsidP="00B26BBC">
            <w:pPr>
              <w:keepNext/>
              <w:keepLines/>
              <w:jc w:val="center"/>
            </w:pPr>
          </w:p>
        </w:tc>
        <w:tc>
          <w:tcPr>
            <w:tcW w:w="287" w:type="dxa"/>
            <w:vAlign w:val="center"/>
          </w:tcPr>
          <w:p w14:paraId="60E8522D" w14:textId="77777777" w:rsidR="00D71B37" w:rsidRDefault="00D71B37" w:rsidP="00B26BBC">
            <w:pPr>
              <w:keepNext/>
              <w:keepLines/>
              <w:jc w:val="center"/>
            </w:pPr>
          </w:p>
        </w:tc>
        <w:tc>
          <w:tcPr>
            <w:tcW w:w="287" w:type="dxa"/>
            <w:vAlign w:val="center"/>
          </w:tcPr>
          <w:p w14:paraId="4BA56A81" w14:textId="77777777" w:rsidR="00D71B37" w:rsidRDefault="00D71B37" w:rsidP="00B26BBC">
            <w:pPr>
              <w:keepNext/>
              <w:keepLines/>
              <w:jc w:val="center"/>
            </w:pPr>
          </w:p>
        </w:tc>
        <w:tc>
          <w:tcPr>
            <w:tcW w:w="287" w:type="dxa"/>
            <w:vAlign w:val="center"/>
          </w:tcPr>
          <w:p w14:paraId="23F3AEC2" w14:textId="0169565D" w:rsidR="00D71B37" w:rsidRDefault="00D71B37" w:rsidP="00B26BBC">
            <w:pPr>
              <w:keepNext/>
              <w:keepLines/>
              <w:jc w:val="center"/>
            </w:pPr>
            <w:r>
              <w:t>D</w:t>
            </w:r>
          </w:p>
        </w:tc>
        <w:tc>
          <w:tcPr>
            <w:tcW w:w="287" w:type="dxa"/>
            <w:vAlign w:val="center"/>
          </w:tcPr>
          <w:p w14:paraId="5683FE6D" w14:textId="77777777" w:rsidR="00D71B37" w:rsidRDefault="00D71B37" w:rsidP="00B26BBC">
            <w:pPr>
              <w:keepNext/>
              <w:keepLines/>
              <w:jc w:val="center"/>
            </w:pPr>
          </w:p>
        </w:tc>
        <w:tc>
          <w:tcPr>
            <w:tcW w:w="287" w:type="dxa"/>
            <w:vAlign w:val="center"/>
          </w:tcPr>
          <w:p w14:paraId="20C46D0C" w14:textId="77777777" w:rsidR="00D71B37" w:rsidRDefault="00D71B37" w:rsidP="00B26BBC">
            <w:pPr>
              <w:keepNext/>
              <w:keepLines/>
              <w:jc w:val="center"/>
            </w:pPr>
          </w:p>
        </w:tc>
        <w:tc>
          <w:tcPr>
            <w:tcW w:w="287" w:type="dxa"/>
            <w:vAlign w:val="center"/>
          </w:tcPr>
          <w:p w14:paraId="2A9829D8" w14:textId="77777777" w:rsidR="00D71B37" w:rsidRDefault="00D71B37" w:rsidP="00B26BBC">
            <w:pPr>
              <w:keepNext/>
              <w:keepLines/>
              <w:jc w:val="center"/>
            </w:pPr>
          </w:p>
        </w:tc>
        <w:tc>
          <w:tcPr>
            <w:tcW w:w="287" w:type="dxa"/>
            <w:vAlign w:val="center"/>
          </w:tcPr>
          <w:p w14:paraId="2A8A1E0F" w14:textId="22060A40" w:rsidR="00D71B37" w:rsidRDefault="00D71B37" w:rsidP="00B26BBC">
            <w:pPr>
              <w:keepNext/>
              <w:keepLines/>
              <w:jc w:val="center"/>
            </w:pPr>
          </w:p>
        </w:tc>
        <w:tc>
          <w:tcPr>
            <w:tcW w:w="287" w:type="dxa"/>
            <w:vAlign w:val="center"/>
          </w:tcPr>
          <w:p w14:paraId="0FAFF015" w14:textId="77777777" w:rsidR="00D71B37" w:rsidRDefault="00D71B37" w:rsidP="00B26BBC">
            <w:pPr>
              <w:keepNext/>
              <w:keepLines/>
              <w:jc w:val="center"/>
            </w:pPr>
          </w:p>
        </w:tc>
        <w:tc>
          <w:tcPr>
            <w:tcW w:w="287" w:type="dxa"/>
            <w:vAlign w:val="center"/>
          </w:tcPr>
          <w:p w14:paraId="6B9A05CE" w14:textId="77777777" w:rsidR="00D71B37" w:rsidRDefault="00D71B37" w:rsidP="00B26BBC">
            <w:pPr>
              <w:keepNext/>
              <w:keepLines/>
              <w:jc w:val="center"/>
            </w:pPr>
          </w:p>
        </w:tc>
        <w:tc>
          <w:tcPr>
            <w:tcW w:w="287" w:type="dxa"/>
            <w:vAlign w:val="center"/>
          </w:tcPr>
          <w:p w14:paraId="0EDDA82D" w14:textId="77777777" w:rsidR="00D71B37" w:rsidRDefault="00D71B37" w:rsidP="00B26BBC">
            <w:pPr>
              <w:keepNext/>
              <w:keepLines/>
              <w:jc w:val="center"/>
            </w:pPr>
          </w:p>
        </w:tc>
        <w:tc>
          <w:tcPr>
            <w:tcW w:w="287" w:type="dxa"/>
            <w:vAlign w:val="center"/>
          </w:tcPr>
          <w:p w14:paraId="68896F08" w14:textId="39706CDC" w:rsidR="00D71B37" w:rsidRDefault="00D71B37" w:rsidP="00B26BBC">
            <w:pPr>
              <w:keepNext/>
              <w:keepLines/>
              <w:jc w:val="center"/>
            </w:pPr>
            <w:r>
              <w:t>D</w:t>
            </w:r>
          </w:p>
        </w:tc>
        <w:tc>
          <w:tcPr>
            <w:tcW w:w="287" w:type="dxa"/>
            <w:vAlign w:val="center"/>
          </w:tcPr>
          <w:p w14:paraId="7B7577F2" w14:textId="77777777" w:rsidR="00D71B37" w:rsidRDefault="00D71B37" w:rsidP="00B26BBC">
            <w:pPr>
              <w:keepNext/>
              <w:keepLines/>
              <w:jc w:val="center"/>
            </w:pPr>
          </w:p>
        </w:tc>
        <w:tc>
          <w:tcPr>
            <w:tcW w:w="287" w:type="dxa"/>
            <w:vAlign w:val="center"/>
          </w:tcPr>
          <w:p w14:paraId="64876A49" w14:textId="77777777" w:rsidR="00D71B37" w:rsidRDefault="00D71B37" w:rsidP="00B26BBC">
            <w:pPr>
              <w:keepNext/>
              <w:keepLines/>
              <w:jc w:val="center"/>
            </w:pPr>
          </w:p>
        </w:tc>
        <w:tc>
          <w:tcPr>
            <w:tcW w:w="287" w:type="dxa"/>
            <w:vAlign w:val="center"/>
          </w:tcPr>
          <w:p w14:paraId="3A055799" w14:textId="77777777" w:rsidR="00D71B37" w:rsidRDefault="00D71B37" w:rsidP="00B26BBC">
            <w:pPr>
              <w:keepNext/>
              <w:keepLines/>
              <w:jc w:val="center"/>
            </w:pPr>
          </w:p>
        </w:tc>
      </w:tr>
      <w:tr w:rsidR="00D71B37" w14:paraId="195849DF" w14:textId="77777777" w:rsidTr="00DB5CE9">
        <w:trPr>
          <w:gridAfter w:val="1"/>
          <w:wAfter w:w="13" w:type="dxa"/>
          <w:trHeight w:val="305"/>
          <w:jc w:val="center"/>
        </w:trPr>
        <w:tc>
          <w:tcPr>
            <w:tcW w:w="287" w:type="dxa"/>
            <w:vAlign w:val="center"/>
          </w:tcPr>
          <w:p w14:paraId="5C21BB07" w14:textId="77777777" w:rsidR="00D71B37" w:rsidRDefault="00D71B37" w:rsidP="00B26BBC">
            <w:pPr>
              <w:keepNext/>
              <w:keepLines/>
              <w:jc w:val="center"/>
            </w:pPr>
          </w:p>
        </w:tc>
        <w:tc>
          <w:tcPr>
            <w:tcW w:w="287" w:type="dxa"/>
            <w:vAlign w:val="center"/>
          </w:tcPr>
          <w:p w14:paraId="1510D409" w14:textId="77777777" w:rsidR="00D71B37" w:rsidRDefault="00D71B37" w:rsidP="00B26BBC">
            <w:pPr>
              <w:keepNext/>
              <w:keepLines/>
              <w:jc w:val="center"/>
            </w:pPr>
          </w:p>
        </w:tc>
        <w:tc>
          <w:tcPr>
            <w:tcW w:w="287" w:type="dxa"/>
            <w:vAlign w:val="center"/>
          </w:tcPr>
          <w:p w14:paraId="41A3249A" w14:textId="4122D798" w:rsidR="00D71B37" w:rsidRDefault="00D71B37" w:rsidP="00B26BBC">
            <w:pPr>
              <w:keepNext/>
              <w:keepLines/>
              <w:jc w:val="center"/>
            </w:pPr>
            <w:r>
              <w:t>D</w:t>
            </w:r>
          </w:p>
        </w:tc>
        <w:tc>
          <w:tcPr>
            <w:tcW w:w="287" w:type="dxa"/>
            <w:vAlign w:val="center"/>
          </w:tcPr>
          <w:p w14:paraId="2ABFFECA" w14:textId="77777777" w:rsidR="00D71B37" w:rsidRDefault="00D71B37" w:rsidP="00B26BBC">
            <w:pPr>
              <w:keepNext/>
              <w:keepLines/>
              <w:jc w:val="center"/>
            </w:pPr>
          </w:p>
        </w:tc>
        <w:tc>
          <w:tcPr>
            <w:tcW w:w="287" w:type="dxa"/>
            <w:vAlign w:val="center"/>
          </w:tcPr>
          <w:p w14:paraId="229E52DE" w14:textId="77777777" w:rsidR="00D71B37" w:rsidRDefault="00D71B37" w:rsidP="00B26BBC">
            <w:pPr>
              <w:keepNext/>
              <w:keepLines/>
              <w:jc w:val="center"/>
            </w:pPr>
          </w:p>
        </w:tc>
        <w:tc>
          <w:tcPr>
            <w:tcW w:w="287" w:type="dxa"/>
            <w:vAlign w:val="center"/>
          </w:tcPr>
          <w:p w14:paraId="2EDDCD11" w14:textId="77777777" w:rsidR="00D71B37" w:rsidRDefault="00D71B37" w:rsidP="00B26BBC">
            <w:pPr>
              <w:keepNext/>
              <w:keepLines/>
              <w:jc w:val="center"/>
            </w:pPr>
          </w:p>
        </w:tc>
        <w:tc>
          <w:tcPr>
            <w:tcW w:w="287" w:type="dxa"/>
            <w:vAlign w:val="center"/>
          </w:tcPr>
          <w:p w14:paraId="0E10C46B" w14:textId="77777777" w:rsidR="00D71B37" w:rsidRDefault="00D71B37" w:rsidP="00B26BBC">
            <w:pPr>
              <w:keepNext/>
              <w:keepLines/>
              <w:jc w:val="center"/>
            </w:pPr>
          </w:p>
        </w:tc>
        <w:tc>
          <w:tcPr>
            <w:tcW w:w="287" w:type="dxa"/>
            <w:vAlign w:val="center"/>
          </w:tcPr>
          <w:p w14:paraId="344BFC09" w14:textId="5CC4035B" w:rsidR="00D71B37" w:rsidRDefault="00D71B37" w:rsidP="00B26BBC">
            <w:pPr>
              <w:keepNext/>
              <w:keepLines/>
              <w:jc w:val="center"/>
            </w:pPr>
          </w:p>
        </w:tc>
        <w:tc>
          <w:tcPr>
            <w:tcW w:w="287" w:type="dxa"/>
            <w:vAlign w:val="center"/>
          </w:tcPr>
          <w:p w14:paraId="6210C3D4" w14:textId="77777777" w:rsidR="00D71B37" w:rsidRDefault="00D71B37" w:rsidP="00B26BBC">
            <w:pPr>
              <w:keepNext/>
              <w:keepLines/>
              <w:jc w:val="center"/>
            </w:pPr>
          </w:p>
        </w:tc>
        <w:tc>
          <w:tcPr>
            <w:tcW w:w="287" w:type="dxa"/>
            <w:vAlign w:val="center"/>
          </w:tcPr>
          <w:p w14:paraId="38357EB2" w14:textId="77777777" w:rsidR="00D71B37" w:rsidRDefault="00D71B37" w:rsidP="00B26BBC">
            <w:pPr>
              <w:keepNext/>
              <w:keepLines/>
              <w:jc w:val="center"/>
            </w:pPr>
          </w:p>
        </w:tc>
        <w:tc>
          <w:tcPr>
            <w:tcW w:w="287" w:type="dxa"/>
            <w:vAlign w:val="center"/>
          </w:tcPr>
          <w:p w14:paraId="774A54F8" w14:textId="77777777" w:rsidR="00D71B37" w:rsidRDefault="00D71B37" w:rsidP="00B26BBC">
            <w:pPr>
              <w:keepNext/>
              <w:keepLines/>
              <w:jc w:val="center"/>
            </w:pPr>
          </w:p>
        </w:tc>
        <w:tc>
          <w:tcPr>
            <w:tcW w:w="287" w:type="dxa"/>
            <w:vAlign w:val="center"/>
          </w:tcPr>
          <w:p w14:paraId="79AA93EB" w14:textId="77777777" w:rsidR="00D71B37" w:rsidRDefault="00D71B37" w:rsidP="00B26BBC">
            <w:pPr>
              <w:keepNext/>
              <w:keepLines/>
              <w:jc w:val="center"/>
            </w:pPr>
          </w:p>
        </w:tc>
        <w:tc>
          <w:tcPr>
            <w:tcW w:w="287" w:type="dxa"/>
            <w:vAlign w:val="center"/>
          </w:tcPr>
          <w:p w14:paraId="1FF998E2" w14:textId="290D0BBD" w:rsidR="00D71B37" w:rsidRDefault="00D71B37" w:rsidP="00B26BBC">
            <w:pPr>
              <w:keepNext/>
              <w:keepLines/>
              <w:jc w:val="center"/>
            </w:pPr>
            <w:r>
              <w:t>D</w:t>
            </w:r>
          </w:p>
        </w:tc>
        <w:tc>
          <w:tcPr>
            <w:tcW w:w="287" w:type="dxa"/>
            <w:vAlign w:val="center"/>
          </w:tcPr>
          <w:p w14:paraId="456AC8FA" w14:textId="77777777" w:rsidR="00D71B37" w:rsidRDefault="00D71B37" w:rsidP="00B26BBC">
            <w:pPr>
              <w:keepNext/>
              <w:keepLines/>
              <w:jc w:val="center"/>
            </w:pPr>
          </w:p>
        </w:tc>
        <w:tc>
          <w:tcPr>
            <w:tcW w:w="287" w:type="dxa"/>
            <w:vAlign w:val="center"/>
          </w:tcPr>
          <w:p w14:paraId="2CAD0579" w14:textId="77777777" w:rsidR="00D71B37" w:rsidRDefault="00D71B37" w:rsidP="00B26BBC">
            <w:pPr>
              <w:keepNext/>
              <w:keepLines/>
              <w:jc w:val="center"/>
            </w:pPr>
          </w:p>
        </w:tc>
      </w:tr>
      <w:tr w:rsidR="00D71B37" w14:paraId="3E9DD2E7" w14:textId="77777777" w:rsidTr="00DB5CE9">
        <w:trPr>
          <w:gridAfter w:val="1"/>
          <w:wAfter w:w="13" w:type="dxa"/>
          <w:trHeight w:val="305"/>
          <w:jc w:val="center"/>
        </w:trPr>
        <w:tc>
          <w:tcPr>
            <w:tcW w:w="287" w:type="dxa"/>
            <w:vAlign w:val="center"/>
          </w:tcPr>
          <w:p w14:paraId="60A72BC4" w14:textId="77777777" w:rsidR="00D71B37" w:rsidRDefault="00D71B37" w:rsidP="00B26BBC">
            <w:pPr>
              <w:keepNext/>
              <w:keepLines/>
              <w:jc w:val="center"/>
            </w:pPr>
          </w:p>
        </w:tc>
        <w:tc>
          <w:tcPr>
            <w:tcW w:w="287" w:type="dxa"/>
            <w:vAlign w:val="center"/>
          </w:tcPr>
          <w:p w14:paraId="0846F69E" w14:textId="70B5C9B1" w:rsidR="00D71B37" w:rsidRDefault="00D71B37" w:rsidP="00B26BBC">
            <w:pPr>
              <w:keepNext/>
              <w:keepLines/>
              <w:jc w:val="center"/>
            </w:pPr>
            <w:r>
              <w:t>D</w:t>
            </w:r>
          </w:p>
        </w:tc>
        <w:tc>
          <w:tcPr>
            <w:tcW w:w="287" w:type="dxa"/>
            <w:vAlign w:val="center"/>
          </w:tcPr>
          <w:p w14:paraId="256FBAE8" w14:textId="77777777" w:rsidR="00D71B37" w:rsidRDefault="00D71B37" w:rsidP="00B26BBC">
            <w:pPr>
              <w:keepNext/>
              <w:keepLines/>
              <w:jc w:val="center"/>
            </w:pPr>
          </w:p>
        </w:tc>
        <w:tc>
          <w:tcPr>
            <w:tcW w:w="287" w:type="dxa"/>
            <w:vAlign w:val="center"/>
          </w:tcPr>
          <w:p w14:paraId="4A620FE7" w14:textId="77777777" w:rsidR="00D71B37" w:rsidRDefault="00D71B37" w:rsidP="00B26BBC">
            <w:pPr>
              <w:keepNext/>
              <w:keepLines/>
              <w:jc w:val="center"/>
            </w:pPr>
          </w:p>
        </w:tc>
        <w:tc>
          <w:tcPr>
            <w:tcW w:w="287" w:type="dxa"/>
            <w:vAlign w:val="center"/>
          </w:tcPr>
          <w:p w14:paraId="2F08DE8C" w14:textId="77777777" w:rsidR="00D71B37" w:rsidRDefault="00D71B37" w:rsidP="00B26BBC">
            <w:pPr>
              <w:keepNext/>
              <w:keepLines/>
              <w:jc w:val="center"/>
            </w:pPr>
          </w:p>
        </w:tc>
        <w:tc>
          <w:tcPr>
            <w:tcW w:w="287" w:type="dxa"/>
            <w:vAlign w:val="center"/>
          </w:tcPr>
          <w:p w14:paraId="024E5B3C" w14:textId="77777777" w:rsidR="00D71B37" w:rsidRDefault="00D71B37" w:rsidP="00B26BBC">
            <w:pPr>
              <w:keepNext/>
              <w:keepLines/>
              <w:jc w:val="center"/>
            </w:pPr>
          </w:p>
        </w:tc>
        <w:tc>
          <w:tcPr>
            <w:tcW w:w="287" w:type="dxa"/>
            <w:vAlign w:val="center"/>
          </w:tcPr>
          <w:p w14:paraId="130EAD05" w14:textId="77777777" w:rsidR="00D71B37" w:rsidRDefault="00D71B37" w:rsidP="00B26BBC">
            <w:pPr>
              <w:keepNext/>
              <w:keepLines/>
              <w:jc w:val="center"/>
            </w:pPr>
          </w:p>
        </w:tc>
        <w:tc>
          <w:tcPr>
            <w:tcW w:w="287" w:type="dxa"/>
            <w:vAlign w:val="center"/>
          </w:tcPr>
          <w:p w14:paraId="35105057" w14:textId="66C19D30" w:rsidR="00D71B37" w:rsidRDefault="00D71B37" w:rsidP="00B26BBC">
            <w:pPr>
              <w:keepNext/>
              <w:keepLines/>
              <w:jc w:val="center"/>
            </w:pPr>
          </w:p>
        </w:tc>
        <w:tc>
          <w:tcPr>
            <w:tcW w:w="287" w:type="dxa"/>
            <w:vAlign w:val="center"/>
          </w:tcPr>
          <w:p w14:paraId="4DE6FAF0" w14:textId="77777777" w:rsidR="00D71B37" w:rsidRDefault="00D71B37" w:rsidP="00B26BBC">
            <w:pPr>
              <w:keepNext/>
              <w:keepLines/>
              <w:jc w:val="center"/>
            </w:pPr>
          </w:p>
        </w:tc>
        <w:tc>
          <w:tcPr>
            <w:tcW w:w="287" w:type="dxa"/>
            <w:vAlign w:val="center"/>
          </w:tcPr>
          <w:p w14:paraId="3135A128" w14:textId="77777777" w:rsidR="00D71B37" w:rsidRDefault="00D71B37" w:rsidP="00B26BBC">
            <w:pPr>
              <w:keepNext/>
              <w:keepLines/>
              <w:jc w:val="center"/>
            </w:pPr>
          </w:p>
        </w:tc>
        <w:tc>
          <w:tcPr>
            <w:tcW w:w="287" w:type="dxa"/>
            <w:vAlign w:val="center"/>
          </w:tcPr>
          <w:p w14:paraId="71743872" w14:textId="77777777" w:rsidR="00D71B37" w:rsidRDefault="00D71B37" w:rsidP="00B26BBC">
            <w:pPr>
              <w:keepNext/>
              <w:keepLines/>
              <w:jc w:val="center"/>
            </w:pPr>
          </w:p>
        </w:tc>
        <w:tc>
          <w:tcPr>
            <w:tcW w:w="287" w:type="dxa"/>
            <w:vAlign w:val="center"/>
          </w:tcPr>
          <w:p w14:paraId="12A6611B" w14:textId="77777777" w:rsidR="00D71B37" w:rsidRDefault="00D71B37" w:rsidP="00B26BBC">
            <w:pPr>
              <w:keepNext/>
              <w:keepLines/>
              <w:jc w:val="center"/>
            </w:pPr>
          </w:p>
        </w:tc>
        <w:tc>
          <w:tcPr>
            <w:tcW w:w="287" w:type="dxa"/>
            <w:vAlign w:val="center"/>
          </w:tcPr>
          <w:p w14:paraId="13E80DAC" w14:textId="77777777" w:rsidR="00D71B37" w:rsidRDefault="00D71B37" w:rsidP="00B26BBC">
            <w:pPr>
              <w:keepNext/>
              <w:keepLines/>
              <w:jc w:val="center"/>
            </w:pPr>
          </w:p>
        </w:tc>
        <w:tc>
          <w:tcPr>
            <w:tcW w:w="287" w:type="dxa"/>
            <w:vAlign w:val="center"/>
          </w:tcPr>
          <w:p w14:paraId="48613030" w14:textId="74882700" w:rsidR="00D71B37" w:rsidRDefault="00D71B37" w:rsidP="00B26BBC">
            <w:pPr>
              <w:keepNext/>
              <w:keepLines/>
              <w:jc w:val="center"/>
            </w:pPr>
            <w:r>
              <w:t>D</w:t>
            </w:r>
          </w:p>
        </w:tc>
        <w:tc>
          <w:tcPr>
            <w:tcW w:w="287" w:type="dxa"/>
            <w:vAlign w:val="center"/>
          </w:tcPr>
          <w:p w14:paraId="53827DD3" w14:textId="77777777" w:rsidR="00D71B37" w:rsidRDefault="00D71B37" w:rsidP="00B26BBC">
            <w:pPr>
              <w:keepNext/>
              <w:keepLines/>
              <w:jc w:val="center"/>
            </w:pPr>
          </w:p>
        </w:tc>
      </w:tr>
      <w:tr w:rsidR="00D71B37" w14:paraId="0CB8ED6F" w14:textId="77777777" w:rsidTr="00DB5CE9">
        <w:trPr>
          <w:gridAfter w:val="1"/>
          <w:wAfter w:w="13" w:type="dxa"/>
          <w:trHeight w:val="305"/>
          <w:jc w:val="center"/>
        </w:trPr>
        <w:tc>
          <w:tcPr>
            <w:tcW w:w="287" w:type="dxa"/>
            <w:vAlign w:val="center"/>
          </w:tcPr>
          <w:p w14:paraId="63311F35" w14:textId="0907910D" w:rsidR="00D71B37" w:rsidRDefault="00D71B37" w:rsidP="00B26BBC">
            <w:pPr>
              <w:keepNext/>
              <w:keepLines/>
              <w:jc w:val="center"/>
            </w:pPr>
            <w:r>
              <w:t>D</w:t>
            </w:r>
          </w:p>
        </w:tc>
        <w:tc>
          <w:tcPr>
            <w:tcW w:w="287" w:type="dxa"/>
            <w:vAlign w:val="center"/>
          </w:tcPr>
          <w:p w14:paraId="6E871C8D" w14:textId="77777777" w:rsidR="00D71B37" w:rsidRDefault="00D71B37" w:rsidP="00B26BBC">
            <w:pPr>
              <w:keepNext/>
              <w:keepLines/>
              <w:jc w:val="center"/>
            </w:pPr>
          </w:p>
        </w:tc>
        <w:tc>
          <w:tcPr>
            <w:tcW w:w="287" w:type="dxa"/>
            <w:vAlign w:val="center"/>
          </w:tcPr>
          <w:p w14:paraId="505F476E" w14:textId="77777777" w:rsidR="00D71B37" w:rsidRDefault="00D71B37" w:rsidP="00B26BBC">
            <w:pPr>
              <w:keepNext/>
              <w:keepLines/>
              <w:jc w:val="center"/>
            </w:pPr>
          </w:p>
        </w:tc>
        <w:tc>
          <w:tcPr>
            <w:tcW w:w="287" w:type="dxa"/>
            <w:vAlign w:val="center"/>
          </w:tcPr>
          <w:p w14:paraId="72442AB0" w14:textId="77777777" w:rsidR="00D71B37" w:rsidRDefault="00D71B37" w:rsidP="00B26BBC">
            <w:pPr>
              <w:keepNext/>
              <w:keepLines/>
              <w:jc w:val="center"/>
            </w:pPr>
          </w:p>
        </w:tc>
        <w:tc>
          <w:tcPr>
            <w:tcW w:w="287" w:type="dxa"/>
            <w:vAlign w:val="center"/>
          </w:tcPr>
          <w:p w14:paraId="3C269913" w14:textId="77777777" w:rsidR="00D71B37" w:rsidRDefault="00D71B37" w:rsidP="00B26BBC">
            <w:pPr>
              <w:keepNext/>
              <w:keepLines/>
              <w:jc w:val="center"/>
            </w:pPr>
          </w:p>
        </w:tc>
        <w:tc>
          <w:tcPr>
            <w:tcW w:w="287" w:type="dxa"/>
            <w:vAlign w:val="center"/>
          </w:tcPr>
          <w:p w14:paraId="2FCB408D" w14:textId="77777777" w:rsidR="00D71B37" w:rsidRDefault="00D71B37" w:rsidP="00B26BBC">
            <w:pPr>
              <w:keepNext/>
              <w:keepLines/>
              <w:jc w:val="center"/>
            </w:pPr>
          </w:p>
        </w:tc>
        <w:tc>
          <w:tcPr>
            <w:tcW w:w="287" w:type="dxa"/>
            <w:vAlign w:val="center"/>
          </w:tcPr>
          <w:p w14:paraId="2378221D" w14:textId="77777777" w:rsidR="00D71B37" w:rsidRDefault="00D71B37" w:rsidP="00B26BBC">
            <w:pPr>
              <w:keepNext/>
              <w:keepLines/>
              <w:jc w:val="center"/>
            </w:pPr>
          </w:p>
        </w:tc>
        <w:tc>
          <w:tcPr>
            <w:tcW w:w="287" w:type="dxa"/>
            <w:vAlign w:val="center"/>
          </w:tcPr>
          <w:p w14:paraId="52C1718D" w14:textId="2CB82031" w:rsidR="00D71B37" w:rsidRDefault="00D71B37" w:rsidP="00B26BBC">
            <w:pPr>
              <w:keepNext/>
              <w:keepLines/>
              <w:jc w:val="center"/>
            </w:pPr>
          </w:p>
        </w:tc>
        <w:tc>
          <w:tcPr>
            <w:tcW w:w="287" w:type="dxa"/>
            <w:vAlign w:val="center"/>
          </w:tcPr>
          <w:p w14:paraId="622DFED8" w14:textId="77777777" w:rsidR="00D71B37" w:rsidRDefault="00D71B37" w:rsidP="00B26BBC">
            <w:pPr>
              <w:keepNext/>
              <w:keepLines/>
              <w:jc w:val="center"/>
            </w:pPr>
          </w:p>
        </w:tc>
        <w:tc>
          <w:tcPr>
            <w:tcW w:w="287" w:type="dxa"/>
            <w:vAlign w:val="center"/>
          </w:tcPr>
          <w:p w14:paraId="19968F65" w14:textId="77777777" w:rsidR="00D71B37" w:rsidRDefault="00D71B37" w:rsidP="00B26BBC">
            <w:pPr>
              <w:keepNext/>
              <w:keepLines/>
              <w:jc w:val="center"/>
            </w:pPr>
          </w:p>
        </w:tc>
        <w:tc>
          <w:tcPr>
            <w:tcW w:w="287" w:type="dxa"/>
            <w:vAlign w:val="center"/>
          </w:tcPr>
          <w:p w14:paraId="4007D0E3" w14:textId="77777777" w:rsidR="00D71B37" w:rsidRDefault="00D71B37" w:rsidP="00B26BBC">
            <w:pPr>
              <w:keepNext/>
              <w:keepLines/>
              <w:jc w:val="center"/>
            </w:pPr>
          </w:p>
        </w:tc>
        <w:tc>
          <w:tcPr>
            <w:tcW w:w="287" w:type="dxa"/>
            <w:vAlign w:val="center"/>
          </w:tcPr>
          <w:p w14:paraId="06E55AFA" w14:textId="77777777" w:rsidR="00D71B37" w:rsidRDefault="00D71B37" w:rsidP="00B26BBC">
            <w:pPr>
              <w:keepNext/>
              <w:keepLines/>
              <w:jc w:val="center"/>
            </w:pPr>
          </w:p>
        </w:tc>
        <w:tc>
          <w:tcPr>
            <w:tcW w:w="287" w:type="dxa"/>
            <w:vAlign w:val="center"/>
          </w:tcPr>
          <w:p w14:paraId="27DFD960" w14:textId="77777777" w:rsidR="00D71B37" w:rsidRDefault="00D71B37" w:rsidP="00B26BBC">
            <w:pPr>
              <w:keepNext/>
              <w:keepLines/>
              <w:jc w:val="center"/>
            </w:pPr>
          </w:p>
        </w:tc>
        <w:tc>
          <w:tcPr>
            <w:tcW w:w="287" w:type="dxa"/>
            <w:vAlign w:val="center"/>
          </w:tcPr>
          <w:p w14:paraId="51A30653" w14:textId="77777777" w:rsidR="00D71B37" w:rsidRDefault="00D71B37" w:rsidP="00B26BBC">
            <w:pPr>
              <w:keepNext/>
              <w:keepLines/>
              <w:jc w:val="center"/>
            </w:pPr>
          </w:p>
        </w:tc>
        <w:tc>
          <w:tcPr>
            <w:tcW w:w="287" w:type="dxa"/>
            <w:vAlign w:val="center"/>
          </w:tcPr>
          <w:p w14:paraId="76367ECF" w14:textId="264D26EF" w:rsidR="00D71B37" w:rsidRDefault="00D71B37" w:rsidP="00B26BBC">
            <w:pPr>
              <w:keepNext/>
              <w:keepLines/>
              <w:jc w:val="center"/>
            </w:pPr>
            <w:r>
              <w:t>D</w:t>
            </w:r>
          </w:p>
        </w:tc>
      </w:tr>
    </w:tbl>
    <w:p w14:paraId="43166946" w14:textId="77777777" w:rsidR="00101F9C" w:rsidRPr="0013370B" w:rsidRDefault="00DB5CE9" w:rsidP="00101F9C">
      <w:pPr>
        <w:keepNext/>
        <w:keepLines/>
        <w:rPr>
          <w:lang w:eastAsia="en-US"/>
        </w:rPr>
      </w:pPr>
      <w:r>
        <w:rPr>
          <w:lang w:eastAsia="en-US"/>
        </w:rPr>
        <w:br/>
      </w:r>
      <w:r w:rsidR="00101F9C">
        <w:rPr>
          <w:lang w:eastAsia="en-US"/>
        </w:rPr>
        <w:t xml:space="preserve">King Normal Movement: </w:t>
      </w:r>
    </w:p>
    <w:tbl>
      <w:tblPr>
        <w:tblStyle w:val="TableGrid"/>
        <w:tblW w:w="0" w:type="auto"/>
        <w:jc w:val="center"/>
        <w:tblInd w:w="0" w:type="dxa"/>
        <w:tblLook w:val="04A0" w:firstRow="1" w:lastRow="0" w:firstColumn="1" w:lastColumn="0" w:noHBand="0" w:noVBand="1"/>
      </w:tblPr>
      <w:tblGrid>
        <w:gridCol w:w="403"/>
        <w:gridCol w:w="403"/>
        <w:gridCol w:w="403"/>
        <w:gridCol w:w="403"/>
        <w:gridCol w:w="403"/>
        <w:gridCol w:w="403"/>
        <w:gridCol w:w="403"/>
        <w:gridCol w:w="403"/>
        <w:gridCol w:w="403"/>
        <w:gridCol w:w="403"/>
        <w:gridCol w:w="403"/>
        <w:gridCol w:w="403"/>
        <w:gridCol w:w="403"/>
        <w:gridCol w:w="403"/>
        <w:gridCol w:w="403"/>
      </w:tblGrid>
      <w:tr w:rsidR="00101F9C" w14:paraId="7A98DDB7" w14:textId="77777777" w:rsidTr="004264DE">
        <w:trPr>
          <w:trHeight w:val="340"/>
          <w:jc w:val="center"/>
        </w:trPr>
        <w:tc>
          <w:tcPr>
            <w:tcW w:w="6045" w:type="dxa"/>
            <w:gridSpan w:val="15"/>
            <w:vAlign w:val="center"/>
          </w:tcPr>
          <w:p w14:paraId="4DD1899B" w14:textId="77777777" w:rsidR="00101F9C" w:rsidRDefault="00101F9C" w:rsidP="004264DE">
            <w:pPr>
              <w:keepNext/>
              <w:keepLines/>
              <w:jc w:val="center"/>
            </w:pPr>
            <w:r>
              <w:t>↑ Forward ↑</w:t>
            </w:r>
          </w:p>
        </w:tc>
      </w:tr>
      <w:tr w:rsidR="00101F9C" w14:paraId="30A5E8D6" w14:textId="77777777" w:rsidTr="004264DE">
        <w:trPr>
          <w:trHeight w:val="340"/>
          <w:jc w:val="center"/>
        </w:trPr>
        <w:tc>
          <w:tcPr>
            <w:tcW w:w="403" w:type="dxa"/>
            <w:vAlign w:val="center"/>
          </w:tcPr>
          <w:p w14:paraId="557EB096" w14:textId="77777777" w:rsidR="00101F9C" w:rsidRDefault="00101F9C" w:rsidP="004264DE">
            <w:pPr>
              <w:keepNext/>
              <w:keepLines/>
              <w:jc w:val="center"/>
            </w:pPr>
          </w:p>
        </w:tc>
        <w:tc>
          <w:tcPr>
            <w:tcW w:w="403" w:type="dxa"/>
            <w:vAlign w:val="center"/>
          </w:tcPr>
          <w:p w14:paraId="7849551D" w14:textId="77777777" w:rsidR="00101F9C" w:rsidRDefault="00101F9C" w:rsidP="004264DE">
            <w:pPr>
              <w:keepNext/>
              <w:keepLines/>
              <w:jc w:val="center"/>
            </w:pPr>
          </w:p>
        </w:tc>
        <w:tc>
          <w:tcPr>
            <w:tcW w:w="403" w:type="dxa"/>
            <w:vAlign w:val="center"/>
          </w:tcPr>
          <w:p w14:paraId="30532595" w14:textId="77777777" w:rsidR="00101F9C" w:rsidRDefault="00101F9C" w:rsidP="004264DE">
            <w:pPr>
              <w:keepNext/>
              <w:keepLines/>
              <w:jc w:val="center"/>
            </w:pPr>
          </w:p>
        </w:tc>
        <w:tc>
          <w:tcPr>
            <w:tcW w:w="403" w:type="dxa"/>
            <w:vAlign w:val="center"/>
          </w:tcPr>
          <w:p w14:paraId="00D59C46" w14:textId="77777777" w:rsidR="00101F9C" w:rsidRDefault="00101F9C" w:rsidP="004264DE">
            <w:pPr>
              <w:keepNext/>
              <w:keepLines/>
              <w:jc w:val="center"/>
            </w:pPr>
          </w:p>
        </w:tc>
        <w:tc>
          <w:tcPr>
            <w:tcW w:w="403" w:type="dxa"/>
            <w:vAlign w:val="center"/>
          </w:tcPr>
          <w:p w14:paraId="1DD8E66C" w14:textId="77777777" w:rsidR="00101F9C" w:rsidRDefault="00101F9C" w:rsidP="004264DE">
            <w:pPr>
              <w:keepNext/>
              <w:keepLines/>
              <w:jc w:val="center"/>
            </w:pPr>
          </w:p>
        </w:tc>
        <w:tc>
          <w:tcPr>
            <w:tcW w:w="403" w:type="dxa"/>
            <w:vAlign w:val="center"/>
          </w:tcPr>
          <w:p w14:paraId="250C9188" w14:textId="77777777" w:rsidR="00101F9C" w:rsidRDefault="00101F9C" w:rsidP="004264DE">
            <w:pPr>
              <w:keepNext/>
              <w:keepLines/>
              <w:jc w:val="center"/>
            </w:pPr>
          </w:p>
        </w:tc>
        <w:tc>
          <w:tcPr>
            <w:tcW w:w="403" w:type="dxa"/>
            <w:vAlign w:val="center"/>
          </w:tcPr>
          <w:p w14:paraId="6E37DAA5" w14:textId="77777777" w:rsidR="00101F9C" w:rsidRDefault="00101F9C" w:rsidP="004264DE">
            <w:pPr>
              <w:keepNext/>
              <w:keepLines/>
              <w:jc w:val="center"/>
            </w:pPr>
          </w:p>
        </w:tc>
        <w:tc>
          <w:tcPr>
            <w:tcW w:w="403" w:type="dxa"/>
            <w:vAlign w:val="center"/>
          </w:tcPr>
          <w:p w14:paraId="6FCBD207" w14:textId="77777777" w:rsidR="00101F9C" w:rsidRDefault="00101F9C" w:rsidP="004264DE">
            <w:pPr>
              <w:keepNext/>
              <w:keepLines/>
              <w:jc w:val="center"/>
            </w:pPr>
          </w:p>
        </w:tc>
        <w:tc>
          <w:tcPr>
            <w:tcW w:w="403" w:type="dxa"/>
            <w:vAlign w:val="center"/>
          </w:tcPr>
          <w:p w14:paraId="7945564B" w14:textId="77777777" w:rsidR="00101F9C" w:rsidRDefault="00101F9C" w:rsidP="004264DE">
            <w:pPr>
              <w:keepNext/>
              <w:keepLines/>
              <w:jc w:val="center"/>
            </w:pPr>
          </w:p>
        </w:tc>
        <w:tc>
          <w:tcPr>
            <w:tcW w:w="403" w:type="dxa"/>
            <w:vAlign w:val="center"/>
          </w:tcPr>
          <w:p w14:paraId="740C6FE8" w14:textId="77777777" w:rsidR="00101F9C" w:rsidRDefault="00101F9C" w:rsidP="004264DE">
            <w:pPr>
              <w:keepNext/>
              <w:keepLines/>
              <w:jc w:val="center"/>
            </w:pPr>
          </w:p>
        </w:tc>
        <w:tc>
          <w:tcPr>
            <w:tcW w:w="403" w:type="dxa"/>
            <w:vAlign w:val="center"/>
          </w:tcPr>
          <w:p w14:paraId="1C2E1071" w14:textId="77777777" w:rsidR="00101F9C" w:rsidRDefault="00101F9C" w:rsidP="004264DE">
            <w:pPr>
              <w:keepNext/>
              <w:keepLines/>
              <w:jc w:val="center"/>
            </w:pPr>
          </w:p>
        </w:tc>
        <w:tc>
          <w:tcPr>
            <w:tcW w:w="403" w:type="dxa"/>
            <w:vAlign w:val="center"/>
          </w:tcPr>
          <w:p w14:paraId="2E398DF4" w14:textId="77777777" w:rsidR="00101F9C" w:rsidRDefault="00101F9C" w:rsidP="004264DE">
            <w:pPr>
              <w:keepNext/>
              <w:keepLines/>
              <w:jc w:val="center"/>
            </w:pPr>
          </w:p>
        </w:tc>
        <w:tc>
          <w:tcPr>
            <w:tcW w:w="403" w:type="dxa"/>
            <w:vAlign w:val="center"/>
          </w:tcPr>
          <w:p w14:paraId="71078761" w14:textId="77777777" w:rsidR="00101F9C" w:rsidRDefault="00101F9C" w:rsidP="004264DE">
            <w:pPr>
              <w:keepNext/>
              <w:keepLines/>
              <w:jc w:val="center"/>
            </w:pPr>
          </w:p>
        </w:tc>
        <w:tc>
          <w:tcPr>
            <w:tcW w:w="403" w:type="dxa"/>
            <w:vAlign w:val="center"/>
          </w:tcPr>
          <w:p w14:paraId="48E187DA" w14:textId="77777777" w:rsidR="00101F9C" w:rsidRDefault="00101F9C" w:rsidP="004264DE">
            <w:pPr>
              <w:keepNext/>
              <w:keepLines/>
              <w:jc w:val="center"/>
            </w:pPr>
          </w:p>
        </w:tc>
        <w:tc>
          <w:tcPr>
            <w:tcW w:w="403" w:type="dxa"/>
            <w:vAlign w:val="center"/>
          </w:tcPr>
          <w:p w14:paraId="0F259A87" w14:textId="77777777" w:rsidR="00101F9C" w:rsidRDefault="00101F9C" w:rsidP="004264DE">
            <w:pPr>
              <w:keepNext/>
              <w:keepLines/>
              <w:jc w:val="center"/>
            </w:pPr>
          </w:p>
        </w:tc>
      </w:tr>
      <w:tr w:rsidR="00101F9C" w14:paraId="7DB15BE3" w14:textId="77777777" w:rsidTr="004264DE">
        <w:trPr>
          <w:trHeight w:val="340"/>
          <w:jc w:val="center"/>
        </w:trPr>
        <w:tc>
          <w:tcPr>
            <w:tcW w:w="403" w:type="dxa"/>
            <w:vAlign w:val="center"/>
          </w:tcPr>
          <w:p w14:paraId="67E231A2" w14:textId="77777777" w:rsidR="00101F9C" w:rsidRDefault="00101F9C" w:rsidP="004264DE">
            <w:pPr>
              <w:keepNext/>
              <w:keepLines/>
              <w:jc w:val="center"/>
            </w:pPr>
          </w:p>
        </w:tc>
        <w:tc>
          <w:tcPr>
            <w:tcW w:w="403" w:type="dxa"/>
            <w:vAlign w:val="center"/>
          </w:tcPr>
          <w:p w14:paraId="6B96F029" w14:textId="77777777" w:rsidR="00101F9C" w:rsidRDefault="00101F9C" w:rsidP="004264DE">
            <w:pPr>
              <w:keepNext/>
              <w:keepLines/>
              <w:jc w:val="center"/>
            </w:pPr>
          </w:p>
        </w:tc>
        <w:tc>
          <w:tcPr>
            <w:tcW w:w="403" w:type="dxa"/>
            <w:vAlign w:val="center"/>
          </w:tcPr>
          <w:p w14:paraId="18884CB5" w14:textId="77777777" w:rsidR="00101F9C" w:rsidRDefault="00101F9C" w:rsidP="004264DE">
            <w:pPr>
              <w:keepNext/>
              <w:keepLines/>
              <w:jc w:val="center"/>
            </w:pPr>
          </w:p>
        </w:tc>
        <w:tc>
          <w:tcPr>
            <w:tcW w:w="403" w:type="dxa"/>
            <w:vAlign w:val="center"/>
          </w:tcPr>
          <w:p w14:paraId="3FF38050" w14:textId="77777777" w:rsidR="00101F9C" w:rsidRDefault="00101F9C" w:rsidP="004264DE">
            <w:pPr>
              <w:keepNext/>
              <w:keepLines/>
              <w:jc w:val="center"/>
            </w:pPr>
          </w:p>
        </w:tc>
        <w:tc>
          <w:tcPr>
            <w:tcW w:w="403" w:type="dxa"/>
            <w:vAlign w:val="center"/>
          </w:tcPr>
          <w:p w14:paraId="7B8E5E9E" w14:textId="77777777" w:rsidR="00101F9C" w:rsidRDefault="00101F9C" w:rsidP="004264DE">
            <w:pPr>
              <w:keepNext/>
              <w:keepLines/>
              <w:jc w:val="center"/>
            </w:pPr>
          </w:p>
        </w:tc>
        <w:tc>
          <w:tcPr>
            <w:tcW w:w="403" w:type="dxa"/>
            <w:vAlign w:val="center"/>
          </w:tcPr>
          <w:p w14:paraId="1FD0C046" w14:textId="77777777" w:rsidR="00101F9C" w:rsidRDefault="00101F9C" w:rsidP="004264DE">
            <w:pPr>
              <w:keepNext/>
              <w:keepLines/>
              <w:jc w:val="center"/>
            </w:pPr>
          </w:p>
        </w:tc>
        <w:tc>
          <w:tcPr>
            <w:tcW w:w="403" w:type="dxa"/>
            <w:vAlign w:val="center"/>
          </w:tcPr>
          <w:p w14:paraId="266CEE0F" w14:textId="77777777" w:rsidR="00101F9C" w:rsidRDefault="00101F9C" w:rsidP="004264DE">
            <w:pPr>
              <w:keepNext/>
              <w:keepLines/>
              <w:jc w:val="center"/>
            </w:pPr>
            <w:r>
              <w:t>D</w:t>
            </w:r>
          </w:p>
        </w:tc>
        <w:tc>
          <w:tcPr>
            <w:tcW w:w="403" w:type="dxa"/>
            <w:vAlign w:val="center"/>
          </w:tcPr>
          <w:p w14:paraId="3BF58ADE" w14:textId="77777777" w:rsidR="00101F9C" w:rsidRDefault="00101F9C" w:rsidP="004264DE">
            <w:pPr>
              <w:keepNext/>
              <w:keepLines/>
              <w:jc w:val="center"/>
            </w:pPr>
            <w:r>
              <w:t>D</w:t>
            </w:r>
          </w:p>
        </w:tc>
        <w:tc>
          <w:tcPr>
            <w:tcW w:w="403" w:type="dxa"/>
            <w:vAlign w:val="center"/>
          </w:tcPr>
          <w:p w14:paraId="55DD432F" w14:textId="77777777" w:rsidR="00101F9C" w:rsidRDefault="00101F9C" w:rsidP="004264DE">
            <w:pPr>
              <w:keepNext/>
              <w:keepLines/>
              <w:jc w:val="center"/>
            </w:pPr>
            <w:r>
              <w:t>D</w:t>
            </w:r>
          </w:p>
        </w:tc>
        <w:tc>
          <w:tcPr>
            <w:tcW w:w="403" w:type="dxa"/>
            <w:vAlign w:val="center"/>
          </w:tcPr>
          <w:p w14:paraId="2467486E" w14:textId="77777777" w:rsidR="00101F9C" w:rsidRDefault="00101F9C" w:rsidP="004264DE">
            <w:pPr>
              <w:keepNext/>
              <w:keepLines/>
              <w:jc w:val="center"/>
            </w:pPr>
          </w:p>
        </w:tc>
        <w:tc>
          <w:tcPr>
            <w:tcW w:w="403" w:type="dxa"/>
            <w:vAlign w:val="center"/>
          </w:tcPr>
          <w:p w14:paraId="29525C15" w14:textId="77777777" w:rsidR="00101F9C" w:rsidRDefault="00101F9C" w:rsidP="004264DE">
            <w:pPr>
              <w:keepNext/>
              <w:keepLines/>
              <w:jc w:val="center"/>
            </w:pPr>
          </w:p>
        </w:tc>
        <w:tc>
          <w:tcPr>
            <w:tcW w:w="403" w:type="dxa"/>
            <w:vAlign w:val="center"/>
          </w:tcPr>
          <w:p w14:paraId="57A36D57" w14:textId="77777777" w:rsidR="00101F9C" w:rsidRDefault="00101F9C" w:rsidP="004264DE">
            <w:pPr>
              <w:keepNext/>
              <w:keepLines/>
              <w:jc w:val="center"/>
            </w:pPr>
          </w:p>
        </w:tc>
        <w:tc>
          <w:tcPr>
            <w:tcW w:w="403" w:type="dxa"/>
            <w:vAlign w:val="center"/>
          </w:tcPr>
          <w:p w14:paraId="33A68909" w14:textId="77777777" w:rsidR="00101F9C" w:rsidRDefault="00101F9C" w:rsidP="004264DE">
            <w:pPr>
              <w:keepNext/>
              <w:keepLines/>
              <w:jc w:val="center"/>
            </w:pPr>
          </w:p>
        </w:tc>
        <w:tc>
          <w:tcPr>
            <w:tcW w:w="403" w:type="dxa"/>
            <w:vAlign w:val="center"/>
          </w:tcPr>
          <w:p w14:paraId="16E3DD5D" w14:textId="77777777" w:rsidR="00101F9C" w:rsidRDefault="00101F9C" w:rsidP="004264DE">
            <w:pPr>
              <w:keepNext/>
              <w:keepLines/>
              <w:jc w:val="center"/>
            </w:pPr>
          </w:p>
        </w:tc>
        <w:tc>
          <w:tcPr>
            <w:tcW w:w="403" w:type="dxa"/>
            <w:vAlign w:val="center"/>
          </w:tcPr>
          <w:p w14:paraId="3EAFEA03" w14:textId="77777777" w:rsidR="00101F9C" w:rsidRDefault="00101F9C" w:rsidP="004264DE">
            <w:pPr>
              <w:keepNext/>
              <w:keepLines/>
              <w:jc w:val="center"/>
            </w:pPr>
          </w:p>
        </w:tc>
      </w:tr>
      <w:tr w:rsidR="00101F9C" w14:paraId="7367291B" w14:textId="77777777" w:rsidTr="004264DE">
        <w:trPr>
          <w:trHeight w:val="340"/>
          <w:jc w:val="center"/>
        </w:trPr>
        <w:tc>
          <w:tcPr>
            <w:tcW w:w="403" w:type="dxa"/>
            <w:vAlign w:val="center"/>
          </w:tcPr>
          <w:p w14:paraId="181F1BC3" w14:textId="77777777" w:rsidR="00101F9C" w:rsidRDefault="00101F9C" w:rsidP="004264DE">
            <w:pPr>
              <w:keepNext/>
              <w:keepLines/>
              <w:jc w:val="center"/>
            </w:pPr>
          </w:p>
        </w:tc>
        <w:tc>
          <w:tcPr>
            <w:tcW w:w="403" w:type="dxa"/>
            <w:vAlign w:val="center"/>
          </w:tcPr>
          <w:p w14:paraId="7C78CAE6" w14:textId="77777777" w:rsidR="00101F9C" w:rsidRDefault="00101F9C" w:rsidP="004264DE">
            <w:pPr>
              <w:keepNext/>
              <w:keepLines/>
              <w:jc w:val="center"/>
            </w:pPr>
          </w:p>
        </w:tc>
        <w:tc>
          <w:tcPr>
            <w:tcW w:w="403" w:type="dxa"/>
            <w:vAlign w:val="center"/>
          </w:tcPr>
          <w:p w14:paraId="410CC933" w14:textId="77777777" w:rsidR="00101F9C" w:rsidRDefault="00101F9C" w:rsidP="004264DE">
            <w:pPr>
              <w:keepNext/>
              <w:keepLines/>
              <w:jc w:val="center"/>
            </w:pPr>
          </w:p>
        </w:tc>
        <w:tc>
          <w:tcPr>
            <w:tcW w:w="403" w:type="dxa"/>
            <w:vAlign w:val="center"/>
          </w:tcPr>
          <w:p w14:paraId="228F75E2" w14:textId="77777777" w:rsidR="00101F9C" w:rsidRDefault="00101F9C" w:rsidP="004264DE">
            <w:pPr>
              <w:keepNext/>
              <w:keepLines/>
              <w:jc w:val="center"/>
            </w:pPr>
          </w:p>
        </w:tc>
        <w:tc>
          <w:tcPr>
            <w:tcW w:w="403" w:type="dxa"/>
            <w:vAlign w:val="center"/>
          </w:tcPr>
          <w:p w14:paraId="74AA1619" w14:textId="77777777" w:rsidR="00101F9C" w:rsidRDefault="00101F9C" w:rsidP="004264DE">
            <w:pPr>
              <w:keepNext/>
              <w:keepLines/>
              <w:jc w:val="center"/>
            </w:pPr>
          </w:p>
        </w:tc>
        <w:tc>
          <w:tcPr>
            <w:tcW w:w="403" w:type="dxa"/>
            <w:vAlign w:val="center"/>
          </w:tcPr>
          <w:p w14:paraId="3C1EA35C" w14:textId="77777777" w:rsidR="00101F9C" w:rsidRDefault="00101F9C" w:rsidP="004264DE">
            <w:pPr>
              <w:keepNext/>
              <w:keepLines/>
              <w:jc w:val="center"/>
            </w:pPr>
          </w:p>
        </w:tc>
        <w:tc>
          <w:tcPr>
            <w:tcW w:w="403" w:type="dxa"/>
            <w:vAlign w:val="center"/>
          </w:tcPr>
          <w:p w14:paraId="7E6DD802" w14:textId="77777777" w:rsidR="00101F9C" w:rsidRDefault="00101F9C" w:rsidP="004264DE">
            <w:pPr>
              <w:keepNext/>
              <w:keepLines/>
              <w:jc w:val="center"/>
            </w:pPr>
            <w:r>
              <w:t>D</w:t>
            </w:r>
          </w:p>
        </w:tc>
        <w:tc>
          <w:tcPr>
            <w:tcW w:w="403" w:type="dxa"/>
            <w:shd w:val="clear" w:color="auto" w:fill="FFF2CC" w:themeFill="accent4" w:themeFillTint="33"/>
            <w:vAlign w:val="center"/>
          </w:tcPr>
          <w:p w14:paraId="5704D1E4" w14:textId="77777777" w:rsidR="00101F9C" w:rsidRDefault="00101F9C" w:rsidP="004264DE">
            <w:pPr>
              <w:keepNext/>
              <w:keepLines/>
              <w:jc w:val="center"/>
            </w:pPr>
            <w:r>
              <w:t>S</w:t>
            </w:r>
          </w:p>
        </w:tc>
        <w:tc>
          <w:tcPr>
            <w:tcW w:w="403" w:type="dxa"/>
            <w:vAlign w:val="center"/>
          </w:tcPr>
          <w:p w14:paraId="6EF4F9C2" w14:textId="77777777" w:rsidR="00101F9C" w:rsidRDefault="00101F9C" w:rsidP="004264DE">
            <w:pPr>
              <w:keepNext/>
              <w:keepLines/>
              <w:jc w:val="center"/>
            </w:pPr>
            <w:r>
              <w:t>D</w:t>
            </w:r>
          </w:p>
        </w:tc>
        <w:tc>
          <w:tcPr>
            <w:tcW w:w="403" w:type="dxa"/>
            <w:vAlign w:val="center"/>
          </w:tcPr>
          <w:p w14:paraId="471E70D3" w14:textId="77777777" w:rsidR="00101F9C" w:rsidRDefault="00101F9C" w:rsidP="004264DE">
            <w:pPr>
              <w:keepNext/>
              <w:keepLines/>
              <w:jc w:val="center"/>
            </w:pPr>
          </w:p>
        </w:tc>
        <w:tc>
          <w:tcPr>
            <w:tcW w:w="403" w:type="dxa"/>
            <w:vAlign w:val="center"/>
          </w:tcPr>
          <w:p w14:paraId="75DB3779" w14:textId="77777777" w:rsidR="00101F9C" w:rsidRDefault="00101F9C" w:rsidP="004264DE">
            <w:pPr>
              <w:keepNext/>
              <w:keepLines/>
              <w:jc w:val="center"/>
            </w:pPr>
          </w:p>
        </w:tc>
        <w:tc>
          <w:tcPr>
            <w:tcW w:w="403" w:type="dxa"/>
            <w:vAlign w:val="center"/>
          </w:tcPr>
          <w:p w14:paraId="75EC2194" w14:textId="77777777" w:rsidR="00101F9C" w:rsidRDefault="00101F9C" w:rsidP="004264DE">
            <w:pPr>
              <w:keepNext/>
              <w:keepLines/>
              <w:jc w:val="center"/>
            </w:pPr>
          </w:p>
        </w:tc>
        <w:tc>
          <w:tcPr>
            <w:tcW w:w="403" w:type="dxa"/>
            <w:vAlign w:val="center"/>
          </w:tcPr>
          <w:p w14:paraId="7ED11815" w14:textId="77777777" w:rsidR="00101F9C" w:rsidRDefault="00101F9C" w:rsidP="004264DE">
            <w:pPr>
              <w:keepNext/>
              <w:keepLines/>
              <w:jc w:val="center"/>
            </w:pPr>
          </w:p>
        </w:tc>
        <w:tc>
          <w:tcPr>
            <w:tcW w:w="403" w:type="dxa"/>
            <w:vAlign w:val="center"/>
          </w:tcPr>
          <w:p w14:paraId="3695DE6E" w14:textId="77777777" w:rsidR="00101F9C" w:rsidRDefault="00101F9C" w:rsidP="004264DE">
            <w:pPr>
              <w:keepNext/>
              <w:keepLines/>
              <w:jc w:val="center"/>
            </w:pPr>
          </w:p>
        </w:tc>
        <w:tc>
          <w:tcPr>
            <w:tcW w:w="403" w:type="dxa"/>
            <w:vAlign w:val="center"/>
          </w:tcPr>
          <w:p w14:paraId="2E830518" w14:textId="77777777" w:rsidR="00101F9C" w:rsidRDefault="00101F9C" w:rsidP="004264DE">
            <w:pPr>
              <w:keepNext/>
              <w:keepLines/>
              <w:jc w:val="center"/>
            </w:pPr>
          </w:p>
        </w:tc>
      </w:tr>
      <w:tr w:rsidR="00101F9C" w14:paraId="73C298C3" w14:textId="77777777" w:rsidTr="004264DE">
        <w:trPr>
          <w:trHeight w:val="340"/>
          <w:jc w:val="center"/>
        </w:trPr>
        <w:tc>
          <w:tcPr>
            <w:tcW w:w="403" w:type="dxa"/>
            <w:vAlign w:val="center"/>
          </w:tcPr>
          <w:p w14:paraId="57A0E446" w14:textId="77777777" w:rsidR="00101F9C" w:rsidRDefault="00101F9C" w:rsidP="004264DE">
            <w:pPr>
              <w:keepNext/>
              <w:keepLines/>
              <w:jc w:val="center"/>
            </w:pPr>
          </w:p>
        </w:tc>
        <w:tc>
          <w:tcPr>
            <w:tcW w:w="403" w:type="dxa"/>
            <w:vAlign w:val="center"/>
          </w:tcPr>
          <w:p w14:paraId="526227D2" w14:textId="77777777" w:rsidR="00101F9C" w:rsidRDefault="00101F9C" w:rsidP="004264DE">
            <w:pPr>
              <w:keepNext/>
              <w:keepLines/>
              <w:jc w:val="center"/>
            </w:pPr>
          </w:p>
        </w:tc>
        <w:tc>
          <w:tcPr>
            <w:tcW w:w="403" w:type="dxa"/>
            <w:vAlign w:val="center"/>
          </w:tcPr>
          <w:p w14:paraId="1A9E8DB1" w14:textId="77777777" w:rsidR="00101F9C" w:rsidRDefault="00101F9C" w:rsidP="004264DE">
            <w:pPr>
              <w:keepNext/>
              <w:keepLines/>
              <w:jc w:val="center"/>
            </w:pPr>
          </w:p>
        </w:tc>
        <w:tc>
          <w:tcPr>
            <w:tcW w:w="403" w:type="dxa"/>
            <w:vAlign w:val="center"/>
          </w:tcPr>
          <w:p w14:paraId="4FAE7014" w14:textId="77777777" w:rsidR="00101F9C" w:rsidRDefault="00101F9C" w:rsidP="004264DE">
            <w:pPr>
              <w:keepNext/>
              <w:keepLines/>
              <w:jc w:val="center"/>
            </w:pPr>
          </w:p>
        </w:tc>
        <w:tc>
          <w:tcPr>
            <w:tcW w:w="403" w:type="dxa"/>
            <w:vAlign w:val="center"/>
          </w:tcPr>
          <w:p w14:paraId="720E929E" w14:textId="77777777" w:rsidR="00101F9C" w:rsidRDefault="00101F9C" w:rsidP="004264DE">
            <w:pPr>
              <w:keepNext/>
              <w:keepLines/>
              <w:jc w:val="center"/>
            </w:pPr>
          </w:p>
        </w:tc>
        <w:tc>
          <w:tcPr>
            <w:tcW w:w="403" w:type="dxa"/>
            <w:vAlign w:val="center"/>
          </w:tcPr>
          <w:p w14:paraId="341BB20F" w14:textId="77777777" w:rsidR="00101F9C" w:rsidRDefault="00101F9C" w:rsidP="004264DE">
            <w:pPr>
              <w:keepNext/>
              <w:keepLines/>
              <w:jc w:val="center"/>
            </w:pPr>
          </w:p>
        </w:tc>
        <w:tc>
          <w:tcPr>
            <w:tcW w:w="403" w:type="dxa"/>
            <w:vAlign w:val="center"/>
          </w:tcPr>
          <w:p w14:paraId="258AAA44" w14:textId="77777777" w:rsidR="00101F9C" w:rsidRDefault="00101F9C" w:rsidP="004264DE">
            <w:pPr>
              <w:keepNext/>
              <w:keepLines/>
              <w:jc w:val="center"/>
            </w:pPr>
            <w:r>
              <w:t>D</w:t>
            </w:r>
          </w:p>
        </w:tc>
        <w:tc>
          <w:tcPr>
            <w:tcW w:w="403" w:type="dxa"/>
            <w:vAlign w:val="center"/>
          </w:tcPr>
          <w:p w14:paraId="53B2AAC0" w14:textId="77777777" w:rsidR="00101F9C" w:rsidRDefault="00101F9C" w:rsidP="004264DE">
            <w:pPr>
              <w:keepNext/>
              <w:keepLines/>
              <w:jc w:val="center"/>
            </w:pPr>
            <w:r>
              <w:t>D</w:t>
            </w:r>
          </w:p>
        </w:tc>
        <w:tc>
          <w:tcPr>
            <w:tcW w:w="403" w:type="dxa"/>
            <w:vAlign w:val="center"/>
          </w:tcPr>
          <w:p w14:paraId="084D5C7F" w14:textId="77777777" w:rsidR="00101F9C" w:rsidRDefault="00101F9C" w:rsidP="004264DE">
            <w:pPr>
              <w:keepNext/>
              <w:keepLines/>
              <w:jc w:val="center"/>
            </w:pPr>
            <w:r>
              <w:t>D</w:t>
            </w:r>
          </w:p>
        </w:tc>
        <w:tc>
          <w:tcPr>
            <w:tcW w:w="403" w:type="dxa"/>
            <w:vAlign w:val="center"/>
          </w:tcPr>
          <w:p w14:paraId="1AE23853" w14:textId="77777777" w:rsidR="00101F9C" w:rsidRDefault="00101F9C" w:rsidP="004264DE">
            <w:pPr>
              <w:keepNext/>
              <w:keepLines/>
              <w:jc w:val="center"/>
            </w:pPr>
          </w:p>
        </w:tc>
        <w:tc>
          <w:tcPr>
            <w:tcW w:w="403" w:type="dxa"/>
            <w:vAlign w:val="center"/>
          </w:tcPr>
          <w:p w14:paraId="739786DD" w14:textId="77777777" w:rsidR="00101F9C" w:rsidRDefault="00101F9C" w:rsidP="004264DE">
            <w:pPr>
              <w:keepNext/>
              <w:keepLines/>
              <w:jc w:val="center"/>
            </w:pPr>
          </w:p>
        </w:tc>
        <w:tc>
          <w:tcPr>
            <w:tcW w:w="403" w:type="dxa"/>
            <w:vAlign w:val="center"/>
          </w:tcPr>
          <w:p w14:paraId="171DCDC4" w14:textId="77777777" w:rsidR="00101F9C" w:rsidRDefault="00101F9C" w:rsidP="004264DE">
            <w:pPr>
              <w:keepNext/>
              <w:keepLines/>
              <w:jc w:val="center"/>
            </w:pPr>
          </w:p>
        </w:tc>
        <w:tc>
          <w:tcPr>
            <w:tcW w:w="403" w:type="dxa"/>
            <w:vAlign w:val="center"/>
          </w:tcPr>
          <w:p w14:paraId="6D6B86E2" w14:textId="77777777" w:rsidR="00101F9C" w:rsidRDefault="00101F9C" w:rsidP="004264DE">
            <w:pPr>
              <w:keepNext/>
              <w:keepLines/>
              <w:jc w:val="center"/>
            </w:pPr>
          </w:p>
        </w:tc>
        <w:tc>
          <w:tcPr>
            <w:tcW w:w="403" w:type="dxa"/>
            <w:vAlign w:val="center"/>
          </w:tcPr>
          <w:p w14:paraId="51226C29" w14:textId="77777777" w:rsidR="00101F9C" w:rsidRDefault="00101F9C" w:rsidP="004264DE">
            <w:pPr>
              <w:keepNext/>
              <w:keepLines/>
              <w:jc w:val="center"/>
            </w:pPr>
          </w:p>
        </w:tc>
        <w:tc>
          <w:tcPr>
            <w:tcW w:w="403" w:type="dxa"/>
            <w:vAlign w:val="center"/>
          </w:tcPr>
          <w:p w14:paraId="309C35A4" w14:textId="77777777" w:rsidR="00101F9C" w:rsidRDefault="00101F9C" w:rsidP="004264DE">
            <w:pPr>
              <w:keepNext/>
              <w:keepLines/>
              <w:jc w:val="center"/>
            </w:pPr>
          </w:p>
        </w:tc>
      </w:tr>
      <w:tr w:rsidR="00101F9C" w14:paraId="4CAB716D" w14:textId="77777777" w:rsidTr="004264DE">
        <w:trPr>
          <w:trHeight w:val="340"/>
          <w:jc w:val="center"/>
        </w:trPr>
        <w:tc>
          <w:tcPr>
            <w:tcW w:w="403" w:type="dxa"/>
            <w:vAlign w:val="center"/>
          </w:tcPr>
          <w:p w14:paraId="0B6B55EC" w14:textId="77777777" w:rsidR="00101F9C" w:rsidRDefault="00101F9C" w:rsidP="004264DE">
            <w:pPr>
              <w:keepNext/>
              <w:keepLines/>
              <w:jc w:val="center"/>
            </w:pPr>
          </w:p>
        </w:tc>
        <w:tc>
          <w:tcPr>
            <w:tcW w:w="403" w:type="dxa"/>
            <w:vAlign w:val="center"/>
          </w:tcPr>
          <w:p w14:paraId="2FCBF38F" w14:textId="77777777" w:rsidR="00101F9C" w:rsidRDefault="00101F9C" w:rsidP="004264DE">
            <w:pPr>
              <w:keepNext/>
              <w:keepLines/>
              <w:jc w:val="center"/>
            </w:pPr>
          </w:p>
        </w:tc>
        <w:tc>
          <w:tcPr>
            <w:tcW w:w="403" w:type="dxa"/>
            <w:vAlign w:val="center"/>
          </w:tcPr>
          <w:p w14:paraId="3E4B90F6" w14:textId="77777777" w:rsidR="00101F9C" w:rsidRDefault="00101F9C" w:rsidP="004264DE">
            <w:pPr>
              <w:keepNext/>
              <w:keepLines/>
              <w:jc w:val="center"/>
            </w:pPr>
          </w:p>
        </w:tc>
        <w:tc>
          <w:tcPr>
            <w:tcW w:w="403" w:type="dxa"/>
            <w:vAlign w:val="center"/>
          </w:tcPr>
          <w:p w14:paraId="7405094D" w14:textId="77777777" w:rsidR="00101F9C" w:rsidRDefault="00101F9C" w:rsidP="004264DE">
            <w:pPr>
              <w:keepNext/>
              <w:keepLines/>
              <w:jc w:val="center"/>
            </w:pPr>
          </w:p>
        </w:tc>
        <w:tc>
          <w:tcPr>
            <w:tcW w:w="403" w:type="dxa"/>
            <w:vAlign w:val="center"/>
          </w:tcPr>
          <w:p w14:paraId="0042CA4F" w14:textId="77777777" w:rsidR="00101F9C" w:rsidRDefault="00101F9C" w:rsidP="004264DE">
            <w:pPr>
              <w:keepNext/>
              <w:keepLines/>
              <w:jc w:val="center"/>
            </w:pPr>
          </w:p>
        </w:tc>
        <w:tc>
          <w:tcPr>
            <w:tcW w:w="403" w:type="dxa"/>
            <w:vAlign w:val="center"/>
          </w:tcPr>
          <w:p w14:paraId="1D57EB94" w14:textId="77777777" w:rsidR="00101F9C" w:rsidRDefault="00101F9C" w:rsidP="004264DE">
            <w:pPr>
              <w:keepNext/>
              <w:keepLines/>
              <w:jc w:val="center"/>
            </w:pPr>
          </w:p>
        </w:tc>
        <w:tc>
          <w:tcPr>
            <w:tcW w:w="403" w:type="dxa"/>
            <w:vAlign w:val="center"/>
          </w:tcPr>
          <w:p w14:paraId="50F54D0E" w14:textId="77777777" w:rsidR="00101F9C" w:rsidRDefault="00101F9C" w:rsidP="004264DE">
            <w:pPr>
              <w:keepNext/>
              <w:keepLines/>
              <w:jc w:val="center"/>
            </w:pPr>
          </w:p>
        </w:tc>
        <w:tc>
          <w:tcPr>
            <w:tcW w:w="403" w:type="dxa"/>
            <w:vAlign w:val="center"/>
          </w:tcPr>
          <w:p w14:paraId="6D99F477" w14:textId="77777777" w:rsidR="00101F9C" w:rsidRDefault="00101F9C" w:rsidP="004264DE">
            <w:pPr>
              <w:keepNext/>
              <w:keepLines/>
              <w:jc w:val="center"/>
            </w:pPr>
          </w:p>
        </w:tc>
        <w:tc>
          <w:tcPr>
            <w:tcW w:w="403" w:type="dxa"/>
            <w:vAlign w:val="center"/>
          </w:tcPr>
          <w:p w14:paraId="46446607" w14:textId="77777777" w:rsidR="00101F9C" w:rsidRDefault="00101F9C" w:rsidP="004264DE">
            <w:pPr>
              <w:keepNext/>
              <w:keepLines/>
              <w:jc w:val="center"/>
            </w:pPr>
          </w:p>
        </w:tc>
        <w:tc>
          <w:tcPr>
            <w:tcW w:w="403" w:type="dxa"/>
            <w:vAlign w:val="center"/>
          </w:tcPr>
          <w:p w14:paraId="490AEA7E" w14:textId="77777777" w:rsidR="00101F9C" w:rsidRDefault="00101F9C" w:rsidP="004264DE">
            <w:pPr>
              <w:keepNext/>
              <w:keepLines/>
              <w:jc w:val="center"/>
            </w:pPr>
          </w:p>
        </w:tc>
        <w:tc>
          <w:tcPr>
            <w:tcW w:w="403" w:type="dxa"/>
            <w:vAlign w:val="center"/>
          </w:tcPr>
          <w:p w14:paraId="42D2B658" w14:textId="77777777" w:rsidR="00101F9C" w:rsidRDefault="00101F9C" w:rsidP="004264DE">
            <w:pPr>
              <w:keepNext/>
              <w:keepLines/>
              <w:jc w:val="center"/>
            </w:pPr>
          </w:p>
        </w:tc>
        <w:tc>
          <w:tcPr>
            <w:tcW w:w="403" w:type="dxa"/>
            <w:vAlign w:val="center"/>
          </w:tcPr>
          <w:p w14:paraId="28AA2E41" w14:textId="77777777" w:rsidR="00101F9C" w:rsidRDefault="00101F9C" w:rsidP="004264DE">
            <w:pPr>
              <w:keepNext/>
              <w:keepLines/>
              <w:jc w:val="center"/>
            </w:pPr>
          </w:p>
        </w:tc>
        <w:tc>
          <w:tcPr>
            <w:tcW w:w="403" w:type="dxa"/>
            <w:vAlign w:val="center"/>
          </w:tcPr>
          <w:p w14:paraId="23BD36C0" w14:textId="77777777" w:rsidR="00101F9C" w:rsidRDefault="00101F9C" w:rsidP="004264DE">
            <w:pPr>
              <w:keepNext/>
              <w:keepLines/>
              <w:jc w:val="center"/>
            </w:pPr>
          </w:p>
        </w:tc>
        <w:tc>
          <w:tcPr>
            <w:tcW w:w="403" w:type="dxa"/>
            <w:vAlign w:val="center"/>
          </w:tcPr>
          <w:p w14:paraId="2CEA3400" w14:textId="77777777" w:rsidR="00101F9C" w:rsidRDefault="00101F9C" w:rsidP="004264DE">
            <w:pPr>
              <w:keepNext/>
              <w:keepLines/>
              <w:jc w:val="center"/>
            </w:pPr>
          </w:p>
        </w:tc>
        <w:tc>
          <w:tcPr>
            <w:tcW w:w="403" w:type="dxa"/>
            <w:vAlign w:val="center"/>
          </w:tcPr>
          <w:p w14:paraId="2FD9AC15" w14:textId="77777777" w:rsidR="00101F9C" w:rsidRDefault="00101F9C" w:rsidP="004264DE">
            <w:pPr>
              <w:keepNext/>
              <w:keepLines/>
              <w:jc w:val="center"/>
            </w:pPr>
          </w:p>
        </w:tc>
      </w:tr>
    </w:tbl>
    <w:p w14:paraId="0B8D3427" w14:textId="682B4D98" w:rsidR="00101F9C" w:rsidRDefault="00101F9C" w:rsidP="008744FE">
      <w:pPr>
        <w:keepLines/>
        <w:rPr>
          <w:lang w:eastAsia="en-US"/>
        </w:rPr>
      </w:pPr>
    </w:p>
    <w:p w14:paraId="13BBD7F4" w14:textId="412A3703" w:rsidR="0005525A" w:rsidRPr="0013370B" w:rsidRDefault="0005525A" w:rsidP="008744FE">
      <w:pPr>
        <w:keepLines/>
        <w:rPr>
          <w:lang w:eastAsia="en-US"/>
        </w:rPr>
      </w:pPr>
      <w:r>
        <w:rPr>
          <w:lang w:eastAsia="en-US"/>
        </w:rPr>
        <w:lastRenderedPageBreak/>
        <w:t xml:space="preserve">Queen Normal movement: </w:t>
      </w:r>
    </w:p>
    <w:tbl>
      <w:tblPr>
        <w:tblStyle w:val="TableGrid"/>
        <w:tblW w:w="0" w:type="auto"/>
        <w:jc w:val="center"/>
        <w:tblInd w:w="0" w:type="dxa"/>
        <w:tblLook w:val="04A0" w:firstRow="1" w:lastRow="0" w:firstColumn="1" w:lastColumn="0" w:noHBand="0" w:noVBand="1"/>
      </w:tblPr>
      <w:tblGrid>
        <w:gridCol w:w="361"/>
        <w:gridCol w:w="361"/>
        <w:gridCol w:w="361"/>
        <w:gridCol w:w="361"/>
        <w:gridCol w:w="361"/>
        <w:gridCol w:w="361"/>
        <w:gridCol w:w="361"/>
        <w:gridCol w:w="361"/>
        <w:gridCol w:w="361"/>
        <w:gridCol w:w="361"/>
        <w:gridCol w:w="361"/>
        <w:gridCol w:w="361"/>
        <w:gridCol w:w="361"/>
        <w:gridCol w:w="361"/>
        <w:gridCol w:w="361"/>
        <w:gridCol w:w="12"/>
      </w:tblGrid>
      <w:tr w:rsidR="000619C5" w14:paraId="54248DAF" w14:textId="77777777" w:rsidTr="00DB5CE9">
        <w:trPr>
          <w:trHeight w:val="311"/>
          <w:jc w:val="center"/>
        </w:trPr>
        <w:tc>
          <w:tcPr>
            <w:tcW w:w="3792" w:type="dxa"/>
            <w:gridSpan w:val="16"/>
            <w:vAlign w:val="center"/>
          </w:tcPr>
          <w:p w14:paraId="74DCC2A8" w14:textId="6097A42F" w:rsidR="000619C5" w:rsidRDefault="005B678E" w:rsidP="00B26BBC">
            <w:pPr>
              <w:keepNext/>
              <w:keepLines/>
              <w:jc w:val="center"/>
            </w:pPr>
            <w:r>
              <w:t>↑ Forward ↑</w:t>
            </w:r>
          </w:p>
        </w:tc>
      </w:tr>
      <w:tr w:rsidR="000619C5" w14:paraId="67AEC539" w14:textId="77777777" w:rsidTr="00DB5CE9">
        <w:trPr>
          <w:gridAfter w:val="1"/>
          <w:wAfter w:w="12" w:type="dxa"/>
          <w:trHeight w:val="311"/>
          <w:jc w:val="center"/>
        </w:trPr>
        <w:tc>
          <w:tcPr>
            <w:tcW w:w="252" w:type="dxa"/>
            <w:vAlign w:val="center"/>
          </w:tcPr>
          <w:p w14:paraId="0503778C" w14:textId="77777777" w:rsidR="000619C5" w:rsidRDefault="000619C5" w:rsidP="00B26BBC">
            <w:pPr>
              <w:keepNext/>
              <w:keepLines/>
              <w:jc w:val="center"/>
            </w:pPr>
            <w:r>
              <w:t>D</w:t>
            </w:r>
          </w:p>
        </w:tc>
        <w:tc>
          <w:tcPr>
            <w:tcW w:w="252" w:type="dxa"/>
            <w:vAlign w:val="center"/>
          </w:tcPr>
          <w:p w14:paraId="710DDBB2" w14:textId="77777777" w:rsidR="000619C5" w:rsidRDefault="000619C5" w:rsidP="00B26BBC">
            <w:pPr>
              <w:keepNext/>
              <w:keepLines/>
              <w:jc w:val="center"/>
            </w:pPr>
          </w:p>
        </w:tc>
        <w:tc>
          <w:tcPr>
            <w:tcW w:w="252" w:type="dxa"/>
            <w:vAlign w:val="center"/>
          </w:tcPr>
          <w:p w14:paraId="3BB23174" w14:textId="77777777" w:rsidR="000619C5" w:rsidRDefault="000619C5" w:rsidP="00B26BBC">
            <w:pPr>
              <w:keepNext/>
              <w:keepLines/>
              <w:jc w:val="center"/>
            </w:pPr>
          </w:p>
        </w:tc>
        <w:tc>
          <w:tcPr>
            <w:tcW w:w="252" w:type="dxa"/>
            <w:vAlign w:val="center"/>
          </w:tcPr>
          <w:p w14:paraId="3E1FF74C" w14:textId="77777777" w:rsidR="000619C5" w:rsidRDefault="000619C5" w:rsidP="00B26BBC">
            <w:pPr>
              <w:keepNext/>
              <w:keepLines/>
              <w:jc w:val="center"/>
            </w:pPr>
          </w:p>
        </w:tc>
        <w:tc>
          <w:tcPr>
            <w:tcW w:w="252" w:type="dxa"/>
            <w:vAlign w:val="center"/>
          </w:tcPr>
          <w:p w14:paraId="6B5EF560" w14:textId="77777777" w:rsidR="000619C5" w:rsidRDefault="000619C5" w:rsidP="00B26BBC">
            <w:pPr>
              <w:keepNext/>
              <w:keepLines/>
              <w:jc w:val="center"/>
            </w:pPr>
          </w:p>
        </w:tc>
        <w:tc>
          <w:tcPr>
            <w:tcW w:w="252" w:type="dxa"/>
            <w:vAlign w:val="center"/>
          </w:tcPr>
          <w:p w14:paraId="34F84AC1" w14:textId="77777777" w:rsidR="000619C5" w:rsidRDefault="000619C5" w:rsidP="00B26BBC">
            <w:pPr>
              <w:keepNext/>
              <w:keepLines/>
              <w:jc w:val="center"/>
            </w:pPr>
          </w:p>
        </w:tc>
        <w:tc>
          <w:tcPr>
            <w:tcW w:w="252" w:type="dxa"/>
            <w:vAlign w:val="center"/>
          </w:tcPr>
          <w:p w14:paraId="345890BA" w14:textId="77777777" w:rsidR="000619C5" w:rsidRDefault="000619C5" w:rsidP="00B26BBC">
            <w:pPr>
              <w:keepNext/>
              <w:keepLines/>
              <w:jc w:val="center"/>
            </w:pPr>
          </w:p>
        </w:tc>
        <w:tc>
          <w:tcPr>
            <w:tcW w:w="252" w:type="dxa"/>
            <w:vAlign w:val="center"/>
          </w:tcPr>
          <w:p w14:paraId="44B4F567" w14:textId="26866C4A" w:rsidR="000619C5" w:rsidRDefault="000619C5" w:rsidP="00B26BBC">
            <w:pPr>
              <w:keepNext/>
              <w:keepLines/>
              <w:jc w:val="center"/>
            </w:pPr>
            <w:r>
              <w:t>D</w:t>
            </w:r>
          </w:p>
        </w:tc>
        <w:tc>
          <w:tcPr>
            <w:tcW w:w="252" w:type="dxa"/>
            <w:vAlign w:val="center"/>
          </w:tcPr>
          <w:p w14:paraId="6D375558" w14:textId="77777777" w:rsidR="000619C5" w:rsidRDefault="000619C5" w:rsidP="00B26BBC">
            <w:pPr>
              <w:keepNext/>
              <w:keepLines/>
              <w:jc w:val="center"/>
            </w:pPr>
          </w:p>
        </w:tc>
        <w:tc>
          <w:tcPr>
            <w:tcW w:w="252" w:type="dxa"/>
            <w:vAlign w:val="center"/>
          </w:tcPr>
          <w:p w14:paraId="7ED20481" w14:textId="77777777" w:rsidR="000619C5" w:rsidRDefault="000619C5" w:rsidP="00B26BBC">
            <w:pPr>
              <w:keepNext/>
              <w:keepLines/>
              <w:jc w:val="center"/>
            </w:pPr>
          </w:p>
        </w:tc>
        <w:tc>
          <w:tcPr>
            <w:tcW w:w="252" w:type="dxa"/>
            <w:vAlign w:val="center"/>
          </w:tcPr>
          <w:p w14:paraId="5A03CCA9" w14:textId="77777777" w:rsidR="000619C5" w:rsidRDefault="000619C5" w:rsidP="00B26BBC">
            <w:pPr>
              <w:keepNext/>
              <w:keepLines/>
              <w:jc w:val="center"/>
            </w:pPr>
          </w:p>
        </w:tc>
        <w:tc>
          <w:tcPr>
            <w:tcW w:w="252" w:type="dxa"/>
            <w:vAlign w:val="center"/>
          </w:tcPr>
          <w:p w14:paraId="5ECF5CB7" w14:textId="77777777" w:rsidR="000619C5" w:rsidRDefault="000619C5" w:rsidP="00B26BBC">
            <w:pPr>
              <w:keepNext/>
              <w:keepLines/>
              <w:jc w:val="center"/>
            </w:pPr>
          </w:p>
        </w:tc>
        <w:tc>
          <w:tcPr>
            <w:tcW w:w="252" w:type="dxa"/>
            <w:vAlign w:val="center"/>
          </w:tcPr>
          <w:p w14:paraId="5424B2D8" w14:textId="77777777" w:rsidR="000619C5" w:rsidRDefault="000619C5" w:rsidP="00B26BBC">
            <w:pPr>
              <w:keepNext/>
              <w:keepLines/>
              <w:jc w:val="center"/>
            </w:pPr>
          </w:p>
        </w:tc>
        <w:tc>
          <w:tcPr>
            <w:tcW w:w="252" w:type="dxa"/>
            <w:vAlign w:val="center"/>
          </w:tcPr>
          <w:p w14:paraId="1EEDE48F" w14:textId="77777777" w:rsidR="000619C5" w:rsidRDefault="000619C5" w:rsidP="00B26BBC">
            <w:pPr>
              <w:keepNext/>
              <w:keepLines/>
              <w:jc w:val="center"/>
            </w:pPr>
          </w:p>
        </w:tc>
        <w:tc>
          <w:tcPr>
            <w:tcW w:w="252" w:type="dxa"/>
            <w:vAlign w:val="center"/>
          </w:tcPr>
          <w:p w14:paraId="2765FE7E" w14:textId="77777777" w:rsidR="000619C5" w:rsidRDefault="000619C5" w:rsidP="00B26BBC">
            <w:pPr>
              <w:keepNext/>
              <w:keepLines/>
              <w:jc w:val="center"/>
            </w:pPr>
            <w:r>
              <w:t>D</w:t>
            </w:r>
          </w:p>
        </w:tc>
      </w:tr>
      <w:tr w:rsidR="000619C5" w14:paraId="679C779C" w14:textId="77777777" w:rsidTr="00DB5CE9">
        <w:trPr>
          <w:gridAfter w:val="1"/>
          <w:wAfter w:w="12" w:type="dxa"/>
          <w:trHeight w:val="311"/>
          <w:jc w:val="center"/>
        </w:trPr>
        <w:tc>
          <w:tcPr>
            <w:tcW w:w="252" w:type="dxa"/>
            <w:vAlign w:val="center"/>
          </w:tcPr>
          <w:p w14:paraId="0E765357" w14:textId="77777777" w:rsidR="000619C5" w:rsidRDefault="000619C5" w:rsidP="00B26BBC">
            <w:pPr>
              <w:keepNext/>
              <w:keepLines/>
              <w:jc w:val="center"/>
            </w:pPr>
          </w:p>
        </w:tc>
        <w:tc>
          <w:tcPr>
            <w:tcW w:w="252" w:type="dxa"/>
            <w:vAlign w:val="center"/>
          </w:tcPr>
          <w:p w14:paraId="6C67D697" w14:textId="77777777" w:rsidR="000619C5" w:rsidRDefault="000619C5" w:rsidP="00B26BBC">
            <w:pPr>
              <w:keepNext/>
              <w:keepLines/>
              <w:jc w:val="center"/>
            </w:pPr>
            <w:r>
              <w:t>D</w:t>
            </w:r>
          </w:p>
        </w:tc>
        <w:tc>
          <w:tcPr>
            <w:tcW w:w="252" w:type="dxa"/>
            <w:vAlign w:val="center"/>
          </w:tcPr>
          <w:p w14:paraId="66A06294" w14:textId="77777777" w:rsidR="000619C5" w:rsidRDefault="000619C5" w:rsidP="00B26BBC">
            <w:pPr>
              <w:keepNext/>
              <w:keepLines/>
              <w:jc w:val="center"/>
            </w:pPr>
          </w:p>
        </w:tc>
        <w:tc>
          <w:tcPr>
            <w:tcW w:w="252" w:type="dxa"/>
            <w:vAlign w:val="center"/>
          </w:tcPr>
          <w:p w14:paraId="31F2AE32" w14:textId="77777777" w:rsidR="000619C5" w:rsidRDefault="000619C5" w:rsidP="00B26BBC">
            <w:pPr>
              <w:keepNext/>
              <w:keepLines/>
              <w:jc w:val="center"/>
            </w:pPr>
          </w:p>
        </w:tc>
        <w:tc>
          <w:tcPr>
            <w:tcW w:w="252" w:type="dxa"/>
            <w:vAlign w:val="center"/>
          </w:tcPr>
          <w:p w14:paraId="46117341" w14:textId="77777777" w:rsidR="000619C5" w:rsidRDefault="000619C5" w:rsidP="00B26BBC">
            <w:pPr>
              <w:keepNext/>
              <w:keepLines/>
              <w:jc w:val="center"/>
            </w:pPr>
          </w:p>
        </w:tc>
        <w:tc>
          <w:tcPr>
            <w:tcW w:w="252" w:type="dxa"/>
            <w:vAlign w:val="center"/>
          </w:tcPr>
          <w:p w14:paraId="267F5C35" w14:textId="77777777" w:rsidR="000619C5" w:rsidRDefault="000619C5" w:rsidP="00B26BBC">
            <w:pPr>
              <w:keepNext/>
              <w:keepLines/>
              <w:jc w:val="center"/>
            </w:pPr>
          </w:p>
        </w:tc>
        <w:tc>
          <w:tcPr>
            <w:tcW w:w="252" w:type="dxa"/>
            <w:vAlign w:val="center"/>
          </w:tcPr>
          <w:p w14:paraId="7F011DB0" w14:textId="77777777" w:rsidR="000619C5" w:rsidRDefault="000619C5" w:rsidP="00B26BBC">
            <w:pPr>
              <w:keepNext/>
              <w:keepLines/>
              <w:jc w:val="center"/>
            </w:pPr>
          </w:p>
        </w:tc>
        <w:tc>
          <w:tcPr>
            <w:tcW w:w="252" w:type="dxa"/>
            <w:vAlign w:val="center"/>
          </w:tcPr>
          <w:p w14:paraId="68DCF13B" w14:textId="0DF5271B" w:rsidR="000619C5" w:rsidRDefault="000619C5" w:rsidP="00B26BBC">
            <w:pPr>
              <w:keepNext/>
              <w:keepLines/>
              <w:jc w:val="center"/>
            </w:pPr>
            <w:r>
              <w:t>D</w:t>
            </w:r>
          </w:p>
        </w:tc>
        <w:tc>
          <w:tcPr>
            <w:tcW w:w="252" w:type="dxa"/>
            <w:vAlign w:val="center"/>
          </w:tcPr>
          <w:p w14:paraId="7F1F4DDB" w14:textId="77777777" w:rsidR="000619C5" w:rsidRDefault="000619C5" w:rsidP="00B26BBC">
            <w:pPr>
              <w:keepNext/>
              <w:keepLines/>
              <w:jc w:val="center"/>
            </w:pPr>
          </w:p>
        </w:tc>
        <w:tc>
          <w:tcPr>
            <w:tcW w:w="252" w:type="dxa"/>
            <w:vAlign w:val="center"/>
          </w:tcPr>
          <w:p w14:paraId="6EFABA33" w14:textId="77777777" w:rsidR="000619C5" w:rsidRDefault="000619C5" w:rsidP="00B26BBC">
            <w:pPr>
              <w:keepNext/>
              <w:keepLines/>
              <w:jc w:val="center"/>
            </w:pPr>
          </w:p>
        </w:tc>
        <w:tc>
          <w:tcPr>
            <w:tcW w:w="252" w:type="dxa"/>
            <w:vAlign w:val="center"/>
          </w:tcPr>
          <w:p w14:paraId="23C6293F" w14:textId="77777777" w:rsidR="000619C5" w:rsidRDefault="000619C5" w:rsidP="00B26BBC">
            <w:pPr>
              <w:keepNext/>
              <w:keepLines/>
              <w:jc w:val="center"/>
            </w:pPr>
          </w:p>
        </w:tc>
        <w:tc>
          <w:tcPr>
            <w:tcW w:w="252" w:type="dxa"/>
            <w:vAlign w:val="center"/>
          </w:tcPr>
          <w:p w14:paraId="04290CF7" w14:textId="77777777" w:rsidR="000619C5" w:rsidRDefault="000619C5" w:rsidP="00B26BBC">
            <w:pPr>
              <w:keepNext/>
              <w:keepLines/>
              <w:jc w:val="center"/>
            </w:pPr>
          </w:p>
        </w:tc>
        <w:tc>
          <w:tcPr>
            <w:tcW w:w="252" w:type="dxa"/>
            <w:vAlign w:val="center"/>
          </w:tcPr>
          <w:p w14:paraId="35E30040" w14:textId="77777777" w:rsidR="000619C5" w:rsidRDefault="000619C5" w:rsidP="00B26BBC">
            <w:pPr>
              <w:keepNext/>
              <w:keepLines/>
              <w:jc w:val="center"/>
            </w:pPr>
          </w:p>
        </w:tc>
        <w:tc>
          <w:tcPr>
            <w:tcW w:w="252" w:type="dxa"/>
            <w:vAlign w:val="center"/>
          </w:tcPr>
          <w:p w14:paraId="608D6AA5" w14:textId="77777777" w:rsidR="000619C5" w:rsidRDefault="000619C5" w:rsidP="00B26BBC">
            <w:pPr>
              <w:keepNext/>
              <w:keepLines/>
              <w:jc w:val="center"/>
            </w:pPr>
            <w:r>
              <w:t>D</w:t>
            </w:r>
          </w:p>
        </w:tc>
        <w:tc>
          <w:tcPr>
            <w:tcW w:w="252" w:type="dxa"/>
            <w:vAlign w:val="center"/>
          </w:tcPr>
          <w:p w14:paraId="2C411C27" w14:textId="77777777" w:rsidR="000619C5" w:rsidRDefault="000619C5" w:rsidP="00B26BBC">
            <w:pPr>
              <w:keepNext/>
              <w:keepLines/>
              <w:jc w:val="center"/>
            </w:pPr>
          </w:p>
        </w:tc>
      </w:tr>
      <w:tr w:rsidR="000619C5" w14:paraId="536A0A97" w14:textId="77777777" w:rsidTr="00DB5CE9">
        <w:trPr>
          <w:gridAfter w:val="1"/>
          <w:wAfter w:w="12" w:type="dxa"/>
          <w:trHeight w:val="311"/>
          <w:jc w:val="center"/>
        </w:trPr>
        <w:tc>
          <w:tcPr>
            <w:tcW w:w="252" w:type="dxa"/>
            <w:vAlign w:val="center"/>
          </w:tcPr>
          <w:p w14:paraId="01A21159" w14:textId="77777777" w:rsidR="000619C5" w:rsidRDefault="000619C5" w:rsidP="00B26BBC">
            <w:pPr>
              <w:keepNext/>
              <w:keepLines/>
              <w:jc w:val="center"/>
            </w:pPr>
          </w:p>
        </w:tc>
        <w:tc>
          <w:tcPr>
            <w:tcW w:w="252" w:type="dxa"/>
            <w:vAlign w:val="center"/>
          </w:tcPr>
          <w:p w14:paraId="41803635" w14:textId="77777777" w:rsidR="000619C5" w:rsidRDefault="000619C5" w:rsidP="00B26BBC">
            <w:pPr>
              <w:keepNext/>
              <w:keepLines/>
              <w:jc w:val="center"/>
            </w:pPr>
          </w:p>
        </w:tc>
        <w:tc>
          <w:tcPr>
            <w:tcW w:w="252" w:type="dxa"/>
            <w:vAlign w:val="center"/>
          </w:tcPr>
          <w:p w14:paraId="6EAC75E8" w14:textId="77777777" w:rsidR="000619C5" w:rsidRDefault="000619C5" w:rsidP="00B26BBC">
            <w:pPr>
              <w:keepNext/>
              <w:keepLines/>
              <w:jc w:val="center"/>
            </w:pPr>
            <w:r>
              <w:t>D</w:t>
            </w:r>
          </w:p>
        </w:tc>
        <w:tc>
          <w:tcPr>
            <w:tcW w:w="252" w:type="dxa"/>
            <w:vAlign w:val="center"/>
          </w:tcPr>
          <w:p w14:paraId="693424BD" w14:textId="77777777" w:rsidR="000619C5" w:rsidRDefault="000619C5" w:rsidP="00B26BBC">
            <w:pPr>
              <w:keepNext/>
              <w:keepLines/>
              <w:jc w:val="center"/>
            </w:pPr>
          </w:p>
        </w:tc>
        <w:tc>
          <w:tcPr>
            <w:tcW w:w="252" w:type="dxa"/>
            <w:vAlign w:val="center"/>
          </w:tcPr>
          <w:p w14:paraId="10725063" w14:textId="77777777" w:rsidR="000619C5" w:rsidRDefault="000619C5" w:rsidP="00B26BBC">
            <w:pPr>
              <w:keepNext/>
              <w:keepLines/>
              <w:jc w:val="center"/>
            </w:pPr>
          </w:p>
        </w:tc>
        <w:tc>
          <w:tcPr>
            <w:tcW w:w="252" w:type="dxa"/>
            <w:vAlign w:val="center"/>
          </w:tcPr>
          <w:p w14:paraId="0C82A4C2" w14:textId="77777777" w:rsidR="000619C5" w:rsidRDefault="000619C5" w:rsidP="00B26BBC">
            <w:pPr>
              <w:keepNext/>
              <w:keepLines/>
              <w:jc w:val="center"/>
            </w:pPr>
          </w:p>
        </w:tc>
        <w:tc>
          <w:tcPr>
            <w:tcW w:w="252" w:type="dxa"/>
            <w:vAlign w:val="center"/>
          </w:tcPr>
          <w:p w14:paraId="0AF76233" w14:textId="77777777" w:rsidR="000619C5" w:rsidRDefault="000619C5" w:rsidP="00B26BBC">
            <w:pPr>
              <w:keepNext/>
              <w:keepLines/>
              <w:jc w:val="center"/>
            </w:pPr>
          </w:p>
        </w:tc>
        <w:tc>
          <w:tcPr>
            <w:tcW w:w="252" w:type="dxa"/>
            <w:vAlign w:val="center"/>
          </w:tcPr>
          <w:p w14:paraId="4F7EE916" w14:textId="10E9F095" w:rsidR="000619C5" w:rsidRDefault="000619C5" w:rsidP="00B26BBC">
            <w:pPr>
              <w:keepNext/>
              <w:keepLines/>
              <w:jc w:val="center"/>
            </w:pPr>
            <w:r>
              <w:t>D</w:t>
            </w:r>
          </w:p>
        </w:tc>
        <w:tc>
          <w:tcPr>
            <w:tcW w:w="252" w:type="dxa"/>
            <w:vAlign w:val="center"/>
          </w:tcPr>
          <w:p w14:paraId="52C0D16D" w14:textId="77777777" w:rsidR="000619C5" w:rsidRDefault="000619C5" w:rsidP="00B26BBC">
            <w:pPr>
              <w:keepNext/>
              <w:keepLines/>
              <w:jc w:val="center"/>
            </w:pPr>
          </w:p>
        </w:tc>
        <w:tc>
          <w:tcPr>
            <w:tcW w:w="252" w:type="dxa"/>
            <w:vAlign w:val="center"/>
          </w:tcPr>
          <w:p w14:paraId="4A2F13AB" w14:textId="77777777" w:rsidR="000619C5" w:rsidRDefault="000619C5" w:rsidP="00B26BBC">
            <w:pPr>
              <w:keepNext/>
              <w:keepLines/>
              <w:jc w:val="center"/>
            </w:pPr>
          </w:p>
        </w:tc>
        <w:tc>
          <w:tcPr>
            <w:tcW w:w="252" w:type="dxa"/>
            <w:vAlign w:val="center"/>
          </w:tcPr>
          <w:p w14:paraId="0B12757E" w14:textId="77777777" w:rsidR="000619C5" w:rsidRDefault="000619C5" w:rsidP="00B26BBC">
            <w:pPr>
              <w:keepNext/>
              <w:keepLines/>
              <w:jc w:val="center"/>
            </w:pPr>
          </w:p>
        </w:tc>
        <w:tc>
          <w:tcPr>
            <w:tcW w:w="252" w:type="dxa"/>
            <w:vAlign w:val="center"/>
          </w:tcPr>
          <w:p w14:paraId="5E322B9A" w14:textId="77777777" w:rsidR="000619C5" w:rsidRDefault="000619C5" w:rsidP="00B26BBC">
            <w:pPr>
              <w:keepNext/>
              <w:keepLines/>
              <w:jc w:val="center"/>
            </w:pPr>
          </w:p>
        </w:tc>
        <w:tc>
          <w:tcPr>
            <w:tcW w:w="252" w:type="dxa"/>
            <w:vAlign w:val="center"/>
          </w:tcPr>
          <w:p w14:paraId="45BFA210" w14:textId="77777777" w:rsidR="000619C5" w:rsidRDefault="000619C5" w:rsidP="00B26BBC">
            <w:pPr>
              <w:keepNext/>
              <w:keepLines/>
              <w:jc w:val="center"/>
            </w:pPr>
            <w:r>
              <w:t>D</w:t>
            </w:r>
          </w:p>
        </w:tc>
        <w:tc>
          <w:tcPr>
            <w:tcW w:w="252" w:type="dxa"/>
            <w:vAlign w:val="center"/>
          </w:tcPr>
          <w:p w14:paraId="63B927F6" w14:textId="77777777" w:rsidR="000619C5" w:rsidRDefault="000619C5" w:rsidP="00B26BBC">
            <w:pPr>
              <w:keepNext/>
              <w:keepLines/>
              <w:jc w:val="center"/>
            </w:pPr>
          </w:p>
        </w:tc>
        <w:tc>
          <w:tcPr>
            <w:tcW w:w="252" w:type="dxa"/>
            <w:vAlign w:val="center"/>
          </w:tcPr>
          <w:p w14:paraId="513EF4A3" w14:textId="77777777" w:rsidR="000619C5" w:rsidRDefault="000619C5" w:rsidP="00B26BBC">
            <w:pPr>
              <w:keepNext/>
              <w:keepLines/>
              <w:jc w:val="center"/>
            </w:pPr>
          </w:p>
        </w:tc>
      </w:tr>
      <w:tr w:rsidR="000619C5" w14:paraId="283565A4" w14:textId="77777777" w:rsidTr="00DB5CE9">
        <w:trPr>
          <w:gridAfter w:val="1"/>
          <w:wAfter w:w="12" w:type="dxa"/>
          <w:trHeight w:val="311"/>
          <w:jc w:val="center"/>
        </w:trPr>
        <w:tc>
          <w:tcPr>
            <w:tcW w:w="252" w:type="dxa"/>
            <w:vAlign w:val="center"/>
          </w:tcPr>
          <w:p w14:paraId="7960239C" w14:textId="77777777" w:rsidR="000619C5" w:rsidRDefault="000619C5" w:rsidP="00B26BBC">
            <w:pPr>
              <w:keepNext/>
              <w:keepLines/>
              <w:jc w:val="center"/>
            </w:pPr>
          </w:p>
        </w:tc>
        <w:tc>
          <w:tcPr>
            <w:tcW w:w="252" w:type="dxa"/>
            <w:vAlign w:val="center"/>
          </w:tcPr>
          <w:p w14:paraId="784300F1" w14:textId="77777777" w:rsidR="000619C5" w:rsidRDefault="000619C5" w:rsidP="00B26BBC">
            <w:pPr>
              <w:keepNext/>
              <w:keepLines/>
              <w:jc w:val="center"/>
            </w:pPr>
          </w:p>
        </w:tc>
        <w:tc>
          <w:tcPr>
            <w:tcW w:w="252" w:type="dxa"/>
            <w:vAlign w:val="center"/>
          </w:tcPr>
          <w:p w14:paraId="3D8825B2" w14:textId="77777777" w:rsidR="000619C5" w:rsidRDefault="000619C5" w:rsidP="00B26BBC">
            <w:pPr>
              <w:keepNext/>
              <w:keepLines/>
              <w:jc w:val="center"/>
            </w:pPr>
          </w:p>
        </w:tc>
        <w:tc>
          <w:tcPr>
            <w:tcW w:w="252" w:type="dxa"/>
            <w:vAlign w:val="center"/>
          </w:tcPr>
          <w:p w14:paraId="2B1AF927" w14:textId="77777777" w:rsidR="000619C5" w:rsidRDefault="000619C5" w:rsidP="00B26BBC">
            <w:pPr>
              <w:keepNext/>
              <w:keepLines/>
              <w:jc w:val="center"/>
            </w:pPr>
            <w:r>
              <w:t>D</w:t>
            </w:r>
          </w:p>
        </w:tc>
        <w:tc>
          <w:tcPr>
            <w:tcW w:w="252" w:type="dxa"/>
            <w:vAlign w:val="center"/>
          </w:tcPr>
          <w:p w14:paraId="44D51EB1" w14:textId="77777777" w:rsidR="000619C5" w:rsidRDefault="000619C5" w:rsidP="00B26BBC">
            <w:pPr>
              <w:keepNext/>
              <w:keepLines/>
              <w:jc w:val="center"/>
            </w:pPr>
          </w:p>
        </w:tc>
        <w:tc>
          <w:tcPr>
            <w:tcW w:w="252" w:type="dxa"/>
            <w:vAlign w:val="center"/>
          </w:tcPr>
          <w:p w14:paraId="3F0737C1" w14:textId="77777777" w:rsidR="000619C5" w:rsidRDefault="000619C5" w:rsidP="00B26BBC">
            <w:pPr>
              <w:keepNext/>
              <w:keepLines/>
              <w:jc w:val="center"/>
            </w:pPr>
          </w:p>
        </w:tc>
        <w:tc>
          <w:tcPr>
            <w:tcW w:w="252" w:type="dxa"/>
            <w:vAlign w:val="center"/>
          </w:tcPr>
          <w:p w14:paraId="12F2BD95" w14:textId="77777777" w:rsidR="000619C5" w:rsidRDefault="000619C5" w:rsidP="00B26BBC">
            <w:pPr>
              <w:keepNext/>
              <w:keepLines/>
              <w:jc w:val="center"/>
            </w:pPr>
          </w:p>
        </w:tc>
        <w:tc>
          <w:tcPr>
            <w:tcW w:w="252" w:type="dxa"/>
            <w:vAlign w:val="center"/>
          </w:tcPr>
          <w:p w14:paraId="055FC823" w14:textId="79BF3953" w:rsidR="000619C5" w:rsidRDefault="000619C5" w:rsidP="00B26BBC">
            <w:pPr>
              <w:keepNext/>
              <w:keepLines/>
              <w:jc w:val="center"/>
            </w:pPr>
            <w:r>
              <w:t>D</w:t>
            </w:r>
          </w:p>
        </w:tc>
        <w:tc>
          <w:tcPr>
            <w:tcW w:w="252" w:type="dxa"/>
            <w:vAlign w:val="center"/>
          </w:tcPr>
          <w:p w14:paraId="468D935F" w14:textId="77777777" w:rsidR="000619C5" w:rsidRDefault="000619C5" w:rsidP="00B26BBC">
            <w:pPr>
              <w:keepNext/>
              <w:keepLines/>
              <w:jc w:val="center"/>
            </w:pPr>
          </w:p>
        </w:tc>
        <w:tc>
          <w:tcPr>
            <w:tcW w:w="252" w:type="dxa"/>
            <w:vAlign w:val="center"/>
          </w:tcPr>
          <w:p w14:paraId="405B873E" w14:textId="77777777" w:rsidR="000619C5" w:rsidRDefault="000619C5" w:rsidP="00B26BBC">
            <w:pPr>
              <w:keepNext/>
              <w:keepLines/>
              <w:jc w:val="center"/>
            </w:pPr>
          </w:p>
        </w:tc>
        <w:tc>
          <w:tcPr>
            <w:tcW w:w="252" w:type="dxa"/>
            <w:vAlign w:val="center"/>
          </w:tcPr>
          <w:p w14:paraId="1260264D" w14:textId="77777777" w:rsidR="000619C5" w:rsidRDefault="000619C5" w:rsidP="00B26BBC">
            <w:pPr>
              <w:keepNext/>
              <w:keepLines/>
              <w:jc w:val="center"/>
            </w:pPr>
          </w:p>
        </w:tc>
        <w:tc>
          <w:tcPr>
            <w:tcW w:w="252" w:type="dxa"/>
            <w:vAlign w:val="center"/>
          </w:tcPr>
          <w:p w14:paraId="0DAA041C" w14:textId="77777777" w:rsidR="000619C5" w:rsidRDefault="000619C5" w:rsidP="00B26BBC">
            <w:pPr>
              <w:keepNext/>
              <w:keepLines/>
              <w:jc w:val="center"/>
            </w:pPr>
            <w:r>
              <w:t>D</w:t>
            </w:r>
          </w:p>
        </w:tc>
        <w:tc>
          <w:tcPr>
            <w:tcW w:w="252" w:type="dxa"/>
            <w:vAlign w:val="center"/>
          </w:tcPr>
          <w:p w14:paraId="4E6C591F" w14:textId="77777777" w:rsidR="000619C5" w:rsidRDefault="000619C5" w:rsidP="00B26BBC">
            <w:pPr>
              <w:keepNext/>
              <w:keepLines/>
              <w:jc w:val="center"/>
            </w:pPr>
          </w:p>
        </w:tc>
        <w:tc>
          <w:tcPr>
            <w:tcW w:w="252" w:type="dxa"/>
            <w:vAlign w:val="center"/>
          </w:tcPr>
          <w:p w14:paraId="2DA3E7E2" w14:textId="77777777" w:rsidR="000619C5" w:rsidRDefault="000619C5" w:rsidP="00B26BBC">
            <w:pPr>
              <w:keepNext/>
              <w:keepLines/>
              <w:jc w:val="center"/>
            </w:pPr>
          </w:p>
        </w:tc>
        <w:tc>
          <w:tcPr>
            <w:tcW w:w="252" w:type="dxa"/>
            <w:vAlign w:val="center"/>
          </w:tcPr>
          <w:p w14:paraId="040398FB" w14:textId="77777777" w:rsidR="000619C5" w:rsidRDefault="000619C5" w:rsidP="00B26BBC">
            <w:pPr>
              <w:keepNext/>
              <w:keepLines/>
              <w:jc w:val="center"/>
            </w:pPr>
          </w:p>
        </w:tc>
      </w:tr>
      <w:tr w:rsidR="000619C5" w14:paraId="471DAD38" w14:textId="77777777" w:rsidTr="00DB5CE9">
        <w:trPr>
          <w:gridAfter w:val="1"/>
          <w:wAfter w:w="12" w:type="dxa"/>
          <w:trHeight w:val="311"/>
          <w:jc w:val="center"/>
        </w:trPr>
        <w:tc>
          <w:tcPr>
            <w:tcW w:w="252" w:type="dxa"/>
            <w:vAlign w:val="center"/>
          </w:tcPr>
          <w:p w14:paraId="5AEB6860" w14:textId="77777777" w:rsidR="000619C5" w:rsidRDefault="000619C5" w:rsidP="00B26BBC">
            <w:pPr>
              <w:keepNext/>
              <w:keepLines/>
              <w:jc w:val="center"/>
            </w:pPr>
          </w:p>
        </w:tc>
        <w:tc>
          <w:tcPr>
            <w:tcW w:w="252" w:type="dxa"/>
            <w:vAlign w:val="center"/>
          </w:tcPr>
          <w:p w14:paraId="14100790" w14:textId="77777777" w:rsidR="000619C5" w:rsidRDefault="000619C5" w:rsidP="00B26BBC">
            <w:pPr>
              <w:keepNext/>
              <w:keepLines/>
              <w:jc w:val="center"/>
            </w:pPr>
          </w:p>
        </w:tc>
        <w:tc>
          <w:tcPr>
            <w:tcW w:w="252" w:type="dxa"/>
            <w:vAlign w:val="center"/>
          </w:tcPr>
          <w:p w14:paraId="45FEED3D" w14:textId="77777777" w:rsidR="000619C5" w:rsidRDefault="000619C5" w:rsidP="00B26BBC">
            <w:pPr>
              <w:keepNext/>
              <w:keepLines/>
              <w:jc w:val="center"/>
            </w:pPr>
          </w:p>
        </w:tc>
        <w:tc>
          <w:tcPr>
            <w:tcW w:w="252" w:type="dxa"/>
            <w:vAlign w:val="center"/>
          </w:tcPr>
          <w:p w14:paraId="5FE01367" w14:textId="77777777" w:rsidR="000619C5" w:rsidRDefault="000619C5" w:rsidP="00B26BBC">
            <w:pPr>
              <w:keepNext/>
              <w:keepLines/>
              <w:jc w:val="center"/>
            </w:pPr>
          </w:p>
        </w:tc>
        <w:tc>
          <w:tcPr>
            <w:tcW w:w="252" w:type="dxa"/>
            <w:vAlign w:val="center"/>
          </w:tcPr>
          <w:p w14:paraId="325532E1" w14:textId="77777777" w:rsidR="000619C5" w:rsidRDefault="000619C5" w:rsidP="00B26BBC">
            <w:pPr>
              <w:keepNext/>
              <w:keepLines/>
              <w:jc w:val="center"/>
            </w:pPr>
            <w:r>
              <w:t>D</w:t>
            </w:r>
          </w:p>
        </w:tc>
        <w:tc>
          <w:tcPr>
            <w:tcW w:w="252" w:type="dxa"/>
            <w:vAlign w:val="center"/>
          </w:tcPr>
          <w:p w14:paraId="098DC120" w14:textId="77777777" w:rsidR="000619C5" w:rsidRDefault="000619C5" w:rsidP="00B26BBC">
            <w:pPr>
              <w:keepNext/>
              <w:keepLines/>
              <w:jc w:val="center"/>
            </w:pPr>
          </w:p>
        </w:tc>
        <w:tc>
          <w:tcPr>
            <w:tcW w:w="252" w:type="dxa"/>
            <w:vAlign w:val="center"/>
          </w:tcPr>
          <w:p w14:paraId="1E36A4DF" w14:textId="77777777" w:rsidR="000619C5" w:rsidRDefault="000619C5" w:rsidP="00B26BBC">
            <w:pPr>
              <w:keepNext/>
              <w:keepLines/>
              <w:jc w:val="center"/>
            </w:pPr>
          </w:p>
        </w:tc>
        <w:tc>
          <w:tcPr>
            <w:tcW w:w="252" w:type="dxa"/>
            <w:vAlign w:val="center"/>
          </w:tcPr>
          <w:p w14:paraId="315FB3FD" w14:textId="38072402" w:rsidR="000619C5" w:rsidRDefault="000619C5" w:rsidP="00B26BBC">
            <w:pPr>
              <w:keepNext/>
              <w:keepLines/>
              <w:jc w:val="center"/>
            </w:pPr>
            <w:r>
              <w:t>D</w:t>
            </w:r>
          </w:p>
        </w:tc>
        <w:tc>
          <w:tcPr>
            <w:tcW w:w="252" w:type="dxa"/>
            <w:vAlign w:val="center"/>
          </w:tcPr>
          <w:p w14:paraId="3F88B47F" w14:textId="77777777" w:rsidR="000619C5" w:rsidRDefault="000619C5" w:rsidP="00B26BBC">
            <w:pPr>
              <w:keepNext/>
              <w:keepLines/>
              <w:jc w:val="center"/>
            </w:pPr>
          </w:p>
        </w:tc>
        <w:tc>
          <w:tcPr>
            <w:tcW w:w="252" w:type="dxa"/>
            <w:vAlign w:val="center"/>
          </w:tcPr>
          <w:p w14:paraId="7A813FD4" w14:textId="77777777" w:rsidR="000619C5" w:rsidRDefault="000619C5" w:rsidP="00B26BBC">
            <w:pPr>
              <w:keepNext/>
              <w:keepLines/>
              <w:jc w:val="center"/>
            </w:pPr>
          </w:p>
        </w:tc>
        <w:tc>
          <w:tcPr>
            <w:tcW w:w="252" w:type="dxa"/>
            <w:vAlign w:val="center"/>
          </w:tcPr>
          <w:p w14:paraId="4B7AA419" w14:textId="77777777" w:rsidR="000619C5" w:rsidRDefault="000619C5" w:rsidP="00B26BBC">
            <w:pPr>
              <w:keepNext/>
              <w:keepLines/>
              <w:jc w:val="center"/>
            </w:pPr>
            <w:r>
              <w:t>D</w:t>
            </w:r>
          </w:p>
        </w:tc>
        <w:tc>
          <w:tcPr>
            <w:tcW w:w="252" w:type="dxa"/>
            <w:vAlign w:val="center"/>
          </w:tcPr>
          <w:p w14:paraId="3AF62521" w14:textId="77777777" w:rsidR="000619C5" w:rsidRDefault="000619C5" w:rsidP="00B26BBC">
            <w:pPr>
              <w:keepNext/>
              <w:keepLines/>
              <w:jc w:val="center"/>
            </w:pPr>
          </w:p>
        </w:tc>
        <w:tc>
          <w:tcPr>
            <w:tcW w:w="252" w:type="dxa"/>
            <w:vAlign w:val="center"/>
          </w:tcPr>
          <w:p w14:paraId="0FFB38DC" w14:textId="77777777" w:rsidR="000619C5" w:rsidRDefault="000619C5" w:rsidP="00B26BBC">
            <w:pPr>
              <w:keepNext/>
              <w:keepLines/>
              <w:jc w:val="center"/>
            </w:pPr>
          </w:p>
        </w:tc>
        <w:tc>
          <w:tcPr>
            <w:tcW w:w="252" w:type="dxa"/>
            <w:vAlign w:val="center"/>
          </w:tcPr>
          <w:p w14:paraId="33C1098B" w14:textId="77777777" w:rsidR="000619C5" w:rsidRDefault="000619C5" w:rsidP="00B26BBC">
            <w:pPr>
              <w:keepNext/>
              <w:keepLines/>
              <w:jc w:val="center"/>
            </w:pPr>
          </w:p>
        </w:tc>
        <w:tc>
          <w:tcPr>
            <w:tcW w:w="252" w:type="dxa"/>
            <w:vAlign w:val="center"/>
          </w:tcPr>
          <w:p w14:paraId="0F97E720" w14:textId="77777777" w:rsidR="000619C5" w:rsidRDefault="000619C5" w:rsidP="00B26BBC">
            <w:pPr>
              <w:keepNext/>
              <w:keepLines/>
              <w:jc w:val="center"/>
            </w:pPr>
          </w:p>
        </w:tc>
      </w:tr>
      <w:tr w:rsidR="000619C5" w14:paraId="05E7F4BB" w14:textId="77777777" w:rsidTr="00DB5CE9">
        <w:trPr>
          <w:gridAfter w:val="1"/>
          <w:wAfter w:w="12" w:type="dxa"/>
          <w:trHeight w:val="311"/>
          <w:jc w:val="center"/>
        </w:trPr>
        <w:tc>
          <w:tcPr>
            <w:tcW w:w="252" w:type="dxa"/>
            <w:vAlign w:val="center"/>
          </w:tcPr>
          <w:p w14:paraId="6BA070C3" w14:textId="77777777" w:rsidR="000619C5" w:rsidRDefault="000619C5" w:rsidP="00B26BBC">
            <w:pPr>
              <w:keepNext/>
              <w:keepLines/>
              <w:jc w:val="center"/>
            </w:pPr>
          </w:p>
        </w:tc>
        <w:tc>
          <w:tcPr>
            <w:tcW w:w="252" w:type="dxa"/>
            <w:vAlign w:val="center"/>
          </w:tcPr>
          <w:p w14:paraId="0512C9E0" w14:textId="77777777" w:rsidR="000619C5" w:rsidRDefault="000619C5" w:rsidP="00B26BBC">
            <w:pPr>
              <w:keepNext/>
              <w:keepLines/>
              <w:jc w:val="center"/>
            </w:pPr>
          </w:p>
        </w:tc>
        <w:tc>
          <w:tcPr>
            <w:tcW w:w="252" w:type="dxa"/>
            <w:vAlign w:val="center"/>
          </w:tcPr>
          <w:p w14:paraId="3CD7528B" w14:textId="77777777" w:rsidR="000619C5" w:rsidRDefault="000619C5" w:rsidP="00B26BBC">
            <w:pPr>
              <w:keepNext/>
              <w:keepLines/>
              <w:jc w:val="center"/>
            </w:pPr>
          </w:p>
        </w:tc>
        <w:tc>
          <w:tcPr>
            <w:tcW w:w="252" w:type="dxa"/>
            <w:vAlign w:val="center"/>
          </w:tcPr>
          <w:p w14:paraId="2B8672DE" w14:textId="77777777" w:rsidR="000619C5" w:rsidRDefault="000619C5" w:rsidP="00B26BBC">
            <w:pPr>
              <w:keepNext/>
              <w:keepLines/>
              <w:jc w:val="center"/>
            </w:pPr>
          </w:p>
        </w:tc>
        <w:tc>
          <w:tcPr>
            <w:tcW w:w="252" w:type="dxa"/>
            <w:vAlign w:val="center"/>
          </w:tcPr>
          <w:p w14:paraId="5FF1765A" w14:textId="77777777" w:rsidR="000619C5" w:rsidRDefault="000619C5" w:rsidP="00B26BBC">
            <w:pPr>
              <w:keepNext/>
              <w:keepLines/>
              <w:jc w:val="center"/>
            </w:pPr>
          </w:p>
        </w:tc>
        <w:tc>
          <w:tcPr>
            <w:tcW w:w="252" w:type="dxa"/>
            <w:vAlign w:val="center"/>
          </w:tcPr>
          <w:p w14:paraId="4D565461" w14:textId="77777777" w:rsidR="000619C5" w:rsidRDefault="000619C5" w:rsidP="00B26BBC">
            <w:pPr>
              <w:keepNext/>
              <w:keepLines/>
              <w:jc w:val="center"/>
            </w:pPr>
            <w:r>
              <w:t>D</w:t>
            </w:r>
          </w:p>
        </w:tc>
        <w:tc>
          <w:tcPr>
            <w:tcW w:w="252" w:type="dxa"/>
            <w:vAlign w:val="center"/>
          </w:tcPr>
          <w:p w14:paraId="03EFE67B" w14:textId="77777777" w:rsidR="000619C5" w:rsidRDefault="000619C5" w:rsidP="00B26BBC">
            <w:pPr>
              <w:keepNext/>
              <w:keepLines/>
              <w:jc w:val="center"/>
            </w:pPr>
          </w:p>
        </w:tc>
        <w:tc>
          <w:tcPr>
            <w:tcW w:w="252" w:type="dxa"/>
            <w:vAlign w:val="center"/>
          </w:tcPr>
          <w:p w14:paraId="2569BCF9" w14:textId="04FD2823" w:rsidR="000619C5" w:rsidRDefault="000619C5" w:rsidP="00B26BBC">
            <w:pPr>
              <w:keepNext/>
              <w:keepLines/>
              <w:jc w:val="center"/>
            </w:pPr>
            <w:r>
              <w:t>D</w:t>
            </w:r>
          </w:p>
        </w:tc>
        <w:tc>
          <w:tcPr>
            <w:tcW w:w="252" w:type="dxa"/>
            <w:vAlign w:val="center"/>
          </w:tcPr>
          <w:p w14:paraId="64837073" w14:textId="77777777" w:rsidR="000619C5" w:rsidRDefault="000619C5" w:rsidP="00B26BBC">
            <w:pPr>
              <w:keepNext/>
              <w:keepLines/>
              <w:jc w:val="center"/>
            </w:pPr>
          </w:p>
        </w:tc>
        <w:tc>
          <w:tcPr>
            <w:tcW w:w="252" w:type="dxa"/>
            <w:vAlign w:val="center"/>
          </w:tcPr>
          <w:p w14:paraId="217DDD5F" w14:textId="77777777" w:rsidR="000619C5" w:rsidRDefault="000619C5" w:rsidP="00B26BBC">
            <w:pPr>
              <w:keepNext/>
              <w:keepLines/>
              <w:jc w:val="center"/>
            </w:pPr>
            <w:r>
              <w:t>D</w:t>
            </w:r>
          </w:p>
        </w:tc>
        <w:tc>
          <w:tcPr>
            <w:tcW w:w="252" w:type="dxa"/>
            <w:vAlign w:val="center"/>
          </w:tcPr>
          <w:p w14:paraId="74A24712" w14:textId="77777777" w:rsidR="000619C5" w:rsidRDefault="000619C5" w:rsidP="00B26BBC">
            <w:pPr>
              <w:keepNext/>
              <w:keepLines/>
              <w:jc w:val="center"/>
            </w:pPr>
          </w:p>
        </w:tc>
        <w:tc>
          <w:tcPr>
            <w:tcW w:w="252" w:type="dxa"/>
            <w:vAlign w:val="center"/>
          </w:tcPr>
          <w:p w14:paraId="108D7B46" w14:textId="77777777" w:rsidR="000619C5" w:rsidRDefault="000619C5" w:rsidP="00B26BBC">
            <w:pPr>
              <w:keepNext/>
              <w:keepLines/>
              <w:jc w:val="center"/>
            </w:pPr>
          </w:p>
        </w:tc>
        <w:tc>
          <w:tcPr>
            <w:tcW w:w="252" w:type="dxa"/>
            <w:vAlign w:val="center"/>
          </w:tcPr>
          <w:p w14:paraId="1EBED81E" w14:textId="77777777" w:rsidR="000619C5" w:rsidRDefault="000619C5" w:rsidP="00B26BBC">
            <w:pPr>
              <w:keepNext/>
              <w:keepLines/>
              <w:jc w:val="center"/>
            </w:pPr>
          </w:p>
        </w:tc>
        <w:tc>
          <w:tcPr>
            <w:tcW w:w="252" w:type="dxa"/>
            <w:vAlign w:val="center"/>
          </w:tcPr>
          <w:p w14:paraId="1A75A668" w14:textId="77777777" w:rsidR="000619C5" w:rsidRDefault="000619C5" w:rsidP="00B26BBC">
            <w:pPr>
              <w:keepNext/>
              <w:keepLines/>
              <w:jc w:val="center"/>
            </w:pPr>
          </w:p>
        </w:tc>
        <w:tc>
          <w:tcPr>
            <w:tcW w:w="252" w:type="dxa"/>
            <w:vAlign w:val="center"/>
          </w:tcPr>
          <w:p w14:paraId="2E7D9D67" w14:textId="77777777" w:rsidR="000619C5" w:rsidRDefault="000619C5" w:rsidP="00B26BBC">
            <w:pPr>
              <w:keepNext/>
              <w:keepLines/>
              <w:jc w:val="center"/>
            </w:pPr>
          </w:p>
        </w:tc>
      </w:tr>
      <w:tr w:rsidR="000619C5" w14:paraId="4B494B00" w14:textId="77777777" w:rsidTr="00DB5CE9">
        <w:trPr>
          <w:gridAfter w:val="1"/>
          <w:wAfter w:w="12" w:type="dxa"/>
          <w:trHeight w:val="311"/>
          <w:jc w:val="center"/>
        </w:trPr>
        <w:tc>
          <w:tcPr>
            <w:tcW w:w="252" w:type="dxa"/>
            <w:vAlign w:val="center"/>
          </w:tcPr>
          <w:p w14:paraId="757D55D6" w14:textId="77777777" w:rsidR="000619C5" w:rsidRDefault="000619C5" w:rsidP="00B26BBC">
            <w:pPr>
              <w:keepNext/>
              <w:keepLines/>
              <w:jc w:val="center"/>
            </w:pPr>
          </w:p>
        </w:tc>
        <w:tc>
          <w:tcPr>
            <w:tcW w:w="252" w:type="dxa"/>
            <w:vAlign w:val="center"/>
          </w:tcPr>
          <w:p w14:paraId="6452E36F" w14:textId="77777777" w:rsidR="000619C5" w:rsidRDefault="000619C5" w:rsidP="00B26BBC">
            <w:pPr>
              <w:keepNext/>
              <w:keepLines/>
              <w:jc w:val="center"/>
            </w:pPr>
          </w:p>
        </w:tc>
        <w:tc>
          <w:tcPr>
            <w:tcW w:w="252" w:type="dxa"/>
            <w:vAlign w:val="center"/>
          </w:tcPr>
          <w:p w14:paraId="5AEBFA5B" w14:textId="77777777" w:rsidR="000619C5" w:rsidRDefault="000619C5" w:rsidP="00B26BBC">
            <w:pPr>
              <w:keepNext/>
              <w:keepLines/>
              <w:jc w:val="center"/>
            </w:pPr>
          </w:p>
        </w:tc>
        <w:tc>
          <w:tcPr>
            <w:tcW w:w="252" w:type="dxa"/>
            <w:vAlign w:val="center"/>
          </w:tcPr>
          <w:p w14:paraId="29F05784" w14:textId="77777777" w:rsidR="000619C5" w:rsidRDefault="000619C5" w:rsidP="00B26BBC">
            <w:pPr>
              <w:keepNext/>
              <w:keepLines/>
              <w:jc w:val="center"/>
            </w:pPr>
          </w:p>
        </w:tc>
        <w:tc>
          <w:tcPr>
            <w:tcW w:w="252" w:type="dxa"/>
            <w:vAlign w:val="center"/>
          </w:tcPr>
          <w:p w14:paraId="045A305C" w14:textId="77777777" w:rsidR="000619C5" w:rsidRDefault="000619C5" w:rsidP="00B26BBC">
            <w:pPr>
              <w:keepNext/>
              <w:keepLines/>
              <w:jc w:val="center"/>
            </w:pPr>
          </w:p>
        </w:tc>
        <w:tc>
          <w:tcPr>
            <w:tcW w:w="252" w:type="dxa"/>
            <w:vAlign w:val="center"/>
          </w:tcPr>
          <w:p w14:paraId="12FDDEE4" w14:textId="77777777" w:rsidR="000619C5" w:rsidRDefault="000619C5" w:rsidP="00B26BBC">
            <w:pPr>
              <w:keepNext/>
              <w:keepLines/>
              <w:jc w:val="center"/>
            </w:pPr>
          </w:p>
        </w:tc>
        <w:tc>
          <w:tcPr>
            <w:tcW w:w="252" w:type="dxa"/>
            <w:vAlign w:val="center"/>
          </w:tcPr>
          <w:p w14:paraId="305C7D69" w14:textId="77777777" w:rsidR="000619C5" w:rsidRDefault="000619C5" w:rsidP="00B26BBC">
            <w:pPr>
              <w:keepNext/>
              <w:keepLines/>
              <w:jc w:val="center"/>
            </w:pPr>
            <w:r>
              <w:t>D</w:t>
            </w:r>
          </w:p>
        </w:tc>
        <w:tc>
          <w:tcPr>
            <w:tcW w:w="252" w:type="dxa"/>
            <w:vAlign w:val="center"/>
          </w:tcPr>
          <w:p w14:paraId="674401E7" w14:textId="7EF97E29" w:rsidR="000619C5" w:rsidRDefault="000619C5" w:rsidP="00B26BBC">
            <w:pPr>
              <w:keepNext/>
              <w:keepLines/>
              <w:jc w:val="center"/>
            </w:pPr>
            <w:r>
              <w:t>D</w:t>
            </w:r>
          </w:p>
        </w:tc>
        <w:tc>
          <w:tcPr>
            <w:tcW w:w="252" w:type="dxa"/>
            <w:vAlign w:val="center"/>
          </w:tcPr>
          <w:p w14:paraId="3709F62D" w14:textId="77777777" w:rsidR="000619C5" w:rsidRDefault="000619C5" w:rsidP="00B26BBC">
            <w:pPr>
              <w:keepNext/>
              <w:keepLines/>
              <w:jc w:val="center"/>
            </w:pPr>
            <w:r>
              <w:t>D</w:t>
            </w:r>
          </w:p>
        </w:tc>
        <w:tc>
          <w:tcPr>
            <w:tcW w:w="252" w:type="dxa"/>
            <w:vAlign w:val="center"/>
          </w:tcPr>
          <w:p w14:paraId="1435EE79" w14:textId="77777777" w:rsidR="000619C5" w:rsidRDefault="000619C5" w:rsidP="00B26BBC">
            <w:pPr>
              <w:keepNext/>
              <w:keepLines/>
              <w:jc w:val="center"/>
            </w:pPr>
          </w:p>
        </w:tc>
        <w:tc>
          <w:tcPr>
            <w:tcW w:w="252" w:type="dxa"/>
            <w:vAlign w:val="center"/>
          </w:tcPr>
          <w:p w14:paraId="740A4E6D" w14:textId="77777777" w:rsidR="000619C5" w:rsidRDefault="000619C5" w:rsidP="00B26BBC">
            <w:pPr>
              <w:keepNext/>
              <w:keepLines/>
              <w:jc w:val="center"/>
            </w:pPr>
          </w:p>
        </w:tc>
        <w:tc>
          <w:tcPr>
            <w:tcW w:w="252" w:type="dxa"/>
            <w:vAlign w:val="center"/>
          </w:tcPr>
          <w:p w14:paraId="4A6FADD3" w14:textId="77777777" w:rsidR="000619C5" w:rsidRDefault="000619C5" w:rsidP="00B26BBC">
            <w:pPr>
              <w:keepNext/>
              <w:keepLines/>
              <w:jc w:val="center"/>
            </w:pPr>
          </w:p>
        </w:tc>
        <w:tc>
          <w:tcPr>
            <w:tcW w:w="252" w:type="dxa"/>
            <w:vAlign w:val="center"/>
          </w:tcPr>
          <w:p w14:paraId="396C45CE" w14:textId="77777777" w:rsidR="000619C5" w:rsidRDefault="000619C5" w:rsidP="00B26BBC">
            <w:pPr>
              <w:keepNext/>
              <w:keepLines/>
              <w:jc w:val="center"/>
            </w:pPr>
          </w:p>
        </w:tc>
        <w:tc>
          <w:tcPr>
            <w:tcW w:w="252" w:type="dxa"/>
            <w:vAlign w:val="center"/>
          </w:tcPr>
          <w:p w14:paraId="09BEB4A0" w14:textId="77777777" w:rsidR="000619C5" w:rsidRDefault="000619C5" w:rsidP="00B26BBC">
            <w:pPr>
              <w:keepNext/>
              <w:keepLines/>
              <w:jc w:val="center"/>
            </w:pPr>
          </w:p>
        </w:tc>
        <w:tc>
          <w:tcPr>
            <w:tcW w:w="252" w:type="dxa"/>
            <w:vAlign w:val="center"/>
          </w:tcPr>
          <w:p w14:paraId="742407DB" w14:textId="77777777" w:rsidR="000619C5" w:rsidRDefault="000619C5" w:rsidP="00B26BBC">
            <w:pPr>
              <w:keepNext/>
              <w:keepLines/>
              <w:jc w:val="center"/>
            </w:pPr>
          </w:p>
        </w:tc>
      </w:tr>
      <w:tr w:rsidR="000619C5" w14:paraId="0B45A290" w14:textId="77777777" w:rsidTr="00DB5CE9">
        <w:trPr>
          <w:gridAfter w:val="1"/>
          <w:wAfter w:w="12" w:type="dxa"/>
          <w:trHeight w:val="311"/>
          <w:jc w:val="center"/>
        </w:trPr>
        <w:tc>
          <w:tcPr>
            <w:tcW w:w="252" w:type="dxa"/>
            <w:vAlign w:val="center"/>
          </w:tcPr>
          <w:p w14:paraId="076E4575" w14:textId="3A0D53FA" w:rsidR="000619C5" w:rsidRDefault="000619C5" w:rsidP="00B26BBC">
            <w:pPr>
              <w:keepNext/>
              <w:keepLines/>
              <w:jc w:val="center"/>
            </w:pPr>
            <w:r>
              <w:t>D</w:t>
            </w:r>
          </w:p>
        </w:tc>
        <w:tc>
          <w:tcPr>
            <w:tcW w:w="252" w:type="dxa"/>
            <w:vAlign w:val="center"/>
          </w:tcPr>
          <w:p w14:paraId="2C6B5EBD" w14:textId="2C5B73D7" w:rsidR="000619C5" w:rsidRDefault="000619C5" w:rsidP="00B26BBC">
            <w:pPr>
              <w:keepNext/>
              <w:keepLines/>
              <w:jc w:val="center"/>
            </w:pPr>
            <w:r>
              <w:t>D</w:t>
            </w:r>
          </w:p>
        </w:tc>
        <w:tc>
          <w:tcPr>
            <w:tcW w:w="252" w:type="dxa"/>
            <w:vAlign w:val="center"/>
          </w:tcPr>
          <w:p w14:paraId="2E1E4C35" w14:textId="4B77C6A9" w:rsidR="000619C5" w:rsidRDefault="000619C5" w:rsidP="00B26BBC">
            <w:pPr>
              <w:keepNext/>
              <w:keepLines/>
              <w:jc w:val="center"/>
            </w:pPr>
            <w:r>
              <w:t>D</w:t>
            </w:r>
          </w:p>
        </w:tc>
        <w:tc>
          <w:tcPr>
            <w:tcW w:w="252" w:type="dxa"/>
            <w:vAlign w:val="center"/>
          </w:tcPr>
          <w:p w14:paraId="5B5E5509" w14:textId="4D0D2D24" w:rsidR="000619C5" w:rsidRDefault="000619C5" w:rsidP="00B26BBC">
            <w:pPr>
              <w:keepNext/>
              <w:keepLines/>
              <w:jc w:val="center"/>
            </w:pPr>
            <w:r>
              <w:t>D</w:t>
            </w:r>
          </w:p>
        </w:tc>
        <w:tc>
          <w:tcPr>
            <w:tcW w:w="252" w:type="dxa"/>
            <w:vAlign w:val="center"/>
          </w:tcPr>
          <w:p w14:paraId="4CF1148F" w14:textId="0D899F90" w:rsidR="000619C5" w:rsidRDefault="000619C5" w:rsidP="00B26BBC">
            <w:pPr>
              <w:keepNext/>
              <w:keepLines/>
              <w:jc w:val="center"/>
            </w:pPr>
            <w:r>
              <w:t>D</w:t>
            </w:r>
          </w:p>
        </w:tc>
        <w:tc>
          <w:tcPr>
            <w:tcW w:w="252" w:type="dxa"/>
            <w:vAlign w:val="center"/>
          </w:tcPr>
          <w:p w14:paraId="57AE8711" w14:textId="73BB16D9" w:rsidR="000619C5" w:rsidRDefault="000619C5" w:rsidP="00B26BBC">
            <w:pPr>
              <w:keepNext/>
              <w:keepLines/>
              <w:jc w:val="center"/>
            </w:pPr>
            <w:r>
              <w:t>D</w:t>
            </w:r>
          </w:p>
        </w:tc>
        <w:tc>
          <w:tcPr>
            <w:tcW w:w="252" w:type="dxa"/>
            <w:vAlign w:val="center"/>
          </w:tcPr>
          <w:p w14:paraId="5D807E33" w14:textId="703C9B70" w:rsidR="000619C5" w:rsidRDefault="000619C5" w:rsidP="00B26BBC">
            <w:pPr>
              <w:keepNext/>
              <w:keepLines/>
              <w:jc w:val="center"/>
            </w:pPr>
            <w:r>
              <w:t>D</w:t>
            </w:r>
          </w:p>
        </w:tc>
        <w:tc>
          <w:tcPr>
            <w:tcW w:w="252" w:type="dxa"/>
            <w:shd w:val="clear" w:color="auto" w:fill="FFF2CC" w:themeFill="accent4" w:themeFillTint="33"/>
            <w:vAlign w:val="center"/>
          </w:tcPr>
          <w:p w14:paraId="2576615E" w14:textId="5A9507DC" w:rsidR="000619C5" w:rsidRDefault="00BB3B6D" w:rsidP="00B26BBC">
            <w:pPr>
              <w:keepNext/>
              <w:keepLines/>
              <w:jc w:val="center"/>
            </w:pPr>
            <w:r>
              <w:t>S</w:t>
            </w:r>
          </w:p>
        </w:tc>
        <w:tc>
          <w:tcPr>
            <w:tcW w:w="252" w:type="dxa"/>
            <w:vAlign w:val="center"/>
          </w:tcPr>
          <w:p w14:paraId="498209C5" w14:textId="6B68843B" w:rsidR="000619C5" w:rsidRDefault="000619C5" w:rsidP="00B26BBC">
            <w:pPr>
              <w:keepNext/>
              <w:keepLines/>
              <w:jc w:val="center"/>
            </w:pPr>
            <w:r>
              <w:t>D</w:t>
            </w:r>
          </w:p>
        </w:tc>
        <w:tc>
          <w:tcPr>
            <w:tcW w:w="252" w:type="dxa"/>
            <w:vAlign w:val="center"/>
          </w:tcPr>
          <w:p w14:paraId="1CBDB45E" w14:textId="23A5BFF3" w:rsidR="000619C5" w:rsidRDefault="000619C5" w:rsidP="00B26BBC">
            <w:pPr>
              <w:keepNext/>
              <w:keepLines/>
              <w:jc w:val="center"/>
            </w:pPr>
            <w:r>
              <w:t>D</w:t>
            </w:r>
          </w:p>
        </w:tc>
        <w:tc>
          <w:tcPr>
            <w:tcW w:w="252" w:type="dxa"/>
            <w:vAlign w:val="center"/>
          </w:tcPr>
          <w:p w14:paraId="34BD3FE8" w14:textId="28C19223" w:rsidR="000619C5" w:rsidRDefault="000619C5" w:rsidP="00B26BBC">
            <w:pPr>
              <w:keepNext/>
              <w:keepLines/>
              <w:jc w:val="center"/>
            </w:pPr>
            <w:r>
              <w:t>D</w:t>
            </w:r>
          </w:p>
        </w:tc>
        <w:tc>
          <w:tcPr>
            <w:tcW w:w="252" w:type="dxa"/>
            <w:vAlign w:val="center"/>
          </w:tcPr>
          <w:p w14:paraId="5B49853D" w14:textId="25101FC9" w:rsidR="000619C5" w:rsidRDefault="000619C5" w:rsidP="00B26BBC">
            <w:pPr>
              <w:keepNext/>
              <w:keepLines/>
              <w:jc w:val="center"/>
            </w:pPr>
            <w:r>
              <w:t>D</w:t>
            </w:r>
          </w:p>
        </w:tc>
        <w:tc>
          <w:tcPr>
            <w:tcW w:w="252" w:type="dxa"/>
            <w:vAlign w:val="center"/>
          </w:tcPr>
          <w:p w14:paraId="2E896CD2" w14:textId="76A0180A" w:rsidR="000619C5" w:rsidRDefault="000619C5" w:rsidP="00B26BBC">
            <w:pPr>
              <w:keepNext/>
              <w:keepLines/>
              <w:jc w:val="center"/>
            </w:pPr>
            <w:r>
              <w:t>D</w:t>
            </w:r>
          </w:p>
        </w:tc>
        <w:tc>
          <w:tcPr>
            <w:tcW w:w="252" w:type="dxa"/>
            <w:vAlign w:val="center"/>
          </w:tcPr>
          <w:p w14:paraId="69209133" w14:textId="76C73669" w:rsidR="000619C5" w:rsidRDefault="000619C5" w:rsidP="00B26BBC">
            <w:pPr>
              <w:keepNext/>
              <w:keepLines/>
              <w:jc w:val="center"/>
            </w:pPr>
            <w:r>
              <w:t>D</w:t>
            </w:r>
          </w:p>
        </w:tc>
        <w:tc>
          <w:tcPr>
            <w:tcW w:w="252" w:type="dxa"/>
            <w:vAlign w:val="center"/>
          </w:tcPr>
          <w:p w14:paraId="216F345C" w14:textId="537F40DF" w:rsidR="000619C5" w:rsidRDefault="000619C5" w:rsidP="00B26BBC">
            <w:pPr>
              <w:keepNext/>
              <w:keepLines/>
              <w:jc w:val="center"/>
            </w:pPr>
            <w:r>
              <w:t>D</w:t>
            </w:r>
          </w:p>
        </w:tc>
      </w:tr>
      <w:tr w:rsidR="000619C5" w14:paraId="13FEEAEF" w14:textId="77777777" w:rsidTr="00DB5CE9">
        <w:trPr>
          <w:gridAfter w:val="1"/>
          <w:wAfter w:w="12" w:type="dxa"/>
          <w:trHeight w:val="311"/>
          <w:jc w:val="center"/>
        </w:trPr>
        <w:tc>
          <w:tcPr>
            <w:tcW w:w="252" w:type="dxa"/>
            <w:vAlign w:val="center"/>
          </w:tcPr>
          <w:p w14:paraId="2CAE7CB9" w14:textId="77777777" w:rsidR="000619C5" w:rsidRDefault="000619C5" w:rsidP="00B26BBC">
            <w:pPr>
              <w:keepNext/>
              <w:keepLines/>
              <w:jc w:val="center"/>
            </w:pPr>
          </w:p>
        </w:tc>
        <w:tc>
          <w:tcPr>
            <w:tcW w:w="252" w:type="dxa"/>
            <w:vAlign w:val="center"/>
          </w:tcPr>
          <w:p w14:paraId="3CF37FCD" w14:textId="77777777" w:rsidR="000619C5" w:rsidRDefault="000619C5" w:rsidP="00B26BBC">
            <w:pPr>
              <w:keepNext/>
              <w:keepLines/>
              <w:jc w:val="center"/>
            </w:pPr>
          </w:p>
        </w:tc>
        <w:tc>
          <w:tcPr>
            <w:tcW w:w="252" w:type="dxa"/>
            <w:vAlign w:val="center"/>
          </w:tcPr>
          <w:p w14:paraId="647AB6F5" w14:textId="77777777" w:rsidR="000619C5" w:rsidRDefault="000619C5" w:rsidP="00B26BBC">
            <w:pPr>
              <w:keepNext/>
              <w:keepLines/>
              <w:jc w:val="center"/>
            </w:pPr>
          </w:p>
        </w:tc>
        <w:tc>
          <w:tcPr>
            <w:tcW w:w="252" w:type="dxa"/>
            <w:vAlign w:val="center"/>
          </w:tcPr>
          <w:p w14:paraId="52C9CCE3" w14:textId="77777777" w:rsidR="000619C5" w:rsidRDefault="000619C5" w:rsidP="00B26BBC">
            <w:pPr>
              <w:keepNext/>
              <w:keepLines/>
              <w:jc w:val="center"/>
            </w:pPr>
          </w:p>
        </w:tc>
        <w:tc>
          <w:tcPr>
            <w:tcW w:w="252" w:type="dxa"/>
            <w:vAlign w:val="center"/>
          </w:tcPr>
          <w:p w14:paraId="22C61248" w14:textId="77777777" w:rsidR="000619C5" w:rsidRDefault="000619C5" w:rsidP="00B26BBC">
            <w:pPr>
              <w:keepNext/>
              <w:keepLines/>
              <w:jc w:val="center"/>
            </w:pPr>
          </w:p>
        </w:tc>
        <w:tc>
          <w:tcPr>
            <w:tcW w:w="252" w:type="dxa"/>
            <w:vAlign w:val="center"/>
          </w:tcPr>
          <w:p w14:paraId="23B82AA0" w14:textId="77777777" w:rsidR="000619C5" w:rsidRDefault="000619C5" w:rsidP="00B26BBC">
            <w:pPr>
              <w:keepNext/>
              <w:keepLines/>
              <w:jc w:val="center"/>
            </w:pPr>
          </w:p>
        </w:tc>
        <w:tc>
          <w:tcPr>
            <w:tcW w:w="252" w:type="dxa"/>
            <w:vAlign w:val="center"/>
          </w:tcPr>
          <w:p w14:paraId="6B480720" w14:textId="77777777" w:rsidR="000619C5" w:rsidRDefault="000619C5" w:rsidP="00B26BBC">
            <w:pPr>
              <w:keepNext/>
              <w:keepLines/>
              <w:jc w:val="center"/>
            </w:pPr>
            <w:r>
              <w:t>D</w:t>
            </w:r>
          </w:p>
        </w:tc>
        <w:tc>
          <w:tcPr>
            <w:tcW w:w="252" w:type="dxa"/>
            <w:vAlign w:val="center"/>
          </w:tcPr>
          <w:p w14:paraId="45465002" w14:textId="4469D49E" w:rsidR="000619C5" w:rsidRDefault="000619C5" w:rsidP="00B26BBC">
            <w:pPr>
              <w:keepNext/>
              <w:keepLines/>
              <w:jc w:val="center"/>
            </w:pPr>
            <w:r>
              <w:t>D</w:t>
            </w:r>
          </w:p>
        </w:tc>
        <w:tc>
          <w:tcPr>
            <w:tcW w:w="252" w:type="dxa"/>
            <w:vAlign w:val="center"/>
          </w:tcPr>
          <w:p w14:paraId="35784075" w14:textId="77777777" w:rsidR="000619C5" w:rsidRDefault="000619C5" w:rsidP="00B26BBC">
            <w:pPr>
              <w:keepNext/>
              <w:keepLines/>
              <w:jc w:val="center"/>
            </w:pPr>
            <w:r>
              <w:t>D</w:t>
            </w:r>
          </w:p>
        </w:tc>
        <w:tc>
          <w:tcPr>
            <w:tcW w:w="252" w:type="dxa"/>
            <w:vAlign w:val="center"/>
          </w:tcPr>
          <w:p w14:paraId="614D9946" w14:textId="77777777" w:rsidR="000619C5" w:rsidRDefault="000619C5" w:rsidP="00B26BBC">
            <w:pPr>
              <w:keepNext/>
              <w:keepLines/>
              <w:jc w:val="center"/>
            </w:pPr>
          </w:p>
        </w:tc>
        <w:tc>
          <w:tcPr>
            <w:tcW w:w="252" w:type="dxa"/>
            <w:vAlign w:val="center"/>
          </w:tcPr>
          <w:p w14:paraId="78FE0B49" w14:textId="77777777" w:rsidR="000619C5" w:rsidRDefault="000619C5" w:rsidP="00B26BBC">
            <w:pPr>
              <w:keepNext/>
              <w:keepLines/>
              <w:jc w:val="center"/>
            </w:pPr>
          </w:p>
        </w:tc>
        <w:tc>
          <w:tcPr>
            <w:tcW w:w="252" w:type="dxa"/>
            <w:vAlign w:val="center"/>
          </w:tcPr>
          <w:p w14:paraId="4503EF33" w14:textId="77777777" w:rsidR="000619C5" w:rsidRDefault="000619C5" w:rsidP="00B26BBC">
            <w:pPr>
              <w:keepNext/>
              <w:keepLines/>
              <w:jc w:val="center"/>
            </w:pPr>
          </w:p>
        </w:tc>
        <w:tc>
          <w:tcPr>
            <w:tcW w:w="252" w:type="dxa"/>
            <w:vAlign w:val="center"/>
          </w:tcPr>
          <w:p w14:paraId="42FC3EC9" w14:textId="77777777" w:rsidR="000619C5" w:rsidRDefault="000619C5" w:rsidP="00B26BBC">
            <w:pPr>
              <w:keepNext/>
              <w:keepLines/>
              <w:jc w:val="center"/>
            </w:pPr>
          </w:p>
        </w:tc>
        <w:tc>
          <w:tcPr>
            <w:tcW w:w="252" w:type="dxa"/>
            <w:vAlign w:val="center"/>
          </w:tcPr>
          <w:p w14:paraId="620174E4" w14:textId="77777777" w:rsidR="000619C5" w:rsidRDefault="000619C5" w:rsidP="00B26BBC">
            <w:pPr>
              <w:keepNext/>
              <w:keepLines/>
              <w:jc w:val="center"/>
            </w:pPr>
          </w:p>
        </w:tc>
        <w:tc>
          <w:tcPr>
            <w:tcW w:w="252" w:type="dxa"/>
            <w:vAlign w:val="center"/>
          </w:tcPr>
          <w:p w14:paraId="6CEE40CB" w14:textId="77777777" w:rsidR="000619C5" w:rsidRDefault="000619C5" w:rsidP="00B26BBC">
            <w:pPr>
              <w:keepNext/>
              <w:keepLines/>
              <w:jc w:val="center"/>
            </w:pPr>
          </w:p>
        </w:tc>
      </w:tr>
      <w:tr w:rsidR="000619C5" w14:paraId="00A87BA6" w14:textId="77777777" w:rsidTr="00DB5CE9">
        <w:trPr>
          <w:gridAfter w:val="1"/>
          <w:wAfter w:w="12" w:type="dxa"/>
          <w:trHeight w:val="311"/>
          <w:jc w:val="center"/>
        </w:trPr>
        <w:tc>
          <w:tcPr>
            <w:tcW w:w="252" w:type="dxa"/>
            <w:vAlign w:val="center"/>
          </w:tcPr>
          <w:p w14:paraId="2A4F341F" w14:textId="77777777" w:rsidR="000619C5" w:rsidRDefault="000619C5" w:rsidP="00B26BBC">
            <w:pPr>
              <w:keepNext/>
              <w:keepLines/>
              <w:jc w:val="center"/>
            </w:pPr>
          </w:p>
        </w:tc>
        <w:tc>
          <w:tcPr>
            <w:tcW w:w="252" w:type="dxa"/>
            <w:vAlign w:val="center"/>
          </w:tcPr>
          <w:p w14:paraId="3B8F5730" w14:textId="77777777" w:rsidR="000619C5" w:rsidRDefault="000619C5" w:rsidP="00B26BBC">
            <w:pPr>
              <w:keepNext/>
              <w:keepLines/>
              <w:jc w:val="center"/>
            </w:pPr>
          </w:p>
        </w:tc>
        <w:tc>
          <w:tcPr>
            <w:tcW w:w="252" w:type="dxa"/>
            <w:vAlign w:val="center"/>
          </w:tcPr>
          <w:p w14:paraId="0510A2AF" w14:textId="77777777" w:rsidR="000619C5" w:rsidRDefault="000619C5" w:rsidP="00B26BBC">
            <w:pPr>
              <w:keepNext/>
              <w:keepLines/>
              <w:jc w:val="center"/>
            </w:pPr>
          </w:p>
        </w:tc>
        <w:tc>
          <w:tcPr>
            <w:tcW w:w="252" w:type="dxa"/>
            <w:vAlign w:val="center"/>
          </w:tcPr>
          <w:p w14:paraId="6A3DC9AC" w14:textId="77777777" w:rsidR="000619C5" w:rsidRDefault="000619C5" w:rsidP="00B26BBC">
            <w:pPr>
              <w:keepNext/>
              <w:keepLines/>
              <w:jc w:val="center"/>
            </w:pPr>
          </w:p>
        </w:tc>
        <w:tc>
          <w:tcPr>
            <w:tcW w:w="252" w:type="dxa"/>
            <w:vAlign w:val="center"/>
          </w:tcPr>
          <w:p w14:paraId="5F6EAADE" w14:textId="77777777" w:rsidR="000619C5" w:rsidRDefault="000619C5" w:rsidP="00B26BBC">
            <w:pPr>
              <w:keepNext/>
              <w:keepLines/>
              <w:jc w:val="center"/>
            </w:pPr>
          </w:p>
        </w:tc>
        <w:tc>
          <w:tcPr>
            <w:tcW w:w="252" w:type="dxa"/>
            <w:vAlign w:val="center"/>
          </w:tcPr>
          <w:p w14:paraId="339DE941" w14:textId="77777777" w:rsidR="000619C5" w:rsidRDefault="000619C5" w:rsidP="00B26BBC">
            <w:pPr>
              <w:keepNext/>
              <w:keepLines/>
              <w:jc w:val="center"/>
            </w:pPr>
            <w:r>
              <w:t>D</w:t>
            </w:r>
          </w:p>
        </w:tc>
        <w:tc>
          <w:tcPr>
            <w:tcW w:w="252" w:type="dxa"/>
            <w:vAlign w:val="center"/>
          </w:tcPr>
          <w:p w14:paraId="4C0A3DF3" w14:textId="77777777" w:rsidR="000619C5" w:rsidRDefault="000619C5" w:rsidP="00B26BBC">
            <w:pPr>
              <w:keepNext/>
              <w:keepLines/>
              <w:jc w:val="center"/>
            </w:pPr>
          </w:p>
        </w:tc>
        <w:tc>
          <w:tcPr>
            <w:tcW w:w="252" w:type="dxa"/>
            <w:vAlign w:val="center"/>
          </w:tcPr>
          <w:p w14:paraId="3FF77D3A" w14:textId="2B0E96A1" w:rsidR="000619C5" w:rsidRDefault="000619C5" w:rsidP="00B26BBC">
            <w:pPr>
              <w:keepNext/>
              <w:keepLines/>
              <w:jc w:val="center"/>
            </w:pPr>
            <w:r>
              <w:t>D</w:t>
            </w:r>
          </w:p>
        </w:tc>
        <w:tc>
          <w:tcPr>
            <w:tcW w:w="252" w:type="dxa"/>
            <w:vAlign w:val="center"/>
          </w:tcPr>
          <w:p w14:paraId="148BEDC5" w14:textId="77777777" w:rsidR="000619C5" w:rsidRDefault="000619C5" w:rsidP="00B26BBC">
            <w:pPr>
              <w:keepNext/>
              <w:keepLines/>
              <w:jc w:val="center"/>
            </w:pPr>
          </w:p>
        </w:tc>
        <w:tc>
          <w:tcPr>
            <w:tcW w:w="252" w:type="dxa"/>
            <w:vAlign w:val="center"/>
          </w:tcPr>
          <w:p w14:paraId="572D4DEC" w14:textId="77777777" w:rsidR="000619C5" w:rsidRDefault="000619C5" w:rsidP="00B26BBC">
            <w:pPr>
              <w:keepNext/>
              <w:keepLines/>
              <w:jc w:val="center"/>
            </w:pPr>
            <w:r>
              <w:t>D</w:t>
            </w:r>
          </w:p>
        </w:tc>
        <w:tc>
          <w:tcPr>
            <w:tcW w:w="252" w:type="dxa"/>
            <w:vAlign w:val="center"/>
          </w:tcPr>
          <w:p w14:paraId="001328C9" w14:textId="77777777" w:rsidR="000619C5" w:rsidRDefault="000619C5" w:rsidP="00B26BBC">
            <w:pPr>
              <w:keepNext/>
              <w:keepLines/>
              <w:jc w:val="center"/>
            </w:pPr>
          </w:p>
        </w:tc>
        <w:tc>
          <w:tcPr>
            <w:tcW w:w="252" w:type="dxa"/>
            <w:vAlign w:val="center"/>
          </w:tcPr>
          <w:p w14:paraId="7A105685" w14:textId="77777777" w:rsidR="000619C5" w:rsidRDefault="000619C5" w:rsidP="00B26BBC">
            <w:pPr>
              <w:keepNext/>
              <w:keepLines/>
              <w:jc w:val="center"/>
            </w:pPr>
          </w:p>
        </w:tc>
        <w:tc>
          <w:tcPr>
            <w:tcW w:w="252" w:type="dxa"/>
            <w:vAlign w:val="center"/>
          </w:tcPr>
          <w:p w14:paraId="5FD432AA" w14:textId="77777777" w:rsidR="000619C5" w:rsidRDefault="000619C5" w:rsidP="00B26BBC">
            <w:pPr>
              <w:keepNext/>
              <w:keepLines/>
              <w:jc w:val="center"/>
            </w:pPr>
          </w:p>
        </w:tc>
        <w:tc>
          <w:tcPr>
            <w:tcW w:w="252" w:type="dxa"/>
            <w:vAlign w:val="center"/>
          </w:tcPr>
          <w:p w14:paraId="6AA87F18" w14:textId="77777777" w:rsidR="000619C5" w:rsidRDefault="000619C5" w:rsidP="00B26BBC">
            <w:pPr>
              <w:keepNext/>
              <w:keepLines/>
              <w:jc w:val="center"/>
            </w:pPr>
          </w:p>
        </w:tc>
        <w:tc>
          <w:tcPr>
            <w:tcW w:w="252" w:type="dxa"/>
            <w:vAlign w:val="center"/>
          </w:tcPr>
          <w:p w14:paraId="5D20A5AA" w14:textId="77777777" w:rsidR="000619C5" w:rsidRDefault="000619C5" w:rsidP="00B26BBC">
            <w:pPr>
              <w:keepNext/>
              <w:keepLines/>
              <w:jc w:val="center"/>
            </w:pPr>
          </w:p>
        </w:tc>
      </w:tr>
      <w:tr w:rsidR="000619C5" w14:paraId="06DA24A4" w14:textId="77777777" w:rsidTr="00DB5CE9">
        <w:trPr>
          <w:gridAfter w:val="1"/>
          <w:wAfter w:w="12" w:type="dxa"/>
          <w:trHeight w:val="311"/>
          <w:jc w:val="center"/>
        </w:trPr>
        <w:tc>
          <w:tcPr>
            <w:tcW w:w="252" w:type="dxa"/>
            <w:vAlign w:val="center"/>
          </w:tcPr>
          <w:p w14:paraId="368FD1C8" w14:textId="77777777" w:rsidR="000619C5" w:rsidRDefault="000619C5" w:rsidP="00B26BBC">
            <w:pPr>
              <w:keepNext/>
              <w:keepLines/>
              <w:jc w:val="center"/>
            </w:pPr>
          </w:p>
        </w:tc>
        <w:tc>
          <w:tcPr>
            <w:tcW w:w="252" w:type="dxa"/>
            <w:vAlign w:val="center"/>
          </w:tcPr>
          <w:p w14:paraId="466FAABD" w14:textId="77777777" w:rsidR="000619C5" w:rsidRDefault="000619C5" w:rsidP="00B26BBC">
            <w:pPr>
              <w:keepNext/>
              <w:keepLines/>
              <w:jc w:val="center"/>
            </w:pPr>
          </w:p>
        </w:tc>
        <w:tc>
          <w:tcPr>
            <w:tcW w:w="252" w:type="dxa"/>
            <w:vAlign w:val="center"/>
          </w:tcPr>
          <w:p w14:paraId="44F600A2" w14:textId="77777777" w:rsidR="000619C5" w:rsidRDefault="000619C5" w:rsidP="00B26BBC">
            <w:pPr>
              <w:keepNext/>
              <w:keepLines/>
              <w:jc w:val="center"/>
            </w:pPr>
          </w:p>
        </w:tc>
        <w:tc>
          <w:tcPr>
            <w:tcW w:w="252" w:type="dxa"/>
            <w:vAlign w:val="center"/>
          </w:tcPr>
          <w:p w14:paraId="2C8316E0" w14:textId="77777777" w:rsidR="000619C5" w:rsidRDefault="000619C5" w:rsidP="00B26BBC">
            <w:pPr>
              <w:keepNext/>
              <w:keepLines/>
              <w:jc w:val="center"/>
            </w:pPr>
          </w:p>
        </w:tc>
        <w:tc>
          <w:tcPr>
            <w:tcW w:w="252" w:type="dxa"/>
            <w:vAlign w:val="center"/>
          </w:tcPr>
          <w:p w14:paraId="3C1168EA" w14:textId="77777777" w:rsidR="000619C5" w:rsidRDefault="000619C5" w:rsidP="00B26BBC">
            <w:pPr>
              <w:keepNext/>
              <w:keepLines/>
              <w:jc w:val="center"/>
            </w:pPr>
            <w:r>
              <w:t>D</w:t>
            </w:r>
          </w:p>
        </w:tc>
        <w:tc>
          <w:tcPr>
            <w:tcW w:w="252" w:type="dxa"/>
            <w:vAlign w:val="center"/>
          </w:tcPr>
          <w:p w14:paraId="02F2B52C" w14:textId="77777777" w:rsidR="000619C5" w:rsidRDefault="000619C5" w:rsidP="00B26BBC">
            <w:pPr>
              <w:keepNext/>
              <w:keepLines/>
              <w:jc w:val="center"/>
            </w:pPr>
          </w:p>
        </w:tc>
        <w:tc>
          <w:tcPr>
            <w:tcW w:w="252" w:type="dxa"/>
            <w:vAlign w:val="center"/>
          </w:tcPr>
          <w:p w14:paraId="341D1C7F" w14:textId="77777777" w:rsidR="000619C5" w:rsidRDefault="000619C5" w:rsidP="00B26BBC">
            <w:pPr>
              <w:keepNext/>
              <w:keepLines/>
              <w:jc w:val="center"/>
            </w:pPr>
          </w:p>
        </w:tc>
        <w:tc>
          <w:tcPr>
            <w:tcW w:w="252" w:type="dxa"/>
            <w:vAlign w:val="center"/>
          </w:tcPr>
          <w:p w14:paraId="5BDB00DD" w14:textId="69B5612C" w:rsidR="000619C5" w:rsidRDefault="000619C5" w:rsidP="00B26BBC">
            <w:pPr>
              <w:keepNext/>
              <w:keepLines/>
              <w:jc w:val="center"/>
            </w:pPr>
            <w:r>
              <w:t>D</w:t>
            </w:r>
          </w:p>
        </w:tc>
        <w:tc>
          <w:tcPr>
            <w:tcW w:w="252" w:type="dxa"/>
            <w:vAlign w:val="center"/>
          </w:tcPr>
          <w:p w14:paraId="7BBD0F20" w14:textId="77777777" w:rsidR="000619C5" w:rsidRDefault="000619C5" w:rsidP="00B26BBC">
            <w:pPr>
              <w:keepNext/>
              <w:keepLines/>
              <w:jc w:val="center"/>
            </w:pPr>
          </w:p>
        </w:tc>
        <w:tc>
          <w:tcPr>
            <w:tcW w:w="252" w:type="dxa"/>
            <w:vAlign w:val="center"/>
          </w:tcPr>
          <w:p w14:paraId="1EFA2D99" w14:textId="77777777" w:rsidR="000619C5" w:rsidRDefault="000619C5" w:rsidP="00B26BBC">
            <w:pPr>
              <w:keepNext/>
              <w:keepLines/>
              <w:jc w:val="center"/>
            </w:pPr>
          </w:p>
        </w:tc>
        <w:tc>
          <w:tcPr>
            <w:tcW w:w="252" w:type="dxa"/>
            <w:vAlign w:val="center"/>
          </w:tcPr>
          <w:p w14:paraId="7EB3FA81" w14:textId="77777777" w:rsidR="000619C5" w:rsidRDefault="000619C5" w:rsidP="00B26BBC">
            <w:pPr>
              <w:keepNext/>
              <w:keepLines/>
              <w:jc w:val="center"/>
            </w:pPr>
            <w:r>
              <w:t>D</w:t>
            </w:r>
          </w:p>
        </w:tc>
        <w:tc>
          <w:tcPr>
            <w:tcW w:w="252" w:type="dxa"/>
            <w:vAlign w:val="center"/>
          </w:tcPr>
          <w:p w14:paraId="599E2258" w14:textId="77777777" w:rsidR="000619C5" w:rsidRDefault="000619C5" w:rsidP="00B26BBC">
            <w:pPr>
              <w:keepNext/>
              <w:keepLines/>
              <w:jc w:val="center"/>
            </w:pPr>
          </w:p>
        </w:tc>
        <w:tc>
          <w:tcPr>
            <w:tcW w:w="252" w:type="dxa"/>
            <w:vAlign w:val="center"/>
          </w:tcPr>
          <w:p w14:paraId="229870FF" w14:textId="77777777" w:rsidR="000619C5" w:rsidRDefault="000619C5" w:rsidP="00B26BBC">
            <w:pPr>
              <w:keepNext/>
              <w:keepLines/>
              <w:jc w:val="center"/>
            </w:pPr>
          </w:p>
        </w:tc>
        <w:tc>
          <w:tcPr>
            <w:tcW w:w="252" w:type="dxa"/>
            <w:vAlign w:val="center"/>
          </w:tcPr>
          <w:p w14:paraId="4D33B71C" w14:textId="77777777" w:rsidR="000619C5" w:rsidRDefault="000619C5" w:rsidP="00B26BBC">
            <w:pPr>
              <w:keepNext/>
              <w:keepLines/>
              <w:jc w:val="center"/>
            </w:pPr>
          </w:p>
        </w:tc>
        <w:tc>
          <w:tcPr>
            <w:tcW w:w="252" w:type="dxa"/>
            <w:vAlign w:val="center"/>
          </w:tcPr>
          <w:p w14:paraId="54048A28" w14:textId="77777777" w:rsidR="000619C5" w:rsidRDefault="000619C5" w:rsidP="00B26BBC">
            <w:pPr>
              <w:keepNext/>
              <w:keepLines/>
              <w:jc w:val="center"/>
            </w:pPr>
          </w:p>
        </w:tc>
      </w:tr>
      <w:tr w:rsidR="000619C5" w14:paraId="5C846FC0" w14:textId="77777777" w:rsidTr="00DB5CE9">
        <w:trPr>
          <w:gridAfter w:val="1"/>
          <w:wAfter w:w="12" w:type="dxa"/>
          <w:trHeight w:val="311"/>
          <w:jc w:val="center"/>
        </w:trPr>
        <w:tc>
          <w:tcPr>
            <w:tcW w:w="252" w:type="dxa"/>
            <w:vAlign w:val="center"/>
          </w:tcPr>
          <w:p w14:paraId="4A9C12A5" w14:textId="77777777" w:rsidR="000619C5" w:rsidRDefault="000619C5" w:rsidP="00B26BBC">
            <w:pPr>
              <w:keepNext/>
              <w:keepLines/>
              <w:jc w:val="center"/>
            </w:pPr>
          </w:p>
        </w:tc>
        <w:tc>
          <w:tcPr>
            <w:tcW w:w="252" w:type="dxa"/>
            <w:vAlign w:val="center"/>
          </w:tcPr>
          <w:p w14:paraId="608420ED" w14:textId="77777777" w:rsidR="000619C5" w:rsidRDefault="000619C5" w:rsidP="00B26BBC">
            <w:pPr>
              <w:keepNext/>
              <w:keepLines/>
              <w:jc w:val="center"/>
            </w:pPr>
          </w:p>
        </w:tc>
        <w:tc>
          <w:tcPr>
            <w:tcW w:w="252" w:type="dxa"/>
            <w:vAlign w:val="center"/>
          </w:tcPr>
          <w:p w14:paraId="47F00DE5" w14:textId="77777777" w:rsidR="000619C5" w:rsidRDefault="000619C5" w:rsidP="00B26BBC">
            <w:pPr>
              <w:keepNext/>
              <w:keepLines/>
              <w:jc w:val="center"/>
            </w:pPr>
          </w:p>
        </w:tc>
        <w:tc>
          <w:tcPr>
            <w:tcW w:w="252" w:type="dxa"/>
            <w:vAlign w:val="center"/>
          </w:tcPr>
          <w:p w14:paraId="5F51F650" w14:textId="77777777" w:rsidR="000619C5" w:rsidRDefault="000619C5" w:rsidP="00B26BBC">
            <w:pPr>
              <w:keepNext/>
              <w:keepLines/>
              <w:jc w:val="center"/>
            </w:pPr>
            <w:r>
              <w:t>D</w:t>
            </w:r>
          </w:p>
        </w:tc>
        <w:tc>
          <w:tcPr>
            <w:tcW w:w="252" w:type="dxa"/>
            <w:vAlign w:val="center"/>
          </w:tcPr>
          <w:p w14:paraId="66633905" w14:textId="77777777" w:rsidR="000619C5" w:rsidRDefault="000619C5" w:rsidP="00B26BBC">
            <w:pPr>
              <w:keepNext/>
              <w:keepLines/>
              <w:jc w:val="center"/>
            </w:pPr>
          </w:p>
        </w:tc>
        <w:tc>
          <w:tcPr>
            <w:tcW w:w="252" w:type="dxa"/>
            <w:vAlign w:val="center"/>
          </w:tcPr>
          <w:p w14:paraId="078F6C7B" w14:textId="77777777" w:rsidR="000619C5" w:rsidRDefault="000619C5" w:rsidP="00B26BBC">
            <w:pPr>
              <w:keepNext/>
              <w:keepLines/>
              <w:jc w:val="center"/>
            </w:pPr>
          </w:p>
        </w:tc>
        <w:tc>
          <w:tcPr>
            <w:tcW w:w="252" w:type="dxa"/>
            <w:vAlign w:val="center"/>
          </w:tcPr>
          <w:p w14:paraId="2441613C" w14:textId="77777777" w:rsidR="000619C5" w:rsidRDefault="000619C5" w:rsidP="00B26BBC">
            <w:pPr>
              <w:keepNext/>
              <w:keepLines/>
              <w:jc w:val="center"/>
            </w:pPr>
          </w:p>
        </w:tc>
        <w:tc>
          <w:tcPr>
            <w:tcW w:w="252" w:type="dxa"/>
            <w:vAlign w:val="center"/>
          </w:tcPr>
          <w:p w14:paraId="7B3BF743" w14:textId="6E5DC826" w:rsidR="000619C5" w:rsidRDefault="000619C5" w:rsidP="00B26BBC">
            <w:pPr>
              <w:keepNext/>
              <w:keepLines/>
              <w:jc w:val="center"/>
            </w:pPr>
            <w:r>
              <w:t>D</w:t>
            </w:r>
          </w:p>
        </w:tc>
        <w:tc>
          <w:tcPr>
            <w:tcW w:w="252" w:type="dxa"/>
            <w:vAlign w:val="center"/>
          </w:tcPr>
          <w:p w14:paraId="4689B595" w14:textId="77777777" w:rsidR="000619C5" w:rsidRDefault="000619C5" w:rsidP="00B26BBC">
            <w:pPr>
              <w:keepNext/>
              <w:keepLines/>
              <w:jc w:val="center"/>
            </w:pPr>
          </w:p>
        </w:tc>
        <w:tc>
          <w:tcPr>
            <w:tcW w:w="252" w:type="dxa"/>
            <w:vAlign w:val="center"/>
          </w:tcPr>
          <w:p w14:paraId="2C07F2DE" w14:textId="77777777" w:rsidR="000619C5" w:rsidRDefault="000619C5" w:rsidP="00B26BBC">
            <w:pPr>
              <w:keepNext/>
              <w:keepLines/>
              <w:jc w:val="center"/>
            </w:pPr>
          </w:p>
        </w:tc>
        <w:tc>
          <w:tcPr>
            <w:tcW w:w="252" w:type="dxa"/>
            <w:vAlign w:val="center"/>
          </w:tcPr>
          <w:p w14:paraId="47FCEB0A" w14:textId="77777777" w:rsidR="000619C5" w:rsidRDefault="000619C5" w:rsidP="00B26BBC">
            <w:pPr>
              <w:keepNext/>
              <w:keepLines/>
              <w:jc w:val="center"/>
            </w:pPr>
          </w:p>
        </w:tc>
        <w:tc>
          <w:tcPr>
            <w:tcW w:w="252" w:type="dxa"/>
            <w:vAlign w:val="center"/>
          </w:tcPr>
          <w:p w14:paraId="4CD1C7E8" w14:textId="77777777" w:rsidR="000619C5" w:rsidRDefault="000619C5" w:rsidP="00B26BBC">
            <w:pPr>
              <w:keepNext/>
              <w:keepLines/>
              <w:jc w:val="center"/>
            </w:pPr>
            <w:r>
              <w:t>D</w:t>
            </w:r>
          </w:p>
        </w:tc>
        <w:tc>
          <w:tcPr>
            <w:tcW w:w="252" w:type="dxa"/>
            <w:vAlign w:val="center"/>
          </w:tcPr>
          <w:p w14:paraId="26EEF0FD" w14:textId="77777777" w:rsidR="000619C5" w:rsidRDefault="000619C5" w:rsidP="00B26BBC">
            <w:pPr>
              <w:keepNext/>
              <w:keepLines/>
              <w:jc w:val="center"/>
            </w:pPr>
          </w:p>
        </w:tc>
        <w:tc>
          <w:tcPr>
            <w:tcW w:w="252" w:type="dxa"/>
            <w:vAlign w:val="center"/>
          </w:tcPr>
          <w:p w14:paraId="379FEE5B" w14:textId="77777777" w:rsidR="000619C5" w:rsidRDefault="000619C5" w:rsidP="00B26BBC">
            <w:pPr>
              <w:keepNext/>
              <w:keepLines/>
              <w:jc w:val="center"/>
            </w:pPr>
          </w:p>
        </w:tc>
        <w:tc>
          <w:tcPr>
            <w:tcW w:w="252" w:type="dxa"/>
            <w:vAlign w:val="center"/>
          </w:tcPr>
          <w:p w14:paraId="0D87E7BD" w14:textId="77777777" w:rsidR="000619C5" w:rsidRDefault="000619C5" w:rsidP="00B26BBC">
            <w:pPr>
              <w:keepNext/>
              <w:keepLines/>
              <w:jc w:val="center"/>
            </w:pPr>
          </w:p>
        </w:tc>
      </w:tr>
      <w:tr w:rsidR="000619C5" w14:paraId="27557579" w14:textId="77777777" w:rsidTr="00DB5CE9">
        <w:trPr>
          <w:gridAfter w:val="1"/>
          <w:wAfter w:w="12" w:type="dxa"/>
          <w:trHeight w:val="311"/>
          <w:jc w:val="center"/>
        </w:trPr>
        <w:tc>
          <w:tcPr>
            <w:tcW w:w="252" w:type="dxa"/>
            <w:vAlign w:val="center"/>
          </w:tcPr>
          <w:p w14:paraId="632ECC7D" w14:textId="77777777" w:rsidR="000619C5" w:rsidRDefault="000619C5" w:rsidP="00B26BBC">
            <w:pPr>
              <w:keepNext/>
              <w:keepLines/>
              <w:jc w:val="center"/>
            </w:pPr>
          </w:p>
        </w:tc>
        <w:tc>
          <w:tcPr>
            <w:tcW w:w="252" w:type="dxa"/>
            <w:vAlign w:val="center"/>
          </w:tcPr>
          <w:p w14:paraId="1567CAE1" w14:textId="77777777" w:rsidR="000619C5" w:rsidRDefault="000619C5" w:rsidP="00B26BBC">
            <w:pPr>
              <w:keepNext/>
              <w:keepLines/>
              <w:jc w:val="center"/>
            </w:pPr>
          </w:p>
        </w:tc>
        <w:tc>
          <w:tcPr>
            <w:tcW w:w="252" w:type="dxa"/>
            <w:vAlign w:val="center"/>
          </w:tcPr>
          <w:p w14:paraId="49DEC9B1" w14:textId="77777777" w:rsidR="000619C5" w:rsidRDefault="000619C5" w:rsidP="00B26BBC">
            <w:pPr>
              <w:keepNext/>
              <w:keepLines/>
              <w:jc w:val="center"/>
            </w:pPr>
            <w:r>
              <w:t>D</w:t>
            </w:r>
          </w:p>
        </w:tc>
        <w:tc>
          <w:tcPr>
            <w:tcW w:w="252" w:type="dxa"/>
            <w:vAlign w:val="center"/>
          </w:tcPr>
          <w:p w14:paraId="02EC6EBC" w14:textId="77777777" w:rsidR="000619C5" w:rsidRDefault="000619C5" w:rsidP="00B26BBC">
            <w:pPr>
              <w:keepNext/>
              <w:keepLines/>
              <w:jc w:val="center"/>
            </w:pPr>
          </w:p>
        </w:tc>
        <w:tc>
          <w:tcPr>
            <w:tcW w:w="252" w:type="dxa"/>
            <w:vAlign w:val="center"/>
          </w:tcPr>
          <w:p w14:paraId="4360D732" w14:textId="77777777" w:rsidR="000619C5" w:rsidRDefault="000619C5" w:rsidP="00B26BBC">
            <w:pPr>
              <w:keepNext/>
              <w:keepLines/>
              <w:jc w:val="center"/>
            </w:pPr>
          </w:p>
        </w:tc>
        <w:tc>
          <w:tcPr>
            <w:tcW w:w="252" w:type="dxa"/>
            <w:vAlign w:val="center"/>
          </w:tcPr>
          <w:p w14:paraId="752C7C25" w14:textId="77777777" w:rsidR="000619C5" w:rsidRDefault="000619C5" w:rsidP="00B26BBC">
            <w:pPr>
              <w:keepNext/>
              <w:keepLines/>
              <w:jc w:val="center"/>
            </w:pPr>
          </w:p>
        </w:tc>
        <w:tc>
          <w:tcPr>
            <w:tcW w:w="252" w:type="dxa"/>
            <w:vAlign w:val="center"/>
          </w:tcPr>
          <w:p w14:paraId="46A38643" w14:textId="77777777" w:rsidR="000619C5" w:rsidRDefault="000619C5" w:rsidP="00B26BBC">
            <w:pPr>
              <w:keepNext/>
              <w:keepLines/>
              <w:jc w:val="center"/>
            </w:pPr>
          </w:p>
        </w:tc>
        <w:tc>
          <w:tcPr>
            <w:tcW w:w="252" w:type="dxa"/>
            <w:vAlign w:val="center"/>
          </w:tcPr>
          <w:p w14:paraId="0A6284B2" w14:textId="1ED43A9D" w:rsidR="000619C5" w:rsidRDefault="000619C5" w:rsidP="00B26BBC">
            <w:pPr>
              <w:keepNext/>
              <w:keepLines/>
              <w:jc w:val="center"/>
            </w:pPr>
            <w:r>
              <w:t>D</w:t>
            </w:r>
          </w:p>
        </w:tc>
        <w:tc>
          <w:tcPr>
            <w:tcW w:w="252" w:type="dxa"/>
            <w:vAlign w:val="center"/>
          </w:tcPr>
          <w:p w14:paraId="008957AA" w14:textId="77777777" w:rsidR="000619C5" w:rsidRDefault="000619C5" w:rsidP="00B26BBC">
            <w:pPr>
              <w:keepNext/>
              <w:keepLines/>
              <w:jc w:val="center"/>
            </w:pPr>
          </w:p>
        </w:tc>
        <w:tc>
          <w:tcPr>
            <w:tcW w:w="252" w:type="dxa"/>
            <w:vAlign w:val="center"/>
          </w:tcPr>
          <w:p w14:paraId="2FF4D4AC" w14:textId="77777777" w:rsidR="000619C5" w:rsidRDefault="000619C5" w:rsidP="00B26BBC">
            <w:pPr>
              <w:keepNext/>
              <w:keepLines/>
              <w:jc w:val="center"/>
            </w:pPr>
          </w:p>
        </w:tc>
        <w:tc>
          <w:tcPr>
            <w:tcW w:w="252" w:type="dxa"/>
            <w:vAlign w:val="center"/>
          </w:tcPr>
          <w:p w14:paraId="5E8FA200" w14:textId="77777777" w:rsidR="000619C5" w:rsidRDefault="000619C5" w:rsidP="00B26BBC">
            <w:pPr>
              <w:keepNext/>
              <w:keepLines/>
              <w:jc w:val="center"/>
            </w:pPr>
          </w:p>
        </w:tc>
        <w:tc>
          <w:tcPr>
            <w:tcW w:w="252" w:type="dxa"/>
            <w:vAlign w:val="center"/>
          </w:tcPr>
          <w:p w14:paraId="4746C556" w14:textId="77777777" w:rsidR="000619C5" w:rsidRDefault="000619C5" w:rsidP="00B26BBC">
            <w:pPr>
              <w:keepNext/>
              <w:keepLines/>
              <w:jc w:val="center"/>
            </w:pPr>
          </w:p>
        </w:tc>
        <w:tc>
          <w:tcPr>
            <w:tcW w:w="252" w:type="dxa"/>
            <w:vAlign w:val="center"/>
          </w:tcPr>
          <w:p w14:paraId="010D429F" w14:textId="77777777" w:rsidR="000619C5" w:rsidRDefault="000619C5" w:rsidP="00B26BBC">
            <w:pPr>
              <w:keepNext/>
              <w:keepLines/>
              <w:jc w:val="center"/>
            </w:pPr>
            <w:r>
              <w:t>D</w:t>
            </w:r>
          </w:p>
        </w:tc>
        <w:tc>
          <w:tcPr>
            <w:tcW w:w="252" w:type="dxa"/>
            <w:vAlign w:val="center"/>
          </w:tcPr>
          <w:p w14:paraId="74C18116" w14:textId="77777777" w:rsidR="000619C5" w:rsidRDefault="000619C5" w:rsidP="00B26BBC">
            <w:pPr>
              <w:keepNext/>
              <w:keepLines/>
              <w:jc w:val="center"/>
            </w:pPr>
          </w:p>
        </w:tc>
        <w:tc>
          <w:tcPr>
            <w:tcW w:w="252" w:type="dxa"/>
            <w:vAlign w:val="center"/>
          </w:tcPr>
          <w:p w14:paraId="3E821318" w14:textId="77777777" w:rsidR="000619C5" w:rsidRDefault="000619C5" w:rsidP="00B26BBC">
            <w:pPr>
              <w:keepNext/>
              <w:keepLines/>
              <w:jc w:val="center"/>
            </w:pPr>
          </w:p>
        </w:tc>
      </w:tr>
      <w:tr w:rsidR="000619C5" w14:paraId="629B8FD8" w14:textId="77777777" w:rsidTr="00DB5CE9">
        <w:trPr>
          <w:gridAfter w:val="1"/>
          <w:wAfter w:w="12" w:type="dxa"/>
          <w:trHeight w:val="311"/>
          <w:jc w:val="center"/>
        </w:trPr>
        <w:tc>
          <w:tcPr>
            <w:tcW w:w="252" w:type="dxa"/>
            <w:vAlign w:val="center"/>
          </w:tcPr>
          <w:p w14:paraId="4EFB1FE4" w14:textId="77777777" w:rsidR="000619C5" w:rsidRDefault="000619C5" w:rsidP="00B26BBC">
            <w:pPr>
              <w:keepNext/>
              <w:keepLines/>
              <w:jc w:val="center"/>
            </w:pPr>
          </w:p>
        </w:tc>
        <w:tc>
          <w:tcPr>
            <w:tcW w:w="252" w:type="dxa"/>
            <w:vAlign w:val="center"/>
          </w:tcPr>
          <w:p w14:paraId="130345B9" w14:textId="77777777" w:rsidR="000619C5" w:rsidRDefault="000619C5" w:rsidP="00B26BBC">
            <w:pPr>
              <w:keepNext/>
              <w:keepLines/>
              <w:jc w:val="center"/>
            </w:pPr>
            <w:r>
              <w:t>D</w:t>
            </w:r>
          </w:p>
        </w:tc>
        <w:tc>
          <w:tcPr>
            <w:tcW w:w="252" w:type="dxa"/>
            <w:vAlign w:val="center"/>
          </w:tcPr>
          <w:p w14:paraId="7F968027" w14:textId="77777777" w:rsidR="000619C5" w:rsidRDefault="000619C5" w:rsidP="00B26BBC">
            <w:pPr>
              <w:keepNext/>
              <w:keepLines/>
              <w:jc w:val="center"/>
            </w:pPr>
          </w:p>
        </w:tc>
        <w:tc>
          <w:tcPr>
            <w:tcW w:w="252" w:type="dxa"/>
            <w:vAlign w:val="center"/>
          </w:tcPr>
          <w:p w14:paraId="4BBF4FFA" w14:textId="77777777" w:rsidR="000619C5" w:rsidRDefault="000619C5" w:rsidP="00B26BBC">
            <w:pPr>
              <w:keepNext/>
              <w:keepLines/>
              <w:jc w:val="center"/>
            </w:pPr>
          </w:p>
        </w:tc>
        <w:tc>
          <w:tcPr>
            <w:tcW w:w="252" w:type="dxa"/>
            <w:vAlign w:val="center"/>
          </w:tcPr>
          <w:p w14:paraId="056C14BF" w14:textId="77777777" w:rsidR="000619C5" w:rsidRDefault="000619C5" w:rsidP="00B26BBC">
            <w:pPr>
              <w:keepNext/>
              <w:keepLines/>
              <w:jc w:val="center"/>
            </w:pPr>
          </w:p>
        </w:tc>
        <w:tc>
          <w:tcPr>
            <w:tcW w:w="252" w:type="dxa"/>
            <w:vAlign w:val="center"/>
          </w:tcPr>
          <w:p w14:paraId="1E649E95" w14:textId="77777777" w:rsidR="000619C5" w:rsidRDefault="000619C5" w:rsidP="00B26BBC">
            <w:pPr>
              <w:keepNext/>
              <w:keepLines/>
              <w:jc w:val="center"/>
            </w:pPr>
          </w:p>
        </w:tc>
        <w:tc>
          <w:tcPr>
            <w:tcW w:w="252" w:type="dxa"/>
            <w:vAlign w:val="center"/>
          </w:tcPr>
          <w:p w14:paraId="152480A4" w14:textId="77777777" w:rsidR="000619C5" w:rsidRDefault="000619C5" w:rsidP="00B26BBC">
            <w:pPr>
              <w:keepNext/>
              <w:keepLines/>
              <w:jc w:val="center"/>
            </w:pPr>
          </w:p>
        </w:tc>
        <w:tc>
          <w:tcPr>
            <w:tcW w:w="252" w:type="dxa"/>
            <w:vAlign w:val="center"/>
          </w:tcPr>
          <w:p w14:paraId="3467C422" w14:textId="4ED96696" w:rsidR="000619C5" w:rsidRDefault="000619C5" w:rsidP="00B26BBC">
            <w:pPr>
              <w:keepNext/>
              <w:keepLines/>
              <w:jc w:val="center"/>
            </w:pPr>
            <w:r>
              <w:t>D</w:t>
            </w:r>
          </w:p>
        </w:tc>
        <w:tc>
          <w:tcPr>
            <w:tcW w:w="252" w:type="dxa"/>
            <w:vAlign w:val="center"/>
          </w:tcPr>
          <w:p w14:paraId="0BDC1ACE" w14:textId="77777777" w:rsidR="000619C5" w:rsidRDefault="000619C5" w:rsidP="00B26BBC">
            <w:pPr>
              <w:keepNext/>
              <w:keepLines/>
              <w:jc w:val="center"/>
            </w:pPr>
          </w:p>
        </w:tc>
        <w:tc>
          <w:tcPr>
            <w:tcW w:w="252" w:type="dxa"/>
            <w:vAlign w:val="center"/>
          </w:tcPr>
          <w:p w14:paraId="15FD0B22" w14:textId="77777777" w:rsidR="000619C5" w:rsidRDefault="000619C5" w:rsidP="00B26BBC">
            <w:pPr>
              <w:keepNext/>
              <w:keepLines/>
              <w:jc w:val="center"/>
            </w:pPr>
          </w:p>
        </w:tc>
        <w:tc>
          <w:tcPr>
            <w:tcW w:w="252" w:type="dxa"/>
            <w:vAlign w:val="center"/>
          </w:tcPr>
          <w:p w14:paraId="27A0D6F8" w14:textId="77777777" w:rsidR="000619C5" w:rsidRDefault="000619C5" w:rsidP="00B26BBC">
            <w:pPr>
              <w:keepNext/>
              <w:keepLines/>
              <w:jc w:val="center"/>
            </w:pPr>
          </w:p>
        </w:tc>
        <w:tc>
          <w:tcPr>
            <w:tcW w:w="252" w:type="dxa"/>
            <w:vAlign w:val="center"/>
          </w:tcPr>
          <w:p w14:paraId="6063A3BC" w14:textId="77777777" w:rsidR="000619C5" w:rsidRDefault="000619C5" w:rsidP="00B26BBC">
            <w:pPr>
              <w:keepNext/>
              <w:keepLines/>
              <w:jc w:val="center"/>
            </w:pPr>
          </w:p>
        </w:tc>
        <w:tc>
          <w:tcPr>
            <w:tcW w:w="252" w:type="dxa"/>
            <w:vAlign w:val="center"/>
          </w:tcPr>
          <w:p w14:paraId="698D539D" w14:textId="77777777" w:rsidR="000619C5" w:rsidRDefault="000619C5" w:rsidP="00B26BBC">
            <w:pPr>
              <w:keepNext/>
              <w:keepLines/>
              <w:jc w:val="center"/>
            </w:pPr>
          </w:p>
        </w:tc>
        <w:tc>
          <w:tcPr>
            <w:tcW w:w="252" w:type="dxa"/>
            <w:vAlign w:val="center"/>
          </w:tcPr>
          <w:p w14:paraId="6DCD9296" w14:textId="77777777" w:rsidR="000619C5" w:rsidRDefault="000619C5" w:rsidP="00B26BBC">
            <w:pPr>
              <w:keepNext/>
              <w:keepLines/>
              <w:jc w:val="center"/>
            </w:pPr>
            <w:r>
              <w:t>D</w:t>
            </w:r>
          </w:p>
        </w:tc>
        <w:tc>
          <w:tcPr>
            <w:tcW w:w="252" w:type="dxa"/>
            <w:vAlign w:val="center"/>
          </w:tcPr>
          <w:p w14:paraId="027D7B8F" w14:textId="77777777" w:rsidR="000619C5" w:rsidRDefault="000619C5" w:rsidP="00B26BBC">
            <w:pPr>
              <w:keepNext/>
              <w:keepLines/>
              <w:jc w:val="center"/>
            </w:pPr>
          </w:p>
        </w:tc>
      </w:tr>
      <w:tr w:rsidR="000619C5" w14:paraId="3C349967" w14:textId="77777777" w:rsidTr="00DB5CE9">
        <w:trPr>
          <w:gridAfter w:val="1"/>
          <w:wAfter w:w="12" w:type="dxa"/>
          <w:trHeight w:val="311"/>
          <w:jc w:val="center"/>
        </w:trPr>
        <w:tc>
          <w:tcPr>
            <w:tcW w:w="252" w:type="dxa"/>
            <w:vAlign w:val="center"/>
          </w:tcPr>
          <w:p w14:paraId="26896781" w14:textId="77777777" w:rsidR="000619C5" w:rsidRDefault="000619C5" w:rsidP="00B26BBC">
            <w:pPr>
              <w:keepNext/>
              <w:keepLines/>
              <w:jc w:val="center"/>
            </w:pPr>
            <w:r>
              <w:t>D</w:t>
            </w:r>
          </w:p>
        </w:tc>
        <w:tc>
          <w:tcPr>
            <w:tcW w:w="252" w:type="dxa"/>
            <w:vAlign w:val="center"/>
          </w:tcPr>
          <w:p w14:paraId="00547704" w14:textId="77777777" w:rsidR="000619C5" w:rsidRDefault="000619C5" w:rsidP="00B26BBC">
            <w:pPr>
              <w:keepNext/>
              <w:keepLines/>
              <w:jc w:val="center"/>
            </w:pPr>
          </w:p>
        </w:tc>
        <w:tc>
          <w:tcPr>
            <w:tcW w:w="252" w:type="dxa"/>
            <w:vAlign w:val="center"/>
          </w:tcPr>
          <w:p w14:paraId="43667BF1" w14:textId="77777777" w:rsidR="000619C5" w:rsidRDefault="000619C5" w:rsidP="00B26BBC">
            <w:pPr>
              <w:keepNext/>
              <w:keepLines/>
              <w:jc w:val="center"/>
            </w:pPr>
          </w:p>
        </w:tc>
        <w:tc>
          <w:tcPr>
            <w:tcW w:w="252" w:type="dxa"/>
            <w:vAlign w:val="center"/>
          </w:tcPr>
          <w:p w14:paraId="4DAD9BD3" w14:textId="77777777" w:rsidR="000619C5" w:rsidRDefault="000619C5" w:rsidP="00B26BBC">
            <w:pPr>
              <w:keepNext/>
              <w:keepLines/>
              <w:jc w:val="center"/>
            </w:pPr>
          </w:p>
        </w:tc>
        <w:tc>
          <w:tcPr>
            <w:tcW w:w="252" w:type="dxa"/>
            <w:vAlign w:val="center"/>
          </w:tcPr>
          <w:p w14:paraId="183FDCA0" w14:textId="77777777" w:rsidR="000619C5" w:rsidRDefault="000619C5" w:rsidP="00B26BBC">
            <w:pPr>
              <w:keepNext/>
              <w:keepLines/>
              <w:jc w:val="center"/>
            </w:pPr>
          </w:p>
        </w:tc>
        <w:tc>
          <w:tcPr>
            <w:tcW w:w="252" w:type="dxa"/>
            <w:vAlign w:val="center"/>
          </w:tcPr>
          <w:p w14:paraId="64FF99F9" w14:textId="77777777" w:rsidR="000619C5" w:rsidRDefault="000619C5" w:rsidP="00B26BBC">
            <w:pPr>
              <w:keepNext/>
              <w:keepLines/>
              <w:jc w:val="center"/>
            </w:pPr>
          </w:p>
        </w:tc>
        <w:tc>
          <w:tcPr>
            <w:tcW w:w="252" w:type="dxa"/>
            <w:vAlign w:val="center"/>
          </w:tcPr>
          <w:p w14:paraId="3CC2D9F9" w14:textId="77777777" w:rsidR="000619C5" w:rsidRDefault="000619C5" w:rsidP="00B26BBC">
            <w:pPr>
              <w:keepNext/>
              <w:keepLines/>
              <w:jc w:val="center"/>
            </w:pPr>
          </w:p>
        </w:tc>
        <w:tc>
          <w:tcPr>
            <w:tcW w:w="252" w:type="dxa"/>
            <w:vAlign w:val="center"/>
          </w:tcPr>
          <w:p w14:paraId="1A30EA3E" w14:textId="05416243" w:rsidR="000619C5" w:rsidRDefault="000619C5" w:rsidP="00B26BBC">
            <w:pPr>
              <w:keepNext/>
              <w:keepLines/>
              <w:jc w:val="center"/>
            </w:pPr>
            <w:r>
              <w:t>D</w:t>
            </w:r>
          </w:p>
        </w:tc>
        <w:tc>
          <w:tcPr>
            <w:tcW w:w="252" w:type="dxa"/>
            <w:vAlign w:val="center"/>
          </w:tcPr>
          <w:p w14:paraId="61971C9F" w14:textId="77777777" w:rsidR="000619C5" w:rsidRDefault="000619C5" w:rsidP="00B26BBC">
            <w:pPr>
              <w:keepNext/>
              <w:keepLines/>
              <w:jc w:val="center"/>
            </w:pPr>
          </w:p>
        </w:tc>
        <w:tc>
          <w:tcPr>
            <w:tcW w:w="252" w:type="dxa"/>
            <w:vAlign w:val="center"/>
          </w:tcPr>
          <w:p w14:paraId="7D31E044" w14:textId="77777777" w:rsidR="000619C5" w:rsidRDefault="000619C5" w:rsidP="00B26BBC">
            <w:pPr>
              <w:keepNext/>
              <w:keepLines/>
              <w:jc w:val="center"/>
            </w:pPr>
          </w:p>
        </w:tc>
        <w:tc>
          <w:tcPr>
            <w:tcW w:w="252" w:type="dxa"/>
            <w:vAlign w:val="center"/>
          </w:tcPr>
          <w:p w14:paraId="7D758F1B" w14:textId="77777777" w:rsidR="000619C5" w:rsidRDefault="000619C5" w:rsidP="00B26BBC">
            <w:pPr>
              <w:keepNext/>
              <w:keepLines/>
              <w:jc w:val="center"/>
            </w:pPr>
          </w:p>
        </w:tc>
        <w:tc>
          <w:tcPr>
            <w:tcW w:w="252" w:type="dxa"/>
            <w:vAlign w:val="center"/>
          </w:tcPr>
          <w:p w14:paraId="21FFE922" w14:textId="77777777" w:rsidR="000619C5" w:rsidRDefault="000619C5" w:rsidP="00B26BBC">
            <w:pPr>
              <w:keepNext/>
              <w:keepLines/>
              <w:jc w:val="center"/>
            </w:pPr>
          </w:p>
        </w:tc>
        <w:tc>
          <w:tcPr>
            <w:tcW w:w="252" w:type="dxa"/>
            <w:vAlign w:val="center"/>
          </w:tcPr>
          <w:p w14:paraId="719F8D99" w14:textId="77777777" w:rsidR="000619C5" w:rsidRDefault="000619C5" w:rsidP="00B26BBC">
            <w:pPr>
              <w:keepNext/>
              <w:keepLines/>
              <w:jc w:val="center"/>
            </w:pPr>
          </w:p>
        </w:tc>
        <w:tc>
          <w:tcPr>
            <w:tcW w:w="252" w:type="dxa"/>
            <w:vAlign w:val="center"/>
          </w:tcPr>
          <w:p w14:paraId="11081508" w14:textId="77777777" w:rsidR="000619C5" w:rsidRDefault="000619C5" w:rsidP="00B26BBC">
            <w:pPr>
              <w:keepNext/>
              <w:keepLines/>
              <w:jc w:val="center"/>
            </w:pPr>
          </w:p>
        </w:tc>
        <w:tc>
          <w:tcPr>
            <w:tcW w:w="252" w:type="dxa"/>
            <w:vAlign w:val="center"/>
          </w:tcPr>
          <w:p w14:paraId="7E1B7D7D" w14:textId="77777777" w:rsidR="000619C5" w:rsidRDefault="000619C5" w:rsidP="00B26BBC">
            <w:pPr>
              <w:keepNext/>
              <w:keepLines/>
              <w:jc w:val="center"/>
            </w:pPr>
            <w:r>
              <w:t>D</w:t>
            </w:r>
          </w:p>
        </w:tc>
      </w:tr>
    </w:tbl>
    <w:p w14:paraId="6D8DCFB7" w14:textId="77777777" w:rsidR="00122CE8" w:rsidRDefault="00122CE8" w:rsidP="00122CE8">
      <w:pPr>
        <w:keepNext/>
        <w:keepLines/>
        <w:rPr>
          <w:lang w:eastAsia="en-US"/>
        </w:rPr>
      </w:pPr>
      <w:bookmarkStart w:id="44" w:name="_Toc441067758"/>
    </w:p>
    <w:p w14:paraId="235D66DF" w14:textId="604CA8BE" w:rsidR="00DB5CE9" w:rsidRDefault="00DB5CE9">
      <w:pPr>
        <w:rPr>
          <w:lang w:eastAsia="en-US"/>
        </w:rPr>
      </w:pPr>
    </w:p>
    <w:p w14:paraId="244A85CC" w14:textId="77777777" w:rsidR="006D1743" w:rsidRDefault="006D1743" w:rsidP="00730A23">
      <w:pPr>
        <w:pStyle w:val="Heading1"/>
        <w:numPr>
          <w:ilvl w:val="0"/>
          <w:numId w:val="0"/>
        </w:numPr>
      </w:pPr>
    </w:p>
    <w:p w14:paraId="68BC7C92" w14:textId="5E5CBB74" w:rsidR="00F76D38" w:rsidRPr="00DB5CE9" w:rsidRDefault="00730A23" w:rsidP="00DB5CE9">
      <w:pPr>
        <w:rPr>
          <w:rFonts w:ascii="Calibri" w:eastAsia="Times New Roman" w:hAnsi="Calibri" w:cs="Arial"/>
          <w:lang w:eastAsia="en-US"/>
        </w:rPr>
      </w:pPr>
      <w:r>
        <w:t>Castle Move</w:t>
      </w:r>
      <w:r w:rsidR="00673387">
        <w:t>:</w:t>
      </w:r>
    </w:p>
    <w:p w14:paraId="0CCB9861" w14:textId="00FD5A23" w:rsidR="00673387" w:rsidRDefault="00884166" w:rsidP="00673387">
      <w:pPr>
        <w:pStyle w:val="ListParagraph"/>
        <w:numPr>
          <w:ilvl w:val="0"/>
          <w:numId w:val="16"/>
        </w:numPr>
      </w:pPr>
      <w:r>
        <w:t>This is</w:t>
      </w:r>
      <w:r w:rsidR="00673387">
        <w:t xml:space="preserve"> only move that has more than one piece</w:t>
      </w:r>
      <w:r w:rsidR="000D41EE">
        <w:t>-</w:t>
      </w:r>
      <w:r w:rsidR="00CB436A">
        <w:t>movement.</w:t>
      </w:r>
      <w:r>
        <w:t xml:space="preserve"> The king slides two spaces towards one of the rooks</w:t>
      </w:r>
      <w:r w:rsidR="00960A05">
        <w:t xml:space="preserve">, and the rook that the king moved towards jumps over the king </w:t>
      </w:r>
      <w:r w:rsidR="00A12D76">
        <w:t>to the square on the opposite side of the king from where the rook was.</w:t>
      </w:r>
    </w:p>
    <w:p w14:paraId="1240D60B" w14:textId="51F1D235" w:rsidR="00FD3B80" w:rsidRDefault="00FD3B80" w:rsidP="00673387">
      <w:pPr>
        <w:pStyle w:val="ListParagraph"/>
        <w:numPr>
          <w:ilvl w:val="0"/>
          <w:numId w:val="16"/>
        </w:numPr>
      </w:pPr>
      <w:r>
        <w:t>Prerequisites:</w:t>
      </w:r>
    </w:p>
    <w:p w14:paraId="49360D13" w14:textId="5936661C" w:rsidR="002467D4" w:rsidRDefault="002467D4" w:rsidP="000E3BDE">
      <w:pPr>
        <w:pStyle w:val="ListParagraph"/>
        <w:numPr>
          <w:ilvl w:val="1"/>
          <w:numId w:val="16"/>
        </w:numPr>
      </w:pPr>
      <w:r>
        <w:t>The king must not be in check</w:t>
      </w:r>
      <w:r w:rsidR="00D747B1">
        <w:t xml:space="preserve"> before, during, or after the move</w:t>
      </w:r>
      <w:r w:rsidR="00555CD7">
        <w:t>.</w:t>
      </w:r>
      <w:r w:rsidR="00E91D6D">
        <w:t xml:space="preserve"> That is to say that the starting </w:t>
      </w:r>
      <w:r w:rsidR="003F00B0">
        <w:t>position</w:t>
      </w:r>
      <w:r w:rsidR="00E91D6D">
        <w:t>, ending position, and all squares between them must not be threatened</w:t>
      </w:r>
      <w:r w:rsidR="003F00B0">
        <w:t xml:space="preserve"> by an opponent’s piece.</w:t>
      </w:r>
    </w:p>
    <w:p w14:paraId="16F82148" w14:textId="7F43C841" w:rsidR="009A4F3F" w:rsidRDefault="009A4F3F" w:rsidP="000E3BDE">
      <w:pPr>
        <w:pStyle w:val="ListParagraph"/>
        <w:numPr>
          <w:ilvl w:val="1"/>
          <w:numId w:val="16"/>
        </w:numPr>
      </w:pPr>
      <w:r>
        <w:t xml:space="preserve">The </w:t>
      </w:r>
      <w:r w:rsidR="00F70DFA">
        <w:t xml:space="preserve">king </w:t>
      </w:r>
      <w:r w:rsidR="00910FEB">
        <w:t xml:space="preserve">and moving rook </w:t>
      </w:r>
      <w:r w:rsidR="00F70DFA">
        <w:t xml:space="preserve">must </w:t>
      </w:r>
      <w:r w:rsidR="00910FEB">
        <w:t>be in starting position and unmoved.</w:t>
      </w:r>
    </w:p>
    <w:p w14:paraId="66666481" w14:textId="44A1E6A5" w:rsidR="00CA00CE" w:rsidRDefault="00CA00CE" w:rsidP="000E3BDE">
      <w:pPr>
        <w:pStyle w:val="ListParagraph"/>
        <w:numPr>
          <w:ilvl w:val="1"/>
          <w:numId w:val="16"/>
        </w:numPr>
      </w:pPr>
      <w:r>
        <w:t xml:space="preserve">There must be no </w:t>
      </w:r>
      <w:r w:rsidR="00335E59">
        <w:t>pieces between the king and the moving rook.</w:t>
      </w:r>
    </w:p>
    <w:p w14:paraId="51B482B8" w14:textId="24ADD77C" w:rsidR="00CB436A" w:rsidRDefault="00CB436A" w:rsidP="00673387">
      <w:pPr>
        <w:pStyle w:val="ListParagraph"/>
        <w:numPr>
          <w:ilvl w:val="0"/>
          <w:numId w:val="16"/>
        </w:numPr>
      </w:pPr>
      <w:r>
        <w:t xml:space="preserve">The </w:t>
      </w:r>
      <w:r w:rsidR="00551DC1">
        <w:t>first movement is a movement by the king</w:t>
      </w:r>
      <w:r w:rsidR="009246FB">
        <w:t>, and since the k</w:t>
      </w:r>
      <w:r w:rsidR="00B83613">
        <w:t xml:space="preserve">ing’s only movement pattern that would place the king in the resulting position is </w:t>
      </w:r>
      <w:r w:rsidR="00347E2C">
        <w:t>part of a</w:t>
      </w:r>
      <w:r w:rsidR="002A1C3E">
        <w:t xml:space="preserve"> particular</w:t>
      </w:r>
      <w:r w:rsidR="00347E2C">
        <w:t xml:space="preserve"> castle movement, </w:t>
      </w:r>
      <w:r w:rsidR="005B78D9">
        <w:t xml:space="preserve">once this movement is made, the player must complete that castle move </w:t>
      </w:r>
      <w:r w:rsidR="00801FC6">
        <w:t xml:space="preserve">unless they resign or draw before </w:t>
      </w:r>
      <w:r w:rsidR="00272760">
        <w:t xml:space="preserve">competition of the move. </w:t>
      </w:r>
    </w:p>
    <w:p w14:paraId="416B94B8" w14:textId="25214832" w:rsidR="0022734C" w:rsidRDefault="006D1743" w:rsidP="0022734C">
      <w:pPr>
        <w:keepNext/>
        <w:keepLines/>
        <w:rPr>
          <w:lang w:eastAsia="en-US"/>
        </w:rPr>
      </w:pPr>
      <w:r>
        <w:t>On the</w:t>
      </w:r>
      <w:r w:rsidR="008E3619">
        <w:t xml:space="preserve"> following</w:t>
      </w:r>
      <w:r>
        <w:t xml:space="preserve"> page, there are</w:t>
      </w:r>
      <w:r w:rsidR="008E3619">
        <w:t xml:space="preserve"> diagrams show</w:t>
      </w:r>
      <w:r>
        <w:t>ing</w:t>
      </w:r>
      <w:r w:rsidR="008E3619">
        <w:t xml:space="preserve"> the </w:t>
      </w:r>
      <w:r w:rsidR="000C69E4">
        <w:t xml:space="preserve">movement patterns of the king and moving rook for the 4 possible castle </w:t>
      </w:r>
      <w:r w:rsidR="000A31F4">
        <w:t>moves</w:t>
      </w:r>
      <w:r w:rsidR="000C69E4">
        <w:t xml:space="preserve"> where</w:t>
      </w:r>
      <w:r w:rsidR="00D056DA">
        <w:t xml:space="preserve"> </w:t>
      </w:r>
      <w:r w:rsidR="0022734C">
        <w:rPr>
          <w:lang w:eastAsia="en-US"/>
        </w:rPr>
        <w:t>S</w:t>
      </w:r>
      <w:r w:rsidR="0022734C">
        <w:rPr>
          <w:vertAlign w:val="subscript"/>
          <w:lang w:eastAsia="en-US"/>
        </w:rPr>
        <w:t xml:space="preserve">K </w:t>
      </w:r>
      <w:r w:rsidR="0022734C">
        <w:rPr>
          <w:lang w:eastAsia="en-US"/>
        </w:rPr>
        <w:t>is the starting position of the king</w:t>
      </w:r>
      <w:r w:rsidR="00D056DA">
        <w:rPr>
          <w:lang w:eastAsia="en-US"/>
        </w:rPr>
        <w:t>, D</w:t>
      </w:r>
      <w:r w:rsidR="00D056DA">
        <w:rPr>
          <w:vertAlign w:val="subscript"/>
          <w:lang w:eastAsia="en-US"/>
        </w:rPr>
        <w:t xml:space="preserve">K </w:t>
      </w:r>
      <w:r w:rsidR="00D056DA">
        <w:rPr>
          <w:lang w:eastAsia="en-US"/>
        </w:rPr>
        <w:t xml:space="preserve">is the destination location of the king, </w:t>
      </w:r>
      <w:r w:rsidR="0022734C">
        <w:rPr>
          <w:lang w:eastAsia="en-US"/>
        </w:rPr>
        <w:t>S</w:t>
      </w:r>
      <w:r w:rsidR="0022734C">
        <w:rPr>
          <w:vertAlign w:val="subscript"/>
          <w:lang w:eastAsia="en-US"/>
        </w:rPr>
        <w:t>R</w:t>
      </w:r>
      <w:r w:rsidR="0022734C">
        <w:rPr>
          <w:lang w:eastAsia="en-US"/>
        </w:rPr>
        <w:t xml:space="preserve"> is the starting position of the moving rook</w:t>
      </w:r>
      <w:r w:rsidR="00D056DA">
        <w:rPr>
          <w:lang w:eastAsia="en-US"/>
        </w:rPr>
        <w:t>, and D</w:t>
      </w:r>
      <w:r w:rsidR="00D056DA">
        <w:rPr>
          <w:vertAlign w:val="subscript"/>
          <w:lang w:eastAsia="en-US"/>
        </w:rPr>
        <w:t>R</w:t>
      </w:r>
      <w:r w:rsidR="00D056DA">
        <w:rPr>
          <w:lang w:eastAsia="en-US"/>
        </w:rPr>
        <w:t xml:space="preserve"> is the destination location of the rook.</w:t>
      </w:r>
    </w:p>
    <w:p w14:paraId="152DB0CF" w14:textId="494D0608" w:rsidR="00672C14" w:rsidRDefault="006D1743" w:rsidP="004E5B3E">
      <w:pPr>
        <w:rPr>
          <w:lang w:eastAsia="en-US"/>
        </w:rPr>
        <w:sectPr w:rsidR="00672C14" w:rsidSect="00F90938">
          <w:type w:val="continuous"/>
          <w:pgSz w:w="12240" w:h="15840"/>
          <w:pgMar w:top="1440" w:right="1440" w:bottom="1440" w:left="1440" w:header="720" w:footer="720" w:gutter="0"/>
          <w:cols w:space="720"/>
          <w:docGrid w:linePitch="360"/>
        </w:sectPr>
      </w:pPr>
      <w:r>
        <w:rPr>
          <w:lang w:eastAsia="en-US"/>
        </w:rPr>
        <w:br w:type="page"/>
      </w:r>
    </w:p>
    <w:p w14:paraId="57353DB8" w14:textId="7CAE67FD" w:rsidR="0022734C" w:rsidRDefault="0022734C" w:rsidP="0022734C">
      <w:pPr>
        <w:keepNext/>
        <w:keepLines/>
        <w:rPr>
          <w:lang w:eastAsia="en-US"/>
        </w:rPr>
      </w:pPr>
      <w:r>
        <w:rPr>
          <w:lang w:eastAsia="en-US"/>
        </w:rPr>
        <w:lastRenderedPageBreak/>
        <w:t>Black Queenside:</w:t>
      </w:r>
    </w:p>
    <w:tbl>
      <w:tblPr>
        <w:tblStyle w:val="TableGrid"/>
        <w:tblW w:w="0" w:type="auto"/>
        <w:jc w:val="center"/>
        <w:tblInd w:w="0" w:type="dxa"/>
        <w:tblLook w:val="04A0" w:firstRow="1" w:lastRow="0" w:firstColumn="1" w:lastColumn="0" w:noHBand="0" w:noVBand="1"/>
      </w:tblPr>
      <w:tblGrid>
        <w:gridCol w:w="544"/>
        <w:gridCol w:w="532"/>
        <w:gridCol w:w="546"/>
        <w:gridCol w:w="545"/>
        <w:gridCol w:w="544"/>
        <w:gridCol w:w="533"/>
        <w:gridCol w:w="533"/>
        <w:gridCol w:w="533"/>
      </w:tblGrid>
      <w:tr w:rsidR="00672C14" w14:paraId="762AAA03" w14:textId="77777777" w:rsidTr="00672C14">
        <w:trPr>
          <w:trHeight w:val="497"/>
          <w:jc w:val="center"/>
        </w:trPr>
        <w:tc>
          <w:tcPr>
            <w:tcW w:w="4406" w:type="dxa"/>
            <w:gridSpan w:val="8"/>
            <w:vAlign w:val="center"/>
          </w:tcPr>
          <w:p w14:paraId="7AA3BA30" w14:textId="77777777" w:rsidR="00672C14" w:rsidRDefault="00672C14" w:rsidP="00672C14">
            <w:pPr>
              <w:jc w:val="center"/>
            </w:pPr>
            <w:r>
              <w:t>↑ Black Stating Side ↑</w:t>
            </w:r>
          </w:p>
        </w:tc>
      </w:tr>
      <w:tr w:rsidR="00672C14" w14:paraId="67FEA3E2" w14:textId="77777777" w:rsidTr="00672C14">
        <w:trPr>
          <w:trHeight w:val="497"/>
          <w:jc w:val="center"/>
        </w:trPr>
        <w:tc>
          <w:tcPr>
            <w:tcW w:w="550" w:type="dxa"/>
            <w:vAlign w:val="center"/>
          </w:tcPr>
          <w:p w14:paraId="5DC9288E" w14:textId="5ED64A82" w:rsidR="00672C14" w:rsidRPr="00672C14" w:rsidRDefault="00672C14" w:rsidP="00672C14">
            <w:pPr>
              <w:jc w:val="center"/>
              <w:rPr>
                <w:vertAlign w:val="subscript"/>
              </w:rPr>
            </w:pPr>
            <w:r>
              <w:t>S</w:t>
            </w:r>
            <w:r>
              <w:rPr>
                <w:vertAlign w:val="subscript"/>
              </w:rPr>
              <w:t>R</w:t>
            </w:r>
          </w:p>
        </w:tc>
        <w:tc>
          <w:tcPr>
            <w:tcW w:w="550" w:type="dxa"/>
            <w:shd w:val="clear" w:color="auto" w:fill="000000" w:themeFill="text1"/>
            <w:vAlign w:val="center"/>
          </w:tcPr>
          <w:p w14:paraId="0925A5FB" w14:textId="77777777" w:rsidR="00672C14" w:rsidRDefault="00672C14" w:rsidP="00672C14">
            <w:pPr>
              <w:jc w:val="center"/>
            </w:pPr>
          </w:p>
        </w:tc>
        <w:tc>
          <w:tcPr>
            <w:tcW w:w="551" w:type="dxa"/>
            <w:vAlign w:val="center"/>
          </w:tcPr>
          <w:p w14:paraId="045D5239" w14:textId="5DF53AF6" w:rsidR="00672C14" w:rsidRPr="00672C14" w:rsidRDefault="00672C14" w:rsidP="00672C14">
            <w:pPr>
              <w:jc w:val="center"/>
              <w:rPr>
                <w:vertAlign w:val="subscript"/>
              </w:rPr>
            </w:pPr>
            <w:r>
              <w:t>D</w:t>
            </w:r>
            <w:r>
              <w:rPr>
                <w:vertAlign w:val="subscript"/>
              </w:rPr>
              <w:t>K</w:t>
            </w:r>
          </w:p>
        </w:tc>
        <w:tc>
          <w:tcPr>
            <w:tcW w:w="551" w:type="dxa"/>
            <w:shd w:val="clear" w:color="auto" w:fill="000000" w:themeFill="text1"/>
            <w:vAlign w:val="center"/>
          </w:tcPr>
          <w:p w14:paraId="0B28057D" w14:textId="23E3D220" w:rsidR="00672C14" w:rsidRPr="00672C14" w:rsidRDefault="00672C14" w:rsidP="00672C14">
            <w:pPr>
              <w:jc w:val="center"/>
              <w:rPr>
                <w:vertAlign w:val="subscript"/>
              </w:rPr>
            </w:pPr>
            <w:r>
              <w:t>D</w:t>
            </w:r>
            <w:r>
              <w:rPr>
                <w:vertAlign w:val="subscript"/>
              </w:rPr>
              <w:t>R</w:t>
            </w:r>
          </w:p>
        </w:tc>
        <w:tc>
          <w:tcPr>
            <w:tcW w:w="551" w:type="dxa"/>
            <w:vAlign w:val="center"/>
          </w:tcPr>
          <w:p w14:paraId="19674968" w14:textId="197FE17B" w:rsidR="00672C14" w:rsidRPr="00672C14" w:rsidRDefault="00672C14" w:rsidP="00672C14">
            <w:pPr>
              <w:jc w:val="center"/>
              <w:rPr>
                <w:vertAlign w:val="subscript"/>
              </w:rPr>
            </w:pPr>
            <w:r>
              <w:t>S</w:t>
            </w:r>
            <w:r>
              <w:rPr>
                <w:vertAlign w:val="subscript"/>
              </w:rPr>
              <w:t>K</w:t>
            </w:r>
          </w:p>
        </w:tc>
        <w:tc>
          <w:tcPr>
            <w:tcW w:w="551" w:type="dxa"/>
            <w:shd w:val="clear" w:color="auto" w:fill="000000" w:themeFill="text1"/>
            <w:vAlign w:val="center"/>
          </w:tcPr>
          <w:p w14:paraId="2A77C8B7" w14:textId="77777777" w:rsidR="00672C14" w:rsidRDefault="00672C14" w:rsidP="00672C14">
            <w:pPr>
              <w:jc w:val="center"/>
            </w:pPr>
          </w:p>
        </w:tc>
        <w:tc>
          <w:tcPr>
            <w:tcW w:w="551" w:type="dxa"/>
            <w:vAlign w:val="center"/>
          </w:tcPr>
          <w:p w14:paraId="505BD538" w14:textId="77777777" w:rsidR="00672C14" w:rsidRDefault="00672C14" w:rsidP="00672C14">
            <w:pPr>
              <w:jc w:val="center"/>
            </w:pPr>
          </w:p>
        </w:tc>
        <w:tc>
          <w:tcPr>
            <w:tcW w:w="551" w:type="dxa"/>
            <w:shd w:val="clear" w:color="auto" w:fill="000000" w:themeFill="text1"/>
            <w:vAlign w:val="center"/>
          </w:tcPr>
          <w:p w14:paraId="6E0F9CC8" w14:textId="77777777" w:rsidR="00672C14" w:rsidRDefault="00672C14" w:rsidP="00672C14">
            <w:pPr>
              <w:jc w:val="center"/>
            </w:pPr>
          </w:p>
        </w:tc>
      </w:tr>
      <w:tr w:rsidR="00672C14" w14:paraId="18E8BCC3" w14:textId="77777777" w:rsidTr="00672C14">
        <w:trPr>
          <w:trHeight w:val="497"/>
          <w:jc w:val="center"/>
        </w:trPr>
        <w:tc>
          <w:tcPr>
            <w:tcW w:w="550" w:type="dxa"/>
            <w:shd w:val="clear" w:color="auto" w:fill="000000" w:themeFill="text1"/>
            <w:vAlign w:val="center"/>
          </w:tcPr>
          <w:p w14:paraId="2EE1FF6D" w14:textId="77777777" w:rsidR="00672C14" w:rsidRPr="00D719D6" w:rsidRDefault="00672C14" w:rsidP="00672C14">
            <w:pPr>
              <w:jc w:val="center"/>
              <w:rPr>
                <w:color w:val="FFFFFF" w:themeColor="background1"/>
              </w:rPr>
            </w:pPr>
          </w:p>
        </w:tc>
        <w:tc>
          <w:tcPr>
            <w:tcW w:w="550" w:type="dxa"/>
            <w:vAlign w:val="center"/>
          </w:tcPr>
          <w:p w14:paraId="2F10C8C6" w14:textId="77777777" w:rsidR="00672C14" w:rsidRDefault="00672C14" w:rsidP="00672C14">
            <w:pPr>
              <w:jc w:val="center"/>
            </w:pPr>
          </w:p>
        </w:tc>
        <w:tc>
          <w:tcPr>
            <w:tcW w:w="551" w:type="dxa"/>
            <w:shd w:val="clear" w:color="auto" w:fill="000000" w:themeFill="text1"/>
            <w:vAlign w:val="center"/>
          </w:tcPr>
          <w:p w14:paraId="31F3150B" w14:textId="77777777" w:rsidR="00672C14" w:rsidRDefault="00672C14" w:rsidP="00672C14">
            <w:pPr>
              <w:jc w:val="center"/>
            </w:pPr>
          </w:p>
        </w:tc>
        <w:tc>
          <w:tcPr>
            <w:tcW w:w="551" w:type="dxa"/>
            <w:vAlign w:val="center"/>
          </w:tcPr>
          <w:p w14:paraId="557B1AEA" w14:textId="77777777" w:rsidR="00672C14" w:rsidRDefault="00672C14" w:rsidP="00672C14">
            <w:pPr>
              <w:jc w:val="center"/>
            </w:pPr>
          </w:p>
        </w:tc>
        <w:tc>
          <w:tcPr>
            <w:tcW w:w="551" w:type="dxa"/>
            <w:shd w:val="clear" w:color="auto" w:fill="000000" w:themeFill="text1"/>
            <w:vAlign w:val="center"/>
          </w:tcPr>
          <w:p w14:paraId="6EC46DA1" w14:textId="77777777" w:rsidR="00672C14" w:rsidRDefault="00672C14" w:rsidP="00672C14">
            <w:pPr>
              <w:jc w:val="center"/>
            </w:pPr>
          </w:p>
        </w:tc>
        <w:tc>
          <w:tcPr>
            <w:tcW w:w="551" w:type="dxa"/>
            <w:vAlign w:val="center"/>
          </w:tcPr>
          <w:p w14:paraId="00AEA58A" w14:textId="77777777" w:rsidR="00672C14" w:rsidRDefault="00672C14" w:rsidP="00672C14">
            <w:pPr>
              <w:jc w:val="center"/>
            </w:pPr>
          </w:p>
        </w:tc>
        <w:tc>
          <w:tcPr>
            <w:tcW w:w="551" w:type="dxa"/>
            <w:shd w:val="clear" w:color="auto" w:fill="000000" w:themeFill="text1"/>
            <w:vAlign w:val="center"/>
          </w:tcPr>
          <w:p w14:paraId="47114FE9" w14:textId="77777777" w:rsidR="00672C14" w:rsidRDefault="00672C14" w:rsidP="00672C14">
            <w:pPr>
              <w:jc w:val="center"/>
            </w:pPr>
          </w:p>
        </w:tc>
        <w:tc>
          <w:tcPr>
            <w:tcW w:w="551" w:type="dxa"/>
            <w:vAlign w:val="center"/>
          </w:tcPr>
          <w:p w14:paraId="7E3380FF" w14:textId="77777777" w:rsidR="00672C14" w:rsidRDefault="00672C14" w:rsidP="00672C14">
            <w:pPr>
              <w:jc w:val="center"/>
            </w:pPr>
          </w:p>
        </w:tc>
      </w:tr>
      <w:tr w:rsidR="00672C14" w14:paraId="215A28D0" w14:textId="77777777" w:rsidTr="00672C14">
        <w:trPr>
          <w:trHeight w:val="497"/>
          <w:jc w:val="center"/>
        </w:trPr>
        <w:tc>
          <w:tcPr>
            <w:tcW w:w="550" w:type="dxa"/>
            <w:vAlign w:val="center"/>
          </w:tcPr>
          <w:p w14:paraId="339E3DB6" w14:textId="77777777" w:rsidR="00672C14" w:rsidRDefault="00672C14" w:rsidP="00672C14">
            <w:pPr>
              <w:jc w:val="center"/>
            </w:pPr>
          </w:p>
        </w:tc>
        <w:tc>
          <w:tcPr>
            <w:tcW w:w="550" w:type="dxa"/>
            <w:shd w:val="clear" w:color="auto" w:fill="000000" w:themeFill="text1"/>
            <w:vAlign w:val="center"/>
          </w:tcPr>
          <w:p w14:paraId="58B243C9" w14:textId="77777777" w:rsidR="00672C14" w:rsidRDefault="00672C14" w:rsidP="00672C14">
            <w:pPr>
              <w:jc w:val="center"/>
            </w:pPr>
          </w:p>
        </w:tc>
        <w:tc>
          <w:tcPr>
            <w:tcW w:w="551" w:type="dxa"/>
            <w:vAlign w:val="center"/>
          </w:tcPr>
          <w:p w14:paraId="49DF5999" w14:textId="77777777" w:rsidR="00672C14" w:rsidRDefault="00672C14" w:rsidP="00672C14">
            <w:pPr>
              <w:jc w:val="center"/>
            </w:pPr>
          </w:p>
        </w:tc>
        <w:tc>
          <w:tcPr>
            <w:tcW w:w="551" w:type="dxa"/>
            <w:shd w:val="clear" w:color="auto" w:fill="000000" w:themeFill="text1"/>
            <w:vAlign w:val="center"/>
          </w:tcPr>
          <w:p w14:paraId="187D2BC9" w14:textId="77777777" w:rsidR="00672C14" w:rsidRDefault="00672C14" w:rsidP="00672C14">
            <w:pPr>
              <w:jc w:val="center"/>
            </w:pPr>
          </w:p>
        </w:tc>
        <w:tc>
          <w:tcPr>
            <w:tcW w:w="551" w:type="dxa"/>
            <w:vAlign w:val="center"/>
          </w:tcPr>
          <w:p w14:paraId="15057266" w14:textId="77777777" w:rsidR="00672C14" w:rsidRDefault="00672C14" w:rsidP="00672C14">
            <w:pPr>
              <w:jc w:val="center"/>
            </w:pPr>
          </w:p>
        </w:tc>
        <w:tc>
          <w:tcPr>
            <w:tcW w:w="551" w:type="dxa"/>
            <w:shd w:val="clear" w:color="auto" w:fill="000000" w:themeFill="text1"/>
            <w:vAlign w:val="center"/>
          </w:tcPr>
          <w:p w14:paraId="0D026543" w14:textId="77777777" w:rsidR="00672C14" w:rsidRDefault="00672C14" w:rsidP="00672C14">
            <w:pPr>
              <w:jc w:val="center"/>
            </w:pPr>
          </w:p>
        </w:tc>
        <w:tc>
          <w:tcPr>
            <w:tcW w:w="551" w:type="dxa"/>
            <w:vAlign w:val="center"/>
          </w:tcPr>
          <w:p w14:paraId="2FF36347" w14:textId="77777777" w:rsidR="00672C14" w:rsidRDefault="00672C14" w:rsidP="00672C14">
            <w:pPr>
              <w:jc w:val="center"/>
            </w:pPr>
          </w:p>
        </w:tc>
        <w:tc>
          <w:tcPr>
            <w:tcW w:w="551" w:type="dxa"/>
            <w:shd w:val="clear" w:color="auto" w:fill="000000" w:themeFill="text1"/>
            <w:vAlign w:val="center"/>
          </w:tcPr>
          <w:p w14:paraId="27346D84" w14:textId="77777777" w:rsidR="00672C14" w:rsidRDefault="00672C14" w:rsidP="00672C14">
            <w:pPr>
              <w:jc w:val="center"/>
            </w:pPr>
          </w:p>
        </w:tc>
      </w:tr>
      <w:tr w:rsidR="00672C14" w14:paraId="3DFEDFC6" w14:textId="77777777" w:rsidTr="00672C14">
        <w:trPr>
          <w:trHeight w:val="497"/>
          <w:jc w:val="center"/>
        </w:trPr>
        <w:tc>
          <w:tcPr>
            <w:tcW w:w="550" w:type="dxa"/>
            <w:shd w:val="clear" w:color="auto" w:fill="000000" w:themeFill="text1"/>
            <w:vAlign w:val="center"/>
          </w:tcPr>
          <w:p w14:paraId="1ADC6E75" w14:textId="77777777" w:rsidR="00672C14" w:rsidRDefault="00672C14" w:rsidP="00672C14">
            <w:pPr>
              <w:jc w:val="center"/>
            </w:pPr>
          </w:p>
        </w:tc>
        <w:tc>
          <w:tcPr>
            <w:tcW w:w="550" w:type="dxa"/>
            <w:vAlign w:val="center"/>
          </w:tcPr>
          <w:p w14:paraId="15864F81" w14:textId="77777777" w:rsidR="00672C14" w:rsidRDefault="00672C14" w:rsidP="00672C14">
            <w:pPr>
              <w:jc w:val="center"/>
            </w:pPr>
          </w:p>
        </w:tc>
        <w:tc>
          <w:tcPr>
            <w:tcW w:w="551" w:type="dxa"/>
            <w:shd w:val="clear" w:color="auto" w:fill="000000" w:themeFill="text1"/>
            <w:vAlign w:val="center"/>
          </w:tcPr>
          <w:p w14:paraId="5CA4C8E6" w14:textId="77777777" w:rsidR="00672C14" w:rsidRDefault="00672C14" w:rsidP="00672C14">
            <w:pPr>
              <w:jc w:val="center"/>
            </w:pPr>
          </w:p>
        </w:tc>
        <w:tc>
          <w:tcPr>
            <w:tcW w:w="551" w:type="dxa"/>
            <w:vAlign w:val="center"/>
          </w:tcPr>
          <w:p w14:paraId="38BC12DF" w14:textId="77777777" w:rsidR="00672C14" w:rsidRDefault="00672C14" w:rsidP="00672C14">
            <w:pPr>
              <w:jc w:val="center"/>
            </w:pPr>
          </w:p>
        </w:tc>
        <w:tc>
          <w:tcPr>
            <w:tcW w:w="551" w:type="dxa"/>
            <w:shd w:val="clear" w:color="auto" w:fill="000000" w:themeFill="text1"/>
            <w:vAlign w:val="center"/>
          </w:tcPr>
          <w:p w14:paraId="222CBD65" w14:textId="77777777" w:rsidR="00672C14" w:rsidRDefault="00672C14" w:rsidP="00672C14">
            <w:pPr>
              <w:jc w:val="center"/>
            </w:pPr>
          </w:p>
        </w:tc>
        <w:tc>
          <w:tcPr>
            <w:tcW w:w="551" w:type="dxa"/>
            <w:vAlign w:val="center"/>
          </w:tcPr>
          <w:p w14:paraId="296A9100" w14:textId="77777777" w:rsidR="00672C14" w:rsidRDefault="00672C14" w:rsidP="00672C14">
            <w:pPr>
              <w:jc w:val="center"/>
            </w:pPr>
          </w:p>
        </w:tc>
        <w:tc>
          <w:tcPr>
            <w:tcW w:w="551" w:type="dxa"/>
            <w:shd w:val="clear" w:color="auto" w:fill="000000" w:themeFill="text1"/>
            <w:vAlign w:val="center"/>
          </w:tcPr>
          <w:p w14:paraId="78498783" w14:textId="77777777" w:rsidR="00672C14" w:rsidRDefault="00672C14" w:rsidP="00672C14">
            <w:pPr>
              <w:jc w:val="center"/>
            </w:pPr>
          </w:p>
        </w:tc>
        <w:tc>
          <w:tcPr>
            <w:tcW w:w="551" w:type="dxa"/>
            <w:vAlign w:val="center"/>
          </w:tcPr>
          <w:p w14:paraId="37E0969D" w14:textId="77777777" w:rsidR="00672C14" w:rsidRDefault="00672C14" w:rsidP="00672C14">
            <w:pPr>
              <w:jc w:val="center"/>
            </w:pPr>
          </w:p>
        </w:tc>
      </w:tr>
      <w:tr w:rsidR="00672C14" w14:paraId="2DBA0B32" w14:textId="77777777" w:rsidTr="00672C14">
        <w:trPr>
          <w:trHeight w:val="497"/>
          <w:jc w:val="center"/>
        </w:trPr>
        <w:tc>
          <w:tcPr>
            <w:tcW w:w="550" w:type="dxa"/>
            <w:vAlign w:val="center"/>
          </w:tcPr>
          <w:p w14:paraId="75DB877E" w14:textId="77777777" w:rsidR="00672C14" w:rsidRDefault="00672C14" w:rsidP="00672C14">
            <w:pPr>
              <w:jc w:val="center"/>
            </w:pPr>
          </w:p>
        </w:tc>
        <w:tc>
          <w:tcPr>
            <w:tcW w:w="550" w:type="dxa"/>
            <w:shd w:val="clear" w:color="auto" w:fill="000000" w:themeFill="text1"/>
            <w:vAlign w:val="center"/>
          </w:tcPr>
          <w:p w14:paraId="01E9E171" w14:textId="77777777" w:rsidR="00672C14" w:rsidRDefault="00672C14" w:rsidP="00672C14">
            <w:pPr>
              <w:jc w:val="center"/>
            </w:pPr>
          </w:p>
        </w:tc>
        <w:tc>
          <w:tcPr>
            <w:tcW w:w="551" w:type="dxa"/>
            <w:vAlign w:val="center"/>
          </w:tcPr>
          <w:p w14:paraId="047A587D" w14:textId="77777777" w:rsidR="00672C14" w:rsidRDefault="00672C14" w:rsidP="00672C14">
            <w:pPr>
              <w:jc w:val="center"/>
            </w:pPr>
          </w:p>
        </w:tc>
        <w:tc>
          <w:tcPr>
            <w:tcW w:w="551" w:type="dxa"/>
            <w:shd w:val="clear" w:color="auto" w:fill="000000" w:themeFill="text1"/>
            <w:vAlign w:val="center"/>
          </w:tcPr>
          <w:p w14:paraId="64A15BDF" w14:textId="77777777" w:rsidR="00672C14" w:rsidRDefault="00672C14" w:rsidP="00672C14">
            <w:pPr>
              <w:jc w:val="center"/>
            </w:pPr>
          </w:p>
        </w:tc>
        <w:tc>
          <w:tcPr>
            <w:tcW w:w="551" w:type="dxa"/>
            <w:vAlign w:val="center"/>
          </w:tcPr>
          <w:p w14:paraId="1D4E6E25" w14:textId="77777777" w:rsidR="00672C14" w:rsidRDefault="00672C14" w:rsidP="00672C14">
            <w:pPr>
              <w:jc w:val="center"/>
            </w:pPr>
          </w:p>
        </w:tc>
        <w:tc>
          <w:tcPr>
            <w:tcW w:w="551" w:type="dxa"/>
            <w:shd w:val="clear" w:color="auto" w:fill="000000" w:themeFill="text1"/>
            <w:vAlign w:val="center"/>
          </w:tcPr>
          <w:p w14:paraId="64E43A76" w14:textId="77777777" w:rsidR="00672C14" w:rsidRDefault="00672C14" w:rsidP="00672C14">
            <w:pPr>
              <w:jc w:val="center"/>
            </w:pPr>
          </w:p>
        </w:tc>
        <w:tc>
          <w:tcPr>
            <w:tcW w:w="551" w:type="dxa"/>
            <w:vAlign w:val="center"/>
          </w:tcPr>
          <w:p w14:paraId="22A3A37A" w14:textId="77777777" w:rsidR="00672C14" w:rsidRDefault="00672C14" w:rsidP="00672C14">
            <w:pPr>
              <w:jc w:val="center"/>
            </w:pPr>
          </w:p>
        </w:tc>
        <w:tc>
          <w:tcPr>
            <w:tcW w:w="551" w:type="dxa"/>
            <w:shd w:val="clear" w:color="auto" w:fill="000000" w:themeFill="text1"/>
            <w:vAlign w:val="center"/>
          </w:tcPr>
          <w:p w14:paraId="7AC3344B" w14:textId="77777777" w:rsidR="00672C14" w:rsidRDefault="00672C14" w:rsidP="00672C14">
            <w:pPr>
              <w:jc w:val="center"/>
            </w:pPr>
          </w:p>
        </w:tc>
      </w:tr>
      <w:tr w:rsidR="00672C14" w14:paraId="062DC723" w14:textId="77777777" w:rsidTr="00672C14">
        <w:trPr>
          <w:trHeight w:val="497"/>
          <w:jc w:val="center"/>
        </w:trPr>
        <w:tc>
          <w:tcPr>
            <w:tcW w:w="550" w:type="dxa"/>
            <w:shd w:val="clear" w:color="auto" w:fill="000000" w:themeFill="text1"/>
            <w:vAlign w:val="center"/>
          </w:tcPr>
          <w:p w14:paraId="554C5102" w14:textId="77777777" w:rsidR="00672C14" w:rsidRDefault="00672C14" w:rsidP="00672C14">
            <w:pPr>
              <w:jc w:val="center"/>
            </w:pPr>
          </w:p>
        </w:tc>
        <w:tc>
          <w:tcPr>
            <w:tcW w:w="550" w:type="dxa"/>
            <w:vAlign w:val="center"/>
          </w:tcPr>
          <w:p w14:paraId="6BCC9D61" w14:textId="77777777" w:rsidR="00672C14" w:rsidRDefault="00672C14" w:rsidP="00672C14">
            <w:pPr>
              <w:jc w:val="center"/>
            </w:pPr>
          </w:p>
        </w:tc>
        <w:tc>
          <w:tcPr>
            <w:tcW w:w="551" w:type="dxa"/>
            <w:shd w:val="clear" w:color="auto" w:fill="000000" w:themeFill="text1"/>
            <w:vAlign w:val="center"/>
          </w:tcPr>
          <w:p w14:paraId="23BE8268" w14:textId="77777777" w:rsidR="00672C14" w:rsidRDefault="00672C14" w:rsidP="00672C14">
            <w:pPr>
              <w:jc w:val="center"/>
            </w:pPr>
          </w:p>
        </w:tc>
        <w:tc>
          <w:tcPr>
            <w:tcW w:w="551" w:type="dxa"/>
            <w:vAlign w:val="center"/>
          </w:tcPr>
          <w:p w14:paraId="5E9DA679" w14:textId="77777777" w:rsidR="00672C14" w:rsidRDefault="00672C14" w:rsidP="00672C14">
            <w:pPr>
              <w:jc w:val="center"/>
            </w:pPr>
          </w:p>
        </w:tc>
        <w:tc>
          <w:tcPr>
            <w:tcW w:w="551" w:type="dxa"/>
            <w:shd w:val="clear" w:color="auto" w:fill="000000" w:themeFill="text1"/>
            <w:vAlign w:val="center"/>
          </w:tcPr>
          <w:p w14:paraId="61084FDD" w14:textId="77777777" w:rsidR="00672C14" w:rsidRDefault="00672C14" w:rsidP="00672C14">
            <w:pPr>
              <w:jc w:val="center"/>
            </w:pPr>
          </w:p>
        </w:tc>
        <w:tc>
          <w:tcPr>
            <w:tcW w:w="551" w:type="dxa"/>
            <w:vAlign w:val="center"/>
          </w:tcPr>
          <w:p w14:paraId="16ECBE4F" w14:textId="77777777" w:rsidR="00672C14" w:rsidRDefault="00672C14" w:rsidP="00672C14">
            <w:pPr>
              <w:jc w:val="center"/>
            </w:pPr>
          </w:p>
        </w:tc>
        <w:tc>
          <w:tcPr>
            <w:tcW w:w="551" w:type="dxa"/>
            <w:shd w:val="clear" w:color="auto" w:fill="000000" w:themeFill="text1"/>
            <w:vAlign w:val="center"/>
          </w:tcPr>
          <w:p w14:paraId="134D9B31" w14:textId="77777777" w:rsidR="00672C14" w:rsidRDefault="00672C14" w:rsidP="00672C14">
            <w:pPr>
              <w:jc w:val="center"/>
            </w:pPr>
          </w:p>
        </w:tc>
        <w:tc>
          <w:tcPr>
            <w:tcW w:w="551" w:type="dxa"/>
            <w:vAlign w:val="center"/>
          </w:tcPr>
          <w:p w14:paraId="23476D03" w14:textId="77777777" w:rsidR="00672C14" w:rsidRDefault="00672C14" w:rsidP="00672C14">
            <w:pPr>
              <w:jc w:val="center"/>
            </w:pPr>
          </w:p>
        </w:tc>
      </w:tr>
      <w:tr w:rsidR="00672C14" w14:paraId="32E5A27F" w14:textId="77777777" w:rsidTr="00672C14">
        <w:trPr>
          <w:trHeight w:val="497"/>
          <w:jc w:val="center"/>
        </w:trPr>
        <w:tc>
          <w:tcPr>
            <w:tcW w:w="550" w:type="dxa"/>
            <w:vAlign w:val="center"/>
          </w:tcPr>
          <w:p w14:paraId="253D424A" w14:textId="77777777" w:rsidR="00672C14" w:rsidRDefault="00672C14" w:rsidP="00672C14">
            <w:pPr>
              <w:jc w:val="center"/>
            </w:pPr>
          </w:p>
        </w:tc>
        <w:tc>
          <w:tcPr>
            <w:tcW w:w="550" w:type="dxa"/>
            <w:shd w:val="clear" w:color="auto" w:fill="000000" w:themeFill="text1"/>
            <w:vAlign w:val="center"/>
          </w:tcPr>
          <w:p w14:paraId="3A24C9AE" w14:textId="77777777" w:rsidR="00672C14" w:rsidRDefault="00672C14" w:rsidP="00672C14">
            <w:pPr>
              <w:jc w:val="center"/>
            </w:pPr>
          </w:p>
        </w:tc>
        <w:tc>
          <w:tcPr>
            <w:tcW w:w="551" w:type="dxa"/>
            <w:vAlign w:val="center"/>
          </w:tcPr>
          <w:p w14:paraId="3059E5EA" w14:textId="77777777" w:rsidR="00672C14" w:rsidRDefault="00672C14" w:rsidP="00672C14">
            <w:pPr>
              <w:jc w:val="center"/>
            </w:pPr>
          </w:p>
        </w:tc>
        <w:tc>
          <w:tcPr>
            <w:tcW w:w="551" w:type="dxa"/>
            <w:shd w:val="clear" w:color="auto" w:fill="000000" w:themeFill="text1"/>
            <w:vAlign w:val="center"/>
          </w:tcPr>
          <w:p w14:paraId="03D60359" w14:textId="77777777" w:rsidR="00672C14" w:rsidRDefault="00672C14" w:rsidP="00672C14">
            <w:pPr>
              <w:jc w:val="center"/>
            </w:pPr>
          </w:p>
        </w:tc>
        <w:tc>
          <w:tcPr>
            <w:tcW w:w="551" w:type="dxa"/>
            <w:vAlign w:val="center"/>
          </w:tcPr>
          <w:p w14:paraId="444B2FCB" w14:textId="77777777" w:rsidR="00672C14" w:rsidRDefault="00672C14" w:rsidP="00672C14">
            <w:pPr>
              <w:jc w:val="center"/>
            </w:pPr>
          </w:p>
        </w:tc>
        <w:tc>
          <w:tcPr>
            <w:tcW w:w="551" w:type="dxa"/>
            <w:shd w:val="clear" w:color="auto" w:fill="000000" w:themeFill="text1"/>
            <w:vAlign w:val="center"/>
          </w:tcPr>
          <w:p w14:paraId="13755D02" w14:textId="77777777" w:rsidR="00672C14" w:rsidRDefault="00672C14" w:rsidP="00672C14">
            <w:pPr>
              <w:jc w:val="center"/>
            </w:pPr>
          </w:p>
        </w:tc>
        <w:tc>
          <w:tcPr>
            <w:tcW w:w="551" w:type="dxa"/>
            <w:vAlign w:val="center"/>
          </w:tcPr>
          <w:p w14:paraId="187DDC89" w14:textId="77777777" w:rsidR="00672C14" w:rsidRDefault="00672C14" w:rsidP="00672C14">
            <w:pPr>
              <w:jc w:val="center"/>
            </w:pPr>
          </w:p>
        </w:tc>
        <w:tc>
          <w:tcPr>
            <w:tcW w:w="551" w:type="dxa"/>
            <w:shd w:val="clear" w:color="auto" w:fill="000000" w:themeFill="text1"/>
            <w:vAlign w:val="center"/>
          </w:tcPr>
          <w:p w14:paraId="2F824033" w14:textId="77777777" w:rsidR="00672C14" w:rsidRDefault="00672C14" w:rsidP="00672C14">
            <w:pPr>
              <w:jc w:val="center"/>
            </w:pPr>
          </w:p>
        </w:tc>
      </w:tr>
      <w:tr w:rsidR="00672C14" w14:paraId="3878F7B9" w14:textId="77777777" w:rsidTr="00672C14">
        <w:trPr>
          <w:trHeight w:val="497"/>
          <w:jc w:val="center"/>
        </w:trPr>
        <w:tc>
          <w:tcPr>
            <w:tcW w:w="550" w:type="dxa"/>
            <w:shd w:val="clear" w:color="auto" w:fill="000000" w:themeFill="text1"/>
            <w:vAlign w:val="center"/>
          </w:tcPr>
          <w:p w14:paraId="2E979DEE" w14:textId="77777777" w:rsidR="00672C14" w:rsidRDefault="00672C14" w:rsidP="00672C14">
            <w:pPr>
              <w:jc w:val="center"/>
            </w:pPr>
          </w:p>
        </w:tc>
        <w:tc>
          <w:tcPr>
            <w:tcW w:w="550" w:type="dxa"/>
            <w:vAlign w:val="center"/>
          </w:tcPr>
          <w:p w14:paraId="09928B5B" w14:textId="77777777" w:rsidR="00672C14" w:rsidRDefault="00672C14" w:rsidP="00672C14">
            <w:pPr>
              <w:jc w:val="center"/>
            </w:pPr>
          </w:p>
        </w:tc>
        <w:tc>
          <w:tcPr>
            <w:tcW w:w="551" w:type="dxa"/>
            <w:shd w:val="clear" w:color="auto" w:fill="000000" w:themeFill="text1"/>
            <w:vAlign w:val="center"/>
          </w:tcPr>
          <w:p w14:paraId="55F8D802" w14:textId="77777777" w:rsidR="00672C14" w:rsidRDefault="00672C14" w:rsidP="00672C14">
            <w:pPr>
              <w:jc w:val="center"/>
            </w:pPr>
          </w:p>
        </w:tc>
        <w:tc>
          <w:tcPr>
            <w:tcW w:w="551" w:type="dxa"/>
            <w:vAlign w:val="center"/>
          </w:tcPr>
          <w:p w14:paraId="4683962C" w14:textId="77777777" w:rsidR="00672C14" w:rsidRDefault="00672C14" w:rsidP="00672C14">
            <w:pPr>
              <w:jc w:val="center"/>
            </w:pPr>
          </w:p>
        </w:tc>
        <w:tc>
          <w:tcPr>
            <w:tcW w:w="551" w:type="dxa"/>
            <w:shd w:val="clear" w:color="auto" w:fill="000000" w:themeFill="text1"/>
            <w:vAlign w:val="center"/>
          </w:tcPr>
          <w:p w14:paraId="412500D5" w14:textId="77777777" w:rsidR="00672C14" w:rsidRDefault="00672C14" w:rsidP="00672C14">
            <w:pPr>
              <w:jc w:val="center"/>
            </w:pPr>
          </w:p>
        </w:tc>
        <w:tc>
          <w:tcPr>
            <w:tcW w:w="551" w:type="dxa"/>
            <w:vAlign w:val="center"/>
          </w:tcPr>
          <w:p w14:paraId="439DC5F8" w14:textId="77777777" w:rsidR="00672C14" w:rsidRDefault="00672C14" w:rsidP="00672C14">
            <w:pPr>
              <w:jc w:val="center"/>
            </w:pPr>
          </w:p>
        </w:tc>
        <w:tc>
          <w:tcPr>
            <w:tcW w:w="551" w:type="dxa"/>
            <w:shd w:val="clear" w:color="auto" w:fill="000000" w:themeFill="text1"/>
            <w:vAlign w:val="center"/>
          </w:tcPr>
          <w:p w14:paraId="16C085BA" w14:textId="77777777" w:rsidR="00672C14" w:rsidRDefault="00672C14" w:rsidP="00672C14">
            <w:pPr>
              <w:jc w:val="center"/>
            </w:pPr>
          </w:p>
        </w:tc>
        <w:tc>
          <w:tcPr>
            <w:tcW w:w="551" w:type="dxa"/>
            <w:vAlign w:val="center"/>
          </w:tcPr>
          <w:p w14:paraId="72D6E0BF" w14:textId="77777777" w:rsidR="00672C14" w:rsidRDefault="00672C14" w:rsidP="00672C14">
            <w:pPr>
              <w:jc w:val="center"/>
            </w:pPr>
          </w:p>
        </w:tc>
      </w:tr>
      <w:tr w:rsidR="00672C14" w14:paraId="6B5506A7" w14:textId="77777777" w:rsidTr="00672C14">
        <w:trPr>
          <w:trHeight w:val="497"/>
          <w:jc w:val="center"/>
        </w:trPr>
        <w:tc>
          <w:tcPr>
            <w:tcW w:w="4406" w:type="dxa"/>
            <w:gridSpan w:val="8"/>
            <w:shd w:val="clear" w:color="auto" w:fill="auto"/>
            <w:vAlign w:val="center"/>
          </w:tcPr>
          <w:p w14:paraId="13C44342" w14:textId="77777777" w:rsidR="00672C14" w:rsidRDefault="00672C14" w:rsidP="00672C14">
            <w:pPr>
              <w:jc w:val="center"/>
            </w:pPr>
            <w:r>
              <w:t>↓ White Stating Side ↓</w:t>
            </w:r>
          </w:p>
        </w:tc>
      </w:tr>
    </w:tbl>
    <w:p w14:paraId="17001EA1" w14:textId="77777777" w:rsidR="00672C14" w:rsidRPr="0013370B" w:rsidRDefault="00672C14" w:rsidP="0022734C">
      <w:pPr>
        <w:keepNext/>
        <w:keepLines/>
        <w:rPr>
          <w:lang w:eastAsia="en-US"/>
        </w:rPr>
      </w:pPr>
    </w:p>
    <w:p w14:paraId="6C03AED9" w14:textId="3F219152" w:rsidR="0022734C" w:rsidRDefault="0022734C" w:rsidP="0022734C">
      <w:pPr>
        <w:keepNext/>
        <w:keepLines/>
        <w:rPr>
          <w:lang w:eastAsia="en-US"/>
        </w:rPr>
      </w:pPr>
      <w:r>
        <w:rPr>
          <w:lang w:eastAsia="en-US"/>
        </w:rPr>
        <w:t>White Queenside:</w:t>
      </w:r>
    </w:p>
    <w:tbl>
      <w:tblPr>
        <w:tblStyle w:val="TableGrid"/>
        <w:tblW w:w="0" w:type="auto"/>
        <w:jc w:val="center"/>
        <w:tblInd w:w="0" w:type="dxa"/>
        <w:tblLook w:val="04A0" w:firstRow="1" w:lastRow="0" w:firstColumn="1" w:lastColumn="0" w:noHBand="0" w:noVBand="1"/>
      </w:tblPr>
      <w:tblGrid>
        <w:gridCol w:w="544"/>
        <w:gridCol w:w="532"/>
        <w:gridCol w:w="546"/>
        <w:gridCol w:w="545"/>
        <w:gridCol w:w="544"/>
        <w:gridCol w:w="533"/>
        <w:gridCol w:w="533"/>
        <w:gridCol w:w="533"/>
      </w:tblGrid>
      <w:tr w:rsidR="00672C14" w14:paraId="77C90F46" w14:textId="77777777" w:rsidTr="000A31F4">
        <w:trPr>
          <w:cantSplit/>
          <w:trHeight w:val="497"/>
          <w:jc w:val="center"/>
        </w:trPr>
        <w:tc>
          <w:tcPr>
            <w:tcW w:w="4310" w:type="dxa"/>
            <w:gridSpan w:val="8"/>
            <w:vAlign w:val="center"/>
          </w:tcPr>
          <w:p w14:paraId="38783D01" w14:textId="77777777" w:rsidR="00672C14" w:rsidRDefault="00672C14" w:rsidP="00B26BBC">
            <w:pPr>
              <w:jc w:val="center"/>
            </w:pPr>
            <w:r>
              <w:t>↑ Black Stating Side ↑</w:t>
            </w:r>
          </w:p>
        </w:tc>
      </w:tr>
      <w:tr w:rsidR="00672C14" w14:paraId="600CB6BA" w14:textId="77777777" w:rsidTr="000A31F4">
        <w:trPr>
          <w:cantSplit/>
          <w:trHeight w:val="497"/>
          <w:jc w:val="center"/>
        </w:trPr>
        <w:tc>
          <w:tcPr>
            <w:tcW w:w="544" w:type="dxa"/>
            <w:vAlign w:val="center"/>
          </w:tcPr>
          <w:p w14:paraId="775BEE4E" w14:textId="574D9DC2" w:rsidR="00672C14" w:rsidRPr="00672C14" w:rsidRDefault="00672C14" w:rsidP="00B26BBC">
            <w:pPr>
              <w:jc w:val="center"/>
              <w:rPr>
                <w:vertAlign w:val="subscript"/>
              </w:rPr>
            </w:pPr>
          </w:p>
        </w:tc>
        <w:tc>
          <w:tcPr>
            <w:tcW w:w="532" w:type="dxa"/>
            <w:shd w:val="clear" w:color="auto" w:fill="000000" w:themeFill="text1"/>
            <w:vAlign w:val="center"/>
          </w:tcPr>
          <w:p w14:paraId="1CD22C89" w14:textId="77777777" w:rsidR="00672C14" w:rsidRDefault="00672C14" w:rsidP="00B26BBC">
            <w:pPr>
              <w:jc w:val="center"/>
            </w:pPr>
          </w:p>
        </w:tc>
        <w:tc>
          <w:tcPr>
            <w:tcW w:w="546" w:type="dxa"/>
            <w:vAlign w:val="center"/>
          </w:tcPr>
          <w:p w14:paraId="46034389" w14:textId="2677A6FA" w:rsidR="00672C14" w:rsidRPr="00672C14" w:rsidRDefault="00672C14" w:rsidP="00B26BBC">
            <w:pPr>
              <w:jc w:val="center"/>
              <w:rPr>
                <w:vertAlign w:val="subscript"/>
              </w:rPr>
            </w:pPr>
          </w:p>
        </w:tc>
        <w:tc>
          <w:tcPr>
            <w:tcW w:w="545" w:type="dxa"/>
            <w:shd w:val="clear" w:color="auto" w:fill="000000" w:themeFill="text1"/>
            <w:vAlign w:val="center"/>
          </w:tcPr>
          <w:p w14:paraId="0642A85A" w14:textId="74CAE31C" w:rsidR="00672C14" w:rsidRPr="00672C14" w:rsidRDefault="00672C14" w:rsidP="00B26BBC">
            <w:pPr>
              <w:jc w:val="center"/>
              <w:rPr>
                <w:vertAlign w:val="subscript"/>
              </w:rPr>
            </w:pPr>
          </w:p>
        </w:tc>
        <w:tc>
          <w:tcPr>
            <w:tcW w:w="544" w:type="dxa"/>
            <w:vAlign w:val="center"/>
          </w:tcPr>
          <w:p w14:paraId="46414668" w14:textId="5D03C5DF" w:rsidR="00672C14" w:rsidRPr="00672C14" w:rsidRDefault="00672C14" w:rsidP="00B26BBC">
            <w:pPr>
              <w:jc w:val="center"/>
              <w:rPr>
                <w:vertAlign w:val="subscript"/>
              </w:rPr>
            </w:pPr>
          </w:p>
        </w:tc>
        <w:tc>
          <w:tcPr>
            <w:tcW w:w="533" w:type="dxa"/>
            <w:shd w:val="clear" w:color="auto" w:fill="000000" w:themeFill="text1"/>
            <w:vAlign w:val="center"/>
          </w:tcPr>
          <w:p w14:paraId="5136E915" w14:textId="77777777" w:rsidR="00672C14" w:rsidRDefault="00672C14" w:rsidP="00B26BBC">
            <w:pPr>
              <w:jc w:val="center"/>
            </w:pPr>
          </w:p>
        </w:tc>
        <w:tc>
          <w:tcPr>
            <w:tcW w:w="533" w:type="dxa"/>
            <w:vAlign w:val="center"/>
          </w:tcPr>
          <w:p w14:paraId="4298BAA6" w14:textId="77777777" w:rsidR="00672C14" w:rsidRDefault="00672C14" w:rsidP="00B26BBC">
            <w:pPr>
              <w:jc w:val="center"/>
            </w:pPr>
          </w:p>
        </w:tc>
        <w:tc>
          <w:tcPr>
            <w:tcW w:w="533" w:type="dxa"/>
            <w:shd w:val="clear" w:color="auto" w:fill="000000" w:themeFill="text1"/>
            <w:vAlign w:val="center"/>
          </w:tcPr>
          <w:p w14:paraId="783D3AFB" w14:textId="77777777" w:rsidR="00672C14" w:rsidRDefault="00672C14" w:rsidP="00B26BBC">
            <w:pPr>
              <w:jc w:val="center"/>
            </w:pPr>
          </w:p>
        </w:tc>
      </w:tr>
      <w:tr w:rsidR="00672C14" w14:paraId="0D74EC68" w14:textId="77777777" w:rsidTr="000A31F4">
        <w:trPr>
          <w:cantSplit/>
          <w:trHeight w:val="497"/>
          <w:jc w:val="center"/>
        </w:trPr>
        <w:tc>
          <w:tcPr>
            <w:tcW w:w="544" w:type="dxa"/>
            <w:shd w:val="clear" w:color="auto" w:fill="000000" w:themeFill="text1"/>
            <w:vAlign w:val="center"/>
          </w:tcPr>
          <w:p w14:paraId="62CAEE09" w14:textId="77777777" w:rsidR="00672C14" w:rsidRPr="00D719D6" w:rsidRDefault="00672C14" w:rsidP="00B26BBC">
            <w:pPr>
              <w:jc w:val="center"/>
              <w:rPr>
                <w:color w:val="FFFFFF" w:themeColor="background1"/>
              </w:rPr>
            </w:pPr>
          </w:p>
        </w:tc>
        <w:tc>
          <w:tcPr>
            <w:tcW w:w="532" w:type="dxa"/>
            <w:vAlign w:val="center"/>
          </w:tcPr>
          <w:p w14:paraId="1E1AC1C3" w14:textId="77777777" w:rsidR="00672C14" w:rsidRDefault="00672C14" w:rsidP="00B26BBC">
            <w:pPr>
              <w:jc w:val="center"/>
            </w:pPr>
          </w:p>
        </w:tc>
        <w:tc>
          <w:tcPr>
            <w:tcW w:w="546" w:type="dxa"/>
            <w:shd w:val="clear" w:color="auto" w:fill="000000" w:themeFill="text1"/>
            <w:vAlign w:val="center"/>
          </w:tcPr>
          <w:p w14:paraId="03881E4D" w14:textId="77777777" w:rsidR="00672C14" w:rsidRDefault="00672C14" w:rsidP="00B26BBC">
            <w:pPr>
              <w:jc w:val="center"/>
            </w:pPr>
          </w:p>
        </w:tc>
        <w:tc>
          <w:tcPr>
            <w:tcW w:w="545" w:type="dxa"/>
            <w:vAlign w:val="center"/>
          </w:tcPr>
          <w:p w14:paraId="17FF15E4" w14:textId="77777777" w:rsidR="00672C14" w:rsidRDefault="00672C14" w:rsidP="00B26BBC">
            <w:pPr>
              <w:jc w:val="center"/>
            </w:pPr>
          </w:p>
        </w:tc>
        <w:tc>
          <w:tcPr>
            <w:tcW w:w="544" w:type="dxa"/>
            <w:shd w:val="clear" w:color="auto" w:fill="000000" w:themeFill="text1"/>
            <w:vAlign w:val="center"/>
          </w:tcPr>
          <w:p w14:paraId="2FF77BDC" w14:textId="77777777" w:rsidR="00672C14" w:rsidRDefault="00672C14" w:rsidP="00B26BBC">
            <w:pPr>
              <w:jc w:val="center"/>
            </w:pPr>
          </w:p>
        </w:tc>
        <w:tc>
          <w:tcPr>
            <w:tcW w:w="533" w:type="dxa"/>
            <w:vAlign w:val="center"/>
          </w:tcPr>
          <w:p w14:paraId="44576AF5" w14:textId="77777777" w:rsidR="00672C14" w:rsidRDefault="00672C14" w:rsidP="00B26BBC">
            <w:pPr>
              <w:jc w:val="center"/>
            </w:pPr>
          </w:p>
        </w:tc>
        <w:tc>
          <w:tcPr>
            <w:tcW w:w="533" w:type="dxa"/>
            <w:shd w:val="clear" w:color="auto" w:fill="000000" w:themeFill="text1"/>
            <w:vAlign w:val="center"/>
          </w:tcPr>
          <w:p w14:paraId="68AF1025" w14:textId="77777777" w:rsidR="00672C14" w:rsidRDefault="00672C14" w:rsidP="00B26BBC">
            <w:pPr>
              <w:jc w:val="center"/>
            </w:pPr>
          </w:p>
        </w:tc>
        <w:tc>
          <w:tcPr>
            <w:tcW w:w="533" w:type="dxa"/>
            <w:vAlign w:val="center"/>
          </w:tcPr>
          <w:p w14:paraId="1F0B3ECC" w14:textId="77777777" w:rsidR="00672C14" w:rsidRDefault="00672C14" w:rsidP="00B26BBC">
            <w:pPr>
              <w:jc w:val="center"/>
            </w:pPr>
          </w:p>
        </w:tc>
      </w:tr>
      <w:tr w:rsidR="00672C14" w14:paraId="374F0F0A" w14:textId="77777777" w:rsidTr="000A31F4">
        <w:trPr>
          <w:cantSplit/>
          <w:trHeight w:val="497"/>
          <w:jc w:val="center"/>
        </w:trPr>
        <w:tc>
          <w:tcPr>
            <w:tcW w:w="544" w:type="dxa"/>
            <w:vAlign w:val="center"/>
          </w:tcPr>
          <w:p w14:paraId="599E1285" w14:textId="77777777" w:rsidR="00672C14" w:rsidRDefault="00672C14" w:rsidP="00B26BBC">
            <w:pPr>
              <w:jc w:val="center"/>
            </w:pPr>
          </w:p>
        </w:tc>
        <w:tc>
          <w:tcPr>
            <w:tcW w:w="532" w:type="dxa"/>
            <w:shd w:val="clear" w:color="auto" w:fill="000000" w:themeFill="text1"/>
            <w:vAlign w:val="center"/>
          </w:tcPr>
          <w:p w14:paraId="20394FC3" w14:textId="77777777" w:rsidR="00672C14" w:rsidRDefault="00672C14" w:rsidP="00B26BBC">
            <w:pPr>
              <w:jc w:val="center"/>
            </w:pPr>
          </w:p>
        </w:tc>
        <w:tc>
          <w:tcPr>
            <w:tcW w:w="546" w:type="dxa"/>
            <w:vAlign w:val="center"/>
          </w:tcPr>
          <w:p w14:paraId="51B59E57" w14:textId="77777777" w:rsidR="00672C14" w:rsidRDefault="00672C14" w:rsidP="00B26BBC">
            <w:pPr>
              <w:jc w:val="center"/>
            </w:pPr>
          </w:p>
        </w:tc>
        <w:tc>
          <w:tcPr>
            <w:tcW w:w="545" w:type="dxa"/>
            <w:shd w:val="clear" w:color="auto" w:fill="000000" w:themeFill="text1"/>
            <w:vAlign w:val="center"/>
          </w:tcPr>
          <w:p w14:paraId="3F8859C7" w14:textId="77777777" w:rsidR="00672C14" w:rsidRDefault="00672C14" w:rsidP="00B26BBC">
            <w:pPr>
              <w:jc w:val="center"/>
            </w:pPr>
          </w:p>
        </w:tc>
        <w:tc>
          <w:tcPr>
            <w:tcW w:w="544" w:type="dxa"/>
            <w:vAlign w:val="center"/>
          </w:tcPr>
          <w:p w14:paraId="6CE90FE4" w14:textId="77777777" w:rsidR="00672C14" w:rsidRDefault="00672C14" w:rsidP="00B26BBC">
            <w:pPr>
              <w:jc w:val="center"/>
            </w:pPr>
          </w:p>
        </w:tc>
        <w:tc>
          <w:tcPr>
            <w:tcW w:w="533" w:type="dxa"/>
            <w:shd w:val="clear" w:color="auto" w:fill="000000" w:themeFill="text1"/>
            <w:vAlign w:val="center"/>
          </w:tcPr>
          <w:p w14:paraId="44138D8C" w14:textId="77777777" w:rsidR="00672C14" w:rsidRDefault="00672C14" w:rsidP="00B26BBC">
            <w:pPr>
              <w:jc w:val="center"/>
            </w:pPr>
          </w:p>
        </w:tc>
        <w:tc>
          <w:tcPr>
            <w:tcW w:w="533" w:type="dxa"/>
            <w:vAlign w:val="center"/>
          </w:tcPr>
          <w:p w14:paraId="3D2A071B" w14:textId="77777777" w:rsidR="00672C14" w:rsidRDefault="00672C14" w:rsidP="00B26BBC">
            <w:pPr>
              <w:jc w:val="center"/>
            </w:pPr>
          </w:p>
        </w:tc>
        <w:tc>
          <w:tcPr>
            <w:tcW w:w="533" w:type="dxa"/>
            <w:shd w:val="clear" w:color="auto" w:fill="000000" w:themeFill="text1"/>
            <w:vAlign w:val="center"/>
          </w:tcPr>
          <w:p w14:paraId="105F6915" w14:textId="77777777" w:rsidR="00672C14" w:rsidRDefault="00672C14" w:rsidP="00B26BBC">
            <w:pPr>
              <w:jc w:val="center"/>
            </w:pPr>
          </w:p>
        </w:tc>
      </w:tr>
      <w:tr w:rsidR="00672C14" w14:paraId="3C1B9367" w14:textId="77777777" w:rsidTr="000A31F4">
        <w:trPr>
          <w:cantSplit/>
          <w:trHeight w:val="497"/>
          <w:jc w:val="center"/>
        </w:trPr>
        <w:tc>
          <w:tcPr>
            <w:tcW w:w="544" w:type="dxa"/>
            <w:shd w:val="clear" w:color="auto" w:fill="000000" w:themeFill="text1"/>
            <w:vAlign w:val="center"/>
          </w:tcPr>
          <w:p w14:paraId="6F00C640" w14:textId="77777777" w:rsidR="00672C14" w:rsidRDefault="00672C14" w:rsidP="00B26BBC">
            <w:pPr>
              <w:jc w:val="center"/>
            </w:pPr>
          </w:p>
        </w:tc>
        <w:tc>
          <w:tcPr>
            <w:tcW w:w="532" w:type="dxa"/>
            <w:vAlign w:val="center"/>
          </w:tcPr>
          <w:p w14:paraId="0BC27A5E" w14:textId="77777777" w:rsidR="00672C14" w:rsidRDefault="00672C14" w:rsidP="00B26BBC">
            <w:pPr>
              <w:jc w:val="center"/>
            </w:pPr>
          </w:p>
        </w:tc>
        <w:tc>
          <w:tcPr>
            <w:tcW w:w="546" w:type="dxa"/>
            <w:shd w:val="clear" w:color="auto" w:fill="000000" w:themeFill="text1"/>
            <w:vAlign w:val="center"/>
          </w:tcPr>
          <w:p w14:paraId="3EDD1807" w14:textId="77777777" w:rsidR="00672C14" w:rsidRDefault="00672C14" w:rsidP="00B26BBC">
            <w:pPr>
              <w:jc w:val="center"/>
            </w:pPr>
          </w:p>
        </w:tc>
        <w:tc>
          <w:tcPr>
            <w:tcW w:w="545" w:type="dxa"/>
            <w:vAlign w:val="center"/>
          </w:tcPr>
          <w:p w14:paraId="42EFA101" w14:textId="77777777" w:rsidR="00672C14" w:rsidRDefault="00672C14" w:rsidP="00B26BBC">
            <w:pPr>
              <w:jc w:val="center"/>
            </w:pPr>
          </w:p>
        </w:tc>
        <w:tc>
          <w:tcPr>
            <w:tcW w:w="544" w:type="dxa"/>
            <w:shd w:val="clear" w:color="auto" w:fill="000000" w:themeFill="text1"/>
            <w:vAlign w:val="center"/>
          </w:tcPr>
          <w:p w14:paraId="7E0082BE" w14:textId="77777777" w:rsidR="00672C14" w:rsidRDefault="00672C14" w:rsidP="00B26BBC">
            <w:pPr>
              <w:jc w:val="center"/>
            </w:pPr>
          </w:p>
        </w:tc>
        <w:tc>
          <w:tcPr>
            <w:tcW w:w="533" w:type="dxa"/>
            <w:vAlign w:val="center"/>
          </w:tcPr>
          <w:p w14:paraId="74A4BBFD" w14:textId="77777777" w:rsidR="00672C14" w:rsidRDefault="00672C14" w:rsidP="00B26BBC">
            <w:pPr>
              <w:jc w:val="center"/>
            </w:pPr>
          </w:p>
        </w:tc>
        <w:tc>
          <w:tcPr>
            <w:tcW w:w="533" w:type="dxa"/>
            <w:shd w:val="clear" w:color="auto" w:fill="000000" w:themeFill="text1"/>
            <w:vAlign w:val="center"/>
          </w:tcPr>
          <w:p w14:paraId="6ECCDA9C" w14:textId="77777777" w:rsidR="00672C14" w:rsidRDefault="00672C14" w:rsidP="00B26BBC">
            <w:pPr>
              <w:jc w:val="center"/>
            </w:pPr>
          </w:p>
        </w:tc>
        <w:tc>
          <w:tcPr>
            <w:tcW w:w="533" w:type="dxa"/>
            <w:vAlign w:val="center"/>
          </w:tcPr>
          <w:p w14:paraId="43EB7CB2" w14:textId="77777777" w:rsidR="00672C14" w:rsidRDefault="00672C14" w:rsidP="00B26BBC">
            <w:pPr>
              <w:jc w:val="center"/>
            </w:pPr>
          </w:p>
        </w:tc>
      </w:tr>
      <w:tr w:rsidR="00672C14" w14:paraId="4F52CE2C" w14:textId="77777777" w:rsidTr="000A31F4">
        <w:trPr>
          <w:cantSplit/>
          <w:trHeight w:val="497"/>
          <w:jc w:val="center"/>
        </w:trPr>
        <w:tc>
          <w:tcPr>
            <w:tcW w:w="544" w:type="dxa"/>
            <w:vAlign w:val="center"/>
          </w:tcPr>
          <w:p w14:paraId="08F2AEFD" w14:textId="77777777" w:rsidR="00672C14" w:rsidRDefault="00672C14" w:rsidP="00B26BBC">
            <w:pPr>
              <w:jc w:val="center"/>
            </w:pPr>
          </w:p>
        </w:tc>
        <w:tc>
          <w:tcPr>
            <w:tcW w:w="532" w:type="dxa"/>
            <w:shd w:val="clear" w:color="auto" w:fill="000000" w:themeFill="text1"/>
            <w:vAlign w:val="center"/>
          </w:tcPr>
          <w:p w14:paraId="612FC7D8" w14:textId="77777777" w:rsidR="00672C14" w:rsidRDefault="00672C14" w:rsidP="00B26BBC">
            <w:pPr>
              <w:jc w:val="center"/>
            </w:pPr>
          </w:p>
        </w:tc>
        <w:tc>
          <w:tcPr>
            <w:tcW w:w="546" w:type="dxa"/>
            <w:vAlign w:val="center"/>
          </w:tcPr>
          <w:p w14:paraId="0112A28F" w14:textId="77777777" w:rsidR="00672C14" w:rsidRDefault="00672C14" w:rsidP="00B26BBC">
            <w:pPr>
              <w:jc w:val="center"/>
            </w:pPr>
          </w:p>
        </w:tc>
        <w:tc>
          <w:tcPr>
            <w:tcW w:w="545" w:type="dxa"/>
            <w:shd w:val="clear" w:color="auto" w:fill="000000" w:themeFill="text1"/>
            <w:vAlign w:val="center"/>
          </w:tcPr>
          <w:p w14:paraId="42F2E971" w14:textId="77777777" w:rsidR="00672C14" w:rsidRDefault="00672C14" w:rsidP="00B26BBC">
            <w:pPr>
              <w:jc w:val="center"/>
            </w:pPr>
          </w:p>
        </w:tc>
        <w:tc>
          <w:tcPr>
            <w:tcW w:w="544" w:type="dxa"/>
            <w:vAlign w:val="center"/>
          </w:tcPr>
          <w:p w14:paraId="7BF2754E" w14:textId="77777777" w:rsidR="00672C14" w:rsidRDefault="00672C14" w:rsidP="00B26BBC">
            <w:pPr>
              <w:jc w:val="center"/>
            </w:pPr>
          </w:p>
        </w:tc>
        <w:tc>
          <w:tcPr>
            <w:tcW w:w="533" w:type="dxa"/>
            <w:shd w:val="clear" w:color="auto" w:fill="000000" w:themeFill="text1"/>
            <w:vAlign w:val="center"/>
          </w:tcPr>
          <w:p w14:paraId="1F8B342A" w14:textId="77777777" w:rsidR="00672C14" w:rsidRDefault="00672C14" w:rsidP="00B26BBC">
            <w:pPr>
              <w:jc w:val="center"/>
            </w:pPr>
          </w:p>
        </w:tc>
        <w:tc>
          <w:tcPr>
            <w:tcW w:w="533" w:type="dxa"/>
            <w:vAlign w:val="center"/>
          </w:tcPr>
          <w:p w14:paraId="3A5CE86E" w14:textId="77777777" w:rsidR="00672C14" w:rsidRDefault="00672C14" w:rsidP="00B26BBC">
            <w:pPr>
              <w:jc w:val="center"/>
            </w:pPr>
          </w:p>
        </w:tc>
        <w:tc>
          <w:tcPr>
            <w:tcW w:w="533" w:type="dxa"/>
            <w:shd w:val="clear" w:color="auto" w:fill="000000" w:themeFill="text1"/>
            <w:vAlign w:val="center"/>
          </w:tcPr>
          <w:p w14:paraId="194D8E25" w14:textId="77777777" w:rsidR="00672C14" w:rsidRDefault="00672C14" w:rsidP="00B26BBC">
            <w:pPr>
              <w:jc w:val="center"/>
            </w:pPr>
          </w:p>
        </w:tc>
      </w:tr>
      <w:tr w:rsidR="00672C14" w14:paraId="40C89E05" w14:textId="77777777" w:rsidTr="000A31F4">
        <w:trPr>
          <w:cantSplit/>
          <w:trHeight w:val="497"/>
          <w:jc w:val="center"/>
        </w:trPr>
        <w:tc>
          <w:tcPr>
            <w:tcW w:w="544" w:type="dxa"/>
            <w:shd w:val="clear" w:color="auto" w:fill="000000" w:themeFill="text1"/>
            <w:vAlign w:val="center"/>
          </w:tcPr>
          <w:p w14:paraId="36BC58AF" w14:textId="77777777" w:rsidR="00672C14" w:rsidRDefault="00672C14" w:rsidP="00B26BBC">
            <w:pPr>
              <w:jc w:val="center"/>
            </w:pPr>
          </w:p>
        </w:tc>
        <w:tc>
          <w:tcPr>
            <w:tcW w:w="532" w:type="dxa"/>
            <w:vAlign w:val="center"/>
          </w:tcPr>
          <w:p w14:paraId="72A2FE39" w14:textId="77777777" w:rsidR="00672C14" w:rsidRDefault="00672C14" w:rsidP="00B26BBC">
            <w:pPr>
              <w:jc w:val="center"/>
            </w:pPr>
          </w:p>
        </w:tc>
        <w:tc>
          <w:tcPr>
            <w:tcW w:w="546" w:type="dxa"/>
            <w:shd w:val="clear" w:color="auto" w:fill="000000" w:themeFill="text1"/>
            <w:vAlign w:val="center"/>
          </w:tcPr>
          <w:p w14:paraId="71FFC9F0" w14:textId="77777777" w:rsidR="00672C14" w:rsidRDefault="00672C14" w:rsidP="00B26BBC">
            <w:pPr>
              <w:jc w:val="center"/>
            </w:pPr>
          </w:p>
        </w:tc>
        <w:tc>
          <w:tcPr>
            <w:tcW w:w="545" w:type="dxa"/>
            <w:vAlign w:val="center"/>
          </w:tcPr>
          <w:p w14:paraId="7CF2F87D" w14:textId="77777777" w:rsidR="00672C14" w:rsidRDefault="00672C14" w:rsidP="00B26BBC">
            <w:pPr>
              <w:jc w:val="center"/>
            </w:pPr>
          </w:p>
        </w:tc>
        <w:tc>
          <w:tcPr>
            <w:tcW w:w="544" w:type="dxa"/>
            <w:shd w:val="clear" w:color="auto" w:fill="000000" w:themeFill="text1"/>
            <w:vAlign w:val="center"/>
          </w:tcPr>
          <w:p w14:paraId="1033E0CE" w14:textId="77777777" w:rsidR="00672C14" w:rsidRDefault="00672C14" w:rsidP="00B26BBC">
            <w:pPr>
              <w:jc w:val="center"/>
            </w:pPr>
          </w:p>
        </w:tc>
        <w:tc>
          <w:tcPr>
            <w:tcW w:w="533" w:type="dxa"/>
            <w:vAlign w:val="center"/>
          </w:tcPr>
          <w:p w14:paraId="3143E906" w14:textId="77777777" w:rsidR="00672C14" w:rsidRDefault="00672C14" w:rsidP="00B26BBC">
            <w:pPr>
              <w:jc w:val="center"/>
            </w:pPr>
          </w:p>
        </w:tc>
        <w:tc>
          <w:tcPr>
            <w:tcW w:w="533" w:type="dxa"/>
            <w:shd w:val="clear" w:color="auto" w:fill="000000" w:themeFill="text1"/>
            <w:vAlign w:val="center"/>
          </w:tcPr>
          <w:p w14:paraId="154F48C6" w14:textId="77777777" w:rsidR="00672C14" w:rsidRDefault="00672C14" w:rsidP="00B26BBC">
            <w:pPr>
              <w:jc w:val="center"/>
            </w:pPr>
          </w:p>
        </w:tc>
        <w:tc>
          <w:tcPr>
            <w:tcW w:w="533" w:type="dxa"/>
            <w:vAlign w:val="center"/>
          </w:tcPr>
          <w:p w14:paraId="1DA7933F" w14:textId="77777777" w:rsidR="00672C14" w:rsidRDefault="00672C14" w:rsidP="00B26BBC">
            <w:pPr>
              <w:jc w:val="center"/>
            </w:pPr>
          </w:p>
        </w:tc>
      </w:tr>
      <w:tr w:rsidR="00672C14" w14:paraId="74C84BF9" w14:textId="77777777" w:rsidTr="000A31F4">
        <w:trPr>
          <w:cantSplit/>
          <w:trHeight w:val="497"/>
          <w:jc w:val="center"/>
        </w:trPr>
        <w:tc>
          <w:tcPr>
            <w:tcW w:w="544" w:type="dxa"/>
            <w:vAlign w:val="center"/>
          </w:tcPr>
          <w:p w14:paraId="6B630041" w14:textId="0BA06D9B" w:rsidR="00672C14" w:rsidRDefault="00672C14" w:rsidP="00672C14">
            <w:pPr>
              <w:jc w:val="center"/>
            </w:pPr>
          </w:p>
        </w:tc>
        <w:tc>
          <w:tcPr>
            <w:tcW w:w="532" w:type="dxa"/>
            <w:shd w:val="clear" w:color="auto" w:fill="000000" w:themeFill="text1"/>
            <w:vAlign w:val="center"/>
          </w:tcPr>
          <w:p w14:paraId="500DA0AB" w14:textId="77777777" w:rsidR="00672C14" w:rsidRDefault="00672C14" w:rsidP="00672C14">
            <w:pPr>
              <w:jc w:val="center"/>
            </w:pPr>
          </w:p>
        </w:tc>
        <w:tc>
          <w:tcPr>
            <w:tcW w:w="546" w:type="dxa"/>
            <w:vAlign w:val="center"/>
          </w:tcPr>
          <w:p w14:paraId="35D99F0E" w14:textId="6AA30915" w:rsidR="00672C14" w:rsidRDefault="00672C14" w:rsidP="00672C14">
            <w:pPr>
              <w:jc w:val="center"/>
            </w:pPr>
          </w:p>
        </w:tc>
        <w:tc>
          <w:tcPr>
            <w:tcW w:w="545" w:type="dxa"/>
            <w:shd w:val="clear" w:color="auto" w:fill="000000" w:themeFill="text1"/>
            <w:vAlign w:val="center"/>
          </w:tcPr>
          <w:p w14:paraId="78B7BB3E" w14:textId="52CF0296" w:rsidR="00672C14" w:rsidRDefault="00672C14" w:rsidP="00672C14">
            <w:pPr>
              <w:jc w:val="center"/>
            </w:pPr>
          </w:p>
        </w:tc>
        <w:tc>
          <w:tcPr>
            <w:tcW w:w="544" w:type="dxa"/>
            <w:vAlign w:val="center"/>
          </w:tcPr>
          <w:p w14:paraId="3B972D97" w14:textId="6F16A544" w:rsidR="00672C14" w:rsidRDefault="00672C14" w:rsidP="00672C14">
            <w:pPr>
              <w:jc w:val="center"/>
            </w:pPr>
          </w:p>
        </w:tc>
        <w:tc>
          <w:tcPr>
            <w:tcW w:w="533" w:type="dxa"/>
            <w:shd w:val="clear" w:color="auto" w:fill="000000" w:themeFill="text1"/>
            <w:vAlign w:val="center"/>
          </w:tcPr>
          <w:p w14:paraId="31BCBB45" w14:textId="77777777" w:rsidR="00672C14" w:rsidRDefault="00672C14" w:rsidP="00672C14">
            <w:pPr>
              <w:jc w:val="center"/>
            </w:pPr>
          </w:p>
        </w:tc>
        <w:tc>
          <w:tcPr>
            <w:tcW w:w="533" w:type="dxa"/>
            <w:vAlign w:val="center"/>
          </w:tcPr>
          <w:p w14:paraId="30690F7F" w14:textId="77777777" w:rsidR="00672C14" w:rsidRDefault="00672C14" w:rsidP="00672C14">
            <w:pPr>
              <w:jc w:val="center"/>
            </w:pPr>
          </w:p>
        </w:tc>
        <w:tc>
          <w:tcPr>
            <w:tcW w:w="533" w:type="dxa"/>
            <w:shd w:val="clear" w:color="auto" w:fill="000000" w:themeFill="text1"/>
            <w:vAlign w:val="center"/>
          </w:tcPr>
          <w:p w14:paraId="49845546" w14:textId="77777777" w:rsidR="00672C14" w:rsidRDefault="00672C14" w:rsidP="00672C14">
            <w:pPr>
              <w:jc w:val="center"/>
            </w:pPr>
          </w:p>
        </w:tc>
      </w:tr>
      <w:tr w:rsidR="003D698A" w14:paraId="32E08453" w14:textId="77777777" w:rsidTr="000A31F4">
        <w:trPr>
          <w:cantSplit/>
          <w:trHeight w:val="497"/>
          <w:jc w:val="center"/>
        </w:trPr>
        <w:tc>
          <w:tcPr>
            <w:tcW w:w="544" w:type="dxa"/>
            <w:shd w:val="clear" w:color="auto" w:fill="000000" w:themeFill="text1"/>
            <w:vAlign w:val="center"/>
          </w:tcPr>
          <w:p w14:paraId="43177EBA" w14:textId="17E0F3BD" w:rsidR="003D698A" w:rsidRDefault="003D698A" w:rsidP="003D698A">
            <w:pPr>
              <w:jc w:val="center"/>
            </w:pPr>
            <w:r>
              <w:t>S</w:t>
            </w:r>
            <w:r>
              <w:rPr>
                <w:vertAlign w:val="subscript"/>
              </w:rPr>
              <w:t>R</w:t>
            </w:r>
          </w:p>
        </w:tc>
        <w:tc>
          <w:tcPr>
            <w:tcW w:w="532" w:type="dxa"/>
            <w:vAlign w:val="center"/>
          </w:tcPr>
          <w:p w14:paraId="7765755E" w14:textId="77777777" w:rsidR="003D698A" w:rsidRDefault="003D698A" w:rsidP="003D698A">
            <w:pPr>
              <w:jc w:val="center"/>
            </w:pPr>
          </w:p>
        </w:tc>
        <w:tc>
          <w:tcPr>
            <w:tcW w:w="546" w:type="dxa"/>
            <w:shd w:val="clear" w:color="auto" w:fill="000000" w:themeFill="text1"/>
            <w:vAlign w:val="center"/>
          </w:tcPr>
          <w:p w14:paraId="0A548226" w14:textId="2BF34CC3" w:rsidR="003D698A" w:rsidRDefault="003D698A" w:rsidP="003D698A">
            <w:pPr>
              <w:jc w:val="center"/>
            </w:pPr>
            <w:r>
              <w:t>D</w:t>
            </w:r>
            <w:r>
              <w:rPr>
                <w:vertAlign w:val="subscript"/>
              </w:rPr>
              <w:t>K</w:t>
            </w:r>
          </w:p>
        </w:tc>
        <w:tc>
          <w:tcPr>
            <w:tcW w:w="545" w:type="dxa"/>
            <w:vAlign w:val="center"/>
          </w:tcPr>
          <w:p w14:paraId="6711ADF7" w14:textId="2FD4AA09" w:rsidR="003D698A" w:rsidRDefault="003D698A" w:rsidP="003D698A">
            <w:pPr>
              <w:jc w:val="center"/>
            </w:pPr>
            <w:r>
              <w:t>D</w:t>
            </w:r>
            <w:r>
              <w:rPr>
                <w:vertAlign w:val="subscript"/>
              </w:rPr>
              <w:t>R</w:t>
            </w:r>
          </w:p>
        </w:tc>
        <w:tc>
          <w:tcPr>
            <w:tcW w:w="544" w:type="dxa"/>
            <w:shd w:val="clear" w:color="auto" w:fill="000000" w:themeFill="text1"/>
            <w:vAlign w:val="center"/>
          </w:tcPr>
          <w:p w14:paraId="2C4BC57B" w14:textId="0C8BE2E8" w:rsidR="003D698A" w:rsidRDefault="003D698A" w:rsidP="003D698A">
            <w:pPr>
              <w:jc w:val="center"/>
            </w:pPr>
            <w:r>
              <w:t>S</w:t>
            </w:r>
            <w:r>
              <w:rPr>
                <w:vertAlign w:val="subscript"/>
              </w:rPr>
              <w:t>K</w:t>
            </w:r>
          </w:p>
        </w:tc>
        <w:tc>
          <w:tcPr>
            <w:tcW w:w="533" w:type="dxa"/>
            <w:vAlign w:val="center"/>
          </w:tcPr>
          <w:p w14:paraId="71E3D6F9" w14:textId="77777777" w:rsidR="003D698A" w:rsidRDefault="003D698A" w:rsidP="003D698A">
            <w:pPr>
              <w:jc w:val="center"/>
            </w:pPr>
          </w:p>
        </w:tc>
        <w:tc>
          <w:tcPr>
            <w:tcW w:w="533" w:type="dxa"/>
            <w:shd w:val="clear" w:color="auto" w:fill="000000" w:themeFill="text1"/>
            <w:vAlign w:val="center"/>
          </w:tcPr>
          <w:p w14:paraId="4CBAFFC0" w14:textId="77777777" w:rsidR="003D698A" w:rsidRDefault="003D698A" w:rsidP="003D698A">
            <w:pPr>
              <w:jc w:val="center"/>
            </w:pPr>
          </w:p>
        </w:tc>
        <w:tc>
          <w:tcPr>
            <w:tcW w:w="533" w:type="dxa"/>
            <w:vAlign w:val="center"/>
          </w:tcPr>
          <w:p w14:paraId="3CF234CD" w14:textId="77777777" w:rsidR="003D698A" w:rsidRDefault="003D698A" w:rsidP="003D698A">
            <w:pPr>
              <w:jc w:val="center"/>
            </w:pPr>
          </w:p>
        </w:tc>
      </w:tr>
      <w:tr w:rsidR="003D698A" w14:paraId="6289DB3D" w14:textId="77777777" w:rsidTr="000A31F4">
        <w:trPr>
          <w:cantSplit/>
          <w:trHeight w:val="497"/>
          <w:jc w:val="center"/>
        </w:trPr>
        <w:tc>
          <w:tcPr>
            <w:tcW w:w="4310" w:type="dxa"/>
            <w:gridSpan w:val="8"/>
            <w:shd w:val="clear" w:color="auto" w:fill="auto"/>
            <w:vAlign w:val="center"/>
          </w:tcPr>
          <w:p w14:paraId="6A41348C" w14:textId="77777777" w:rsidR="003D698A" w:rsidRDefault="003D698A" w:rsidP="003D698A">
            <w:pPr>
              <w:jc w:val="center"/>
            </w:pPr>
            <w:r>
              <w:t>↓ White Stating Side ↓</w:t>
            </w:r>
          </w:p>
        </w:tc>
      </w:tr>
    </w:tbl>
    <w:p w14:paraId="10A72C77" w14:textId="77777777" w:rsidR="003D698A" w:rsidRDefault="003D698A" w:rsidP="0022734C">
      <w:pPr>
        <w:keepNext/>
        <w:keepLines/>
        <w:rPr>
          <w:lang w:eastAsia="en-US"/>
        </w:rPr>
      </w:pPr>
    </w:p>
    <w:p w14:paraId="717671BE" w14:textId="78618EE5" w:rsidR="003D698A" w:rsidRDefault="003D698A" w:rsidP="0022734C">
      <w:pPr>
        <w:keepNext/>
        <w:keepLines/>
        <w:rPr>
          <w:lang w:eastAsia="en-US"/>
        </w:rPr>
      </w:pPr>
      <w:r>
        <w:rPr>
          <w:lang w:eastAsia="en-US"/>
        </w:rPr>
        <w:br w:type="column"/>
      </w:r>
      <w:r w:rsidR="0022734C">
        <w:rPr>
          <w:lang w:eastAsia="en-US"/>
        </w:rPr>
        <w:t>Black Kingside:</w:t>
      </w:r>
    </w:p>
    <w:tbl>
      <w:tblPr>
        <w:tblStyle w:val="TableGrid"/>
        <w:tblW w:w="0" w:type="auto"/>
        <w:jc w:val="center"/>
        <w:tblInd w:w="0" w:type="dxa"/>
        <w:tblLook w:val="04A0" w:firstRow="1" w:lastRow="0" w:firstColumn="1" w:lastColumn="0" w:noHBand="0" w:noVBand="1"/>
      </w:tblPr>
      <w:tblGrid>
        <w:gridCol w:w="538"/>
        <w:gridCol w:w="538"/>
        <w:gridCol w:w="539"/>
        <w:gridCol w:w="539"/>
        <w:gridCol w:w="539"/>
        <w:gridCol w:w="539"/>
        <w:gridCol w:w="539"/>
        <w:gridCol w:w="539"/>
      </w:tblGrid>
      <w:tr w:rsidR="003D698A" w14:paraId="759CA6DB" w14:textId="77777777" w:rsidTr="003D698A">
        <w:trPr>
          <w:trHeight w:val="497"/>
          <w:jc w:val="center"/>
        </w:trPr>
        <w:tc>
          <w:tcPr>
            <w:tcW w:w="4310" w:type="dxa"/>
            <w:gridSpan w:val="8"/>
            <w:vAlign w:val="center"/>
          </w:tcPr>
          <w:p w14:paraId="67F67969" w14:textId="77777777" w:rsidR="003D698A" w:rsidRDefault="003D698A" w:rsidP="00B26BBC">
            <w:pPr>
              <w:jc w:val="center"/>
            </w:pPr>
            <w:r>
              <w:t>↑ Black Stating Side ↑</w:t>
            </w:r>
          </w:p>
        </w:tc>
      </w:tr>
      <w:tr w:rsidR="003D698A" w14:paraId="116C4C6D" w14:textId="77777777" w:rsidTr="003D698A">
        <w:trPr>
          <w:trHeight w:val="497"/>
          <w:jc w:val="center"/>
        </w:trPr>
        <w:tc>
          <w:tcPr>
            <w:tcW w:w="538" w:type="dxa"/>
            <w:vAlign w:val="center"/>
          </w:tcPr>
          <w:p w14:paraId="15BA071D" w14:textId="45443717" w:rsidR="003D698A" w:rsidRPr="00672C14" w:rsidRDefault="003D698A" w:rsidP="003D698A">
            <w:pPr>
              <w:jc w:val="center"/>
              <w:rPr>
                <w:vertAlign w:val="subscript"/>
              </w:rPr>
            </w:pPr>
          </w:p>
        </w:tc>
        <w:tc>
          <w:tcPr>
            <w:tcW w:w="538" w:type="dxa"/>
            <w:shd w:val="clear" w:color="auto" w:fill="000000" w:themeFill="text1"/>
            <w:vAlign w:val="center"/>
          </w:tcPr>
          <w:p w14:paraId="1CAF9836" w14:textId="77777777" w:rsidR="003D698A" w:rsidRDefault="003D698A" w:rsidP="003D698A">
            <w:pPr>
              <w:jc w:val="center"/>
            </w:pPr>
          </w:p>
        </w:tc>
        <w:tc>
          <w:tcPr>
            <w:tcW w:w="539" w:type="dxa"/>
            <w:vAlign w:val="center"/>
          </w:tcPr>
          <w:p w14:paraId="176F1DB2" w14:textId="22AC40F2" w:rsidR="003D698A" w:rsidRPr="00672C14" w:rsidRDefault="003D698A" w:rsidP="003D698A">
            <w:pPr>
              <w:jc w:val="center"/>
              <w:rPr>
                <w:vertAlign w:val="subscript"/>
              </w:rPr>
            </w:pPr>
          </w:p>
        </w:tc>
        <w:tc>
          <w:tcPr>
            <w:tcW w:w="539" w:type="dxa"/>
            <w:shd w:val="clear" w:color="auto" w:fill="000000" w:themeFill="text1"/>
            <w:vAlign w:val="center"/>
          </w:tcPr>
          <w:p w14:paraId="1CD2F37B" w14:textId="5F9CEFE6" w:rsidR="003D698A" w:rsidRPr="00672C14" w:rsidRDefault="003D698A" w:rsidP="003D698A">
            <w:pPr>
              <w:jc w:val="center"/>
              <w:rPr>
                <w:vertAlign w:val="subscript"/>
              </w:rPr>
            </w:pPr>
          </w:p>
        </w:tc>
        <w:tc>
          <w:tcPr>
            <w:tcW w:w="539" w:type="dxa"/>
            <w:vAlign w:val="center"/>
          </w:tcPr>
          <w:p w14:paraId="63D389E7" w14:textId="54C75085" w:rsidR="003D698A" w:rsidRPr="00672C14" w:rsidRDefault="003D698A" w:rsidP="003D698A">
            <w:pPr>
              <w:jc w:val="center"/>
              <w:rPr>
                <w:vertAlign w:val="subscript"/>
              </w:rPr>
            </w:pPr>
            <w:r>
              <w:t>S</w:t>
            </w:r>
            <w:r>
              <w:rPr>
                <w:vertAlign w:val="subscript"/>
              </w:rPr>
              <w:t>K</w:t>
            </w:r>
          </w:p>
        </w:tc>
        <w:tc>
          <w:tcPr>
            <w:tcW w:w="539" w:type="dxa"/>
            <w:shd w:val="clear" w:color="auto" w:fill="000000" w:themeFill="text1"/>
            <w:vAlign w:val="center"/>
          </w:tcPr>
          <w:p w14:paraId="455E430D" w14:textId="7D68CEB6" w:rsidR="003D698A" w:rsidRDefault="003D698A" w:rsidP="003D698A">
            <w:pPr>
              <w:jc w:val="center"/>
            </w:pPr>
            <w:r>
              <w:t>D</w:t>
            </w:r>
            <w:r>
              <w:rPr>
                <w:vertAlign w:val="subscript"/>
              </w:rPr>
              <w:t>R</w:t>
            </w:r>
          </w:p>
        </w:tc>
        <w:tc>
          <w:tcPr>
            <w:tcW w:w="539" w:type="dxa"/>
            <w:vAlign w:val="center"/>
          </w:tcPr>
          <w:p w14:paraId="4C3F2549" w14:textId="38CF1880" w:rsidR="003D698A" w:rsidRDefault="003D698A" w:rsidP="003D698A">
            <w:pPr>
              <w:jc w:val="center"/>
            </w:pPr>
            <w:r>
              <w:t>D</w:t>
            </w:r>
            <w:r>
              <w:rPr>
                <w:vertAlign w:val="subscript"/>
              </w:rPr>
              <w:t>K</w:t>
            </w:r>
          </w:p>
        </w:tc>
        <w:tc>
          <w:tcPr>
            <w:tcW w:w="539" w:type="dxa"/>
            <w:shd w:val="clear" w:color="auto" w:fill="000000" w:themeFill="text1"/>
            <w:vAlign w:val="center"/>
          </w:tcPr>
          <w:p w14:paraId="2D863A03" w14:textId="7BEBAE0E" w:rsidR="003D698A" w:rsidRDefault="003D698A" w:rsidP="003D698A">
            <w:pPr>
              <w:jc w:val="center"/>
            </w:pPr>
            <w:r>
              <w:t>S</w:t>
            </w:r>
            <w:r>
              <w:rPr>
                <w:vertAlign w:val="subscript"/>
              </w:rPr>
              <w:t>R</w:t>
            </w:r>
          </w:p>
        </w:tc>
      </w:tr>
      <w:tr w:rsidR="003D698A" w14:paraId="06AFF1BE" w14:textId="77777777" w:rsidTr="003D698A">
        <w:trPr>
          <w:trHeight w:val="497"/>
          <w:jc w:val="center"/>
        </w:trPr>
        <w:tc>
          <w:tcPr>
            <w:tcW w:w="538" w:type="dxa"/>
            <w:shd w:val="clear" w:color="auto" w:fill="000000" w:themeFill="text1"/>
            <w:vAlign w:val="center"/>
          </w:tcPr>
          <w:p w14:paraId="02BCA215" w14:textId="77777777" w:rsidR="003D698A" w:rsidRPr="00D719D6" w:rsidRDefault="003D698A" w:rsidP="003D698A">
            <w:pPr>
              <w:jc w:val="center"/>
              <w:rPr>
                <w:color w:val="FFFFFF" w:themeColor="background1"/>
              </w:rPr>
            </w:pPr>
          </w:p>
        </w:tc>
        <w:tc>
          <w:tcPr>
            <w:tcW w:w="538" w:type="dxa"/>
            <w:vAlign w:val="center"/>
          </w:tcPr>
          <w:p w14:paraId="19A2A0C0" w14:textId="77777777" w:rsidR="003D698A" w:rsidRDefault="003D698A" w:rsidP="003D698A">
            <w:pPr>
              <w:jc w:val="center"/>
            </w:pPr>
          </w:p>
        </w:tc>
        <w:tc>
          <w:tcPr>
            <w:tcW w:w="539" w:type="dxa"/>
            <w:shd w:val="clear" w:color="auto" w:fill="000000" w:themeFill="text1"/>
            <w:vAlign w:val="center"/>
          </w:tcPr>
          <w:p w14:paraId="0EFDA42C" w14:textId="77777777" w:rsidR="003D698A" w:rsidRDefault="003D698A" w:rsidP="003D698A">
            <w:pPr>
              <w:jc w:val="center"/>
            </w:pPr>
          </w:p>
        </w:tc>
        <w:tc>
          <w:tcPr>
            <w:tcW w:w="539" w:type="dxa"/>
            <w:vAlign w:val="center"/>
          </w:tcPr>
          <w:p w14:paraId="338FDBDD" w14:textId="77777777" w:rsidR="003D698A" w:rsidRDefault="003D698A" w:rsidP="003D698A">
            <w:pPr>
              <w:jc w:val="center"/>
            </w:pPr>
          </w:p>
        </w:tc>
        <w:tc>
          <w:tcPr>
            <w:tcW w:w="539" w:type="dxa"/>
            <w:shd w:val="clear" w:color="auto" w:fill="000000" w:themeFill="text1"/>
            <w:vAlign w:val="center"/>
          </w:tcPr>
          <w:p w14:paraId="30F289BF" w14:textId="77777777" w:rsidR="003D698A" w:rsidRDefault="003D698A" w:rsidP="003D698A">
            <w:pPr>
              <w:jc w:val="center"/>
            </w:pPr>
          </w:p>
        </w:tc>
        <w:tc>
          <w:tcPr>
            <w:tcW w:w="539" w:type="dxa"/>
            <w:vAlign w:val="center"/>
          </w:tcPr>
          <w:p w14:paraId="639B43C5" w14:textId="77777777" w:rsidR="003D698A" w:rsidRDefault="003D698A" w:rsidP="003D698A">
            <w:pPr>
              <w:jc w:val="center"/>
            </w:pPr>
          </w:p>
        </w:tc>
        <w:tc>
          <w:tcPr>
            <w:tcW w:w="539" w:type="dxa"/>
            <w:shd w:val="clear" w:color="auto" w:fill="000000" w:themeFill="text1"/>
            <w:vAlign w:val="center"/>
          </w:tcPr>
          <w:p w14:paraId="5683BF2C" w14:textId="77777777" w:rsidR="003D698A" w:rsidRDefault="003D698A" w:rsidP="003D698A">
            <w:pPr>
              <w:jc w:val="center"/>
            </w:pPr>
          </w:p>
        </w:tc>
        <w:tc>
          <w:tcPr>
            <w:tcW w:w="539" w:type="dxa"/>
            <w:vAlign w:val="center"/>
          </w:tcPr>
          <w:p w14:paraId="1749D653" w14:textId="77777777" w:rsidR="003D698A" w:rsidRDefault="003D698A" w:rsidP="003D698A">
            <w:pPr>
              <w:jc w:val="center"/>
            </w:pPr>
          </w:p>
        </w:tc>
      </w:tr>
      <w:tr w:rsidR="003D698A" w14:paraId="413AD281" w14:textId="77777777" w:rsidTr="003D698A">
        <w:trPr>
          <w:trHeight w:val="497"/>
          <w:jc w:val="center"/>
        </w:trPr>
        <w:tc>
          <w:tcPr>
            <w:tcW w:w="538" w:type="dxa"/>
            <w:vAlign w:val="center"/>
          </w:tcPr>
          <w:p w14:paraId="26D9B35B" w14:textId="77777777" w:rsidR="003D698A" w:rsidRDefault="003D698A" w:rsidP="003D698A">
            <w:pPr>
              <w:jc w:val="center"/>
            </w:pPr>
          </w:p>
        </w:tc>
        <w:tc>
          <w:tcPr>
            <w:tcW w:w="538" w:type="dxa"/>
            <w:shd w:val="clear" w:color="auto" w:fill="000000" w:themeFill="text1"/>
            <w:vAlign w:val="center"/>
          </w:tcPr>
          <w:p w14:paraId="08C27FC8" w14:textId="77777777" w:rsidR="003D698A" w:rsidRDefault="003D698A" w:rsidP="003D698A">
            <w:pPr>
              <w:jc w:val="center"/>
            </w:pPr>
          </w:p>
        </w:tc>
        <w:tc>
          <w:tcPr>
            <w:tcW w:w="539" w:type="dxa"/>
            <w:vAlign w:val="center"/>
          </w:tcPr>
          <w:p w14:paraId="28ACC757" w14:textId="77777777" w:rsidR="003D698A" w:rsidRDefault="003D698A" w:rsidP="003D698A">
            <w:pPr>
              <w:jc w:val="center"/>
            </w:pPr>
          </w:p>
        </w:tc>
        <w:tc>
          <w:tcPr>
            <w:tcW w:w="539" w:type="dxa"/>
            <w:shd w:val="clear" w:color="auto" w:fill="000000" w:themeFill="text1"/>
            <w:vAlign w:val="center"/>
          </w:tcPr>
          <w:p w14:paraId="07682A7A" w14:textId="77777777" w:rsidR="003D698A" w:rsidRDefault="003D698A" w:rsidP="003D698A">
            <w:pPr>
              <w:jc w:val="center"/>
            </w:pPr>
          </w:p>
        </w:tc>
        <w:tc>
          <w:tcPr>
            <w:tcW w:w="539" w:type="dxa"/>
            <w:vAlign w:val="center"/>
          </w:tcPr>
          <w:p w14:paraId="423243F1" w14:textId="77777777" w:rsidR="003D698A" w:rsidRDefault="003D698A" w:rsidP="003D698A">
            <w:pPr>
              <w:jc w:val="center"/>
            </w:pPr>
          </w:p>
        </w:tc>
        <w:tc>
          <w:tcPr>
            <w:tcW w:w="539" w:type="dxa"/>
            <w:shd w:val="clear" w:color="auto" w:fill="000000" w:themeFill="text1"/>
            <w:vAlign w:val="center"/>
          </w:tcPr>
          <w:p w14:paraId="1D65422E" w14:textId="77777777" w:rsidR="003D698A" w:rsidRDefault="003D698A" w:rsidP="003D698A">
            <w:pPr>
              <w:jc w:val="center"/>
            </w:pPr>
          </w:p>
        </w:tc>
        <w:tc>
          <w:tcPr>
            <w:tcW w:w="539" w:type="dxa"/>
            <w:vAlign w:val="center"/>
          </w:tcPr>
          <w:p w14:paraId="50A89914" w14:textId="77777777" w:rsidR="003D698A" w:rsidRDefault="003D698A" w:rsidP="003D698A">
            <w:pPr>
              <w:jc w:val="center"/>
            </w:pPr>
          </w:p>
        </w:tc>
        <w:tc>
          <w:tcPr>
            <w:tcW w:w="539" w:type="dxa"/>
            <w:shd w:val="clear" w:color="auto" w:fill="000000" w:themeFill="text1"/>
            <w:vAlign w:val="center"/>
          </w:tcPr>
          <w:p w14:paraId="6F058135" w14:textId="77777777" w:rsidR="003D698A" w:rsidRDefault="003D698A" w:rsidP="003D698A">
            <w:pPr>
              <w:jc w:val="center"/>
            </w:pPr>
          </w:p>
        </w:tc>
      </w:tr>
      <w:tr w:rsidR="003D698A" w14:paraId="6237F37A" w14:textId="77777777" w:rsidTr="003D698A">
        <w:trPr>
          <w:trHeight w:val="497"/>
          <w:jc w:val="center"/>
        </w:trPr>
        <w:tc>
          <w:tcPr>
            <w:tcW w:w="538" w:type="dxa"/>
            <w:shd w:val="clear" w:color="auto" w:fill="000000" w:themeFill="text1"/>
            <w:vAlign w:val="center"/>
          </w:tcPr>
          <w:p w14:paraId="08AA6945" w14:textId="77777777" w:rsidR="003D698A" w:rsidRDefault="003D698A" w:rsidP="003D698A">
            <w:pPr>
              <w:jc w:val="center"/>
            </w:pPr>
          </w:p>
        </w:tc>
        <w:tc>
          <w:tcPr>
            <w:tcW w:w="538" w:type="dxa"/>
            <w:vAlign w:val="center"/>
          </w:tcPr>
          <w:p w14:paraId="0C953DB5" w14:textId="77777777" w:rsidR="003D698A" w:rsidRDefault="003D698A" w:rsidP="003D698A">
            <w:pPr>
              <w:jc w:val="center"/>
            </w:pPr>
          </w:p>
        </w:tc>
        <w:tc>
          <w:tcPr>
            <w:tcW w:w="539" w:type="dxa"/>
            <w:shd w:val="clear" w:color="auto" w:fill="000000" w:themeFill="text1"/>
            <w:vAlign w:val="center"/>
          </w:tcPr>
          <w:p w14:paraId="546D00B9" w14:textId="77777777" w:rsidR="003D698A" w:rsidRDefault="003D698A" w:rsidP="003D698A">
            <w:pPr>
              <w:jc w:val="center"/>
            </w:pPr>
          </w:p>
        </w:tc>
        <w:tc>
          <w:tcPr>
            <w:tcW w:w="539" w:type="dxa"/>
            <w:vAlign w:val="center"/>
          </w:tcPr>
          <w:p w14:paraId="74C1AD58" w14:textId="77777777" w:rsidR="003D698A" w:rsidRDefault="003D698A" w:rsidP="003D698A">
            <w:pPr>
              <w:jc w:val="center"/>
            </w:pPr>
          </w:p>
        </w:tc>
        <w:tc>
          <w:tcPr>
            <w:tcW w:w="539" w:type="dxa"/>
            <w:shd w:val="clear" w:color="auto" w:fill="000000" w:themeFill="text1"/>
            <w:vAlign w:val="center"/>
          </w:tcPr>
          <w:p w14:paraId="4523F7A3" w14:textId="77777777" w:rsidR="003D698A" w:rsidRDefault="003D698A" w:rsidP="003D698A">
            <w:pPr>
              <w:jc w:val="center"/>
            </w:pPr>
          </w:p>
        </w:tc>
        <w:tc>
          <w:tcPr>
            <w:tcW w:w="539" w:type="dxa"/>
            <w:vAlign w:val="center"/>
          </w:tcPr>
          <w:p w14:paraId="0FE00CFF" w14:textId="77777777" w:rsidR="003D698A" w:rsidRDefault="003D698A" w:rsidP="003D698A">
            <w:pPr>
              <w:jc w:val="center"/>
            </w:pPr>
          </w:p>
        </w:tc>
        <w:tc>
          <w:tcPr>
            <w:tcW w:w="539" w:type="dxa"/>
            <w:shd w:val="clear" w:color="auto" w:fill="000000" w:themeFill="text1"/>
            <w:vAlign w:val="center"/>
          </w:tcPr>
          <w:p w14:paraId="215F51E1" w14:textId="77777777" w:rsidR="003D698A" w:rsidRDefault="003D698A" w:rsidP="003D698A">
            <w:pPr>
              <w:jc w:val="center"/>
            </w:pPr>
          </w:p>
        </w:tc>
        <w:tc>
          <w:tcPr>
            <w:tcW w:w="539" w:type="dxa"/>
            <w:vAlign w:val="center"/>
          </w:tcPr>
          <w:p w14:paraId="60D4E3E7" w14:textId="77777777" w:rsidR="003D698A" w:rsidRDefault="003D698A" w:rsidP="003D698A">
            <w:pPr>
              <w:jc w:val="center"/>
            </w:pPr>
          </w:p>
        </w:tc>
      </w:tr>
      <w:tr w:rsidR="003D698A" w14:paraId="321E6B5B" w14:textId="77777777" w:rsidTr="003D698A">
        <w:trPr>
          <w:trHeight w:val="497"/>
          <w:jc w:val="center"/>
        </w:trPr>
        <w:tc>
          <w:tcPr>
            <w:tcW w:w="538" w:type="dxa"/>
            <w:vAlign w:val="center"/>
          </w:tcPr>
          <w:p w14:paraId="17847201" w14:textId="77777777" w:rsidR="003D698A" w:rsidRDefault="003D698A" w:rsidP="003D698A">
            <w:pPr>
              <w:jc w:val="center"/>
            </w:pPr>
          </w:p>
        </w:tc>
        <w:tc>
          <w:tcPr>
            <w:tcW w:w="538" w:type="dxa"/>
            <w:shd w:val="clear" w:color="auto" w:fill="000000" w:themeFill="text1"/>
            <w:vAlign w:val="center"/>
          </w:tcPr>
          <w:p w14:paraId="4F164C4E" w14:textId="77777777" w:rsidR="003D698A" w:rsidRDefault="003D698A" w:rsidP="003D698A">
            <w:pPr>
              <w:jc w:val="center"/>
            </w:pPr>
          </w:p>
        </w:tc>
        <w:tc>
          <w:tcPr>
            <w:tcW w:w="539" w:type="dxa"/>
            <w:vAlign w:val="center"/>
          </w:tcPr>
          <w:p w14:paraId="257A322A" w14:textId="77777777" w:rsidR="003D698A" w:rsidRDefault="003D698A" w:rsidP="003D698A">
            <w:pPr>
              <w:jc w:val="center"/>
            </w:pPr>
          </w:p>
        </w:tc>
        <w:tc>
          <w:tcPr>
            <w:tcW w:w="539" w:type="dxa"/>
            <w:shd w:val="clear" w:color="auto" w:fill="000000" w:themeFill="text1"/>
            <w:vAlign w:val="center"/>
          </w:tcPr>
          <w:p w14:paraId="5BE34953" w14:textId="77777777" w:rsidR="003D698A" w:rsidRDefault="003D698A" w:rsidP="003D698A">
            <w:pPr>
              <w:jc w:val="center"/>
            </w:pPr>
          </w:p>
        </w:tc>
        <w:tc>
          <w:tcPr>
            <w:tcW w:w="539" w:type="dxa"/>
            <w:vAlign w:val="center"/>
          </w:tcPr>
          <w:p w14:paraId="3980EDB6" w14:textId="77777777" w:rsidR="003D698A" w:rsidRDefault="003D698A" w:rsidP="003D698A">
            <w:pPr>
              <w:jc w:val="center"/>
            </w:pPr>
          </w:p>
        </w:tc>
        <w:tc>
          <w:tcPr>
            <w:tcW w:w="539" w:type="dxa"/>
            <w:shd w:val="clear" w:color="auto" w:fill="000000" w:themeFill="text1"/>
            <w:vAlign w:val="center"/>
          </w:tcPr>
          <w:p w14:paraId="222C42EC" w14:textId="77777777" w:rsidR="003D698A" w:rsidRDefault="003D698A" w:rsidP="003D698A">
            <w:pPr>
              <w:jc w:val="center"/>
            </w:pPr>
          </w:p>
        </w:tc>
        <w:tc>
          <w:tcPr>
            <w:tcW w:w="539" w:type="dxa"/>
            <w:vAlign w:val="center"/>
          </w:tcPr>
          <w:p w14:paraId="17102F7A" w14:textId="77777777" w:rsidR="003D698A" w:rsidRDefault="003D698A" w:rsidP="003D698A">
            <w:pPr>
              <w:jc w:val="center"/>
            </w:pPr>
          </w:p>
        </w:tc>
        <w:tc>
          <w:tcPr>
            <w:tcW w:w="539" w:type="dxa"/>
            <w:shd w:val="clear" w:color="auto" w:fill="000000" w:themeFill="text1"/>
            <w:vAlign w:val="center"/>
          </w:tcPr>
          <w:p w14:paraId="62FA29B2" w14:textId="77777777" w:rsidR="003D698A" w:rsidRDefault="003D698A" w:rsidP="003D698A">
            <w:pPr>
              <w:jc w:val="center"/>
            </w:pPr>
          </w:p>
        </w:tc>
      </w:tr>
      <w:tr w:rsidR="003D698A" w14:paraId="5A45F7F0" w14:textId="77777777" w:rsidTr="003D698A">
        <w:trPr>
          <w:trHeight w:val="497"/>
          <w:jc w:val="center"/>
        </w:trPr>
        <w:tc>
          <w:tcPr>
            <w:tcW w:w="538" w:type="dxa"/>
            <w:shd w:val="clear" w:color="auto" w:fill="000000" w:themeFill="text1"/>
            <w:vAlign w:val="center"/>
          </w:tcPr>
          <w:p w14:paraId="540945CB" w14:textId="77777777" w:rsidR="003D698A" w:rsidRDefault="003D698A" w:rsidP="003D698A">
            <w:pPr>
              <w:jc w:val="center"/>
            </w:pPr>
          </w:p>
        </w:tc>
        <w:tc>
          <w:tcPr>
            <w:tcW w:w="538" w:type="dxa"/>
            <w:vAlign w:val="center"/>
          </w:tcPr>
          <w:p w14:paraId="02C75E62" w14:textId="77777777" w:rsidR="003D698A" w:rsidRDefault="003D698A" w:rsidP="003D698A">
            <w:pPr>
              <w:jc w:val="center"/>
            </w:pPr>
          </w:p>
        </w:tc>
        <w:tc>
          <w:tcPr>
            <w:tcW w:w="539" w:type="dxa"/>
            <w:shd w:val="clear" w:color="auto" w:fill="000000" w:themeFill="text1"/>
            <w:vAlign w:val="center"/>
          </w:tcPr>
          <w:p w14:paraId="357C7CB7" w14:textId="77777777" w:rsidR="003D698A" w:rsidRDefault="003D698A" w:rsidP="003D698A">
            <w:pPr>
              <w:jc w:val="center"/>
            </w:pPr>
          </w:p>
        </w:tc>
        <w:tc>
          <w:tcPr>
            <w:tcW w:w="539" w:type="dxa"/>
            <w:vAlign w:val="center"/>
          </w:tcPr>
          <w:p w14:paraId="03C94B48" w14:textId="77777777" w:rsidR="003D698A" w:rsidRDefault="003D698A" w:rsidP="003D698A">
            <w:pPr>
              <w:jc w:val="center"/>
            </w:pPr>
          </w:p>
        </w:tc>
        <w:tc>
          <w:tcPr>
            <w:tcW w:w="539" w:type="dxa"/>
            <w:shd w:val="clear" w:color="auto" w:fill="000000" w:themeFill="text1"/>
            <w:vAlign w:val="center"/>
          </w:tcPr>
          <w:p w14:paraId="5C59C89E" w14:textId="77777777" w:rsidR="003D698A" w:rsidRDefault="003D698A" w:rsidP="003D698A">
            <w:pPr>
              <w:jc w:val="center"/>
            </w:pPr>
          </w:p>
        </w:tc>
        <w:tc>
          <w:tcPr>
            <w:tcW w:w="539" w:type="dxa"/>
            <w:vAlign w:val="center"/>
          </w:tcPr>
          <w:p w14:paraId="7B724FD4" w14:textId="77777777" w:rsidR="003D698A" w:rsidRDefault="003D698A" w:rsidP="003D698A">
            <w:pPr>
              <w:jc w:val="center"/>
            </w:pPr>
          </w:p>
        </w:tc>
        <w:tc>
          <w:tcPr>
            <w:tcW w:w="539" w:type="dxa"/>
            <w:shd w:val="clear" w:color="auto" w:fill="000000" w:themeFill="text1"/>
            <w:vAlign w:val="center"/>
          </w:tcPr>
          <w:p w14:paraId="6B6D7093" w14:textId="77777777" w:rsidR="003D698A" w:rsidRDefault="003D698A" w:rsidP="003D698A">
            <w:pPr>
              <w:jc w:val="center"/>
            </w:pPr>
          </w:p>
        </w:tc>
        <w:tc>
          <w:tcPr>
            <w:tcW w:w="539" w:type="dxa"/>
            <w:vAlign w:val="center"/>
          </w:tcPr>
          <w:p w14:paraId="60849B48" w14:textId="77777777" w:rsidR="003D698A" w:rsidRDefault="003D698A" w:rsidP="003D698A">
            <w:pPr>
              <w:jc w:val="center"/>
            </w:pPr>
          </w:p>
        </w:tc>
      </w:tr>
      <w:tr w:rsidR="003D698A" w14:paraId="0072DA4F" w14:textId="77777777" w:rsidTr="003D698A">
        <w:trPr>
          <w:trHeight w:val="497"/>
          <w:jc w:val="center"/>
        </w:trPr>
        <w:tc>
          <w:tcPr>
            <w:tcW w:w="538" w:type="dxa"/>
            <w:vAlign w:val="center"/>
          </w:tcPr>
          <w:p w14:paraId="4945A9C6" w14:textId="77777777" w:rsidR="003D698A" w:rsidRDefault="003D698A" w:rsidP="003D698A">
            <w:pPr>
              <w:jc w:val="center"/>
            </w:pPr>
          </w:p>
        </w:tc>
        <w:tc>
          <w:tcPr>
            <w:tcW w:w="538" w:type="dxa"/>
            <w:shd w:val="clear" w:color="auto" w:fill="000000" w:themeFill="text1"/>
            <w:vAlign w:val="center"/>
          </w:tcPr>
          <w:p w14:paraId="108EE6E0" w14:textId="77777777" w:rsidR="003D698A" w:rsidRDefault="003D698A" w:rsidP="003D698A">
            <w:pPr>
              <w:jc w:val="center"/>
            </w:pPr>
          </w:p>
        </w:tc>
        <w:tc>
          <w:tcPr>
            <w:tcW w:w="539" w:type="dxa"/>
            <w:vAlign w:val="center"/>
          </w:tcPr>
          <w:p w14:paraId="553BDFF6" w14:textId="77777777" w:rsidR="003D698A" w:rsidRDefault="003D698A" w:rsidP="003D698A">
            <w:pPr>
              <w:jc w:val="center"/>
            </w:pPr>
          </w:p>
        </w:tc>
        <w:tc>
          <w:tcPr>
            <w:tcW w:w="539" w:type="dxa"/>
            <w:shd w:val="clear" w:color="auto" w:fill="000000" w:themeFill="text1"/>
            <w:vAlign w:val="center"/>
          </w:tcPr>
          <w:p w14:paraId="750BD03B" w14:textId="77777777" w:rsidR="003D698A" w:rsidRDefault="003D698A" w:rsidP="003D698A">
            <w:pPr>
              <w:jc w:val="center"/>
            </w:pPr>
          </w:p>
        </w:tc>
        <w:tc>
          <w:tcPr>
            <w:tcW w:w="539" w:type="dxa"/>
            <w:vAlign w:val="center"/>
          </w:tcPr>
          <w:p w14:paraId="61406EE7" w14:textId="77777777" w:rsidR="003D698A" w:rsidRDefault="003D698A" w:rsidP="003D698A">
            <w:pPr>
              <w:jc w:val="center"/>
            </w:pPr>
          </w:p>
        </w:tc>
        <w:tc>
          <w:tcPr>
            <w:tcW w:w="539" w:type="dxa"/>
            <w:shd w:val="clear" w:color="auto" w:fill="000000" w:themeFill="text1"/>
            <w:vAlign w:val="center"/>
          </w:tcPr>
          <w:p w14:paraId="7FEB7D57" w14:textId="77777777" w:rsidR="003D698A" w:rsidRDefault="003D698A" w:rsidP="003D698A">
            <w:pPr>
              <w:jc w:val="center"/>
            </w:pPr>
          </w:p>
        </w:tc>
        <w:tc>
          <w:tcPr>
            <w:tcW w:w="539" w:type="dxa"/>
            <w:vAlign w:val="center"/>
          </w:tcPr>
          <w:p w14:paraId="08346241" w14:textId="77777777" w:rsidR="003D698A" w:rsidRDefault="003D698A" w:rsidP="003D698A">
            <w:pPr>
              <w:jc w:val="center"/>
            </w:pPr>
          </w:p>
        </w:tc>
        <w:tc>
          <w:tcPr>
            <w:tcW w:w="539" w:type="dxa"/>
            <w:shd w:val="clear" w:color="auto" w:fill="000000" w:themeFill="text1"/>
            <w:vAlign w:val="center"/>
          </w:tcPr>
          <w:p w14:paraId="5CA9FD9A" w14:textId="77777777" w:rsidR="003D698A" w:rsidRDefault="003D698A" w:rsidP="003D698A">
            <w:pPr>
              <w:jc w:val="center"/>
            </w:pPr>
          </w:p>
        </w:tc>
      </w:tr>
      <w:tr w:rsidR="003D698A" w14:paraId="34F23812" w14:textId="77777777" w:rsidTr="003D698A">
        <w:trPr>
          <w:trHeight w:val="497"/>
          <w:jc w:val="center"/>
        </w:trPr>
        <w:tc>
          <w:tcPr>
            <w:tcW w:w="538" w:type="dxa"/>
            <w:shd w:val="clear" w:color="auto" w:fill="000000" w:themeFill="text1"/>
            <w:vAlign w:val="center"/>
          </w:tcPr>
          <w:p w14:paraId="512DC89D" w14:textId="77777777" w:rsidR="003D698A" w:rsidRDefault="003D698A" w:rsidP="003D698A">
            <w:pPr>
              <w:jc w:val="center"/>
            </w:pPr>
          </w:p>
        </w:tc>
        <w:tc>
          <w:tcPr>
            <w:tcW w:w="538" w:type="dxa"/>
            <w:vAlign w:val="center"/>
          </w:tcPr>
          <w:p w14:paraId="6476068D" w14:textId="77777777" w:rsidR="003D698A" w:rsidRDefault="003D698A" w:rsidP="003D698A">
            <w:pPr>
              <w:jc w:val="center"/>
            </w:pPr>
          </w:p>
        </w:tc>
        <w:tc>
          <w:tcPr>
            <w:tcW w:w="539" w:type="dxa"/>
            <w:shd w:val="clear" w:color="auto" w:fill="000000" w:themeFill="text1"/>
            <w:vAlign w:val="center"/>
          </w:tcPr>
          <w:p w14:paraId="1EE63A86" w14:textId="77777777" w:rsidR="003D698A" w:rsidRDefault="003D698A" w:rsidP="003D698A">
            <w:pPr>
              <w:jc w:val="center"/>
            </w:pPr>
          </w:p>
        </w:tc>
        <w:tc>
          <w:tcPr>
            <w:tcW w:w="539" w:type="dxa"/>
            <w:vAlign w:val="center"/>
          </w:tcPr>
          <w:p w14:paraId="015FDE5B" w14:textId="77777777" w:rsidR="003D698A" w:rsidRDefault="003D698A" w:rsidP="003D698A">
            <w:pPr>
              <w:jc w:val="center"/>
            </w:pPr>
          </w:p>
        </w:tc>
        <w:tc>
          <w:tcPr>
            <w:tcW w:w="539" w:type="dxa"/>
            <w:shd w:val="clear" w:color="auto" w:fill="000000" w:themeFill="text1"/>
            <w:vAlign w:val="center"/>
          </w:tcPr>
          <w:p w14:paraId="55E1FAF6" w14:textId="77777777" w:rsidR="003D698A" w:rsidRDefault="003D698A" w:rsidP="003D698A">
            <w:pPr>
              <w:jc w:val="center"/>
            </w:pPr>
          </w:p>
        </w:tc>
        <w:tc>
          <w:tcPr>
            <w:tcW w:w="539" w:type="dxa"/>
            <w:vAlign w:val="center"/>
          </w:tcPr>
          <w:p w14:paraId="59658828" w14:textId="77777777" w:rsidR="003D698A" w:rsidRDefault="003D698A" w:rsidP="003D698A">
            <w:pPr>
              <w:jc w:val="center"/>
            </w:pPr>
          </w:p>
        </w:tc>
        <w:tc>
          <w:tcPr>
            <w:tcW w:w="539" w:type="dxa"/>
            <w:shd w:val="clear" w:color="auto" w:fill="000000" w:themeFill="text1"/>
            <w:vAlign w:val="center"/>
          </w:tcPr>
          <w:p w14:paraId="27255534" w14:textId="77777777" w:rsidR="003D698A" w:rsidRDefault="003D698A" w:rsidP="003D698A">
            <w:pPr>
              <w:jc w:val="center"/>
            </w:pPr>
          </w:p>
        </w:tc>
        <w:tc>
          <w:tcPr>
            <w:tcW w:w="539" w:type="dxa"/>
            <w:vAlign w:val="center"/>
          </w:tcPr>
          <w:p w14:paraId="5E426A3B" w14:textId="77777777" w:rsidR="003D698A" w:rsidRDefault="003D698A" w:rsidP="003D698A">
            <w:pPr>
              <w:jc w:val="center"/>
            </w:pPr>
          </w:p>
        </w:tc>
      </w:tr>
      <w:tr w:rsidR="003D698A" w14:paraId="68ADF5D6" w14:textId="77777777" w:rsidTr="003D698A">
        <w:trPr>
          <w:trHeight w:val="497"/>
          <w:jc w:val="center"/>
        </w:trPr>
        <w:tc>
          <w:tcPr>
            <w:tcW w:w="4310" w:type="dxa"/>
            <w:gridSpan w:val="8"/>
            <w:shd w:val="clear" w:color="auto" w:fill="auto"/>
            <w:vAlign w:val="center"/>
          </w:tcPr>
          <w:p w14:paraId="4B5DCDD3" w14:textId="77777777" w:rsidR="003D698A" w:rsidRDefault="003D698A" w:rsidP="003D698A">
            <w:pPr>
              <w:jc w:val="center"/>
            </w:pPr>
            <w:r>
              <w:t>↓ White Stating Side ↓</w:t>
            </w:r>
          </w:p>
        </w:tc>
      </w:tr>
    </w:tbl>
    <w:p w14:paraId="3AFE0A4E" w14:textId="11F14F28" w:rsidR="0022734C" w:rsidRDefault="0022734C" w:rsidP="0022734C">
      <w:pPr>
        <w:keepNext/>
        <w:keepLines/>
        <w:rPr>
          <w:lang w:eastAsia="en-US"/>
        </w:rPr>
      </w:pPr>
    </w:p>
    <w:p w14:paraId="3D1BD65F" w14:textId="1303441A" w:rsidR="0022734C" w:rsidRDefault="0022734C" w:rsidP="0022734C">
      <w:pPr>
        <w:keepNext/>
        <w:keepLines/>
        <w:rPr>
          <w:lang w:eastAsia="en-US"/>
        </w:rPr>
      </w:pPr>
      <w:r>
        <w:rPr>
          <w:lang w:eastAsia="en-US"/>
        </w:rPr>
        <w:t>White Kingside:</w:t>
      </w:r>
    </w:p>
    <w:tbl>
      <w:tblPr>
        <w:tblStyle w:val="TableGrid"/>
        <w:tblW w:w="0" w:type="auto"/>
        <w:jc w:val="center"/>
        <w:tblInd w:w="0" w:type="dxa"/>
        <w:tblLook w:val="04A0" w:firstRow="1" w:lastRow="0" w:firstColumn="1" w:lastColumn="0" w:noHBand="0" w:noVBand="1"/>
      </w:tblPr>
      <w:tblGrid>
        <w:gridCol w:w="538"/>
        <w:gridCol w:w="538"/>
        <w:gridCol w:w="539"/>
        <w:gridCol w:w="539"/>
        <w:gridCol w:w="539"/>
        <w:gridCol w:w="539"/>
        <w:gridCol w:w="539"/>
        <w:gridCol w:w="539"/>
      </w:tblGrid>
      <w:tr w:rsidR="003D698A" w14:paraId="5981FE83" w14:textId="77777777" w:rsidTr="00B26BBC">
        <w:trPr>
          <w:trHeight w:val="497"/>
          <w:jc w:val="center"/>
        </w:trPr>
        <w:tc>
          <w:tcPr>
            <w:tcW w:w="4310" w:type="dxa"/>
            <w:gridSpan w:val="8"/>
            <w:vAlign w:val="center"/>
          </w:tcPr>
          <w:p w14:paraId="7A8B9FE5" w14:textId="77777777" w:rsidR="003D698A" w:rsidRDefault="003D698A" w:rsidP="00B26BBC">
            <w:pPr>
              <w:jc w:val="center"/>
            </w:pPr>
            <w:r>
              <w:t>↑ Black Stating Side ↑</w:t>
            </w:r>
          </w:p>
        </w:tc>
      </w:tr>
      <w:tr w:rsidR="003D698A" w14:paraId="7CE81C04" w14:textId="77777777" w:rsidTr="00B26BBC">
        <w:trPr>
          <w:trHeight w:val="497"/>
          <w:jc w:val="center"/>
        </w:trPr>
        <w:tc>
          <w:tcPr>
            <w:tcW w:w="538" w:type="dxa"/>
            <w:vAlign w:val="center"/>
          </w:tcPr>
          <w:p w14:paraId="6B0DDE33" w14:textId="77777777" w:rsidR="003D698A" w:rsidRPr="00672C14" w:rsidRDefault="003D698A" w:rsidP="00B26BBC">
            <w:pPr>
              <w:jc w:val="center"/>
              <w:rPr>
                <w:vertAlign w:val="subscript"/>
              </w:rPr>
            </w:pPr>
          </w:p>
        </w:tc>
        <w:tc>
          <w:tcPr>
            <w:tcW w:w="538" w:type="dxa"/>
            <w:shd w:val="clear" w:color="auto" w:fill="000000" w:themeFill="text1"/>
            <w:vAlign w:val="center"/>
          </w:tcPr>
          <w:p w14:paraId="0E1238FA" w14:textId="77777777" w:rsidR="003D698A" w:rsidRDefault="003D698A" w:rsidP="00B26BBC">
            <w:pPr>
              <w:jc w:val="center"/>
            </w:pPr>
          </w:p>
        </w:tc>
        <w:tc>
          <w:tcPr>
            <w:tcW w:w="539" w:type="dxa"/>
            <w:vAlign w:val="center"/>
          </w:tcPr>
          <w:p w14:paraId="6C207867" w14:textId="77777777" w:rsidR="003D698A" w:rsidRPr="00672C14" w:rsidRDefault="003D698A" w:rsidP="00B26BBC">
            <w:pPr>
              <w:jc w:val="center"/>
              <w:rPr>
                <w:vertAlign w:val="subscript"/>
              </w:rPr>
            </w:pPr>
          </w:p>
        </w:tc>
        <w:tc>
          <w:tcPr>
            <w:tcW w:w="539" w:type="dxa"/>
            <w:shd w:val="clear" w:color="auto" w:fill="000000" w:themeFill="text1"/>
            <w:vAlign w:val="center"/>
          </w:tcPr>
          <w:p w14:paraId="34B8005A" w14:textId="77777777" w:rsidR="003D698A" w:rsidRPr="00672C14" w:rsidRDefault="003D698A" w:rsidP="00B26BBC">
            <w:pPr>
              <w:jc w:val="center"/>
              <w:rPr>
                <w:vertAlign w:val="subscript"/>
              </w:rPr>
            </w:pPr>
          </w:p>
        </w:tc>
        <w:tc>
          <w:tcPr>
            <w:tcW w:w="539" w:type="dxa"/>
            <w:vAlign w:val="center"/>
          </w:tcPr>
          <w:p w14:paraId="11F25D22" w14:textId="5819215B" w:rsidR="003D698A" w:rsidRPr="00672C14" w:rsidRDefault="003D698A" w:rsidP="00B26BBC">
            <w:pPr>
              <w:jc w:val="center"/>
              <w:rPr>
                <w:vertAlign w:val="subscript"/>
              </w:rPr>
            </w:pPr>
          </w:p>
        </w:tc>
        <w:tc>
          <w:tcPr>
            <w:tcW w:w="539" w:type="dxa"/>
            <w:shd w:val="clear" w:color="auto" w:fill="000000" w:themeFill="text1"/>
            <w:vAlign w:val="center"/>
          </w:tcPr>
          <w:p w14:paraId="19EB8C10" w14:textId="724B917B" w:rsidR="003D698A" w:rsidRDefault="003D698A" w:rsidP="00B26BBC">
            <w:pPr>
              <w:jc w:val="center"/>
            </w:pPr>
          </w:p>
        </w:tc>
        <w:tc>
          <w:tcPr>
            <w:tcW w:w="539" w:type="dxa"/>
            <w:vAlign w:val="center"/>
          </w:tcPr>
          <w:p w14:paraId="7C6909D1" w14:textId="0A657BD0" w:rsidR="003D698A" w:rsidRDefault="003D698A" w:rsidP="00B26BBC">
            <w:pPr>
              <w:jc w:val="center"/>
            </w:pPr>
          </w:p>
        </w:tc>
        <w:tc>
          <w:tcPr>
            <w:tcW w:w="539" w:type="dxa"/>
            <w:shd w:val="clear" w:color="auto" w:fill="000000" w:themeFill="text1"/>
            <w:vAlign w:val="center"/>
          </w:tcPr>
          <w:p w14:paraId="64AA861E" w14:textId="7DD90A1A" w:rsidR="003D698A" w:rsidRDefault="003D698A" w:rsidP="00B26BBC">
            <w:pPr>
              <w:jc w:val="center"/>
            </w:pPr>
          </w:p>
        </w:tc>
      </w:tr>
      <w:tr w:rsidR="003D698A" w14:paraId="3553C7FB" w14:textId="77777777" w:rsidTr="00B26BBC">
        <w:trPr>
          <w:trHeight w:val="497"/>
          <w:jc w:val="center"/>
        </w:trPr>
        <w:tc>
          <w:tcPr>
            <w:tcW w:w="538" w:type="dxa"/>
            <w:shd w:val="clear" w:color="auto" w:fill="000000" w:themeFill="text1"/>
            <w:vAlign w:val="center"/>
          </w:tcPr>
          <w:p w14:paraId="6F87AD9A" w14:textId="77777777" w:rsidR="003D698A" w:rsidRPr="00D719D6" w:rsidRDefault="003D698A" w:rsidP="00B26BBC">
            <w:pPr>
              <w:jc w:val="center"/>
              <w:rPr>
                <w:color w:val="FFFFFF" w:themeColor="background1"/>
              </w:rPr>
            </w:pPr>
          </w:p>
        </w:tc>
        <w:tc>
          <w:tcPr>
            <w:tcW w:w="538" w:type="dxa"/>
            <w:vAlign w:val="center"/>
          </w:tcPr>
          <w:p w14:paraId="431BD95E" w14:textId="77777777" w:rsidR="003D698A" w:rsidRDefault="003D698A" w:rsidP="00B26BBC">
            <w:pPr>
              <w:jc w:val="center"/>
            </w:pPr>
          </w:p>
        </w:tc>
        <w:tc>
          <w:tcPr>
            <w:tcW w:w="539" w:type="dxa"/>
            <w:shd w:val="clear" w:color="auto" w:fill="000000" w:themeFill="text1"/>
            <w:vAlign w:val="center"/>
          </w:tcPr>
          <w:p w14:paraId="1E6EBEB2" w14:textId="77777777" w:rsidR="003D698A" w:rsidRDefault="003D698A" w:rsidP="00B26BBC">
            <w:pPr>
              <w:jc w:val="center"/>
            </w:pPr>
          </w:p>
        </w:tc>
        <w:tc>
          <w:tcPr>
            <w:tcW w:w="539" w:type="dxa"/>
            <w:vAlign w:val="center"/>
          </w:tcPr>
          <w:p w14:paraId="19967A73" w14:textId="77777777" w:rsidR="003D698A" w:rsidRDefault="003D698A" w:rsidP="00B26BBC">
            <w:pPr>
              <w:jc w:val="center"/>
            </w:pPr>
          </w:p>
        </w:tc>
        <w:tc>
          <w:tcPr>
            <w:tcW w:w="539" w:type="dxa"/>
            <w:shd w:val="clear" w:color="auto" w:fill="000000" w:themeFill="text1"/>
            <w:vAlign w:val="center"/>
          </w:tcPr>
          <w:p w14:paraId="3CE441B4" w14:textId="77777777" w:rsidR="003D698A" w:rsidRDefault="003D698A" w:rsidP="00B26BBC">
            <w:pPr>
              <w:jc w:val="center"/>
            </w:pPr>
          </w:p>
        </w:tc>
        <w:tc>
          <w:tcPr>
            <w:tcW w:w="539" w:type="dxa"/>
            <w:vAlign w:val="center"/>
          </w:tcPr>
          <w:p w14:paraId="1BB96B83" w14:textId="77777777" w:rsidR="003D698A" w:rsidRDefault="003D698A" w:rsidP="00B26BBC">
            <w:pPr>
              <w:jc w:val="center"/>
            </w:pPr>
          </w:p>
        </w:tc>
        <w:tc>
          <w:tcPr>
            <w:tcW w:w="539" w:type="dxa"/>
            <w:shd w:val="clear" w:color="auto" w:fill="000000" w:themeFill="text1"/>
            <w:vAlign w:val="center"/>
          </w:tcPr>
          <w:p w14:paraId="335E4141" w14:textId="77777777" w:rsidR="003D698A" w:rsidRDefault="003D698A" w:rsidP="00B26BBC">
            <w:pPr>
              <w:jc w:val="center"/>
            </w:pPr>
          </w:p>
        </w:tc>
        <w:tc>
          <w:tcPr>
            <w:tcW w:w="539" w:type="dxa"/>
            <w:vAlign w:val="center"/>
          </w:tcPr>
          <w:p w14:paraId="41FA2B16" w14:textId="77777777" w:rsidR="003D698A" w:rsidRDefault="003D698A" w:rsidP="00B26BBC">
            <w:pPr>
              <w:jc w:val="center"/>
            </w:pPr>
          </w:p>
        </w:tc>
      </w:tr>
      <w:tr w:rsidR="003D698A" w14:paraId="4720DEB0" w14:textId="77777777" w:rsidTr="00B26BBC">
        <w:trPr>
          <w:trHeight w:val="497"/>
          <w:jc w:val="center"/>
        </w:trPr>
        <w:tc>
          <w:tcPr>
            <w:tcW w:w="538" w:type="dxa"/>
            <w:vAlign w:val="center"/>
          </w:tcPr>
          <w:p w14:paraId="6A2BAB9E" w14:textId="77777777" w:rsidR="003D698A" w:rsidRDefault="003D698A" w:rsidP="00B26BBC">
            <w:pPr>
              <w:jc w:val="center"/>
            </w:pPr>
          </w:p>
        </w:tc>
        <w:tc>
          <w:tcPr>
            <w:tcW w:w="538" w:type="dxa"/>
            <w:shd w:val="clear" w:color="auto" w:fill="000000" w:themeFill="text1"/>
            <w:vAlign w:val="center"/>
          </w:tcPr>
          <w:p w14:paraId="2863B886" w14:textId="77777777" w:rsidR="003D698A" w:rsidRDefault="003D698A" w:rsidP="00B26BBC">
            <w:pPr>
              <w:jc w:val="center"/>
            </w:pPr>
          </w:p>
        </w:tc>
        <w:tc>
          <w:tcPr>
            <w:tcW w:w="539" w:type="dxa"/>
            <w:vAlign w:val="center"/>
          </w:tcPr>
          <w:p w14:paraId="14AAA448" w14:textId="77777777" w:rsidR="003D698A" w:rsidRDefault="003D698A" w:rsidP="00B26BBC">
            <w:pPr>
              <w:jc w:val="center"/>
            </w:pPr>
          </w:p>
        </w:tc>
        <w:tc>
          <w:tcPr>
            <w:tcW w:w="539" w:type="dxa"/>
            <w:shd w:val="clear" w:color="auto" w:fill="000000" w:themeFill="text1"/>
            <w:vAlign w:val="center"/>
          </w:tcPr>
          <w:p w14:paraId="716D0916" w14:textId="77777777" w:rsidR="003D698A" w:rsidRDefault="003D698A" w:rsidP="00B26BBC">
            <w:pPr>
              <w:jc w:val="center"/>
            </w:pPr>
          </w:p>
        </w:tc>
        <w:tc>
          <w:tcPr>
            <w:tcW w:w="539" w:type="dxa"/>
            <w:vAlign w:val="center"/>
          </w:tcPr>
          <w:p w14:paraId="7F029443" w14:textId="77777777" w:rsidR="003D698A" w:rsidRDefault="003D698A" w:rsidP="00B26BBC">
            <w:pPr>
              <w:jc w:val="center"/>
            </w:pPr>
          </w:p>
        </w:tc>
        <w:tc>
          <w:tcPr>
            <w:tcW w:w="539" w:type="dxa"/>
            <w:shd w:val="clear" w:color="auto" w:fill="000000" w:themeFill="text1"/>
            <w:vAlign w:val="center"/>
          </w:tcPr>
          <w:p w14:paraId="20FED789" w14:textId="77777777" w:rsidR="003D698A" w:rsidRDefault="003D698A" w:rsidP="00B26BBC">
            <w:pPr>
              <w:jc w:val="center"/>
            </w:pPr>
          </w:p>
        </w:tc>
        <w:tc>
          <w:tcPr>
            <w:tcW w:w="539" w:type="dxa"/>
            <w:vAlign w:val="center"/>
          </w:tcPr>
          <w:p w14:paraId="6B9F6CB9" w14:textId="77777777" w:rsidR="003D698A" w:rsidRDefault="003D698A" w:rsidP="00B26BBC">
            <w:pPr>
              <w:jc w:val="center"/>
            </w:pPr>
          </w:p>
        </w:tc>
        <w:tc>
          <w:tcPr>
            <w:tcW w:w="539" w:type="dxa"/>
            <w:shd w:val="clear" w:color="auto" w:fill="000000" w:themeFill="text1"/>
            <w:vAlign w:val="center"/>
          </w:tcPr>
          <w:p w14:paraId="5E1AD9C2" w14:textId="77777777" w:rsidR="003D698A" w:rsidRDefault="003D698A" w:rsidP="00B26BBC">
            <w:pPr>
              <w:jc w:val="center"/>
            </w:pPr>
          </w:p>
        </w:tc>
      </w:tr>
      <w:tr w:rsidR="003D698A" w14:paraId="229E1329" w14:textId="77777777" w:rsidTr="00B26BBC">
        <w:trPr>
          <w:trHeight w:val="497"/>
          <w:jc w:val="center"/>
        </w:trPr>
        <w:tc>
          <w:tcPr>
            <w:tcW w:w="538" w:type="dxa"/>
            <w:shd w:val="clear" w:color="auto" w:fill="000000" w:themeFill="text1"/>
            <w:vAlign w:val="center"/>
          </w:tcPr>
          <w:p w14:paraId="530BDF67" w14:textId="77777777" w:rsidR="003D698A" w:rsidRDefault="003D698A" w:rsidP="00B26BBC">
            <w:pPr>
              <w:jc w:val="center"/>
            </w:pPr>
          </w:p>
        </w:tc>
        <w:tc>
          <w:tcPr>
            <w:tcW w:w="538" w:type="dxa"/>
            <w:vAlign w:val="center"/>
          </w:tcPr>
          <w:p w14:paraId="0986479D" w14:textId="77777777" w:rsidR="003D698A" w:rsidRDefault="003D698A" w:rsidP="00B26BBC">
            <w:pPr>
              <w:jc w:val="center"/>
            </w:pPr>
          </w:p>
        </w:tc>
        <w:tc>
          <w:tcPr>
            <w:tcW w:w="539" w:type="dxa"/>
            <w:shd w:val="clear" w:color="auto" w:fill="000000" w:themeFill="text1"/>
            <w:vAlign w:val="center"/>
          </w:tcPr>
          <w:p w14:paraId="7F7619AA" w14:textId="77777777" w:rsidR="003D698A" w:rsidRDefault="003D698A" w:rsidP="00B26BBC">
            <w:pPr>
              <w:jc w:val="center"/>
            </w:pPr>
          </w:p>
        </w:tc>
        <w:tc>
          <w:tcPr>
            <w:tcW w:w="539" w:type="dxa"/>
            <w:vAlign w:val="center"/>
          </w:tcPr>
          <w:p w14:paraId="70C38178" w14:textId="77777777" w:rsidR="003D698A" w:rsidRDefault="003D698A" w:rsidP="00B26BBC">
            <w:pPr>
              <w:jc w:val="center"/>
            </w:pPr>
          </w:p>
        </w:tc>
        <w:tc>
          <w:tcPr>
            <w:tcW w:w="539" w:type="dxa"/>
            <w:shd w:val="clear" w:color="auto" w:fill="000000" w:themeFill="text1"/>
            <w:vAlign w:val="center"/>
          </w:tcPr>
          <w:p w14:paraId="174ADC65" w14:textId="77777777" w:rsidR="003D698A" w:rsidRDefault="003D698A" w:rsidP="00B26BBC">
            <w:pPr>
              <w:jc w:val="center"/>
            </w:pPr>
          </w:p>
        </w:tc>
        <w:tc>
          <w:tcPr>
            <w:tcW w:w="539" w:type="dxa"/>
            <w:vAlign w:val="center"/>
          </w:tcPr>
          <w:p w14:paraId="2DF5D5A6" w14:textId="77777777" w:rsidR="003D698A" w:rsidRDefault="003D698A" w:rsidP="00B26BBC">
            <w:pPr>
              <w:jc w:val="center"/>
            </w:pPr>
          </w:p>
        </w:tc>
        <w:tc>
          <w:tcPr>
            <w:tcW w:w="539" w:type="dxa"/>
            <w:shd w:val="clear" w:color="auto" w:fill="000000" w:themeFill="text1"/>
            <w:vAlign w:val="center"/>
          </w:tcPr>
          <w:p w14:paraId="4B121BAB" w14:textId="77777777" w:rsidR="003D698A" w:rsidRDefault="003D698A" w:rsidP="00B26BBC">
            <w:pPr>
              <w:jc w:val="center"/>
            </w:pPr>
          </w:p>
        </w:tc>
        <w:tc>
          <w:tcPr>
            <w:tcW w:w="539" w:type="dxa"/>
            <w:vAlign w:val="center"/>
          </w:tcPr>
          <w:p w14:paraId="10BC4B36" w14:textId="77777777" w:rsidR="003D698A" w:rsidRDefault="003D698A" w:rsidP="00B26BBC">
            <w:pPr>
              <w:jc w:val="center"/>
            </w:pPr>
          </w:p>
        </w:tc>
      </w:tr>
      <w:tr w:rsidR="003D698A" w14:paraId="37333362" w14:textId="77777777" w:rsidTr="00B26BBC">
        <w:trPr>
          <w:trHeight w:val="497"/>
          <w:jc w:val="center"/>
        </w:trPr>
        <w:tc>
          <w:tcPr>
            <w:tcW w:w="538" w:type="dxa"/>
            <w:vAlign w:val="center"/>
          </w:tcPr>
          <w:p w14:paraId="2551DCBE" w14:textId="77777777" w:rsidR="003D698A" w:rsidRDefault="003D698A" w:rsidP="00B26BBC">
            <w:pPr>
              <w:jc w:val="center"/>
            </w:pPr>
          </w:p>
        </w:tc>
        <w:tc>
          <w:tcPr>
            <w:tcW w:w="538" w:type="dxa"/>
            <w:shd w:val="clear" w:color="auto" w:fill="000000" w:themeFill="text1"/>
            <w:vAlign w:val="center"/>
          </w:tcPr>
          <w:p w14:paraId="508E3E7D" w14:textId="77777777" w:rsidR="003D698A" w:rsidRDefault="003D698A" w:rsidP="00B26BBC">
            <w:pPr>
              <w:jc w:val="center"/>
            </w:pPr>
          </w:p>
        </w:tc>
        <w:tc>
          <w:tcPr>
            <w:tcW w:w="539" w:type="dxa"/>
            <w:vAlign w:val="center"/>
          </w:tcPr>
          <w:p w14:paraId="7C00169A" w14:textId="77777777" w:rsidR="003D698A" w:rsidRDefault="003D698A" w:rsidP="00B26BBC">
            <w:pPr>
              <w:jc w:val="center"/>
            </w:pPr>
          </w:p>
        </w:tc>
        <w:tc>
          <w:tcPr>
            <w:tcW w:w="539" w:type="dxa"/>
            <w:shd w:val="clear" w:color="auto" w:fill="000000" w:themeFill="text1"/>
            <w:vAlign w:val="center"/>
          </w:tcPr>
          <w:p w14:paraId="2A6FFFF1" w14:textId="77777777" w:rsidR="003D698A" w:rsidRDefault="003D698A" w:rsidP="00B26BBC">
            <w:pPr>
              <w:jc w:val="center"/>
            </w:pPr>
          </w:p>
        </w:tc>
        <w:tc>
          <w:tcPr>
            <w:tcW w:w="539" w:type="dxa"/>
            <w:vAlign w:val="center"/>
          </w:tcPr>
          <w:p w14:paraId="25BA8CE8" w14:textId="77777777" w:rsidR="003D698A" w:rsidRDefault="003D698A" w:rsidP="00B26BBC">
            <w:pPr>
              <w:jc w:val="center"/>
            </w:pPr>
          </w:p>
        </w:tc>
        <w:tc>
          <w:tcPr>
            <w:tcW w:w="539" w:type="dxa"/>
            <w:shd w:val="clear" w:color="auto" w:fill="000000" w:themeFill="text1"/>
            <w:vAlign w:val="center"/>
          </w:tcPr>
          <w:p w14:paraId="00BC5748" w14:textId="77777777" w:rsidR="003D698A" w:rsidRDefault="003D698A" w:rsidP="00B26BBC">
            <w:pPr>
              <w:jc w:val="center"/>
            </w:pPr>
          </w:p>
        </w:tc>
        <w:tc>
          <w:tcPr>
            <w:tcW w:w="539" w:type="dxa"/>
            <w:vAlign w:val="center"/>
          </w:tcPr>
          <w:p w14:paraId="546D2512" w14:textId="77777777" w:rsidR="003D698A" w:rsidRDefault="003D698A" w:rsidP="00B26BBC">
            <w:pPr>
              <w:jc w:val="center"/>
            </w:pPr>
          </w:p>
        </w:tc>
        <w:tc>
          <w:tcPr>
            <w:tcW w:w="539" w:type="dxa"/>
            <w:shd w:val="clear" w:color="auto" w:fill="000000" w:themeFill="text1"/>
            <w:vAlign w:val="center"/>
          </w:tcPr>
          <w:p w14:paraId="7A33FB0E" w14:textId="77777777" w:rsidR="003D698A" w:rsidRDefault="003D698A" w:rsidP="00B26BBC">
            <w:pPr>
              <w:jc w:val="center"/>
            </w:pPr>
          </w:p>
        </w:tc>
      </w:tr>
      <w:tr w:rsidR="003D698A" w14:paraId="4D36B82B" w14:textId="77777777" w:rsidTr="00B26BBC">
        <w:trPr>
          <w:trHeight w:val="497"/>
          <w:jc w:val="center"/>
        </w:trPr>
        <w:tc>
          <w:tcPr>
            <w:tcW w:w="538" w:type="dxa"/>
            <w:shd w:val="clear" w:color="auto" w:fill="000000" w:themeFill="text1"/>
            <w:vAlign w:val="center"/>
          </w:tcPr>
          <w:p w14:paraId="424714A3" w14:textId="77777777" w:rsidR="003D698A" w:rsidRDefault="003D698A" w:rsidP="00B26BBC">
            <w:pPr>
              <w:jc w:val="center"/>
            </w:pPr>
          </w:p>
        </w:tc>
        <w:tc>
          <w:tcPr>
            <w:tcW w:w="538" w:type="dxa"/>
            <w:vAlign w:val="center"/>
          </w:tcPr>
          <w:p w14:paraId="3BEF897B" w14:textId="77777777" w:rsidR="003D698A" w:rsidRDefault="003D698A" w:rsidP="00B26BBC">
            <w:pPr>
              <w:jc w:val="center"/>
            </w:pPr>
          </w:p>
        </w:tc>
        <w:tc>
          <w:tcPr>
            <w:tcW w:w="539" w:type="dxa"/>
            <w:shd w:val="clear" w:color="auto" w:fill="000000" w:themeFill="text1"/>
            <w:vAlign w:val="center"/>
          </w:tcPr>
          <w:p w14:paraId="6F7A0C79" w14:textId="77777777" w:rsidR="003D698A" w:rsidRDefault="003D698A" w:rsidP="00B26BBC">
            <w:pPr>
              <w:jc w:val="center"/>
            </w:pPr>
          </w:p>
        </w:tc>
        <w:tc>
          <w:tcPr>
            <w:tcW w:w="539" w:type="dxa"/>
            <w:vAlign w:val="center"/>
          </w:tcPr>
          <w:p w14:paraId="383D612A" w14:textId="77777777" w:rsidR="003D698A" w:rsidRDefault="003D698A" w:rsidP="00B26BBC">
            <w:pPr>
              <w:jc w:val="center"/>
            </w:pPr>
          </w:p>
        </w:tc>
        <w:tc>
          <w:tcPr>
            <w:tcW w:w="539" w:type="dxa"/>
            <w:shd w:val="clear" w:color="auto" w:fill="000000" w:themeFill="text1"/>
            <w:vAlign w:val="center"/>
          </w:tcPr>
          <w:p w14:paraId="25C54E9E" w14:textId="77777777" w:rsidR="003D698A" w:rsidRDefault="003D698A" w:rsidP="00B26BBC">
            <w:pPr>
              <w:jc w:val="center"/>
            </w:pPr>
          </w:p>
        </w:tc>
        <w:tc>
          <w:tcPr>
            <w:tcW w:w="539" w:type="dxa"/>
            <w:vAlign w:val="center"/>
          </w:tcPr>
          <w:p w14:paraId="1D65CC62" w14:textId="77777777" w:rsidR="003D698A" w:rsidRDefault="003D698A" w:rsidP="00B26BBC">
            <w:pPr>
              <w:jc w:val="center"/>
            </w:pPr>
          </w:p>
        </w:tc>
        <w:tc>
          <w:tcPr>
            <w:tcW w:w="539" w:type="dxa"/>
            <w:shd w:val="clear" w:color="auto" w:fill="000000" w:themeFill="text1"/>
            <w:vAlign w:val="center"/>
          </w:tcPr>
          <w:p w14:paraId="655E7BEE" w14:textId="77777777" w:rsidR="003D698A" w:rsidRDefault="003D698A" w:rsidP="00B26BBC">
            <w:pPr>
              <w:jc w:val="center"/>
            </w:pPr>
          </w:p>
        </w:tc>
        <w:tc>
          <w:tcPr>
            <w:tcW w:w="539" w:type="dxa"/>
            <w:vAlign w:val="center"/>
          </w:tcPr>
          <w:p w14:paraId="74C5395E" w14:textId="77777777" w:rsidR="003D698A" w:rsidRDefault="003D698A" w:rsidP="00B26BBC">
            <w:pPr>
              <w:jc w:val="center"/>
            </w:pPr>
          </w:p>
        </w:tc>
      </w:tr>
      <w:tr w:rsidR="003D698A" w14:paraId="718B7BB6" w14:textId="77777777" w:rsidTr="00B26BBC">
        <w:trPr>
          <w:trHeight w:val="497"/>
          <w:jc w:val="center"/>
        </w:trPr>
        <w:tc>
          <w:tcPr>
            <w:tcW w:w="538" w:type="dxa"/>
            <w:vAlign w:val="center"/>
          </w:tcPr>
          <w:p w14:paraId="47442E8D" w14:textId="77777777" w:rsidR="003D698A" w:rsidRDefault="003D698A" w:rsidP="00B26BBC">
            <w:pPr>
              <w:jc w:val="center"/>
            </w:pPr>
          </w:p>
        </w:tc>
        <w:tc>
          <w:tcPr>
            <w:tcW w:w="538" w:type="dxa"/>
            <w:shd w:val="clear" w:color="auto" w:fill="000000" w:themeFill="text1"/>
            <w:vAlign w:val="center"/>
          </w:tcPr>
          <w:p w14:paraId="1DBAA467" w14:textId="77777777" w:rsidR="003D698A" w:rsidRDefault="003D698A" w:rsidP="00B26BBC">
            <w:pPr>
              <w:jc w:val="center"/>
            </w:pPr>
          </w:p>
        </w:tc>
        <w:tc>
          <w:tcPr>
            <w:tcW w:w="539" w:type="dxa"/>
            <w:vAlign w:val="center"/>
          </w:tcPr>
          <w:p w14:paraId="1C41BA58" w14:textId="77777777" w:rsidR="003D698A" w:rsidRDefault="003D698A" w:rsidP="00B26BBC">
            <w:pPr>
              <w:jc w:val="center"/>
            </w:pPr>
          </w:p>
        </w:tc>
        <w:tc>
          <w:tcPr>
            <w:tcW w:w="539" w:type="dxa"/>
            <w:shd w:val="clear" w:color="auto" w:fill="000000" w:themeFill="text1"/>
            <w:vAlign w:val="center"/>
          </w:tcPr>
          <w:p w14:paraId="20967AEB" w14:textId="77777777" w:rsidR="003D698A" w:rsidRDefault="003D698A" w:rsidP="00B26BBC">
            <w:pPr>
              <w:jc w:val="center"/>
            </w:pPr>
          </w:p>
        </w:tc>
        <w:tc>
          <w:tcPr>
            <w:tcW w:w="539" w:type="dxa"/>
            <w:vAlign w:val="center"/>
          </w:tcPr>
          <w:p w14:paraId="47F63EA5" w14:textId="77777777" w:rsidR="003D698A" w:rsidRDefault="003D698A" w:rsidP="00B26BBC">
            <w:pPr>
              <w:jc w:val="center"/>
            </w:pPr>
          </w:p>
        </w:tc>
        <w:tc>
          <w:tcPr>
            <w:tcW w:w="539" w:type="dxa"/>
            <w:shd w:val="clear" w:color="auto" w:fill="000000" w:themeFill="text1"/>
            <w:vAlign w:val="center"/>
          </w:tcPr>
          <w:p w14:paraId="4CCE1F66" w14:textId="77777777" w:rsidR="003D698A" w:rsidRDefault="003D698A" w:rsidP="00B26BBC">
            <w:pPr>
              <w:jc w:val="center"/>
            </w:pPr>
          </w:p>
        </w:tc>
        <w:tc>
          <w:tcPr>
            <w:tcW w:w="539" w:type="dxa"/>
            <w:vAlign w:val="center"/>
          </w:tcPr>
          <w:p w14:paraId="1A9775A2" w14:textId="77777777" w:rsidR="003D698A" w:rsidRDefault="003D698A" w:rsidP="00B26BBC">
            <w:pPr>
              <w:jc w:val="center"/>
            </w:pPr>
          </w:p>
        </w:tc>
        <w:tc>
          <w:tcPr>
            <w:tcW w:w="539" w:type="dxa"/>
            <w:shd w:val="clear" w:color="auto" w:fill="000000" w:themeFill="text1"/>
            <w:vAlign w:val="center"/>
          </w:tcPr>
          <w:p w14:paraId="3F8878B5" w14:textId="77777777" w:rsidR="003D698A" w:rsidRDefault="003D698A" w:rsidP="00B26BBC">
            <w:pPr>
              <w:jc w:val="center"/>
            </w:pPr>
          </w:p>
        </w:tc>
      </w:tr>
      <w:tr w:rsidR="003D698A" w14:paraId="7F49A249" w14:textId="77777777" w:rsidTr="00B26BBC">
        <w:trPr>
          <w:trHeight w:val="497"/>
          <w:jc w:val="center"/>
        </w:trPr>
        <w:tc>
          <w:tcPr>
            <w:tcW w:w="538" w:type="dxa"/>
            <w:shd w:val="clear" w:color="auto" w:fill="000000" w:themeFill="text1"/>
            <w:vAlign w:val="center"/>
          </w:tcPr>
          <w:p w14:paraId="0F15EBA8" w14:textId="77777777" w:rsidR="003D698A" w:rsidRDefault="003D698A" w:rsidP="003D698A">
            <w:pPr>
              <w:jc w:val="center"/>
            </w:pPr>
          </w:p>
        </w:tc>
        <w:tc>
          <w:tcPr>
            <w:tcW w:w="538" w:type="dxa"/>
            <w:vAlign w:val="center"/>
          </w:tcPr>
          <w:p w14:paraId="56FE4D4B" w14:textId="77777777" w:rsidR="003D698A" w:rsidRDefault="003D698A" w:rsidP="003D698A">
            <w:pPr>
              <w:jc w:val="center"/>
            </w:pPr>
          </w:p>
        </w:tc>
        <w:tc>
          <w:tcPr>
            <w:tcW w:w="539" w:type="dxa"/>
            <w:shd w:val="clear" w:color="auto" w:fill="000000" w:themeFill="text1"/>
            <w:vAlign w:val="center"/>
          </w:tcPr>
          <w:p w14:paraId="74E81819" w14:textId="77777777" w:rsidR="003D698A" w:rsidRDefault="003D698A" w:rsidP="003D698A">
            <w:pPr>
              <w:jc w:val="center"/>
            </w:pPr>
          </w:p>
        </w:tc>
        <w:tc>
          <w:tcPr>
            <w:tcW w:w="539" w:type="dxa"/>
            <w:vAlign w:val="center"/>
          </w:tcPr>
          <w:p w14:paraId="06F17FD4" w14:textId="77777777" w:rsidR="003D698A" w:rsidRDefault="003D698A" w:rsidP="003D698A">
            <w:pPr>
              <w:jc w:val="center"/>
            </w:pPr>
          </w:p>
        </w:tc>
        <w:tc>
          <w:tcPr>
            <w:tcW w:w="539" w:type="dxa"/>
            <w:shd w:val="clear" w:color="auto" w:fill="000000" w:themeFill="text1"/>
            <w:vAlign w:val="center"/>
          </w:tcPr>
          <w:p w14:paraId="79C1AE85" w14:textId="19888E54" w:rsidR="003D698A" w:rsidRDefault="003D698A" w:rsidP="003D698A">
            <w:pPr>
              <w:jc w:val="center"/>
            </w:pPr>
            <w:r>
              <w:t>S</w:t>
            </w:r>
            <w:r>
              <w:rPr>
                <w:vertAlign w:val="subscript"/>
              </w:rPr>
              <w:t>K</w:t>
            </w:r>
          </w:p>
        </w:tc>
        <w:tc>
          <w:tcPr>
            <w:tcW w:w="539" w:type="dxa"/>
            <w:vAlign w:val="center"/>
          </w:tcPr>
          <w:p w14:paraId="16512199" w14:textId="26C8FCB1" w:rsidR="003D698A" w:rsidRDefault="003D698A" w:rsidP="003D698A">
            <w:pPr>
              <w:jc w:val="center"/>
            </w:pPr>
            <w:r>
              <w:t>D</w:t>
            </w:r>
            <w:r>
              <w:rPr>
                <w:vertAlign w:val="subscript"/>
              </w:rPr>
              <w:t>R</w:t>
            </w:r>
          </w:p>
        </w:tc>
        <w:tc>
          <w:tcPr>
            <w:tcW w:w="539" w:type="dxa"/>
            <w:shd w:val="clear" w:color="auto" w:fill="000000" w:themeFill="text1"/>
            <w:vAlign w:val="center"/>
          </w:tcPr>
          <w:p w14:paraId="4182B908" w14:textId="0792D36B" w:rsidR="003D698A" w:rsidRDefault="003D698A" w:rsidP="003D698A">
            <w:pPr>
              <w:jc w:val="center"/>
            </w:pPr>
            <w:r>
              <w:t>D</w:t>
            </w:r>
            <w:r>
              <w:rPr>
                <w:vertAlign w:val="subscript"/>
              </w:rPr>
              <w:t>K</w:t>
            </w:r>
          </w:p>
        </w:tc>
        <w:tc>
          <w:tcPr>
            <w:tcW w:w="539" w:type="dxa"/>
            <w:vAlign w:val="center"/>
          </w:tcPr>
          <w:p w14:paraId="4F014890" w14:textId="26C55D6E" w:rsidR="003D698A" w:rsidRDefault="003D698A" w:rsidP="003D698A">
            <w:pPr>
              <w:jc w:val="center"/>
            </w:pPr>
            <w:r>
              <w:t>S</w:t>
            </w:r>
            <w:r>
              <w:rPr>
                <w:vertAlign w:val="subscript"/>
              </w:rPr>
              <w:t>R</w:t>
            </w:r>
          </w:p>
        </w:tc>
      </w:tr>
      <w:tr w:rsidR="003D698A" w14:paraId="2D1E3EC9" w14:textId="77777777" w:rsidTr="00B26BBC">
        <w:trPr>
          <w:trHeight w:val="497"/>
          <w:jc w:val="center"/>
        </w:trPr>
        <w:tc>
          <w:tcPr>
            <w:tcW w:w="4310" w:type="dxa"/>
            <w:gridSpan w:val="8"/>
            <w:shd w:val="clear" w:color="auto" w:fill="auto"/>
            <w:vAlign w:val="center"/>
          </w:tcPr>
          <w:p w14:paraId="46E3D2E4" w14:textId="77777777" w:rsidR="003D698A" w:rsidRDefault="003D698A" w:rsidP="003D698A">
            <w:pPr>
              <w:jc w:val="center"/>
            </w:pPr>
            <w:r>
              <w:t>↓ White Stating Side ↓</w:t>
            </w:r>
          </w:p>
        </w:tc>
      </w:tr>
    </w:tbl>
    <w:p w14:paraId="7D70177C" w14:textId="77777777" w:rsidR="0052156A" w:rsidRDefault="0052156A" w:rsidP="0022734C">
      <w:pPr>
        <w:keepNext/>
        <w:keepLines/>
        <w:rPr>
          <w:lang w:eastAsia="en-US"/>
        </w:rPr>
        <w:sectPr w:rsidR="0052156A" w:rsidSect="00672C14">
          <w:type w:val="continuous"/>
          <w:pgSz w:w="12240" w:h="15840"/>
          <w:pgMar w:top="1440" w:right="1440" w:bottom="1440" w:left="1440" w:header="720" w:footer="720" w:gutter="0"/>
          <w:cols w:num="2" w:space="720"/>
          <w:docGrid w:linePitch="360"/>
        </w:sectPr>
      </w:pPr>
    </w:p>
    <w:p w14:paraId="091B1496" w14:textId="77777777" w:rsidR="0022734C" w:rsidRPr="00673387" w:rsidRDefault="0022734C" w:rsidP="0022734C"/>
    <w:p w14:paraId="15940E15" w14:textId="6047EBC2" w:rsidR="00D31AD7" w:rsidRDefault="00D31AD7" w:rsidP="00D31AD7">
      <w:pPr>
        <w:pStyle w:val="Heading1"/>
      </w:pPr>
      <w:r>
        <w:lastRenderedPageBreak/>
        <w:t>Overview of the Match Clock:</w:t>
      </w:r>
    </w:p>
    <w:p w14:paraId="1C2BA19B" w14:textId="1B9C5201" w:rsidR="008D476D" w:rsidRDefault="008D476D"/>
    <w:p w14:paraId="2BBE518C" w14:textId="30CBCAAA" w:rsidR="00784198" w:rsidRDefault="00784198" w:rsidP="00784198">
      <w:pPr>
        <w:pStyle w:val="Heading2"/>
      </w:pPr>
      <w:r>
        <w:t>Increment</w:t>
      </w:r>
      <w:r w:rsidR="008D476D">
        <w:t xml:space="preserve"> </w:t>
      </w:r>
      <w:r>
        <w:t>Clocks</w:t>
      </w:r>
    </w:p>
    <w:p w14:paraId="236E55C8" w14:textId="5D334A7E" w:rsidR="00C8341C" w:rsidRDefault="0056011F" w:rsidP="0056011F">
      <w:pPr>
        <w:pStyle w:val="Heading3"/>
      </w:pPr>
      <w:r>
        <w:t>Main thinking time</w:t>
      </w:r>
    </w:p>
    <w:p w14:paraId="5ADFF7D3" w14:textId="7C59FDE9" w:rsidR="0056011F" w:rsidRDefault="00243DC4" w:rsidP="00C8341C">
      <w:pPr>
        <w:rPr>
          <w:lang w:eastAsia="en-US"/>
        </w:rPr>
      </w:pPr>
      <w:r>
        <w:rPr>
          <w:lang w:eastAsia="en-US"/>
        </w:rPr>
        <w:t xml:space="preserve">The main thinking time is the total amount of time that the player starts with for </w:t>
      </w:r>
      <w:r w:rsidR="0030191A">
        <w:rPr>
          <w:lang w:eastAsia="en-US"/>
        </w:rPr>
        <w:t xml:space="preserve">thinking time. </w:t>
      </w:r>
    </w:p>
    <w:p w14:paraId="07AC7601" w14:textId="373790D4" w:rsidR="009A14E1" w:rsidRDefault="004837A4" w:rsidP="004837A4">
      <w:pPr>
        <w:pStyle w:val="Heading3"/>
      </w:pPr>
      <w:r>
        <w:t>Increment</w:t>
      </w:r>
      <w:r w:rsidR="009A14E1">
        <w:t xml:space="preserve"> Time</w:t>
      </w:r>
    </w:p>
    <w:p w14:paraId="728F0235" w14:textId="7CCDC05F" w:rsidR="004837A4" w:rsidRDefault="004837A4" w:rsidP="00C8341C">
      <w:pPr>
        <w:rPr>
          <w:lang w:eastAsia="en-US"/>
        </w:rPr>
      </w:pPr>
      <w:r>
        <w:rPr>
          <w:lang w:eastAsia="en-US"/>
        </w:rPr>
        <w:t xml:space="preserve">The increment time </w:t>
      </w:r>
      <w:r w:rsidR="004E1D37">
        <w:rPr>
          <w:lang w:eastAsia="en-US"/>
        </w:rPr>
        <w:t xml:space="preserve">is an amount to time that is added to the main thinking time </w:t>
      </w:r>
      <w:r w:rsidR="00F96F66">
        <w:rPr>
          <w:lang w:eastAsia="en-US"/>
        </w:rPr>
        <w:t>each turn</w:t>
      </w:r>
      <w:r w:rsidR="00052D1D">
        <w:rPr>
          <w:lang w:eastAsia="en-US"/>
        </w:rPr>
        <w:t xml:space="preserve">. This </w:t>
      </w:r>
      <w:r w:rsidR="00754F55">
        <w:rPr>
          <w:lang w:eastAsia="en-US"/>
        </w:rPr>
        <w:t xml:space="preserve">time is not added if flag fall occurs before </w:t>
      </w:r>
      <w:r w:rsidR="004F3AC8">
        <w:rPr>
          <w:lang w:eastAsia="en-US"/>
        </w:rPr>
        <w:t xml:space="preserve">the </w:t>
      </w:r>
      <w:r w:rsidR="001E2389">
        <w:rPr>
          <w:lang w:eastAsia="en-US"/>
        </w:rPr>
        <w:t xml:space="preserve">turn ends. </w:t>
      </w:r>
    </w:p>
    <w:p w14:paraId="0FCAD8B8" w14:textId="73E8CAD4" w:rsidR="006522EB" w:rsidRDefault="00114879" w:rsidP="006522EB">
      <w:pPr>
        <w:pStyle w:val="Heading3"/>
      </w:pPr>
      <w:r>
        <w:t xml:space="preserve">Classic </w:t>
      </w:r>
      <w:r w:rsidR="000A4406">
        <w:t>FIDE</w:t>
      </w:r>
      <w:r w:rsidR="00C16CF6">
        <w:t xml:space="preserve"> </w:t>
      </w:r>
      <w:r w:rsidR="006522EB">
        <w:t>Clock</w:t>
      </w:r>
    </w:p>
    <w:p w14:paraId="4CDE6241" w14:textId="6E293D32" w:rsidR="00157E8A" w:rsidRDefault="00BB0E58" w:rsidP="00BB0E58">
      <w:pPr>
        <w:pStyle w:val="ListParagraph"/>
        <w:numPr>
          <w:ilvl w:val="0"/>
          <w:numId w:val="20"/>
        </w:numPr>
      </w:pPr>
      <w:r>
        <w:t xml:space="preserve">90 minutes </w:t>
      </w:r>
      <w:r w:rsidR="007155CE">
        <w:t>main thinking time for the first 40 moves</w:t>
      </w:r>
    </w:p>
    <w:p w14:paraId="6DC7A89F" w14:textId="20056370" w:rsidR="007155CE" w:rsidRDefault="00836519" w:rsidP="00BB0E58">
      <w:pPr>
        <w:pStyle w:val="ListParagraph"/>
        <w:numPr>
          <w:ilvl w:val="0"/>
          <w:numId w:val="20"/>
        </w:numPr>
      </w:pPr>
      <w:r>
        <w:t>30 minutes main thinking time for the rest of the game after the first 40 moves</w:t>
      </w:r>
    </w:p>
    <w:p w14:paraId="5063455A" w14:textId="05F173AA" w:rsidR="00836519" w:rsidRDefault="00146A2A" w:rsidP="00BB0E58">
      <w:pPr>
        <w:pStyle w:val="ListParagraph"/>
        <w:numPr>
          <w:ilvl w:val="0"/>
          <w:numId w:val="20"/>
        </w:numPr>
      </w:pPr>
      <w:r>
        <w:t xml:space="preserve">Increment </w:t>
      </w:r>
      <w:r w:rsidR="008D2379">
        <w:t>of 30</w:t>
      </w:r>
      <w:r w:rsidR="009C47A6">
        <w:t xml:space="preserve"> seconds </w:t>
      </w:r>
      <w:r w:rsidR="008F622B">
        <w:t>starting on the first turn.</w:t>
      </w:r>
    </w:p>
    <w:p w14:paraId="51F55483" w14:textId="055C6A6E" w:rsidR="00F16F07" w:rsidRDefault="00F16F07" w:rsidP="001E1437">
      <w:pPr>
        <w:pStyle w:val="Heading2"/>
      </w:pPr>
      <w:r>
        <w:t>Casual Clock</w:t>
      </w:r>
    </w:p>
    <w:p w14:paraId="0E76F9DE" w14:textId="154140F4" w:rsidR="001E1437" w:rsidRPr="00C8341C" w:rsidRDefault="00F360B3" w:rsidP="00C8341C">
      <w:pPr>
        <w:rPr>
          <w:lang w:eastAsia="en-US"/>
        </w:rPr>
      </w:pPr>
      <w:r>
        <w:rPr>
          <w:lang w:eastAsia="en-US"/>
        </w:rPr>
        <w:t>This is a simple clock that</w:t>
      </w:r>
      <w:r w:rsidR="00676079">
        <w:rPr>
          <w:lang w:eastAsia="en-US"/>
        </w:rPr>
        <w:t xml:space="preserve"> </w:t>
      </w:r>
      <w:r w:rsidR="009B39C9">
        <w:rPr>
          <w:lang w:eastAsia="en-US"/>
        </w:rPr>
        <w:t xml:space="preserve">just </w:t>
      </w:r>
      <w:r w:rsidR="000B3B57">
        <w:rPr>
          <w:lang w:eastAsia="en-US"/>
        </w:rPr>
        <w:t>tracks</w:t>
      </w:r>
      <w:r w:rsidR="00A5193A">
        <w:rPr>
          <w:lang w:eastAsia="en-US"/>
        </w:rPr>
        <w:t xml:space="preserve"> a participant’s</w:t>
      </w:r>
      <w:r w:rsidR="006A5A96">
        <w:rPr>
          <w:lang w:eastAsia="en-US"/>
        </w:rPr>
        <w:t xml:space="preserve"> total</w:t>
      </w:r>
      <w:r w:rsidR="00A5193A">
        <w:rPr>
          <w:lang w:eastAsia="en-US"/>
        </w:rPr>
        <w:t xml:space="preserve"> thinking tim</w:t>
      </w:r>
      <w:r w:rsidR="009B39C9">
        <w:rPr>
          <w:lang w:eastAsia="en-US"/>
        </w:rPr>
        <w:t>e</w:t>
      </w:r>
      <w:r w:rsidR="004A5CAA">
        <w:rPr>
          <w:lang w:eastAsia="en-US"/>
        </w:rPr>
        <w:t>.</w:t>
      </w:r>
      <w:r w:rsidR="00A26CAE">
        <w:rPr>
          <w:lang w:eastAsia="en-US"/>
        </w:rPr>
        <w:t xml:space="preserve"> Players should never run out of time with this clock. </w:t>
      </w:r>
      <w:r w:rsidR="004A5CAA">
        <w:rPr>
          <w:lang w:eastAsia="en-US"/>
        </w:rPr>
        <w:t xml:space="preserve"> </w:t>
      </w:r>
    </w:p>
    <w:p w14:paraId="77685998" w14:textId="5B0A0DBF" w:rsidR="00D92768" w:rsidRPr="008D476D" w:rsidRDefault="00D92768">
      <w:r>
        <w:br w:type="page"/>
      </w:r>
    </w:p>
    <w:p w14:paraId="7A9DAC0F" w14:textId="77777777" w:rsidR="000421FC" w:rsidRPr="000421FC" w:rsidRDefault="000421FC" w:rsidP="00336987">
      <w:pPr>
        <w:pStyle w:val="Heading1"/>
        <w:numPr>
          <w:ilvl w:val="0"/>
          <w:numId w:val="0"/>
        </w:numPr>
        <w:sectPr w:rsidR="000421FC" w:rsidRPr="000421FC" w:rsidSect="0052156A">
          <w:type w:val="continuous"/>
          <w:pgSz w:w="12240" w:h="15840"/>
          <w:pgMar w:top="1440" w:right="1440" w:bottom="1440" w:left="1440" w:header="720" w:footer="720" w:gutter="0"/>
          <w:cols w:space="720"/>
          <w:docGrid w:linePitch="360"/>
        </w:sectPr>
      </w:pPr>
    </w:p>
    <w:p w14:paraId="5BF19DC9" w14:textId="6A4F1869" w:rsidR="0032517E" w:rsidRDefault="0032517E" w:rsidP="0032517E">
      <w:pPr>
        <w:pStyle w:val="Heading1"/>
        <w:numPr>
          <w:ilvl w:val="0"/>
          <w:numId w:val="0"/>
        </w:numPr>
        <w:rPr>
          <w:rFonts w:eastAsiaTheme="minorHAnsi"/>
          <w:b/>
        </w:rPr>
      </w:pPr>
      <w:r>
        <w:rPr>
          <w:rFonts w:eastAsiaTheme="minorHAnsi"/>
          <w:b/>
        </w:rPr>
        <w:lastRenderedPageBreak/>
        <w:t xml:space="preserve">Appendix C: </w:t>
      </w:r>
      <w:bookmarkEnd w:id="44"/>
      <w:r w:rsidR="000A73D3">
        <w:rPr>
          <w:rFonts w:eastAsiaTheme="minorHAnsi"/>
          <w:b/>
        </w:rPr>
        <w:t>Game Ending Condition</w:t>
      </w:r>
      <w:r w:rsidR="003E0793">
        <w:rPr>
          <w:rFonts w:eastAsiaTheme="minorHAnsi"/>
          <w:b/>
        </w:rPr>
        <w:t>s</w:t>
      </w:r>
      <w:r w:rsidR="00031616">
        <w:rPr>
          <w:rFonts w:eastAsiaTheme="minorHAnsi"/>
          <w:b/>
        </w:rPr>
        <w:t xml:space="preserve"> Decision Table</w:t>
      </w:r>
    </w:p>
    <w:p w14:paraId="0F7C237E" w14:textId="03471EBE" w:rsidR="0032517E" w:rsidRDefault="0032517E" w:rsidP="0032517E">
      <w:r>
        <w:t xml:space="preserve">This table </w:t>
      </w:r>
      <w:r w:rsidR="008D3D65">
        <w:t>shows</w:t>
      </w:r>
      <w:r>
        <w:t xml:space="preserve"> the </w:t>
      </w:r>
      <w:r w:rsidR="00C31322">
        <w:t xml:space="preserve">match result </w:t>
      </w:r>
      <w:r w:rsidR="00C87ABB">
        <w:t xml:space="preserve">required when </w:t>
      </w:r>
      <w:r w:rsidR="00800A56">
        <w:t xml:space="preserve">game ending conditions </w:t>
      </w:r>
      <w:r w:rsidR="00941ABE">
        <w:t xml:space="preserve">are </w:t>
      </w:r>
      <w:r w:rsidR="00B05896">
        <w:t>check</w:t>
      </w:r>
      <w:r w:rsidR="009C0D0A">
        <w:t>ed</w:t>
      </w:r>
      <w:r w:rsidR="00800A56">
        <w:t>.</w:t>
      </w:r>
      <w:r>
        <w:t xml:space="preserve"> </w:t>
      </w:r>
      <w:r w:rsidR="009A7B10">
        <w:t xml:space="preserve">For conditions, </w:t>
      </w:r>
      <w:r w:rsidR="00CB7A71">
        <w:t xml:space="preserve">X indicates that a condition </w:t>
      </w:r>
      <w:r w:rsidR="00B05896">
        <w:t>is detected</w:t>
      </w:r>
      <w:r w:rsidR="006C3010">
        <w:t xml:space="preserve">, * </w:t>
      </w:r>
      <w:r w:rsidR="00FD2A89">
        <w:t>indicates the condition need not be checked,</w:t>
      </w:r>
      <w:r w:rsidR="0088591C">
        <w:t xml:space="preserve"> </w:t>
      </w:r>
      <w:r w:rsidR="009A7B10">
        <w:t xml:space="preserve">and </w:t>
      </w:r>
      <w:r w:rsidR="0020658F">
        <w:t xml:space="preserve">nothing in the cell indicates that the </w:t>
      </w:r>
      <w:r w:rsidR="00AE62C7">
        <w:t xml:space="preserve">condition </w:t>
      </w:r>
      <w:r w:rsidR="00613F2F">
        <w:t>is not detected</w:t>
      </w:r>
      <w:r w:rsidR="00AE62C7">
        <w:t>.</w:t>
      </w:r>
      <w:r w:rsidR="00D1306B">
        <w:t xml:space="preserve"> N</w:t>
      </w:r>
      <w:r w:rsidR="00F73314">
        <w:t xml:space="preserve">ote: </w:t>
      </w:r>
      <w:r w:rsidR="00994CCE">
        <w:t>dead-state detection has been removed</w:t>
      </w:r>
      <w:r w:rsidR="006B762F">
        <w:t>. See</w:t>
      </w:r>
      <w:r w:rsidR="00D043EE">
        <w:t xml:space="preserve"> note 7.2</w:t>
      </w:r>
      <w:r w:rsidR="006B762F">
        <w:t xml:space="preserve"> </w:t>
      </w:r>
      <w:r w:rsidR="00D043EE">
        <w:t>in the Notes &amp; Open Issues section for details.</w:t>
      </w:r>
    </w:p>
    <w:tbl>
      <w:tblPr>
        <w:tblStyle w:val="TableGrid"/>
        <w:tblW w:w="8659" w:type="dxa"/>
        <w:tblInd w:w="0" w:type="dxa"/>
        <w:tblLayout w:type="fixed"/>
        <w:tblLook w:val="04A0" w:firstRow="1" w:lastRow="0" w:firstColumn="1" w:lastColumn="0" w:noHBand="0" w:noVBand="1"/>
      </w:tblPr>
      <w:tblGrid>
        <w:gridCol w:w="3615"/>
        <w:gridCol w:w="344"/>
        <w:gridCol w:w="344"/>
        <w:gridCol w:w="311"/>
        <w:gridCol w:w="311"/>
        <w:gridCol w:w="311"/>
        <w:gridCol w:w="311"/>
        <w:gridCol w:w="311"/>
        <w:gridCol w:w="311"/>
        <w:gridCol w:w="311"/>
        <w:gridCol w:w="311"/>
        <w:gridCol w:w="311"/>
        <w:gridCol w:w="311"/>
        <w:gridCol w:w="311"/>
        <w:gridCol w:w="311"/>
        <w:gridCol w:w="312"/>
        <w:gridCol w:w="312"/>
      </w:tblGrid>
      <w:tr w:rsidR="00A42494" w14:paraId="44A93638" w14:textId="2180CAFF" w:rsidTr="0090569E">
        <w:trPr>
          <w:trHeight w:val="161"/>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82C13B6" w14:textId="176BB22C" w:rsidR="00B1132F" w:rsidRDefault="00B1132F" w:rsidP="00B1132F">
            <w:r>
              <w:rPr>
                <w:b/>
              </w:rPr>
              <w:t>Game Ending Condition</w:t>
            </w:r>
          </w:p>
        </w:tc>
        <w:tc>
          <w:tcPr>
            <w:tcW w:w="344" w:type="dxa"/>
            <w:tcBorders>
              <w:top w:val="single" w:sz="4" w:space="0" w:color="auto"/>
              <w:left w:val="single" w:sz="4" w:space="0" w:color="auto"/>
              <w:bottom w:val="single" w:sz="4" w:space="0" w:color="auto"/>
              <w:right w:val="nil"/>
            </w:tcBorders>
            <w:shd w:val="clear" w:color="auto" w:fill="DBDBDB" w:themeFill="accent3" w:themeFillTint="66"/>
          </w:tcPr>
          <w:p w14:paraId="4F7473CC" w14:textId="77777777" w:rsidR="00B1132F" w:rsidRDefault="00B1132F" w:rsidP="00B1132F"/>
        </w:tc>
        <w:tc>
          <w:tcPr>
            <w:tcW w:w="344" w:type="dxa"/>
            <w:tcBorders>
              <w:top w:val="single" w:sz="4" w:space="0" w:color="auto"/>
              <w:left w:val="nil"/>
              <w:bottom w:val="single" w:sz="4" w:space="0" w:color="auto"/>
              <w:right w:val="nil"/>
            </w:tcBorders>
            <w:shd w:val="clear" w:color="auto" w:fill="DBDBDB" w:themeFill="accent3" w:themeFillTint="66"/>
          </w:tcPr>
          <w:p w14:paraId="0DFCED1C" w14:textId="1B5CBABC" w:rsidR="00B1132F" w:rsidRDefault="00B1132F" w:rsidP="00B1132F"/>
        </w:tc>
        <w:tc>
          <w:tcPr>
            <w:tcW w:w="311" w:type="dxa"/>
            <w:tcBorders>
              <w:top w:val="single" w:sz="4" w:space="0" w:color="auto"/>
              <w:left w:val="nil"/>
              <w:bottom w:val="single" w:sz="4" w:space="0" w:color="auto"/>
              <w:right w:val="nil"/>
            </w:tcBorders>
            <w:shd w:val="clear" w:color="auto" w:fill="DBDBDB" w:themeFill="accent3" w:themeFillTint="66"/>
          </w:tcPr>
          <w:p w14:paraId="3B21034B" w14:textId="77777777" w:rsidR="00B1132F" w:rsidRDefault="00B1132F" w:rsidP="00B1132F"/>
        </w:tc>
        <w:tc>
          <w:tcPr>
            <w:tcW w:w="311" w:type="dxa"/>
            <w:tcBorders>
              <w:top w:val="single" w:sz="4" w:space="0" w:color="auto"/>
              <w:left w:val="nil"/>
              <w:bottom w:val="single" w:sz="4" w:space="0" w:color="auto"/>
              <w:right w:val="nil"/>
            </w:tcBorders>
            <w:shd w:val="clear" w:color="auto" w:fill="DBDBDB" w:themeFill="accent3" w:themeFillTint="66"/>
          </w:tcPr>
          <w:p w14:paraId="7C882FF4"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0FA4B06F"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3C11517D"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7F7006F7"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07C83AC7"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7FA9E37E"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33894F16"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35ABD1A4"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1B964178"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6E5A579B" w14:textId="77777777" w:rsidR="00B1132F" w:rsidRDefault="00B1132F" w:rsidP="00B1132F"/>
        </w:tc>
        <w:tc>
          <w:tcPr>
            <w:tcW w:w="311" w:type="dxa"/>
            <w:tcBorders>
              <w:top w:val="single" w:sz="4" w:space="0" w:color="auto"/>
              <w:left w:val="nil"/>
              <w:bottom w:val="single" w:sz="4" w:space="0" w:color="auto"/>
              <w:right w:val="nil"/>
            </w:tcBorders>
            <w:shd w:val="clear" w:color="auto" w:fill="E7E6E6" w:themeFill="background2"/>
          </w:tcPr>
          <w:p w14:paraId="1ADFCC4C" w14:textId="77777777" w:rsidR="00B1132F" w:rsidRDefault="00B1132F" w:rsidP="00B1132F"/>
        </w:tc>
        <w:tc>
          <w:tcPr>
            <w:tcW w:w="312" w:type="dxa"/>
            <w:tcBorders>
              <w:top w:val="single" w:sz="4" w:space="0" w:color="auto"/>
              <w:left w:val="nil"/>
              <w:bottom w:val="single" w:sz="4" w:space="0" w:color="auto"/>
              <w:right w:val="nil"/>
            </w:tcBorders>
            <w:shd w:val="clear" w:color="auto" w:fill="E7E6E6" w:themeFill="background2"/>
          </w:tcPr>
          <w:p w14:paraId="16AD442C" w14:textId="77777777" w:rsidR="00B1132F" w:rsidRDefault="00B1132F" w:rsidP="00B1132F"/>
        </w:tc>
        <w:tc>
          <w:tcPr>
            <w:tcW w:w="312" w:type="dxa"/>
            <w:tcBorders>
              <w:top w:val="single" w:sz="4" w:space="0" w:color="auto"/>
              <w:left w:val="nil"/>
              <w:bottom w:val="single" w:sz="4" w:space="0" w:color="auto"/>
              <w:right w:val="single" w:sz="4" w:space="0" w:color="auto"/>
            </w:tcBorders>
            <w:shd w:val="clear" w:color="auto" w:fill="E7E6E6" w:themeFill="background2"/>
          </w:tcPr>
          <w:p w14:paraId="64F86716" w14:textId="77777777" w:rsidR="00B1132F" w:rsidRDefault="00B1132F" w:rsidP="00B1132F"/>
        </w:tc>
      </w:tr>
      <w:tr w:rsidR="00B1132F" w14:paraId="1844ED9F" w14:textId="05B5292B"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C4264C" w14:textId="3DD67014" w:rsidR="00B1132F" w:rsidRDefault="00B1132F" w:rsidP="00B1132F">
            <w:r>
              <w:t>Invalid turn received</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6E2924F" w14:textId="366EA771" w:rsidR="00B1132F" w:rsidRDefault="00B1132F" w:rsidP="00B1132F">
            <w:pPr>
              <w:jc w:val="center"/>
            </w:pPr>
            <w:r>
              <w:t>X</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BFE2287" w14:textId="439499F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F7F649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543D77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AECB60"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CEA1C"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6DEB8B"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F2163F"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9EBC76"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B0D647"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1952B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86DFC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433F4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DEDE1C"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FB99CE"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F8FA37" w14:textId="77777777" w:rsidR="00B1132F" w:rsidRDefault="00B1132F" w:rsidP="00B1132F">
            <w:pPr>
              <w:jc w:val="center"/>
            </w:pPr>
          </w:p>
        </w:tc>
      </w:tr>
      <w:tr w:rsidR="00B1132F" w14:paraId="176FC225" w14:textId="77777777"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F25770C" w14:textId="769BEDD7" w:rsidR="00B1132F" w:rsidRDefault="00B1132F" w:rsidP="00B1132F">
            <w:r>
              <w:t>A participant resigns</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FE79E7D" w14:textId="04E73F28"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54ED31" w14:textId="5140D992"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41C1E9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5CE134B"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C703E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EE9994"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868D9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F3D1D9"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4F79D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011839"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0B1F9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7C8D33B"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5C484F"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54F02A6"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256F33"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27C9A6" w14:textId="77777777" w:rsidR="00B1132F" w:rsidRDefault="00B1132F" w:rsidP="00B1132F">
            <w:pPr>
              <w:jc w:val="center"/>
            </w:pPr>
          </w:p>
        </w:tc>
      </w:tr>
      <w:tr w:rsidR="00B1132F" w14:paraId="35748D55" w14:textId="03568B1B"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32D57D" w14:textId="6651B91D" w:rsidR="00B1132F" w:rsidRDefault="00B1132F" w:rsidP="00B1132F">
            <w:r>
              <w:t>The positions have repeated</w:t>
            </w:r>
            <w:r>
              <w:rPr>
                <w:rStyle w:val="FootnoteReference"/>
              </w:rPr>
              <w:footnoteReference w:id="6"/>
            </w:r>
            <w:r>
              <w:t xml:space="preserve"> 5 or more times</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8685959" w14:textId="1DAC3553"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352814" w14:textId="23AEEA8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B343CE2" w14:textId="66EDD9F8"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14F50EC" w14:textId="4509FCCE"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AE0366B" w14:textId="5A31491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09FB7D" w14:textId="39BA590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DAB9603" w14:textId="2E1EBDE0"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CC3386" w14:textId="469A9C53"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C3C733" w14:textId="24346D7C"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E861DB" w14:textId="745039BC"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03F9DA" w14:textId="2127049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9461B0" w14:textId="0F3FF0C2"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66C67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83A22A" w14:textId="68216684"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AADE47" w14:textId="616F0E4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A2341E3" w14:textId="77777777" w:rsidR="00B1132F" w:rsidRDefault="00B1132F" w:rsidP="00B1132F">
            <w:pPr>
              <w:jc w:val="center"/>
            </w:pPr>
          </w:p>
        </w:tc>
      </w:tr>
      <w:tr w:rsidR="00B1132F" w14:paraId="30EE5069" w14:textId="42A90FF1"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9EC01F" w14:textId="71E854C8" w:rsidR="00B1132F" w:rsidRDefault="00B1132F" w:rsidP="00B1132F">
            <w:r>
              <w:t>The positions will be repeated 5 or more times if a legal move is made this turn</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30E2381" w14:textId="728680F3"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93D32D0" w14:textId="33C621D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06A7C8F" w14:textId="4DCFF747"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BD32F54" w14:textId="3E4E461F"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CB7437" w14:textId="7C036E6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923CB0" w14:textId="2FCD8F6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EB12E47" w14:textId="496E146E"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E6A08C" w14:textId="6C6713C3"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729DC1" w14:textId="71482F9A"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EB440E" w14:textId="0D0AABEF"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B10617" w14:textId="1F165C9A"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3665DB" w14:textId="7103F3E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23693C"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49398B" w14:textId="55293001"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BAAD86" w14:textId="5670751A"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D55A77" w14:textId="77777777" w:rsidR="00B1132F" w:rsidRDefault="00B1132F" w:rsidP="00B1132F">
            <w:pPr>
              <w:jc w:val="center"/>
            </w:pPr>
          </w:p>
        </w:tc>
      </w:tr>
      <w:tr w:rsidR="00B1132F" w14:paraId="2FBBF09E" w14:textId="422D1169"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3560B7" w14:textId="52D514C6" w:rsidR="00B1132F" w:rsidRDefault="00B1132F" w:rsidP="00B1132F">
            <w:r>
              <w:t>The moving participant starts turn in check</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7420F3B" w14:textId="2D0DD547"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ACC0127" w14:textId="5FD9F2B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F55299C" w14:textId="49BD558B"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12A03A3" w14:textId="7F87A12A"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A665E" w14:textId="376BF925"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96228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B8658C" w14:textId="7EBCDBFB"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1C7C09" w14:textId="2E502D2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005185" w14:textId="3F2C8062"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34445F0" w14:textId="2945FD74"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3BF44F" w14:textId="7D191A6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1858AA" w14:textId="47173517"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0E1CB2" w14:textId="605C9270"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6F8F36" w14:textId="5A6ABFC8" w:rsidR="00B1132F" w:rsidRDefault="00B1132F" w:rsidP="00B1132F">
            <w:pPr>
              <w:jc w:val="center"/>
            </w:pPr>
            <w:r>
              <w:t>*</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D5ED74" w14:textId="64EE1013" w:rsidR="00B1132F" w:rsidRDefault="00B1132F" w:rsidP="00B1132F">
            <w:pPr>
              <w:jc w:val="center"/>
            </w:pPr>
            <w:r>
              <w:t>*</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01C887" w14:textId="605ABC25" w:rsidR="00B1132F" w:rsidRDefault="00B1132F" w:rsidP="00B1132F">
            <w:pPr>
              <w:jc w:val="center"/>
            </w:pPr>
            <w:r>
              <w:t>*</w:t>
            </w:r>
          </w:p>
        </w:tc>
      </w:tr>
      <w:tr w:rsidR="00B1132F" w14:paraId="25B30E4C" w14:textId="5E4E1986"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F9B3338" w14:textId="1FC2C690" w:rsidR="00B1132F" w:rsidRDefault="00B1132F" w:rsidP="00B1132F">
            <w:r>
              <w:t>The moving participant starts turn with no legal moves</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A00816D" w14:textId="06BBC6F5"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008C15C" w14:textId="0FB691B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EED458" w14:textId="113EC92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754F96D" w14:textId="30B70760"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F1B30C" w14:textId="4441C97F"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6EB524" w14:textId="2ADBEACC"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80192"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D0E933"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24B7A7"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A64CA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D8358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897998"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0A8CF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CFBEC6"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D664E2"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3623E3" w14:textId="77777777" w:rsidR="00B1132F" w:rsidRDefault="00B1132F" w:rsidP="00B1132F">
            <w:pPr>
              <w:jc w:val="center"/>
            </w:pPr>
          </w:p>
        </w:tc>
      </w:tr>
      <w:tr w:rsidR="00B1132F" w14:paraId="0C814094" w14:textId="06674C8A"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B5C1CF1" w14:textId="5637A51B" w:rsidR="00B1132F" w:rsidRDefault="00B1132F" w:rsidP="00B1132F">
            <w:r>
              <w:t>75 moves by each player have been made without the movement of a pawn</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54231C4" w14:textId="6CCC6763"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7CEFA67" w14:textId="75C3D7F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1467220" w14:textId="5BE4D93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A692BBF" w14:textId="756F126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BFE831" w14:textId="51CB6FE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D30B90" w14:textId="04909197"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F5F3DE" w14:textId="7BF5338A"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7472315" w14:textId="2586B776"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415A41" w14:textId="54AEE26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0481EF" w14:textId="4966651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0D5091" w14:textId="7C2329B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3BADA5" w14:textId="2D9F305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7997D6"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137216" w14:textId="06A9E9C3"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1AE90CB" w14:textId="502B52C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3EFF478" w14:textId="77777777" w:rsidR="00B1132F" w:rsidRDefault="00B1132F" w:rsidP="00B1132F">
            <w:pPr>
              <w:jc w:val="center"/>
            </w:pPr>
          </w:p>
        </w:tc>
      </w:tr>
      <w:tr w:rsidR="00B1132F" w14:paraId="6AF43D44" w14:textId="6D34D6E8"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FCACE63" w14:textId="0145C6CD" w:rsidR="00B1132F" w:rsidRDefault="00B1132F" w:rsidP="00B1132F">
            <w:r>
              <w:t>75 moves by each player have been made without the capturing of a piece</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5714864" w14:textId="78A73E9E"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25C88BA" w14:textId="6350FFC6"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82E547" w14:textId="41214B4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F61C77" w14:textId="35512760"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AED35A" w14:textId="392E08D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8C2CD" w14:textId="36155E9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D95885" w14:textId="0C8F26BB"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7AF78A" w14:textId="6ACD92A5"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D9E2AF" w14:textId="6D9E7E7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48EB4C" w14:textId="7DB4597C"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1EA8E3" w14:textId="1393985D"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EF0089" w14:textId="2EAD804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754B9EF"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D1200AF" w14:textId="3DC69BD3"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ADE139" w14:textId="1BC62F51"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257C0B" w14:textId="77777777" w:rsidR="00B1132F" w:rsidRDefault="00B1132F" w:rsidP="00B1132F">
            <w:pPr>
              <w:jc w:val="center"/>
            </w:pPr>
          </w:p>
        </w:tc>
      </w:tr>
      <w:tr w:rsidR="00B1132F" w14:paraId="641C6261" w14:textId="35A5A221"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283429E" w14:textId="54C8C872" w:rsidR="00B1132F" w:rsidRDefault="00B1132F" w:rsidP="00B1132F">
            <w:r>
              <w:t>The moving player runs out of time</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53B6F01" w14:textId="5D01464C"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09F9AA3" w14:textId="53245E1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5FC46FD" w14:textId="0560662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3C47B5" w14:textId="5E3B4BD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979E88" w14:textId="6CDBB6A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A98E96" w14:textId="43FBFE8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CFFFC3" w14:textId="42E32208"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93ABA3" w14:textId="1E9D628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E63B24" w14:textId="202D3342"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77BCD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93E84F"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43E9A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66918A"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AEA42FC"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188DF1"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498F20" w14:textId="77777777" w:rsidR="00B1132F" w:rsidRDefault="00B1132F" w:rsidP="00B1132F">
            <w:pPr>
              <w:jc w:val="center"/>
            </w:pPr>
          </w:p>
        </w:tc>
      </w:tr>
      <w:tr w:rsidR="00B1132F" w14:paraId="4007236E" w14:textId="7D942B4D"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5364852" w14:textId="39D89553" w:rsidR="00B1132F" w:rsidRDefault="00B1132F" w:rsidP="00B1132F">
            <w:r>
              <w:t>The positions have repeated 3 or more times</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4142683" w14:textId="14F2BC4F"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E8125B8" w14:textId="788792B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C5EB884" w14:textId="3CF1F15A"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90B29A" w14:textId="28C4E064"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207E9C" w14:textId="23AA48F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D3B62E" w14:textId="56BF10B0"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B4BC58" w14:textId="00747EF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361F655" w14:textId="10372552"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FF515" w14:textId="7D316AA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5B4E5D" w14:textId="79088C52"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F560F9F" w14:textId="00E9E74E"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5F724" w14:textId="344E6A70"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CE1142"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95F973" w14:textId="785F29A8"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6DB228" w14:textId="46FA68DE"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4E13F9" w14:textId="4B213E60" w:rsidR="00B1132F" w:rsidRDefault="00B1132F" w:rsidP="00B1132F">
            <w:pPr>
              <w:jc w:val="center"/>
            </w:pPr>
            <w:r>
              <w:t>*</w:t>
            </w:r>
          </w:p>
        </w:tc>
      </w:tr>
      <w:tr w:rsidR="00B1132F" w14:paraId="443BE290" w14:textId="66998818"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CE6F678" w14:textId="431D4A34" w:rsidR="00B1132F" w:rsidRDefault="00B1132F" w:rsidP="00B1132F">
            <w:r>
              <w:t>The positions will be repeated 3 or more times if a legal move is made this turn</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531BFF3" w14:textId="3F2EEF5A"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8A4CAE" w14:textId="12D875F4"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F4C8E6C" w14:textId="23E115E0"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BACAF6A" w14:textId="0D10F90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4741" w14:textId="7AF016A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A05108" w14:textId="67A252B8"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7FA629" w14:textId="2A5F845B"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00316D" w14:textId="2D6550F1"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BC30FB" w14:textId="6BD67F2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0A3874" w14:textId="57FC3128"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6FB9F7" w14:textId="00F69FAE"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0468FA" w14:textId="085811F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1E500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869E1A" w14:textId="2A9617DD"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4AF67B" w14:textId="579EA75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06F216" w14:textId="3B3A6AD5" w:rsidR="00B1132F" w:rsidRDefault="00B1132F" w:rsidP="00B1132F">
            <w:pPr>
              <w:jc w:val="center"/>
            </w:pPr>
            <w:r>
              <w:t>*</w:t>
            </w:r>
          </w:p>
        </w:tc>
      </w:tr>
      <w:tr w:rsidR="00B1132F" w14:paraId="4D3A45FC" w14:textId="6B86980F"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694424" w14:textId="1B45387D" w:rsidR="00B1132F" w:rsidRDefault="00B1132F" w:rsidP="00B1132F">
            <w:r>
              <w:t>50 moves by each player have been made without the movement of a pawn</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DAB41BB" w14:textId="06A12292"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46806DA" w14:textId="1E4DE73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F837596" w14:textId="5F2E8CC2"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5DB90B8" w14:textId="17DADB0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4BAD2B" w14:textId="594C4A76"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B1BB23" w14:textId="5ED1871A"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ADA9C2" w14:textId="67227A66"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3CAB6" w14:textId="30BE97E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CBBA54" w14:textId="1ED92721"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572E0A6" w14:textId="10588904"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BFF379" w14:textId="2F8D17C7"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93F5204" w14:textId="52D5EA8C"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C58DB2"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54B5ED" w14:textId="4ADD02E9"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B960CF" w14:textId="555D6E13"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84704F" w14:textId="2E8B90B0" w:rsidR="00B1132F" w:rsidRDefault="00B1132F" w:rsidP="00B1132F">
            <w:pPr>
              <w:jc w:val="center"/>
            </w:pPr>
            <w:r>
              <w:t>*</w:t>
            </w:r>
          </w:p>
        </w:tc>
      </w:tr>
      <w:tr w:rsidR="00B1132F" w14:paraId="7CF5EECE" w14:textId="2CF2BFE2"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9AE06A2" w14:textId="4994DE43" w:rsidR="00B1132F" w:rsidRDefault="00B1132F" w:rsidP="00B1132F">
            <w:r>
              <w:t>50 moves by each player have been made without the capturing of a piece</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90D1C3D" w14:textId="6EB7EA77"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4417461" w14:textId="149FFF2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9663EFB" w14:textId="42123CC4"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E1A8CEB" w14:textId="50B20A2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9D11DB" w14:textId="2738E26A"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9641D6" w14:textId="4C52BA8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31B5BA1" w14:textId="6B3A0AB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ED4C19" w14:textId="2CBAE248"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CBCE2A" w14:textId="0BBEF1B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AA0456" w14:textId="7393D65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A1115" w14:textId="09937352"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C2A30D" w14:textId="78BBD9D7"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F3DD7" w14:textId="59A11121"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337688A" w14:textId="59912D2F"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A645EE" w14:textId="28BFDABE"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B80D13" w14:textId="5A0936E3" w:rsidR="00B1132F" w:rsidRDefault="00B1132F" w:rsidP="00B1132F">
            <w:pPr>
              <w:jc w:val="center"/>
            </w:pPr>
            <w:r>
              <w:t>*</w:t>
            </w:r>
          </w:p>
        </w:tc>
      </w:tr>
      <w:tr w:rsidR="00B1132F" w14:paraId="2C4F4C47" w14:textId="2051F4BE"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16F6823" w14:textId="617C229D" w:rsidR="00B1132F" w:rsidRDefault="00B1132F" w:rsidP="00B1132F">
            <w:r>
              <w:t>The moving player requests a draw</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767D7D" w14:textId="20AAD69C"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9FAC37A" w14:textId="201F7FC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42A2B70" w14:textId="6BE26D49"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0D134F1" w14:textId="68877856"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E8BF70" w14:textId="30206DF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052D3E" w14:textId="67272D5D"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A564CA" w14:textId="65042F0F"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1854E0" w14:textId="6C8E5054"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399F60" w14:textId="37AAEA76"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A3EDCF" w14:textId="32F17A73"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E6E00F" w14:textId="74F34F7D"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2E92B0" w14:textId="353D53B7"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BE51B6" w14:textId="0CC15D23"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F51A2E8" w14:textId="711ED065" w:rsidR="00B1132F" w:rsidRDefault="00B1132F" w:rsidP="00B1132F">
            <w:pPr>
              <w:jc w:val="center"/>
            </w:pPr>
            <w:r>
              <w:t>X</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E39EC8" w14:textId="4299CB3E" w:rsidR="00B1132F" w:rsidRDefault="00B1132F" w:rsidP="00B1132F">
            <w:pPr>
              <w:jc w:val="center"/>
            </w:pPr>
            <w:r>
              <w:t>X</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6EAF4" w14:textId="77777777" w:rsidR="00B1132F" w:rsidRDefault="00B1132F" w:rsidP="00B1132F">
            <w:pPr>
              <w:jc w:val="center"/>
            </w:pPr>
          </w:p>
        </w:tc>
      </w:tr>
      <w:tr w:rsidR="00B1132F" w14:paraId="1D4B8F85" w14:textId="1E8DFCAC"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2D4987C" w14:textId="1E0B1F29" w:rsidR="00B1132F" w:rsidRDefault="00B1132F" w:rsidP="00B1132F">
            <w:r>
              <w:t>Non-moving participant agrees to draw.</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D652D00" w14:textId="54F7F06B" w:rsidR="00B1132F" w:rsidRDefault="00B1132F" w:rsidP="00B1132F">
            <w:pPr>
              <w:jc w:val="center"/>
            </w:pPr>
            <w:r>
              <w: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EA8850" w14:textId="6D02BEF8"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7F61CB3" w14:textId="593BBFDF"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7C58E7" w14:textId="643CC21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6B68B7" w14:textId="1CCB75F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9D034E" w14:textId="447A1851"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4A479" w14:textId="4E3BB1C3"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7768754" w14:textId="631F55F0"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345267" w14:textId="374C7D7C"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4A03AB" w14:textId="131AFAEE"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7BB78C" w14:textId="0D192B12"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3D5C96" w14:textId="19960445"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15C174" w14:textId="2B2E7D6B" w:rsidR="00B1132F" w:rsidRDefault="00B1132F" w:rsidP="00B1132F">
            <w:pPr>
              <w:jc w:val="center"/>
            </w:pPr>
            <w:r>
              <w:t>*</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AB6C9D" w14:textId="318E4E1C" w:rsidR="00B1132F" w:rsidRDefault="00B1132F" w:rsidP="00B1132F">
            <w:pPr>
              <w:jc w:val="center"/>
            </w:pPr>
            <w:r>
              <w:t>X</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72850C" w14:textId="2116ECA8"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8231CC7" w14:textId="13F0AF1C" w:rsidR="00B1132F" w:rsidRDefault="00B1132F" w:rsidP="00B1132F">
            <w:pPr>
              <w:jc w:val="center"/>
            </w:pPr>
            <w:r>
              <w:t>*</w:t>
            </w:r>
          </w:p>
        </w:tc>
      </w:tr>
      <w:tr w:rsidR="00A42494" w14:paraId="05654CDD" w14:textId="398D5F15" w:rsidTr="0090569E">
        <w:trPr>
          <w:trHeight w:val="215"/>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6F751B0" w14:textId="2FDC46EF" w:rsidR="00B1132F" w:rsidRDefault="00B1132F" w:rsidP="00B1132F">
            <w:pPr>
              <w:rPr>
                <w:b/>
              </w:rPr>
            </w:pPr>
            <w:r>
              <w:rPr>
                <w:b/>
              </w:rPr>
              <w:t xml:space="preserve">Match Result </w:t>
            </w:r>
          </w:p>
        </w:tc>
        <w:tc>
          <w:tcPr>
            <w:tcW w:w="344" w:type="dxa"/>
            <w:tcBorders>
              <w:top w:val="single" w:sz="4" w:space="0" w:color="auto"/>
              <w:left w:val="single" w:sz="4" w:space="0" w:color="auto"/>
              <w:bottom w:val="single" w:sz="4" w:space="0" w:color="auto"/>
              <w:right w:val="dotted" w:sz="4" w:space="0" w:color="auto"/>
            </w:tcBorders>
            <w:shd w:val="clear" w:color="auto" w:fill="DBDBDB" w:themeFill="accent3" w:themeFillTint="66"/>
            <w:vAlign w:val="center"/>
          </w:tcPr>
          <w:p w14:paraId="05869CB7" w14:textId="77777777" w:rsidR="00B1132F" w:rsidRDefault="00B1132F" w:rsidP="00B1132F">
            <w:pPr>
              <w:jc w:val="center"/>
            </w:pPr>
          </w:p>
        </w:tc>
        <w:tc>
          <w:tcPr>
            <w:tcW w:w="344" w:type="dxa"/>
            <w:tcBorders>
              <w:top w:val="single" w:sz="4" w:space="0" w:color="auto"/>
              <w:left w:val="dotted" w:sz="4" w:space="0" w:color="auto"/>
              <w:bottom w:val="single" w:sz="4" w:space="0" w:color="auto"/>
              <w:right w:val="dotted" w:sz="4" w:space="0" w:color="auto"/>
            </w:tcBorders>
            <w:shd w:val="clear" w:color="auto" w:fill="DBDBDB" w:themeFill="accent3" w:themeFillTint="66"/>
            <w:vAlign w:val="center"/>
          </w:tcPr>
          <w:p w14:paraId="5905789F" w14:textId="32AF2E0E"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DBDBDB" w:themeFill="accent3" w:themeFillTint="66"/>
            <w:vAlign w:val="center"/>
          </w:tcPr>
          <w:p w14:paraId="2CD8CD7B"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DBDBDB" w:themeFill="accent3" w:themeFillTint="66"/>
            <w:vAlign w:val="center"/>
          </w:tcPr>
          <w:p w14:paraId="41F141A1" w14:textId="50FA493F"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5F6F9D78"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5888A296"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0AA315EC" w14:textId="1752A4CA"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6D13E803" w14:textId="16385860"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0602DFE9" w14:textId="798A5BC9"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468340EF" w14:textId="2ACC987E"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43D1182A" w14:textId="31F6074F"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57F8F895" w14:textId="3B36E3E2"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35EC1629"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26B9874D" w14:textId="54B81AE1" w:rsidR="00B1132F" w:rsidRDefault="00B1132F" w:rsidP="00B1132F">
            <w:pPr>
              <w:jc w:val="center"/>
            </w:pPr>
          </w:p>
        </w:tc>
        <w:tc>
          <w:tcPr>
            <w:tcW w:w="312"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3DAD108A" w14:textId="1DD8F19B" w:rsidR="00B1132F" w:rsidRDefault="00B1132F" w:rsidP="00B1132F">
            <w:pPr>
              <w:jc w:val="center"/>
            </w:pPr>
          </w:p>
        </w:tc>
        <w:tc>
          <w:tcPr>
            <w:tcW w:w="312" w:type="dxa"/>
            <w:tcBorders>
              <w:top w:val="single" w:sz="4" w:space="0" w:color="auto"/>
              <w:left w:val="dotted" w:sz="4" w:space="0" w:color="auto"/>
              <w:bottom w:val="single" w:sz="4" w:space="0" w:color="auto"/>
              <w:right w:val="single" w:sz="4" w:space="0" w:color="auto"/>
            </w:tcBorders>
            <w:shd w:val="clear" w:color="auto" w:fill="E7E6E6" w:themeFill="background2"/>
            <w:vAlign w:val="center"/>
          </w:tcPr>
          <w:p w14:paraId="7F858756" w14:textId="77777777" w:rsidR="00B1132F" w:rsidRDefault="00B1132F" w:rsidP="00B1132F">
            <w:pPr>
              <w:jc w:val="center"/>
            </w:pPr>
          </w:p>
        </w:tc>
      </w:tr>
      <w:tr w:rsidR="00B1132F" w14:paraId="30DD6BAD" w14:textId="2101C4FF"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4280DF" w14:textId="172E15D8" w:rsidR="00B1132F" w:rsidRDefault="00B1132F" w:rsidP="00B1132F">
            <w:r>
              <w:t>&lt;&lt; no result, match continues&gt;&gt;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4F2720A"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456A28A" w14:textId="63879F2D"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6507E7A"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AA62C1A" w14:textId="240F342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69C1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FCB78"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EE3471" w14:textId="64AAB6B3"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49094D" w14:textId="47DC77D6"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3A41AD3" w14:textId="6DAECD9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E902EF" w14:textId="058F405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9ED847" w14:textId="3575C3E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CFE6FE" w14:textId="27F330A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C46A0A"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B4EA6B" w14:textId="57AAB893"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8306BE" w14:textId="76A4D8A2" w:rsidR="00B1132F" w:rsidRDefault="00B1132F" w:rsidP="00B1132F">
            <w:pPr>
              <w:jc w:val="center"/>
            </w:pPr>
            <w:r>
              <w:t>X</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EF338A" w14:textId="137A8C95" w:rsidR="00B1132F" w:rsidRDefault="00B1132F" w:rsidP="00B1132F">
            <w:pPr>
              <w:jc w:val="center"/>
            </w:pPr>
            <w:r>
              <w:t>X</w:t>
            </w:r>
          </w:p>
        </w:tc>
      </w:tr>
      <w:tr w:rsidR="00641061" w14:paraId="6975A489" w14:textId="77777777"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6D5FC3" w14:textId="721D4CB1" w:rsidR="00641061" w:rsidRDefault="000852F3" w:rsidP="00B1132F">
            <w:r>
              <w:t xml:space="preserve">Invalid </w:t>
            </w:r>
            <w:r w:rsidR="00304B92">
              <w:t>Turn</w:t>
            </w:r>
            <w:r>
              <w:t xml:space="preserve"> Result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7FF7504" w14:textId="0F085DAD" w:rsidR="00641061" w:rsidRDefault="00304B92" w:rsidP="00B1132F">
            <w:pPr>
              <w:jc w:val="center"/>
            </w:pPr>
            <w:r>
              <w:t>X</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E38BE44"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1E8302A"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38C7FAC"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0A96BF"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45C5C7"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C11318"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067B94"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3DC778"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1A0C81"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B5E8D65"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636867"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A93C6B" w14:textId="77777777" w:rsidR="00641061" w:rsidRDefault="00641061"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7F983B" w14:textId="77777777" w:rsidR="00641061" w:rsidRDefault="00641061"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FFF497" w14:textId="77777777" w:rsidR="00641061" w:rsidRDefault="00641061"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570C0A" w14:textId="77777777" w:rsidR="00641061" w:rsidRDefault="00641061" w:rsidP="00B1132F">
            <w:pPr>
              <w:jc w:val="center"/>
            </w:pPr>
          </w:p>
        </w:tc>
      </w:tr>
      <w:tr w:rsidR="00B1132F" w14:paraId="16A7B971" w14:textId="4E881429"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97897AD" w14:textId="27BA1DEA" w:rsidR="00B1132F" w:rsidRDefault="00B1132F" w:rsidP="00B1132F">
            <w:r>
              <w:t>Checkmate Result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081A86D"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25F9ACB" w14:textId="7CA2116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4716A9D" w14:textId="0FFE9CA0"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8C23A83" w14:textId="4AFD59F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4B621F" w14:textId="38C0CB1C"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BEFAE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E9CEA6" w14:textId="78F6238E"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147B8E" w14:textId="3EF039E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975D55" w14:textId="26AC1B0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75CBFF4" w14:textId="17C0F583"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ACBF74" w14:textId="1D7C5F32"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001162" w14:textId="66780D8D"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F0825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C57D13" w14:textId="5096A97A"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AE596" w14:textId="50C5150D"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7A41E9" w14:textId="77777777" w:rsidR="00B1132F" w:rsidRDefault="00B1132F" w:rsidP="00B1132F">
            <w:pPr>
              <w:jc w:val="center"/>
            </w:pPr>
          </w:p>
        </w:tc>
      </w:tr>
      <w:tr w:rsidR="00B1132F" w14:paraId="36658F55" w14:textId="325FF70B"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B81D98D" w14:textId="63A2C0F5" w:rsidR="00B1132F" w:rsidRDefault="00B1132F" w:rsidP="00B1132F">
            <w:r>
              <w:t>Resignation Result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00ACFD7" w14:textId="4E1A5F95"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F83C438" w14:textId="21A55DC3"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1D971AF"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D0B9BEA" w14:textId="353B5FDD"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695EB6" w14:textId="34A951F2"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A628A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A43F9F" w14:textId="353A24E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1DA5BA" w14:textId="3B342CB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14045F" w14:textId="2600642D"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F10CD4E" w14:textId="704C959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459FD9" w14:textId="2D4C316C"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634BF4" w14:textId="22B8DEBC"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7E4E8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A5D6B8" w14:textId="7A2EDA6C"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04E1E9" w14:textId="4F05B962"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952D33" w14:textId="77777777" w:rsidR="00B1132F" w:rsidRDefault="00B1132F" w:rsidP="00B1132F">
            <w:pPr>
              <w:jc w:val="center"/>
            </w:pPr>
          </w:p>
        </w:tc>
      </w:tr>
      <w:tr w:rsidR="00B1132F" w14:paraId="514025D6" w14:textId="5B2F8CE0"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38727D" w14:textId="6D15E2DD" w:rsidR="00B1132F" w:rsidRDefault="00B1132F" w:rsidP="00B1132F">
            <w:r>
              <w:t>Timeout Result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D0FBD99"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D8D289D" w14:textId="6153F5F6"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441B35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B5BC49C" w14:textId="2E584FD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9269A5" w14:textId="788C2F3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8E70E7"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F285C" w14:textId="0E210A22"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536579" w14:textId="7F0D4FE6"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F24F95" w14:textId="0C76BCC4"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924B0A" w14:textId="2C5A015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50D3A0" w14:textId="2C889A40"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DEB91AA" w14:textId="7AFA8F1A"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3F7841D"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74D381" w14:textId="0D3EF988"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5880FF" w14:textId="12EABD82"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3C5467" w14:textId="77777777" w:rsidR="00B1132F" w:rsidRDefault="00B1132F" w:rsidP="00B1132F">
            <w:pPr>
              <w:jc w:val="center"/>
            </w:pPr>
          </w:p>
        </w:tc>
      </w:tr>
      <w:tr w:rsidR="00B1132F" w14:paraId="4A5573F4" w14:textId="6BC9BB5C"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4F85EFB" w14:textId="16F24747" w:rsidR="00B1132F" w:rsidRDefault="00B1132F" w:rsidP="00B1132F">
            <w:r>
              <w:t>Stalemate Result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306B51"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7608DA9" w14:textId="7C908AF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81B1907"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277B5C" w14:textId="219B9892"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B47900" w14:textId="01A6A79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0EC2FA" w14:textId="573CCDB5"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0BA97A" w14:textId="4FB7D90E"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F8A188" w14:textId="39F304C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32BA4F" w14:textId="264A8E9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676808" w14:textId="0C6ED6CA"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6E0463" w14:textId="1EB791F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92C326" w14:textId="104351D2"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4C506CC"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44D352" w14:textId="4D0D5D6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CA4F58" w14:textId="7F707BA8"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525A48B" w14:textId="77777777" w:rsidR="00B1132F" w:rsidRDefault="00B1132F" w:rsidP="00B1132F">
            <w:pPr>
              <w:jc w:val="center"/>
            </w:pPr>
          </w:p>
        </w:tc>
      </w:tr>
      <w:tr w:rsidR="00B1132F" w14:paraId="19C2350B" w14:textId="7E694A46"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B4E27BD" w14:textId="5062E78C" w:rsidR="00B1132F" w:rsidRDefault="00B1132F" w:rsidP="00B1132F">
            <w:r>
              <w:t>Agreed Draw Result</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15DC7B7"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0575E2C" w14:textId="590E36E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967CDA4"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2C46FAA" w14:textId="378D7900"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FC90A5" w14:textId="2C596B3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7E5BD5"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3D4BD4" w14:textId="34529DD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2BB5D2" w14:textId="5FEFAFEF"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B4CF48" w14:textId="7C5BF74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3958C9" w14:textId="7411173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29B085" w14:textId="695E92F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45D327" w14:textId="4B77B27F"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B00D21" w14:textId="5BFA89F5"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42E3D" w14:textId="3B5752A7" w:rsidR="00B1132F" w:rsidRDefault="00B1132F" w:rsidP="00B1132F">
            <w:pPr>
              <w:jc w:val="center"/>
            </w:pPr>
            <w:r>
              <w:t>X</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DC9511A" w14:textId="13203F2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535106" w14:textId="77777777" w:rsidR="00B1132F" w:rsidRDefault="00B1132F" w:rsidP="00B1132F">
            <w:pPr>
              <w:jc w:val="center"/>
            </w:pPr>
          </w:p>
        </w:tc>
      </w:tr>
      <w:tr w:rsidR="00B1132F" w14:paraId="4C8CD16F" w14:textId="29E9923A"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D400C0" w14:textId="24F57EB6" w:rsidR="00B1132F" w:rsidRDefault="00B1132F" w:rsidP="00B1132F">
            <w:r>
              <w:t>Repetition Draw</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8822D73"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2D7867" w14:textId="05E049F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69F3752" w14:textId="418279D4"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D70D92A" w14:textId="458880D3"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48179E" w14:textId="18FAE58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BEEFCC" w14:textId="11021C0D"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502586C" w14:textId="69AC4AAF"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0715FA" w14:textId="53547228"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E303A5" w14:textId="3D0A356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F931B" w14:textId="200A9947"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8B3532" w14:textId="51A6ECA5"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49674"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42112A"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461BE0" w14:textId="355EC89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E19417" w14:textId="6925B964"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9B8301" w14:textId="77777777" w:rsidR="00B1132F" w:rsidRDefault="00B1132F" w:rsidP="00B1132F">
            <w:pPr>
              <w:jc w:val="center"/>
            </w:pPr>
          </w:p>
        </w:tc>
      </w:tr>
      <w:tr w:rsidR="00B1132F" w14:paraId="516E336F" w14:textId="79595727"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BA3FED3" w14:textId="47D01019" w:rsidR="00B1132F" w:rsidRDefault="00B1132F" w:rsidP="00B1132F">
            <w:r>
              <w:t>Fifty Move Rule Draw</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83B0D46"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D73DC50" w14:textId="51B718B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C9E4E0"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0D7C60C" w14:textId="11CDAF4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D5A429"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077EA8"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D92AAA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A8B3C8"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0602EE" w14:textId="2E614BE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AB474A" w14:textId="2ACEC51B"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DAD221" w14:textId="31285221"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BBF335" w14:textId="0BD14418"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8363D2" w14:textId="762E1180"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818356" w14:textId="3F87A9A1"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D438D5" w14:textId="69A0E51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715AF1" w14:textId="77777777" w:rsidR="00B1132F" w:rsidRDefault="00B1132F" w:rsidP="00B1132F">
            <w:pPr>
              <w:jc w:val="center"/>
            </w:pPr>
          </w:p>
        </w:tc>
      </w:tr>
      <w:tr w:rsidR="00B1132F" w14:paraId="3EB54F50" w14:textId="7FEEDC1D"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B137626" w14:textId="36EE2C38" w:rsidR="00B1132F" w:rsidRDefault="00B1132F" w:rsidP="00B1132F">
            <w:r>
              <w:t>Seventy-five Move Rule Draw</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2F5ED7A"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4A848AD" w14:textId="11A646C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251C176"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6F8E984" w14:textId="008D285A"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235089"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D55A9B"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01C70D" w14:textId="525FD87A"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3DEFED" w14:textId="42009524"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2A2567" w14:textId="10C885F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E98CC8"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CA7627"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237110"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22686A"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327EA5" w14:textId="5D568468"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F3DF645" w14:textId="652B6E4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7F3010" w14:textId="77777777" w:rsidR="00B1132F" w:rsidRDefault="00B1132F" w:rsidP="00B1132F">
            <w:pPr>
              <w:jc w:val="center"/>
            </w:pPr>
          </w:p>
        </w:tc>
      </w:tr>
      <w:tr w:rsidR="00A42494" w14:paraId="254EE71D" w14:textId="77777777" w:rsidTr="0090569E">
        <w:trPr>
          <w:trHeight w:val="206"/>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8F3B64" w14:textId="39B0FEA5" w:rsidR="00B1132F" w:rsidRDefault="00B1132F" w:rsidP="00B1132F">
            <w:r>
              <w:rPr>
                <w:b/>
              </w:rPr>
              <w:t xml:space="preserve">Result Type </w:t>
            </w:r>
          </w:p>
        </w:tc>
        <w:tc>
          <w:tcPr>
            <w:tcW w:w="344" w:type="dxa"/>
            <w:tcBorders>
              <w:top w:val="single" w:sz="4" w:space="0" w:color="auto"/>
              <w:left w:val="single" w:sz="4" w:space="0" w:color="auto"/>
              <w:bottom w:val="single" w:sz="4" w:space="0" w:color="auto"/>
              <w:right w:val="dotted" w:sz="4" w:space="0" w:color="auto"/>
            </w:tcBorders>
            <w:shd w:val="clear" w:color="auto" w:fill="DBDBDB" w:themeFill="accent3" w:themeFillTint="66"/>
            <w:vAlign w:val="center"/>
          </w:tcPr>
          <w:p w14:paraId="285F6F50" w14:textId="77777777" w:rsidR="00B1132F" w:rsidRDefault="00B1132F" w:rsidP="00B1132F">
            <w:pPr>
              <w:jc w:val="center"/>
            </w:pPr>
          </w:p>
        </w:tc>
        <w:tc>
          <w:tcPr>
            <w:tcW w:w="344" w:type="dxa"/>
            <w:tcBorders>
              <w:top w:val="single" w:sz="4" w:space="0" w:color="auto"/>
              <w:left w:val="dotted" w:sz="4" w:space="0" w:color="auto"/>
              <w:bottom w:val="single" w:sz="4" w:space="0" w:color="auto"/>
              <w:right w:val="dotted" w:sz="4" w:space="0" w:color="auto"/>
            </w:tcBorders>
            <w:shd w:val="clear" w:color="auto" w:fill="DBDBDB" w:themeFill="accent3" w:themeFillTint="66"/>
            <w:vAlign w:val="center"/>
          </w:tcPr>
          <w:p w14:paraId="66E65C18" w14:textId="22FB93BD"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DBDBDB" w:themeFill="accent3" w:themeFillTint="66"/>
            <w:vAlign w:val="center"/>
          </w:tcPr>
          <w:p w14:paraId="2E67ECB8"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DBDBDB" w:themeFill="accent3" w:themeFillTint="66"/>
            <w:vAlign w:val="center"/>
          </w:tcPr>
          <w:p w14:paraId="63F12D2D"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365F0B7D"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774882B7"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33CB8B2F"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22A768B6"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4F363A9A"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6E730C25"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4EA5DE5A"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4C5006B9"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351ED3DB" w14:textId="77777777" w:rsidR="00B1132F" w:rsidRDefault="00B1132F" w:rsidP="00B1132F">
            <w:pPr>
              <w:jc w:val="center"/>
            </w:pPr>
          </w:p>
        </w:tc>
        <w:tc>
          <w:tcPr>
            <w:tcW w:w="311"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7AB23A91" w14:textId="77777777" w:rsidR="00B1132F" w:rsidRDefault="00B1132F" w:rsidP="00B1132F">
            <w:pPr>
              <w:jc w:val="center"/>
            </w:pPr>
          </w:p>
        </w:tc>
        <w:tc>
          <w:tcPr>
            <w:tcW w:w="312" w:type="dxa"/>
            <w:tcBorders>
              <w:top w:val="single" w:sz="4" w:space="0" w:color="auto"/>
              <w:left w:val="dotted" w:sz="4" w:space="0" w:color="auto"/>
              <w:bottom w:val="single" w:sz="4" w:space="0" w:color="auto"/>
              <w:right w:val="dotted" w:sz="4" w:space="0" w:color="auto"/>
            </w:tcBorders>
            <w:shd w:val="clear" w:color="auto" w:fill="E7E6E6" w:themeFill="background2"/>
            <w:vAlign w:val="center"/>
          </w:tcPr>
          <w:p w14:paraId="227DCDDB" w14:textId="77777777" w:rsidR="00B1132F" w:rsidRDefault="00B1132F" w:rsidP="00B1132F">
            <w:pPr>
              <w:jc w:val="center"/>
            </w:pPr>
          </w:p>
        </w:tc>
        <w:tc>
          <w:tcPr>
            <w:tcW w:w="312" w:type="dxa"/>
            <w:tcBorders>
              <w:top w:val="single" w:sz="4" w:space="0" w:color="auto"/>
              <w:left w:val="dotted" w:sz="4" w:space="0" w:color="auto"/>
              <w:bottom w:val="single" w:sz="4" w:space="0" w:color="auto"/>
              <w:right w:val="single" w:sz="4" w:space="0" w:color="auto"/>
            </w:tcBorders>
            <w:shd w:val="clear" w:color="auto" w:fill="E7E6E6" w:themeFill="background2"/>
            <w:vAlign w:val="center"/>
          </w:tcPr>
          <w:p w14:paraId="4F4F03BA" w14:textId="77777777" w:rsidR="00B1132F" w:rsidRDefault="00B1132F" w:rsidP="00B1132F">
            <w:pPr>
              <w:jc w:val="center"/>
            </w:pPr>
          </w:p>
        </w:tc>
      </w:tr>
      <w:tr w:rsidR="00B1132F" w14:paraId="2CB2FF9F" w14:textId="77777777"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D1A0498" w14:textId="2428192C" w:rsidR="00B1132F" w:rsidRPr="00D726FA" w:rsidRDefault="00B1132F" w:rsidP="00B1132F">
            <w:pPr>
              <w:rPr>
                <w:bCs/>
              </w:rPr>
            </w:pPr>
            <w:r>
              <w:rPr>
                <w:bCs/>
              </w:rPr>
              <w:t>Win-Loss</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943A2B7" w14:textId="64D1C68C"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A2F0C37" w14:textId="24CBCB51"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9F4816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414598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BC650C" w14:textId="00DDEC2B"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7D2346"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F0AD3"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F04B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37019F"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46050E"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3CD131"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31F5E2"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DB2919A"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88AB1E"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198694" w14:textId="77777777"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4C85B9" w14:textId="77777777" w:rsidR="00B1132F" w:rsidRDefault="00B1132F" w:rsidP="00B1132F">
            <w:pPr>
              <w:jc w:val="center"/>
            </w:pPr>
          </w:p>
        </w:tc>
      </w:tr>
      <w:tr w:rsidR="00B1132F" w14:paraId="0CC0A92D" w14:textId="77777777" w:rsidTr="0090569E">
        <w:trPr>
          <w:trHeight w:val="247"/>
        </w:trPr>
        <w:tc>
          <w:tcPr>
            <w:tcW w:w="3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AC00370" w14:textId="4658C9F1" w:rsidR="00B1132F" w:rsidRPr="00D726FA" w:rsidRDefault="00B1132F" w:rsidP="00B1132F">
            <w:pPr>
              <w:rPr>
                <w:bCs/>
              </w:rPr>
            </w:pPr>
            <w:r>
              <w:rPr>
                <w:bCs/>
              </w:rPr>
              <w:t>Draw</w:t>
            </w: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7A17D63" w14:textId="77777777" w:rsidR="00B1132F" w:rsidRDefault="00B1132F" w:rsidP="00B1132F">
            <w:pPr>
              <w:jc w:val="center"/>
            </w:pPr>
          </w:p>
        </w:tc>
        <w:tc>
          <w:tcPr>
            <w:tcW w:w="344"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50AD16" w14:textId="56FA33C9"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90D172E" w14:textId="5CB9CDB0"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63F3906" w14:textId="5F14CF40"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7B51A7" w14:textId="77777777" w:rsidR="00B1132F" w:rsidRDefault="00B1132F" w:rsidP="00B1132F">
            <w:pPr>
              <w:jc w:val="center"/>
            </w:pP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FF84F89" w14:textId="3C5FA849"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0FE268" w14:textId="3CC7D0C9"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D8CFE" w14:textId="58A187CF"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5719ACB" w14:textId="6094234D"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24C3CFB" w14:textId="2E1B277A"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CC3DDA" w14:textId="62C63960"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6DB7C7" w14:textId="699411B5"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3301021" w14:textId="707833ED" w:rsidR="00B1132F" w:rsidRDefault="00B1132F" w:rsidP="00B1132F">
            <w:pPr>
              <w:jc w:val="center"/>
            </w:pPr>
            <w:r>
              <w:t>X</w:t>
            </w:r>
          </w:p>
        </w:tc>
        <w:tc>
          <w:tcPr>
            <w:tcW w:w="3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E79CBA" w14:textId="4E6D0FDF" w:rsidR="00B1132F" w:rsidRDefault="00B1132F" w:rsidP="00B1132F">
            <w:pPr>
              <w:jc w:val="center"/>
            </w:pPr>
            <w:r>
              <w:t>X</w:t>
            </w: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746423" w14:textId="210480AA" w:rsidR="00B1132F" w:rsidRDefault="00B1132F" w:rsidP="00B1132F">
            <w:pPr>
              <w:jc w:val="center"/>
            </w:pPr>
          </w:p>
        </w:tc>
        <w:tc>
          <w:tcPr>
            <w:tcW w:w="3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326104" w14:textId="77777777" w:rsidR="00B1132F" w:rsidRDefault="00B1132F" w:rsidP="00B1132F">
            <w:pPr>
              <w:jc w:val="center"/>
            </w:pPr>
          </w:p>
        </w:tc>
      </w:tr>
    </w:tbl>
    <w:p w14:paraId="3D9B7B31" w14:textId="11002AA5" w:rsidR="003D2DFD" w:rsidRDefault="003D2DFD" w:rsidP="003D2DFD">
      <w:pPr>
        <w:pStyle w:val="Heading1"/>
        <w:numPr>
          <w:ilvl w:val="0"/>
          <w:numId w:val="0"/>
        </w:numPr>
        <w:rPr>
          <w:rFonts w:eastAsiaTheme="minorHAnsi"/>
          <w:b/>
        </w:rPr>
      </w:pPr>
      <w:r>
        <w:rPr>
          <w:rFonts w:eastAsiaTheme="minorHAnsi"/>
          <w:b/>
        </w:rPr>
        <w:t xml:space="preserve">Appendix D: Turn </w:t>
      </w:r>
      <w:r w:rsidR="00407678">
        <w:rPr>
          <w:rFonts w:eastAsiaTheme="minorHAnsi"/>
          <w:b/>
        </w:rPr>
        <w:t>Validity</w:t>
      </w:r>
      <w:r>
        <w:rPr>
          <w:rFonts w:eastAsiaTheme="minorHAnsi"/>
          <w:b/>
        </w:rPr>
        <w:t xml:space="preserve"> Decision Table</w:t>
      </w:r>
    </w:p>
    <w:p w14:paraId="10D1D7F4" w14:textId="5650D329" w:rsidR="003D2DFD" w:rsidRDefault="003D2DFD" w:rsidP="003D2DFD">
      <w:r>
        <w:lastRenderedPageBreak/>
        <w:t xml:space="preserve">This table shows the </w:t>
      </w:r>
      <w:r w:rsidR="005377BE">
        <w:t>validity of the turn</w:t>
      </w:r>
      <w:r w:rsidR="00CD2C0E">
        <w:t xml:space="preserve"> given </w:t>
      </w:r>
      <w:r w:rsidR="006D0DAA">
        <w:t>various conditions</w:t>
      </w:r>
      <w:r>
        <w:t xml:space="preserve">. For conditions, X indicates that a condition is </w:t>
      </w:r>
      <w:r w:rsidR="00C32D4B">
        <w:t>checked and true</w:t>
      </w:r>
      <w:r>
        <w:t xml:space="preserve">, * indicates the condition need not be checked, and nothing in the cell indicates that the condition </w:t>
      </w:r>
      <w:r w:rsidR="00A03C49">
        <w:t xml:space="preserve">is </w:t>
      </w:r>
      <w:r w:rsidR="00C32D4B">
        <w:t>checked and not true</w:t>
      </w:r>
      <w:r>
        <w:t>.</w:t>
      </w:r>
    </w:p>
    <w:tbl>
      <w:tblPr>
        <w:tblStyle w:val="TableGrid"/>
        <w:tblW w:w="5300" w:type="dxa"/>
        <w:tblInd w:w="0" w:type="dxa"/>
        <w:tblLayout w:type="fixed"/>
        <w:tblLook w:val="04A0" w:firstRow="1" w:lastRow="0" w:firstColumn="1" w:lastColumn="0" w:noHBand="0" w:noVBand="1"/>
      </w:tblPr>
      <w:tblGrid>
        <w:gridCol w:w="4182"/>
        <w:gridCol w:w="398"/>
        <w:gridCol w:w="360"/>
        <w:gridCol w:w="360"/>
      </w:tblGrid>
      <w:tr w:rsidR="00AA23B2" w14:paraId="62CC6F66" w14:textId="77777777" w:rsidTr="00AA23B2">
        <w:trPr>
          <w:trHeight w:val="252"/>
        </w:trPr>
        <w:tc>
          <w:tcPr>
            <w:tcW w:w="418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D565440" w14:textId="4CF97406" w:rsidR="00AA23B2" w:rsidRDefault="00AA23B2" w:rsidP="000902C8">
            <w:r>
              <w:rPr>
                <w:b/>
              </w:rPr>
              <w:t>Validity Condition</w:t>
            </w:r>
          </w:p>
        </w:tc>
        <w:tc>
          <w:tcPr>
            <w:tcW w:w="398" w:type="dxa"/>
            <w:tcBorders>
              <w:top w:val="single" w:sz="4" w:space="0" w:color="auto"/>
              <w:left w:val="single" w:sz="4" w:space="0" w:color="auto"/>
              <w:bottom w:val="single" w:sz="4" w:space="0" w:color="auto"/>
              <w:right w:val="nil"/>
            </w:tcBorders>
            <w:shd w:val="clear" w:color="auto" w:fill="DBDBDB" w:themeFill="accent3" w:themeFillTint="66"/>
          </w:tcPr>
          <w:p w14:paraId="53EB0652" w14:textId="77777777" w:rsidR="00AA23B2" w:rsidRDefault="00AA23B2" w:rsidP="000902C8"/>
        </w:tc>
        <w:tc>
          <w:tcPr>
            <w:tcW w:w="360" w:type="dxa"/>
            <w:tcBorders>
              <w:top w:val="single" w:sz="4" w:space="0" w:color="auto"/>
              <w:left w:val="nil"/>
              <w:bottom w:val="single" w:sz="4" w:space="0" w:color="auto"/>
              <w:right w:val="nil"/>
            </w:tcBorders>
            <w:shd w:val="clear" w:color="auto" w:fill="DBDBDB" w:themeFill="accent3" w:themeFillTint="66"/>
          </w:tcPr>
          <w:p w14:paraId="7A5E6747" w14:textId="77777777" w:rsidR="00AA23B2" w:rsidRDefault="00AA23B2" w:rsidP="000902C8"/>
        </w:tc>
        <w:tc>
          <w:tcPr>
            <w:tcW w:w="360" w:type="dxa"/>
            <w:tcBorders>
              <w:top w:val="single" w:sz="4" w:space="0" w:color="auto"/>
              <w:left w:val="nil"/>
              <w:bottom w:val="single" w:sz="4" w:space="0" w:color="auto"/>
              <w:right w:val="single" w:sz="4" w:space="0" w:color="auto"/>
            </w:tcBorders>
            <w:shd w:val="clear" w:color="auto" w:fill="DBDBDB" w:themeFill="accent3" w:themeFillTint="66"/>
          </w:tcPr>
          <w:p w14:paraId="12AD19CA" w14:textId="77777777" w:rsidR="00AA23B2" w:rsidRDefault="00AA23B2" w:rsidP="000902C8"/>
        </w:tc>
      </w:tr>
      <w:tr w:rsidR="00AA23B2" w14:paraId="0A721841" w14:textId="77777777" w:rsidTr="00AA23B2">
        <w:trPr>
          <w:trHeight w:val="252"/>
        </w:trPr>
        <w:tc>
          <w:tcPr>
            <w:tcW w:w="418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7DA8FF8" w14:textId="02BBD22E" w:rsidR="00AA23B2" w:rsidRDefault="00AA23B2" w:rsidP="000902C8">
            <w:r>
              <w:t>The move is legal</w:t>
            </w:r>
            <w:r w:rsidR="00497719">
              <w:t xml:space="preserve"> (see Appendix E)</w:t>
            </w:r>
          </w:p>
        </w:tc>
        <w:tc>
          <w:tcPr>
            <w:tcW w:w="3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6D1F6DB" w14:textId="26E00953" w:rsidR="00AA23B2" w:rsidRDefault="00AA23B2" w:rsidP="000902C8">
            <w:pPr>
              <w:jc w:val="center"/>
            </w:pP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FF8209F" w14:textId="21FECFC7" w:rsidR="00AA23B2" w:rsidRDefault="00AA23B2" w:rsidP="000902C8">
            <w:pPr>
              <w:jc w:val="center"/>
            </w:pPr>
            <w:r>
              <w:t>X</w:t>
            </w: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D0877B7" w14:textId="665341E6" w:rsidR="00AA23B2" w:rsidRDefault="00AA23B2" w:rsidP="000902C8">
            <w:pPr>
              <w:jc w:val="center"/>
            </w:pPr>
            <w:r>
              <w:t>X</w:t>
            </w:r>
          </w:p>
        </w:tc>
      </w:tr>
      <w:tr w:rsidR="00AA23B2" w14:paraId="0293C98F" w14:textId="77777777" w:rsidTr="00AA23B2">
        <w:trPr>
          <w:trHeight w:val="252"/>
        </w:trPr>
        <w:tc>
          <w:tcPr>
            <w:tcW w:w="418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191AA0" w14:textId="01CBD62A" w:rsidR="00AA23B2" w:rsidRDefault="00AA23B2" w:rsidP="000902C8">
            <w:r>
              <w:t>The reported elapsed time is withing 1 second of what was expected.</w:t>
            </w:r>
          </w:p>
        </w:tc>
        <w:tc>
          <w:tcPr>
            <w:tcW w:w="3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C1F61FD" w14:textId="77777777" w:rsidR="00AA23B2" w:rsidRDefault="00AA23B2" w:rsidP="000902C8">
            <w:pPr>
              <w:jc w:val="center"/>
            </w:pPr>
            <w:r>
              <w:t>*</w:t>
            </w: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AFEF608" w14:textId="4775BF96" w:rsidR="00AA23B2" w:rsidRDefault="00AA23B2" w:rsidP="000902C8">
            <w:pPr>
              <w:jc w:val="center"/>
            </w:pP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3189EB" w14:textId="2313F91C" w:rsidR="00AA23B2" w:rsidRDefault="00AA23B2" w:rsidP="000902C8">
            <w:pPr>
              <w:jc w:val="center"/>
            </w:pPr>
            <w:r>
              <w:t>X</w:t>
            </w:r>
          </w:p>
        </w:tc>
      </w:tr>
      <w:tr w:rsidR="00AA23B2" w14:paraId="185F5D23" w14:textId="77777777" w:rsidTr="00AA23B2">
        <w:trPr>
          <w:trHeight w:val="252"/>
        </w:trPr>
        <w:tc>
          <w:tcPr>
            <w:tcW w:w="418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95AC11D" w14:textId="18E4DACE" w:rsidR="00AA23B2" w:rsidRDefault="00AA23B2" w:rsidP="000902C8">
            <w:pPr>
              <w:rPr>
                <w:b/>
              </w:rPr>
            </w:pPr>
            <w:r>
              <w:rPr>
                <w:b/>
              </w:rPr>
              <w:t xml:space="preserve">Validity Results </w:t>
            </w:r>
          </w:p>
        </w:tc>
        <w:tc>
          <w:tcPr>
            <w:tcW w:w="3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9AF5A76" w14:textId="77777777" w:rsidR="00AA23B2" w:rsidRDefault="00AA23B2" w:rsidP="000902C8">
            <w:pPr>
              <w:jc w:val="center"/>
            </w:pP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72E5469" w14:textId="77777777" w:rsidR="00AA23B2" w:rsidRDefault="00AA23B2" w:rsidP="000902C8">
            <w:pPr>
              <w:jc w:val="center"/>
            </w:pP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768F712" w14:textId="77777777" w:rsidR="00AA23B2" w:rsidRDefault="00AA23B2" w:rsidP="000902C8">
            <w:pPr>
              <w:jc w:val="center"/>
            </w:pPr>
          </w:p>
        </w:tc>
      </w:tr>
      <w:tr w:rsidR="00AA23B2" w14:paraId="3D7CD5D5" w14:textId="77777777" w:rsidTr="00AA23B2">
        <w:trPr>
          <w:trHeight w:val="252"/>
        </w:trPr>
        <w:tc>
          <w:tcPr>
            <w:tcW w:w="418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D84C5D5" w14:textId="357B3588" w:rsidR="00AA23B2" w:rsidRDefault="00AA23B2" w:rsidP="000902C8">
            <w:r>
              <w:t>Turn is Valid</w:t>
            </w:r>
          </w:p>
        </w:tc>
        <w:tc>
          <w:tcPr>
            <w:tcW w:w="3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9A6461D" w14:textId="77777777" w:rsidR="00AA23B2" w:rsidRDefault="00AA23B2" w:rsidP="000902C8">
            <w:pPr>
              <w:jc w:val="center"/>
            </w:pP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ADC6FD2" w14:textId="77777777" w:rsidR="00AA23B2" w:rsidRDefault="00AA23B2" w:rsidP="000902C8">
            <w:pPr>
              <w:jc w:val="center"/>
            </w:pP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5BAA85B" w14:textId="504877DE" w:rsidR="00AA23B2" w:rsidRDefault="00AA23B2" w:rsidP="000902C8">
            <w:pPr>
              <w:jc w:val="center"/>
            </w:pPr>
            <w:r>
              <w:t>X</w:t>
            </w:r>
          </w:p>
        </w:tc>
      </w:tr>
      <w:tr w:rsidR="00AA23B2" w14:paraId="019B16B5" w14:textId="77777777" w:rsidTr="00AA23B2">
        <w:trPr>
          <w:trHeight w:val="252"/>
        </w:trPr>
        <w:tc>
          <w:tcPr>
            <w:tcW w:w="418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9243174" w14:textId="47F23713" w:rsidR="00AA23B2" w:rsidRDefault="00AA23B2" w:rsidP="000902C8">
            <w:r>
              <w:t>Turn is Invalid</w:t>
            </w:r>
          </w:p>
        </w:tc>
        <w:tc>
          <w:tcPr>
            <w:tcW w:w="3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C8A309D" w14:textId="7BD28A44" w:rsidR="00AA23B2" w:rsidRDefault="00AA23B2" w:rsidP="000902C8">
            <w:pPr>
              <w:jc w:val="center"/>
            </w:pPr>
            <w:r>
              <w:t>X</w:t>
            </w: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C77F271" w14:textId="072B718B" w:rsidR="00AA23B2" w:rsidRDefault="00AA23B2" w:rsidP="000902C8">
            <w:pPr>
              <w:jc w:val="center"/>
            </w:pPr>
            <w:r>
              <w:t>X</w:t>
            </w:r>
          </w:p>
        </w:tc>
        <w:tc>
          <w:tcPr>
            <w:tcW w:w="360"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09CB930" w14:textId="77777777" w:rsidR="00AA23B2" w:rsidRDefault="00AA23B2" w:rsidP="000902C8">
            <w:pPr>
              <w:jc w:val="center"/>
            </w:pPr>
          </w:p>
        </w:tc>
      </w:tr>
    </w:tbl>
    <w:p w14:paraId="50064A16" w14:textId="77777777" w:rsidR="003D2DFD" w:rsidRDefault="003D2DFD" w:rsidP="003D2DFD"/>
    <w:p w14:paraId="18DD68A2" w14:textId="77777777" w:rsidR="00C35D46" w:rsidRDefault="00C35D46">
      <w:pPr>
        <w:sectPr w:rsidR="00C35D46" w:rsidSect="00C35D46">
          <w:pgSz w:w="12240" w:h="15840"/>
          <w:pgMar w:top="1440" w:right="1440" w:bottom="1440" w:left="1440" w:header="720" w:footer="720" w:gutter="0"/>
          <w:cols w:space="720"/>
          <w:docGrid w:linePitch="360"/>
        </w:sectPr>
      </w:pPr>
    </w:p>
    <w:p w14:paraId="49B99D1F" w14:textId="10CB6701" w:rsidR="00386AB3" w:rsidRDefault="00386AB3" w:rsidP="00386AB3">
      <w:pPr>
        <w:pStyle w:val="Heading1"/>
        <w:numPr>
          <w:ilvl w:val="0"/>
          <w:numId w:val="0"/>
        </w:numPr>
        <w:rPr>
          <w:rFonts w:eastAsiaTheme="minorHAnsi"/>
          <w:b/>
        </w:rPr>
      </w:pPr>
      <w:r>
        <w:rPr>
          <w:rFonts w:eastAsiaTheme="minorHAnsi"/>
          <w:b/>
        </w:rPr>
        <w:lastRenderedPageBreak/>
        <w:t xml:space="preserve">Appendix E: </w:t>
      </w:r>
      <w:r w:rsidRPr="00386AB3">
        <w:rPr>
          <w:rFonts w:eastAsiaTheme="minorHAnsi"/>
          <w:b/>
        </w:rPr>
        <w:t>Move Legality Decision Table</w:t>
      </w:r>
      <w:r w:rsidR="002A4919">
        <w:rPr>
          <w:rFonts w:eastAsiaTheme="minorHAnsi"/>
          <w:b/>
        </w:rPr>
        <w:t>s</w:t>
      </w:r>
    </w:p>
    <w:p w14:paraId="21E2C3F3" w14:textId="066AF222" w:rsidR="005F4641" w:rsidRDefault="00386AB3" w:rsidP="00386AB3">
      <w:r>
        <w:t>Th</w:t>
      </w:r>
      <w:r w:rsidR="004A664D">
        <w:t>ese</w:t>
      </w:r>
      <w:r>
        <w:t xml:space="preserve"> table</w:t>
      </w:r>
      <w:r w:rsidR="004A664D">
        <w:t>s</w:t>
      </w:r>
      <w:r>
        <w:t xml:space="preserve"> show the legality of a move given various conditions. For conditions, X indicates that a condition is checked and true, * indicates the condition need not be checked, and nothing in the cell indicates that the condition is checked and not true.</w:t>
      </w:r>
    </w:p>
    <w:p w14:paraId="49E3CFAE" w14:textId="696DFABE" w:rsidR="005F4641" w:rsidRDefault="008C0F0E" w:rsidP="00386AB3">
      <w:r>
        <w:t>L</w:t>
      </w:r>
      <w:r w:rsidR="005F4641">
        <w:t xml:space="preserve">egality of </w:t>
      </w:r>
      <w:r>
        <w:t>Non-Castle Moves Decision Table</w:t>
      </w:r>
      <w:r w:rsidR="00C35D46">
        <w:t>:</w:t>
      </w:r>
    </w:p>
    <w:tbl>
      <w:tblPr>
        <w:tblStyle w:val="TableGrid"/>
        <w:tblW w:w="12448" w:type="dxa"/>
        <w:tblInd w:w="0" w:type="dxa"/>
        <w:tblLayout w:type="fixed"/>
        <w:tblLook w:val="04A0" w:firstRow="1" w:lastRow="0" w:firstColumn="1" w:lastColumn="0" w:noHBand="0" w:noVBand="1"/>
      </w:tblPr>
      <w:tblGrid>
        <w:gridCol w:w="5694"/>
        <w:gridCol w:w="475"/>
        <w:gridCol w:w="483"/>
        <w:gridCol w:w="483"/>
        <w:gridCol w:w="483"/>
        <w:gridCol w:w="483"/>
        <w:gridCol w:w="483"/>
        <w:gridCol w:w="483"/>
        <w:gridCol w:w="483"/>
        <w:gridCol w:w="483"/>
        <w:gridCol w:w="483"/>
        <w:gridCol w:w="483"/>
        <w:gridCol w:w="483"/>
        <w:gridCol w:w="483"/>
        <w:gridCol w:w="483"/>
      </w:tblGrid>
      <w:tr w:rsidR="00DF106E" w14:paraId="4DCA0A41" w14:textId="1EC3A78E" w:rsidTr="00DF106E">
        <w:trPr>
          <w:trHeight w:val="251"/>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9440F9A" w14:textId="5FCF780E" w:rsidR="00DF106E" w:rsidRPr="00950682" w:rsidRDefault="00DF106E" w:rsidP="00CF5C55">
            <w:pPr>
              <w:rPr>
                <w:sz w:val="18"/>
                <w:szCs w:val="18"/>
              </w:rPr>
            </w:pPr>
            <w:r w:rsidRPr="00950682">
              <w:rPr>
                <w:b/>
                <w:sz w:val="18"/>
                <w:szCs w:val="18"/>
              </w:rPr>
              <w:t>Legality Condition</w:t>
            </w:r>
          </w:p>
        </w:tc>
        <w:tc>
          <w:tcPr>
            <w:tcW w:w="475" w:type="dxa"/>
            <w:tcBorders>
              <w:top w:val="single" w:sz="4" w:space="0" w:color="auto"/>
              <w:left w:val="single" w:sz="4" w:space="0" w:color="auto"/>
              <w:bottom w:val="single" w:sz="4" w:space="0" w:color="auto"/>
              <w:right w:val="nil"/>
            </w:tcBorders>
            <w:shd w:val="clear" w:color="auto" w:fill="DBDBDB" w:themeFill="accent3" w:themeFillTint="66"/>
          </w:tcPr>
          <w:p w14:paraId="63173E51"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0DBE8C2F"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45FEB857"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25E0644D" w14:textId="7E9C8722"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5794DA5F" w14:textId="78746F5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1B82FEB3" w14:textId="118933CC"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2D80EABD" w14:textId="17866FFD"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6214A9FC" w14:textId="627B4131"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2218650E"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15DF97A2"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370B2EA3"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6DD11BA6"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5C138436" w14:textId="77777777" w:rsidR="00DF106E" w:rsidRPr="00950682" w:rsidRDefault="00DF106E" w:rsidP="00CF5C55">
            <w:pPr>
              <w:rPr>
                <w:sz w:val="18"/>
                <w:szCs w:val="18"/>
              </w:rPr>
            </w:pPr>
          </w:p>
        </w:tc>
        <w:tc>
          <w:tcPr>
            <w:tcW w:w="483" w:type="dxa"/>
            <w:tcBorders>
              <w:top w:val="single" w:sz="4" w:space="0" w:color="auto"/>
              <w:left w:val="nil"/>
              <w:bottom w:val="single" w:sz="4" w:space="0" w:color="auto"/>
              <w:right w:val="single" w:sz="4" w:space="0" w:color="auto"/>
            </w:tcBorders>
            <w:shd w:val="clear" w:color="auto" w:fill="DBDBDB" w:themeFill="accent3" w:themeFillTint="66"/>
          </w:tcPr>
          <w:p w14:paraId="07C26B88" w14:textId="77777777" w:rsidR="00DF106E" w:rsidRPr="00950682" w:rsidRDefault="00DF106E" w:rsidP="00CF5C55">
            <w:pPr>
              <w:rPr>
                <w:sz w:val="18"/>
                <w:szCs w:val="18"/>
              </w:rPr>
            </w:pPr>
          </w:p>
        </w:tc>
      </w:tr>
      <w:tr w:rsidR="00DF106E" w14:paraId="4D5C4019" w14:textId="1FEB9714" w:rsidTr="00DF106E">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55FB43" w14:textId="30D11266" w:rsidR="00DF106E" w:rsidRPr="009B4E92" w:rsidRDefault="00DF106E" w:rsidP="00CF5C55">
            <w:pPr>
              <w:rPr>
                <w:b/>
              </w:rPr>
            </w:pPr>
            <w:r w:rsidRPr="009B4E92">
              <w:t xml:space="preserve">A piece of the mover’s color is </w:t>
            </w:r>
            <w:r w:rsidR="00E63C15">
              <w:t xml:space="preserve">not </w:t>
            </w:r>
            <w:r w:rsidRPr="009B4E92">
              <w:t>located at the origin coordinate on the chessboard before move is made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09511E9" w14:textId="5FBB931E" w:rsidR="00DF106E" w:rsidRPr="00950682" w:rsidRDefault="00E63C15" w:rsidP="00B93F6D">
            <w:pPr>
              <w:jc w:val="center"/>
              <w:rPr>
                <w:sz w:val="18"/>
                <w:szCs w:val="18"/>
              </w:rPr>
            </w:pPr>
            <w:r>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1DCD695" w14:textId="1A7E83A3"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9A32300" w14:textId="5369BCD8"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557CDCC" w14:textId="34203A4F"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07A7B0E" w14:textId="73B2F9A6"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CD31400" w14:textId="42A5F4F4"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5BC79F6" w14:textId="16BBEDFE"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0210226" w14:textId="611FA9A4"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ACCD18D" w14:textId="6CB7C579"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854AD36" w14:textId="304F4932"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1583C69" w14:textId="6A1B31B8"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0E3D061" w14:textId="221DBE53"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5C87C61" w14:textId="58111349"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532DDA1" w14:textId="3A07CB5A" w:rsidR="00DF106E" w:rsidRPr="00950682" w:rsidRDefault="00DF106E" w:rsidP="00B93F6D">
            <w:pPr>
              <w:jc w:val="center"/>
              <w:rPr>
                <w:sz w:val="18"/>
                <w:szCs w:val="18"/>
              </w:rPr>
            </w:pPr>
          </w:p>
        </w:tc>
      </w:tr>
      <w:tr w:rsidR="00DF106E" w14:paraId="07C8ADBE" w14:textId="10E4E847" w:rsidTr="00DF106E">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9EBB193" w14:textId="16F13A53" w:rsidR="00DF106E" w:rsidRPr="009B4E92" w:rsidRDefault="00DF106E" w:rsidP="00CF5C55">
            <w:pPr>
              <w:rPr>
                <w:b/>
              </w:rPr>
            </w:pPr>
            <w:r w:rsidRPr="009B4E92">
              <w:t xml:space="preserve">There </w:t>
            </w:r>
            <w:r w:rsidR="006F6B28">
              <w:t xml:space="preserve">is no </w:t>
            </w:r>
            <w:r w:rsidRPr="009B4E92">
              <w:t>movement pattern for the piece that is located at the origin coordinate before the move is made that would result in that piece being moved to the destination coordinate after the move was made.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0830DE" w14:textId="0DBBAC7A"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F476DAC" w14:textId="072546E5" w:rsidR="00DF106E" w:rsidRPr="00950682" w:rsidRDefault="004265F4" w:rsidP="00B93F6D">
            <w:pPr>
              <w:jc w:val="center"/>
              <w:rPr>
                <w:sz w:val="18"/>
                <w:szCs w:val="18"/>
              </w:rPr>
            </w:pPr>
            <w:r>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2471BBA" w14:textId="603B54CD"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25A733B" w14:textId="6AA893CF"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037220" w14:textId="02AE1000"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63E31B4" w14:textId="54C41D8A"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B05BECC" w14:textId="2AE2AAED"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6759458" w14:textId="37148FF0"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B5D1868" w14:textId="178727F5"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AD0462" w14:textId="708ACA7E"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121D115" w14:textId="1F85F16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CC81883" w14:textId="1EEDB002"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57E599D" w14:textId="5373DCE2"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E7CC34" w14:textId="3C1D8493" w:rsidR="00DF106E" w:rsidRPr="00950682" w:rsidRDefault="00DF106E" w:rsidP="00B93F6D">
            <w:pPr>
              <w:jc w:val="center"/>
              <w:rPr>
                <w:sz w:val="18"/>
                <w:szCs w:val="18"/>
              </w:rPr>
            </w:pPr>
          </w:p>
        </w:tc>
      </w:tr>
      <w:tr w:rsidR="00DF106E" w14:paraId="2F5F2FB5" w14:textId="678A0B1F" w:rsidTr="00DF106E">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F8340E" w14:textId="4498ACC6" w:rsidR="00DF106E" w:rsidRPr="009B4E92" w:rsidRDefault="00DF106E" w:rsidP="00CF5C55">
            <w:r w:rsidRPr="009B4E92">
              <w:t>The movement pattern is only valid for pieces that are in starting position and have not been moved,</w:t>
            </w:r>
            <w:r w:rsidR="00C33B1E">
              <w:t xml:space="preserve"> and </w:t>
            </w:r>
            <w:r w:rsidRPr="009B4E92">
              <w:t>the piece at the origin location has moved or is not in starting position.</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F1F21F" w14:textId="5EBE8E7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E284D4" w14:textId="440CB18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24A773" w14:textId="71434E22"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2C43B51" w14:textId="63CE1F6D"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C29298F" w14:textId="0C318BD5"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2F1EE12" w14:textId="1C232AE6"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D7FB7C1" w14:textId="02D40DD4"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70E6C57" w14:textId="10720FC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97F7DD4" w14:textId="2F5FFCCD"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EACF625" w14:textId="0807D416"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1D20E54" w14:textId="3FFDD602"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2FCA8A9" w14:textId="37EDFC89"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9A1F011" w14:textId="671BFE0C"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4328F4B" w14:textId="1D9B3A65" w:rsidR="00DF106E" w:rsidRPr="00950682" w:rsidRDefault="00DF106E" w:rsidP="00B93F6D">
            <w:pPr>
              <w:jc w:val="center"/>
              <w:rPr>
                <w:sz w:val="18"/>
                <w:szCs w:val="18"/>
              </w:rPr>
            </w:pPr>
          </w:p>
        </w:tc>
      </w:tr>
      <w:tr w:rsidR="00DF106E" w14:paraId="1429292F" w14:textId="53CF5FD3" w:rsidTr="00DF106E">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81C1B0" w14:textId="1921BE7A" w:rsidR="00DF106E" w:rsidRPr="009B4E92" w:rsidRDefault="00DF106E" w:rsidP="00CF5C55">
            <w:r w:rsidRPr="009B4E92">
              <w:t>The movement pattern is a slide</w:t>
            </w:r>
            <w:r w:rsidR="00CB1C1B">
              <w:t xml:space="preserve"> and there are pieces </w:t>
            </w:r>
            <w:r w:rsidR="00E50356">
              <w:t>blocking the slide path to the destination</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BF06577" w14:textId="21036AE4"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071489D" w14:textId="1B287CA1"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4FBACB1" w14:textId="7B41F11F"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9FCFC5C" w14:textId="72809AA1"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96A12CA" w14:textId="0F0CD92B"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55FA029" w14:textId="5FA8B8DC"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08FF108" w14:textId="4EEBB2F8"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D1E72DB" w14:textId="3AFC2844"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9C80195" w14:textId="389746BA"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1CB9D64" w14:textId="4FE562E3"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64BC204" w14:textId="3FF1CA44"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74A0307" w14:textId="1BFFB983"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D880FFC" w14:textId="36105266"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C5D101D" w14:textId="475CB1D3" w:rsidR="00DF106E" w:rsidRPr="00950682" w:rsidRDefault="00DF106E" w:rsidP="00B93F6D">
            <w:pPr>
              <w:jc w:val="center"/>
              <w:rPr>
                <w:sz w:val="18"/>
                <w:szCs w:val="18"/>
              </w:rPr>
            </w:pPr>
          </w:p>
        </w:tc>
      </w:tr>
      <w:tr w:rsidR="00DF106E" w14:paraId="5EF5F48D" w14:textId="6A55C9EF" w:rsidTr="00DF106E">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596E1D2" w14:textId="35DB9A05" w:rsidR="00DF106E" w:rsidRPr="009B4E92" w:rsidRDefault="00DF106E" w:rsidP="00CF5C55">
            <w:r w:rsidRPr="009B4E92">
              <w:t>There is a piece of the moving color at the destination coordinate before the move is made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8621CEA" w14:textId="1D265DF7"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6FC1EDE" w14:textId="7941D7F2"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B8A9C01" w14:textId="5E173558"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CC8D490" w14:textId="10C3C3B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A38F1D4" w14:textId="2C4FBABF"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DCE0AC6" w14:textId="7513198C"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B5E7611" w14:textId="1FB2EA2A"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138E6AA" w14:textId="0FEFBE26"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7F170F2"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91E64E1"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0E4F8CE"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423BD9"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0A60FE"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D29757F" w14:textId="77777777" w:rsidR="00DF106E" w:rsidRPr="00950682" w:rsidRDefault="00DF106E" w:rsidP="00B93F6D">
            <w:pPr>
              <w:jc w:val="center"/>
              <w:rPr>
                <w:sz w:val="18"/>
                <w:szCs w:val="18"/>
              </w:rPr>
            </w:pPr>
          </w:p>
        </w:tc>
      </w:tr>
      <w:tr w:rsidR="00DF106E" w14:paraId="0BF565BE" w14:textId="7C9F7154" w:rsidTr="00DF106E">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3B0B07A" w14:textId="15E96935" w:rsidR="00DF106E" w:rsidRPr="009B4E92" w:rsidRDefault="00DF106E" w:rsidP="00CF5C55">
            <w:r w:rsidRPr="009B4E92">
              <w:t>There is a piece of the non-moving color at the destination coordinate before the move is made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C6F0904" w14:textId="3675C6F5"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AB9D057" w14:textId="5F5E8164"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A45E027" w14:textId="4796B1B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0491065" w14:textId="22491CB7"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36A7887" w14:textId="69DF5FB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57F47A0" w14:textId="391907C9"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99CB544" w14:textId="1D4EDEAC"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57A9D68" w14:textId="12D2B562"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08F1FD5"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0EE12F"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A463AEC"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FB798CB"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1507C9"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F69A070" w14:textId="77777777" w:rsidR="00DF106E" w:rsidRPr="00950682" w:rsidRDefault="00DF106E" w:rsidP="00B93F6D">
            <w:pPr>
              <w:jc w:val="center"/>
              <w:rPr>
                <w:sz w:val="18"/>
                <w:szCs w:val="18"/>
              </w:rPr>
            </w:pPr>
          </w:p>
        </w:tc>
      </w:tr>
      <w:tr w:rsidR="00DF106E" w14:paraId="22F6AEAF" w14:textId="2026BD3A" w:rsidTr="00620E9C">
        <w:trPr>
          <w:trHeight w:val="260"/>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31C25C4" w14:textId="1723D1D0" w:rsidR="00DF106E" w:rsidRPr="009B4E92" w:rsidRDefault="00DF106E" w:rsidP="00CF5C55">
            <w:r w:rsidRPr="009B4E92">
              <w:t>The movement pattern</w:t>
            </w:r>
            <w:r w:rsidR="00D357ED">
              <w:rPr>
                <w:rStyle w:val="FootnoteReference"/>
              </w:rPr>
              <w:footnoteReference w:id="7"/>
            </w:r>
            <w:r w:rsidR="00D357ED">
              <w:t xml:space="preserve"> </w:t>
            </w:r>
            <w:r w:rsidRPr="009B4E92">
              <w:t>is invalid if capturing</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9E19B95" w14:textId="5D0CF94F"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F1A72A1" w14:textId="55C54349"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F8FA527" w14:textId="0BB31D77"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9B2B92A" w14:textId="0E7127C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23CF28A" w14:textId="261077E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0017A5" w14:textId="60D5AF7D"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D585EA9" w14:textId="10F772F9"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4AC599D" w14:textId="54286931"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E21B553" w14:textId="45E4E651"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3B5CAE5" w14:textId="33097870"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9770383" w14:textId="11197DE7"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243A9F6" w14:textId="19FFC230"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E44A54" w14:textId="03C978EB"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A5A7B56" w14:textId="63307BCD" w:rsidR="00DF106E" w:rsidRPr="00950682" w:rsidRDefault="00DF106E" w:rsidP="00B93F6D">
            <w:pPr>
              <w:jc w:val="center"/>
              <w:rPr>
                <w:sz w:val="18"/>
                <w:szCs w:val="18"/>
              </w:rPr>
            </w:pPr>
            <w:r w:rsidRPr="00950682">
              <w:rPr>
                <w:sz w:val="18"/>
                <w:szCs w:val="18"/>
              </w:rPr>
              <w:t>*</w:t>
            </w:r>
          </w:p>
        </w:tc>
      </w:tr>
      <w:tr w:rsidR="00DF106E" w14:paraId="7DA72AF0" w14:textId="4D80FE7A" w:rsidTr="00620E9C">
        <w:trPr>
          <w:trHeight w:val="251"/>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B63611" w14:textId="1198FC6B" w:rsidR="00DF106E" w:rsidRPr="009B4E92" w:rsidRDefault="00DF106E" w:rsidP="00CF5C55">
            <w:r w:rsidRPr="009B4E92">
              <w:t>The movement pattern is only valid if capturing</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F452BA7" w14:textId="018365B8"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A87AB7" w14:textId="2855C42D"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5FFA8C" w14:textId="4B05BB98"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E5165DE" w14:textId="4138C469"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CB06EC2" w14:textId="05DEF64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ABD6D84" w14:textId="5206181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F90C018" w14:textId="6BC40A88"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978782D" w14:textId="38853636"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0B6D0E8" w14:textId="53B9F88A"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83824AF" w14:textId="3ABF30A5"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8E2440A" w14:textId="6DCA74BB"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8E9F04C" w14:textId="0AED1B61"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5D51388" w14:textId="45400C04"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5840D7C" w14:textId="4519BCA3" w:rsidR="00DF106E" w:rsidRPr="00950682" w:rsidRDefault="00DF106E" w:rsidP="00B93F6D">
            <w:pPr>
              <w:jc w:val="center"/>
              <w:rPr>
                <w:sz w:val="18"/>
                <w:szCs w:val="18"/>
              </w:rPr>
            </w:pPr>
            <w:r w:rsidRPr="00950682">
              <w:rPr>
                <w:sz w:val="18"/>
                <w:szCs w:val="18"/>
              </w:rPr>
              <w:t>X</w:t>
            </w:r>
          </w:p>
        </w:tc>
      </w:tr>
      <w:tr w:rsidR="00DF106E" w14:paraId="71AB87B9" w14:textId="2A3CA99F" w:rsidTr="00620E9C">
        <w:trPr>
          <w:trHeight w:val="314"/>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5728454" w14:textId="3288A3B8" w:rsidR="00DF106E" w:rsidRPr="009B4E92" w:rsidRDefault="00DF106E" w:rsidP="00CF5C55">
            <w:r w:rsidRPr="009B4E92">
              <w:t xml:space="preserve">A pawn is located at the origin coordinate before a move is made </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54B38AB" w14:textId="3EFD900D"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1C9F421" w14:textId="208C2422"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A76112" w14:textId="3B52E4E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D761DE" w14:textId="0705EEE5"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1D252CB" w14:textId="09AA889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CBF2B16" w14:textId="6E476BB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CE4AFDA" w14:textId="44FD0BCD"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C3B1543" w14:textId="3ABA7EBB"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51425B6" w14:textId="1F9C9BCF"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5687A7C" w14:textId="56121FCD"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BD3BFE6" w14:textId="23433A0B"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6FC5FD2" w14:textId="33D27527"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26144F5" w14:textId="55ABCA37"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3E36A0C" w14:textId="1F861F9C" w:rsidR="00DF106E" w:rsidRPr="00950682" w:rsidRDefault="00DF106E" w:rsidP="00B93F6D">
            <w:pPr>
              <w:jc w:val="center"/>
              <w:rPr>
                <w:sz w:val="18"/>
                <w:szCs w:val="18"/>
              </w:rPr>
            </w:pPr>
            <w:r w:rsidRPr="00950682">
              <w:rPr>
                <w:sz w:val="18"/>
                <w:szCs w:val="18"/>
              </w:rPr>
              <w:t>X</w:t>
            </w:r>
          </w:p>
        </w:tc>
      </w:tr>
      <w:tr w:rsidR="00DF106E" w14:paraId="79DB7AC1" w14:textId="3275FB87" w:rsidTr="00620E9C">
        <w:trPr>
          <w:trHeight w:val="29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57A4769" w14:textId="16479117" w:rsidR="00DF106E" w:rsidRPr="009B4E92" w:rsidRDefault="00DF106E" w:rsidP="00CF5C55">
            <w:r w:rsidRPr="009B4E92">
              <w:t>The destination coordinate is vulnerable to en passant capture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F1280FA" w14:textId="1C9D178B"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3EADE26" w14:textId="4EADF1A5"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F178492" w14:textId="03FB874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DFF1FF4" w14:textId="3086825F"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E439830" w14:textId="19393CC2"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C3ECDA" w14:textId="3D44F58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F6447BE" w14:textId="475B198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4591DDD" w14:textId="697D85A3"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F0B656E" w14:textId="7FB7B844"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AFFB04F" w14:textId="1C0D8E73"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6CF2AA3" w14:textId="651675BC"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5F01B8C"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E7F5719" w14:textId="3A79867C"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2E681E3" w14:textId="70F26E80" w:rsidR="00DF106E" w:rsidRPr="00950682" w:rsidRDefault="00DF106E" w:rsidP="00B93F6D">
            <w:pPr>
              <w:jc w:val="center"/>
              <w:rPr>
                <w:sz w:val="18"/>
                <w:szCs w:val="18"/>
              </w:rPr>
            </w:pPr>
            <w:r w:rsidRPr="00950682">
              <w:rPr>
                <w:sz w:val="18"/>
                <w:szCs w:val="18"/>
              </w:rPr>
              <w:t>X</w:t>
            </w:r>
          </w:p>
        </w:tc>
      </w:tr>
      <w:tr w:rsidR="00DF106E" w14:paraId="471F52D1" w14:textId="2E1F467E" w:rsidTr="00620E9C">
        <w:trPr>
          <w:trHeight w:val="287"/>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BAB822" w14:textId="06E9C0B1" w:rsidR="00DF106E" w:rsidRPr="009B4E92" w:rsidRDefault="00DF106E" w:rsidP="00CF5C55">
            <w:r w:rsidRPr="009B4E92">
              <w:t>The mover’s king would be in check after move is made.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436E371" w14:textId="1CD9397A"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8C03FE3" w14:textId="0C9E04C5"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25FDF80" w14:textId="0FCD556A"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CC49B0E" w14:textId="5C7C5DB1"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D7D33D7" w14:textId="04169E6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73A8B16" w14:textId="71C78663"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BF68582" w14:textId="42E8382D"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B6CC71B" w14:textId="144F57CE"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EBA3DB4" w14:textId="61BFF4FB"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644ABDD" w14:textId="5D73FD81"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CA3FA53" w14:textId="29AFA0EA"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0374735" w14:textId="2BE52B5E" w:rsidR="00DF106E" w:rsidRPr="00950682" w:rsidRDefault="00DF106E" w:rsidP="00B93F6D">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9BF7AA1" w14:textId="19CB942C"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D025656" w14:textId="3200268A" w:rsidR="00DF106E" w:rsidRPr="00950682" w:rsidRDefault="00DF106E" w:rsidP="00B93F6D">
            <w:pPr>
              <w:jc w:val="center"/>
              <w:rPr>
                <w:sz w:val="18"/>
                <w:szCs w:val="18"/>
              </w:rPr>
            </w:pPr>
            <w:r>
              <w:rPr>
                <w:sz w:val="18"/>
                <w:szCs w:val="18"/>
              </w:rPr>
              <w:t>X</w:t>
            </w:r>
          </w:p>
        </w:tc>
      </w:tr>
      <w:tr w:rsidR="00DF106E" w14:paraId="0AEAF315" w14:textId="3D65418C" w:rsidTr="00DF106E">
        <w:trPr>
          <w:trHeight w:val="260"/>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D59A632" w14:textId="62DE8F3C" w:rsidR="00DF106E" w:rsidRPr="009B4E92" w:rsidRDefault="00DF106E" w:rsidP="00CF5C55">
            <w:pPr>
              <w:rPr>
                <w:b/>
              </w:rPr>
            </w:pPr>
            <w:r w:rsidRPr="009B4E92">
              <w:rPr>
                <w:b/>
              </w:rPr>
              <w:t xml:space="preserve">Legality Results </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3498303"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633E26D"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36D6EB7"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9D9C712" w14:textId="70B49E6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099244" w14:textId="24AE9D6B"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507482C" w14:textId="0BF3C642"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9166E02" w14:textId="79267FF1"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F8275B8" w14:textId="3335FC22"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31D9EB1"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C62D99" w14:textId="4588216E"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2208885"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8DB9955"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34C6FE0"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D8DFC57" w14:textId="77777777" w:rsidR="00DF106E" w:rsidRPr="00950682" w:rsidRDefault="00DF106E" w:rsidP="00B93F6D">
            <w:pPr>
              <w:jc w:val="center"/>
              <w:rPr>
                <w:sz w:val="18"/>
                <w:szCs w:val="18"/>
              </w:rPr>
            </w:pPr>
          </w:p>
        </w:tc>
      </w:tr>
      <w:tr w:rsidR="00DF106E" w14:paraId="4661BF2C" w14:textId="4EFE39C6" w:rsidTr="00620E9C">
        <w:trPr>
          <w:trHeight w:val="269"/>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27C1AEF" w14:textId="59DD4E94" w:rsidR="00DF106E" w:rsidRPr="009B4E92" w:rsidRDefault="00DF106E" w:rsidP="00CF5C55">
            <w:r w:rsidRPr="009B4E92">
              <w:t>Move is Legal</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E222668"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F2826B2"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3C86400"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19894D8" w14:textId="1611B84D"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4BBCA7F" w14:textId="59D1D300"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DB9BD34" w14:textId="1335098B"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7615400" w14:textId="380B1F3A"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2613601" w14:textId="49041781"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BA51077"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E87F58A" w14:textId="1C262AD6"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FB42515"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EAEDC32"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5168FFC" w14:textId="4AD34BB5" w:rsidR="00DF106E" w:rsidRPr="00950682" w:rsidRDefault="00DF106E" w:rsidP="00B93F6D">
            <w:pPr>
              <w:jc w:val="center"/>
              <w:rPr>
                <w:sz w:val="18"/>
                <w:szCs w:val="18"/>
              </w:rPr>
            </w:pPr>
            <w:r>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531EAB5" w14:textId="1A54375C" w:rsidR="00DF106E" w:rsidRPr="00950682" w:rsidRDefault="00DF106E" w:rsidP="00B93F6D">
            <w:pPr>
              <w:jc w:val="center"/>
              <w:rPr>
                <w:sz w:val="18"/>
                <w:szCs w:val="18"/>
              </w:rPr>
            </w:pPr>
          </w:p>
        </w:tc>
      </w:tr>
      <w:tr w:rsidR="00DF106E" w14:paraId="61049A0D" w14:textId="6F0DB05C" w:rsidTr="00620E9C">
        <w:trPr>
          <w:trHeight w:val="260"/>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EEFC9A9" w14:textId="7FCE51A5" w:rsidR="00DF106E" w:rsidRPr="009B4E92" w:rsidRDefault="00DF106E" w:rsidP="00CF5C55">
            <w:r w:rsidRPr="009B4E92">
              <w:t>Move is Illegal</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0182798" w14:textId="0451FAFB"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9B3CBD4" w14:textId="2529BB35"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E2F0095" w14:textId="3E196DA8"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1CC9EBF" w14:textId="1D35A83A"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4497BB3" w14:textId="2191955B"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A684D73" w14:textId="1F9D0E74"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F5094EA" w14:textId="697FC523"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19F8D83" w14:textId="450AC3BE"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AC5D7DA" w14:textId="765A4A46" w:rsidR="00DF106E" w:rsidRPr="00950682" w:rsidRDefault="00DF106E" w:rsidP="00B93F6D">
            <w:pPr>
              <w:jc w:val="center"/>
              <w:rPr>
                <w:sz w:val="18"/>
                <w:szCs w:val="18"/>
              </w:rPr>
            </w:pPr>
            <w:r>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FF5C097" w14:textId="77777777"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0662788" w14:textId="3C92FD09"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0A7E98B" w14:textId="11BD7298" w:rsidR="00DF106E" w:rsidRPr="00950682" w:rsidRDefault="00DF106E" w:rsidP="00B93F6D">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D58CA96" w14:textId="2BDC85B0" w:rsidR="00DF106E" w:rsidRPr="00950682" w:rsidRDefault="00DF106E" w:rsidP="00B93F6D">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A0D4382" w14:textId="270C34D9" w:rsidR="00DF106E" w:rsidRPr="00950682" w:rsidRDefault="00DF106E" w:rsidP="00B93F6D">
            <w:pPr>
              <w:jc w:val="center"/>
              <w:rPr>
                <w:sz w:val="18"/>
                <w:szCs w:val="18"/>
              </w:rPr>
            </w:pPr>
            <w:r>
              <w:rPr>
                <w:sz w:val="18"/>
                <w:szCs w:val="18"/>
              </w:rPr>
              <w:t>X</w:t>
            </w:r>
          </w:p>
        </w:tc>
      </w:tr>
    </w:tbl>
    <w:p w14:paraId="66D342FE" w14:textId="77777777" w:rsidR="009B4E92" w:rsidRDefault="009B4E92">
      <w:pPr>
        <w:sectPr w:rsidR="009B4E92" w:rsidSect="000902C8">
          <w:pgSz w:w="15840" w:h="12240" w:orient="landscape"/>
          <w:pgMar w:top="1440" w:right="1440" w:bottom="1440" w:left="1440" w:header="720" w:footer="720" w:gutter="0"/>
          <w:cols w:space="720"/>
          <w:docGrid w:linePitch="360"/>
        </w:sectPr>
      </w:pPr>
    </w:p>
    <w:p w14:paraId="679E094C" w14:textId="47C630EF" w:rsidR="00035116" w:rsidRDefault="00035116" w:rsidP="00035116">
      <w:r>
        <w:lastRenderedPageBreak/>
        <w:t>Legality of Castle Moves Decision Table:</w:t>
      </w:r>
    </w:p>
    <w:tbl>
      <w:tblPr>
        <w:tblStyle w:val="TableGrid"/>
        <w:tblW w:w="9067" w:type="dxa"/>
        <w:tblInd w:w="0" w:type="dxa"/>
        <w:tblLayout w:type="fixed"/>
        <w:tblLook w:val="04A0" w:firstRow="1" w:lastRow="0" w:firstColumn="1" w:lastColumn="0" w:noHBand="0" w:noVBand="1"/>
      </w:tblPr>
      <w:tblGrid>
        <w:gridCol w:w="5694"/>
        <w:gridCol w:w="475"/>
        <w:gridCol w:w="483"/>
        <w:gridCol w:w="483"/>
        <w:gridCol w:w="483"/>
        <w:gridCol w:w="483"/>
        <w:gridCol w:w="483"/>
        <w:gridCol w:w="483"/>
      </w:tblGrid>
      <w:tr w:rsidR="00567D48" w14:paraId="012911BF" w14:textId="77777777" w:rsidTr="00567D48">
        <w:trPr>
          <w:trHeight w:val="251"/>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3A2054B" w14:textId="77777777" w:rsidR="00567D48" w:rsidRPr="00950682" w:rsidRDefault="00567D48" w:rsidP="004305F6">
            <w:pPr>
              <w:rPr>
                <w:sz w:val="18"/>
                <w:szCs w:val="18"/>
              </w:rPr>
            </w:pPr>
            <w:r w:rsidRPr="00950682">
              <w:rPr>
                <w:b/>
                <w:sz w:val="18"/>
                <w:szCs w:val="18"/>
              </w:rPr>
              <w:t>Legality Condition</w:t>
            </w:r>
          </w:p>
        </w:tc>
        <w:tc>
          <w:tcPr>
            <w:tcW w:w="475" w:type="dxa"/>
            <w:tcBorders>
              <w:top w:val="single" w:sz="4" w:space="0" w:color="auto"/>
              <w:left w:val="single" w:sz="4" w:space="0" w:color="auto"/>
              <w:bottom w:val="single" w:sz="4" w:space="0" w:color="auto"/>
              <w:right w:val="nil"/>
            </w:tcBorders>
            <w:shd w:val="clear" w:color="auto" w:fill="DBDBDB" w:themeFill="accent3" w:themeFillTint="66"/>
          </w:tcPr>
          <w:p w14:paraId="19B1C64C" w14:textId="77777777" w:rsidR="00567D48" w:rsidRPr="00950682" w:rsidRDefault="00567D48" w:rsidP="004305F6">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tcPr>
          <w:p w14:paraId="5410FFFD" w14:textId="77777777" w:rsidR="00567D48" w:rsidRPr="00950682" w:rsidRDefault="00567D48" w:rsidP="004305F6">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2B397776" w14:textId="77777777" w:rsidR="00567D48" w:rsidRPr="00950682" w:rsidRDefault="00567D48" w:rsidP="004305F6">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56A8A895" w14:textId="77777777" w:rsidR="00567D48" w:rsidRPr="00950682" w:rsidRDefault="00567D48" w:rsidP="004305F6">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1F58373E" w14:textId="77777777" w:rsidR="00567D48" w:rsidRPr="00950682" w:rsidRDefault="00567D48" w:rsidP="004305F6">
            <w:pPr>
              <w:rPr>
                <w:sz w:val="18"/>
                <w:szCs w:val="18"/>
              </w:rPr>
            </w:pPr>
          </w:p>
        </w:tc>
        <w:tc>
          <w:tcPr>
            <w:tcW w:w="483" w:type="dxa"/>
            <w:tcBorders>
              <w:top w:val="single" w:sz="4" w:space="0" w:color="auto"/>
              <w:left w:val="nil"/>
              <w:bottom w:val="single" w:sz="4" w:space="0" w:color="auto"/>
              <w:right w:val="nil"/>
            </w:tcBorders>
            <w:shd w:val="clear" w:color="auto" w:fill="DBDBDB" w:themeFill="accent3" w:themeFillTint="66"/>
            <w:vAlign w:val="center"/>
          </w:tcPr>
          <w:p w14:paraId="164C1A92" w14:textId="77777777" w:rsidR="00567D48" w:rsidRPr="00950682" w:rsidRDefault="00567D48" w:rsidP="004305F6">
            <w:pPr>
              <w:rPr>
                <w:sz w:val="18"/>
                <w:szCs w:val="18"/>
              </w:rPr>
            </w:pPr>
          </w:p>
        </w:tc>
        <w:tc>
          <w:tcPr>
            <w:tcW w:w="483" w:type="dxa"/>
            <w:tcBorders>
              <w:top w:val="single" w:sz="4" w:space="0" w:color="auto"/>
              <w:left w:val="nil"/>
              <w:bottom w:val="single" w:sz="4" w:space="0" w:color="auto"/>
              <w:right w:val="single" w:sz="4" w:space="0" w:color="auto"/>
            </w:tcBorders>
            <w:shd w:val="clear" w:color="auto" w:fill="DBDBDB" w:themeFill="accent3" w:themeFillTint="66"/>
            <w:vAlign w:val="center"/>
          </w:tcPr>
          <w:p w14:paraId="00A40CBD" w14:textId="77777777" w:rsidR="00567D48" w:rsidRPr="00950682" w:rsidRDefault="00567D48" w:rsidP="004305F6">
            <w:pPr>
              <w:rPr>
                <w:sz w:val="18"/>
                <w:szCs w:val="18"/>
              </w:rPr>
            </w:pPr>
          </w:p>
        </w:tc>
      </w:tr>
      <w:tr w:rsidR="00567D48" w14:paraId="0552979A" w14:textId="77777777" w:rsidTr="00C4689E">
        <w:trPr>
          <w:trHeight w:val="269"/>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F9A8E67" w14:textId="3061876A" w:rsidR="00567D48" w:rsidRPr="009B4E92" w:rsidRDefault="00567D48" w:rsidP="004305F6">
            <w:pPr>
              <w:rPr>
                <w:b/>
              </w:rPr>
            </w:pPr>
            <w:r>
              <w:t>The moving king has moved or is not in stating position</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755B9DF" w14:textId="77777777" w:rsidR="00567D48" w:rsidRPr="00950682" w:rsidRDefault="00567D48" w:rsidP="004305F6">
            <w:pPr>
              <w:jc w:val="center"/>
              <w:rPr>
                <w:sz w:val="18"/>
                <w:szCs w:val="18"/>
              </w:rPr>
            </w:pPr>
            <w:r>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C864AE"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8CB6666"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E2450F6"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242DB83"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9EC0AE1"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F6A2EDA" w14:textId="77777777" w:rsidR="00567D48" w:rsidRPr="00950682" w:rsidRDefault="00567D48" w:rsidP="004305F6">
            <w:pPr>
              <w:jc w:val="center"/>
              <w:rPr>
                <w:sz w:val="18"/>
                <w:szCs w:val="18"/>
              </w:rPr>
            </w:pPr>
          </w:p>
        </w:tc>
      </w:tr>
      <w:tr w:rsidR="00567D48" w14:paraId="7BC0D831" w14:textId="77777777" w:rsidTr="00C4689E">
        <w:trPr>
          <w:trHeight w:val="251"/>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8E9648" w14:textId="571FE898" w:rsidR="00567D48" w:rsidRPr="009B4E92" w:rsidRDefault="00567D48" w:rsidP="004305F6">
            <w:pPr>
              <w:rPr>
                <w:b/>
              </w:rPr>
            </w:pPr>
            <w:r>
              <w:t>The moving rook has moved or is not in starting position</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5282FDC"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1C0CD62" w14:textId="77777777" w:rsidR="00567D48" w:rsidRPr="00950682" w:rsidRDefault="00567D48" w:rsidP="004305F6">
            <w:pPr>
              <w:jc w:val="center"/>
              <w:rPr>
                <w:sz w:val="18"/>
                <w:szCs w:val="18"/>
              </w:rPr>
            </w:pPr>
            <w:r>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C9406DD"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5D81317"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D614C24"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8B30BC6"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7D766CD" w14:textId="77777777" w:rsidR="00567D48" w:rsidRPr="00950682" w:rsidRDefault="00567D48" w:rsidP="004305F6">
            <w:pPr>
              <w:jc w:val="center"/>
              <w:rPr>
                <w:sz w:val="18"/>
                <w:szCs w:val="18"/>
              </w:rPr>
            </w:pPr>
          </w:p>
        </w:tc>
      </w:tr>
      <w:tr w:rsidR="00567D48" w14:paraId="06C36F7D" w14:textId="77777777" w:rsidTr="00C4689E">
        <w:trPr>
          <w:trHeight w:val="242"/>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032C9A3" w14:textId="59E08CFE" w:rsidR="00567D48" w:rsidRPr="009B4E92" w:rsidRDefault="00567D48" w:rsidP="004305F6">
            <w:r>
              <w:t>The moving player is in check before the move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76E332E"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9AE31B2"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AB5462B"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751A48E"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222B99E"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937E107"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FC0A27C" w14:textId="77777777" w:rsidR="00567D48" w:rsidRPr="00950682" w:rsidRDefault="00567D48" w:rsidP="004305F6">
            <w:pPr>
              <w:jc w:val="center"/>
              <w:rPr>
                <w:sz w:val="18"/>
                <w:szCs w:val="18"/>
              </w:rPr>
            </w:pPr>
          </w:p>
        </w:tc>
      </w:tr>
      <w:tr w:rsidR="00567D48" w14:paraId="0EA000C2" w14:textId="77777777" w:rsidTr="00C4689E">
        <w:trPr>
          <w:trHeight w:val="224"/>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298B5D3" w14:textId="79A7625A" w:rsidR="00567D48" w:rsidRPr="009B4E92" w:rsidRDefault="00567D48" w:rsidP="004305F6">
            <w:r>
              <w:t>The moving player would be in check after the move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78427F6"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3FDC6B4"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9BCEC63"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FC57BB1"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626F418"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F6EF870"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F3DB19D" w14:textId="77777777" w:rsidR="00567D48" w:rsidRPr="00950682" w:rsidRDefault="00567D48" w:rsidP="004305F6">
            <w:pPr>
              <w:jc w:val="center"/>
              <w:rPr>
                <w:sz w:val="18"/>
                <w:szCs w:val="18"/>
              </w:rPr>
            </w:pPr>
          </w:p>
        </w:tc>
      </w:tr>
      <w:tr w:rsidR="00567D48" w14:paraId="2E7B39DA" w14:textId="77777777" w:rsidTr="00567D48">
        <w:trPr>
          <w:trHeight w:val="456"/>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B49C701" w14:textId="15DCC777" w:rsidR="00567D48" w:rsidRPr="009B4E92" w:rsidRDefault="00567D48" w:rsidP="004305F6">
            <w:r>
              <w:t>If the moving king moved only one space in the direction of the moving rook,  the moving player would be in check after that move.</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8643180"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6CBE7EC"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78D1C35"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B7FDE12"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3771097"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9C41F3C"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3EF2B58" w14:textId="77777777" w:rsidR="00567D48" w:rsidRPr="00950682" w:rsidRDefault="00567D48" w:rsidP="004305F6">
            <w:pPr>
              <w:jc w:val="center"/>
              <w:rPr>
                <w:sz w:val="18"/>
                <w:szCs w:val="18"/>
              </w:rPr>
            </w:pPr>
          </w:p>
        </w:tc>
      </w:tr>
      <w:tr w:rsidR="00567D48" w14:paraId="0F3920B4" w14:textId="77777777" w:rsidTr="00C4689E">
        <w:trPr>
          <w:trHeight w:val="278"/>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673C48" w14:textId="14BB52D3" w:rsidR="00567D48" w:rsidRPr="009B4E92" w:rsidRDefault="00567D48" w:rsidP="004305F6">
            <w:r>
              <w:t>There is any piece between the moving king and the moving rook</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B807910"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AB12BA9"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9E4CBDD"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96D8C1E"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AA52287" w14:textId="77777777" w:rsidR="00567D48" w:rsidRPr="00950682" w:rsidRDefault="00567D48" w:rsidP="004305F6">
            <w:pPr>
              <w:jc w:val="center"/>
              <w:rPr>
                <w:sz w:val="18"/>
                <w:szCs w:val="18"/>
              </w:rPr>
            </w:pPr>
            <w:r w:rsidRPr="00950682">
              <w:rPr>
                <w:sz w:val="18"/>
                <w:szCs w:val="18"/>
              </w:rPr>
              <w:t>*</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C2A87C2"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6A6FAD6" w14:textId="79853AC9" w:rsidR="00567D48" w:rsidRPr="00950682" w:rsidRDefault="00567D48" w:rsidP="004305F6">
            <w:pPr>
              <w:jc w:val="center"/>
              <w:rPr>
                <w:sz w:val="18"/>
                <w:szCs w:val="18"/>
              </w:rPr>
            </w:pPr>
          </w:p>
        </w:tc>
      </w:tr>
      <w:tr w:rsidR="00567D48" w14:paraId="44D56AAE" w14:textId="77777777" w:rsidTr="00567D48">
        <w:trPr>
          <w:trHeight w:val="260"/>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F0BA335" w14:textId="77777777" w:rsidR="00567D48" w:rsidRPr="009B4E92" w:rsidRDefault="00567D48" w:rsidP="004305F6">
            <w:pPr>
              <w:rPr>
                <w:b/>
              </w:rPr>
            </w:pPr>
            <w:r w:rsidRPr="009B4E92">
              <w:rPr>
                <w:b/>
              </w:rPr>
              <w:t xml:space="preserve">Legality Results </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C80E998"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88E2EAF"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1A1A779"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1A293C3"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650B92A1"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8050ED2"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5164A15" w14:textId="77777777" w:rsidR="00567D48" w:rsidRPr="00950682" w:rsidRDefault="00567D48" w:rsidP="004305F6">
            <w:pPr>
              <w:jc w:val="center"/>
              <w:rPr>
                <w:sz w:val="18"/>
                <w:szCs w:val="18"/>
              </w:rPr>
            </w:pPr>
          </w:p>
        </w:tc>
      </w:tr>
      <w:tr w:rsidR="00567D48" w14:paraId="6ED56442" w14:textId="77777777" w:rsidTr="00567D48">
        <w:trPr>
          <w:trHeight w:val="269"/>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A6A762B" w14:textId="77777777" w:rsidR="00567D48" w:rsidRPr="009B4E92" w:rsidRDefault="00567D48" w:rsidP="004305F6">
            <w:r w:rsidRPr="009B4E92">
              <w:t>Move is Legal</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1442B1B"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F36A2B1"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E0C521E"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9B71F5E"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13B2428"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4E6BF31" w14:textId="77777777" w:rsidR="00567D48" w:rsidRPr="00950682" w:rsidRDefault="00567D48" w:rsidP="004305F6">
            <w:pPr>
              <w:jc w:val="center"/>
              <w:rPr>
                <w:sz w:val="18"/>
                <w:szCs w:val="18"/>
              </w:rPr>
            </w:pP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341782B" w14:textId="6C6CE1F3" w:rsidR="00567D48" w:rsidRPr="00950682" w:rsidRDefault="00567D48" w:rsidP="004305F6">
            <w:pPr>
              <w:jc w:val="center"/>
              <w:rPr>
                <w:sz w:val="18"/>
                <w:szCs w:val="18"/>
              </w:rPr>
            </w:pPr>
            <w:r>
              <w:rPr>
                <w:sz w:val="18"/>
                <w:szCs w:val="18"/>
              </w:rPr>
              <w:t>X</w:t>
            </w:r>
          </w:p>
        </w:tc>
      </w:tr>
      <w:tr w:rsidR="00567D48" w14:paraId="5799F401" w14:textId="77777777" w:rsidTr="00567D48">
        <w:trPr>
          <w:trHeight w:val="260"/>
        </w:trPr>
        <w:tc>
          <w:tcPr>
            <w:tcW w:w="569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B742DFE" w14:textId="77777777" w:rsidR="00567D48" w:rsidRPr="009B4E92" w:rsidRDefault="00567D48" w:rsidP="004305F6">
            <w:r w:rsidRPr="009B4E92">
              <w:t>Move is Illegal</w:t>
            </w:r>
          </w:p>
        </w:tc>
        <w:tc>
          <w:tcPr>
            <w:tcW w:w="4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0315200D"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5C7B3DBB"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7EFC12D0"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276AAB47"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4239840E"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338BEEF2" w14:textId="77777777" w:rsidR="00567D48" w:rsidRPr="00950682" w:rsidRDefault="00567D48" w:rsidP="004305F6">
            <w:pPr>
              <w:jc w:val="center"/>
              <w:rPr>
                <w:sz w:val="18"/>
                <w:szCs w:val="18"/>
              </w:rPr>
            </w:pPr>
            <w:r w:rsidRPr="00950682">
              <w:rPr>
                <w:sz w:val="18"/>
                <w:szCs w:val="18"/>
              </w:rPr>
              <w:t>X</w:t>
            </w:r>
          </w:p>
        </w:tc>
        <w:tc>
          <w:tcPr>
            <w:tcW w:w="483"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14:paraId="1A5A75EF" w14:textId="072D3592" w:rsidR="00567D48" w:rsidRPr="00950682" w:rsidRDefault="00567D48" w:rsidP="004305F6">
            <w:pPr>
              <w:jc w:val="center"/>
              <w:rPr>
                <w:sz w:val="18"/>
                <w:szCs w:val="18"/>
              </w:rPr>
            </w:pPr>
          </w:p>
        </w:tc>
      </w:tr>
    </w:tbl>
    <w:p w14:paraId="633E3E25" w14:textId="77777777" w:rsidR="00756510" w:rsidRDefault="00756510"/>
    <w:sectPr w:rsidR="00756510" w:rsidSect="00BB60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1B0B9" w14:textId="77777777" w:rsidR="00FD1A2C" w:rsidRDefault="00FD1A2C" w:rsidP="006B228F">
      <w:pPr>
        <w:spacing w:after="0" w:line="240" w:lineRule="auto"/>
      </w:pPr>
      <w:r>
        <w:separator/>
      </w:r>
    </w:p>
  </w:endnote>
  <w:endnote w:type="continuationSeparator" w:id="0">
    <w:p w14:paraId="4F20A1AE" w14:textId="77777777" w:rsidR="00FD1A2C" w:rsidRDefault="00FD1A2C" w:rsidP="006B228F">
      <w:pPr>
        <w:spacing w:after="0" w:line="240" w:lineRule="auto"/>
      </w:pPr>
      <w:r>
        <w:continuationSeparator/>
      </w:r>
    </w:p>
  </w:endnote>
  <w:endnote w:type="continuationNotice" w:id="1">
    <w:p w14:paraId="15DC4666" w14:textId="77777777" w:rsidR="00FD1A2C" w:rsidRDefault="00FD1A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5852" w14:textId="3B42EC29" w:rsidR="00483F69" w:rsidRDefault="00483F69">
    <w:pPr>
      <w:pStyle w:val="Footer"/>
    </w:pPr>
    <w:r>
      <w:t>ICS 499</w:t>
    </w:r>
    <w:r w:rsidR="0088766E">
      <w:t xml:space="preserve"> – Capstone </w:t>
    </w:r>
    <w:r>
      <w:ptab w:relativeTo="margin" w:alignment="center" w:leader="none"/>
    </w:r>
    <w:r w:rsidR="0088766E">
      <w:t>Use Case</w:t>
    </w:r>
    <w:r w:rsidR="002E4B7C">
      <w:t>: Play Match</w:t>
    </w:r>
    <w:r>
      <w:ptab w:relativeTo="margin" w:alignment="right" w:leader="none"/>
    </w:r>
    <w:r w:rsidR="002E4B7C">
      <w:t xml:space="preserve">Page </w:t>
    </w:r>
    <w:r w:rsidR="002E4B7C">
      <w:rPr>
        <w:b/>
        <w:bCs/>
      </w:rPr>
      <w:fldChar w:fldCharType="begin"/>
    </w:r>
    <w:r w:rsidR="002E4B7C">
      <w:rPr>
        <w:b/>
        <w:bCs/>
      </w:rPr>
      <w:instrText xml:space="preserve"> PAGE  \* Arabic  \* MERGEFORMAT </w:instrText>
    </w:r>
    <w:r w:rsidR="002E4B7C">
      <w:rPr>
        <w:b/>
        <w:bCs/>
      </w:rPr>
      <w:fldChar w:fldCharType="separate"/>
    </w:r>
    <w:r w:rsidR="002E4B7C">
      <w:rPr>
        <w:b/>
        <w:bCs/>
        <w:noProof/>
      </w:rPr>
      <w:t>1</w:t>
    </w:r>
    <w:r w:rsidR="002E4B7C">
      <w:rPr>
        <w:b/>
        <w:bCs/>
      </w:rPr>
      <w:fldChar w:fldCharType="end"/>
    </w:r>
    <w:r w:rsidR="002E4B7C">
      <w:t xml:space="preserve"> of </w:t>
    </w:r>
    <w:r w:rsidR="002E4B7C">
      <w:rPr>
        <w:b/>
        <w:bCs/>
      </w:rPr>
      <w:fldChar w:fldCharType="begin"/>
    </w:r>
    <w:r w:rsidR="002E4B7C">
      <w:rPr>
        <w:b/>
        <w:bCs/>
      </w:rPr>
      <w:instrText xml:space="preserve"> NUMPAGES  \* Arabic  \* MERGEFORMAT </w:instrText>
    </w:r>
    <w:r w:rsidR="002E4B7C">
      <w:rPr>
        <w:b/>
        <w:bCs/>
      </w:rPr>
      <w:fldChar w:fldCharType="separate"/>
    </w:r>
    <w:r w:rsidR="002E4B7C">
      <w:rPr>
        <w:b/>
        <w:bCs/>
        <w:noProof/>
      </w:rPr>
      <w:t>2</w:t>
    </w:r>
    <w:r w:rsidR="002E4B7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530EB" w14:textId="77777777" w:rsidR="00FD1A2C" w:rsidRDefault="00FD1A2C" w:rsidP="006B228F">
      <w:pPr>
        <w:spacing w:after="0" w:line="240" w:lineRule="auto"/>
      </w:pPr>
      <w:r>
        <w:separator/>
      </w:r>
    </w:p>
  </w:footnote>
  <w:footnote w:type="continuationSeparator" w:id="0">
    <w:p w14:paraId="498CD7E1" w14:textId="77777777" w:rsidR="00FD1A2C" w:rsidRDefault="00FD1A2C" w:rsidP="006B228F">
      <w:pPr>
        <w:spacing w:after="0" w:line="240" w:lineRule="auto"/>
      </w:pPr>
      <w:r>
        <w:continuationSeparator/>
      </w:r>
    </w:p>
  </w:footnote>
  <w:footnote w:type="continuationNotice" w:id="1">
    <w:p w14:paraId="05935615" w14:textId="77777777" w:rsidR="00FD1A2C" w:rsidRDefault="00FD1A2C">
      <w:pPr>
        <w:spacing w:after="0" w:line="240" w:lineRule="auto"/>
      </w:pPr>
    </w:p>
  </w:footnote>
  <w:footnote w:id="2">
    <w:p w14:paraId="7272CF42" w14:textId="72800630" w:rsidR="000902C8" w:rsidRDefault="000902C8">
      <w:pPr>
        <w:pStyle w:val="FootnoteText"/>
      </w:pPr>
      <w:r>
        <w:rPr>
          <w:rStyle w:val="FootnoteReference"/>
        </w:rPr>
        <w:footnoteRef/>
      </w:r>
      <w:r>
        <w:t xml:space="preserve"> The participant playing white </w:t>
      </w:r>
      <w:r w:rsidR="001C1BDD">
        <w:t>moves first</w:t>
      </w:r>
      <w:r>
        <w:t>, and each turn after that the</w:t>
      </w:r>
      <w:r w:rsidR="001C1BDD">
        <w:t xml:space="preserve"> moving</w:t>
      </w:r>
      <w:r>
        <w:t xml:space="preserve"> color alternates between black and white.</w:t>
      </w:r>
    </w:p>
  </w:footnote>
  <w:footnote w:id="3">
    <w:p w14:paraId="359913EE" w14:textId="2191C94B" w:rsidR="000902C8" w:rsidRDefault="000902C8">
      <w:pPr>
        <w:pStyle w:val="FootnoteText"/>
      </w:pPr>
      <w:r>
        <w:rPr>
          <w:rStyle w:val="FootnoteReference"/>
        </w:rPr>
        <w:footnoteRef/>
      </w:r>
      <w:r>
        <w:t xml:space="preserve"> The tolerated difference in reported and recorded elapsed time is 1second.</w:t>
      </w:r>
    </w:p>
  </w:footnote>
  <w:footnote w:id="4">
    <w:p w14:paraId="061E931A" w14:textId="4F81FEE5" w:rsidR="001E3B69" w:rsidRDefault="001E3B69">
      <w:pPr>
        <w:pStyle w:val="FootnoteText"/>
      </w:pPr>
      <w:r>
        <w:rPr>
          <w:rStyle w:val="FootnoteReference"/>
        </w:rPr>
        <w:footnoteRef/>
      </w:r>
      <w:r>
        <w:t xml:space="preserve"> Jumps are not blocked</w:t>
      </w:r>
      <w:r w:rsidR="00E0185E">
        <w:t xml:space="preserve"> if a piece is between the origin and the destination of the movement.</w:t>
      </w:r>
    </w:p>
  </w:footnote>
  <w:footnote w:id="5">
    <w:p w14:paraId="13BE8B11" w14:textId="3ED43D04" w:rsidR="001E3B69" w:rsidRDefault="001E3B69">
      <w:pPr>
        <w:pStyle w:val="FootnoteText"/>
      </w:pPr>
      <w:r>
        <w:rPr>
          <w:rStyle w:val="FootnoteReference"/>
        </w:rPr>
        <w:footnoteRef/>
      </w:r>
      <w:r>
        <w:t xml:space="preserve"> </w:t>
      </w:r>
      <w:r w:rsidR="00E0185E">
        <w:t>Slides</w:t>
      </w:r>
      <w:r w:rsidR="006669A0">
        <w:t xml:space="preserve"> are </w:t>
      </w:r>
      <w:r w:rsidR="001A6316">
        <w:t>movements that take a direct path (diagonal or straight) from the origin</w:t>
      </w:r>
      <w:r w:rsidR="00864A9E">
        <w:t xml:space="preserve"> to the destination of the movement. Slides can be blocked by any piec</w:t>
      </w:r>
      <w:r w:rsidR="00271199">
        <w:t xml:space="preserve">e </w:t>
      </w:r>
      <w:r w:rsidR="008744FE">
        <w:t>located</w:t>
      </w:r>
      <w:r w:rsidR="00271199">
        <w:t xml:space="preserve"> along the </w:t>
      </w:r>
      <w:r w:rsidR="002B5A50">
        <w:t xml:space="preserve">slide </w:t>
      </w:r>
      <w:r w:rsidR="00271199">
        <w:t>path</w:t>
      </w:r>
      <w:r w:rsidR="002B5A50">
        <w:t>.</w:t>
      </w:r>
    </w:p>
  </w:footnote>
  <w:footnote w:id="6">
    <w:p w14:paraId="6837845F" w14:textId="4A468106" w:rsidR="00B1132F" w:rsidRDefault="00B1132F" w:rsidP="00B1132F">
      <w:pPr>
        <w:pStyle w:val="FootnoteText"/>
      </w:pPr>
      <w:r>
        <w:rPr>
          <w:rStyle w:val="FootnoteReference"/>
        </w:rPr>
        <w:footnoteRef/>
      </w:r>
      <w:r>
        <w:t xml:space="preserve"> See 9.2.2 in the FIDE </w:t>
      </w:r>
      <w:hyperlink r:id="rId1" w:history="1">
        <w:r w:rsidRPr="002010E5">
          <w:rPr>
            <w:rStyle w:val="Hyperlink"/>
          </w:rPr>
          <w:t>Laws of Chess taking effect from 1 January 20018</w:t>
        </w:r>
      </w:hyperlink>
      <w:r>
        <w:t>.</w:t>
      </w:r>
    </w:p>
  </w:footnote>
  <w:footnote w:id="7">
    <w:p w14:paraId="5434CEE2" w14:textId="243E7FBA" w:rsidR="00D357ED" w:rsidRDefault="00D357ED">
      <w:pPr>
        <w:pStyle w:val="FootnoteText"/>
      </w:pPr>
      <w:r>
        <w:rPr>
          <w:rStyle w:val="FootnoteReference"/>
        </w:rPr>
        <w:footnoteRef/>
      </w:r>
      <w:r>
        <w:t xml:space="preserve"> </w:t>
      </w:r>
      <w:r w:rsidR="007432DD">
        <w:t xml:space="preserve">The movement pattern that </w:t>
      </w:r>
      <w:r w:rsidR="006B715E">
        <w:t xml:space="preserve">would allow the piece located at the origin before the move to </w:t>
      </w:r>
      <w:r w:rsidR="00C12B83">
        <w:t>end up located at the destination after the move</w:t>
      </w:r>
      <w:r w:rsidR="008A5A5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30A6" w14:textId="7090CC04" w:rsidR="000902C8" w:rsidRDefault="00483F69" w:rsidP="00483F69">
    <w:pPr>
      <w:pStyle w:val="Header"/>
      <w:tabs>
        <w:tab w:val="right" w:pos="10080"/>
      </w:tabs>
    </w:pPr>
    <w:r>
      <w:t>JAR Games</w:t>
    </w:r>
    <w:r>
      <w:ptab w:relativeTo="margin" w:alignment="center" w:leader="none"/>
    </w:r>
    <w:r>
      <w:t>JAR Chess</w:t>
    </w:r>
    <w:r>
      <w:ptab w:relativeTo="margin" w:alignment="right" w:leader="none"/>
    </w:r>
    <w:r>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1DB38C1"/>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3925F1"/>
    <w:multiLevelType w:val="hybridMultilevel"/>
    <w:tmpl w:val="22BAA8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FD567DD"/>
    <w:multiLevelType w:val="hybridMultilevel"/>
    <w:tmpl w:val="987C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B02F2B"/>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3B3F0A"/>
    <w:multiLevelType w:val="hybridMultilevel"/>
    <w:tmpl w:val="3F54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44887"/>
    <w:multiLevelType w:val="hybridMultilevel"/>
    <w:tmpl w:val="48042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465A17"/>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4267E4"/>
    <w:multiLevelType w:val="hybridMultilevel"/>
    <w:tmpl w:val="D01C7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842FF"/>
    <w:multiLevelType w:val="hybridMultilevel"/>
    <w:tmpl w:val="27A4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C60D3"/>
    <w:multiLevelType w:val="hybridMultilevel"/>
    <w:tmpl w:val="A618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364ED"/>
    <w:multiLevelType w:val="hybridMultilevel"/>
    <w:tmpl w:val="50A6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C7183"/>
    <w:multiLevelType w:val="hybridMultilevel"/>
    <w:tmpl w:val="C72A4D4C"/>
    <w:lvl w:ilvl="0" w:tplc="04090017">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D004A73"/>
    <w:multiLevelType w:val="hybridMultilevel"/>
    <w:tmpl w:val="D40417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1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6"/>
  </w:num>
  <w:num w:numId="14">
    <w:abstractNumId w:val="5"/>
  </w:num>
  <w:num w:numId="15">
    <w:abstractNumId w:val="8"/>
  </w:num>
  <w:num w:numId="16">
    <w:abstractNumId w:val="9"/>
  </w:num>
  <w:num w:numId="17">
    <w:abstractNumId w:val="3"/>
  </w:num>
  <w:num w:numId="18">
    <w:abstractNumId w:val="11"/>
  </w:num>
  <w:num w:numId="19">
    <w:abstractNumId w:val="13"/>
  </w:num>
  <w:num w:numId="20">
    <w:abstractNumId w:val="15"/>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7E"/>
    <w:rsid w:val="00000565"/>
    <w:rsid w:val="00000BDE"/>
    <w:rsid w:val="00003B91"/>
    <w:rsid w:val="000040A4"/>
    <w:rsid w:val="00011AB9"/>
    <w:rsid w:val="00011C45"/>
    <w:rsid w:val="00012CA0"/>
    <w:rsid w:val="0001334A"/>
    <w:rsid w:val="000141B8"/>
    <w:rsid w:val="00015345"/>
    <w:rsid w:val="00021462"/>
    <w:rsid w:val="00023B49"/>
    <w:rsid w:val="00024C36"/>
    <w:rsid w:val="00024F79"/>
    <w:rsid w:val="00025963"/>
    <w:rsid w:val="00027C62"/>
    <w:rsid w:val="00031616"/>
    <w:rsid w:val="0003236E"/>
    <w:rsid w:val="00035116"/>
    <w:rsid w:val="000379AB"/>
    <w:rsid w:val="000421FC"/>
    <w:rsid w:val="00042380"/>
    <w:rsid w:val="00042768"/>
    <w:rsid w:val="00045A5C"/>
    <w:rsid w:val="00052D1D"/>
    <w:rsid w:val="0005316D"/>
    <w:rsid w:val="00053403"/>
    <w:rsid w:val="00054524"/>
    <w:rsid w:val="00054EF1"/>
    <w:rsid w:val="0005525A"/>
    <w:rsid w:val="00056658"/>
    <w:rsid w:val="00056F30"/>
    <w:rsid w:val="00057736"/>
    <w:rsid w:val="00057AB3"/>
    <w:rsid w:val="00057D53"/>
    <w:rsid w:val="0006028A"/>
    <w:rsid w:val="00061333"/>
    <w:rsid w:val="000615C1"/>
    <w:rsid w:val="00061731"/>
    <w:rsid w:val="00061853"/>
    <w:rsid w:val="000619C5"/>
    <w:rsid w:val="00061D95"/>
    <w:rsid w:val="00063BC7"/>
    <w:rsid w:val="00064093"/>
    <w:rsid w:val="00064AD5"/>
    <w:rsid w:val="00065558"/>
    <w:rsid w:val="0006634F"/>
    <w:rsid w:val="00067E74"/>
    <w:rsid w:val="00072371"/>
    <w:rsid w:val="00072F24"/>
    <w:rsid w:val="00073BD1"/>
    <w:rsid w:val="00074A57"/>
    <w:rsid w:val="00074A86"/>
    <w:rsid w:val="00077CB7"/>
    <w:rsid w:val="000821D3"/>
    <w:rsid w:val="00082A7C"/>
    <w:rsid w:val="00082D43"/>
    <w:rsid w:val="00083A5D"/>
    <w:rsid w:val="000852F3"/>
    <w:rsid w:val="00086C57"/>
    <w:rsid w:val="00087415"/>
    <w:rsid w:val="000902C8"/>
    <w:rsid w:val="00090DB2"/>
    <w:rsid w:val="0009111C"/>
    <w:rsid w:val="00095C6F"/>
    <w:rsid w:val="000967BB"/>
    <w:rsid w:val="000969C1"/>
    <w:rsid w:val="00096F71"/>
    <w:rsid w:val="000A0266"/>
    <w:rsid w:val="000A060D"/>
    <w:rsid w:val="000A1BC5"/>
    <w:rsid w:val="000A31F4"/>
    <w:rsid w:val="000A4250"/>
    <w:rsid w:val="000A4406"/>
    <w:rsid w:val="000A52BD"/>
    <w:rsid w:val="000A6C97"/>
    <w:rsid w:val="000A73D3"/>
    <w:rsid w:val="000A74CC"/>
    <w:rsid w:val="000B0C34"/>
    <w:rsid w:val="000B1EC5"/>
    <w:rsid w:val="000B30EA"/>
    <w:rsid w:val="000B3B57"/>
    <w:rsid w:val="000B451B"/>
    <w:rsid w:val="000B6568"/>
    <w:rsid w:val="000C0332"/>
    <w:rsid w:val="000C1280"/>
    <w:rsid w:val="000C4191"/>
    <w:rsid w:val="000C41A5"/>
    <w:rsid w:val="000C69E4"/>
    <w:rsid w:val="000C6FE2"/>
    <w:rsid w:val="000C7351"/>
    <w:rsid w:val="000D002A"/>
    <w:rsid w:val="000D140D"/>
    <w:rsid w:val="000D39F7"/>
    <w:rsid w:val="000D41EE"/>
    <w:rsid w:val="000D5239"/>
    <w:rsid w:val="000D5A23"/>
    <w:rsid w:val="000E11E5"/>
    <w:rsid w:val="000E3BDE"/>
    <w:rsid w:val="000E5D45"/>
    <w:rsid w:val="000E5DD1"/>
    <w:rsid w:val="000E695E"/>
    <w:rsid w:val="000E7D7F"/>
    <w:rsid w:val="000F006F"/>
    <w:rsid w:val="000F26C6"/>
    <w:rsid w:val="000F4488"/>
    <w:rsid w:val="000F4DA9"/>
    <w:rsid w:val="000F4E18"/>
    <w:rsid w:val="00101F9C"/>
    <w:rsid w:val="00103D06"/>
    <w:rsid w:val="001047F1"/>
    <w:rsid w:val="001069B4"/>
    <w:rsid w:val="001072A6"/>
    <w:rsid w:val="001110A0"/>
    <w:rsid w:val="00113E62"/>
    <w:rsid w:val="00114879"/>
    <w:rsid w:val="00116104"/>
    <w:rsid w:val="001162A3"/>
    <w:rsid w:val="00116C61"/>
    <w:rsid w:val="00116EF8"/>
    <w:rsid w:val="00117916"/>
    <w:rsid w:val="001205B7"/>
    <w:rsid w:val="0012231D"/>
    <w:rsid w:val="00122CE8"/>
    <w:rsid w:val="00127054"/>
    <w:rsid w:val="0013026B"/>
    <w:rsid w:val="001334FC"/>
    <w:rsid w:val="0013370B"/>
    <w:rsid w:val="00144BCE"/>
    <w:rsid w:val="001452DB"/>
    <w:rsid w:val="00146992"/>
    <w:rsid w:val="00146A2A"/>
    <w:rsid w:val="001539BE"/>
    <w:rsid w:val="00154183"/>
    <w:rsid w:val="0015725F"/>
    <w:rsid w:val="00157D45"/>
    <w:rsid w:val="00157E8A"/>
    <w:rsid w:val="001610DE"/>
    <w:rsid w:val="00162ABD"/>
    <w:rsid w:val="00162E9F"/>
    <w:rsid w:val="00163E84"/>
    <w:rsid w:val="00164437"/>
    <w:rsid w:val="001654E4"/>
    <w:rsid w:val="00171216"/>
    <w:rsid w:val="001718D1"/>
    <w:rsid w:val="00173FE7"/>
    <w:rsid w:val="0017550B"/>
    <w:rsid w:val="00175794"/>
    <w:rsid w:val="00175B15"/>
    <w:rsid w:val="0018023B"/>
    <w:rsid w:val="0018180D"/>
    <w:rsid w:val="00181902"/>
    <w:rsid w:val="00182413"/>
    <w:rsid w:val="001829D0"/>
    <w:rsid w:val="0018423B"/>
    <w:rsid w:val="00185E40"/>
    <w:rsid w:val="001864EA"/>
    <w:rsid w:val="0018742E"/>
    <w:rsid w:val="001878D1"/>
    <w:rsid w:val="00192821"/>
    <w:rsid w:val="00192936"/>
    <w:rsid w:val="001942B9"/>
    <w:rsid w:val="0019687E"/>
    <w:rsid w:val="00197FFE"/>
    <w:rsid w:val="001A0498"/>
    <w:rsid w:val="001A0CC4"/>
    <w:rsid w:val="001A0F44"/>
    <w:rsid w:val="001A15EB"/>
    <w:rsid w:val="001A35D8"/>
    <w:rsid w:val="001A54A6"/>
    <w:rsid w:val="001A5EF4"/>
    <w:rsid w:val="001A6316"/>
    <w:rsid w:val="001A6CE6"/>
    <w:rsid w:val="001B31B0"/>
    <w:rsid w:val="001C1BDD"/>
    <w:rsid w:val="001C2E6D"/>
    <w:rsid w:val="001C3381"/>
    <w:rsid w:val="001C3C6A"/>
    <w:rsid w:val="001C5496"/>
    <w:rsid w:val="001D0994"/>
    <w:rsid w:val="001D0F94"/>
    <w:rsid w:val="001D28B3"/>
    <w:rsid w:val="001D30C8"/>
    <w:rsid w:val="001D6389"/>
    <w:rsid w:val="001D7A08"/>
    <w:rsid w:val="001D7AEF"/>
    <w:rsid w:val="001E09C6"/>
    <w:rsid w:val="001E1338"/>
    <w:rsid w:val="001E1437"/>
    <w:rsid w:val="001E2389"/>
    <w:rsid w:val="001E3413"/>
    <w:rsid w:val="001E3B69"/>
    <w:rsid w:val="001E464E"/>
    <w:rsid w:val="001E498C"/>
    <w:rsid w:val="001E5C43"/>
    <w:rsid w:val="001F1EB8"/>
    <w:rsid w:val="001F26B0"/>
    <w:rsid w:val="001F5371"/>
    <w:rsid w:val="001F67BB"/>
    <w:rsid w:val="001F6FC0"/>
    <w:rsid w:val="001F743E"/>
    <w:rsid w:val="001F7C06"/>
    <w:rsid w:val="001F7E96"/>
    <w:rsid w:val="002010E5"/>
    <w:rsid w:val="00201526"/>
    <w:rsid w:val="0020263D"/>
    <w:rsid w:val="00203E36"/>
    <w:rsid w:val="00203FC1"/>
    <w:rsid w:val="002052A6"/>
    <w:rsid w:val="00205401"/>
    <w:rsid w:val="0020658F"/>
    <w:rsid w:val="00211452"/>
    <w:rsid w:val="00213EDE"/>
    <w:rsid w:val="002165E1"/>
    <w:rsid w:val="0021748F"/>
    <w:rsid w:val="00220458"/>
    <w:rsid w:val="002214BB"/>
    <w:rsid w:val="00222176"/>
    <w:rsid w:val="00225ABA"/>
    <w:rsid w:val="0022734C"/>
    <w:rsid w:val="0023182D"/>
    <w:rsid w:val="00231B69"/>
    <w:rsid w:val="00234742"/>
    <w:rsid w:val="00234F42"/>
    <w:rsid w:val="002372A4"/>
    <w:rsid w:val="00237CE1"/>
    <w:rsid w:val="00243DC4"/>
    <w:rsid w:val="00244599"/>
    <w:rsid w:val="00244C72"/>
    <w:rsid w:val="002460C0"/>
    <w:rsid w:val="002467D4"/>
    <w:rsid w:val="0025046A"/>
    <w:rsid w:val="00251840"/>
    <w:rsid w:val="002519FE"/>
    <w:rsid w:val="00253DA3"/>
    <w:rsid w:val="002557EA"/>
    <w:rsid w:val="00257848"/>
    <w:rsid w:val="00261931"/>
    <w:rsid w:val="0026236A"/>
    <w:rsid w:val="002624B3"/>
    <w:rsid w:val="002627CC"/>
    <w:rsid w:val="00262E4A"/>
    <w:rsid w:val="002639E4"/>
    <w:rsid w:val="0026426B"/>
    <w:rsid w:val="002647FE"/>
    <w:rsid w:val="00265408"/>
    <w:rsid w:val="00265728"/>
    <w:rsid w:val="0026596A"/>
    <w:rsid w:val="00265BCB"/>
    <w:rsid w:val="00271199"/>
    <w:rsid w:val="00271585"/>
    <w:rsid w:val="00272760"/>
    <w:rsid w:val="002755C3"/>
    <w:rsid w:val="00275CA0"/>
    <w:rsid w:val="002770C5"/>
    <w:rsid w:val="002777CE"/>
    <w:rsid w:val="00281688"/>
    <w:rsid w:val="002824A5"/>
    <w:rsid w:val="00282FBB"/>
    <w:rsid w:val="002830B1"/>
    <w:rsid w:val="00285263"/>
    <w:rsid w:val="00290D27"/>
    <w:rsid w:val="002916C1"/>
    <w:rsid w:val="002934DA"/>
    <w:rsid w:val="00294C7A"/>
    <w:rsid w:val="002962B1"/>
    <w:rsid w:val="00296BA0"/>
    <w:rsid w:val="002A0819"/>
    <w:rsid w:val="002A102D"/>
    <w:rsid w:val="002A1493"/>
    <w:rsid w:val="002A1C3E"/>
    <w:rsid w:val="002A1D4C"/>
    <w:rsid w:val="002A3D01"/>
    <w:rsid w:val="002A4919"/>
    <w:rsid w:val="002A63A9"/>
    <w:rsid w:val="002A6A76"/>
    <w:rsid w:val="002A7314"/>
    <w:rsid w:val="002A7545"/>
    <w:rsid w:val="002A7ACD"/>
    <w:rsid w:val="002A7F6C"/>
    <w:rsid w:val="002A7FA1"/>
    <w:rsid w:val="002B4067"/>
    <w:rsid w:val="002B5A50"/>
    <w:rsid w:val="002B624D"/>
    <w:rsid w:val="002B6987"/>
    <w:rsid w:val="002C0CA1"/>
    <w:rsid w:val="002C115F"/>
    <w:rsid w:val="002C155D"/>
    <w:rsid w:val="002C29C1"/>
    <w:rsid w:val="002C29EE"/>
    <w:rsid w:val="002C37AC"/>
    <w:rsid w:val="002C5A9A"/>
    <w:rsid w:val="002C5C23"/>
    <w:rsid w:val="002D3128"/>
    <w:rsid w:val="002D4599"/>
    <w:rsid w:val="002D6EDF"/>
    <w:rsid w:val="002E194F"/>
    <w:rsid w:val="002E32A3"/>
    <w:rsid w:val="002E4183"/>
    <w:rsid w:val="002E4428"/>
    <w:rsid w:val="002E4B7C"/>
    <w:rsid w:val="002E5E3A"/>
    <w:rsid w:val="002E6F17"/>
    <w:rsid w:val="002F17EB"/>
    <w:rsid w:val="002F2141"/>
    <w:rsid w:val="002F4589"/>
    <w:rsid w:val="0030191A"/>
    <w:rsid w:val="00304B92"/>
    <w:rsid w:val="003065A9"/>
    <w:rsid w:val="00307F97"/>
    <w:rsid w:val="003131B0"/>
    <w:rsid w:val="003139A5"/>
    <w:rsid w:val="00314FDD"/>
    <w:rsid w:val="00316896"/>
    <w:rsid w:val="00321865"/>
    <w:rsid w:val="00321D62"/>
    <w:rsid w:val="00322E4B"/>
    <w:rsid w:val="0032517E"/>
    <w:rsid w:val="0032526B"/>
    <w:rsid w:val="0032685F"/>
    <w:rsid w:val="00326F66"/>
    <w:rsid w:val="00327424"/>
    <w:rsid w:val="00330020"/>
    <w:rsid w:val="00330129"/>
    <w:rsid w:val="00333CA9"/>
    <w:rsid w:val="00335E59"/>
    <w:rsid w:val="00336987"/>
    <w:rsid w:val="00336999"/>
    <w:rsid w:val="00337085"/>
    <w:rsid w:val="003408DF"/>
    <w:rsid w:val="00345F01"/>
    <w:rsid w:val="00347E2C"/>
    <w:rsid w:val="003509F4"/>
    <w:rsid w:val="00355E33"/>
    <w:rsid w:val="00357339"/>
    <w:rsid w:val="003574D1"/>
    <w:rsid w:val="00362726"/>
    <w:rsid w:val="00362EF2"/>
    <w:rsid w:val="003630FF"/>
    <w:rsid w:val="00363202"/>
    <w:rsid w:val="00365F3B"/>
    <w:rsid w:val="0037013F"/>
    <w:rsid w:val="0037320B"/>
    <w:rsid w:val="003813F7"/>
    <w:rsid w:val="00385C22"/>
    <w:rsid w:val="00386AB3"/>
    <w:rsid w:val="00386D74"/>
    <w:rsid w:val="00386E7E"/>
    <w:rsid w:val="003873A6"/>
    <w:rsid w:val="00387D26"/>
    <w:rsid w:val="00387E22"/>
    <w:rsid w:val="00391082"/>
    <w:rsid w:val="003939E4"/>
    <w:rsid w:val="003944F5"/>
    <w:rsid w:val="00396478"/>
    <w:rsid w:val="003974EA"/>
    <w:rsid w:val="003A02BA"/>
    <w:rsid w:val="003A0B23"/>
    <w:rsid w:val="003A2E71"/>
    <w:rsid w:val="003A35BC"/>
    <w:rsid w:val="003A4906"/>
    <w:rsid w:val="003A4FBB"/>
    <w:rsid w:val="003A52AB"/>
    <w:rsid w:val="003B1399"/>
    <w:rsid w:val="003B1BE1"/>
    <w:rsid w:val="003B47C9"/>
    <w:rsid w:val="003B6406"/>
    <w:rsid w:val="003B7680"/>
    <w:rsid w:val="003B781C"/>
    <w:rsid w:val="003C0295"/>
    <w:rsid w:val="003C19A9"/>
    <w:rsid w:val="003C6BAB"/>
    <w:rsid w:val="003D0DC5"/>
    <w:rsid w:val="003D13BC"/>
    <w:rsid w:val="003D2DFD"/>
    <w:rsid w:val="003D6324"/>
    <w:rsid w:val="003D698A"/>
    <w:rsid w:val="003D6BB1"/>
    <w:rsid w:val="003D7C03"/>
    <w:rsid w:val="003E0793"/>
    <w:rsid w:val="003E1D96"/>
    <w:rsid w:val="003E2034"/>
    <w:rsid w:val="003E25AF"/>
    <w:rsid w:val="003E48C6"/>
    <w:rsid w:val="003E72D4"/>
    <w:rsid w:val="003F00B0"/>
    <w:rsid w:val="003F345B"/>
    <w:rsid w:val="003F383E"/>
    <w:rsid w:val="003F3F52"/>
    <w:rsid w:val="003F5AF0"/>
    <w:rsid w:val="004003DF"/>
    <w:rsid w:val="0040186B"/>
    <w:rsid w:val="004033DA"/>
    <w:rsid w:val="00403C69"/>
    <w:rsid w:val="00405DF6"/>
    <w:rsid w:val="00407678"/>
    <w:rsid w:val="004101D2"/>
    <w:rsid w:val="00410B37"/>
    <w:rsid w:val="00410BAE"/>
    <w:rsid w:val="00412945"/>
    <w:rsid w:val="00412A92"/>
    <w:rsid w:val="00413059"/>
    <w:rsid w:val="004139AC"/>
    <w:rsid w:val="004156DC"/>
    <w:rsid w:val="0041763E"/>
    <w:rsid w:val="00420CD2"/>
    <w:rsid w:val="00421DB8"/>
    <w:rsid w:val="00423469"/>
    <w:rsid w:val="004236CC"/>
    <w:rsid w:val="004249A5"/>
    <w:rsid w:val="00425865"/>
    <w:rsid w:val="004265F4"/>
    <w:rsid w:val="00432896"/>
    <w:rsid w:val="00433468"/>
    <w:rsid w:val="00433957"/>
    <w:rsid w:val="004371CA"/>
    <w:rsid w:val="00440D18"/>
    <w:rsid w:val="00441FA2"/>
    <w:rsid w:val="004439C4"/>
    <w:rsid w:val="0044498D"/>
    <w:rsid w:val="004458A1"/>
    <w:rsid w:val="00447D72"/>
    <w:rsid w:val="00450084"/>
    <w:rsid w:val="004501C4"/>
    <w:rsid w:val="00450C74"/>
    <w:rsid w:val="004532FD"/>
    <w:rsid w:val="0046085C"/>
    <w:rsid w:val="00460AB3"/>
    <w:rsid w:val="00466203"/>
    <w:rsid w:val="0046693F"/>
    <w:rsid w:val="0046776A"/>
    <w:rsid w:val="00470870"/>
    <w:rsid w:val="004738FF"/>
    <w:rsid w:val="00474142"/>
    <w:rsid w:val="004751FD"/>
    <w:rsid w:val="0047672C"/>
    <w:rsid w:val="0048296F"/>
    <w:rsid w:val="004837A4"/>
    <w:rsid w:val="00483F69"/>
    <w:rsid w:val="0048412C"/>
    <w:rsid w:val="0048532D"/>
    <w:rsid w:val="00490F88"/>
    <w:rsid w:val="00491D3D"/>
    <w:rsid w:val="00492839"/>
    <w:rsid w:val="00492A32"/>
    <w:rsid w:val="00497719"/>
    <w:rsid w:val="004A1ABE"/>
    <w:rsid w:val="004A1E6E"/>
    <w:rsid w:val="004A3E11"/>
    <w:rsid w:val="004A5CAA"/>
    <w:rsid w:val="004A664D"/>
    <w:rsid w:val="004B2E10"/>
    <w:rsid w:val="004B3FB6"/>
    <w:rsid w:val="004B5725"/>
    <w:rsid w:val="004C01ED"/>
    <w:rsid w:val="004C10C5"/>
    <w:rsid w:val="004C1201"/>
    <w:rsid w:val="004C149F"/>
    <w:rsid w:val="004C3F34"/>
    <w:rsid w:val="004C750A"/>
    <w:rsid w:val="004D07D5"/>
    <w:rsid w:val="004D0F66"/>
    <w:rsid w:val="004D2659"/>
    <w:rsid w:val="004D4778"/>
    <w:rsid w:val="004D4D5D"/>
    <w:rsid w:val="004D785A"/>
    <w:rsid w:val="004E0163"/>
    <w:rsid w:val="004E10E8"/>
    <w:rsid w:val="004E1D37"/>
    <w:rsid w:val="004E4B0E"/>
    <w:rsid w:val="004E5B3E"/>
    <w:rsid w:val="004E7A00"/>
    <w:rsid w:val="004F0242"/>
    <w:rsid w:val="004F3AC8"/>
    <w:rsid w:val="004F521A"/>
    <w:rsid w:val="004F7A3D"/>
    <w:rsid w:val="005023E5"/>
    <w:rsid w:val="00505994"/>
    <w:rsid w:val="0051023A"/>
    <w:rsid w:val="00516A61"/>
    <w:rsid w:val="005210AD"/>
    <w:rsid w:val="00521130"/>
    <w:rsid w:val="0052156A"/>
    <w:rsid w:val="005220DE"/>
    <w:rsid w:val="0052316B"/>
    <w:rsid w:val="00524D9F"/>
    <w:rsid w:val="00527A90"/>
    <w:rsid w:val="00531060"/>
    <w:rsid w:val="0053112B"/>
    <w:rsid w:val="00532EDB"/>
    <w:rsid w:val="005358ED"/>
    <w:rsid w:val="00535CF0"/>
    <w:rsid w:val="005377BE"/>
    <w:rsid w:val="00537E10"/>
    <w:rsid w:val="00540696"/>
    <w:rsid w:val="00542BEB"/>
    <w:rsid w:val="00544B4E"/>
    <w:rsid w:val="00546D79"/>
    <w:rsid w:val="00551DC1"/>
    <w:rsid w:val="0055366E"/>
    <w:rsid w:val="00555CD7"/>
    <w:rsid w:val="00556B5D"/>
    <w:rsid w:val="00556FCB"/>
    <w:rsid w:val="0056011F"/>
    <w:rsid w:val="00561364"/>
    <w:rsid w:val="00566021"/>
    <w:rsid w:val="00567D48"/>
    <w:rsid w:val="00571F2D"/>
    <w:rsid w:val="0057260E"/>
    <w:rsid w:val="005727AA"/>
    <w:rsid w:val="005727BD"/>
    <w:rsid w:val="00573031"/>
    <w:rsid w:val="005736ED"/>
    <w:rsid w:val="00581A0B"/>
    <w:rsid w:val="0058484A"/>
    <w:rsid w:val="005864A1"/>
    <w:rsid w:val="00594059"/>
    <w:rsid w:val="00597A4E"/>
    <w:rsid w:val="005A30C3"/>
    <w:rsid w:val="005A46A8"/>
    <w:rsid w:val="005A4B52"/>
    <w:rsid w:val="005A607C"/>
    <w:rsid w:val="005A6D8B"/>
    <w:rsid w:val="005A7262"/>
    <w:rsid w:val="005B0022"/>
    <w:rsid w:val="005B3C6F"/>
    <w:rsid w:val="005B6735"/>
    <w:rsid w:val="005B678E"/>
    <w:rsid w:val="005B78D9"/>
    <w:rsid w:val="005C0C54"/>
    <w:rsid w:val="005C0CDA"/>
    <w:rsid w:val="005C227C"/>
    <w:rsid w:val="005C2805"/>
    <w:rsid w:val="005C39E0"/>
    <w:rsid w:val="005C3E0F"/>
    <w:rsid w:val="005C6161"/>
    <w:rsid w:val="005C7D5A"/>
    <w:rsid w:val="005D032A"/>
    <w:rsid w:val="005D22D2"/>
    <w:rsid w:val="005D457D"/>
    <w:rsid w:val="005D4650"/>
    <w:rsid w:val="005D4887"/>
    <w:rsid w:val="005D4CF8"/>
    <w:rsid w:val="005D5C4A"/>
    <w:rsid w:val="005D622D"/>
    <w:rsid w:val="005E1D81"/>
    <w:rsid w:val="005E2744"/>
    <w:rsid w:val="005E74B5"/>
    <w:rsid w:val="005E7D22"/>
    <w:rsid w:val="005F16B4"/>
    <w:rsid w:val="005F35AC"/>
    <w:rsid w:val="005F4641"/>
    <w:rsid w:val="00600BFB"/>
    <w:rsid w:val="00600E6A"/>
    <w:rsid w:val="006013D9"/>
    <w:rsid w:val="0060402B"/>
    <w:rsid w:val="00605630"/>
    <w:rsid w:val="00606349"/>
    <w:rsid w:val="0060710A"/>
    <w:rsid w:val="00607120"/>
    <w:rsid w:val="006077B9"/>
    <w:rsid w:val="00610B34"/>
    <w:rsid w:val="00613F2F"/>
    <w:rsid w:val="00615555"/>
    <w:rsid w:val="00616EF6"/>
    <w:rsid w:val="00620E9C"/>
    <w:rsid w:val="00623ECA"/>
    <w:rsid w:val="0062490F"/>
    <w:rsid w:val="0062681D"/>
    <w:rsid w:val="006303C9"/>
    <w:rsid w:val="00631469"/>
    <w:rsid w:val="00633C64"/>
    <w:rsid w:val="00633DCB"/>
    <w:rsid w:val="0063462F"/>
    <w:rsid w:val="00636564"/>
    <w:rsid w:val="0063766A"/>
    <w:rsid w:val="006407C5"/>
    <w:rsid w:val="00641061"/>
    <w:rsid w:val="0064363F"/>
    <w:rsid w:val="0064453E"/>
    <w:rsid w:val="00644905"/>
    <w:rsid w:val="00644AF5"/>
    <w:rsid w:val="00644BF6"/>
    <w:rsid w:val="00645878"/>
    <w:rsid w:val="006522EB"/>
    <w:rsid w:val="0065260A"/>
    <w:rsid w:val="00652FFF"/>
    <w:rsid w:val="006554E5"/>
    <w:rsid w:val="00655622"/>
    <w:rsid w:val="00660856"/>
    <w:rsid w:val="00661883"/>
    <w:rsid w:val="00664A11"/>
    <w:rsid w:val="0066504B"/>
    <w:rsid w:val="006669A0"/>
    <w:rsid w:val="00667027"/>
    <w:rsid w:val="00670FBA"/>
    <w:rsid w:val="00672C14"/>
    <w:rsid w:val="00673387"/>
    <w:rsid w:val="00673A57"/>
    <w:rsid w:val="0067550F"/>
    <w:rsid w:val="00676079"/>
    <w:rsid w:val="00677040"/>
    <w:rsid w:val="00677105"/>
    <w:rsid w:val="00682571"/>
    <w:rsid w:val="00684AB7"/>
    <w:rsid w:val="00685974"/>
    <w:rsid w:val="00692399"/>
    <w:rsid w:val="006924CE"/>
    <w:rsid w:val="0069255D"/>
    <w:rsid w:val="00696175"/>
    <w:rsid w:val="00696FE7"/>
    <w:rsid w:val="006A1F58"/>
    <w:rsid w:val="006A1F85"/>
    <w:rsid w:val="006A2A7F"/>
    <w:rsid w:val="006A507B"/>
    <w:rsid w:val="006A5A96"/>
    <w:rsid w:val="006A72EB"/>
    <w:rsid w:val="006B04B9"/>
    <w:rsid w:val="006B228F"/>
    <w:rsid w:val="006B3239"/>
    <w:rsid w:val="006B397A"/>
    <w:rsid w:val="006B505F"/>
    <w:rsid w:val="006B5692"/>
    <w:rsid w:val="006B7122"/>
    <w:rsid w:val="006B715E"/>
    <w:rsid w:val="006B762F"/>
    <w:rsid w:val="006C3010"/>
    <w:rsid w:val="006C474D"/>
    <w:rsid w:val="006C539A"/>
    <w:rsid w:val="006C5EC3"/>
    <w:rsid w:val="006C60C6"/>
    <w:rsid w:val="006C74CB"/>
    <w:rsid w:val="006C7FC4"/>
    <w:rsid w:val="006D0681"/>
    <w:rsid w:val="006D0DAA"/>
    <w:rsid w:val="006D1743"/>
    <w:rsid w:val="006D1D72"/>
    <w:rsid w:val="006D20EB"/>
    <w:rsid w:val="006D248E"/>
    <w:rsid w:val="006D50F2"/>
    <w:rsid w:val="006D6DDA"/>
    <w:rsid w:val="006E0BBA"/>
    <w:rsid w:val="006E23A1"/>
    <w:rsid w:val="006E6149"/>
    <w:rsid w:val="006F24E8"/>
    <w:rsid w:val="006F5128"/>
    <w:rsid w:val="006F6AC5"/>
    <w:rsid w:val="006F6B28"/>
    <w:rsid w:val="006F7F3A"/>
    <w:rsid w:val="00700CC1"/>
    <w:rsid w:val="00700E48"/>
    <w:rsid w:val="007036F2"/>
    <w:rsid w:val="00706DC0"/>
    <w:rsid w:val="007074FD"/>
    <w:rsid w:val="00710BB6"/>
    <w:rsid w:val="00714BAD"/>
    <w:rsid w:val="00714C24"/>
    <w:rsid w:val="00714E6B"/>
    <w:rsid w:val="00714F77"/>
    <w:rsid w:val="007155CE"/>
    <w:rsid w:val="00715677"/>
    <w:rsid w:val="00715A03"/>
    <w:rsid w:val="00724691"/>
    <w:rsid w:val="00724817"/>
    <w:rsid w:val="007271FD"/>
    <w:rsid w:val="007274D8"/>
    <w:rsid w:val="00727BB4"/>
    <w:rsid w:val="007302E2"/>
    <w:rsid w:val="00730A23"/>
    <w:rsid w:val="007321D3"/>
    <w:rsid w:val="0073223C"/>
    <w:rsid w:val="00732744"/>
    <w:rsid w:val="00734108"/>
    <w:rsid w:val="00735F4A"/>
    <w:rsid w:val="007375D2"/>
    <w:rsid w:val="00740CAD"/>
    <w:rsid w:val="0074285F"/>
    <w:rsid w:val="007432DD"/>
    <w:rsid w:val="007437B2"/>
    <w:rsid w:val="00744187"/>
    <w:rsid w:val="00751C08"/>
    <w:rsid w:val="00754F55"/>
    <w:rsid w:val="00755BF7"/>
    <w:rsid w:val="00756510"/>
    <w:rsid w:val="00757794"/>
    <w:rsid w:val="00760BCB"/>
    <w:rsid w:val="007643D4"/>
    <w:rsid w:val="00770037"/>
    <w:rsid w:val="0077073D"/>
    <w:rsid w:val="0077200C"/>
    <w:rsid w:val="0077204B"/>
    <w:rsid w:val="00772C57"/>
    <w:rsid w:val="00776668"/>
    <w:rsid w:val="007827F0"/>
    <w:rsid w:val="00783C76"/>
    <w:rsid w:val="00784198"/>
    <w:rsid w:val="0079321D"/>
    <w:rsid w:val="007A082F"/>
    <w:rsid w:val="007A23BF"/>
    <w:rsid w:val="007A359A"/>
    <w:rsid w:val="007A3EB5"/>
    <w:rsid w:val="007A4160"/>
    <w:rsid w:val="007A6D53"/>
    <w:rsid w:val="007A6FFB"/>
    <w:rsid w:val="007A7EAE"/>
    <w:rsid w:val="007B03FD"/>
    <w:rsid w:val="007B68E5"/>
    <w:rsid w:val="007B69E8"/>
    <w:rsid w:val="007B72DB"/>
    <w:rsid w:val="007B7B10"/>
    <w:rsid w:val="007C02BB"/>
    <w:rsid w:val="007C0D25"/>
    <w:rsid w:val="007C34A7"/>
    <w:rsid w:val="007C4758"/>
    <w:rsid w:val="007C548A"/>
    <w:rsid w:val="007C5E4D"/>
    <w:rsid w:val="007D046F"/>
    <w:rsid w:val="007D3CFA"/>
    <w:rsid w:val="007D475F"/>
    <w:rsid w:val="007D4E5D"/>
    <w:rsid w:val="007D5357"/>
    <w:rsid w:val="007D6538"/>
    <w:rsid w:val="007E0864"/>
    <w:rsid w:val="007E0AD7"/>
    <w:rsid w:val="007E30A2"/>
    <w:rsid w:val="007E6262"/>
    <w:rsid w:val="007F295C"/>
    <w:rsid w:val="007F3070"/>
    <w:rsid w:val="007F7042"/>
    <w:rsid w:val="007F74ED"/>
    <w:rsid w:val="007F773A"/>
    <w:rsid w:val="00800A56"/>
    <w:rsid w:val="00800CF9"/>
    <w:rsid w:val="00801FC6"/>
    <w:rsid w:val="008054B4"/>
    <w:rsid w:val="00805963"/>
    <w:rsid w:val="00805A69"/>
    <w:rsid w:val="0080784B"/>
    <w:rsid w:val="00810CAA"/>
    <w:rsid w:val="00812EDD"/>
    <w:rsid w:val="008146E3"/>
    <w:rsid w:val="008149E1"/>
    <w:rsid w:val="00814B33"/>
    <w:rsid w:val="00814D8D"/>
    <w:rsid w:val="008169D5"/>
    <w:rsid w:val="008243FD"/>
    <w:rsid w:val="00827319"/>
    <w:rsid w:val="008310BC"/>
    <w:rsid w:val="00832615"/>
    <w:rsid w:val="00832B17"/>
    <w:rsid w:val="00833585"/>
    <w:rsid w:val="00835EBD"/>
    <w:rsid w:val="0083643B"/>
    <w:rsid w:val="00836519"/>
    <w:rsid w:val="008365BE"/>
    <w:rsid w:val="00837764"/>
    <w:rsid w:val="00837A7B"/>
    <w:rsid w:val="00837BAF"/>
    <w:rsid w:val="00840F0E"/>
    <w:rsid w:val="00841570"/>
    <w:rsid w:val="00842C7C"/>
    <w:rsid w:val="0084490B"/>
    <w:rsid w:val="00845664"/>
    <w:rsid w:val="0084573F"/>
    <w:rsid w:val="00845901"/>
    <w:rsid w:val="00845F17"/>
    <w:rsid w:val="00846992"/>
    <w:rsid w:val="00853835"/>
    <w:rsid w:val="00855B0C"/>
    <w:rsid w:val="00856E9F"/>
    <w:rsid w:val="00857D73"/>
    <w:rsid w:val="008612AB"/>
    <w:rsid w:val="00863C55"/>
    <w:rsid w:val="00863D98"/>
    <w:rsid w:val="00863EF2"/>
    <w:rsid w:val="00864A9E"/>
    <w:rsid w:val="00866463"/>
    <w:rsid w:val="008705DA"/>
    <w:rsid w:val="0087089F"/>
    <w:rsid w:val="00870CF9"/>
    <w:rsid w:val="008711DD"/>
    <w:rsid w:val="008716E2"/>
    <w:rsid w:val="00873631"/>
    <w:rsid w:val="00873D5C"/>
    <w:rsid w:val="008744FE"/>
    <w:rsid w:val="00875257"/>
    <w:rsid w:val="008763CF"/>
    <w:rsid w:val="00876841"/>
    <w:rsid w:val="00876BD9"/>
    <w:rsid w:val="00876D12"/>
    <w:rsid w:val="00877F6C"/>
    <w:rsid w:val="0088118E"/>
    <w:rsid w:val="00884166"/>
    <w:rsid w:val="008856D8"/>
    <w:rsid w:val="0088591C"/>
    <w:rsid w:val="00886B80"/>
    <w:rsid w:val="0088723B"/>
    <w:rsid w:val="0088766E"/>
    <w:rsid w:val="00891FFD"/>
    <w:rsid w:val="0089215D"/>
    <w:rsid w:val="00897C3C"/>
    <w:rsid w:val="008A014B"/>
    <w:rsid w:val="008A03A7"/>
    <w:rsid w:val="008A0EAF"/>
    <w:rsid w:val="008A15AF"/>
    <w:rsid w:val="008A316D"/>
    <w:rsid w:val="008A3661"/>
    <w:rsid w:val="008A5A27"/>
    <w:rsid w:val="008A5A58"/>
    <w:rsid w:val="008A7AE4"/>
    <w:rsid w:val="008B2961"/>
    <w:rsid w:val="008B30B7"/>
    <w:rsid w:val="008B3396"/>
    <w:rsid w:val="008B399E"/>
    <w:rsid w:val="008C0383"/>
    <w:rsid w:val="008C074A"/>
    <w:rsid w:val="008C0F0E"/>
    <w:rsid w:val="008C3103"/>
    <w:rsid w:val="008C4072"/>
    <w:rsid w:val="008C4A37"/>
    <w:rsid w:val="008C6AB4"/>
    <w:rsid w:val="008C72CC"/>
    <w:rsid w:val="008C7F05"/>
    <w:rsid w:val="008D00BD"/>
    <w:rsid w:val="008D2273"/>
    <w:rsid w:val="008D2379"/>
    <w:rsid w:val="008D3D65"/>
    <w:rsid w:val="008D476D"/>
    <w:rsid w:val="008D52FC"/>
    <w:rsid w:val="008D54FF"/>
    <w:rsid w:val="008D61BB"/>
    <w:rsid w:val="008D634B"/>
    <w:rsid w:val="008D6DBA"/>
    <w:rsid w:val="008D6F4D"/>
    <w:rsid w:val="008D7A51"/>
    <w:rsid w:val="008E26C0"/>
    <w:rsid w:val="008E35E8"/>
    <w:rsid w:val="008E3619"/>
    <w:rsid w:val="008E37E0"/>
    <w:rsid w:val="008E3CE1"/>
    <w:rsid w:val="008E629C"/>
    <w:rsid w:val="008E63ED"/>
    <w:rsid w:val="008E6EC7"/>
    <w:rsid w:val="008F622B"/>
    <w:rsid w:val="008F66BB"/>
    <w:rsid w:val="008F6E1F"/>
    <w:rsid w:val="008F73A4"/>
    <w:rsid w:val="008F7A54"/>
    <w:rsid w:val="009001D8"/>
    <w:rsid w:val="0090050F"/>
    <w:rsid w:val="00900D11"/>
    <w:rsid w:val="009022EC"/>
    <w:rsid w:val="00902565"/>
    <w:rsid w:val="009028BE"/>
    <w:rsid w:val="00902F3E"/>
    <w:rsid w:val="0090569E"/>
    <w:rsid w:val="00910FEB"/>
    <w:rsid w:val="00911CF3"/>
    <w:rsid w:val="00911D7A"/>
    <w:rsid w:val="00914AE3"/>
    <w:rsid w:val="00917EEB"/>
    <w:rsid w:val="009204B5"/>
    <w:rsid w:val="00922A35"/>
    <w:rsid w:val="009246FB"/>
    <w:rsid w:val="009259D0"/>
    <w:rsid w:val="00927D7B"/>
    <w:rsid w:val="009316AC"/>
    <w:rsid w:val="009327A1"/>
    <w:rsid w:val="00933258"/>
    <w:rsid w:val="009340AC"/>
    <w:rsid w:val="00941ABE"/>
    <w:rsid w:val="009420DD"/>
    <w:rsid w:val="00942EDA"/>
    <w:rsid w:val="00944019"/>
    <w:rsid w:val="00945834"/>
    <w:rsid w:val="00945F26"/>
    <w:rsid w:val="0094603D"/>
    <w:rsid w:val="0094633E"/>
    <w:rsid w:val="00946600"/>
    <w:rsid w:val="0094745C"/>
    <w:rsid w:val="00950682"/>
    <w:rsid w:val="009506F8"/>
    <w:rsid w:val="00950E1F"/>
    <w:rsid w:val="00951318"/>
    <w:rsid w:val="009544F2"/>
    <w:rsid w:val="00955AAD"/>
    <w:rsid w:val="00960A05"/>
    <w:rsid w:val="00962306"/>
    <w:rsid w:val="00962549"/>
    <w:rsid w:val="00963381"/>
    <w:rsid w:val="00964CA8"/>
    <w:rsid w:val="0096746F"/>
    <w:rsid w:val="00970985"/>
    <w:rsid w:val="00970CD4"/>
    <w:rsid w:val="009715B2"/>
    <w:rsid w:val="00971BDC"/>
    <w:rsid w:val="00972753"/>
    <w:rsid w:val="00972CB1"/>
    <w:rsid w:val="009730AF"/>
    <w:rsid w:val="009746E0"/>
    <w:rsid w:val="00974F8F"/>
    <w:rsid w:val="00975AE1"/>
    <w:rsid w:val="00976B8B"/>
    <w:rsid w:val="00977F2C"/>
    <w:rsid w:val="00977FDF"/>
    <w:rsid w:val="00980269"/>
    <w:rsid w:val="0098059F"/>
    <w:rsid w:val="00982173"/>
    <w:rsid w:val="00982750"/>
    <w:rsid w:val="0098590E"/>
    <w:rsid w:val="00985930"/>
    <w:rsid w:val="009865D2"/>
    <w:rsid w:val="00990C3A"/>
    <w:rsid w:val="00990C6A"/>
    <w:rsid w:val="00991855"/>
    <w:rsid w:val="00991C74"/>
    <w:rsid w:val="00994B14"/>
    <w:rsid w:val="00994CCE"/>
    <w:rsid w:val="0099509E"/>
    <w:rsid w:val="00996F22"/>
    <w:rsid w:val="009A02E3"/>
    <w:rsid w:val="009A14B0"/>
    <w:rsid w:val="009A14E1"/>
    <w:rsid w:val="009A15D3"/>
    <w:rsid w:val="009A193F"/>
    <w:rsid w:val="009A23D1"/>
    <w:rsid w:val="009A2E89"/>
    <w:rsid w:val="009A490D"/>
    <w:rsid w:val="009A4F3F"/>
    <w:rsid w:val="009A7B10"/>
    <w:rsid w:val="009B061E"/>
    <w:rsid w:val="009B0E52"/>
    <w:rsid w:val="009B2540"/>
    <w:rsid w:val="009B314C"/>
    <w:rsid w:val="009B3597"/>
    <w:rsid w:val="009B39C9"/>
    <w:rsid w:val="009B4E92"/>
    <w:rsid w:val="009B547A"/>
    <w:rsid w:val="009B6D2F"/>
    <w:rsid w:val="009B6EA9"/>
    <w:rsid w:val="009C05A5"/>
    <w:rsid w:val="009C0D0A"/>
    <w:rsid w:val="009C2176"/>
    <w:rsid w:val="009C47A6"/>
    <w:rsid w:val="009D113C"/>
    <w:rsid w:val="009D2773"/>
    <w:rsid w:val="009D27A6"/>
    <w:rsid w:val="009D38F9"/>
    <w:rsid w:val="009D47DC"/>
    <w:rsid w:val="009D53F9"/>
    <w:rsid w:val="009D5E94"/>
    <w:rsid w:val="009D6045"/>
    <w:rsid w:val="009D6CED"/>
    <w:rsid w:val="009E1923"/>
    <w:rsid w:val="009E37D7"/>
    <w:rsid w:val="009E4D62"/>
    <w:rsid w:val="009E5969"/>
    <w:rsid w:val="009E5DD5"/>
    <w:rsid w:val="009E6050"/>
    <w:rsid w:val="009E6B2D"/>
    <w:rsid w:val="009F1F99"/>
    <w:rsid w:val="009F2D8C"/>
    <w:rsid w:val="009F5D2C"/>
    <w:rsid w:val="009F66BF"/>
    <w:rsid w:val="009F6DC5"/>
    <w:rsid w:val="009F7211"/>
    <w:rsid w:val="00A01BD2"/>
    <w:rsid w:val="00A02CE5"/>
    <w:rsid w:val="00A03C49"/>
    <w:rsid w:val="00A0449A"/>
    <w:rsid w:val="00A05387"/>
    <w:rsid w:val="00A0600D"/>
    <w:rsid w:val="00A06F91"/>
    <w:rsid w:val="00A07CB8"/>
    <w:rsid w:val="00A07FCA"/>
    <w:rsid w:val="00A10481"/>
    <w:rsid w:val="00A12D76"/>
    <w:rsid w:val="00A13635"/>
    <w:rsid w:val="00A138F5"/>
    <w:rsid w:val="00A13B74"/>
    <w:rsid w:val="00A242AD"/>
    <w:rsid w:val="00A24C52"/>
    <w:rsid w:val="00A24EC9"/>
    <w:rsid w:val="00A25045"/>
    <w:rsid w:val="00A26001"/>
    <w:rsid w:val="00A26CAE"/>
    <w:rsid w:val="00A26CAF"/>
    <w:rsid w:val="00A278A4"/>
    <w:rsid w:val="00A31673"/>
    <w:rsid w:val="00A33A0A"/>
    <w:rsid w:val="00A42494"/>
    <w:rsid w:val="00A42AAC"/>
    <w:rsid w:val="00A46697"/>
    <w:rsid w:val="00A479CB"/>
    <w:rsid w:val="00A5070B"/>
    <w:rsid w:val="00A5193A"/>
    <w:rsid w:val="00A52108"/>
    <w:rsid w:val="00A54216"/>
    <w:rsid w:val="00A55660"/>
    <w:rsid w:val="00A55C26"/>
    <w:rsid w:val="00A618E4"/>
    <w:rsid w:val="00A625DE"/>
    <w:rsid w:val="00A62F32"/>
    <w:rsid w:val="00A64CD5"/>
    <w:rsid w:val="00A6745C"/>
    <w:rsid w:val="00A67DF3"/>
    <w:rsid w:val="00A716E8"/>
    <w:rsid w:val="00A720CB"/>
    <w:rsid w:val="00A734C0"/>
    <w:rsid w:val="00A80FD0"/>
    <w:rsid w:val="00A81518"/>
    <w:rsid w:val="00A8319C"/>
    <w:rsid w:val="00A8409A"/>
    <w:rsid w:val="00A86FE7"/>
    <w:rsid w:val="00A873EA"/>
    <w:rsid w:val="00A90EA3"/>
    <w:rsid w:val="00A921C6"/>
    <w:rsid w:val="00A939FA"/>
    <w:rsid w:val="00A9429C"/>
    <w:rsid w:val="00A94B91"/>
    <w:rsid w:val="00A94D80"/>
    <w:rsid w:val="00A95C3D"/>
    <w:rsid w:val="00A96DEF"/>
    <w:rsid w:val="00AA1081"/>
    <w:rsid w:val="00AA1092"/>
    <w:rsid w:val="00AA23B2"/>
    <w:rsid w:val="00AA79E7"/>
    <w:rsid w:val="00AB05C2"/>
    <w:rsid w:val="00AB089B"/>
    <w:rsid w:val="00AB0B3A"/>
    <w:rsid w:val="00AB1726"/>
    <w:rsid w:val="00AB2682"/>
    <w:rsid w:val="00AB793C"/>
    <w:rsid w:val="00AB7E24"/>
    <w:rsid w:val="00AC09AD"/>
    <w:rsid w:val="00AC2E86"/>
    <w:rsid w:val="00AC334E"/>
    <w:rsid w:val="00AC377D"/>
    <w:rsid w:val="00AC4460"/>
    <w:rsid w:val="00AD0026"/>
    <w:rsid w:val="00AD03D0"/>
    <w:rsid w:val="00AD432A"/>
    <w:rsid w:val="00AE273D"/>
    <w:rsid w:val="00AE46F6"/>
    <w:rsid w:val="00AE62C7"/>
    <w:rsid w:val="00AE7004"/>
    <w:rsid w:val="00AE7524"/>
    <w:rsid w:val="00AF0761"/>
    <w:rsid w:val="00AF0D1B"/>
    <w:rsid w:val="00AF72CC"/>
    <w:rsid w:val="00B00723"/>
    <w:rsid w:val="00B05896"/>
    <w:rsid w:val="00B06442"/>
    <w:rsid w:val="00B112D9"/>
    <w:rsid w:val="00B1132F"/>
    <w:rsid w:val="00B12898"/>
    <w:rsid w:val="00B162CF"/>
    <w:rsid w:val="00B173BA"/>
    <w:rsid w:val="00B17B33"/>
    <w:rsid w:val="00B20E2A"/>
    <w:rsid w:val="00B21F73"/>
    <w:rsid w:val="00B26A49"/>
    <w:rsid w:val="00B26BBC"/>
    <w:rsid w:val="00B31AA3"/>
    <w:rsid w:val="00B33127"/>
    <w:rsid w:val="00B34FF4"/>
    <w:rsid w:val="00B42B5C"/>
    <w:rsid w:val="00B441D8"/>
    <w:rsid w:val="00B44CD3"/>
    <w:rsid w:val="00B44E82"/>
    <w:rsid w:val="00B45403"/>
    <w:rsid w:val="00B45648"/>
    <w:rsid w:val="00B501FE"/>
    <w:rsid w:val="00B51425"/>
    <w:rsid w:val="00B52882"/>
    <w:rsid w:val="00B533CA"/>
    <w:rsid w:val="00B61115"/>
    <w:rsid w:val="00B63B1E"/>
    <w:rsid w:val="00B6433D"/>
    <w:rsid w:val="00B64987"/>
    <w:rsid w:val="00B66A89"/>
    <w:rsid w:val="00B66AA5"/>
    <w:rsid w:val="00B741F2"/>
    <w:rsid w:val="00B75221"/>
    <w:rsid w:val="00B7559A"/>
    <w:rsid w:val="00B7693E"/>
    <w:rsid w:val="00B817B4"/>
    <w:rsid w:val="00B83613"/>
    <w:rsid w:val="00B8396E"/>
    <w:rsid w:val="00B84043"/>
    <w:rsid w:val="00B840EF"/>
    <w:rsid w:val="00B8765C"/>
    <w:rsid w:val="00B9119F"/>
    <w:rsid w:val="00B92574"/>
    <w:rsid w:val="00B93F6D"/>
    <w:rsid w:val="00BA143E"/>
    <w:rsid w:val="00BA468B"/>
    <w:rsid w:val="00BA4A5B"/>
    <w:rsid w:val="00BA54BD"/>
    <w:rsid w:val="00BA72AC"/>
    <w:rsid w:val="00BB0E58"/>
    <w:rsid w:val="00BB3B6D"/>
    <w:rsid w:val="00BB3BCB"/>
    <w:rsid w:val="00BB5577"/>
    <w:rsid w:val="00BB5AD6"/>
    <w:rsid w:val="00BB60D0"/>
    <w:rsid w:val="00BC6213"/>
    <w:rsid w:val="00BC6359"/>
    <w:rsid w:val="00BC6367"/>
    <w:rsid w:val="00BC6381"/>
    <w:rsid w:val="00BD134F"/>
    <w:rsid w:val="00BD1883"/>
    <w:rsid w:val="00BD1901"/>
    <w:rsid w:val="00BD1F1F"/>
    <w:rsid w:val="00BD1FFE"/>
    <w:rsid w:val="00BD214D"/>
    <w:rsid w:val="00BD4D17"/>
    <w:rsid w:val="00BE043F"/>
    <w:rsid w:val="00BE062E"/>
    <w:rsid w:val="00BE096C"/>
    <w:rsid w:val="00BE1E44"/>
    <w:rsid w:val="00BE63CB"/>
    <w:rsid w:val="00BE692A"/>
    <w:rsid w:val="00BE6E65"/>
    <w:rsid w:val="00BE7B1A"/>
    <w:rsid w:val="00BF44FF"/>
    <w:rsid w:val="00BF4A67"/>
    <w:rsid w:val="00BF59EE"/>
    <w:rsid w:val="00BF610C"/>
    <w:rsid w:val="00BF7687"/>
    <w:rsid w:val="00BF7AB7"/>
    <w:rsid w:val="00C01560"/>
    <w:rsid w:val="00C0323F"/>
    <w:rsid w:val="00C0456C"/>
    <w:rsid w:val="00C0523B"/>
    <w:rsid w:val="00C06216"/>
    <w:rsid w:val="00C06C18"/>
    <w:rsid w:val="00C0717A"/>
    <w:rsid w:val="00C1147E"/>
    <w:rsid w:val="00C12B83"/>
    <w:rsid w:val="00C138D3"/>
    <w:rsid w:val="00C16CF6"/>
    <w:rsid w:val="00C1775B"/>
    <w:rsid w:val="00C177D3"/>
    <w:rsid w:val="00C21B9F"/>
    <w:rsid w:val="00C21F36"/>
    <w:rsid w:val="00C241EB"/>
    <w:rsid w:val="00C24712"/>
    <w:rsid w:val="00C24983"/>
    <w:rsid w:val="00C26FDF"/>
    <w:rsid w:val="00C27746"/>
    <w:rsid w:val="00C306ED"/>
    <w:rsid w:val="00C30899"/>
    <w:rsid w:val="00C31322"/>
    <w:rsid w:val="00C32D4B"/>
    <w:rsid w:val="00C33066"/>
    <w:rsid w:val="00C33B1E"/>
    <w:rsid w:val="00C3561C"/>
    <w:rsid w:val="00C35D46"/>
    <w:rsid w:val="00C36057"/>
    <w:rsid w:val="00C363C0"/>
    <w:rsid w:val="00C37169"/>
    <w:rsid w:val="00C3738F"/>
    <w:rsid w:val="00C4006D"/>
    <w:rsid w:val="00C4345B"/>
    <w:rsid w:val="00C45EB0"/>
    <w:rsid w:val="00C46470"/>
    <w:rsid w:val="00C46680"/>
    <w:rsid w:val="00C4689E"/>
    <w:rsid w:val="00C50A63"/>
    <w:rsid w:val="00C5229A"/>
    <w:rsid w:val="00C53058"/>
    <w:rsid w:val="00C54F21"/>
    <w:rsid w:val="00C562C7"/>
    <w:rsid w:val="00C61363"/>
    <w:rsid w:val="00C64A6A"/>
    <w:rsid w:val="00C64DB9"/>
    <w:rsid w:val="00C65938"/>
    <w:rsid w:val="00C6763B"/>
    <w:rsid w:val="00C70750"/>
    <w:rsid w:val="00C70C40"/>
    <w:rsid w:val="00C7186E"/>
    <w:rsid w:val="00C71BE5"/>
    <w:rsid w:val="00C72F60"/>
    <w:rsid w:val="00C7583B"/>
    <w:rsid w:val="00C7595C"/>
    <w:rsid w:val="00C77BF6"/>
    <w:rsid w:val="00C80669"/>
    <w:rsid w:val="00C8341C"/>
    <w:rsid w:val="00C85648"/>
    <w:rsid w:val="00C87ABB"/>
    <w:rsid w:val="00C93F7B"/>
    <w:rsid w:val="00C93F98"/>
    <w:rsid w:val="00C94CB8"/>
    <w:rsid w:val="00C96A80"/>
    <w:rsid w:val="00C97433"/>
    <w:rsid w:val="00C9770A"/>
    <w:rsid w:val="00CA00CE"/>
    <w:rsid w:val="00CA063B"/>
    <w:rsid w:val="00CA42AC"/>
    <w:rsid w:val="00CA47EE"/>
    <w:rsid w:val="00CA5998"/>
    <w:rsid w:val="00CA6528"/>
    <w:rsid w:val="00CA6F49"/>
    <w:rsid w:val="00CB1A68"/>
    <w:rsid w:val="00CB1C1B"/>
    <w:rsid w:val="00CB314F"/>
    <w:rsid w:val="00CB436A"/>
    <w:rsid w:val="00CB7A71"/>
    <w:rsid w:val="00CC72A0"/>
    <w:rsid w:val="00CD01B9"/>
    <w:rsid w:val="00CD2C0E"/>
    <w:rsid w:val="00CD691D"/>
    <w:rsid w:val="00CE0E20"/>
    <w:rsid w:val="00CE18BF"/>
    <w:rsid w:val="00CE38FF"/>
    <w:rsid w:val="00CF1D0E"/>
    <w:rsid w:val="00CF492B"/>
    <w:rsid w:val="00CF58CB"/>
    <w:rsid w:val="00CF5C55"/>
    <w:rsid w:val="00CF61AE"/>
    <w:rsid w:val="00CF63D0"/>
    <w:rsid w:val="00CF695C"/>
    <w:rsid w:val="00D002C8"/>
    <w:rsid w:val="00D002E6"/>
    <w:rsid w:val="00D043EE"/>
    <w:rsid w:val="00D056DA"/>
    <w:rsid w:val="00D059D1"/>
    <w:rsid w:val="00D0621A"/>
    <w:rsid w:val="00D10AFB"/>
    <w:rsid w:val="00D11943"/>
    <w:rsid w:val="00D12A06"/>
    <w:rsid w:val="00D1306B"/>
    <w:rsid w:val="00D21F64"/>
    <w:rsid w:val="00D22C9E"/>
    <w:rsid w:val="00D241D9"/>
    <w:rsid w:val="00D2583B"/>
    <w:rsid w:val="00D31071"/>
    <w:rsid w:val="00D3151D"/>
    <w:rsid w:val="00D31AD7"/>
    <w:rsid w:val="00D357ED"/>
    <w:rsid w:val="00D35B91"/>
    <w:rsid w:val="00D35CA8"/>
    <w:rsid w:val="00D35F0C"/>
    <w:rsid w:val="00D37E35"/>
    <w:rsid w:val="00D416FF"/>
    <w:rsid w:val="00D43DF2"/>
    <w:rsid w:val="00D47C79"/>
    <w:rsid w:val="00D520F3"/>
    <w:rsid w:val="00D534C0"/>
    <w:rsid w:val="00D5442D"/>
    <w:rsid w:val="00D552EE"/>
    <w:rsid w:val="00D55477"/>
    <w:rsid w:val="00D55C8D"/>
    <w:rsid w:val="00D5640A"/>
    <w:rsid w:val="00D572DC"/>
    <w:rsid w:val="00D61F4E"/>
    <w:rsid w:val="00D62E9C"/>
    <w:rsid w:val="00D66D4B"/>
    <w:rsid w:val="00D719D6"/>
    <w:rsid w:val="00D71B37"/>
    <w:rsid w:val="00D726FA"/>
    <w:rsid w:val="00D74559"/>
    <w:rsid w:val="00D747B1"/>
    <w:rsid w:val="00D74CA7"/>
    <w:rsid w:val="00D7645E"/>
    <w:rsid w:val="00D76AFC"/>
    <w:rsid w:val="00D80CE7"/>
    <w:rsid w:val="00D86B6F"/>
    <w:rsid w:val="00D90AFE"/>
    <w:rsid w:val="00D919DD"/>
    <w:rsid w:val="00D92768"/>
    <w:rsid w:val="00D9323E"/>
    <w:rsid w:val="00D97595"/>
    <w:rsid w:val="00D97885"/>
    <w:rsid w:val="00DA1103"/>
    <w:rsid w:val="00DA3098"/>
    <w:rsid w:val="00DA54DC"/>
    <w:rsid w:val="00DA6D52"/>
    <w:rsid w:val="00DB16BE"/>
    <w:rsid w:val="00DB2681"/>
    <w:rsid w:val="00DB3A18"/>
    <w:rsid w:val="00DB478C"/>
    <w:rsid w:val="00DB5CE9"/>
    <w:rsid w:val="00DB675A"/>
    <w:rsid w:val="00DB6E48"/>
    <w:rsid w:val="00DC180C"/>
    <w:rsid w:val="00DC1A73"/>
    <w:rsid w:val="00DC5ACF"/>
    <w:rsid w:val="00DC7B88"/>
    <w:rsid w:val="00DD1EBE"/>
    <w:rsid w:val="00DD2A0A"/>
    <w:rsid w:val="00DD2BAA"/>
    <w:rsid w:val="00DD38E8"/>
    <w:rsid w:val="00DD5AB4"/>
    <w:rsid w:val="00DD6FE6"/>
    <w:rsid w:val="00DD732D"/>
    <w:rsid w:val="00DD7C31"/>
    <w:rsid w:val="00DE14B0"/>
    <w:rsid w:val="00DE1FF0"/>
    <w:rsid w:val="00DE4B54"/>
    <w:rsid w:val="00DE749A"/>
    <w:rsid w:val="00DF067E"/>
    <w:rsid w:val="00DF0A8E"/>
    <w:rsid w:val="00DF0AF7"/>
    <w:rsid w:val="00DF106E"/>
    <w:rsid w:val="00DF1345"/>
    <w:rsid w:val="00DF216E"/>
    <w:rsid w:val="00DF35A3"/>
    <w:rsid w:val="00DF4CB4"/>
    <w:rsid w:val="00DF6304"/>
    <w:rsid w:val="00DF6A0F"/>
    <w:rsid w:val="00DF7E5E"/>
    <w:rsid w:val="00E003AF"/>
    <w:rsid w:val="00E0185E"/>
    <w:rsid w:val="00E071C9"/>
    <w:rsid w:val="00E10A20"/>
    <w:rsid w:val="00E122E0"/>
    <w:rsid w:val="00E21EB0"/>
    <w:rsid w:val="00E22A9B"/>
    <w:rsid w:val="00E23200"/>
    <w:rsid w:val="00E235FC"/>
    <w:rsid w:val="00E237D9"/>
    <w:rsid w:val="00E24A34"/>
    <w:rsid w:val="00E24F81"/>
    <w:rsid w:val="00E2736F"/>
    <w:rsid w:val="00E34378"/>
    <w:rsid w:val="00E374E2"/>
    <w:rsid w:val="00E43CAA"/>
    <w:rsid w:val="00E43CDF"/>
    <w:rsid w:val="00E445F5"/>
    <w:rsid w:val="00E45F02"/>
    <w:rsid w:val="00E47D10"/>
    <w:rsid w:val="00E50103"/>
    <w:rsid w:val="00E50356"/>
    <w:rsid w:val="00E542B6"/>
    <w:rsid w:val="00E54665"/>
    <w:rsid w:val="00E54F84"/>
    <w:rsid w:val="00E56771"/>
    <w:rsid w:val="00E57AA6"/>
    <w:rsid w:val="00E60E83"/>
    <w:rsid w:val="00E62AC9"/>
    <w:rsid w:val="00E62C09"/>
    <w:rsid w:val="00E633CF"/>
    <w:rsid w:val="00E63662"/>
    <w:rsid w:val="00E63C15"/>
    <w:rsid w:val="00E70908"/>
    <w:rsid w:val="00E74797"/>
    <w:rsid w:val="00E82203"/>
    <w:rsid w:val="00E8310F"/>
    <w:rsid w:val="00E83768"/>
    <w:rsid w:val="00E91D6D"/>
    <w:rsid w:val="00E93EFD"/>
    <w:rsid w:val="00E94752"/>
    <w:rsid w:val="00EA0AC5"/>
    <w:rsid w:val="00EA13CA"/>
    <w:rsid w:val="00EA55F0"/>
    <w:rsid w:val="00EA5F20"/>
    <w:rsid w:val="00EA5FE5"/>
    <w:rsid w:val="00EA6745"/>
    <w:rsid w:val="00EA68D3"/>
    <w:rsid w:val="00EB0473"/>
    <w:rsid w:val="00EB06C4"/>
    <w:rsid w:val="00EB09D4"/>
    <w:rsid w:val="00EB1181"/>
    <w:rsid w:val="00EB1E81"/>
    <w:rsid w:val="00EB3291"/>
    <w:rsid w:val="00EB3758"/>
    <w:rsid w:val="00EB49CE"/>
    <w:rsid w:val="00EB6DB4"/>
    <w:rsid w:val="00EC126A"/>
    <w:rsid w:val="00EC3B49"/>
    <w:rsid w:val="00EC5D72"/>
    <w:rsid w:val="00EC7655"/>
    <w:rsid w:val="00ED0608"/>
    <w:rsid w:val="00ED0E89"/>
    <w:rsid w:val="00ED1804"/>
    <w:rsid w:val="00ED1D8A"/>
    <w:rsid w:val="00ED5876"/>
    <w:rsid w:val="00EE3B7B"/>
    <w:rsid w:val="00EF3D26"/>
    <w:rsid w:val="00EF45AE"/>
    <w:rsid w:val="00EF533B"/>
    <w:rsid w:val="00EF663D"/>
    <w:rsid w:val="00F01AF0"/>
    <w:rsid w:val="00F01CA2"/>
    <w:rsid w:val="00F01EE5"/>
    <w:rsid w:val="00F02744"/>
    <w:rsid w:val="00F03453"/>
    <w:rsid w:val="00F03FD0"/>
    <w:rsid w:val="00F0419B"/>
    <w:rsid w:val="00F04B98"/>
    <w:rsid w:val="00F0709F"/>
    <w:rsid w:val="00F0760D"/>
    <w:rsid w:val="00F12E93"/>
    <w:rsid w:val="00F16081"/>
    <w:rsid w:val="00F16F07"/>
    <w:rsid w:val="00F22752"/>
    <w:rsid w:val="00F2453D"/>
    <w:rsid w:val="00F24CF1"/>
    <w:rsid w:val="00F309F1"/>
    <w:rsid w:val="00F32E42"/>
    <w:rsid w:val="00F32EA6"/>
    <w:rsid w:val="00F3325E"/>
    <w:rsid w:val="00F346B1"/>
    <w:rsid w:val="00F355C8"/>
    <w:rsid w:val="00F360B3"/>
    <w:rsid w:val="00F37269"/>
    <w:rsid w:val="00F378F4"/>
    <w:rsid w:val="00F379D5"/>
    <w:rsid w:val="00F37E25"/>
    <w:rsid w:val="00F4346E"/>
    <w:rsid w:val="00F451E9"/>
    <w:rsid w:val="00F50159"/>
    <w:rsid w:val="00F533A6"/>
    <w:rsid w:val="00F53A6E"/>
    <w:rsid w:val="00F5786F"/>
    <w:rsid w:val="00F62FB2"/>
    <w:rsid w:val="00F6315A"/>
    <w:rsid w:val="00F6369F"/>
    <w:rsid w:val="00F6528A"/>
    <w:rsid w:val="00F67B0B"/>
    <w:rsid w:val="00F70421"/>
    <w:rsid w:val="00F70691"/>
    <w:rsid w:val="00F70D16"/>
    <w:rsid w:val="00F70DFA"/>
    <w:rsid w:val="00F719AA"/>
    <w:rsid w:val="00F7243F"/>
    <w:rsid w:val="00F73314"/>
    <w:rsid w:val="00F736E7"/>
    <w:rsid w:val="00F73735"/>
    <w:rsid w:val="00F7401B"/>
    <w:rsid w:val="00F7610D"/>
    <w:rsid w:val="00F76D38"/>
    <w:rsid w:val="00F82B1C"/>
    <w:rsid w:val="00F831F2"/>
    <w:rsid w:val="00F83878"/>
    <w:rsid w:val="00F83C5F"/>
    <w:rsid w:val="00F84E8A"/>
    <w:rsid w:val="00F8530E"/>
    <w:rsid w:val="00F86BF6"/>
    <w:rsid w:val="00F871B3"/>
    <w:rsid w:val="00F87A2E"/>
    <w:rsid w:val="00F90938"/>
    <w:rsid w:val="00F91187"/>
    <w:rsid w:val="00F91E7C"/>
    <w:rsid w:val="00F924CF"/>
    <w:rsid w:val="00F96E9B"/>
    <w:rsid w:val="00F96F66"/>
    <w:rsid w:val="00F97845"/>
    <w:rsid w:val="00FA20A8"/>
    <w:rsid w:val="00FA2942"/>
    <w:rsid w:val="00FA2AB2"/>
    <w:rsid w:val="00FA3115"/>
    <w:rsid w:val="00FA4919"/>
    <w:rsid w:val="00FA4C0D"/>
    <w:rsid w:val="00FB2387"/>
    <w:rsid w:val="00FB3D09"/>
    <w:rsid w:val="00FB3E33"/>
    <w:rsid w:val="00FB4118"/>
    <w:rsid w:val="00FB43EB"/>
    <w:rsid w:val="00FB658B"/>
    <w:rsid w:val="00FB679B"/>
    <w:rsid w:val="00FB77E9"/>
    <w:rsid w:val="00FC0E7B"/>
    <w:rsid w:val="00FC2ED6"/>
    <w:rsid w:val="00FC3676"/>
    <w:rsid w:val="00FC3FE3"/>
    <w:rsid w:val="00FC533E"/>
    <w:rsid w:val="00FC59DE"/>
    <w:rsid w:val="00FC5E96"/>
    <w:rsid w:val="00FC7667"/>
    <w:rsid w:val="00FC7B64"/>
    <w:rsid w:val="00FD1837"/>
    <w:rsid w:val="00FD1846"/>
    <w:rsid w:val="00FD1A2C"/>
    <w:rsid w:val="00FD2767"/>
    <w:rsid w:val="00FD2A89"/>
    <w:rsid w:val="00FD3A35"/>
    <w:rsid w:val="00FD3B80"/>
    <w:rsid w:val="00FD44E9"/>
    <w:rsid w:val="00FD504D"/>
    <w:rsid w:val="00FD5893"/>
    <w:rsid w:val="00FD59A0"/>
    <w:rsid w:val="00FD5A03"/>
    <w:rsid w:val="00FD67D5"/>
    <w:rsid w:val="00FE0894"/>
    <w:rsid w:val="00FE250B"/>
    <w:rsid w:val="00FE2662"/>
    <w:rsid w:val="00FE4C6E"/>
    <w:rsid w:val="00FE5800"/>
    <w:rsid w:val="00FE67BB"/>
    <w:rsid w:val="00FE68F1"/>
    <w:rsid w:val="00FE6B92"/>
    <w:rsid w:val="00FF070B"/>
    <w:rsid w:val="00FF2129"/>
    <w:rsid w:val="00FF33AB"/>
    <w:rsid w:val="00FF39B0"/>
    <w:rsid w:val="00FF728A"/>
    <w:rsid w:val="37883658"/>
    <w:rsid w:val="5C86BFC7"/>
    <w:rsid w:val="677F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5F2B68"/>
  <w15:chartTrackingRefBased/>
  <w15:docId w15:val="{0ED6F3E2-D983-48F7-82CD-CE584C34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32517E"/>
    <w:pPr>
      <w:widowControl w:val="0"/>
      <w:numPr>
        <w:numId w:val="1"/>
      </w:numPr>
      <w:spacing w:before="240" w:after="0" w:line="240" w:lineRule="atLeast"/>
      <w:outlineLvl w:val="0"/>
    </w:pPr>
    <w:rPr>
      <w:rFonts w:ascii="Calibri" w:eastAsia="Times New Roman" w:hAnsi="Calibri" w:cs="Arial"/>
      <w:lang w:eastAsia="en-US"/>
    </w:rPr>
  </w:style>
  <w:style w:type="paragraph" w:styleId="Heading2">
    <w:name w:val="heading 2"/>
    <w:aliases w:val="Topic Heading,H2,h2,TestHeading2,th2,heading 2,l2"/>
    <w:basedOn w:val="Heading1"/>
    <w:next w:val="Normal"/>
    <w:link w:val="Heading2Char"/>
    <w:uiPriority w:val="9"/>
    <w:unhideWhenUsed/>
    <w:qFormat/>
    <w:rsid w:val="0032517E"/>
    <w:pPr>
      <w:numPr>
        <w:ilvl w:val="1"/>
      </w:numPr>
      <w:spacing w:after="120"/>
      <w:outlineLvl w:val="1"/>
    </w:pPr>
  </w:style>
  <w:style w:type="paragraph" w:styleId="Heading3">
    <w:name w:val="heading 3"/>
    <w:aliases w:val="Topic Sub Heading,H3,h3,heading 3,l3"/>
    <w:basedOn w:val="Heading1"/>
    <w:next w:val="Normal"/>
    <w:link w:val="Heading3Char"/>
    <w:unhideWhenUsed/>
    <w:qFormat/>
    <w:rsid w:val="0032517E"/>
    <w:pPr>
      <w:numPr>
        <w:ilvl w:val="2"/>
      </w:numPr>
      <w:outlineLvl w:val="2"/>
    </w:pPr>
    <w:rPr>
      <w:i/>
    </w:rPr>
  </w:style>
  <w:style w:type="paragraph" w:styleId="Heading4">
    <w:name w:val="heading 4"/>
    <w:aliases w:val="H4,l4"/>
    <w:basedOn w:val="Heading1"/>
    <w:next w:val="Normal"/>
    <w:link w:val="Heading4Char"/>
    <w:unhideWhenUsed/>
    <w:qFormat/>
    <w:rsid w:val="0032517E"/>
    <w:pPr>
      <w:numPr>
        <w:ilvl w:val="3"/>
      </w:numPr>
      <w:outlineLvl w:val="3"/>
    </w:pPr>
  </w:style>
  <w:style w:type="paragraph" w:styleId="Heading5">
    <w:name w:val="heading 5"/>
    <w:aliases w:val="H5,l5"/>
    <w:basedOn w:val="Normal"/>
    <w:next w:val="Normal"/>
    <w:link w:val="Heading5Char"/>
    <w:semiHidden/>
    <w:unhideWhenUsed/>
    <w:qFormat/>
    <w:rsid w:val="0032517E"/>
    <w:pPr>
      <w:widowControl w:val="0"/>
      <w:numPr>
        <w:ilvl w:val="4"/>
        <w:numId w:val="1"/>
      </w:numPr>
      <w:spacing w:before="240" w:after="0" w:line="240" w:lineRule="atLeast"/>
      <w:outlineLvl w:val="4"/>
    </w:pPr>
    <w:rPr>
      <w:rFonts w:ascii="Calibri" w:eastAsia="Times New Roman" w:hAnsi="Calibri"/>
      <w:lang w:eastAsia="en-US"/>
    </w:rPr>
  </w:style>
  <w:style w:type="paragraph" w:styleId="Heading6">
    <w:name w:val="heading 6"/>
    <w:aliases w:val="H6"/>
    <w:basedOn w:val="Normal"/>
    <w:next w:val="Normal"/>
    <w:link w:val="Heading6Char"/>
    <w:semiHidden/>
    <w:unhideWhenUsed/>
    <w:qFormat/>
    <w:rsid w:val="0032517E"/>
    <w:pPr>
      <w:widowControl w:val="0"/>
      <w:numPr>
        <w:ilvl w:val="5"/>
        <w:numId w:val="1"/>
      </w:numPr>
      <w:spacing w:before="240" w:after="0" w:line="240" w:lineRule="atLeast"/>
      <w:outlineLvl w:val="5"/>
    </w:pPr>
    <w:rPr>
      <w:rFonts w:ascii="Calibri" w:eastAsia="Times New Roman" w:hAnsi="Calibri"/>
      <w:i/>
      <w:lang w:eastAsia="en-US"/>
    </w:rPr>
  </w:style>
  <w:style w:type="paragraph" w:styleId="Heading7">
    <w:name w:val="heading 7"/>
    <w:aliases w:val="H7"/>
    <w:basedOn w:val="Normal"/>
    <w:next w:val="Normal"/>
    <w:link w:val="Heading7Char"/>
    <w:semiHidden/>
    <w:unhideWhenUsed/>
    <w:qFormat/>
    <w:rsid w:val="0032517E"/>
    <w:pPr>
      <w:widowControl w:val="0"/>
      <w:numPr>
        <w:ilvl w:val="6"/>
        <w:numId w:val="1"/>
      </w:numPr>
      <w:spacing w:before="240" w:after="0" w:line="240" w:lineRule="atLeast"/>
      <w:outlineLvl w:val="6"/>
    </w:pPr>
    <w:rPr>
      <w:rFonts w:ascii="Calibri" w:eastAsiaTheme="minorHAnsi" w:hAnsi="Calibri"/>
      <w:lang w:eastAsia="en-US"/>
    </w:rPr>
  </w:style>
  <w:style w:type="paragraph" w:styleId="Heading8">
    <w:name w:val="heading 8"/>
    <w:aliases w:val="H8"/>
    <w:basedOn w:val="Normal"/>
    <w:next w:val="Normal"/>
    <w:link w:val="Heading8Char"/>
    <w:semiHidden/>
    <w:unhideWhenUsed/>
    <w:qFormat/>
    <w:rsid w:val="0032517E"/>
    <w:pPr>
      <w:widowControl w:val="0"/>
      <w:numPr>
        <w:ilvl w:val="7"/>
        <w:numId w:val="1"/>
      </w:numPr>
      <w:spacing w:before="240" w:after="0" w:line="240" w:lineRule="atLeast"/>
      <w:outlineLvl w:val="7"/>
    </w:pPr>
    <w:rPr>
      <w:rFonts w:ascii="Calibri" w:eastAsiaTheme="minorHAnsi" w:hAnsi="Calibri"/>
      <w:i/>
      <w:lang w:eastAsia="en-US"/>
    </w:rPr>
  </w:style>
  <w:style w:type="paragraph" w:styleId="Heading9">
    <w:name w:val="heading 9"/>
    <w:aliases w:val="H9"/>
    <w:basedOn w:val="Normal"/>
    <w:next w:val="Normal"/>
    <w:link w:val="Heading9Char"/>
    <w:semiHidden/>
    <w:unhideWhenUsed/>
    <w:qFormat/>
    <w:rsid w:val="0032517E"/>
    <w:pPr>
      <w:widowControl w:val="0"/>
      <w:numPr>
        <w:ilvl w:val="8"/>
        <w:numId w:val="1"/>
      </w:numPr>
      <w:spacing w:before="240" w:after="0" w:line="240" w:lineRule="atLeast"/>
      <w:outlineLvl w:val="8"/>
    </w:pPr>
    <w:rPr>
      <w:rFonts w:ascii="Calibri" w:eastAsiaTheme="minorHAnsi" w:hAnsi="Calibri"/>
      <w:b/>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32517E"/>
    <w:rPr>
      <w:rFonts w:ascii="Calibri" w:eastAsia="Times New Roman" w:hAnsi="Calibri" w:cs="Arial"/>
      <w:lang w:eastAsia="en-US"/>
    </w:rPr>
  </w:style>
  <w:style w:type="character" w:customStyle="1" w:styleId="Heading2Char">
    <w:name w:val="Heading 2 Char"/>
    <w:aliases w:val="Topic Heading Char,H2 Char,h2 Char,TestHeading2 Char,th2 Char,heading 2 Char,l2 Char"/>
    <w:basedOn w:val="DefaultParagraphFont"/>
    <w:link w:val="Heading2"/>
    <w:uiPriority w:val="9"/>
    <w:rsid w:val="0032517E"/>
    <w:rPr>
      <w:rFonts w:ascii="Calibri" w:eastAsia="Times New Roman" w:hAnsi="Calibri" w:cs="Arial"/>
      <w:lang w:eastAsia="en-US"/>
    </w:rPr>
  </w:style>
  <w:style w:type="character" w:customStyle="1" w:styleId="Heading3Char">
    <w:name w:val="Heading 3 Char"/>
    <w:aliases w:val="Topic Sub Heading Char,H3 Char,h3 Char,heading 3 Char,l3 Char"/>
    <w:basedOn w:val="DefaultParagraphFont"/>
    <w:link w:val="Heading3"/>
    <w:rsid w:val="0032517E"/>
    <w:rPr>
      <w:rFonts w:ascii="Calibri" w:eastAsia="Times New Roman" w:hAnsi="Calibri" w:cs="Arial"/>
      <w:i/>
      <w:lang w:eastAsia="en-US"/>
    </w:rPr>
  </w:style>
  <w:style w:type="character" w:customStyle="1" w:styleId="Heading4Char">
    <w:name w:val="Heading 4 Char"/>
    <w:aliases w:val="H4 Char,l4 Char"/>
    <w:basedOn w:val="DefaultParagraphFont"/>
    <w:link w:val="Heading4"/>
    <w:rsid w:val="0032517E"/>
    <w:rPr>
      <w:rFonts w:ascii="Calibri" w:eastAsia="Times New Roman" w:hAnsi="Calibri" w:cs="Arial"/>
      <w:lang w:eastAsia="en-US"/>
    </w:rPr>
  </w:style>
  <w:style w:type="character" w:customStyle="1" w:styleId="Heading5Char">
    <w:name w:val="Heading 5 Char"/>
    <w:aliases w:val="H5 Char,l5 Char"/>
    <w:basedOn w:val="DefaultParagraphFont"/>
    <w:link w:val="Heading5"/>
    <w:semiHidden/>
    <w:rsid w:val="0032517E"/>
    <w:rPr>
      <w:rFonts w:ascii="Calibri" w:eastAsia="Times New Roman" w:hAnsi="Calibri"/>
      <w:lang w:eastAsia="en-US"/>
    </w:rPr>
  </w:style>
  <w:style w:type="character" w:customStyle="1" w:styleId="Heading6Char">
    <w:name w:val="Heading 6 Char"/>
    <w:aliases w:val="H6 Char"/>
    <w:basedOn w:val="DefaultParagraphFont"/>
    <w:link w:val="Heading6"/>
    <w:semiHidden/>
    <w:rsid w:val="0032517E"/>
    <w:rPr>
      <w:rFonts w:ascii="Calibri" w:eastAsia="Times New Roman" w:hAnsi="Calibri"/>
      <w:i/>
      <w:lang w:eastAsia="en-US"/>
    </w:rPr>
  </w:style>
  <w:style w:type="character" w:customStyle="1" w:styleId="Heading7Char">
    <w:name w:val="Heading 7 Char"/>
    <w:aliases w:val="H7 Char"/>
    <w:basedOn w:val="DefaultParagraphFont"/>
    <w:link w:val="Heading7"/>
    <w:semiHidden/>
    <w:rsid w:val="0032517E"/>
    <w:rPr>
      <w:rFonts w:ascii="Calibri" w:eastAsiaTheme="minorHAnsi" w:hAnsi="Calibri"/>
      <w:lang w:eastAsia="en-US"/>
    </w:rPr>
  </w:style>
  <w:style w:type="character" w:customStyle="1" w:styleId="Heading8Char">
    <w:name w:val="Heading 8 Char"/>
    <w:aliases w:val="H8 Char"/>
    <w:basedOn w:val="DefaultParagraphFont"/>
    <w:link w:val="Heading8"/>
    <w:semiHidden/>
    <w:rsid w:val="0032517E"/>
    <w:rPr>
      <w:rFonts w:ascii="Calibri" w:eastAsiaTheme="minorHAnsi" w:hAnsi="Calibri"/>
      <w:i/>
      <w:lang w:eastAsia="en-US"/>
    </w:rPr>
  </w:style>
  <w:style w:type="character" w:customStyle="1" w:styleId="Heading9Char">
    <w:name w:val="Heading 9 Char"/>
    <w:aliases w:val="H9 Char"/>
    <w:basedOn w:val="DefaultParagraphFont"/>
    <w:link w:val="Heading9"/>
    <w:semiHidden/>
    <w:rsid w:val="0032517E"/>
    <w:rPr>
      <w:rFonts w:ascii="Calibri" w:eastAsiaTheme="minorHAnsi" w:hAnsi="Calibri"/>
      <w:b/>
      <w:i/>
      <w:lang w:eastAsia="en-US"/>
    </w:rPr>
  </w:style>
  <w:style w:type="paragraph" w:styleId="CommentText">
    <w:name w:val="annotation text"/>
    <w:basedOn w:val="Normal"/>
    <w:link w:val="CommentTextChar"/>
    <w:semiHidden/>
    <w:unhideWhenUsed/>
    <w:rsid w:val="0032517E"/>
    <w:pPr>
      <w:spacing w:after="0" w:line="240" w:lineRule="auto"/>
    </w:pPr>
    <w:rPr>
      <w:rFonts w:eastAsiaTheme="minorHAnsi"/>
      <w:lang w:eastAsia="en-US"/>
    </w:rPr>
  </w:style>
  <w:style w:type="character" w:customStyle="1" w:styleId="CommentTextChar">
    <w:name w:val="Comment Text Char"/>
    <w:basedOn w:val="DefaultParagraphFont"/>
    <w:link w:val="CommentText"/>
    <w:semiHidden/>
    <w:rsid w:val="0032517E"/>
    <w:rPr>
      <w:rFonts w:eastAsiaTheme="minorHAnsi"/>
      <w:lang w:eastAsia="en-US"/>
    </w:rPr>
  </w:style>
  <w:style w:type="character" w:customStyle="1" w:styleId="BodyTextChar">
    <w:name w:val="Body Text Char"/>
    <w:aliases w:val="RFQ Text Char,RFQ Char"/>
    <w:basedOn w:val="DefaultParagraphFont"/>
    <w:link w:val="BodyText"/>
    <w:locked/>
    <w:rsid w:val="0032517E"/>
    <w:rPr>
      <w:rFonts w:ascii="Calibri" w:hAnsi="Calibri" w:cs="Arial"/>
      <w:sz w:val="20"/>
      <w:szCs w:val="20"/>
    </w:rPr>
  </w:style>
  <w:style w:type="paragraph" w:styleId="BodyText">
    <w:name w:val="Body Text"/>
    <w:aliases w:val="RFQ Text,RFQ"/>
    <w:basedOn w:val="Normal"/>
    <w:link w:val="BodyTextChar"/>
    <w:autoRedefine/>
    <w:unhideWhenUsed/>
    <w:rsid w:val="0032517E"/>
    <w:pPr>
      <w:spacing w:after="120" w:line="240" w:lineRule="auto"/>
    </w:pPr>
    <w:rPr>
      <w:rFonts w:ascii="Calibri" w:hAnsi="Calibri" w:cs="Arial"/>
      <w:sz w:val="20"/>
      <w:szCs w:val="20"/>
    </w:rPr>
  </w:style>
  <w:style w:type="character" w:customStyle="1" w:styleId="BodyTextChar1">
    <w:name w:val="Body Text Char1"/>
    <w:basedOn w:val="DefaultParagraphFont"/>
    <w:uiPriority w:val="99"/>
    <w:semiHidden/>
    <w:rsid w:val="0032517E"/>
  </w:style>
  <w:style w:type="paragraph" w:styleId="ListParagraph">
    <w:name w:val="List Paragraph"/>
    <w:basedOn w:val="Normal"/>
    <w:uiPriority w:val="34"/>
    <w:qFormat/>
    <w:rsid w:val="0032517E"/>
    <w:pPr>
      <w:spacing w:after="0" w:line="240" w:lineRule="auto"/>
      <w:ind w:left="720"/>
      <w:contextualSpacing/>
    </w:pPr>
    <w:rPr>
      <w:rFonts w:eastAsiaTheme="minorHAnsi"/>
      <w:lang w:eastAsia="en-US"/>
    </w:rPr>
  </w:style>
  <w:style w:type="paragraph" w:customStyle="1" w:styleId="Endofdoc">
    <w:name w:val="Endofdoc"/>
    <w:basedOn w:val="Normal"/>
    <w:rsid w:val="0032517E"/>
    <w:pPr>
      <w:pBdr>
        <w:top w:val="single" w:sz="6" w:space="1" w:color="auto"/>
        <w:bottom w:val="single" w:sz="6" w:space="1" w:color="auto"/>
      </w:pBdr>
      <w:spacing w:before="120" w:after="120" w:line="240" w:lineRule="auto"/>
      <w:jc w:val="center"/>
    </w:pPr>
    <w:rPr>
      <w:rFonts w:eastAsiaTheme="minorHAnsi"/>
      <w:lang w:eastAsia="en-US"/>
    </w:rPr>
  </w:style>
  <w:style w:type="character" w:styleId="CommentReference">
    <w:name w:val="annotation reference"/>
    <w:semiHidden/>
    <w:unhideWhenUsed/>
    <w:rsid w:val="0032517E"/>
    <w:rPr>
      <w:sz w:val="16"/>
      <w:szCs w:val="16"/>
    </w:rPr>
  </w:style>
  <w:style w:type="table" w:styleId="TableGrid">
    <w:name w:val="Table Grid"/>
    <w:basedOn w:val="TableNormal"/>
    <w:uiPriority w:val="39"/>
    <w:rsid w:val="0032517E"/>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32517E"/>
    <w:rPr>
      <w:i/>
      <w:iCs/>
    </w:rPr>
  </w:style>
  <w:style w:type="paragraph" w:styleId="BalloonText">
    <w:name w:val="Balloon Text"/>
    <w:basedOn w:val="Normal"/>
    <w:link w:val="BalloonTextChar"/>
    <w:uiPriority w:val="99"/>
    <w:semiHidden/>
    <w:unhideWhenUsed/>
    <w:rsid w:val="00325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17E"/>
    <w:rPr>
      <w:rFonts w:ascii="Segoe UI" w:hAnsi="Segoe UI" w:cs="Segoe UI"/>
      <w:sz w:val="18"/>
      <w:szCs w:val="18"/>
    </w:rPr>
  </w:style>
  <w:style w:type="paragraph" w:styleId="FootnoteText">
    <w:name w:val="footnote text"/>
    <w:basedOn w:val="Normal"/>
    <w:link w:val="FootnoteTextChar"/>
    <w:uiPriority w:val="99"/>
    <w:semiHidden/>
    <w:unhideWhenUsed/>
    <w:rsid w:val="006B22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28F"/>
    <w:rPr>
      <w:sz w:val="20"/>
      <w:szCs w:val="20"/>
    </w:rPr>
  </w:style>
  <w:style w:type="character" w:styleId="FootnoteReference">
    <w:name w:val="footnote reference"/>
    <w:basedOn w:val="DefaultParagraphFont"/>
    <w:uiPriority w:val="99"/>
    <w:semiHidden/>
    <w:unhideWhenUsed/>
    <w:rsid w:val="006B228F"/>
    <w:rPr>
      <w:vertAlign w:val="superscript"/>
    </w:rPr>
  </w:style>
  <w:style w:type="paragraph" w:styleId="Header">
    <w:name w:val="header"/>
    <w:basedOn w:val="Normal"/>
    <w:link w:val="HeaderChar"/>
    <w:uiPriority w:val="99"/>
    <w:unhideWhenUsed/>
    <w:rsid w:val="00C72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F60"/>
  </w:style>
  <w:style w:type="paragraph" w:styleId="Footer">
    <w:name w:val="footer"/>
    <w:basedOn w:val="Normal"/>
    <w:link w:val="FooterChar"/>
    <w:uiPriority w:val="99"/>
    <w:unhideWhenUsed/>
    <w:rsid w:val="00C72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F60"/>
  </w:style>
  <w:style w:type="character" w:styleId="Hyperlink">
    <w:name w:val="Hyperlink"/>
    <w:basedOn w:val="DefaultParagraphFont"/>
    <w:uiPriority w:val="99"/>
    <w:unhideWhenUsed/>
    <w:rsid w:val="00234742"/>
    <w:rPr>
      <w:color w:val="0563C1" w:themeColor="hyperlink"/>
      <w:u w:val="single"/>
    </w:rPr>
  </w:style>
  <w:style w:type="character" w:styleId="UnresolvedMention">
    <w:name w:val="Unresolved Mention"/>
    <w:basedOn w:val="DefaultParagraphFont"/>
    <w:uiPriority w:val="99"/>
    <w:semiHidden/>
    <w:unhideWhenUsed/>
    <w:rsid w:val="00234742"/>
    <w:rPr>
      <w:color w:val="605E5C"/>
      <w:shd w:val="clear" w:color="auto" w:fill="E1DFDD"/>
    </w:rPr>
  </w:style>
  <w:style w:type="character" w:styleId="FollowedHyperlink">
    <w:name w:val="FollowedHyperlink"/>
    <w:basedOn w:val="DefaultParagraphFont"/>
    <w:uiPriority w:val="99"/>
    <w:semiHidden/>
    <w:unhideWhenUsed/>
    <w:rsid w:val="003D6BB1"/>
    <w:rPr>
      <w:color w:val="954F72" w:themeColor="followedHyperlink"/>
      <w:u w:val="single"/>
    </w:rPr>
  </w:style>
  <w:style w:type="paragraph" w:styleId="Date">
    <w:name w:val="Date"/>
    <w:basedOn w:val="Normal"/>
    <w:next w:val="Normal"/>
    <w:link w:val="DateChar"/>
    <w:uiPriority w:val="99"/>
    <w:semiHidden/>
    <w:unhideWhenUsed/>
    <w:rsid w:val="008169D5"/>
  </w:style>
  <w:style w:type="character" w:customStyle="1" w:styleId="DateChar">
    <w:name w:val="Date Char"/>
    <w:basedOn w:val="DefaultParagraphFont"/>
    <w:link w:val="Date"/>
    <w:uiPriority w:val="99"/>
    <w:semiHidden/>
    <w:rsid w:val="0081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492758">
      <w:bodyDiv w:val="1"/>
      <w:marLeft w:val="0"/>
      <w:marRight w:val="0"/>
      <w:marTop w:val="0"/>
      <w:marBottom w:val="0"/>
      <w:divBdr>
        <w:top w:val="none" w:sz="0" w:space="0" w:color="auto"/>
        <w:left w:val="none" w:sz="0" w:space="0" w:color="auto"/>
        <w:bottom w:val="none" w:sz="0" w:space="0" w:color="auto"/>
        <w:right w:val="none" w:sz="0" w:space="0" w:color="auto"/>
      </w:divBdr>
    </w:div>
    <w:div w:id="197317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andbook.fide.com/chapter/E012018" TargetMode="External"/><Relationship Id="rId5" Type="http://schemas.openxmlformats.org/officeDocument/2006/relationships/numbering" Target="numbering.xml"/><Relationship Id="rId15" Type="http://schemas.openxmlformats.org/officeDocument/2006/relationships/hyperlink" Target="https://handbook.fide.com/chapter/E012018"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andbook.fide.com/chapter/E01201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andbook.fide.com/chapter/E01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AA7338A924154DB40C966A71331965" ma:contentTypeVersion="9" ma:contentTypeDescription="Create a new document." ma:contentTypeScope="" ma:versionID="f819e6ef631d989df3b9ce914e9f7625">
  <xsd:schema xmlns:xsd="http://www.w3.org/2001/XMLSchema" xmlns:xs="http://www.w3.org/2001/XMLSchema" xmlns:p="http://schemas.microsoft.com/office/2006/metadata/properties" xmlns:ns3="c114e079-cb5a-41a0-835d-69b5642a8be8" xmlns:ns4="9d698a18-ead4-47c9-8d37-767391ded7af" targetNamespace="http://schemas.microsoft.com/office/2006/metadata/properties" ma:root="true" ma:fieldsID="4db2c484bc15181a8dfa792d91ad812f" ns3:_="" ns4:_="">
    <xsd:import namespace="c114e079-cb5a-41a0-835d-69b5642a8be8"/>
    <xsd:import namespace="9d698a18-ead4-47c9-8d37-767391ded7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14e079-cb5a-41a0-835d-69b5642a8be8"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698a18-ead4-47c9-8d37-767391ded7af"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11FA-A47B-48EF-812A-01B580CAC357}">
  <ds:schemaRefs>
    <ds:schemaRef ds:uri="9d698a18-ead4-47c9-8d37-767391ded7af"/>
    <ds:schemaRef ds:uri="http://purl.org/dc/elements/1.1/"/>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dcmitype/"/>
    <ds:schemaRef ds:uri="http://www.w3.org/XML/1998/namespace"/>
    <ds:schemaRef ds:uri="http://schemas.openxmlformats.org/package/2006/metadata/core-properties"/>
    <ds:schemaRef ds:uri="c114e079-cb5a-41a0-835d-69b5642a8be8"/>
  </ds:schemaRefs>
</ds:datastoreItem>
</file>

<file path=customXml/itemProps2.xml><?xml version="1.0" encoding="utf-8"?>
<ds:datastoreItem xmlns:ds="http://schemas.openxmlformats.org/officeDocument/2006/customXml" ds:itemID="{B3454EEF-A44E-4793-8E40-E2DF29D741C9}">
  <ds:schemaRefs>
    <ds:schemaRef ds:uri="http://schemas.microsoft.com/sharepoint/v3/contenttype/forms"/>
  </ds:schemaRefs>
</ds:datastoreItem>
</file>

<file path=customXml/itemProps3.xml><?xml version="1.0" encoding="utf-8"?>
<ds:datastoreItem xmlns:ds="http://schemas.openxmlformats.org/officeDocument/2006/customXml" ds:itemID="{E9462F0F-709F-42E9-80BF-EDF2CF51F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14e079-cb5a-41a0-835d-69b5642a8be8"/>
    <ds:schemaRef ds:uri="9d698a18-ead4-47c9-8d37-767391ded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95454A-D99E-43C8-AD60-98313FF7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Links>
    <vt:vector size="24" baseType="variant">
      <vt:variant>
        <vt:i4>1900551</vt:i4>
      </vt:variant>
      <vt:variant>
        <vt:i4>6</vt:i4>
      </vt:variant>
      <vt:variant>
        <vt:i4>0</vt:i4>
      </vt:variant>
      <vt:variant>
        <vt:i4>5</vt:i4>
      </vt:variant>
      <vt:variant>
        <vt:lpwstr>https://handbook.fide.com/chapter/E012018</vt:lpwstr>
      </vt:variant>
      <vt:variant>
        <vt:lpwstr/>
      </vt:variant>
      <vt:variant>
        <vt:i4>1900551</vt:i4>
      </vt:variant>
      <vt:variant>
        <vt:i4>3</vt:i4>
      </vt:variant>
      <vt:variant>
        <vt:i4>0</vt:i4>
      </vt:variant>
      <vt:variant>
        <vt:i4>5</vt:i4>
      </vt:variant>
      <vt:variant>
        <vt:lpwstr>https://handbook.fide.com/chapter/E012018</vt:lpwstr>
      </vt:variant>
      <vt:variant>
        <vt:lpwstr/>
      </vt:variant>
      <vt:variant>
        <vt:i4>1900551</vt:i4>
      </vt:variant>
      <vt:variant>
        <vt:i4>0</vt:i4>
      </vt:variant>
      <vt:variant>
        <vt:i4>0</vt:i4>
      </vt:variant>
      <vt:variant>
        <vt:i4>5</vt:i4>
      </vt:variant>
      <vt:variant>
        <vt:lpwstr>https://handbook.fide.com/chapter/E012018</vt:lpwstr>
      </vt:variant>
      <vt:variant>
        <vt:lpwstr/>
      </vt:variant>
      <vt:variant>
        <vt:i4>1900551</vt:i4>
      </vt:variant>
      <vt:variant>
        <vt:i4>0</vt:i4>
      </vt:variant>
      <vt:variant>
        <vt:i4>0</vt:i4>
      </vt:variant>
      <vt:variant>
        <vt:i4>5</vt:i4>
      </vt:variant>
      <vt:variant>
        <vt:lpwstr>https://handbook.fide.com/chapter/E012018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Zierman</dc:creator>
  <cp:keywords/>
  <dc:description/>
  <cp:lastModifiedBy>Joshua Zierman</cp:lastModifiedBy>
  <cp:revision>2</cp:revision>
  <cp:lastPrinted>2020-03-24T00:56:00Z</cp:lastPrinted>
  <dcterms:created xsi:type="dcterms:W3CDTF">2020-04-02T03:24:00Z</dcterms:created>
  <dcterms:modified xsi:type="dcterms:W3CDTF">2020-04-02T03:24:00Z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0x01010070AA7338A924154DB40C966A71331965</vt:lpwstr>
  </property>
</Properties>
</file>