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5B5CD" w14:textId="24E19BA7" w:rsidR="004F4BCA" w:rsidRDefault="002B4DD4" w:rsidP="006C4DAE">
      <w:pPr>
        <w:pStyle w:val="ListParagraph"/>
        <w:numPr>
          <w:ilvl w:val="0"/>
          <w:numId w:val="1"/>
        </w:numPr>
      </w:pPr>
      <w:r w:rsidRPr="002B4DD4">
        <w:t>Accuracy of a smartphone pedometer application</w:t>
      </w:r>
    </w:p>
    <w:p w14:paraId="6340D3A4" w14:textId="1CC1BC17" w:rsidR="002B4DD4" w:rsidRDefault="002B4DD4" w:rsidP="006C4DAE">
      <w:pPr>
        <w:pStyle w:val="ListParagraph"/>
        <w:numPr>
          <w:ilvl w:val="0"/>
          <w:numId w:val="1"/>
        </w:numPr>
      </w:pPr>
      <w:r w:rsidRPr="002B4DD4">
        <w:t>Pedometers to promote physical activity</w:t>
      </w:r>
    </w:p>
    <w:p w14:paraId="29B6C354" w14:textId="3D4DC2DD" w:rsidR="006C4DAE" w:rsidRDefault="006C4DAE" w:rsidP="006C4DAE">
      <w:pPr>
        <w:pStyle w:val="ListParagraph"/>
        <w:numPr>
          <w:ilvl w:val="0"/>
          <w:numId w:val="1"/>
        </w:numPr>
      </w:pPr>
      <w:r w:rsidRPr="006C4DAE">
        <w:t>Effect of walking speed in determining pedometer accuracy</w:t>
      </w:r>
    </w:p>
    <w:p w14:paraId="6416619C" w14:textId="3AF93026" w:rsidR="006C4DAE" w:rsidRDefault="006C4DAE" w:rsidP="006C4DAE">
      <w:pPr>
        <w:pStyle w:val="ListParagraph"/>
        <w:numPr>
          <w:ilvl w:val="0"/>
          <w:numId w:val="1"/>
        </w:numPr>
      </w:pPr>
      <w:r w:rsidRPr="006C4DAE">
        <w:t>Music auto-tagging using deep Recurrent Neural Networks</w:t>
      </w:r>
    </w:p>
    <w:p w14:paraId="1224AF11" w14:textId="5E3701BD" w:rsidR="006C4DAE" w:rsidRDefault="006C4DAE" w:rsidP="006C4DAE">
      <w:pPr>
        <w:pStyle w:val="ListParagraph"/>
        <w:numPr>
          <w:ilvl w:val="0"/>
          <w:numId w:val="1"/>
        </w:numPr>
      </w:pPr>
      <w:r w:rsidRPr="006C4DAE">
        <w:t>Tag-Aware Dynamic Music Recommendation</w:t>
      </w:r>
    </w:p>
    <w:p w14:paraId="60595539" w14:textId="2B140CA2" w:rsidR="006C4DAE" w:rsidRDefault="006C4DAE" w:rsidP="006C4DAE">
      <w:pPr>
        <w:pStyle w:val="ListParagraph"/>
        <w:numPr>
          <w:ilvl w:val="0"/>
          <w:numId w:val="1"/>
        </w:numPr>
      </w:pPr>
      <w:r w:rsidRPr="006C4DAE">
        <w:t>Humans are able to self-paced constant running accelerations</w:t>
      </w:r>
    </w:p>
    <w:p w14:paraId="3C6CBFFD" w14:textId="1C10473D" w:rsidR="006C4DAE" w:rsidRDefault="006C4DAE" w:rsidP="006C4DAE">
      <w:pPr>
        <w:pStyle w:val="ListParagraph"/>
        <w:numPr>
          <w:ilvl w:val="0"/>
          <w:numId w:val="1"/>
        </w:numPr>
      </w:pPr>
      <w:r w:rsidRPr="006C4DAE">
        <w:t>Comparison of Several Algorithms to Estimate Activity Counts</w:t>
      </w:r>
    </w:p>
    <w:p w14:paraId="52D899E7" w14:textId="50956B42" w:rsidR="006C4DAE" w:rsidRDefault="006C4DAE" w:rsidP="006C4DAE">
      <w:pPr>
        <w:pStyle w:val="ListParagraph"/>
        <w:numPr>
          <w:ilvl w:val="0"/>
          <w:numId w:val="1"/>
        </w:numPr>
      </w:pPr>
      <w:r w:rsidRPr="006C4DAE">
        <w:t>Pedometer-Measured Physical Activity</w:t>
      </w:r>
    </w:p>
    <w:p w14:paraId="446AA36D" w14:textId="50614127" w:rsidR="006C4DAE" w:rsidRDefault="006C4DAE" w:rsidP="006C4DAE">
      <w:pPr>
        <w:pStyle w:val="ListParagraph"/>
        <w:numPr>
          <w:ilvl w:val="0"/>
          <w:numId w:val="1"/>
        </w:numPr>
      </w:pPr>
      <w:r w:rsidRPr="006C4DAE">
        <w:t>Effects of synchronous music on treadmill running among elite triathletes</w:t>
      </w:r>
    </w:p>
    <w:p w14:paraId="7F37A6A5" w14:textId="137EEE5B" w:rsidR="006C4DAE" w:rsidRDefault="006C4DAE" w:rsidP="006C4DAE">
      <w:pPr>
        <w:pStyle w:val="ListParagraph"/>
        <w:numPr>
          <w:ilvl w:val="0"/>
          <w:numId w:val="1"/>
        </w:numPr>
      </w:pPr>
      <w:r w:rsidRPr="006C4DAE">
        <w:t>The effect of music type on running perseverance and coping with effort sensations</w:t>
      </w:r>
    </w:p>
    <w:p w14:paraId="078AD382" w14:textId="3A1630F4" w:rsidR="006C4DAE" w:rsidRDefault="006C4DAE" w:rsidP="006C4DAE"/>
    <w:p w14:paraId="0060D098" w14:textId="1D2F036E" w:rsidR="006C4DAE" w:rsidRDefault="006C4DAE" w:rsidP="006C4DAE"/>
    <w:p w14:paraId="2FA34CE2" w14:textId="474D3FC4" w:rsidR="006C4DAE" w:rsidRDefault="006C4DAE" w:rsidP="006C4DAE">
      <w:r>
        <w:t>References:</w:t>
      </w:r>
    </w:p>
    <w:p w14:paraId="79940F87" w14:textId="798E8664" w:rsidR="00802CA9" w:rsidRDefault="003F60F2" w:rsidP="006C4DAE">
      <w:hyperlink r:id="rId7" w:history="1">
        <w:r w:rsidR="00802CA9" w:rsidRPr="007F1BF0">
          <w:rPr>
            <w:rStyle w:val="Hyperlink"/>
          </w:rPr>
          <w:t>http://mjl.clarivate.com/publist_sciex.pdf</w:t>
        </w:r>
      </w:hyperlink>
    </w:p>
    <w:p w14:paraId="70A79F74" w14:textId="76DB74C6" w:rsidR="006B5353" w:rsidRDefault="003F60F2" w:rsidP="006C4DAE">
      <w:hyperlink r:id="rId8" w:history="1">
        <w:r w:rsidR="006B5353" w:rsidRPr="007F1BF0">
          <w:rPr>
            <w:rStyle w:val="Hyperlink"/>
          </w:rPr>
          <w:t>https://www.sciencedirect.com/</w:t>
        </w:r>
      </w:hyperlink>
    </w:p>
    <w:p w14:paraId="4B12AEE9" w14:textId="7F8D01D9" w:rsidR="006B5353" w:rsidRDefault="006B5353" w:rsidP="006C4DAE"/>
    <w:p w14:paraId="3B9A09AA" w14:textId="2CABE8C9" w:rsidR="006C4DAE" w:rsidRDefault="003F60F2" w:rsidP="006C4DAE">
      <w:hyperlink r:id="rId9" w:history="1">
        <w:r w:rsidR="006C4DAE" w:rsidRPr="007F1BF0">
          <w:rPr>
            <w:rStyle w:val="Hyperlink"/>
          </w:rPr>
          <w:t>https://www.journals.elsevier.com/journal-of-exercise-science-and-fitness</w:t>
        </w:r>
      </w:hyperlink>
    </w:p>
    <w:p w14:paraId="444540CE" w14:textId="76A1C2F2" w:rsidR="00802CA9" w:rsidRDefault="003F60F2" w:rsidP="006C4DAE">
      <w:hyperlink r:id="rId10" w:history="1">
        <w:r w:rsidR="00802CA9" w:rsidRPr="007F1BF0">
          <w:rPr>
            <w:rStyle w:val="Hyperlink"/>
          </w:rPr>
          <w:t>https://www.journals.elsevier.com/journal-of-exercise-science-and-fitness</w:t>
        </w:r>
      </w:hyperlink>
    </w:p>
    <w:p w14:paraId="20A39979" w14:textId="1BA92D8D" w:rsidR="006C4DAE" w:rsidRDefault="003F60F2" w:rsidP="006C4DAE">
      <w:hyperlink r:id="rId11" w:history="1">
        <w:r w:rsidR="006C4DAE" w:rsidRPr="007F1BF0">
          <w:rPr>
            <w:rStyle w:val="Hyperlink"/>
          </w:rPr>
          <w:t>https://www.journals.elsevier.com/neurocomputing</w:t>
        </w:r>
      </w:hyperlink>
    </w:p>
    <w:p w14:paraId="05C9F180" w14:textId="2F3B4523" w:rsidR="006C4DAE" w:rsidRDefault="003F60F2" w:rsidP="006C4DAE">
      <w:hyperlink r:id="rId12" w:history="1">
        <w:r w:rsidR="00802CA9" w:rsidRPr="007F1BF0">
          <w:rPr>
            <w:rStyle w:val="Hyperlink"/>
          </w:rPr>
          <w:t>https://www.sciencedirect.com/science/article/pii/S0957417418302446?via%3Dihub</w:t>
        </w:r>
      </w:hyperlink>
    </w:p>
    <w:p w14:paraId="57FD47E5" w14:textId="7D751A1E" w:rsidR="00802CA9" w:rsidRDefault="003F60F2" w:rsidP="006C4DAE">
      <w:hyperlink r:id="rId13" w:history="1">
        <w:r w:rsidR="00802CA9" w:rsidRPr="007F1BF0">
          <w:rPr>
            <w:rStyle w:val="Hyperlink"/>
          </w:rPr>
          <w:t>https://www.journals.elsevier.com/physica-a-statistical-mechanics-and-its-applications</w:t>
        </w:r>
      </w:hyperlink>
    </w:p>
    <w:p w14:paraId="0279E6FD" w14:textId="666B8EAC" w:rsidR="00802CA9" w:rsidRDefault="003F60F2" w:rsidP="006C4DAE">
      <w:hyperlink r:id="rId14" w:history="1">
        <w:r w:rsidR="00802CA9" w:rsidRPr="007F1BF0">
          <w:rPr>
            <w:rStyle w:val="Hyperlink"/>
          </w:rPr>
          <w:t>https://www.journals.elsevier.com/psychology-of-sport-and-exercise</w:t>
        </w:r>
      </w:hyperlink>
    </w:p>
    <w:p w14:paraId="2B2C0FB6" w14:textId="77777777" w:rsidR="00661D20" w:rsidRDefault="00661D20" w:rsidP="004E22A2">
      <w:pPr>
        <w:pBdr>
          <w:top w:val="nil"/>
          <w:left w:val="nil"/>
          <w:bottom w:val="nil"/>
          <w:right w:val="nil"/>
          <w:between w:val="nil"/>
        </w:pBdr>
        <w:shd w:val="clear" w:color="auto" w:fill="FFFFFF"/>
      </w:pPr>
    </w:p>
    <w:p w14:paraId="21981978" w14:textId="77777777" w:rsidR="00661D20" w:rsidRDefault="00661D20" w:rsidP="004E22A2">
      <w:pPr>
        <w:pBdr>
          <w:top w:val="nil"/>
          <w:left w:val="nil"/>
          <w:bottom w:val="nil"/>
          <w:right w:val="nil"/>
          <w:between w:val="nil"/>
        </w:pBdr>
        <w:shd w:val="clear" w:color="auto" w:fill="FFFFFF"/>
      </w:pPr>
      <w:bookmarkStart w:id="0" w:name="_GoBack"/>
      <w:bookmarkEnd w:id="0"/>
    </w:p>
    <w:p w14:paraId="5A67FAA7" w14:textId="77777777" w:rsidR="00661D20" w:rsidRDefault="00661D20" w:rsidP="004E22A2">
      <w:pPr>
        <w:pBdr>
          <w:top w:val="nil"/>
          <w:left w:val="nil"/>
          <w:bottom w:val="nil"/>
          <w:right w:val="nil"/>
          <w:between w:val="nil"/>
        </w:pBdr>
        <w:shd w:val="clear" w:color="auto" w:fill="FFFFFF"/>
      </w:pPr>
    </w:p>
    <w:p w14:paraId="5B834078" w14:textId="77777777" w:rsidR="00661D20" w:rsidRDefault="00661D20" w:rsidP="004E22A2">
      <w:pPr>
        <w:pBdr>
          <w:top w:val="nil"/>
          <w:left w:val="nil"/>
          <w:bottom w:val="nil"/>
          <w:right w:val="nil"/>
          <w:between w:val="nil"/>
        </w:pBdr>
        <w:shd w:val="clear" w:color="auto" w:fill="FFFFFF"/>
      </w:pPr>
    </w:p>
    <w:p w14:paraId="08E01923" w14:textId="77777777" w:rsidR="00661D20" w:rsidRDefault="00661D20" w:rsidP="004E22A2">
      <w:pPr>
        <w:pBdr>
          <w:top w:val="nil"/>
          <w:left w:val="nil"/>
          <w:bottom w:val="nil"/>
          <w:right w:val="nil"/>
          <w:between w:val="nil"/>
        </w:pBdr>
        <w:shd w:val="clear" w:color="auto" w:fill="FFFFFF"/>
      </w:pPr>
    </w:p>
    <w:p w14:paraId="2E605848" w14:textId="77777777" w:rsidR="00661D20" w:rsidRDefault="00661D20" w:rsidP="004E22A2">
      <w:pPr>
        <w:pBdr>
          <w:top w:val="nil"/>
          <w:left w:val="nil"/>
          <w:bottom w:val="nil"/>
          <w:right w:val="nil"/>
          <w:between w:val="nil"/>
        </w:pBdr>
        <w:shd w:val="clear" w:color="auto" w:fill="FFFFFF"/>
      </w:pPr>
    </w:p>
    <w:p w14:paraId="251FF3C3" w14:textId="77777777" w:rsidR="00661D20" w:rsidRDefault="00661D20" w:rsidP="004E22A2">
      <w:pPr>
        <w:pBdr>
          <w:top w:val="nil"/>
          <w:left w:val="nil"/>
          <w:bottom w:val="nil"/>
          <w:right w:val="nil"/>
          <w:between w:val="nil"/>
        </w:pBdr>
        <w:shd w:val="clear" w:color="auto" w:fill="FFFFFF"/>
      </w:pPr>
    </w:p>
    <w:p w14:paraId="3F6A92F9" w14:textId="77777777" w:rsidR="00661D20" w:rsidRDefault="00661D20" w:rsidP="004E22A2">
      <w:pPr>
        <w:pBdr>
          <w:top w:val="nil"/>
          <w:left w:val="nil"/>
          <w:bottom w:val="nil"/>
          <w:right w:val="nil"/>
          <w:between w:val="nil"/>
        </w:pBdr>
        <w:shd w:val="clear" w:color="auto" w:fill="FFFFFF"/>
      </w:pPr>
    </w:p>
    <w:p w14:paraId="3695F686" w14:textId="7B805A87" w:rsidR="009902BF" w:rsidRDefault="009902BF" w:rsidP="004E22A2">
      <w:pPr>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color w:val="000000"/>
        </w:rPr>
        <w:t>The</w:t>
      </w:r>
      <w:r w:rsidR="00661D20">
        <w:rPr>
          <w:rFonts w:ascii="Arial" w:eastAsia="Arial" w:hAnsi="Arial" w:cs="Arial"/>
          <w:color w:val="000000"/>
        </w:rPr>
        <w:t xml:space="preserve"> ‘Run’</w:t>
      </w:r>
      <w:r>
        <w:rPr>
          <w:rFonts w:ascii="Arial" w:eastAsia="Arial" w:hAnsi="Arial" w:cs="Arial"/>
          <w:color w:val="000000"/>
        </w:rPr>
        <w:t xml:space="preserve"> android application would be to help </w:t>
      </w:r>
      <w:r w:rsidR="00661D20">
        <w:rPr>
          <w:rFonts w:ascii="Arial" w:eastAsia="Arial" w:hAnsi="Arial" w:cs="Arial"/>
          <w:color w:val="000000"/>
        </w:rPr>
        <w:t>runners</w:t>
      </w:r>
      <w:r>
        <w:rPr>
          <w:rFonts w:ascii="Arial" w:eastAsia="Arial" w:hAnsi="Arial" w:cs="Arial"/>
          <w:color w:val="000000"/>
        </w:rPr>
        <w:t xml:space="preserve"> to look forward to start running whether it is their first time or trying to develop/maintain it as a habit. It also focuses to keep them engaged and focus on improving their pace time.</w:t>
      </w:r>
      <w:r w:rsidR="004E22A2">
        <w:rPr>
          <w:rFonts w:ascii="Arial" w:eastAsia="Arial" w:hAnsi="Arial" w:cs="Arial"/>
          <w:color w:val="000000"/>
        </w:rPr>
        <w:t xml:space="preserve"> </w:t>
      </w:r>
      <w:r w:rsidR="004E22A2">
        <w:rPr>
          <w:rFonts w:ascii="Arial" w:eastAsia="Arial" w:hAnsi="Arial" w:cs="Arial"/>
        </w:rPr>
        <w:t xml:space="preserve">The application will benefit runners and lazy runners in improving their pace. The application will adjust the music according to the BPM value of the runner. The application will enhance </w:t>
      </w:r>
      <w:proofErr w:type="spellStart"/>
      <w:r w:rsidR="004E22A2">
        <w:rPr>
          <w:rFonts w:ascii="Arial" w:eastAsia="Arial" w:hAnsi="Arial" w:cs="Arial"/>
        </w:rPr>
        <w:t>everyday</w:t>
      </w:r>
      <w:proofErr w:type="spellEnd"/>
      <w:r w:rsidR="004E22A2">
        <w:rPr>
          <w:rFonts w:ascii="Arial" w:eastAsia="Arial" w:hAnsi="Arial" w:cs="Arial"/>
        </w:rPr>
        <w:t xml:space="preserve"> running activity and also give an enhanced running experience. This will in turn motivate reluctant runners to run and have a better performance</w:t>
      </w:r>
    </w:p>
    <w:p w14:paraId="217602DC" w14:textId="658BDC15" w:rsidR="009902BF" w:rsidRPr="009902BF" w:rsidRDefault="009902BF" w:rsidP="004E22A2">
      <w:pPr>
        <w:rPr>
          <w:rFonts w:ascii="Arial" w:eastAsia="Arial" w:hAnsi="Arial" w:cs="Arial"/>
        </w:rPr>
      </w:pPr>
      <w:bookmarkStart w:id="1" w:name="_Hlk1651557"/>
      <w:r>
        <w:rPr>
          <w:rFonts w:ascii="Arial" w:eastAsia="Arial" w:hAnsi="Arial" w:cs="Arial"/>
        </w:rPr>
        <w:lastRenderedPageBreak/>
        <w:t>The purpose of this S</w:t>
      </w:r>
      <w:r w:rsidR="00661D20">
        <w:rPr>
          <w:rFonts w:ascii="Arial" w:eastAsia="Arial" w:hAnsi="Arial" w:cs="Arial"/>
        </w:rPr>
        <w:t>ynopsis</w:t>
      </w:r>
      <w:r>
        <w:rPr>
          <w:rFonts w:ascii="Arial" w:eastAsia="Arial" w:hAnsi="Arial" w:cs="Arial"/>
        </w:rPr>
        <w:t xml:space="preserve"> document is to provide a detailed overview of our android application – “Run!”, its </w:t>
      </w:r>
      <w:r w:rsidR="00661D20">
        <w:rPr>
          <w:rFonts w:ascii="Arial" w:eastAsia="Arial" w:hAnsi="Arial" w:cs="Arial"/>
        </w:rPr>
        <w:t xml:space="preserve">objectives, </w:t>
      </w:r>
      <w:r>
        <w:rPr>
          <w:rFonts w:ascii="Arial" w:eastAsia="Arial" w:hAnsi="Arial" w:cs="Arial"/>
        </w:rPr>
        <w:t>goals</w:t>
      </w:r>
      <w:r w:rsidR="00661D20">
        <w:rPr>
          <w:rFonts w:ascii="Arial" w:eastAsia="Arial" w:hAnsi="Arial" w:cs="Arial"/>
        </w:rPr>
        <w:t xml:space="preserve"> and methodology with the aid of research paper analysis</w:t>
      </w:r>
      <w:r>
        <w:rPr>
          <w:rFonts w:ascii="Arial" w:eastAsia="Arial" w:hAnsi="Arial" w:cs="Arial"/>
        </w:rPr>
        <w:t>.</w:t>
      </w:r>
      <w:r w:rsidR="004E22A2">
        <w:rPr>
          <w:rFonts w:ascii="Arial" w:eastAsia="Arial" w:hAnsi="Arial" w:cs="Arial"/>
        </w:rPr>
        <w:t xml:space="preserve"> The research papers are studied for understanding their mode of approach, aspects that can be advantageous and/or disadvantageous to the project and their respective accuracies</w:t>
      </w:r>
      <w:r>
        <w:rPr>
          <w:rFonts w:ascii="Arial" w:eastAsia="Arial" w:hAnsi="Arial" w:cs="Arial"/>
        </w:rPr>
        <w:t>.</w:t>
      </w:r>
      <w:bookmarkStart w:id="2" w:name="_2et92p0" w:colFirst="0" w:colLast="0"/>
      <w:bookmarkStart w:id="3" w:name="_tyjcwt" w:colFirst="0" w:colLast="0"/>
      <w:bookmarkStart w:id="4" w:name="_22fszod35pk" w:colFirst="0" w:colLast="0"/>
      <w:bookmarkEnd w:id="2"/>
      <w:bookmarkEnd w:id="3"/>
      <w:bookmarkEnd w:id="4"/>
      <w:r w:rsidR="004E22A2">
        <w:rPr>
          <w:rFonts w:ascii="Arial" w:eastAsia="Arial" w:hAnsi="Arial" w:cs="Arial"/>
        </w:rPr>
        <w:t xml:space="preserve"> Many researches are done in the past decades related to smartphone pedometer accuracy, music prediction algorithms, tags research, psychological effects of music on running, etc in the journals published in the field of statistics, smartphones, devices, sensors, physical fitness, sports and exercise, music, psychology, etc. </w:t>
      </w:r>
      <w:r>
        <w:rPr>
          <w:rFonts w:ascii="Arial" w:eastAsia="Arial" w:hAnsi="Arial" w:cs="Arial"/>
        </w:rPr>
        <w:t xml:space="preserve">The document is written with an intention to understand the </w:t>
      </w:r>
      <w:r w:rsidR="004E22A2">
        <w:rPr>
          <w:rFonts w:ascii="Arial" w:eastAsia="Arial" w:hAnsi="Arial" w:cs="Arial"/>
        </w:rPr>
        <w:t>existing backbone research</w:t>
      </w:r>
      <w:r>
        <w:rPr>
          <w:rFonts w:ascii="Arial" w:eastAsia="Arial" w:hAnsi="Arial" w:cs="Arial"/>
        </w:rPr>
        <w:t xml:space="preserve"> </w:t>
      </w:r>
      <w:r w:rsidR="004E22A2">
        <w:rPr>
          <w:rFonts w:ascii="Arial" w:eastAsia="Arial" w:hAnsi="Arial" w:cs="Arial"/>
        </w:rPr>
        <w:t xml:space="preserve">made in </w:t>
      </w:r>
      <w:r>
        <w:rPr>
          <w:rFonts w:ascii="Arial" w:eastAsia="Arial" w:hAnsi="Arial" w:cs="Arial"/>
        </w:rPr>
        <w:t xml:space="preserve">the </w:t>
      </w:r>
      <w:r w:rsidR="004E22A2">
        <w:rPr>
          <w:rFonts w:ascii="Arial" w:eastAsia="Arial" w:hAnsi="Arial" w:cs="Arial"/>
        </w:rPr>
        <w:t xml:space="preserve">interest of the </w:t>
      </w:r>
      <w:r>
        <w:rPr>
          <w:rFonts w:ascii="Arial" w:eastAsia="Arial" w:hAnsi="Arial" w:cs="Arial"/>
        </w:rPr>
        <w:t>application.</w:t>
      </w:r>
      <w:bookmarkStart w:id="5" w:name="_3dy6vkm" w:colFirst="0" w:colLast="0"/>
      <w:bookmarkEnd w:id="5"/>
      <w:r w:rsidR="004E22A2">
        <w:rPr>
          <w:rFonts w:ascii="Arial" w:eastAsia="Arial" w:hAnsi="Arial" w:cs="Arial"/>
        </w:rPr>
        <w:t xml:space="preserve"> </w:t>
      </w:r>
    </w:p>
    <w:bookmarkEnd w:id="1"/>
    <w:p w14:paraId="49AD500E" w14:textId="43A0A7E6" w:rsidR="009902BF" w:rsidRDefault="009902BF" w:rsidP="009902BF">
      <w:pPr>
        <w:pBdr>
          <w:top w:val="nil"/>
          <w:left w:val="nil"/>
          <w:bottom w:val="nil"/>
          <w:right w:val="nil"/>
          <w:between w:val="nil"/>
        </w:pBdr>
        <w:rPr>
          <w:rFonts w:ascii="Arial" w:eastAsia="Arial" w:hAnsi="Arial" w:cs="Arial"/>
        </w:rPr>
      </w:pPr>
      <w:r>
        <w:rPr>
          <w:rFonts w:ascii="Arial" w:eastAsia="Arial" w:hAnsi="Arial" w:cs="Arial"/>
        </w:rPr>
        <w:t xml:space="preserve"> </w:t>
      </w:r>
    </w:p>
    <w:p w14:paraId="1699901D" w14:textId="77777777" w:rsidR="009902BF" w:rsidRDefault="009902BF" w:rsidP="006C4DAE"/>
    <w:sectPr w:rsidR="009902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9498B" w14:textId="77777777" w:rsidR="003F60F2" w:rsidRDefault="003F60F2" w:rsidP="006C4DAE">
      <w:pPr>
        <w:spacing w:after="0" w:line="240" w:lineRule="auto"/>
      </w:pPr>
      <w:r>
        <w:separator/>
      </w:r>
    </w:p>
  </w:endnote>
  <w:endnote w:type="continuationSeparator" w:id="0">
    <w:p w14:paraId="21155F09" w14:textId="77777777" w:rsidR="003F60F2" w:rsidRDefault="003F60F2" w:rsidP="006C4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74071" w14:textId="77777777" w:rsidR="003F60F2" w:rsidRDefault="003F60F2" w:rsidP="006C4DAE">
      <w:pPr>
        <w:spacing w:after="0" w:line="240" w:lineRule="auto"/>
      </w:pPr>
      <w:r>
        <w:separator/>
      </w:r>
    </w:p>
  </w:footnote>
  <w:footnote w:type="continuationSeparator" w:id="0">
    <w:p w14:paraId="4C3BACB5" w14:textId="77777777" w:rsidR="003F60F2" w:rsidRDefault="003F60F2" w:rsidP="006C4D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A78CE"/>
    <w:multiLevelType w:val="hybridMultilevel"/>
    <w:tmpl w:val="7B003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A50D17"/>
    <w:multiLevelType w:val="multilevel"/>
    <w:tmpl w:val="BD108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9B3889"/>
    <w:multiLevelType w:val="multilevel"/>
    <w:tmpl w:val="1E60C4E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15:restartNumberingAfterBreak="0">
    <w:nsid w:val="7E1C4046"/>
    <w:multiLevelType w:val="hybridMultilevel"/>
    <w:tmpl w:val="734834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A7"/>
    <w:rsid w:val="000020F5"/>
    <w:rsid w:val="002B4DD4"/>
    <w:rsid w:val="003F60F2"/>
    <w:rsid w:val="004E22A2"/>
    <w:rsid w:val="004F4BCA"/>
    <w:rsid w:val="005B7DA7"/>
    <w:rsid w:val="00661D20"/>
    <w:rsid w:val="006B5353"/>
    <w:rsid w:val="006C4DAE"/>
    <w:rsid w:val="00802CA9"/>
    <w:rsid w:val="009902BF"/>
    <w:rsid w:val="00D55F1A"/>
    <w:rsid w:val="00E741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7637"/>
  <w15:chartTrackingRefBased/>
  <w15:docId w15:val="{31E06A6D-3DDA-4C78-B800-32758103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902BF"/>
    <w:pPr>
      <w:keepNext/>
      <w:keepLines/>
      <w:spacing w:before="280" w:after="280" w:line="240" w:lineRule="auto"/>
      <w:ind w:left="576" w:hanging="576"/>
      <w:outlineLvl w:val="1"/>
    </w:pPr>
    <w:rPr>
      <w:rFonts w:ascii="Times" w:eastAsia="Times" w:hAnsi="Times" w:cs="Times"/>
      <w:b/>
      <w:sz w:val="28"/>
      <w:szCs w:val="28"/>
      <w:lang w:val="en-US"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DAE"/>
    <w:pPr>
      <w:ind w:left="720"/>
      <w:contextualSpacing/>
    </w:pPr>
  </w:style>
  <w:style w:type="paragraph" w:styleId="Header">
    <w:name w:val="header"/>
    <w:basedOn w:val="Normal"/>
    <w:link w:val="HeaderChar"/>
    <w:uiPriority w:val="99"/>
    <w:unhideWhenUsed/>
    <w:rsid w:val="006C4D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DAE"/>
  </w:style>
  <w:style w:type="paragraph" w:styleId="Footer">
    <w:name w:val="footer"/>
    <w:basedOn w:val="Normal"/>
    <w:link w:val="FooterChar"/>
    <w:uiPriority w:val="99"/>
    <w:unhideWhenUsed/>
    <w:rsid w:val="006C4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DAE"/>
  </w:style>
  <w:style w:type="character" w:styleId="Hyperlink">
    <w:name w:val="Hyperlink"/>
    <w:basedOn w:val="DefaultParagraphFont"/>
    <w:uiPriority w:val="99"/>
    <w:unhideWhenUsed/>
    <w:rsid w:val="006C4DAE"/>
    <w:rPr>
      <w:color w:val="0563C1" w:themeColor="hyperlink"/>
      <w:u w:val="single"/>
    </w:rPr>
  </w:style>
  <w:style w:type="character" w:styleId="UnresolvedMention">
    <w:name w:val="Unresolved Mention"/>
    <w:basedOn w:val="DefaultParagraphFont"/>
    <w:uiPriority w:val="99"/>
    <w:semiHidden/>
    <w:unhideWhenUsed/>
    <w:rsid w:val="006C4DAE"/>
    <w:rPr>
      <w:color w:val="605E5C"/>
      <w:shd w:val="clear" w:color="auto" w:fill="E1DFDD"/>
    </w:rPr>
  </w:style>
  <w:style w:type="character" w:customStyle="1" w:styleId="Heading2Char">
    <w:name w:val="Heading 2 Char"/>
    <w:basedOn w:val="DefaultParagraphFont"/>
    <w:link w:val="Heading2"/>
    <w:uiPriority w:val="9"/>
    <w:rsid w:val="009902BF"/>
    <w:rPr>
      <w:rFonts w:ascii="Times" w:eastAsia="Times" w:hAnsi="Times" w:cs="Times"/>
      <w:b/>
      <w:sz w:val="28"/>
      <w:szCs w:val="28"/>
      <w:lang w:val="en-US" w:eastAsia="en-IN" w:bidi="mr-IN"/>
    </w:rPr>
  </w:style>
  <w:style w:type="paragraph" w:styleId="HTMLPreformatted">
    <w:name w:val="HTML Preformatted"/>
    <w:basedOn w:val="Normal"/>
    <w:link w:val="HTMLPreformattedChar"/>
    <w:uiPriority w:val="99"/>
    <w:semiHidden/>
    <w:unhideWhenUsed/>
    <w:rsid w:val="00E74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E741D8"/>
    <w:rPr>
      <w:rFonts w:ascii="Courier New" w:eastAsia="Times New Roman" w:hAnsi="Courier New" w:cs="Courier New"/>
      <w:sz w:val="20"/>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24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 TargetMode="External"/><Relationship Id="rId13" Type="http://schemas.openxmlformats.org/officeDocument/2006/relationships/hyperlink" Target="https://www.journals.elsevier.com/physica-a-statistical-mechanics-and-its-applications" TargetMode="External"/><Relationship Id="rId3" Type="http://schemas.openxmlformats.org/officeDocument/2006/relationships/settings" Target="settings.xml"/><Relationship Id="rId7" Type="http://schemas.openxmlformats.org/officeDocument/2006/relationships/hyperlink" Target="http://mjl.clarivate.com/publist_sciex.pdf" TargetMode="External"/><Relationship Id="rId12" Type="http://schemas.openxmlformats.org/officeDocument/2006/relationships/hyperlink" Target="https://www.sciencedirect.com/science/article/pii/S0957417418302446?via%3Dihu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urnals.elsevier.com/neurocomput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ournals.elsevier.com/journal-of-exercise-science-and-fitness" TargetMode="External"/><Relationship Id="rId4" Type="http://schemas.openxmlformats.org/officeDocument/2006/relationships/webSettings" Target="webSettings.xml"/><Relationship Id="rId9" Type="http://schemas.openxmlformats.org/officeDocument/2006/relationships/hyperlink" Target="https://www.journals.elsevier.com/journal-of-exercise-science-and-fitness" TargetMode="External"/><Relationship Id="rId14" Type="http://schemas.openxmlformats.org/officeDocument/2006/relationships/hyperlink" Target="https://www.journals.elsevier.com/psychology-of-sport-and-exerc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Kudale</dc:creator>
  <cp:keywords/>
  <dc:description/>
  <cp:lastModifiedBy>Dhruv Kudale</cp:lastModifiedBy>
  <cp:revision>4</cp:revision>
  <dcterms:created xsi:type="dcterms:W3CDTF">2019-02-21T06:03:00Z</dcterms:created>
  <dcterms:modified xsi:type="dcterms:W3CDTF">2019-02-21T10:13:00Z</dcterms:modified>
</cp:coreProperties>
</file>