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Maxime Paulin et David Mamina</w:t>
                                      </w:r>
                                    </w:p>
                                  </w:sdtContent>
                                </w:sdt>
                                <w:p w14:paraId="09F23BCB" w14:textId="0B12561B" w:rsidR="00103EE2" w:rsidRDefault="00511BE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420-68P-SI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76CE0C3D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6A5CE3">
                                    <w:rPr>
                                      <w:caps/>
                                      <w:color w:val="FFFFFF" w:themeColor="background1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DD36D9F" w:rsidR="00103EE2" w:rsidRDefault="00173C5D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Suivis individuel E-sport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Maxime Paulin et David Mamina</w:t>
                                </w:r>
                              </w:p>
                            </w:sdtContent>
                          </w:sdt>
                          <w:p w14:paraId="09F23BCB" w14:textId="0B12561B" w:rsidR="00103EE2" w:rsidRDefault="00511BE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420-68P-SI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76CE0C3D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6A5CE3">
                              <w:rPr>
                                <w:caps/>
                                <w:color w:val="FFFFFF" w:themeColor="background1"/>
                              </w:rPr>
                              <w:t>11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DD36D9F" w:rsidR="00103EE2" w:rsidRDefault="00173C5D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Suivis individuel E-sport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39964FB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0EB60A1A" w:rsidR="005E6313" w:rsidRPr="005E6313" w:rsidRDefault="00AF6D9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Yves Girard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B1D78A2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</w:p>
        </w:tc>
      </w:tr>
      <w:tr w:rsidR="00AC1CAB" w:rsidRPr="005E6313" w14:paraId="2CBC000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8300D" w14:textId="77777777" w:rsidR="00AC1CAB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183C7C" w14:textId="77777777" w:rsidR="00AC1CAB" w:rsidRPr="005E6313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5521D" w14:textId="77777777" w:rsidR="00AC1CAB" w:rsidRPr="005E6313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</w:tr>
      <w:tr w:rsidR="00AC1CAB" w:rsidRPr="005E6313" w14:paraId="0B48C40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133B44" w14:textId="77777777" w:rsidR="00AC1CAB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57DBC" w14:textId="77777777" w:rsidR="00AC1CAB" w:rsidRPr="005E6313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4593ED" w14:textId="59F77F00" w:rsidR="00AC1CAB" w:rsidRPr="005E6313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AC1CA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Membres du projet</w:t>
            </w:r>
          </w:p>
        </w:tc>
      </w:tr>
      <w:tr w:rsidR="00AC1CAB" w:rsidRPr="005E6313" w14:paraId="094CF5F0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3D7EEA" w14:textId="77777777" w:rsidR="00AC1CAB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3AAE5F" w14:textId="77777777" w:rsidR="00AC1CAB" w:rsidRPr="005E6313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406AC5" w14:textId="0FD57606" w:rsidR="00AC1CAB" w:rsidRPr="00AC1CAB" w:rsidRDefault="00AC1CAB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Maxime Paulin et David Mamina</w:t>
            </w:r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2E813AD0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6A5CE3">
              <w:rPr>
                <w:rFonts w:ascii="Calibri" w:eastAsia="Times New Roman" w:hAnsi="Calibri" w:cs="Calibri"/>
                <w:color w:val="000000"/>
                <w:szCs w:val="24"/>
              </w:rPr>
              <w:t>11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D36F96F" w14:textId="5B404F8D" w:rsidR="00FE737E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5673" w:history="1">
            <w:r w:rsidR="00FE737E" w:rsidRPr="00DC4CDF">
              <w:rPr>
                <w:rStyle w:val="Lienhypertexte"/>
                <w:noProof/>
              </w:rPr>
              <w:t>Information sur le projet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_Toc100565673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1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10BD19F" w14:textId="44379A2F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4" w:history="1">
            <w:r w:rsidR="00FE737E" w:rsidRPr="00DC4CDF">
              <w:rPr>
                <w:rStyle w:val="Lienhypertexte"/>
                <w:noProof/>
              </w:rPr>
              <w:t>Objectif du projet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_Toc100565674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1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0D758061" w14:textId="08EEF4F8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5" w:history="1">
            <w:r w:rsidR="00FE737E" w:rsidRPr="00DC4CDF">
              <w:rPr>
                <w:rStyle w:val="Lienhypertexte"/>
                <w:noProof/>
              </w:rPr>
              <w:t>Prendre en note les entrainements effectuer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_Toc100565675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1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6FCAC4E1" w14:textId="1313B7FC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6" w:history="1">
            <w:r w:rsidR="00FE737E" w:rsidRPr="00DC4CDF">
              <w:rPr>
                <w:rStyle w:val="Lienhypertexte"/>
                <w:noProof/>
              </w:rPr>
              <w:t>Mettre des notes personnelles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_Toc100565676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1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50EFDC0E" w14:textId="52CB102C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7" w:history="1">
            <w:r w:rsidR="00FE737E" w:rsidRPr="00DC4CDF">
              <w:rPr>
                <w:rStyle w:val="Lienhypertexte"/>
                <w:noProof/>
              </w:rPr>
              <w:t>Ajouter des photos après l’entrainement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_Toc100565677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1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CD9E9B8" w14:textId="33F14278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8" w:history="1">
            <w:r w:rsidR="00FE737E" w:rsidRPr="00DC4CDF">
              <w:rPr>
                <w:rStyle w:val="Lienhypertexte"/>
                <w:noProof/>
              </w:rPr>
              <w:t>Exporter la liste d’activité aux responsable (format PDF)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_Toc100565678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2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6EE7E925" w14:textId="705C79B3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79" w:history="1">
            <w:r w:rsidR="00FE737E" w:rsidRPr="00DC4CDF">
              <w:rPr>
                <w:rStyle w:val="Lienhypertexte"/>
                <w:noProof/>
              </w:rPr>
              <w:t>Implémentation d’une basse de donnée interne au téléphone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_Toc100565679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2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51E81E36" w14:textId="437F8F18" w:rsidR="00FE737E" w:rsidRDefault="00511BE2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0" w:history="1">
            <w:r w:rsidR="00FE737E" w:rsidRPr="00DC4CDF">
              <w:rPr>
                <w:rStyle w:val="Lienhypertexte"/>
                <w:noProof/>
              </w:rPr>
              <w:t>Interface pour voir tous les entrainements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_Toc100565680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2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50DBDB80" w14:textId="73CF8582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1" w:history="1">
            <w:r w:rsidR="00FE737E" w:rsidRPr="00DC4CDF">
              <w:rPr>
                <w:rStyle w:val="Lienhypertexte"/>
                <w:noProof/>
              </w:rPr>
              <w:t>Facteurs clés au succès du projet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_Toc100565681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3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D80AE32" w14:textId="173553F9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2" w:history="1">
            <w:r w:rsidR="00FE737E" w:rsidRPr="00DC4CDF">
              <w:rPr>
                <w:rStyle w:val="Lienhypertexte"/>
                <w:noProof/>
              </w:rPr>
              <w:t>Risques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_Toc100565682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4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6CA76ED5" w14:textId="7632047C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3" w:history="1">
            <w:r w:rsidR="00FE737E" w:rsidRPr="00DC4CDF">
              <w:rPr>
                <w:rStyle w:val="Lienhypertexte"/>
                <w:noProof/>
              </w:rPr>
              <w:t>Planification du Projet (Survol)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_Toc100565683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5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6E53C3D5" w14:textId="6E73BB00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4" w:history="1">
            <w:r w:rsidR="00FE737E" w:rsidRPr="00DC4CDF">
              <w:rPr>
                <w:rStyle w:val="Lienhypertexte"/>
                <w:noProof/>
              </w:rPr>
              <w:t>Partie Prenante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_Toc100565684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7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E8CB64C" w14:textId="15449FA9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5" w:history="1">
            <w:r w:rsidR="00FE737E" w:rsidRPr="00DC4CDF">
              <w:rPr>
                <w:rStyle w:val="Lienhypertexte"/>
                <w:noProof/>
              </w:rPr>
              <w:t>Les responsabilités des membres du projet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_Toc100565685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8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73A3517" w14:textId="09D164D8" w:rsidR="00FE737E" w:rsidRDefault="00511BE2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100565686" w:history="1">
            <w:r w:rsidR="00FE737E" w:rsidRPr="00DC4CDF">
              <w:rPr>
                <w:rStyle w:val="Lienhypertexte"/>
                <w:noProof/>
              </w:rPr>
              <w:t>Validations / Signatures</w:t>
            </w:r>
            <w:r w:rsidR="00FE737E">
              <w:rPr>
                <w:noProof/>
                <w:webHidden/>
              </w:rPr>
              <w:tab/>
            </w:r>
            <w:r w:rsidR="00FE737E">
              <w:rPr>
                <w:noProof/>
                <w:webHidden/>
              </w:rPr>
              <w:fldChar w:fldCharType="begin"/>
            </w:r>
            <w:r w:rsidR="00FE737E">
              <w:rPr>
                <w:noProof/>
                <w:webHidden/>
              </w:rPr>
              <w:instrText xml:space="preserve"> PAGEREF _Toc100565686 \h </w:instrText>
            </w:r>
            <w:r w:rsidR="00FE737E">
              <w:rPr>
                <w:noProof/>
                <w:webHidden/>
              </w:rPr>
            </w:r>
            <w:r w:rsidR="00FE737E">
              <w:rPr>
                <w:noProof/>
                <w:webHidden/>
              </w:rPr>
              <w:fldChar w:fldCharType="separate"/>
            </w:r>
            <w:r w:rsidR="00FE737E">
              <w:rPr>
                <w:noProof/>
                <w:webHidden/>
              </w:rPr>
              <w:t>8</w:t>
            </w:r>
            <w:r w:rsidR="00FE737E">
              <w:rPr>
                <w:noProof/>
                <w:webHidden/>
              </w:rPr>
              <w:fldChar w:fldCharType="end"/>
            </w:r>
          </w:hyperlink>
        </w:p>
        <w:p w14:paraId="14D4A169" w14:textId="2F135EAA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81C6D0F" w14:textId="034E8CC7" w:rsidR="00472C97" w:rsidRPr="00472C97" w:rsidRDefault="005E6313" w:rsidP="005E2FDA">
      <w:pPr>
        <w:pStyle w:val="Titre1"/>
        <w:jc w:val="center"/>
      </w:pPr>
      <w:bookmarkStart w:id="0" w:name="_Toc100565673"/>
      <w:r>
        <w:lastRenderedPageBreak/>
        <w:t>Information sur le projet</w:t>
      </w:r>
      <w:bookmarkEnd w:id="0"/>
    </w:p>
    <w:p w14:paraId="233D5ADB" w14:textId="15E0E4A7" w:rsidR="006A1F88" w:rsidRPr="00A2040E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  <w:r w:rsidR="000C21F4">
        <w:t xml:space="preserve"> L’application aidera les athlètes à faire des suivis pour leur coach</w:t>
      </w:r>
      <w:r w:rsidR="002872F3" w:rsidRPr="00A2040E">
        <w:t xml:space="preserve">, prendre </w:t>
      </w:r>
      <w:r w:rsidR="00966D05" w:rsidRPr="00A2040E">
        <w:t>des notes personnelles</w:t>
      </w:r>
      <w:r w:rsidR="002872F3" w:rsidRPr="00A2040E">
        <w:t xml:space="preserve">, voir </w:t>
      </w:r>
      <w:r w:rsidR="00A2040E" w:rsidRPr="00A2040E">
        <w:t>ses entrainements antérieurs</w:t>
      </w:r>
      <w:r w:rsidR="00B20AEA" w:rsidRPr="00A2040E">
        <w:t xml:space="preserve"> et de les tenir informés des entrainements qu’ils ont </w:t>
      </w:r>
      <w:r w:rsidR="00A2040E" w:rsidRPr="00A2040E">
        <w:t>effectués</w:t>
      </w:r>
      <w:r w:rsidR="00B20AEA" w:rsidRPr="00A2040E">
        <w:t>.</w:t>
      </w:r>
    </w:p>
    <w:p w14:paraId="309216FA" w14:textId="77777777" w:rsidR="00384D98" w:rsidRDefault="00384D98" w:rsidP="00196E19"/>
    <w:p w14:paraId="295D3BBE" w14:textId="777B5F4B" w:rsidR="00666060" w:rsidRPr="00666060" w:rsidRDefault="00472C97" w:rsidP="005E2FDA">
      <w:pPr>
        <w:pStyle w:val="Titre1"/>
        <w:jc w:val="center"/>
      </w:pPr>
      <w:bookmarkStart w:id="1" w:name="_Toc100565674"/>
      <w:r>
        <w:t>Objectif du projet</w:t>
      </w:r>
      <w:bookmarkEnd w:id="1"/>
    </w:p>
    <w:p w14:paraId="7F968DA2" w14:textId="067486F3" w:rsidR="006A1F88" w:rsidRDefault="00472C97" w:rsidP="005710FA">
      <w:pPr>
        <w:pStyle w:val="Titre2"/>
      </w:pPr>
      <w:bookmarkStart w:id="2" w:name="_Toc100565675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100565676"/>
      <w:r>
        <w:t>Mettre des notes personnelles</w:t>
      </w:r>
      <w:bookmarkEnd w:id="3"/>
    </w:p>
    <w:p w14:paraId="14174005" w14:textId="0424E463" w:rsidR="005710FA" w:rsidRPr="005710FA" w:rsidRDefault="00812AC8" w:rsidP="009A3389">
      <w:pPr>
        <w:ind w:firstLine="708"/>
      </w:pPr>
      <w:r>
        <w:t>Pour chaque séanc</w:t>
      </w:r>
      <w:r w:rsidR="000C21F4">
        <w:t>es,</w:t>
      </w:r>
      <w:r>
        <w:t xml:space="preserve"> L’athlète pourra mettre des notes</w:t>
      </w:r>
      <w:r w:rsidR="00632FDA">
        <w:t xml:space="preserve"> personnelles </w:t>
      </w:r>
      <w:r w:rsidR="000C21F4">
        <w:t>liées aux exercices et à ça routine d’entrainement.</w:t>
      </w:r>
    </w:p>
    <w:p w14:paraId="4006E186" w14:textId="7900B872" w:rsidR="006A1F88" w:rsidRDefault="00472C97" w:rsidP="005710FA">
      <w:pPr>
        <w:pStyle w:val="Titre2"/>
      </w:pPr>
      <w:bookmarkStart w:id="4" w:name="_Toc100565677"/>
      <w:r>
        <w:t>Ajouter des photos après l’entrainement</w:t>
      </w:r>
      <w:bookmarkEnd w:id="4"/>
      <w:r w:rsidR="006A1F88">
        <w:t xml:space="preserve"> </w:t>
      </w:r>
    </w:p>
    <w:p w14:paraId="6AB762ED" w14:textId="0CFA359C" w:rsidR="00027F83" w:rsidRDefault="00044013" w:rsidP="009A3389">
      <w:pPr>
        <w:ind w:firstLine="708"/>
      </w:pPr>
      <w:r>
        <w:t xml:space="preserve">Les athlètes </w:t>
      </w:r>
      <w:r w:rsidR="000C21F4">
        <w:t>devront</w:t>
      </w:r>
      <w:r>
        <w:t xml:space="preserve"> mettre des photos après leurs entrainement comme preuve </w:t>
      </w:r>
      <w:r w:rsidR="000C21F4">
        <w:t>qu’ils ont effectué l’entrainement.</w:t>
      </w:r>
    </w:p>
    <w:p w14:paraId="735818B0" w14:textId="4BE7A2AB" w:rsidR="00027F83" w:rsidRDefault="00027F83" w:rsidP="00027F83">
      <w:pPr>
        <w:pStyle w:val="Titre2"/>
      </w:pPr>
      <w:bookmarkStart w:id="5" w:name="_Toc100565678"/>
      <w:r>
        <w:lastRenderedPageBreak/>
        <w:t>Exporter la liste d’activité aux responsable (format PDF)</w:t>
      </w:r>
      <w:bookmarkEnd w:id="5"/>
    </w:p>
    <w:p w14:paraId="16544131" w14:textId="67F8D491" w:rsidR="005D2E90" w:rsidRDefault="00027F83" w:rsidP="00E94287">
      <w:pPr>
        <w:ind w:firstLine="708"/>
        <w:jc w:val="both"/>
      </w:pPr>
      <w:r>
        <w:t>Ils vont pouvoir prendre toutes les feuilles d’entrainement qu’ils ont entrez depuis le début et l’exporter dans un fichier</w:t>
      </w:r>
      <w:r w:rsidR="00AB0A58">
        <w:t xml:space="preserve"> PDF pour se servir de cela comme preuve à leur coach</w:t>
      </w:r>
      <w:r w:rsidR="003856FC">
        <w:t>.</w:t>
      </w:r>
    </w:p>
    <w:p w14:paraId="2074DEC9" w14:textId="2796F62C" w:rsidR="00A2040E" w:rsidRDefault="005D2E90" w:rsidP="005D2E90">
      <w:pPr>
        <w:pStyle w:val="Titre2"/>
      </w:pPr>
      <w:bookmarkStart w:id="6" w:name="_Toc100565680"/>
      <w:r>
        <w:t xml:space="preserve">Interface pour voir </w:t>
      </w:r>
      <w:r w:rsidR="00A2040E">
        <w:t>tous les entrainements</w:t>
      </w:r>
      <w:bookmarkEnd w:id="6"/>
    </w:p>
    <w:p w14:paraId="53090503" w14:textId="39C302BC" w:rsidR="00A2040E" w:rsidRPr="00A2040E" w:rsidRDefault="00A2040E" w:rsidP="00A2040E">
      <w:pPr>
        <w:ind w:firstLine="708"/>
        <w:jc w:val="both"/>
      </w:pPr>
      <w:r>
        <w:t xml:space="preserve">Les athlètes peuvent aller voir </w:t>
      </w:r>
      <w:r w:rsidR="005A10BE">
        <w:t>les entrainements antérieurs</w:t>
      </w:r>
      <w:r>
        <w:t xml:space="preserve"> dans une liste déroulante. </w:t>
      </w:r>
    </w:p>
    <w:p w14:paraId="75E75525" w14:textId="3118D374" w:rsidR="00027F83" w:rsidRDefault="00027F83" w:rsidP="005D2E90">
      <w:pPr>
        <w:pStyle w:val="Titre2"/>
      </w:pPr>
      <w:r>
        <w:br w:type="page"/>
      </w:r>
    </w:p>
    <w:p w14:paraId="1C809C55" w14:textId="77777777" w:rsidR="005710FA" w:rsidRDefault="005710FA" w:rsidP="009A3389">
      <w:pPr>
        <w:ind w:firstLine="708"/>
      </w:pPr>
    </w:p>
    <w:p w14:paraId="696D063B" w14:textId="78C9B545" w:rsidR="005846B7" w:rsidRDefault="005846B7" w:rsidP="00666060">
      <w:pPr>
        <w:pStyle w:val="Titre1"/>
        <w:jc w:val="center"/>
      </w:pPr>
      <w:bookmarkStart w:id="7" w:name="_Toc100565681"/>
      <w:r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7"/>
    </w:p>
    <w:p w14:paraId="6D3C22AE" w14:textId="77777777" w:rsidR="00666060" w:rsidRPr="00666060" w:rsidRDefault="00666060" w:rsidP="00666060"/>
    <w:p w14:paraId="096D31D5" w14:textId="47661A32" w:rsidR="00402C53" w:rsidRDefault="00C44EE7" w:rsidP="004613DC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F9BBFCD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</w:t>
      </w:r>
      <w:r w:rsidR="000C21F4">
        <w:t>x</w:t>
      </w:r>
      <w:r w:rsidR="00592909">
        <w:t xml:space="preserve"> </w:t>
      </w:r>
      <w:r w:rsidR="000C21F4">
        <w:t xml:space="preserve">ressources utilisé dans le </w:t>
      </w:r>
      <w:r w:rsidR="00592909">
        <w:t>projet.</w:t>
      </w:r>
    </w:p>
    <w:p w14:paraId="2B7DEA35" w14:textId="3307BDF1" w:rsidR="00A33955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38571A0A" w14:textId="1B3E23CA" w:rsidR="004613DC" w:rsidRDefault="004613DC" w:rsidP="004613DC">
      <w:pPr>
        <w:pStyle w:val="Paragraphedeliste"/>
        <w:numPr>
          <w:ilvl w:val="0"/>
          <w:numId w:val="1"/>
        </w:numPr>
      </w:pPr>
      <w:r>
        <w:t>Créer des interfaces clair et concis, et le montrer au client pour s’assurer de la qualité</w:t>
      </w:r>
    </w:p>
    <w:p w14:paraId="39EFBDCC" w14:textId="7AA962C2" w:rsidR="004613DC" w:rsidRDefault="004613DC" w:rsidP="004613DC">
      <w:pPr>
        <w:pStyle w:val="Paragraphedeliste"/>
        <w:numPr>
          <w:ilvl w:val="0"/>
          <w:numId w:val="1"/>
        </w:numPr>
      </w:pPr>
      <w:r>
        <w:t>Révision du code par les membres du projet pour assurer une qualité de la programmation et de la modularité du code.</w:t>
      </w:r>
    </w:p>
    <w:p w14:paraId="27B578CE" w14:textId="05FFC86B" w:rsidR="00625CCD" w:rsidRPr="00402C53" w:rsidRDefault="00625CCD" w:rsidP="00625CCD">
      <w:pPr>
        <w:pStyle w:val="Paragraphedeliste"/>
        <w:numPr>
          <w:ilvl w:val="0"/>
          <w:numId w:val="1"/>
        </w:numPr>
      </w:pPr>
      <w:r>
        <w:t>Faire des pratiques orales pour la présentation de l’application final.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8" w:name="_Toc100565682"/>
      <w:r>
        <w:lastRenderedPageBreak/>
        <w:t>Risques</w:t>
      </w:r>
      <w:bookmarkEnd w:id="8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A4DE58" w14:textId="209C5BB2" w:rsidR="004F0661" w:rsidRDefault="005846B7" w:rsidP="00D21350">
      <w:pPr>
        <w:pStyle w:val="Titre1"/>
        <w:jc w:val="center"/>
      </w:pPr>
      <w:bookmarkStart w:id="9" w:name="_Toc100565683"/>
      <w:r>
        <w:lastRenderedPageBreak/>
        <w:t>Planification du Projet</w:t>
      </w:r>
      <w:r w:rsidR="0020614E">
        <w:t xml:space="preserve"> (Survol)</w:t>
      </w:r>
      <w:bookmarkEnd w:id="9"/>
    </w:p>
    <w:tbl>
      <w:tblPr>
        <w:tblW w:w="11614" w:type="dxa"/>
        <w:tblInd w:w="-1853" w:type="dxa"/>
        <w:tblLook w:val="04A0" w:firstRow="1" w:lastRow="0" w:firstColumn="1" w:lastColumn="0" w:noHBand="0" w:noVBand="1"/>
      </w:tblPr>
      <w:tblGrid>
        <w:gridCol w:w="2977"/>
        <w:gridCol w:w="783"/>
        <w:gridCol w:w="6952"/>
        <w:gridCol w:w="976"/>
      </w:tblGrid>
      <w:tr w:rsidR="005A10BE" w:rsidRPr="005A10BE" w14:paraId="237ACA12" w14:textId="77777777" w:rsidTr="00902E38">
        <w:trPr>
          <w:trHeight w:val="330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858AD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Jalons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EB4B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Num.</w:t>
            </w:r>
          </w:p>
        </w:tc>
        <w:tc>
          <w:tcPr>
            <w:tcW w:w="69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7E8D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Tâches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B319B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Heures Prévues</w:t>
            </w:r>
          </w:p>
        </w:tc>
      </w:tr>
      <w:tr w:rsidR="005A10BE" w:rsidRPr="005A10BE" w14:paraId="0641CE01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A6E84F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Préparation du projet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2AFB62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0.0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FAD2E3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Étude du système existent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794B12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3</w:t>
            </w:r>
          </w:p>
        </w:tc>
      </w:tr>
      <w:tr w:rsidR="005A10BE" w:rsidRPr="005A10BE" w14:paraId="3C899FA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88B563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A35336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0.1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BBF397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Création d'un prototype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7CD1C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3</w:t>
            </w:r>
          </w:p>
        </w:tc>
      </w:tr>
      <w:tr w:rsidR="005A10BE" w:rsidRPr="005A10BE" w14:paraId="671679A6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BFB9DF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4A4375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0.2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0A8FC2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Premier contact avec le client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39DE6B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2307A54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45B9C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F51DB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0.3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831E67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Première itération du prototype avec recommandation du client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320C1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75ABA723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62F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AAC8CA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0.4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E5E199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0C79DC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5A10BE" w:rsidRPr="005A10BE" w14:paraId="3651E104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7EF16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Prendre en note/ les entrainements effectuer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DC051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1.0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BD3FD7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Recherche d'un algo pour l'objectif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47032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6</w:t>
            </w:r>
          </w:p>
        </w:tc>
      </w:tr>
      <w:tr w:rsidR="005A10BE" w:rsidRPr="005A10BE" w14:paraId="54730528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32201B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069ADA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1.1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6F7E86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Créer l'interface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55D903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7</w:t>
            </w:r>
          </w:p>
        </w:tc>
      </w:tr>
      <w:tr w:rsidR="005A10BE" w:rsidRPr="005A10BE" w14:paraId="7D3CCA44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99AACB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3A10BA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1.2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A08764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Programmer les sélecteurs (date picker et time picker)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76B64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3</w:t>
            </w:r>
          </w:p>
        </w:tc>
      </w:tr>
      <w:tr w:rsidR="005A10BE" w:rsidRPr="005A10BE" w14:paraId="53E99C09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87D54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5CC546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1.3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08EC64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Programmer les entrées usagés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6189A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5</w:t>
            </w:r>
          </w:p>
        </w:tc>
      </w:tr>
      <w:tr w:rsidR="005A10BE" w:rsidRPr="005A10BE" w14:paraId="6036ACD6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13E81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BBF753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1.4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0C08BD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Phase testing/Debugging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B80F7A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4</w:t>
            </w:r>
          </w:p>
        </w:tc>
      </w:tr>
      <w:tr w:rsidR="005A10BE" w:rsidRPr="005A10BE" w14:paraId="352795C4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916EC7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538462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1.5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0A975E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Rencontre client pour montrer le résultat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5DBCF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09320E13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A95CF7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0449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1.6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35803F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Modifier le programme selon les recommandations client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85CDB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6</w:t>
            </w:r>
          </w:p>
        </w:tc>
      </w:tr>
      <w:tr w:rsidR="005A10BE" w:rsidRPr="005A10BE" w14:paraId="007AFAB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2968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66095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1.7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814D4E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FAF76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5A10BE" w:rsidRPr="005A10BE" w14:paraId="31279705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F1F955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Mettre des notes personnelles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6EF1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2.0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3F606C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Recherche d'un algo pour l'objectif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62D23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1</w:t>
            </w:r>
          </w:p>
        </w:tc>
      </w:tr>
      <w:tr w:rsidR="005A10BE" w:rsidRPr="005A10BE" w14:paraId="6BA5033B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D96B37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F2F2F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2.1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10E8F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Boite multiligne pour prendre des notes à la fin du formulaire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8496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2</w:t>
            </w:r>
          </w:p>
        </w:tc>
      </w:tr>
      <w:tr w:rsidR="005A10BE" w:rsidRPr="005A10BE" w14:paraId="74FA7729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79D037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35A97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2.2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B3321D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Modifier le programme selon les recommandations client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96745A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76AC8F3F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A5143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CC4A6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2.3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5506F06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C005D6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5A10BE" w:rsidRPr="005A10BE" w14:paraId="01AA28C2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00600B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Ajouter des photos après l’entrainement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715F17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3.0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59A7B5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Recherche d'un algo pour l'objectif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83A6F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46583311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EA3CB7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28390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3.1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21CE23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Implémentation du bouton et afficher la photo au rapport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EDFEE3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3</w:t>
            </w:r>
          </w:p>
        </w:tc>
      </w:tr>
      <w:tr w:rsidR="005A10BE" w:rsidRPr="005A10BE" w14:paraId="695455C8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ABDC8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382094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3.2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469912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Rencontre client pour montrer le résultat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6B1012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1</w:t>
            </w:r>
          </w:p>
        </w:tc>
      </w:tr>
      <w:tr w:rsidR="005A10BE" w:rsidRPr="005A10BE" w14:paraId="5C13B70A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6BD24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6F4BA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3.3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B63FA6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Modifier le programme selon les recommandations client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4B86C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2</w:t>
            </w:r>
          </w:p>
        </w:tc>
      </w:tr>
      <w:tr w:rsidR="005A10BE" w:rsidRPr="005A10BE" w14:paraId="5AE188F3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1D01F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A3F21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3.4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D4B738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85BE47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1</w:t>
            </w:r>
          </w:p>
        </w:tc>
      </w:tr>
      <w:tr w:rsidR="005A10BE" w:rsidRPr="005A10BE" w14:paraId="4B465857" w14:textId="77777777" w:rsidTr="00902E38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C65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Exporter la liste d’activité aux responsable (format PDF)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8DF4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4.0</w:t>
            </w:r>
          </w:p>
        </w:tc>
        <w:tc>
          <w:tcPr>
            <w:tcW w:w="69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1B9C29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Recherche sur un algo approprié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2AF27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</w:t>
            </w:r>
          </w:p>
        </w:tc>
      </w:tr>
      <w:tr w:rsidR="005A10BE" w:rsidRPr="005A10BE" w14:paraId="08887D77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7CE0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7ED3B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4.1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04F8F5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Prendre l'information de la BD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F80A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</w:t>
            </w:r>
          </w:p>
        </w:tc>
      </w:tr>
      <w:tr w:rsidR="005A10BE" w:rsidRPr="005A10BE" w14:paraId="0791BFB5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1EEEE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82336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4.2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EBA71C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Formater dans un fichier PDF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6A48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7</w:t>
            </w:r>
          </w:p>
        </w:tc>
      </w:tr>
      <w:tr w:rsidR="005A10BE" w:rsidRPr="005A10BE" w14:paraId="12F03B27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44A3B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C493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4.3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922115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Création d'un document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0BE8D5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</w:t>
            </w:r>
          </w:p>
        </w:tc>
      </w:tr>
      <w:tr w:rsidR="005A10BE" w:rsidRPr="005A10BE" w14:paraId="403E675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9FFBE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74D4D1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4.4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1549FE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456B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</w:t>
            </w:r>
          </w:p>
        </w:tc>
      </w:tr>
      <w:tr w:rsidR="005A10BE" w:rsidRPr="005A10BE" w14:paraId="37EDBFBA" w14:textId="77777777" w:rsidTr="00902E38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5B4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lastRenderedPageBreak/>
              <w:t>Implémentation d’une base de données interne au téléphone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ED1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5.0</w:t>
            </w:r>
          </w:p>
        </w:tc>
        <w:tc>
          <w:tcPr>
            <w:tcW w:w="6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56E15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Planification de la BD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CEB5B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4</w:t>
            </w:r>
          </w:p>
        </w:tc>
      </w:tr>
      <w:tr w:rsidR="005A10BE" w:rsidRPr="005A10BE" w14:paraId="582F2C30" w14:textId="77777777" w:rsidTr="00902E38">
        <w:trPr>
          <w:trHeight w:val="330"/>
        </w:trPr>
        <w:tc>
          <w:tcPr>
            <w:tcW w:w="29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108DB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D7B91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5.1</w:t>
            </w:r>
          </w:p>
        </w:tc>
        <w:tc>
          <w:tcPr>
            <w:tcW w:w="69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1A6AD9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Création de la BD avec SQLI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0CBB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</w:t>
            </w:r>
          </w:p>
        </w:tc>
      </w:tr>
      <w:tr w:rsidR="005A10BE" w:rsidRPr="005A10BE" w14:paraId="447956C5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0781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8FA014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FCEC4B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Programmation de code pour entrer des données dans la BD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1C89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7</w:t>
            </w:r>
          </w:p>
        </w:tc>
      </w:tr>
      <w:tr w:rsidR="005A10BE" w:rsidRPr="005A10BE" w14:paraId="0B976FC6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29E73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5AEA4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89B600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Mettre les données dans la BD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7F17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</w:t>
            </w:r>
          </w:p>
        </w:tc>
      </w:tr>
      <w:tr w:rsidR="005A10BE" w:rsidRPr="005A10BE" w14:paraId="325DDEE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B6F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699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95A3DC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test / debug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C1427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</w:t>
            </w:r>
          </w:p>
        </w:tc>
      </w:tr>
      <w:tr w:rsidR="005A10BE" w:rsidRPr="005A10BE" w14:paraId="1B55ADAD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E243B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0C81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5.5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0A1B31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D6AF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</w:t>
            </w:r>
          </w:p>
        </w:tc>
      </w:tr>
      <w:tr w:rsidR="005A10BE" w:rsidRPr="005A10BE" w14:paraId="0B1CE1A4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47EDE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Interface pour voir tous les entrainements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3ED4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6.0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A1B1F3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 xml:space="preserve">Planification de l'interface 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4A14C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</w:t>
            </w:r>
          </w:p>
        </w:tc>
      </w:tr>
      <w:tr w:rsidR="005A10BE" w:rsidRPr="005A10BE" w14:paraId="7FC4380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8FBF6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6ECB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6.1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A465D3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Programmation de l'interface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329B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</w:t>
            </w:r>
          </w:p>
        </w:tc>
      </w:tr>
      <w:tr w:rsidR="005A10BE" w:rsidRPr="005A10BE" w14:paraId="0D6CB604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7647A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6BAC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6.2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1D66AC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Programmation de l'affichage des dernières semaines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8AF6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5</w:t>
            </w:r>
          </w:p>
        </w:tc>
      </w:tr>
      <w:tr w:rsidR="005A10BE" w:rsidRPr="005A10BE" w14:paraId="58011797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F7D83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EDE10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6.3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29CC9F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test / debug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BF48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</w:t>
            </w:r>
          </w:p>
        </w:tc>
      </w:tr>
      <w:tr w:rsidR="005A10BE" w:rsidRPr="005A10BE" w14:paraId="68F44757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2E462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045FD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CA"/>
              </w:rPr>
              <w:t>6.4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F9D233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color w:val="000000"/>
                <w:szCs w:val="24"/>
                <w:lang w:eastAsia="en-CA"/>
              </w:rPr>
              <w:t>Phase documentation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1DFD2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1</w:t>
            </w:r>
          </w:p>
        </w:tc>
      </w:tr>
      <w:tr w:rsidR="005A10BE" w:rsidRPr="005A10BE" w14:paraId="184753AA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1BC74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87A4E8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szCs w:val="24"/>
                <w:lang w:eastAsia="en-CA"/>
              </w:rPr>
              <w:t>7.0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E0803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Préparation oral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299E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3</w:t>
            </w:r>
          </w:p>
        </w:tc>
      </w:tr>
      <w:tr w:rsidR="005A10BE" w:rsidRPr="005A10BE" w14:paraId="16683C3E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C41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CE5A1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7.1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23E4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Pratiquer l'oral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3C4679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2</w:t>
            </w:r>
          </w:p>
        </w:tc>
      </w:tr>
      <w:tr w:rsidR="005A10BE" w:rsidRPr="005A10BE" w14:paraId="0B80CFC0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DBD76A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Fermeture du projet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E3BC87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7.2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C4314D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Rencontre client pour présenter l'application final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A441E5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3</w:t>
            </w:r>
          </w:p>
        </w:tc>
      </w:tr>
      <w:tr w:rsidR="005A10BE" w:rsidRPr="005A10BE" w14:paraId="42519E83" w14:textId="77777777" w:rsidTr="00902E38">
        <w:trPr>
          <w:trHeight w:val="33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AEBF68" w14:textId="77777777" w:rsidR="005A10BE" w:rsidRPr="005A10BE" w:rsidRDefault="005A10BE" w:rsidP="005A10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CA" w:eastAsia="en-CA"/>
              </w:rPr>
            </w:pPr>
            <w:r w:rsidRPr="005A10BE">
              <w:rPr>
                <w:rFonts w:ascii="Calibri" w:eastAsia="Times New Roman" w:hAnsi="Calibri" w:cs="Calibri"/>
                <w:color w:val="000000"/>
                <w:sz w:val="22"/>
                <w:lang w:eastAsia="en-CA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F1DDA3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b/>
                <w:bCs/>
                <w:color w:val="000000"/>
                <w:szCs w:val="24"/>
                <w:lang w:eastAsia="en-CA"/>
              </w:rPr>
              <w:t>7.3</w:t>
            </w:r>
          </w:p>
        </w:tc>
        <w:tc>
          <w:tcPr>
            <w:tcW w:w="69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D07C6D" w14:textId="77777777" w:rsidR="005A10BE" w:rsidRPr="005A10BE" w:rsidRDefault="005A10BE" w:rsidP="005A10B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Clôture du projet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421CA4" w14:textId="77777777" w:rsidR="005A10BE" w:rsidRPr="005A10BE" w:rsidRDefault="005A10BE" w:rsidP="005A10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CA" w:eastAsia="en-CA"/>
              </w:rPr>
            </w:pPr>
            <w:r w:rsidRPr="005A10BE">
              <w:rPr>
                <w:rFonts w:eastAsia="Times New Roman" w:cs="Times New Roman"/>
                <w:szCs w:val="24"/>
                <w:lang w:eastAsia="en-CA"/>
              </w:rPr>
              <w:t>1</w:t>
            </w:r>
          </w:p>
        </w:tc>
      </w:tr>
    </w:tbl>
    <w:p w14:paraId="6FA78D59" w14:textId="5691386B" w:rsidR="00797AB9" w:rsidRPr="00797AB9" w:rsidRDefault="005A10BE" w:rsidP="00BC4C5C">
      <w:pPr>
        <w:spacing w:line="259" w:lineRule="auto"/>
      </w:pPr>
      <w:r>
        <w:t xml:space="preserve"> </w:t>
      </w:r>
      <w:r w:rsidR="004F0661"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57EB6D3F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</w:t>
            </w:r>
            <w:r w:rsidR="00C62B6E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par personne</w:t>
            </w: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C62B6E" w:rsidRPr="00C62B6E" w14:paraId="6C6F1560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30DEB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Préparation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C45E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11</w:t>
            </w:r>
          </w:p>
        </w:tc>
      </w:tr>
      <w:tr w:rsidR="00C62B6E" w:rsidRPr="00C62B6E" w14:paraId="4ADF5FF3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3EBCC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Prendre en note/ les entrainements effectuer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EEEA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34</w:t>
            </w:r>
          </w:p>
        </w:tc>
      </w:tr>
      <w:tr w:rsidR="00C62B6E" w:rsidRPr="00C62B6E" w14:paraId="277AE57B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0B80E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D590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6</w:t>
            </w:r>
          </w:p>
        </w:tc>
      </w:tr>
      <w:tr w:rsidR="00C62B6E" w:rsidRPr="00C62B6E" w14:paraId="75641BC9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2764D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40EA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</w:tr>
      <w:tr w:rsidR="00C62B6E" w:rsidRPr="00C62B6E" w14:paraId="488E80F4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AD280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Exporter la liste d’activité aux responsable (format PDF)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424F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</w:tr>
      <w:tr w:rsidR="00C62B6E" w:rsidRPr="00C62B6E" w14:paraId="177E7FC3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E995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Implémentation d’une base de données interne au téléphone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C3E7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18</w:t>
            </w:r>
          </w:p>
        </w:tc>
      </w:tr>
      <w:tr w:rsidR="00C62B6E" w:rsidRPr="00C62B6E" w14:paraId="564DA3E3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25A4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Interface pour voir tous les entrainements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018F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12</w:t>
            </w:r>
          </w:p>
        </w:tc>
      </w:tr>
      <w:tr w:rsidR="00C62B6E" w:rsidRPr="00C62B6E" w14:paraId="51598130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52C9A" w14:textId="77777777" w:rsidR="00C62B6E" w:rsidRPr="00C62B6E" w:rsidRDefault="00C62B6E" w:rsidP="00C62B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D1ACA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9</w:t>
            </w:r>
          </w:p>
        </w:tc>
      </w:tr>
      <w:tr w:rsidR="00C62B6E" w:rsidRPr="00C62B6E" w14:paraId="02918E67" w14:textId="77777777" w:rsidTr="00C62B6E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BDE50D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Heure total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092307" w14:textId="77777777" w:rsidR="00C62B6E" w:rsidRPr="00C62B6E" w:rsidRDefault="00C62B6E" w:rsidP="00C62B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62B6E">
              <w:rPr>
                <w:rFonts w:ascii="Calibri" w:eastAsia="Times New Roman" w:hAnsi="Calibri" w:cs="Calibri"/>
                <w:color w:val="000000"/>
                <w:lang w:eastAsia="fr-CA"/>
              </w:rPr>
              <w:t>117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BDC9E" w14:textId="23FBD876" w:rsidR="00666060" w:rsidRPr="00666060" w:rsidRDefault="005846B7" w:rsidP="00190CC9">
      <w:pPr>
        <w:pStyle w:val="Titre1"/>
        <w:jc w:val="center"/>
      </w:pPr>
      <w:bookmarkStart w:id="10" w:name="_Toc100565684"/>
      <w:r>
        <w:t>Partie Prenante</w:t>
      </w:r>
      <w:bookmarkEnd w:id="10"/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343D4F" w:rsidRPr="006426B7" w14:paraId="7A7B32D0" w14:textId="77777777" w:rsidTr="00343D4F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F6416A" w14:textId="5890C543" w:rsidR="00343D4F" w:rsidRPr="00343D4F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343D4F">
              <w:rPr>
                <w:rFonts w:ascii="Calibri" w:eastAsia="Times New Roman" w:hAnsi="Calibri" w:cs="Calibri"/>
                <w:color w:val="000000"/>
                <w:lang w:eastAsia="fr-CA"/>
              </w:rPr>
              <w:t>Victor Bélanger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7383023" w14:textId="577D79EC" w:rsidR="00343D4F" w:rsidRPr="00343D4F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Chef de projet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9B8422" w14:textId="6B9F43CB" w:rsidR="00343D4F" w:rsidRPr="00343D4F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343D4F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va gérer les documents a remettre au client et les membres du projet.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28E8E3" w14:textId="77777777" w:rsidR="00343D4F" w:rsidRPr="00343D4F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351A9B21" w:rsidR="006426B7" w:rsidRPr="000825E5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Maxime Paulin et David Mamina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2F93E163" w:rsidR="006426B7" w:rsidRPr="000825E5" w:rsidRDefault="00343D4F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Membre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76BA5BC" w:rsidR="006426B7" w:rsidRPr="000825E5" w:rsidRDefault="00343D4F" w:rsidP="005F47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Participe au développement du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Guy Toutant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58561C78" w:rsidR="00487F13" w:rsidRPr="000825E5" w:rsidRDefault="005317C1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Yves Girard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1D0343D0" w14:textId="44AAD530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</w:p>
    <w:p w14:paraId="2DF429A3" w14:textId="511416C9" w:rsidR="00666060" w:rsidRPr="00666060" w:rsidRDefault="00D6776E" w:rsidP="005326B6">
      <w:pPr>
        <w:pStyle w:val="Titre1"/>
        <w:jc w:val="center"/>
      </w:pPr>
      <w:bookmarkStart w:id="11" w:name="_Toc100565685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11"/>
    </w:p>
    <w:p w14:paraId="7FA77929" w14:textId="1E6C0FFD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</w:t>
      </w:r>
      <w:r w:rsidR="00C628D6">
        <w:t>Le chef de projet</w:t>
      </w:r>
      <w:r w:rsidR="00E51667">
        <w:t xml:space="preserve"> sera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5253A06B" w:rsidR="00BC4C5C" w:rsidRDefault="0066639C" w:rsidP="00D6776E">
      <w:r>
        <w:t xml:space="preserve">Si le client à des questions, seulement </w:t>
      </w:r>
      <w:r w:rsidR="00681915">
        <w:t>le chef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12ED0B0E" w14:textId="522E37D3" w:rsidR="00961911" w:rsidRDefault="005846B7" w:rsidP="00992215">
      <w:pPr>
        <w:pStyle w:val="Titre1"/>
        <w:jc w:val="center"/>
      </w:pPr>
      <w:bookmarkStart w:id="12" w:name="_Toc100565686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2"/>
    </w:p>
    <w:p w14:paraId="52208DF1" w14:textId="77777777" w:rsidR="00196710" w:rsidRPr="00324E91" w:rsidRDefault="00196710" w:rsidP="00196710">
      <w:pPr>
        <w:rPr>
          <w:i/>
          <w:iCs/>
        </w:rPr>
      </w:pPr>
    </w:p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5D319B" w:rsidRPr="00B17F5C" w14:paraId="5FF703FF" w14:textId="77777777" w:rsidTr="005D319B">
        <w:trPr>
          <w:trHeight w:val="300"/>
          <w:jc w:val="center"/>
        </w:trPr>
        <w:tc>
          <w:tcPr>
            <w:tcW w:w="41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B04C15" w14:textId="719FC4B8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left w:val="nil"/>
              <w:bottom w:val="nil"/>
              <w:right w:val="nil"/>
            </w:tcBorders>
          </w:tcPr>
          <w:p w14:paraId="1F63BAF1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6606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E1D00B" w14:textId="73B12036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67C180A4" w:rsidR="000902A3" w:rsidRPr="00B17F5C" w:rsidRDefault="00B25C57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Chef</w:t>
            </w:r>
            <w:r w:rsidR="000902A3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DED5F2" w14:textId="77777777" w:rsidR="00992215" w:rsidRDefault="00992215" w:rsidP="00196710">
            <w:pPr>
              <w:spacing w:after="0" w:line="240" w:lineRule="auto"/>
              <w:rPr>
                <w:rFonts w:ascii="Calibri" w:eastAsia="Times New Roman" w:hAnsi="Calibri" w:cs="Calibri"/>
                <w:szCs w:val="24"/>
                <w:lang w:eastAsia="fr-CA"/>
              </w:rPr>
            </w:pPr>
          </w:p>
          <w:p w14:paraId="6C4A2646" w14:textId="1DE0A320" w:rsidR="00992215" w:rsidRPr="005D319B" w:rsidRDefault="00992215" w:rsidP="000902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A1141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D1421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3E799" w14:textId="77777777" w:rsidR="00511BE2" w:rsidRDefault="00511BE2" w:rsidP="00C57DAB">
      <w:pPr>
        <w:spacing w:after="0" w:line="240" w:lineRule="auto"/>
      </w:pPr>
      <w:r>
        <w:separator/>
      </w:r>
    </w:p>
  </w:endnote>
  <w:endnote w:type="continuationSeparator" w:id="0">
    <w:p w14:paraId="3EB9B32F" w14:textId="77777777" w:rsidR="00511BE2" w:rsidRDefault="00511BE2" w:rsidP="00C57DAB">
      <w:pPr>
        <w:spacing w:after="0" w:line="240" w:lineRule="auto"/>
      </w:pPr>
      <w:r>
        <w:continuationSeparator/>
      </w:r>
    </w:p>
  </w:endnote>
  <w:endnote w:type="continuationNotice" w:id="1">
    <w:p w14:paraId="4A6D0ABB" w14:textId="77777777" w:rsidR="00511BE2" w:rsidRDefault="00511B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511BE2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DD54" w14:textId="77777777" w:rsidR="00511BE2" w:rsidRDefault="00511BE2" w:rsidP="00C57DAB">
      <w:pPr>
        <w:spacing w:after="0" w:line="240" w:lineRule="auto"/>
      </w:pPr>
      <w:r>
        <w:separator/>
      </w:r>
    </w:p>
  </w:footnote>
  <w:footnote w:type="continuationSeparator" w:id="0">
    <w:p w14:paraId="141C52B7" w14:textId="77777777" w:rsidR="00511BE2" w:rsidRDefault="00511BE2" w:rsidP="00C57DAB">
      <w:pPr>
        <w:spacing w:after="0" w:line="240" w:lineRule="auto"/>
      </w:pPr>
      <w:r>
        <w:continuationSeparator/>
      </w:r>
    </w:p>
  </w:footnote>
  <w:footnote w:type="continuationNotice" w:id="1">
    <w:p w14:paraId="4D61B678" w14:textId="77777777" w:rsidR="00511BE2" w:rsidRDefault="00511B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97545">
    <w:abstractNumId w:val="1"/>
  </w:num>
  <w:num w:numId="2" w16cid:durableId="2781624">
    <w:abstractNumId w:val="2"/>
  </w:num>
  <w:num w:numId="3" w16cid:durableId="149660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27F83"/>
    <w:rsid w:val="00044013"/>
    <w:rsid w:val="00046857"/>
    <w:rsid w:val="00060C1D"/>
    <w:rsid w:val="00061852"/>
    <w:rsid w:val="000825E5"/>
    <w:rsid w:val="000902A3"/>
    <w:rsid w:val="000944F3"/>
    <w:rsid w:val="00094D39"/>
    <w:rsid w:val="000B30C8"/>
    <w:rsid w:val="000C0CE2"/>
    <w:rsid w:val="000C21F4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73C5D"/>
    <w:rsid w:val="00184A1F"/>
    <w:rsid w:val="00190CC9"/>
    <w:rsid w:val="00196710"/>
    <w:rsid w:val="00196E19"/>
    <w:rsid w:val="001A4450"/>
    <w:rsid w:val="001B00DF"/>
    <w:rsid w:val="001B3C5C"/>
    <w:rsid w:val="001B7F53"/>
    <w:rsid w:val="001C4CDC"/>
    <w:rsid w:val="001D6EDD"/>
    <w:rsid w:val="001D71EE"/>
    <w:rsid w:val="001F5DD6"/>
    <w:rsid w:val="0020614E"/>
    <w:rsid w:val="0022113E"/>
    <w:rsid w:val="00236195"/>
    <w:rsid w:val="0026282A"/>
    <w:rsid w:val="00284718"/>
    <w:rsid w:val="002872F3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24E91"/>
    <w:rsid w:val="00343D4F"/>
    <w:rsid w:val="00384D98"/>
    <w:rsid w:val="003856FC"/>
    <w:rsid w:val="003A1F39"/>
    <w:rsid w:val="003A2D5E"/>
    <w:rsid w:val="003B3A3E"/>
    <w:rsid w:val="003B5C0A"/>
    <w:rsid w:val="003E5299"/>
    <w:rsid w:val="00402C53"/>
    <w:rsid w:val="0041536A"/>
    <w:rsid w:val="00427771"/>
    <w:rsid w:val="004613DC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11BE2"/>
    <w:rsid w:val="005317C1"/>
    <w:rsid w:val="005326B6"/>
    <w:rsid w:val="005710FA"/>
    <w:rsid w:val="005846B7"/>
    <w:rsid w:val="00592909"/>
    <w:rsid w:val="00595782"/>
    <w:rsid w:val="005A10BE"/>
    <w:rsid w:val="005A3A23"/>
    <w:rsid w:val="005B577B"/>
    <w:rsid w:val="005C0D6C"/>
    <w:rsid w:val="005D1C1A"/>
    <w:rsid w:val="005D2E90"/>
    <w:rsid w:val="005D319B"/>
    <w:rsid w:val="005E2FDA"/>
    <w:rsid w:val="005E6313"/>
    <w:rsid w:val="005F47B8"/>
    <w:rsid w:val="005F500F"/>
    <w:rsid w:val="006041F9"/>
    <w:rsid w:val="00616B5B"/>
    <w:rsid w:val="00625CCD"/>
    <w:rsid w:val="00626167"/>
    <w:rsid w:val="00632FDA"/>
    <w:rsid w:val="00634D5D"/>
    <w:rsid w:val="00636967"/>
    <w:rsid w:val="00636DB8"/>
    <w:rsid w:val="006426B7"/>
    <w:rsid w:val="00642AA8"/>
    <w:rsid w:val="00645A14"/>
    <w:rsid w:val="006606C9"/>
    <w:rsid w:val="00664691"/>
    <w:rsid w:val="00666060"/>
    <w:rsid w:val="0066618B"/>
    <w:rsid w:val="0066639C"/>
    <w:rsid w:val="00681915"/>
    <w:rsid w:val="00687586"/>
    <w:rsid w:val="006A1F88"/>
    <w:rsid w:val="006A5CE3"/>
    <w:rsid w:val="006D06FD"/>
    <w:rsid w:val="006D78F0"/>
    <w:rsid w:val="006E545A"/>
    <w:rsid w:val="006E6780"/>
    <w:rsid w:val="006E7E1D"/>
    <w:rsid w:val="007039FD"/>
    <w:rsid w:val="0071543A"/>
    <w:rsid w:val="00741733"/>
    <w:rsid w:val="00755A90"/>
    <w:rsid w:val="007621E4"/>
    <w:rsid w:val="00763AF7"/>
    <w:rsid w:val="00771E58"/>
    <w:rsid w:val="00777157"/>
    <w:rsid w:val="00796307"/>
    <w:rsid w:val="00797AB9"/>
    <w:rsid w:val="007A51E1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B17F2"/>
    <w:rsid w:val="008C359C"/>
    <w:rsid w:val="008D7662"/>
    <w:rsid w:val="008F0CED"/>
    <w:rsid w:val="00902E38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66D05"/>
    <w:rsid w:val="00971658"/>
    <w:rsid w:val="00976C22"/>
    <w:rsid w:val="00977DE8"/>
    <w:rsid w:val="00992215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040E"/>
    <w:rsid w:val="00A2169B"/>
    <w:rsid w:val="00A249CB"/>
    <w:rsid w:val="00A33955"/>
    <w:rsid w:val="00A543EA"/>
    <w:rsid w:val="00A54CBA"/>
    <w:rsid w:val="00A66290"/>
    <w:rsid w:val="00A969C8"/>
    <w:rsid w:val="00AB0A58"/>
    <w:rsid w:val="00AC1CAB"/>
    <w:rsid w:val="00AC335A"/>
    <w:rsid w:val="00AD0507"/>
    <w:rsid w:val="00AE1ADA"/>
    <w:rsid w:val="00AF3A0B"/>
    <w:rsid w:val="00AF6D90"/>
    <w:rsid w:val="00B17A3E"/>
    <w:rsid w:val="00B17F5C"/>
    <w:rsid w:val="00B20AEA"/>
    <w:rsid w:val="00B25C57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BF79A6"/>
    <w:rsid w:val="00C02EFA"/>
    <w:rsid w:val="00C44EE7"/>
    <w:rsid w:val="00C476A7"/>
    <w:rsid w:val="00C56E2E"/>
    <w:rsid w:val="00C57DAB"/>
    <w:rsid w:val="00C628D6"/>
    <w:rsid w:val="00C62B6E"/>
    <w:rsid w:val="00C7327A"/>
    <w:rsid w:val="00C812A5"/>
    <w:rsid w:val="00C821A1"/>
    <w:rsid w:val="00C83D65"/>
    <w:rsid w:val="00CB4972"/>
    <w:rsid w:val="00CE1BF3"/>
    <w:rsid w:val="00D0577F"/>
    <w:rsid w:val="00D172C7"/>
    <w:rsid w:val="00D21350"/>
    <w:rsid w:val="00D32817"/>
    <w:rsid w:val="00D342C2"/>
    <w:rsid w:val="00D352B6"/>
    <w:rsid w:val="00D53C89"/>
    <w:rsid w:val="00D54EBE"/>
    <w:rsid w:val="00D6776E"/>
    <w:rsid w:val="00DA3AE1"/>
    <w:rsid w:val="00DA7A49"/>
    <w:rsid w:val="00DB061D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92B60"/>
    <w:rsid w:val="00E94287"/>
    <w:rsid w:val="00EA5E36"/>
    <w:rsid w:val="00EA77B5"/>
    <w:rsid w:val="00EB406C"/>
    <w:rsid w:val="00EC5923"/>
    <w:rsid w:val="00EF1C32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B179F"/>
    <w:rsid w:val="00FD6987"/>
    <w:rsid w:val="00FE737E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Suivis individuel E-sport</dc:subject>
  <dc:creator>Victor Bélanger, Maxime Paulin et David Mamina</dc:creator>
  <cp:keywords/>
  <dc:description/>
  <cp:lastModifiedBy>Maxime Paulin</cp:lastModifiedBy>
  <cp:revision>3</cp:revision>
  <cp:lastPrinted>2022-04-08T12:10:00Z</cp:lastPrinted>
  <dcterms:created xsi:type="dcterms:W3CDTF">2022-04-11T14:52:00Z</dcterms:created>
  <dcterms:modified xsi:type="dcterms:W3CDTF">2022-04-11T16:55:00Z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