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2FA" w:rsidRDefault="00953A4F" w:rsidP="00953A4F">
      <w:pPr>
        <w:pStyle w:val="Heading1"/>
        <w:rPr>
          <w:lang w:val="en-GB"/>
        </w:rPr>
      </w:pPr>
      <w:r>
        <w:rPr>
          <w:lang w:val="en-GB"/>
        </w:rPr>
        <w:t>JavaScript Introduction:</w:t>
      </w:r>
    </w:p>
    <w:p w:rsidR="001C5001" w:rsidRDefault="001C5001" w:rsidP="001C5001">
      <w:pPr>
        <w:rPr>
          <w:lang w:val="en-GB"/>
        </w:rPr>
      </w:pPr>
      <w:r w:rsidRPr="001C5001">
        <w:rPr>
          <w:b/>
          <w:lang w:val="en-GB"/>
        </w:rPr>
        <w:t>JavaScript (JS)</w:t>
      </w:r>
      <w:r w:rsidRPr="001C5001">
        <w:rPr>
          <w:lang w:val="en-GB"/>
        </w:rPr>
        <w:t xml:space="preserve"> is a lightweight, interpreted, or just-in-time compiled programming language with first-class functions. While it is most well-known as the scripting language for Web pages, many non-browser environments also use it, such as Node.js, Apache </w:t>
      </w:r>
      <w:proofErr w:type="spellStart"/>
      <w:r w:rsidRPr="001C5001">
        <w:rPr>
          <w:lang w:val="en-GB"/>
        </w:rPr>
        <w:t>CouchDB</w:t>
      </w:r>
      <w:proofErr w:type="spellEnd"/>
      <w:r w:rsidRPr="001C5001">
        <w:rPr>
          <w:lang w:val="en-GB"/>
        </w:rPr>
        <w:t xml:space="preserve"> and Adobe Acrobat.</w:t>
      </w:r>
    </w:p>
    <w:p w:rsidR="00B97DA9" w:rsidRDefault="00B97DA9" w:rsidP="00B97DA9">
      <w:pPr>
        <w:pStyle w:val="Heading2"/>
        <w:rPr>
          <w:lang w:val="en-GB"/>
        </w:rPr>
      </w:pPr>
      <w:r w:rsidRPr="00B97DA9">
        <w:rPr>
          <w:lang w:val="en-GB"/>
        </w:rPr>
        <w:t xml:space="preserve">Interpreted versus compiled </w:t>
      </w:r>
      <w:r>
        <w:rPr>
          <w:lang w:val="en-GB"/>
        </w:rPr>
        <w:t>languages:</w:t>
      </w:r>
    </w:p>
    <w:p w:rsidR="00B97DA9" w:rsidRDefault="00B97DA9" w:rsidP="00B97DA9">
      <w:pPr>
        <w:rPr>
          <w:lang w:val="en-GB"/>
        </w:rPr>
      </w:pPr>
      <w:r w:rsidRPr="00B97DA9">
        <w:rPr>
          <w:lang w:val="en-GB"/>
        </w:rPr>
        <w:t>In interpreted languages, the code is run from top to bottom and the result of running the code is immediately returned.</w:t>
      </w:r>
    </w:p>
    <w:p w:rsidR="00E9521E" w:rsidRDefault="00E9521E" w:rsidP="00B97DA9">
      <w:pPr>
        <w:rPr>
          <w:lang w:val="en-GB"/>
        </w:rPr>
      </w:pPr>
      <w:r w:rsidRPr="00E9521E">
        <w:rPr>
          <w:lang w:val="en-GB"/>
        </w:rPr>
        <w:t>Compiled languages on the other hand are transformed (compiled) into another form before they are run by the computer. For example, C/C++ are compiled into machine code that is then run by the computer.</w:t>
      </w:r>
    </w:p>
    <w:p w:rsidR="00A5165E" w:rsidRDefault="00A5165E" w:rsidP="00A5165E">
      <w:pPr>
        <w:pStyle w:val="Heading2"/>
        <w:rPr>
          <w:lang w:val="en-GB"/>
        </w:rPr>
      </w:pPr>
      <w:r w:rsidRPr="00A5165E">
        <w:rPr>
          <w:lang w:val="en-GB"/>
        </w:rPr>
        <w:t>Server-side versus client-side</w:t>
      </w:r>
      <w:r>
        <w:rPr>
          <w:lang w:val="en-GB"/>
        </w:rPr>
        <w:t>:</w:t>
      </w:r>
    </w:p>
    <w:p w:rsidR="00A5165E" w:rsidRDefault="00A5165E" w:rsidP="00A5165E">
      <w:pPr>
        <w:rPr>
          <w:lang w:val="en-GB"/>
        </w:rPr>
      </w:pPr>
      <w:r w:rsidRPr="00A5165E">
        <w:rPr>
          <w:lang w:val="en-GB"/>
        </w:rPr>
        <w:t>Client-side code is code that is run on the user's computer</w:t>
      </w:r>
      <w:r>
        <w:rPr>
          <w:lang w:val="en-GB"/>
        </w:rPr>
        <w:t xml:space="preserve">. </w:t>
      </w:r>
      <w:r w:rsidRPr="00A5165E">
        <w:rPr>
          <w:lang w:val="en-GB"/>
        </w:rPr>
        <w:t xml:space="preserve">Server-side code on the </w:t>
      </w:r>
      <w:r w:rsidR="002803B8">
        <w:rPr>
          <w:lang w:val="en-GB"/>
        </w:rPr>
        <w:t>other hand is run on the server.</w:t>
      </w:r>
    </w:p>
    <w:p w:rsidR="002803B8" w:rsidRDefault="002803B8" w:rsidP="002803B8">
      <w:pPr>
        <w:pStyle w:val="Heading2"/>
        <w:rPr>
          <w:lang w:val="en-GB"/>
        </w:rPr>
      </w:pPr>
      <w:r>
        <w:rPr>
          <w:lang w:val="en-GB"/>
        </w:rPr>
        <w:t>Variables:</w:t>
      </w:r>
    </w:p>
    <w:p w:rsidR="007737C0" w:rsidRDefault="007737C0" w:rsidP="007737C0">
      <w:pPr>
        <w:pStyle w:val="Heading3"/>
        <w:rPr>
          <w:lang w:val="en-GB"/>
        </w:rPr>
      </w:pPr>
      <w:proofErr w:type="gramStart"/>
      <w:r>
        <w:rPr>
          <w:lang w:val="en-GB"/>
        </w:rPr>
        <w:t>let</w:t>
      </w:r>
      <w:proofErr w:type="gramEnd"/>
      <w:r>
        <w:rPr>
          <w:lang w:val="en-GB"/>
        </w:rPr>
        <w:t>:</w:t>
      </w:r>
    </w:p>
    <w:p w:rsidR="002803B8" w:rsidRDefault="002803B8" w:rsidP="002803B8">
      <w:pPr>
        <w:rPr>
          <w:lang w:val="en-GB"/>
        </w:rPr>
      </w:pPr>
      <w:r w:rsidRPr="002803B8">
        <w:rPr>
          <w:lang w:val="en-GB"/>
        </w:rPr>
        <w:t xml:space="preserve">Variables are basically names for values (such as numbers, or strings of text). You create a variable with the keyword </w:t>
      </w:r>
      <w:r w:rsidRPr="007737C0">
        <w:rPr>
          <w:b/>
          <w:lang w:val="en-GB"/>
        </w:rPr>
        <w:t xml:space="preserve">let </w:t>
      </w:r>
      <w:r w:rsidRPr="002803B8">
        <w:rPr>
          <w:lang w:val="en-GB"/>
        </w:rPr>
        <w:t>followed by a name for your variable.</w:t>
      </w:r>
    </w:p>
    <w:p w:rsidR="007737C0" w:rsidRDefault="007737C0" w:rsidP="007737C0">
      <w:pPr>
        <w:pStyle w:val="Heading3"/>
        <w:rPr>
          <w:lang w:val="en-GB"/>
        </w:rPr>
      </w:pP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>:</w:t>
      </w:r>
    </w:p>
    <w:p w:rsidR="007737C0" w:rsidRDefault="007737C0" w:rsidP="007737C0">
      <w:pPr>
        <w:rPr>
          <w:lang w:val="en-GB"/>
        </w:rPr>
      </w:pPr>
      <w:r w:rsidRPr="007737C0">
        <w:rPr>
          <w:lang w:val="en-GB"/>
        </w:rPr>
        <w:t>Constants are also used to name values, but unlike variables, you can't change the value once set.</w:t>
      </w:r>
    </w:p>
    <w:p w:rsidR="004F0576" w:rsidRPr="007737C0" w:rsidRDefault="004F0576" w:rsidP="004F0576">
      <w:pPr>
        <w:pStyle w:val="Heading2"/>
        <w:rPr>
          <w:lang w:val="en-GB"/>
        </w:rPr>
      </w:pPr>
      <w:r>
        <w:rPr>
          <w:lang w:val="en-GB"/>
        </w:rPr>
        <w:t>Variable Types</w:t>
      </w:r>
    </w:p>
    <w:p w:rsidR="007737C0" w:rsidRDefault="00875361" w:rsidP="00875361">
      <w:pPr>
        <w:pStyle w:val="Heading3"/>
        <w:rPr>
          <w:lang w:val="en-GB"/>
        </w:rPr>
      </w:pPr>
      <w:r>
        <w:rPr>
          <w:lang w:val="en-GB"/>
        </w:rPr>
        <w:t>Functions:</w:t>
      </w:r>
    </w:p>
    <w:p w:rsidR="00875361" w:rsidRDefault="00875361" w:rsidP="00875361">
      <w:pPr>
        <w:rPr>
          <w:lang w:val="en-GB"/>
        </w:rPr>
      </w:pPr>
      <w:r w:rsidRPr="00875361">
        <w:rPr>
          <w:lang w:val="en-GB"/>
        </w:rPr>
        <w:t>Functions are reusable blocks of code that you can write once and run again and again, saving the need to keep repeating code all the time.</w:t>
      </w:r>
    </w:p>
    <w:p w:rsidR="00875361" w:rsidRDefault="00875361" w:rsidP="00875361">
      <w:pPr>
        <w:pStyle w:val="Heading3"/>
        <w:rPr>
          <w:lang w:val="en-GB"/>
        </w:rPr>
      </w:pPr>
      <w:r>
        <w:rPr>
          <w:lang w:val="en-GB"/>
        </w:rPr>
        <w:t>Operators:</w:t>
      </w:r>
    </w:p>
    <w:p w:rsidR="00875361" w:rsidRDefault="00875361" w:rsidP="00875361">
      <w:pPr>
        <w:rPr>
          <w:lang w:val="en-GB"/>
        </w:rPr>
      </w:pPr>
      <w:r w:rsidRPr="00875361">
        <w:rPr>
          <w:lang w:val="en-GB"/>
        </w:rPr>
        <w:t>JavaScript operators allow us to perform tests, do math, join strings together, and other such things.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5361" w:rsidRPr="00875361" w:rsidTr="00875361">
        <w:tc>
          <w:tcPr>
            <w:tcW w:w="3116" w:type="dxa"/>
          </w:tcPr>
          <w:p w:rsidR="00875361" w:rsidRPr="00EE7B52" w:rsidRDefault="00875361" w:rsidP="00E03FEB">
            <w:pPr>
              <w:rPr>
                <w:b/>
                <w:lang w:val="en-GB"/>
              </w:rPr>
            </w:pPr>
            <w:r w:rsidRPr="00EE7B52">
              <w:rPr>
                <w:b/>
                <w:lang w:val="en-GB"/>
              </w:rPr>
              <w:t>Operator</w:t>
            </w:r>
          </w:p>
        </w:tc>
        <w:tc>
          <w:tcPr>
            <w:tcW w:w="3117" w:type="dxa"/>
          </w:tcPr>
          <w:p w:rsidR="00875361" w:rsidRPr="00EE7B52" w:rsidRDefault="00875361" w:rsidP="00E03FEB">
            <w:pPr>
              <w:rPr>
                <w:b/>
                <w:lang w:val="en-GB"/>
              </w:rPr>
            </w:pPr>
            <w:r w:rsidRPr="00EE7B52">
              <w:rPr>
                <w:b/>
                <w:lang w:val="en-GB"/>
              </w:rPr>
              <w:t>Name</w:t>
            </w:r>
          </w:p>
        </w:tc>
        <w:tc>
          <w:tcPr>
            <w:tcW w:w="3117" w:type="dxa"/>
          </w:tcPr>
          <w:p w:rsidR="00875361" w:rsidRPr="00EE7B52" w:rsidRDefault="00875361" w:rsidP="00E03FEB">
            <w:pPr>
              <w:rPr>
                <w:b/>
                <w:lang w:val="en-GB"/>
              </w:rPr>
            </w:pPr>
            <w:r w:rsidRPr="00EE7B52">
              <w:rPr>
                <w:b/>
                <w:lang w:val="en-GB"/>
              </w:rPr>
              <w:t>Example</w:t>
            </w:r>
          </w:p>
        </w:tc>
      </w:tr>
      <w:tr w:rsidR="00875361" w:rsidRPr="00875361" w:rsidTr="00875361">
        <w:tc>
          <w:tcPr>
            <w:tcW w:w="3116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+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Addition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6 + 9</w:t>
            </w:r>
          </w:p>
        </w:tc>
      </w:tr>
      <w:tr w:rsidR="00875361" w:rsidRPr="00875361" w:rsidTr="00875361">
        <w:tc>
          <w:tcPr>
            <w:tcW w:w="3116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-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Subtraction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20 - 15</w:t>
            </w:r>
          </w:p>
        </w:tc>
      </w:tr>
      <w:tr w:rsidR="00875361" w:rsidRPr="00875361" w:rsidTr="00875361">
        <w:tc>
          <w:tcPr>
            <w:tcW w:w="3116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*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Multiplication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3 * 7</w:t>
            </w:r>
          </w:p>
        </w:tc>
      </w:tr>
      <w:tr w:rsidR="00875361" w:rsidRPr="00875361" w:rsidTr="00875361">
        <w:tc>
          <w:tcPr>
            <w:tcW w:w="3116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/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Division</w:t>
            </w:r>
          </w:p>
        </w:tc>
        <w:tc>
          <w:tcPr>
            <w:tcW w:w="3117" w:type="dxa"/>
          </w:tcPr>
          <w:p w:rsidR="00875361" w:rsidRPr="00875361" w:rsidRDefault="00875361" w:rsidP="00E03FEB">
            <w:pPr>
              <w:rPr>
                <w:lang w:val="en-GB"/>
              </w:rPr>
            </w:pPr>
            <w:r w:rsidRPr="00875361">
              <w:rPr>
                <w:lang w:val="en-GB"/>
              </w:rPr>
              <w:t>10 / 5</w:t>
            </w:r>
          </w:p>
        </w:tc>
      </w:tr>
    </w:tbl>
    <w:p w:rsidR="00875361" w:rsidRPr="00875361" w:rsidRDefault="00875361" w:rsidP="00875361">
      <w:pPr>
        <w:rPr>
          <w:lang w:val="en-GB"/>
        </w:rPr>
      </w:pPr>
    </w:p>
    <w:p w:rsidR="008152FA" w:rsidRDefault="008152FA" w:rsidP="00A5165E">
      <w:pPr>
        <w:pStyle w:val="Heading2"/>
        <w:rPr>
          <w:lang w:val="en-GB"/>
        </w:rPr>
      </w:pPr>
      <w:r w:rsidRPr="00A5165E">
        <w:rPr>
          <w:lang w:val="en-GB"/>
        </w:rPr>
        <w:lastRenderedPageBreak/>
        <w:t>P</w:t>
      </w:r>
      <w:r>
        <w:rPr>
          <w:lang w:val="en-GB"/>
        </w:rPr>
        <w:t>roblem 1:</w:t>
      </w:r>
    </w:p>
    <w:p w:rsidR="00953A4F" w:rsidRDefault="008152FA" w:rsidP="008152FA">
      <w:pPr>
        <w:rPr>
          <w:lang w:val="en-GB"/>
        </w:rPr>
      </w:pPr>
      <w:r>
        <w:t xml:space="preserve">Write program to print the kth digit from last. </w:t>
      </w:r>
      <w:r w:rsidR="00782157">
        <w:t>E.g</w:t>
      </w:r>
      <w:r>
        <w:t>. input 23617 and k=4 output 3.</w:t>
      </w:r>
      <w:r w:rsidR="00953A4F">
        <w:rPr>
          <w:lang w:val="en-GB"/>
        </w:rPr>
        <w:t xml:space="preserve"> </w:t>
      </w:r>
    </w:p>
    <w:p w:rsidR="00512DDC" w:rsidRDefault="00512DDC" w:rsidP="00512DDC">
      <w:pPr>
        <w:pStyle w:val="Heading2"/>
        <w:rPr>
          <w:lang w:val="en-GB"/>
        </w:rPr>
      </w:pPr>
      <w:r>
        <w:rPr>
          <w:lang w:val="en-GB"/>
        </w:rPr>
        <w:t>Problem 2:</w:t>
      </w:r>
    </w:p>
    <w:p w:rsidR="00512DDC" w:rsidRDefault="00681F83" w:rsidP="00512DDC">
      <w:r>
        <w:t>Write program to find sum of all digits. Input 23617 output 2+3+6+1+8=20</w:t>
      </w:r>
    </w:p>
    <w:p w:rsidR="00ED49F7" w:rsidRDefault="00681F83" w:rsidP="00512DDC">
      <w:r>
        <w:t>(</w:t>
      </w:r>
      <w:r w:rsidR="00ED49F7">
        <w:t>Hint</w:t>
      </w:r>
      <w:r>
        <w:t>: convert string to array and then use reduce function)</w:t>
      </w:r>
    </w:p>
    <w:p w:rsidR="00ED49F7" w:rsidRDefault="00ED49F7" w:rsidP="00ED49F7">
      <w:pPr>
        <w:pStyle w:val="Heading2"/>
      </w:pPr>
      <w:r>
        <w:t>Problem 3:</w:t>
      </w:r>
    </w:p>
    <w:p w:rsidR="00ED49F7" w:rsidRPr="00ED49F7" w:rsidRDefault="00661EEE" w:rsidP="00661EEE">
      <w:r>
        <w:t>Write program to find sum of even digits. Input 23617 output 2+6=8.</w:t>
      </w:r>
    </w:p>
    <w:p w:rsidR="00ED49F7" w:rsidRDefault="00661EEE" w:rsidP="00512DDC">
      <w:pPr>
        <w:rPr>
          <w:lang w:val="en-GB"/>
        </w:rPr>
      </w:pPr>
      <w:r>
        <w:rPr>
          <w:lang w:val="en-GB"/>
        </w:rPr>
        <w:t>(Hint: Convert string to array and use map function)</w:t>
      </w:r>
    </w:p>
    <w:p w:rsidR="00CA0881" w:rsidRDefault="00CA0881" w:rsidP="00CA0881">
      <w:pPr>
        <w:pStyle w:val="Heading2"/>
        <w:rPr>
          <w:lang w:val="en-GB"/>
        </w:rPr>
      </w:pPr>
      <w:r>
        <w:rPr>
          <w:lang w:val="en-GB"/>
        </w:rPr>
        <w:t>Problem 4:</w:t>
      </w:r>
    </w:p>
    <w:p w:rsidR="00CA0881" w:rsidRDefault="00DD538A" w:rsidP="00DD538A">
      <w:r>
        <w:t>Write a JavaScript that calculates the squares and cubes of the numbers from 0 to 10.</w:t>
      </w:r>
    </w:p>
    <w:p w:rsidR="00BC4F4A" w:rsidRDefault="00BC4F4A" w:rsidP="00BC4F4A">
      <w:pPr>
        <w:pStyle w:val="Heading2"/>
      </w:pPr>
      <w:r>
        <w:t>Problem 5:</w:t>
      </w:r>
    </w:p>
    <w:p w:rsidR="009A1910" w:rsidRDefault="00BC4F4A" w:rsidP="00BC4F4A">
      <w:r>
        <w:t xml:space="preserve">Develop and demonstrate JavaScript script that uses functions for the following problems: </w:t>
      </w:r>
    </w:p>
    <w:p w:rsidR="009A1910" w:rsidRDefault="00BC4F4A" w:rsidP="009A1910">
      <w:pPr>
        <w:pStyle w:val="ListParagraph"/>
        <w:numPr>
          <w:ilvl w:val="0"/>
          <w:numId w:val="1"/>
        </w:numPr>
      </w:pPr>
      <w:r>
        <w:t xml:space="preserve">Parameter: A string </w:t>
      </w:r>
    </w:p>
    <w:p w:rsidR="009A1910" w:rsidRDefault="00BC4F4A" w:rsidP="009A1910">
      <w:pPr>
        <w:pStyle w:val="ListParagraph"/>
        <w:numPr>
          <w:ilvl w:val="0"/>
          <w:numId w:val="1"/>
        </w:numPr>
      </w:pPr>
      <w:r>
        <w:t>Output: The position in the s</w:t>
      </w:r>
      <w:r w:rsidR="009A1910">
        <w:t xml:space="preserve">tring of the left-most vowel </w:t>
      </w:r>
    </w:p>
    <w:p w:rsidR="009A1910" w:rsidRDefault="009A1910" w:rsidP="009A1910">
      <w:pPr>
        <w:pStyle w:val="ListParagraph"/>
        <w:numPr>
          <w:ilvl w:val="0"/>
          <w:numId w:val="1"/>
        </w:numPr>
      </w:pPr>
      <w:r>
        <w:t xml:space="preserve">Parameter: A number </w:t>
      </w:r>
      <w:r w:rsidR="00BC4F4A">
        <w:t xml:space="preserve"> </w:t>
      </w:r>
    </w:p>
    <w:p w:rsidR="00BC4F4A" w:rsidRDefault="00BC4F4A" w:rsidP="009A1910">
      <w:pPr>
        <w:pStyle w:val="ListParagraph"/>
        <w:numPr>
          <w:ilvl w:val="0"/>
          <w:numId w:val="1"/>
        </w:numPr>
      </w:pPr>
      <w:r>
        <w:t>Output: The number with its digits in the reverse order</w:t>
      </w:r>
    </w:p>
    <w:p w:rsidR="0020781D" w:rsidRDefault="0020781D" w:rsidP="0020781D">
      <w:pPr>
        <w:pStyle w:val="Heading2"/>
      </w:pPr>
      <w:r>
        <w:t>Problem 6:</w:t>
      </w:r>
    </w:p>
    <w:p w:rsidR="0020781D" w:rsidRDefault="0020781D" w:rsidP="0020781D">
      <w:r w:rsidRPr="0020781D">
        <w:t>Write a JavaScript program where the program takes a random integer between 1 to 10, the user is then prompted to input a guess number. If the user input matches with guess number, the program will display a message "</w:t>
      </w:r>
      <w:r w:rsidR="004E7F16">
        <w:t>You WIN</w:t>
      </w:r>
      <w:r w:rsidRPr="0020781D">
        <w:t>" otherwise display a message "Not matched".</w:t>
      </w:r>
    </w:p>
    <w:p w:rsidR="0020781D" w:rsidRDefault="00ED0085" w:rsidP="00ED0085">
      <w:pPr>
        <w:pStyle w:val="Heading2"/>
      </w:pPr>
      <w:r>
        <w:t>Problem 7:</w:t>
      </w:r>
    </w:p>
    <w:p w:rsidR="00DA4915" w:rsidRDefault="00ED0085" w:rsidP="000037CB">
      <w:r w:rsidRPr="00ED0085">
        <w:t>Write a JavaS</w:t>
      </w:r>
      <w:r>
        <w:t>cript program to check whether 10</w:t>
      </w:r>
      <w:r w:rsidRPr="00ED0085">
        <w:t xml:space="preserve"> appears in first or last position of a given array of integers. The array leng</w:t>
      </w:r>
      <w:r>
        <w:t>th must be greater or equal to 2</w:t>
      </w:r>
      <w:r w:rsidR="0026179C">
        <w:t>.</w:t>
      </w:r>
    </w:p>
    <w:p w:rsidR="00874A18" w:rsidRDefault="00874A18" w:rsidP="00874A18">
      <w:pPr>
        <w:pStyle w:val="Heading2"/>
      </w:pPr>
      <w:r>
        <w:t>Problem 8:</w:t>
      </w:r>
    </w:p>
    <w:p w:rsidR="00874A18" w:rsidRDefault="00874A18" w:rsidP="00874A18">
      <w:r>
        <w:t>Write a JavaScript function that returns a passed string with letters in alphabetical order.</w:t>
      </w:r>
    </w:p>
    <w:p w:rsidR="00874A18" w:rsidRPr="00874A18" w:rsidRDefault="00874A18" w:rsidP="00874A18">
      <w:pPr>
        <w:rPr>
          <w:b/>
        </w:rPr>
      </w:pPr>
      <w:r w:rsidRPr="00874A18">
        <w:rPr>
          <w:b/>
        </w:rPr>
        <w:t>Example string: '</w:t>
      </w:r>
      <w:proofErr w:type="spellStart"/>
      <w:r>
        <w:rPr>
          <w:b/>
        </w:rPr>
        <w:t>comsats</w:t>
      </w:r>
      <w:proofErr w:type="spellEnd"/>
      <w:r w:rsidRPr="00874A18">
        <w:rPr>
          <w:b/>
        </w:rPr>
        <w:t>'</w:t>
      </w:r>
    </w:p>
    <w:p w:rsidR="00874A18" w:rsidRDefault="00874A18" w:rsidP="00874A18">
      <w:pPr>
        <w:rPr>
          <w:b/>
        </w:rPr>
      </w:pPr>
      <w:r w:rsidRPr="00874A18">
        <w:rPr>
          <w:b/>
        </w:rPr>
        <w:t>Expected Output:</w:t>
      </w:r>
      <w:r w:rsidR="00B64D53">
        <w:rPr>
          <w:b/>
        </w:rPr>
        <w:t xml:space="preserve"> '</w:t>
      </w:r>
      <w:proofErr w:type="spellStart"/>
      <w:r w:rsidR="00B64D53">
        <w:rPr>
          <w:b/>
        </w:rPr>
        <w:t>acmost</w:t>
      </w:r>
      <w:proofErr w:type="spellEnd"/>
      <w:r w:rsidRPr="00874A18">
        <w:rPr>
          <w:b/>
        </w:rPr>
        <w:t>'</w:t>
      </w:r>
    </w:p>
    <w:p w:rsidR="00CF4AA5" w:rsidRDefault="00CF4AA5" w:rsidP="00874A18">
      <w:pPr>
        <w:rPr>
          <w:b/>
        </w:rPr>
      </w:pPr>
    </w:p>
    <w:p w:rsidR="00CF4AA5" w:rsidRDefault="00CF4AA5" w:rsidP="00874A18">
      <w:pPr>
        <w:rPr>
          <w:b/>
        </w:rPr>
      </w:pPr>
    </w:p>
    <w:p w:rsidR="00CF4AA5" w:rsidRDefault="00CF4AA5" w:rsidP="00874A18">
      <w:pPr>
        <w:rPr>
          <w:b/>
        </w:rPr>
      </w:pPr>
    </w:p>
    <w:p w:rsidR="00CF4AA5" w:rsidRDefault="00CF4AA5" w:rsidP="00874A18">
      <w:pPr>
        <w:rPr>
          <w:b/>
        </w:rPr>
      </w:pPr>
    </w:p>
    <w:p w:rsidR="00CF4AA5" w:rsidRDefault="00CF4AA5" w:rsidP="005545CE">
      <w:pPr>
        <w:pStyle w:val="Heading1"/>
        <w:jc w:val="center"/>
      </w:pPr>
      <w:r>
        <w:lastRenderedPageBreak/>
        <w:t>Lab 2: ES6 Concepts</w:t>
      </w:r>
    </w:p>
    <w:p w:rsidR="006C4D2F" w:rsidRDefault="006C4D2F" w:rsidP="006C4D2F">
      <w:pPr>
        <w:pStyle w:val="Heading1"/>
      </w:pPr>
      <w:r>
        <w:t>Let key word</w:t>
      </w:r>
    </w:p>
    <w:p w:rsidR="00F006E0" w:rsidRDefault="00F006E0" w:rsidP="00F006E0">
      <w:r>
        <w:t xml:space="preserve">In ES5, when you declare a variable using the </w:t>
      </w:r>
      <w:proofErr w:type="spellStart"/>
      <w:r w:rsidRPr="007B488C">
        <w:rPr>
          <w:b/>
        </w:rPr>
        <w:t>var</w:t>
      </w:r>
      <w:proofErr w:type="spellEnd"/>
      <w:r>
        <w:t xml:space="preserve"> keyword, the scope of the variable is either global or local. If you declare a variable outside of a function, the scope of the variable is global. When you declare a variable inside a function, the scope of the variable is local.</w:t>
      </w:r>
    </w:p>
    <w:p w:rsidR="006C4D2F" w:rsidRDefault="00F006E0" w:rsidP="00F006E0">
      <w:r>
        <w:t xml:space="preserve">ES6 provides a new way of declaring a variable by using the </w:t>
      </w:r>
      <w:r w:rsidRPr="00F91C97">
        <w:rPr>
          <w:b/>
        </w:rPr>
        <w:t>let</w:t>
      </w:r>
      <w:r>
        <w:t xml:space="preserve"> keyword. The let keyword is similar to the </w:t>
      </w:r>
      <w:proofErr w:type="spellStart"/>
      <w:r w:rsidRPr="00F91C97">
        <w:rPr>
          <w:b/>
        </w:rPr>
        <w:t>var</w:t>
      </w:r>
      <w:proofErr w:type="spellEnd"/>
      <w:r>
        <w:t xml:space="preserve"> keyword, except that these variables are blocked-scope. For example:</w:t>
      </w:r>
    </w:p>
    <w:p w:rsidR="00B334A0" w:rsidRDefault="00B334A0" w:rsidP="00B334A0">
      <w:pPr>
        <w:jc w:val="center"/>
      </w:pPr>
      <w:proofErr w:type="gramStart"/>
      <w:r w:rsidRPr="00B334A0">
        <w:t>let</w:t>
      </w:r>
      <w:proofErr w:type="gramEnd"/>
      <w:r w:rsidRPr="00B334A0">
        <w:t xml:space="preserve"> </w:t>
      </w:r>
      <w:proofErr w:type="spellStart"/>
      <w:r w:rsidRPr="00B334A0">
        <w:t>variable_name</w:t>
      </w:r>
      <w:proofErr w:type="spellEnd"/>
      <w:r w:rsidRPr="00B334A0">
        <w:t>;</w:t>
      </w:r>
    </w:p>
    <w:p w:rsidR="00F42F79" w:rsidRDefault="00F42F79" w:rsidP="00F42F79">
      <w:r w:rsidRPr="00F42F79">
        <w:t>In JavaScript, blocks are denoted by curly braces {</w:t>
      </w:r>
      <w:proofErr w:type="gramStart"/>
      <w:r w:rsidRPr="00F42F79">
        <w:t>} ,</w:t>
      </w:r>
      <w:proofErr w:type="gramEnd"/>
      <w:r w:rsidRPr="00F42F79">
        <w:t xml:space="preserve"> for example, the if else, for, do while, while, try catch and so 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63A9" w:rsidTr="00F963A9">
        <w:tc>
          <w:tcPr>
            <w:tcW w:w="9350" w:type="dxa"/>
          </w:tcPr>
          <w:p w:rsidR="00F963A9" w:rsidRDefault="00F963A9" w:rsidP="00F963A9">
            <w:r>
              <w:t>if(condition) {</w:t>
            </w:r>
          </w:p>
          <w:p w:rsidR="00F963A9" w:rsidRDefault="00F963A9" w:rsidP="00F963A9">
            <w:r>
              <w:t xml:space="preserve">   // inside a block</w:t>
            </w:r>
          </w:p>
          <w:p w:rsidR="00F963A9" w:rsidRDefault="00F963A9" w:rsidP="00F963A9">
            <w:r>
              <w:t>}</w:t>
            </w:r>
          </w:p>
        </w:tc>
      </w:tr>
    </w:tbl>
    <w:p w:rsidR="00F963A9" w:rsidRDefault="00F963A9" w:rsidP="00F963A9"/>
    <w:p w:rsidR="00F614E8" w:rsidRDefault="00F614E8" w:rsidP="00F614E8">
      <w:pPr>
        <w:pStyle w:val="Heading2"/>
      </w:pPr>
      <w:r>
        <w:t>Exercise: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4E8" w:rsidTr="00F614E8">
        <w:tc>
          <w:tcPr>
            <w:tcW w:w="9350" w:type="dxa"/>
          </w:tcPr>
          <w:p w:rsidR="00F614E8" w:rsidRDefault="00F614E8" w:rsidP="00F614E8">
            <w:r>
              <w:t>let x = 10;</w:t>
            </w:r>
          </w:p>
          <w:p w:rsidR="00F614E8" w:rsidRDefault="00F614E8" w:rsidP="00F614E8">
            <w:r>
              <w:t>if (x == 10) {</w:t>
            </w:r>
          </w:p>
          <w:p w:rsidR="00F614E8" w:rsidRDefault="00F614E8" w:rsidP="00F614E8">
            <w:r>
              <w:t xml:space="preserve">    let x = 20;</w:t>
            </w:r>
          </w:p>
          <w:p w:rsidR="00F614E8" w:rsidRDefault="00F614E8" w:rsidP="00F614E8">
            <w:r>
              <w:t xml:space="preserve">    console.log(x); // 20:  reference x inside the block</w:t>
            </w:r>
          </w:p>
          <w:p w:rsidR="00F614E8" w:rsidRDefault="00F614E8" w:rsidP="00F614E8">
            <w:r>
              <w:t>}</w:t>
            </w:r>
          </w:p>
          <w:p w:rsidR="00F614E8" w:rsidRDefault="00F614E8" w:rsidP="00F614E8">
            <w:r>
              <w:t xml:space="preserve">console.log(x); // 10: reference at the </w:t>
            </w:r>
            <w:proofErr w:type="spellStart"/>
            <w:r>
              <w:t>begining</w:t>
            </w:r>
            <w:proofErr w:type="spellEnd"/>
            <w:r>
              <w:t xml:space="preserve"> of the script</w:t>
            </w:r>
          </w:p>
        </w:tc>
      </w:tr>
    </w:tbl>
    <w:p w:rsidR="00E95DF0" w:rsidRDefault="00E95DF0" w:rsidP="00E95DF0">
      <w:r>
        <w:t>How the script works:</w:t>
      </w:r>
      <w:r w:rsidR="003D4773">
        <w:t xml:space="preserve"> </w:t>
      </w:r>
      <w:r>
        <w:t>First, declare a variable x and initialize its value to 10.</w:t>
      </w:r>
    </w:p>
    <w:p w:rsidR="00E95DF0" w:rsidRDefault="00E95DF0" w:rsidP="00E95DF0">
      <w:r>
        <w:t xml:space="preserve">Second, declare a new variable with the same name x inside </w:t>
      </w:r>
      <w:proofErr w:type="gramStart"/>
      <w:r>
        <w:t>the if</w:t>
      </w:r>
      <w:proofErr w:type="gramEnd"/>
      <w:r>
        <w:t xml:space="preserve"> block but with an initial value of 20.</w:t>
      </w:r>
    </w:p>
    <w:p w:rsidR="00E95DF0" w:rsidRDefault="00E95DF0" w:rsidP="00E95DF0">
      <w:r>
        <w:t xml:space="preserve">Third, output the value of the variable x inside and after </w:t>
      </w:r>
      <w:proofErr w:type="gramStart"/>
      <w:r>
        <w:t>the  if</w:t>
      </w:r>
      <w:proofErr w:type="gramEnd"/>
      <w:r>
        <w:t xml:space="preserve"> block.</w:t>
      </w:r>
    </w:p>
    <w:p w:rsidR="00E95DF0" w:rsidRDefault="00E95DF0" w:rsidP="00E95DF0">
      <w:r>
        <w:t xml:space="preserve">Because the let keyword declares a block-scoped variable, the x variable inside </w:t>
      </w:r>
      <w:proofErr w:type="gramStart"/>
      <w:r>
        <w:t>the if</w:t>
      </w:r>
      <w:proofErr w:type="gramEnd"/>
      <w:r>
        <w:t xml:space="preserve"> block is a new variable and it shadows the x variable declared at the top of the script. Therefore, the v</w:t>
      </w:r>
      <w:r w:rsidR="00670352">
        <w:t>alue of x in the console is 20.</w:t>
      </w:r>
    </w:p>
    <w:p w:rsidR="00F614E8" w:rsidRDefault="00E95DF0" w:rsidP="00E95DF0">
      <w:r>
        <w:t xml:space="preserve">When the JavaScript engine completes executing </w:t>
      </w:r>
      <w:proofErr w:type="gramStart"/>
      <w:r>
        <w:t>the if</w:t>
      </w:r>
      <w:proofErr w:type="gramEnd"/>
      <w:r>
        <w:t xml:space="preserve"> block, the x variable inside the if block is out of scope. Therefore, the value of the x variable that following </w:t>
      </w:r>
      <w:proofErr w:type="gramStart"/>
      <w:r>
        <w:t>the if</w:t>
      </w:r>
      <w:proofErr w:type="gramEnd"/>
      <w:r>
        <w:t xml:space="preserve"> block is 10.</w:t>
      </w:r>
    </w:p>
    <w:p w:rsidR="00965AC2" w:rsidRDefault="00965AC2" w:rsidP="00965AC2">
      <w:pPr>
        <w:pStyle w:val="Heading2"/>
      </w:pPr>
      <w:r>
        <w:t>JavaScript let and global object</w:t>
      </w:r>
    </w:p>
    <w:p w:rsidR="00965AC2" w:rsidRDefault="00965AC2" w:rsidP="00965AC2">
      <w:r>
        <w:t xml:space="preserve">When you declare a global variable using the </w:t>
      </w:r>
      <w:proofErr w:type="spellStart"/>
      <w:r>
        <w:t>var</w:t>
      </w:r>
      <w:proofErr w:type="spellEnd"/>
      <w:r>
        <w:t xml:space="preserve"> keyword, you add that variable to the property list of the global object. In the case of the web browser, the global object is the window. 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4A6" w:rsidTr="004904A6">
        <w:tc>
          <w:tcPr>
            <w:tcW w:w="4675" w:type="dxa"/>
          </w:tcPr>
          <w:p w:rsidR="004904A6" w:rsidRDefault="004904A6" w:rsidP="004904A6">
            <w:proofErr w:type="spellStart"/>
            <w:r>
              <w:lastRenderedPageBreak/>
              <w:t>var</w:t>
            </w:r>
            <w:proofErr w:type="spellEnd"/>
            <w:r>
              <w:t xml:space="preserve"> a = 10;</w:t>
            </w:r>
          </w:p>
          <w:p w:rsidR="004904A6" w:rsidRDefault="004904A6" w:rsidP="004904A6">
            <w:r>
              <w:t>console.log(</w:t>
            </w:r>
            <w:proofErr w:type="spellStart"/>
            <w:r>
              <w:t>window.a</w:t>
            </w:r>
            <w:proofErr w:type="spellEnd"/>
            <w:r>
              <w:t>); // 10</w:t>
            </w:r>
          </w:p>
        </w:tc>
        <w:tc>
          <w:tcPr>
            <w:tcW w:w="4675" w:type="dxa"/>
          </w:tcPr>
          <w:p w:rsidR="004904A6" w:rsidRDefault="004904A6" w:rsidP="004904A6">
            <w:r>
              <w:t>let b = 20;</w:t>
            </w:r>
          </w:p>
          <w:p w:rsidR="004904A6" w:rsidRDefault="004904A6" w:rsidP="004904A6">
            <w:r>
              <w:t>console.log(</w:t>
            </w:r>
            <w:proofErr w:type="spellStart"/>
            <w:r>
              <w:t>window.b</w:t>
            </w:r>
            <w:proofErr w:type="spellEnd"/>
            <w:r>
              <w:t>); // undefined</w:t>
            </w:r>
          </w:p>
        </w:tc>
      </w:tr>
    </w:tbl>
    <w:p w:rsidR="004904A6" w:rsidRDefault="004904A6" w:rsidP="00965AC2"/>
    <w:p w:rsidR="00301ADC" w:rsidRDefault="00301ADC" w:rsidP="00301ADC">
      <w:pPr>
        <w:pStyle w:val="Heading2"/>
      </w:pPr>
      <w:proofErr w:type="spellStart"/>
      <w:r>
        <w:t>Redeclaration</w:t>
      </w:r>
      <w:proofErr w:type="spellEnd"/>
    </w:p>
    <w:p w:rsidR="00301ADC" w:rsidRDefault="00301ADC" w:rsidP="00301ADC">
      <w:r>
        <w:t xml:space="preserve">The </w:t>
      </w:r>
      <w:proofErr w:type="spellStart"/>
      <w:r>
        <w:t>var</w:t>
      </w:r>
      <w:proofErr w:type="spellEnd"/>
      <w:r>
        <w:t xml:space="preserve"> keyword allows you to </w:t>
      </w:r>
      <w:proofErr w:type="spellStart"/>
      <w:r>
        <w:t>redeclare</w:t>
      </w:r>
      <w:proofErr w:type="spellEnd"/>
      <w:r>
        <w:t xml:space="preserve"> a variable without any issue: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1ADC" w:rsidTr="00301ADC">
        <w:tc>
          <w:tcPr>
            <w:tcW w:w="9350" w:type="dxa"/>
          </w:tcPr>
          <w:p w:rsidR="00301ADC" w:rsidRDefault="00301ADC" w:rsidP="00301ADC">
            <w:proofErr w:type="spellStart"/>
            <w:r>
              <w:t>var</w:t>
            </w:r>
            <w:proofErr w:type="spellEnd"/>
            <w:r>
              <w:t xml:space="preserve"> counter = 0;</w:t>
            </w:r>
          </w:p>
          <w:p w:rsidR="00301ADC" w:rsidRDefault="00301ADC" w:rsidP="00301ADC">
            <w:proofErr w:type="spellStart"/>
            <w:r>
              <w:t>var</w:t>
            </w:r>
            <w:proofErr w:type="spellEnd"/>
            <w:r>
              <w:t xml:space="preserve"> counter;</w:t>
            </w:r>
          </w:p>
          <w:p w:rsidR="00301ADC" w:rsidRDefault="00301ADC" w:rsidP="00301ADC">
            <w:r>
              <w:t>console.log(counter); // 0</w:t>
            </w:r>
          </w:p>
        </w:tc>
      </w:tr>
    </w:tbl>
    <w:p w:rsidR="00301ADC" w:rsidRDefault="0048145B" w:rsidP="00301ADC">
      <w:r w:rsidRPr="0048145B">
        <w:t xml:space="preserve">However, </w:t>
      </w:r>
      <w:proofErr w:type="spellStart"/>
      <w:r w:rsidRPr="0048145B">
        <w:t>redeclaring</w:t>
      </w:r>
      <w:proofErr w:type="spellEnd"/>
      <w:r w:rsidRPr="0048145B">
        <w:t xml:space="preserve"> a variable using the let keyword will result in an 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05B9" w:rsidTr="009805B9">
        <w:tc>
          <w:tcPr>
            <w:tcW w:w="9350" w:type="dxa"/>
          </w:tcPr>
          <w:p w:rsidR="009805B9" w:rsidRDefault="009805B9" w:rsidP="009805B9">
            <w:r>
              <w:t>let counter = 0;</w:t>
            </w:r>
          </w:p>
          <w:p w:rsidR="009805B9" w:rsidRDefault="009805B9" w:rsidP="009805B9">
            <w:r>
              <w:t>let counter;</w:t>
            </w:r>
          </w:p>
          <w:p w:rsidR="009805B9" w:rsidRDefault="009805B9" w:rsidP="009805B9">
            <w:r>
              <w:t>console.log(counter);</w:t>
            </w:r>
          </w:p>
          <w:p w:rsidR="00CC033A" w:rsidRDefault="00CC033A" w:rsidP="009805B9">
            <w:r>
              <w:t>//</w:t>
            </w:r>
            <w:r w:rsidRPr="00CC033A">
              <w:t xml:space="preserve">Uncaught </w:t>
            </w:r>
            <w:proofErr w:type="spellStart"/>
            <w:r w:rsidRPr="00CC033A">
              <w:t>SyntaxError</w:t>
            </w:r>
            <w:proofErr w:type="spellEnd"/>
            <w:r w:rsidRPr="00CC033A">
              <w:t>: Identifier 'counter' has already been declared</w:t>
            </w:r>
          </w:p>
        </w:tc>
      </w:tr>
    </w:tbl>
    <w:p w:rsidR="00543CF3" w:rsidRDefault="00543CF3" w:rsidP="00543CF3">
      <w:pPr>
        <w:pStyle w:val="Heading2"/>
      </w:pPr>
      <w:r>
        <w:t>JavaScript let variables and hoisting</w:t>
      </w:r>
    </w:p>
    <w:p w:rsidR="00C26750" w:rsidRDefault="00543CF3" w:rsidP="00543CF3">
      <w:r>
        <w:t>Let’s examine the following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CF3" w:rsidTr="00543CF3">
        <w:tc>
          <w:tcPr>
            <w:tcW w:w="9350" w:type="dxa"/>
          </w:tcPr>
          <w:p w:rsidR="00543CF3" w:rsidRDefault="00543CF3" w:rsidP="00543CF3">
            <w:r>
              <w:t>{</w:t>
            </w:r>
          </w:p>
          <w:p w:rsidR="00543CF3" w:rsidRDefault="00543CF3" w:rsidP="00543CF3">
            <w:r>
              <w:t xml:space="preserve">    console.log(counter); // </w:t>
            </w:r>
          </w:p>
          <w:p w:rsidR="00543CF3" w:rsidRDefault="00543CF3" w:rsidP="00543CF3">
            <w:r>
              <w:t xml:space="preserve">    let counter = 10;    </w:t>
            </w:r>
          </w:p>
          <w:p w:rsidR="00543CF3" w:rsidRDefault="00543CF3" w:rsidP="00543CF3">
            <w:r>
              <w:t>}</w:t>
            </w:r>
          </w:p>
          <w:p w:rsidR="008C3B75" w:rsidRDefault="008C3B75" w:rsidP="00543CF3">
            <w:r>
              <w:t>//</w:t>
            </w:r>
            <w:r w:rsidRPr="008C3B75">
              <w:t xml:space="preserve">Uncaught </w:t>
            </w:r>
            <w:proofErr w:type="spellStart"/>
            <w:r w:rsidRPr="008C3B75">
              <w:t>ReferenceError</w:t>
            </w:r>
            <w:proofErr w:type="spellEnd"/>
            <w:r w:rsidRPr="008C3B75">
              <w:t>: Cannot access 'counter' before initialization</w:t>
            </w:r>
          </w:p>
        </w:tc>
      </w:tr>
    </w:tbl>
    <w:p w:rsidR="00543CF3" w:rsidRDefault="00543CF3" w:rsidP="00543CF3"/>
    <w:p w:rsidR="006A2C55" w:rsidRDefault="006A2C55" w:rsidP="006A2C55">
      <w:r>
        <w:t xml:space="preserve">In this example, accessing the counter variable before declaring it causes a </w:t>
      </w:r>
      <w:proofErr w:type="spellStart"/>
      <w:r>
        <w:t>ReferenceError</w:t>
      </w:r>
      <w:proofErr w:type="spellEnd"/>
      <w:r>
        <w:t>. You may think that a variable declaration using the let keyword does not hoist, but it does.</w:t>
      </w:r>
    </w:p>
    <w:p w:rsidR="006A2C55" w:rsidRDefault="006A2C55" w:rsidP="006A2C55">
      <w:r>
        <w:t xml:space="preserve">In fact, the JavaScript engine will </w:t>
      </w:r>
      <w:proofErr w:type="spellStart"/>
      <w:r>
        <w:t>hoist</w:t>
      </w:r>
      <w:proofErr w:type="spellEnd"/>
      <w:r>
        <w:t xml:space="preserve"> a variable declared by the let keyword to the top of the block. However, the JavaScript engine does not initialize the variable. Therefore, when you reference an uninitialized variable, you’ll get a </w:t>
      </w:r>
      <w:proofErr w:type="spellStart"/>
      <w:r>
        <w:t>ReferenceError</w:t>
      </w:r>
      <w:proofErr w:type="spellEnd"/>
      <w:r>
        <w:t>.</w:t>
      </w:r>
    </w:p>
    <w:p w:rsidR="00046B13" w:rsidRDefault="00046B13" w:rsidP="00046B13">
      <w:pPr>
        <w:pStyle w:val="Heading2"/>
      </w:pPr>
      <w:proofErr w:type="spellStart"/>
      <w:proofErr w:type="gramStart"/>
      <w:r>
        <w:t>const</w:t>
      </w:r>
      <w:proofErr w:type="spellEnd"/>
      <w:proofErr w:type="gramEnd"/>
      <w:r>
        <w:t xml:space="preserve"> keyword</w:t>
      </w:r>
    </w:p>
    <w:p w:rsidR="00046B13" w:rsidRDefault="00046B13" w:rsidP="00046B13">
      <w:r>
        <w:t xml:space="preserve">ES6 provides a new way of declaring a constant by using the </w:t>
      </w:r>
      <w:proofErr w:type="spellStart"/>
      <w:r>
        <w:t>const</w:t>
      </w:r>
      <w:proofErr w:type="spellEnd"/>
      <w:r>
        <w:t xml:space="preserve"> keyword. The </w:t>
      </w:r>
      <w:proofErr w:type="spellStart"/>
      <w:r>
        <w:t>const</w:t>
      </w:r>
      <w:proofErr w:type="spellEnd"/>
      <w:r>
        <w:t xml:space="preserve"> keyword creates a read-only reference to a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0852" w:rsidTr="00480852">
        <w:tc>
          <w:tcPr>
            <w:tcW w:w="9350" w:type="dxa"/>
          </w:tcPr>
          <w:p w:rsidR="00480852" w:rsidRDefault="00480852" w:rsidP="00046B13">
            <w:proofErr w:type="spellStart"/>
            <w:r w:rsidRPr="00480852">
              <w:t>const</w:t>
            </w:r>
            <w:proofErr w:type="spellEnd"/>
            <w:r w:rsidRPr="00480852">
              <w:t xml:space="preserve"> CONSTANT_NAME = value;</w:t>
            </w:r>
          </w:p>
        </w:tc>
      </w:tr>
    </w:tbl>
    <w:p w:rsidR="00480852" w:rsidRDefault="00480852" w:rsidP="00046B13"/>
    <w:p w:rsidR="009F7E07" w:rsidRDefault="0067191F" w:rsidP="0067191F">
      <w:pPr>
        <w:pStyle w:val="Heading2"/>
      </w:pPr>
      <w:r w:rsidRPr="0067191F">
        <w:t>JavaScript arrow functions</w:t>
      </w:r>
    </w:p>
    <w:p w:rsidR="0067191F" w:rsidRDefault="0067191F" w:rsidP="0067191F">
      <w:r w:rsidRPr="0067191F">
        <w:t>ES6 arrow functions provide</w:t>
      </w:r>
      <w:r>
        <w:t>s</w:t>
      </w:r>
      <w:r w:rsidRPr="0067191F">
        <w:t xml:space="preserve"> an alternative way to write a shorter syntax compared to the function expression.</w:t>
      </w:r>
    </w:p>
    <w:p w:rsidR="00544995" w:rsidRDefault="00544995" w:rsidP="0067191F">
      <w:r w:rsidRPr="00544995">
        <w:t>The following example defines a function expression that returns the sum of two numbers: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4995" w:rsidTr="00544995">
        <w:tc>
          <w:tcPr>
            <w:tcW w:w="9350" w:type="dxa"/>
          </w:tcPr>
          <w:p w:rsidR="00544995" w:rsidRDefault="00544995" w:rsidP="00544995">
            <w:r>
              <w:lastRenderedPageBreak/>
              <w:t>let add = function (x, y) {</w:t>
            </w:r>
          </w:p>
          <w:p w:rsidR="00544995" w:rsidRDefault="00544995" w:rsidP="00544995">
            <w:r>
              <w:tab/>
              <w:t>return x + y;</w:t>
            </w:r>
          </w:p>
          <w:p w:rsidR="00544995" w:rsidRDefault="00544995" w:rsidP="00544995">
            <w:r>
              <w:t>};</w:t>
            </w:r>
          </w:p>
          <w:p w:rsidR="00544995" w:rsidRDefault="00544995" w:rsidP="00544995"/>
          <w:p w:rsidR="00544995" w:rsidRDefault="00544995" w:rsidP="00544995">
            <w:r>
              <w:t>console.log(add(10, 20)); // 30</w:t>
            </w:r>
          </w:p>
        </w:tc>
      </w:tr>
    </w:tbl>
    <w:p w:rsidR="00544995" w:rsidRDefault="00544995" w:rsidP="0067191F"/>
    <w:p w:rsidR="005D3418" w:rsidRPr="0067191F" w:rsidRDefault="005D3418" w:rsidP="0067191F">
      <w:r w:rsidRPr="005D3418">
        <w:t xml:space="preserve">The following example is equivalent to the above </w:t>
      </w:r>
      <w:proofErr w:type="gramStart"/>
      <w:r w:rsidRPr="005D3418">
        <w:t>add(</w:t>
      </w:r>
      <w:proofErr w:type="gramEnd"/>
      <w:r w:rsidRPr="005D3418">
        <w:t>) function expression but use an arrow function instead: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3418" w:rsidTr="005D3418">
        <w:tc>
          <w:tcPr>
            <w:tcW w:w="9350" w:type="dxa"/>
          </w:tcPr>
          <w:p w:rsidR="005D3418" w:rsidRDefault="005D3418" w:rsidP="005D3418">
            <w:r>
              <w:t>let add = (x, y) =&gt; x + y;</w:t>
            </w:r>
          </w:p>
          <w:p w:rsidR="005D3418" w:rsidRDefault="005D3418" w:rsidP="005D3418"/>
          <w:p w:rsidR="005D3418" w:rsidRDefault="005D3418" w:rsidP="005D3418">
            <w:r>
              <w:t>console.log(add(10, 20)); // 30;</w:t>
            </w:r>
          </w:p>
        </w:tc>
      </w:tr>
    </w:tbl>
    <w:p w:rsidR="007A72C8" w:rsidRDefault="007A72C8" w:rsidP="007A72C8">
      <w:r>
        <w:t>In this example, the arrow function has one expression x + y so it returns the result of the expression.</w:t>
      </w:r>
    </w:p>
    <w:p w:rsidR="00544995" w:rsidRDefault="007A72C8" w:rsidP="007A72C8">
      <w:r>
        <w:t>However, if you use the block syntax, you need to specify the return keyword: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7F0" w:rsidTr="008147F0">
        <w:tc>
          <w:tcPr>
            <w:tcW w:w="9350" w:type="dxa"/>
          </w:tcPr>
          <w:p w:rsidR="008147F0" w:rsidRDefault="008147F0" w:rsidP="007A72C8">
            <w:r w:rsidRPr="008147F0">
              <w:t>let add = (x, y) =&gt; { return x + y; };</w:t>
            </w:r>
          </w:p>
        </w:tc>
      </w:tr>
    </w:tbl>
    <w:p w:rsidR="00711D62" w:rsidRDefault="00711D62" w:rsidP="007A72C8">
      <w:pPr>
        <w:rPr>
          <w:b/>
        </w:rPr>
      </w:pPr>
    </w:p>
    <w:p w:rsidR="008147F0" w:rsidRDefault="00711D62" w:rsidP="00711D62">
      <w:pPr>
        <w:pStyle w:val="Heading3"/>
      </w:pPr>
      <w:r>
        <w:t>A</w:t>
      </w:r>
      <w:r w:rsidRPr="00711D62">
        <w:t>rrow functions with multiple parameters</w:t>
      </w:r>
    </w:p>
    <w:p w:rsidR="00711D62" w:rsidRDefault="00711D62" w:rsidP="00711D62">
      <w:r w:rsidRPr="00711D62">
        <w:t>If an arrow function has two or more parameters, you use the following 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1D62" w:rsidTr="00711D62">
        <w:tc>
          <w:tcPr>
            <w:tcW w:w="9350" w:type="dxa"/>
          </w:tcPr>
          <w:p w:rsidR="00711D62" w:rsidRDefault="00711D62" w:rsidP="00711D62">
            <w:r w:rsidRPr="00711D62">
              <w:t xml:space="preserve">(p1, p2, ..., </w:t>
            </w:r>
            <w:proofErr w:type="spellStart"/>
            <w:r w:rsidRPr="00711D62">
              <w:t>pn</w:t>
            </w:r>
            <w:proofErr w:type="spellEnd"/>
            <w:r w:rsidRPr="00711D62">
              <w:t>) =&gt; expression;</w:t>
            </w:r>
          </w:p>
        </w:tc>
      </w:tr>
    </w:tbl>
    <w:p w:rsidR="00711D62" w:rsidRDefault="00711D62" w:rsidP="00711D62"/>
    <w:p w:rsidR="00711D62" w:rsidRDefault="00711D62" w:rsidP="00711D62">
      <w:r w:rsidRPr="00711D62">
        <w:t xml:space="preserve">For example, to sort an array of numbers in the descending order, you use the </w:t>
      </w:r>
      <w:proofErr w:type="gramStart"/>
      <w:r w:rsidRPr="00711D62">
        <w:t>sort(</w:t>
      </w:r>
      <w:proofErr w:type="gramEnd"/>
      <w:r w:rsidRPr="00711D62">
        <w:t>) method of the array object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1D62" w:rsidTr="00711D62">
        <w:tc>
          <w:tcPr>
            <w:tcW w:w="9350" w:type="dxa"/>
          </w:tcPr>
          <w:p w:rsidR="00711D62" w:rsidRDefault="00711D62" w:rsidP="00711D62">
            <w:r>
              <w:t>let numbers = [4,2,6];</w:t>
            </w:r>
          </w:p>
          <w:p w:rsidR="00711D62" w:rsidRDefault="00711D62" w:rsidP="00711D62">
            <w:proofErr w:type="spellStart"/>
            <w:r>
              <w:t>numbers.sort</w:t>
            </w:r>
            <w:proofErr w:type="spellEnd"/>
            <w:r>
              <w:t>(function(</w:t>
            </w:r>
            <w:proofErr w:type="spellStart"/>
            <w:r>
              <w:t>a,b</w:t>
            </w:r>
            <w:proofErr w:type="spellEnd"/>
            <w:r>
              <w:t xml:space="preserve">){ </w:t>
            </w:r>
          </w:p>
          <w:p w:rsidR="00711D62" w:rsidRDefault="00711D62" w:rsidP="00711D62">
            <w:r>
              <w:t xml:space="preserve">    return b - a; </w:t>
            </w:r>
          </w:p>
          <w:p w:rsidR="00711D62" w:rsidRDefault="00711D62" w:rsidP="00711D62">
            <w:r>
              <w:t>});</w:t>
            </w:r>
          </w:p>
          <w:p w:rsidR="00711D62" w:rsidRDefault="00711D62" w:rsidP="00711D62">
            <w:r>
              <w:t>console.log(numbers); // [6,4,2]</w:t>
            </w:r>
          </w:p>
        </w:tc>
      </w:tr>
    </w:tbl>
    <w:p w:rsidR="00711D62" w:rsidRDefault="00711D62" w:rsidP="00711D62"/>
    <w:p w:rsidR="00A9493A" w:rsidRDefault="00A9493A" w:rsidP="00A9493A">
      <w:pPr>
        <w:pStyle w:val="Heading3"/>
      </w:pPr>
      <w:proofErr w:type="gramStart"/>
      <w:r w:rsidRPr="00A9493A">
        <w:t>arrow</w:t>
      </w:r>
      <w:proofErr w:type="gramEnd"/>
      <w:r w:rsidRPr="00A9493A">
        <w:t xml:space="preserve"> functions with a single parameter</w:t>
      </w:r>
    </w:p>
    <w:p w:rsidR="00A9493A" w:rsidRDefault="00A9493A" w:rsidP="00A9493A">
      <w:r w:rsidRPr="00A9493A">
        <w:t>If an arrow function takes a single parameter, you use the following 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493A" w:rsidTr="00A9493A">
        <w:tc>
          <w:tcPr>
            <w:tcW w:w="9350" w:type="dxa"/>
          </w:tcPr>
          <w:p w:rsidR="00A9493A" w:rsidRDefault="00A9493A" w:rsidP="00A9493A">
            <w:r w:rsidRPr="00A9493A">
              <w:t>(p1) =&gt; { statements }</w:t>
            </w:r>
          </w:p>
        </w:tc>
      </w:tr>
    </w:tbl>
    <w:p w:rsidR="00A9493A" w:rsidRDefault="00A9493A" w:rsidP="00A9493A"/>
    <w:p w:rsidR="00A9493A" w:rsidRDefault="00A9493A" w:rsidP="00A9493A">
      <w:r w:rsidRPr="00A9493A">
        <w:t>Note that you can omit the parentheses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493A" w:rsidTr="00A9493A">
        <w:tc>
          <w:tcPr>
            <w:tcW w:w="9350" w:type="dxa"/>
          </w:tcPr>
          <w:p w:rsidR="00A9493A" w:rsidRDefault="00A9493A" w:rsidP="00A9493A">
            <w:r w:rsidRPr="00A9493A">
              <w:t>p =&gt; { statements }</w:t>
            </w:r>
          </w:p>
        </w:tc>
      </w:tr>
    </w:tbl>
    <w:p w:rsidR="00A9493A" w:rsidRDefault="00A9493A" w:rsidP="00A9493A">
      <w:r w:rsidRPr="00A9493A">
        <w:lastRenderedPageBreak/>
        <w:t xml:space="preserve">The following example uses an arrow function as an argument of the </w:t>
      </w:r>
      <w:proofErr w:type="gramStart"/>
      <w:r w:rsidRPr="00A9493A">
        <w:t>map(</w:t>
      </w:r>
      <w:proofErr w:type="gramEnd"/>
      <w:r w:rsidRPr="00A9493A">
        <w:t>) method that transforms an array of strings into an array of the string’s lengths.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493A" w:rsidTr="00A9493A">
        <w:tc>
          <w:tcPr>
            <w:tcW w:w="9350" w:type="dxa"/>
          </w:tcPr>
          <w:p w:rsidR="00A9493A" w:rsidRDefault="00A9493A" w:rsidP="00A9493A">
            <w:r>
              <w:t>let names = ['John', 'Mac', 'Peter'];</w:t>
            </w:r>
          </w:p>
          <w:p w:rsidR="00A9493A" w:rsidRDefault="00A9493A" w:rsidP="00A9493A">
            <w:r>
              <w:t xml:space="preserve">let lengths = </w:t>
            </w:r>
            <w:proofErr w:type="spellStart"/>
            <w:r>
              <w:t>names.map</w:t>
            </w:r>
            <w:proofErr w:type="spellEnd"/>
            <w:r>
              <w:t xml:space="preserve">(name =&gt; </w:t>
            </w:r>
            <w:proofErr w:type="spellStart"/>
            <w:r>
              <w:t>name.length</w:t>
            </w:r>
            <w:proofErr w:type="spellEnd"/>
            <w:r>
              <w:t>);</w:t>
            </w:r>
          </w:p>
          <w:p w:rsidR="00A9493A" w:rsidRDefault="00A9493A" w:rsidP="00A9493A"/>
          <w:p w:rsidR="00A9493A" w:rsidRDefault="00A9493A" w:rsidP="00A9493A">
            <w:r>
              <w:t>console.log(lengths);</w:t>
            </w:r>
          </w:p>
        </w:tc>
      </w:tr>
    </w:tbl>
    <w:p w:rsidR="00A9493A" w:rsidRDefault="00A9493A" w:rsidP="00A9493A"/>
    <w:p w:rsidR="00C46521" w:rsidRDefault="00C46521" w:rsidP="00C46521">
      <w:pPr>
        <w:pStyle w:val="Heading3"/>
      </w:pPr>
      <w:proofErr w:type="gramStart"/>
      <w:r w:rsidRPr="00C46521">
        <w:t>arrow</w:t>
      </w:r>
      <w:proofErr w:type="gramEnd"/>
      <w:r w:rsidRPr="00C46521">
        <w:t xml:space="preserve"> functions with no parameter</w:t>
      </w:r>
    </w:p>
    <w:p w:rsidR="00C46521" w:rsidRDefault="00C46521" w:rsidP="00C46521">
      <w:r w:rsidRPr="00C46521">
        <w:t>If the arrow function has no parameter, you need to use parentheses,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6521" w:rsidTr="00C46521">
        <w:tc>
          <w:tcPr>
            <w:tcW w:w="9350" w:type="dxa"/>
          </w:tcPr>
          <w:p w:rsidR="00C46521" w:rsidRDefault="00C46521" w:rsidP="00C46521">
            <w:r w:rsidRPr="00C46521">
              <w:t>() =&gt; { statements }</w:t>
            </w:r>
          </w:p>
        </w:tc>
      </w:tr>
    </w:tbl>
    <w:p w:rsidR="00C46521" w:rsidRDefault="00C46521" w:rsidP="00C46521">
      <w:r w:rsidRPr="00C46521"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6521" w:rsidTr="00C46521">
        <w:tc>
          <w:tcPr>
            <w:tcW w:w="9350" w:type="dxa"/>
          </w:tcPr>
          <w:p w:rsidR="00C46521" w:rsidRDefault="00C46521" w:rsidP="00C46521">
            <w:r>
              <w:t xml:space="preserve">let </w:t>
            </w:r>
            <w:proofErr w:type="spellStart"/>
            <w:r>
              <w:t>logDoc</w:t>
            </w:r>
            <w:proofErr w:type="spellEnd"/>
            <w:r>
              <w:t xml:space="preserve"> = () =&gt; console.log(</w:t>
            </w:r>
            <w:proofErr w:type="spellStart"/>
            <w:r>
              <w:t>window.document</w:t>
            </w:r>
            <w:proofErr w:type="spellEnd"/>
            <w:r>
              <w:t>);</w:t>
            </w:r>
          </w:p>
          <w:p w:rsidR="00C46521" w:rsidRDefault="00C46521" w:rsidP="00C46521">
            <w:proofErr w:type="spellStart"/>
            <w:r>
              <w:t>logDoc</w:t>
            </w:r>
            <w:proofErr w:type="spellEnd"/>
            <w:r>
              <w:t>();</w:t>
            </w:r>
          </w:p>
        </w:tc>
      </w:tr>
    </w:tbl>
    <w:p w:rsidR="00C46521" w:rsidRDefault="00C46521" w:rsidP="00C46521"/>
    <w:p w:rsidR="002C55BB" w:rsidRDefault="002C55BB" w:rsidP="002C55BB">
      <w:pPr>
        <w:pStyle w:val="Heading3"/>
      </w:pPr>
      <w:proofErr w:type="gramStart"/>
      <w:r w:rsidRPr="002C55BB">
        <w:t>arrow</w:t>
      </w:r>
      <w:proofErr w:type="gramEnd"/>
      <w:r w:rsidRPr="002C55BB">
        <w:t xml:space="preserve"> functions and object literal</w:t>
      </w:r>
    </w:p>
    <w:p w:rsidR="002C55BB" w:rsidRDefault="002C55BB" w:rsidP="002C55BB">
      <w:r w:rsidRPr="002C55BB">
        <w:t>Consider the following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55BB" w:rsidTr="002C55BB">
        <w:tc>
          <w:tcPr>
            <w:tcW w:w="9350" w:type="dxa"/>
          </w:tcPr>
          <w:p w:rsidR="002C55BB" w:rsidRDefault="002C55BB" w:rsidP="002C55BB">
            <w:r>
              <w:t xml:space="preserve">let </w:t>
            </w:r>
            <w:proofErr w:type="spellStart"/>
            <w:r>
              <w:t>setColor</w:t>
            </w:r>
            <w:proofErr w:type="spellEnd"/>
            <w:r>
              <w:t xml:space="preserve"> = function (color) {</w:t>
            </w:r>
          </w:p>
          <w:p w:rsidR="002C55BB" w:rsidRDefault="002C55BB" w:rsidP="002C55BB">
            <w:r>
              <w:t xml:space="preserve">    return {value: color}</w:t>
            </w:r>
          </w:p>
          <w:p w:rsidR="002C55BB" w:rsidRDefault="002C55BB" w:rsidP="002C55BB">
            <w:r>
              <w:t>};</w:t>
            </w:r>
          </w:p>
          <w:p w:rsidR="002C55BB" w:rsidRDefault="002C55BB" w:rsidP="002C55BB"/>
          <w:p w:rsidR="002C55BB" w:rsidRDefault="002C55BB" w:rsidP="002C55BB">
            <w:r>
              <w:t xml:space="preserve">let </w:t>
            </w:r>
            <w:proofErr w:type="spellStart"/>
            <w:r>
              <w:t>backgroundColor</w:t>
            </w:r>
            <w:proofErr w:type="spellEnd"/>
            <w:r>
              <w:t xml:space="preserve"> = </w:t>
            </w:r>
            <w:proofErr w:type="spellStart"/>
            <w:r>
              <w:t>setColor</w:t>
            </w:r>
            <w:proofErr w:type="spellEnd"/>
            <w:r>
              <w:t>('Red');</w:t>
            </w:r>
          </w:p>
          <w:p w:rsidR="002C55BB" w:rsidRDefault="002C55BB" w:rsidP="002C55BB">
            <w:r>
              <w:t>console.log(</w:t>
            </w:r>
            <w:proofErr w:type="spellStart"/>
            <w:r>
              <w:t>backgroundColor.value</w:t>
            </w:r>
            <w:proofErr w:type="spellEnd"/>
            <w:r>
              <w:t>); // "Red"</w:t>
            </w:r>
          </w:p>
        </w:tc>
      </w:tr>
    </w:tbl>
    <w:p w:rsidR="002C55BB" w:rsidRDefault="002C55BB" w:rsidP="002C55BB"/>
    <w:p w:rsidR="003C5468" w:rsidRDefault="003C5468" w:rsidP="003C5468">
      <w:r>
        <w:t xml:space="preserve">The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) function expression returns an object that has the value property set to the color argument. </w:t>
      </w:r>
    </w:p>
    <w:p w:rsidR="003C5468" w:rsidRDefault="003C5468" w:rsidP="003C5468">
      <w:r>
        <w:t>If you use the following syntax to return an object literal from an arrow function, you will get an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3D5" w:rsidTr="00A743D5">
        <w:tc>
          <w:tcPr>
            <w:tcW w:w="9350" w:type="dxa"/>
          </w:tcPr>
          <w:p w:rsidR="00A743D5" w:rsidRDefault="00A743D5" w:rsidP="003C5468">
            <w:r w:rsidRPr="00A743D5">
              <w:t>p =&gt; {</w:t>
            </w:r>
            <w:proofErr w:type="spellStart"/>
            <w:r w:rsidRPr="00A743D5">
              <w:t>object:literal</w:t>
            </w:r>
            <w:proofErr w:type="spellEnd"/>
            <w:r w:rsidRPr="00A743D5">
              <w:t>}</w:t>
            </w:r>
          </w:p>
        </w:tc>
      </w:tr>
    </w:tbl>
    <w:p w:rsidR="0077772B" w:rsidRPr="002C55BB" w:rsidRDefault="0077772B" w:rsidP="003C5468">
      <w:r w:rsidRPr="0077772B">
        <w:t>For example, the following code causes an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772B" w:rsidTr="0077772B">
        <w:tc>
          <w:tcPr>
            <w:tcW w:w="9350" w:type="dxa"/>
          </w:tcPr>
          <w:p w:rsidR="0077772B" w:rsidRDefault="0077772B" w:rsidP="003C5468">
            <w:r w:rsidRPr="0077772B">
              <w:t xml:space="preserve">let </w:t>
            </w:r>
            <w:proofErr w:type="spellStart"/>
            <w:r w:rsidRPr="0077772B">
              <w:t>setColor</w:t>
            </w:r>
            <w:proofErr w:type="spellEnd"/>
            <w:r w:rsidRPr="0077772B">
              <w:t xml:space="preserve"> = color =&gt; {value: color };</w:t>
            </w:r>
          </w:p>
        </w:tc>
      </w:tr>
    </w:tbl>
    <w:p w:rsidR="00A743D5" w:rsidRDefault="00A743D5" w:rsidP="003C5468"/>
    <w:p w:rsidR="0077772B" w:rsidRDefault="0077772B" w:rsidP="0077772B">
      <w:r>
        <w:t xml:space="preserve">Since both block and object literal use curly brackets, the </w:t>
      </w:r>
      <w:proofErr w:type="spellStart"/>
      <w:r>
        <w:t>JavasScript</w:t>
      </w:r>
      <w:proofErr w:type="spellEnd"/>
      <w:r>
        <w:t xml:space="preserve"> engine cannot distinguish between a block and an object.</w:t>
      </w:r>
    </w:p>
    <w:p w:rsidR="0077772B" w:rsidRPr="002C55BB" w:rsidRDefault="0077772B" w:rsidP="0077772B">
      <w:r>
        <w:t>To fix this, you need to wrap the object literal in parentheses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772B" w:rsidTr="0077772B">
        <w:tc>
          <w:tcPr>
            <w:tcW w:w="9350" w:type="dxa"/>
          </w:tcPr>
          <w:p w:rsidR="0077772B" w:rsidRDefault="0077772B" w:rsidP="0077772B">
            <w:r w:rsidRPr="0077772B">
              <w:t xml:space="preserve">let </w:t>
            </w:r>
            <w:proofErr w:type="spellStart"/>
            <w:r w:rsidRPr="0077772B">
              <w:t>setColor</w:t>
            </w:r>
            <w:proofErr w:type="spellEnd"/>
            <w:r w:rsidRPr="0077772B">
              <w:t xml:space="preserve"> = color =&gt; ({value: color });</w:t>
            </w:r>
          </w:p>
        </w:tc>
      </w:tr>
    </w:tbl>
    <w:p w:rsidR="0077772B" w:rsidRDefault="000B3100" w:rsidP="000B3100">
      <w:pPr>
        <w:pStyle w:val="Heading2"/>
      </w:pPr>
      <w:r>
        <w:lastRenderedPageBreak/>
        <w:t>Classes</w:t>
      </w:r>
    </w:p>
    <w:p w:rsidR="000B3100" w:rsidRDefault="000B3100" w:rsidP="000B3100">
      <w:r>
        <w:t>A JavaScript class is a blueprint for creating objects. A class encapsulates data and functions that manipulate data.</w:t>
      </w:r>
    </w:p>
    <w:p w:rsidR="000B3100" w:rsidRDefault="000B3100" w:rsidP="000B3100">
      <w:r>
        <w:t>Unlike other programming languages such as Java and C#, JavaScript classes are syntactic sugar over the prototypal inheritance. In other words, ES6 classes are just special functions.</w:t>
      </w:r>
    </w:p>
    <w:p w:rsidR="00E27677" w:rsidRDefault="00E27677" w:rsidP="00E27677">
      <w:pPr>
        <w:pStyle w:val="Heading3"/>
      </w:pPr>
      <w:r w:rsidRPr="00E27677">
        <w:t>Classes prior to ES6 revisited</w:t>
      </w:r>
    </w:p>
    <w:p w:rsidR="00E27677" w:rsidRDefault="00E27677" w:rsidP="00E27677">
      <w:r w:rsidRPr="00E27677">
        <w:t>Prior to ES6, JavaScript had no concepts of classes. To mimic a class, you often use the constructor/prototype pattern as shown in the following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7677" w:rsidTr="00E27677">
        <w:tc>
          <w:tcPr>
            <w:tcW w:w="9350" w:type="dxa"/>
          </w:tcPr>
          <w:p w:rsidR="00E27677" w:rsidRDefault="00E27677" w:rsidP="00E27677">
            <w:r>
              <w:t>function Person(name) {</w:t>
            </w:r>
          </w:p>
          <w:p w:rsidR="00E27677" w:rsidRDefault="00E27677" w:rsidP="00E27677">
            <w:r>
              <w:t xml:space="preserve">    this.name = name;</w:t>
            </w:r>
          </w:p>
          <w:p w:rsidR="00E27677" w:rsidRDefault="00E27677" w:rsidP="00E27677">
            <w:r>
              <w:t>}</w:t>
            </w:r>
          </w:p>
          <w:p w:rsidR="00E27677" w:rsidRDefault="00E27677" w:rsidP="00E27677">
            <w:proofErr w:type="spellStart"/>
            <w:r>
              <w:t>Person.prototype.getName</w:t>
            </w:r>
            <w:proofErr w:type="spellEnd"/>
            <w:r>
              <w:t xml:space="preserve"> = function () {</w:t>
            </w:r>
          </w:p>
          <w:p w:rsidR="00E27677" w:rsidRDefault="00E27677" w:rsidP="00E27677">
            <w:r>
              <w:t xml:space="preserve">    return this.name;</w:t>
            </w:r>
          </w:p>
          <w:p w:rsidR="00E27677" w:rsidRDefault="00E27677" w:rsidP="00E27677">
            <w:r>
              <w:t>};</w:t>
            </w:r>
          </w:p>
          <w:p w:rsidR="00E27677" w:rsidRDefault="00E27677" w:rsidP="00E27677">
            <w:proofErr w:type="spellStart"/>
            <w:r>
              <w:t>var</w:t>
            </w:r>
            <w:proofErr w:type="spellEnd"/>
            <w:r>
              <w:t xml:space="preserve"> john = new Person("John Doe");</w:t>
            </w:r>
          </w:p>
          <w:p w:rsidR="00E27677" w:rsidRDefault="00E27677" w:rsidP="00E27677">
            <w:r>
              <w:t>console.log(</w:t>
            </w:r>
            <w:proofErr w:type="spellStart"/>
            <w:r>
              <w:t>john.getName</w:t>
            </w:r>
            <w:proofErr w:type="spellEnd"/>
            <w:r>
              <w:t>());</w:t>
            </w:r>
          </w:p>
        </w:tc>
      </w:tr>
    </w:tbl>
    <w:p w:rsidR="00E27677" w:rsidRDefault="006F3F39" w:rsidP="00E27677">
      <w:pPr>
        <w:rPr>
          <w:b/>
          <w:u w:val="single"/>
        </w:rPr>
      </w:pPr>
      <w:r w:rsidRPr="006F3F39">
        <w:rPr>
          <w:b/>
          <w:u w:val="single"/>
        </w:rPr>
        <w:t>How it works.</w:t>
      </w:r>
    </w:p>
    <w:p w:rsidR="004D140E" w:rsidRDefault="004D140E" w:rsidP="004D140E">
      <w:r>
        <w:t xml:space="preserve">First, create the Person as a constructor function that has a property name called name. The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function is assigned to the prototype so that it can be shared by all instances of the Person type.</w:t>
      </w:r>
    </w:p>
    <w:p w:rsidR="004D140E" w:rsidRDefault="004D140E" w:rsidP="004D140E">
      <w:r>
        <w:t>Then, create a new instance of the Person type using the new operator. The john object, hence, is an instance of the Person and Object through prototypal inheritance.</w:t>
      </w:r>
    </w:p>
    <w:p w:rsidR="00FA2576" w:rsidRDefault="00FA2576" w:rsidP="00FA2576">
      <w:pPr>
        <w:pStyle w:val="Heading3"/>
      </w:pPr>
      <w:r w:rsidRPr="00FA2576">
        <w:t>ES6 class declaration</w:t>
      </w:r>
    </w:p>
    <w:p w:rsidR="00FA2576" w:rsidRDefault="00FA2576" w:rsidP="00FA2576">
      <w:r w:rsidRPr="00FA2576">
        <w:t>ES6 introduced a new syntax for declaring a class as shown in this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576" w:rsidTr="00FA2576">
        <w:tc>
          <w:tcPr>
            <w:tcW w:w="9350" w:type="dxa"/>
          </w:tcPr>
          <w:p w:rsidR="00FA2576" w:rsidRDefault="00FA2576" w:rsidP="00FA2576">
            <w:r>
              <w:t>class Person {</w:t>
            </w:r>
          </w:p>
          <w:p w:rsidR="00FA2576" w:rsidRDefault="00FA2576" w:rsidP="00FA2576">
            <w:r>
              <w:t xml:space="preserve">    constructor(name) {</w:t>
            </w:r>
          </w:p>
          <w:p w:rsidR="00FA2576" w:rsidRDefault="00FA2576" w:rsidP="00FA2576">
            <w:r>
              <w:t xml:space="preserve">        this.name = name;</w:t>
            </w:r>
          </w:p>
          <w:p w:rsidR="00FA2576" w:rsidRDefault="00FA2576" w:rsidP="00FA2576">
            <w:r>
              <w:t xml:space="preserve">    }</w:t>
            </w:r>
          </w:p>
          <w:p w:rsidR="00FA2576" w:rsidRDefault="00FA2576" w:rsidP="00FA2576">
            <w:r>
              <w:t xml:space="preserve">    </w:t>
            </w:r>
            <w:proofErr w:type="spellStart"/>
            <w:r>
              <w:t>getName</w:t>
            </w:r>
            <w:proofErr w:type="spellEnd"/>
            <w:r>
              <w:t>() {</w:t>
            </w:r>
          </w:p>
          <w:p w:rsidR="00FA2576" w:rsidRDefault="00FA2576" w:rsidP="00FA2576">
            <w:r>
              <w:t xml:space="preserve">        return this.name;</w:t>
            </w:r>
          </w:p>
          <w:p w:rsidR="00FA2576" w:rsidRDefault="00FA2576" w:rsidP="00FA2576">
            <w:r>
              <w:t xml:space="preserve">    }</w:t>
            </w:r>
          </w:p>
          <w:p w:rsidR="00FA2576" w:rsidRDefault="00FA2576" w:rsidP="00FA2576">
            <w:r>
              <w:t>}</w:t>
            </w:r>
          </w:p>
        </w:tc>
      </w:tr>
    </w:tbl>
    <w:p w:rsidR="0036571B" w:rsidRDefault="0036571B" w:rsidP="0036571B">
      <w:r>
        <w:t>This Person class behaves like the Person type in the previous example. However, instead of using a constructor/prototype pattern, it uses the class keyword.</w:t>
      </w:r>
    </w:p>
    <w:p w:rsidR="0036571B" w:rsidRDefault="0036571B" w:rsidP="0036571B"/>
    <w:p w:rsidR="0036571B" w:rsidRDefault="0036571B" w:rsidP="0036571B">
      <w:r>
        <w:lastRenderedPageBreak/>
        <w:t xml:space="preserve">In the Person class, the </w:t>
      </w:r>
      <w:proofErr w:type="gramStart"/>
      <w:r>
        <w:t>constructor(</w:t>
      </w:r>
      <w:proofErr w:type="gramEnd"/>
      <w:r>
        <w:t xml:space="preserve">) is where you can initialize the properties of an instance. JavaScript automatically calls the </w:t>
      </w:r>
      <w:proofErr w:type="gramStart"/>
      <w:r>
        <w:t>constructor(</w:t>
      </w:r>
      <w:proofErr w:type="gramEnd"/>
      <w:r>
        <w:t>) method when you instantiate an object of the class.</w:t>
      </w:r>
    </w:p>
    <w:p w:rsidR="00FA2576" w:rsidRDefault="0036571B" w:rsidP="0036571B">
      <w:r>
        <w:t xml:space="preserve">The following creates a new Person object, which will automatically call the </w:t>
      </w:r>
      <w:proofErr w:type="gramStart"/>
      <w:r>
        <w:t>constructor(</w:t>
      </w:r>
      <w:proofErr w:type="gramEnd"/>
      <w:r>
        <w:t>) of the Person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571B" w:rsidTr="0036571B">
        <w:tc>
          <w:tcPr>
            <w:tcW w:w="9350" w:type="dxa"/>
          </w:tcPr>
          <w:p w:rsidR="0036571B" w:rsidRDefault="0036571B" w:rsidP="0036571B">
            <w:r w:rsidRPr="0036571B">
              <w:t>let john = new Person("John Doe");</w:t>
            </w:r>
          </w:p>
        </w:tc>
      </w:tr>
    </w:tbl>
    <w:p w:rsidR="0036571B" w:rsidRDefault="0036571B" w:rsidP="0036571B"/>
    <w:p w:rsidR="00714959" w:rsidRDefault="00714959" w:rsidP="00714959">
      <w:pPr>
        <w:pStyle w:val="Heading3"/>
      </w:pPr>
      <w:r w:rsidRPr="00714959">
        <w:t>Class vs. Custom type</w:t>
      </w:r>
    </w:p>
    <w:p w:rsidR="00714959" w:rsidRDefault="00714959" w:rsidP="00714959">
      <w:r>
        <w:t>Despite the similarities between a class and a custom type defined via a constructor function, there are some important differences.</w:t>
      </w:r>
    </w:p>
    <w:p w:rsidR="00714959" w:rsidRDefault="00714959" w:rsidP="00714959">
      <w:r>
        <w:t>First, class declarations are not hoisted like function declarations.</w:t>
      </w:r>
    </w:p>
    <w:p w:rsidR="005E39C4" w:rsidRDefault="005E39C4" w:rsidP="00714959">
      <w:r w:rsidRPr="005E39C4">
        <w:t xml:space="preserve">For example, if you place the following code above the Person class declaration section, you will get a </w:t>
      </w:r>
      <w:proofErr w:type="spellStart"/>
      <w:r w:rsidRPr="005E39C4">
        <w:t>ReferenceError</w:t>
      </w:r>
      <w:proofErr w:type="spellEnd"/>
      <w:r w:rsidRPr="005E39C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CBD" w:rsidTr="00774CBD">
        <w:tc>
          <w:tcPr>
            <w:tcW w:w="9350" w:type="dxa"/>
          </w:tcPr>
          <w:p w:rsidR="00774CBD" w:rsidRDefault="00774CBD" w:rsidP="00714959">
            <w:r w:rsidRPr="00774CBD">
              <w:t>let john = new Person("John Doe");</w:t>
            </w:r>
          </w:p>
        </w:tc>
      </w:tr>
    </w:tbl>
    <w:p w:rsidR="00774CBD" w:rsidRDefault="00774CBD" w:rsidP="00714959"/>
    <w:p w:rsidR="00774CBD" w:rsidRDefault="00774CBD" w:rsidP="00714959">
      <w:r w:rsidRPr="00774CBD">
        <w:t>Second, all the code inside a class automatically executes in the strict mode. And you cannot change this behavior.</w:t>
      </w:r>
    </w:p>
    <w:p w:rsidR="00774CBD" w:rsidRDefault="00774CBD" w:rsidP="00774CBD">
      <w:r>
        <w:t xml:space="preserve">Third, class methods are non-enumerable. If you use a constructor/prototype pattern, you have to use the </w:t>
      </w:r>
      <w:proofErr w:type="spellStart"/>
      <w:proofErr w:type="gramStart"/>
      <w:r>
        <w:t>Object.defineProperty</w:t>
      </w:r>
      <w:proofErr w:type="spellEnd"/>
      <w:r>
        <w:t>(</w:t>
      </w:r>
      <w:proofErr w:type="gramEnd"/>
      <w:r>
        <w:t>) method to make a property non-enumerable.</w:t>
      </w:r>
    </w:p>
    <w:p w:rsidR="00774CBD" w:rsidRDefault="00774CBD" w:rsidP="00774CBD">
      <w:r>
        <w:t>Finally, calling the class constructor without the new operator will result in an error as shown in the following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CBD" w:rsidTr="00774CBD">
        <w:tc>
          <w:tcPr>
            <w:tcW w:w="9350" w:type="dxa"/>
          </w:tcPr>
          <w:p w:rsidR="00774CBD" w:rsidRDefault="00774CBD" w:rsidP="00774CBD">
            <w:r w:rsidRPr="00774CBD">
              <w:t>let john = Person("John Doe");</w:t>
            </w:r>
          </w:p>
        </w:tc>
      </w:tr>
    </w:tbl>
    <w:p w:rsidR="00774CBD" w:rsidRDefault="00774CBD" w:rsidP="00774CBD"/>
    <w:p w:rsidR="00B9556B" w:rsidRDefault="00B9556B" w:rsidP="00B9556B">
      <w:pPr>
        <w:pStyle w:val="Heading2"/>
      </w:pPr>
      <w:r>
        <w:t>Exercises:</w:t>
      </w:r>
    </w:p>
    <w:p w:rsidR="00AE2976" w:rsidRPr="00AE2976" w:rsidRDefault="00AE2976" w:rsidP="00AE2976">
      <w:pPr>
        <w:pStyle w:val="Heading3"/>
      </w:pPr>
      <w:r>
        <w:t>Problem 1:</w:t>
      </w:r>
    </w:p>
    <w:p w:rsidR="00B9556B" w:rsidRDefault="00B9556B" w:rsidP="00B9556B">
      <w:r>
        <w:t xml:space="preserve">Write a JavaScript program to list the properties of a JavaScript object. </w:t>
      </w:r>
    </w:p>
    <w:p w:rsidR="00084C79" w:rsidRDefault="00B9556B" w:rsidP="00B9556B">
      <w:r>
        <w:t>Sample object: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4C79" w:rsidTr="00084C79">
        <w:tc>
          <w:tcPr>
            <w:tcW w:w="9350" w:type="dxa"/>
          </w:tcPr>
          <w:p w:rsidR="00084C79" w:rsidRDefault="00084C79" w:rsidP="00084C79">
            <w:proofErr w:type="spellStart"/>
            <w:r>
              <w:t>var</w:t>
            </w:r>
            <w:proofErr w:type="spellEnd"/>
            <w:r>
              <w:t xml:space="preserve"> student = {</w:t>
            </w:r>
          </w:p>
          <w:p w:rsidR="00084C79" w:rsidRDefault="00084C79" w:rsidP="00084C79">
            <w:r>
              <w:t xml:space="preserve">name : "David </w:t>
            </w:r>
            <w:proofErr w:type="spellStart"/>
            <w:r>
              <w:t>Rayy</w:t>
            </w:r>
            <w:proofErr w:type="spellEnd"/>
            <w:r>
              <w:t>",</w:t>
            </w:r>
          </w:p>
          <w:p w:rsidR="00084C79" w:rsidRDefault="00084C79" w:rsidP="00084C79">
            <w:proofErr w:type="spellStart"/>
            <w:r>
              <w:t>sclass</w:t>
            </w:r>
            <w:proofErr w:type="spellEnd"/>
            <w:r>
              <w:t xml:space="preserve"> : "VI",</w:t>
            </w:r>
          </w:p>
          <w:p w:rsidR="00084C79" w:rsidRDefault="00084C79" w:rsidP="00B9556B">
            <w:proofErr w:type="spellStart"/>
            <w:r>
              <w:t>rollno</w:t>
            </w:r>
            <w:proofErr w:type="spellEnd"/>
            <w:r>
              <w:t xml:space="preserve"> : 12 };</w:t>
            </w:r>
          </w:p>
        </w:tc>
      </w:tr>
    </w:tbl>
    <w:p w:rsidR="00B9556B" w:rsidRDefault="00B9556B" w:rsidP="00B9556B"/>
    <w:p w:rsidR="00AE2976" w:rsidRDefault="00AE2976" w:rsidP="00AE2976">
      <w:pPr>
        <w:pStyle w:val="Heading3"/>
      </w:pPr>
      <w:r>
        <w:lastRenderedPageBreak/>
        <w:t>Problem 2:</w:t>
      </w:r>
    </w:p>
    <w:p w:rsidR="00AE2976" w:rsidRDefault="00AE2976" w:rsidP="00AE2976">
      <w:r>
        <w:t xml:space="preserve">Write a JavaScript program to delete the </w:t>
      </w:r>
      <w:proofErr w:type="spellStart"/>
      <w:r>
        <w:t>rollno</w:t>
      </w:r>
      <w:proofErr w:type="spellEnd"/>
      <w:r>
        <w:t xml:space="preserve"> property from the following object. Also print the object before or after deleting the property. </w:t>
      </w:r>
    </w:p>
    <w:p w:rsidR="00AE2976" w:rsidRDefault="00AE2976" w:rsidP="00AE2976">
      <w:r>
        <w:t>Sample object: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2976" w:rsidTr="00AE2976">
        <w:tc>
          <w:tcPr>
            <w:tcW w:w="9350" w:type="dxa"/>
          </w:tcPr>
          <w:p w:rsidR="00AE2976" w:rsidRDefault="00AE2976" w:rsidP="00AE2976">
            <w:proofErr w:type="spellStart"/>
            <w:r>
              <w:t>var</w:t>
            </w:r>
            <w:proofErr w:type="spellEnd"/>
            <w:r>
              <w:t xml:space="preserve"> student = {</w:t>
            </w:r>
          </w:p>
          <w:p w:rsidR="00AE2976" w:rsidRDefault="00AE2976" w:rsidP="00AE2976">
            <w:r>
              <w:t xml:space="preserve">name : "David </w:t>
            </w:r>
            <w:proofErr w:type="spellStart"/>
            <w:r>
              <w:t>Rayy</w:t>
            </w:r>
            <w:proofErr w:type="spellEnd"/>
            <w:r>
              <w:t>",</w:t>
            </w:r>
          </w:p>
          <w:p w:rsidR="00AE2976" w:rsidRDefault="00AE2976" w:rsidP="00AE2976">
            <w:proofErr w:type="spellStart"/>
            <w:r>
              <w:t>sclass</w:t>
            </w:r>
            <w:proofErr w:type="spellEnd"/>
            <w:r>
              <w:t xml:space="preserve"> : "VI",</w:t>
            </w:r>
          </w:p>
          <w:p w:rsidR="00AE2976" w:rsidRPr="00AE2976" w:rsidRDefault="00AE2976" w:rsidP="00AE2976">
            <w:proofErr w:type="spellStart"/>
            <w:r>
              <w:t>rollno</w:t>
            </w:r>
            <w:proofErr w:type="spellEnd"/>
            <w:r>
              <w:t xml:space="preserve"> : 12 };</w:t>
            </w:r>
          </w:p>
          <w:p w:rsidR="00AE2976" w:rsidRDefault="00AE2976" w:rsidP="00AE2976"/>
        </w:tc>
      </w:tr>
    </w:tbl>
    <w:p w:rsidR="00AE2976" w:rsidRDefault="00AE2976" w:rsidP="00AE2976"/>
    <w:p w:rsidR="007D6595" w:rsidRDefault="007D6595" w:rsidP="007D6595">
      <w:pPr>
        <w:pStyle w:val="Heading3"/>
      </w:pPr>
      <w:r>
        <w:t>Problem 3:</w:t>
      </w:r>
    </w:p>
    <w:p w:rsidR="007D6595" w:rsidRDefault="007D6595" w:rsidP="007D6595">
      <w:r>
        <w:t xml:space="preserve">Write a JavaScript program to display the reading status (i.e. display book name, author name and reading status) of the following books.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595" w:rsidTr="007D6595">
        <w:tc>
          <w:tcPr>
            <w:tcW w:w="9350" w:type="dxa"/>
          </w:tcPr>
          <w:p w:rsidR="007D6595" w:rsidRDefault="007D6595" w:rsidP="007D6595">
            <w:proofErr w:type="spellStart"/>
            <w:r>
              <w:t>var</w:t>
            </w:r>
            <w:proofErr w:type="spellEnd"/>
            <w:r>
              <w:t xml:space="preserve"> library = [ </w:t>
            </w:r>
          </w:p>
          <w:p w:rsidR="007D6595" w:rsidRDefault="007D6595" w:rsidP="007D6595">
            <w:r>
              <w:t xml:space="preserve">   {</w:t>
            </w:r>
          </w:p>
          <w:p w:rsidR="007D6595" w:rsidRDefault="007D6595" w:rsidP="007D6595">
            <w:r>
              <w:t xml:space="preserve">       author: 'Bill Gates',</w:t>
            </w:r>
          </w:p>
          <w:p w:rsidR="007D6595" w:rsidRDefault="007D6595" w:rsidP="007D6595">
            <w:r>
              <w:t xml:space="preserve">       title: 'The Road Ahead',</w:t>
            </w:r>
          </w:p>
          <w:p w:rsidR="007D6595" w:rsidRDefault="007D6595" w:rsidP="007D6595">
            <w:r>
              <w:t xml:space="preserve">       </w:t>
            </w:r>
            <w:proofErr w:type="spellStart"/>
            <w:r>
              <w:t>readingStatus</w:t>
            </w:r>
            <w:proofErr w:type="spellEnd"/>
            <w:r>
              <w:t>: true</w:t>
            </w:r>
          </w:p>
          <w:p w:rsidR="007D6595" w:rsidRDefault="007D6595" w:rsidP="007D6595">
            <w:r>
              <w:t xml:space="preserve">   },</w:t>
            </w:r>
          </w:p>
          <w:p w:rsidR="007D6595" w:rsidRDefault="007D6595" w:rsidP="007D6595">
            <w:r>
              <w:t xml:space="preserve">   {</w:t>
            </w:r>
          </w:p>
          <w:p w:rsidR="007D6595" w:rsidRDefault="007D6595" w:rsidP="007D6595">
            <w:r>
              <w:t xml:space="preserve">       author: 'Steve Jobs',</w:t>
            </w:r>
          </w:p>
          <w:p w:rsidR="007D6595" w:rsidRDefault="007D6595" w:rsidP="007D6595">
            <w:r>
              <w:t xml:space="preserve">       title: 'Walter Isaacson',</w:t>
            </w:r>
          </w:p>
          <w:p w:rsidR="007D6595" w:rsidRDefault="007D6595" w:rsidP="007D6595">
            <w:r>
              <w:t xml:space="preserve">       </w:t>
            </w:r>
            <w:proofErr w:type="spellStart"/>
            <w:r>
              <w:t>readingStatus</w:t>
            </w:r>
            <w:proofErr w:type="spellEnd"/>
            <w:r>
              <w:t>: true</w:t>
            </w:r>
          </w:p>
          <w:p w:rsidR="007D6595" w:rsidRDefault="007D6595" w:rsidP="007D6595">
            <w:r>
              <w:t xml:space="preserve">   },</w:t>
            </w:r>
          </w:p>
          <w:p w:rsidR="007D6595" w:rsidRDefault="007D6595" w:rsidP="007D6595">
            <w:r>
              <w:t xml:space="preserve">   {</w:t>
            </w:r>
          </w:p>
          <w:p w:rsidR="007D6595" w:rsidRDefault="007D6595" w:rsidP="007D6595">
            <w:r>
              <w:t xml:space="preserve">       author: 'Suzanne Collins',</w:t>
            </w:r>
          </w:p>
          <w:p w:rsidR="007D6595" w:rsidRDefault="007D6595" w:rsidP="007D6595">
            <w:r>
              <w:t xml:space="preserve">       title:  'Mockingjay: The Final Book of The Hunger Games', </w:t>
            </w:r>
          </w:p>
          <w:p w:rsidR="007D6595" w:rsidRDefault="007D6595" w:rsidP="007D6595">
            <w:r>
              <w:t xml:space="preserve">       </w:t>
            </w:r>
            <w:proofErr w:type="spellStart"/>
            <w:r>
              <w:t>readingStatus</w:t>
            </w:r>
            <w:proofErr w:type="spellEnd"/>
            <w:r>
              <w:t>: false</w:t>
            </w:r>
          </w:p>
          <w:p w:rsidR="007D6595" w:rsidRPr="007D6595" w:rsidRDefault="007D6595" w:rsidP="007D6595">
            <w:r>
              <w:t xml:space="preserve">   }];</w:t>
            </w:r>
          </w:p>
          <w:p w:rsidR="007D6595" w:rsidRDefault="007D6595" w:rsidP="007D6595"/>
        </w:tc>
      </w:tr>
    </w:tbl>
    <w:p w:rsidR="007D6595" w:rsidRDefault="006B36F3" w:rsidP="007D6595">
      <w:r>
        <w:t xml:space="preserve"> Problem 4</w:t>
      </w:r>
      <w:r w:rsidR="00FA5487">
        <w:t>:</w:t>
      </w:r>
    </w:p>
    <w:p w:rsidR="00FA5487" w:rsidRDefault="00FA5487" w:rsidP="00FA5487">
      <w:pPr>
        <w:pStyle w:val="ListParagraph"/>
        <w:numPr>
          <w:ilvl w:val="0"/>
          <w:numId w:val="3"/>
        </w:numPr>
      </w:pPr>
      <w:r>
        <w:t>Write a function called sandwich calculator. This should accept one value: bread</w:t>
      </w:r>
    </w:p>
    <w:p w:rsidR="00FA5487" w:rsidRDefault="00FA5487" w:rsidP="00FA5487">
      <w:pPr>
        <w:pStyle w:val="ListParagraph"/>
        <w:numPr>
          <w:ilvl w:val="0"/>
          <w:numId w:val="3"/>
        </w:numPr>
      </w:pPr>
      <w:r>
        <w:t>The function should return the total number of possible sandwiches based on the amount of breads available. I need 2 breads to make one sandwich, so if there are 10 breads, it should return 5. Test your function with console.log.</w:t>
      </w:r>
    </w:p>
    <w:p w:rsidR="00FA5487" w:rsidRDefault="00FA5487" w:rsidP="00FA5487">
      <w:pPr>
        <w:pStyle w:val="ListParagraph"/>
        <w:numPr>
          <w:ilvl w:val="0"/>
          <w:numId w:val="3"/>
        </w:numPr>
      </w:pPr>
      <w:r>
        <w:t>Extend your function so it accepts two values, bread and cheese.</w:t>
      </w:r>
    </w:p>
    <w:p w:rsidR="00FA5487" w:rsidRDefault="001446E2" w:rsidP="00FA5487">
      <w:pPr>
        <w:pStyle w:val="ListParagraph"/>
        <w:numPr>
          <w:ilvl w:val="0"/>
          <w:numId w:val="3"/>
        </w:numPr>
      </w:pPr>
      <w:r>
        <w:t xml:space="preserve">It takes two </w:t>
      </w:r>
      <w:r w:rsidR="00FA5487">
        <w:t>breads and one cheese to make a sandwich. The function should return the total number of possible sandwiches, so if there are breads, but only 1 cheese, it should return 1.</w:t>
      </w:r>
    </w:p>
    <w:p w:rsidR="001446E2" w:rsidRDefault="001446E2" w:rsidP="001446E2">
      <w:r>
        <w:lastRenderedPageBreak/>
        <w:t>Problem 5:</w:t>
      </w:r>
    </w:p>
    <w:p w:rsidR="00830B45" w:rsidRDefault="00830B45" w:rsidP="00830B45">
      <w:pPr>
        <w:pStyle w:val="ListParagraph"/>
        <w:numPr>
          <w:ilvl w:val="0"/>
          <w:numId w:val="4"/>
        </w:numPr>
      </w:pPr>
      <w:r>
        <w:t xml:space="preserve">Write a function that accepts any number of arguments. </w:t>
      </w:r>
    </w:p>
    <w:p w:rsidR="00830B45" w:rsidRDefault="00830B45" w:rsidP="00830B45">
      <w:pPr>
        <w:pStyle w:val="ListParagraph"/>
        <w:numPr>
          <w:ilvl w:val="0"/>
          <w:numId w:val="4"/>
        </w:numPr>
      </w:pPr>
      <w:r>
        <w:t>It calculates the average of all the number passed. It also finds the highest number from arguments passed. And returns both values as an array.</w:t>
      </w:r>
    </w:p>
    <w:p w:rsidR="00830B45" w:rsidRDefault="00830B45" w:rsidP="00830B45">
      <w:pPr>
        <w:pStyle w:val="ListParagraph"/>
        <w:numPr>
          <w:ilvl w:val="0"/>
          <w:numId w:val="4"/>
        </w:numPr>
      </w:pPr>
      <w:r>
        <w:t>Call the function and display return values on output after storing them in separate variables.</w:t>
      </w:r>
      <w:bookmarkStart w:id="0" w:name="_GoBack"/>
      <w:bookmarkEnd w:id="0"/>
    </w:p>
    <w:p w:rsidR="001446E2" w:rsidRDefault="001446E2" w:rsidP="001446E2"/>
    <w:sectPr w:rsidR="0014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6AF4"/>
    <w:multiLevelType w:val="hybridMultilevel"/>
    <w:tmpl w:val="BF606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F2496"/>
    <w:multiLevelType w:val="hybridMultilevel"/>
    <w:tmpl w:val="2A4A9F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06084"/>
    <w:multiLevelType w:val="hybridMultilevel"/>
    <w:tmpl w:val="0010B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E3CCD"/>
    <w:multiLevelType w:val="hybridMultilevel"/>
    <w:tmpl w:val="7E3EA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4F"/>
    <w:rsid w:val="000037CB"/>
    <w:rsid w:val="00046B13"/>
    <w:rsid w:val="00084C79"/>
    <w:rsid w:val="000B3100"/>
    <w:rsid w:val="001446E2"/>
    <w:rsid w:val="001C5001"/>
    <w:rsid w:val="0020781D"/>
    <w:rsid w:val="0026179C"/>
    <w:rsid w:val="002803B8"/>
    <w:rsid w:val="002C55BB"/>
    <w:rsid w:val="00301ADC"/>
    <w:rsid w:val="0036571B"/>
    <w:rsid w:val="003C5468"/>
    <w:rsid w:val="003D4773"/>
    <w:rsid w:val="00480852"/>
    <w:rsid w:val="0048145B"/>
    <w:rsid w:val="004904A6"/>
    <w:rsid w:val="004D140E"/>
    <w:rsid w:val="004E7F16"/>
    <w:rsid w:val="004F0576"/>
    <w:rsid w:val="00512DDC"/>
    <w:rsid w:val="00543CF3"/>
    <w:rsid w:val="00544995"/>
    <w:rsid w:val="005545CE"/>
    <w:rsid w:val="005D3418"/>
    <w:rsid w:val="005E39C4"/>
    <w:rsid w:val="00661EEE"/>
    <w:rsid w:val="00670352"/>
    <w:rsid w:val="0067191F"/>
    <w:rsid w:val="00681F83"/>
    <w:rsid w:val="006A2C55"/>
    <w:rsid w:val="006B36F3"/>
    <w:rsid w:val="006C4AA7"/>
    <w:rsid w:val="006C4D2F"/>
    <w:rsid w:val="006E0388"/>
    <w:rsid w:val="006F3F39"/>
    <w:rsid w:val="00711D62"/>
    <w:rsid w:val="00714959"/>
    <w:rsid w:val="007737C0"/>
    <w:rsid w:val="00774CBD"/>
    <w:rsid w:val="0077772B"/>
    <w:rsid w:val="00782157"/>
    <w:rsid w:val="007868A2"/>
    <w:rsid w:val="007A72C8"/>
    <w:rsid w:val="007B488C"/>
    <w:rsid w:val="007D6595"/>
    <w:rsid w:val="008147F0"/>
    <w:rsid w:val="008152FA"/>
    <w:rsid w:val="00830B45"/>
    <w:rsid w:val="00874A18"/>
    <w:rsid w:val="00875361"/>
    <w:rsid w:val="008C3B75"/>
    <w:rsid w:val="00953A4F"/>
    <w:rsid w:val="00965AC2"/>
    <w:rsid w:val="009805B9"/>
    <w:rsid w:val="009A1910"/>
    <w:rsid w:val="009F7E07"/>
    <w:rsid w:val="00A5165E"/>
    <w:rsid w:val="00A743D5"/>
    <w:rsid w:val="00A9493A"/>
    <w:rsid w:val="00A94ABD"/>
    <w:rsid w:val="00AE2976"/>
    <w:rsid w:val="00B334A0"/>
    <w:rsid w:val="00B64D53"/>
    <w:rsid w:val="00B7155D"/>
    <w:rsid w:val="00B9556B"/>
    <w:rsid w:val="00B97DA9"/>
    <w:rsid w:val="00BB2CD6"/>
    <w:rsid w:val="00BC4F4A"/>
    <w:rsid w:val="00C26750"/>
    <w:rsid w:val="00C46521"/>
    <w:rsid w:val="00C834BF"/>
    <w:rsid w:val="00CA0881"/>
    <w:rsid w:val="00CB1B7E"/>
    <w:rsid w:val="00CC033A"/>
    <w:rsid w:val="00CF4AA5"/>
    <w:rsid w:val="00DA4915"/>
    <w:rsid w:val="00DD538A"/>
    <w:rsid w:val="00DE428E"/>
    <w:rsid w:val="00E27677"/>
    <w:rsid w:val="00E9521E"/>
    <w:rsid w:val="00E95DF0"/>
    <w:rsid w:val="00ED0085"/>
    <w:rsid w:val="00ED49F7"/>
    <w:rsid w:val="00EE7B52"/>
    <w:rsid w:val="00F006E0"/>
    <w:rsid w:val="00F42F79"/>
    <w:rsid w:val="00F614E8"/>
    <w:rsid w:val="00F91C97"/>
    <w:rsid w:val="00F963A9"/>
    <w:rsid w:val="00FA2576"/>
    <w:rsid w:val="00FA5487"/>
    <w:rsid w:val="00FB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4FA3"/>
  <w15:chartTrackingRefBased/>
  <w15:docId w15:val="{0474080B-9E4A-466B-A634-C7F5629A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8A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A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2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19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97D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75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10</Pages>
  <Words>1919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90</cp:revision>
  <dcterms:created xsi:type="dcterms:W3CDTF">2022-02-18T01:40:00Z</dcterms:created>
  <dcterms:modified xsi:type="dcterms:W3CDTF">2022-03-08T01:24:00Z</dcterms:modified>
</cp:coreProperties>
</file>