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1A3F" w14:textId="09ACDCBA" w:rsidR="0006174E" w:rsidRDefault="0006174E" w:rsidP="0006174E">
      <w:pPr>
        <w:spacing w:line="480" w:lineRule="auto"/>
      </w:pPr>
      <w:r>
        <w:t>Dan Khuu (A875J464) WuShockGo Team</w:t>
      </w:r>
    </w:p>
    <w:p w14:paraId="1C5A26ED" w14:textId="7F40FDCD" w:rsidR="0006174E" w:rsidRDefault="0006174E" w:rsidP="0006174E">
      <w:pPr>
        <w:spacing w:line="480" w:lineRule="auto"/>
      </w:pPr>
      <w:r>
        <w:t>Block Diagram – Frontend Buttons and Design.</w:t>
      </w:r>
    </w:p>
    <w:p w14:paraId="5441493C" w14:textId="28FA1090" w:rsidR="00C00CAF" w:rsidRDefault="009A0B65" w:rsidP="0006174E">
      <w:pPr>
        <w:spacing w:line="480" w:lineRule="auto"/>
      </w:pPr>
      <w:r>
        <w:rPr>
          <w:noProof/>
        </w:rPr>
        <w:drawing>
          <wp:inline distT="0" distB="0" distL="0" distR="0" wp14:anchorId="6638CD0B" wp14:editId="41B10FA5">
            <wp:extent cx="5943600" cy="5024755"/>
            <wp:effectExtent l="0" t="0" r="0" b="4445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536E8" w14:textId="49F64F0B" w:rsidR="00825015" w:rsidRDefault="00825015" w:rsidP="0006174E">
      <w:pPr>
        <w:spacing w:line="480" w:lineRule="auto"/>
      </w:pPr>
      <w:r>
        <w:t>For better view than my snip shot please visit our Figma Chart as the following link:</w:t>
      </w:r>
    </w:p>
    <w:p w14:paraId="4461E58A" w14:textId="743D7C11" w:rsidR="0006174E" w:rsidRPr="0006174E" w:rsidRDefault="0006174E" w:rsidP="0006174E">
      <w:pPr>
        <w:spacing w:line="480" w:lineRule="auto"/>
        <w:rPr>
          <w:color w:val="0563C1" w:themeColor="hyperlink"/>
          <w:u w:val="single"/>
        </w:rPr>
      </w:pPr>
      <w:hyperlink r:id="rId5" w:history="1">
        <w:r w:rsidR="00825015" w:rsidRPr="001B31D6">
          <w:rPr>
            <w:rStyle w:val="Hyperlink"/>
          </w:rPr>
          <w:t>https://www.figma.com/file/bE0XXvJw5qe4gvsoqPUfDL/FlowChart?node-id=3%3A509</w:t>
        </w:r>
      </w:hyperlink>
    </w:p>
    <w:p w14:paraId="6A33803A" w14:textId="582F0FD3" w:rsidR="0006174E" w:rsidRPr="0006174E" w:rsidRDefault="0006174E" w:rsidP="0006174E">
      <w:pPr>
        <w:pStyle w:val="NormalWeb"/>
        <w:spacing w:before="0" w:beforeAutospacing="0" w:after="0" w:afterAutospacing="0" w:line="480" w:lineRule="auto"/>
        <w:rPr>
          <w:rFonts w:ascii="Arial" w:hAnsi="Arial" w:cs="Arial"/>
          <w:i/>
          <w:iCs/>
          <w:color w:val="000000"/>
          <w:sz w:val="22"/>
          <w:szCs w:val="22"/>
        </w:rPr>
      </w:pPr>
      <w:r w:rsidRPr="0006174E">
        <w:rPr>
          <w:rFonts w:ascii="Arial" w:hAnsi="Arial" w:cs="Arial"/>
          <w:i/>
          <w:iCs/>
          <w:color w:val="000000"/>
          <w:sz w:val="22"/>
          <w:szCs w:val="22"/>
        </w:rPr>
        <w:t xml:space="preserve">Note: iMenu is a different name that I put for easier to read between Menu Home Page and Menu </w:t>
      </w:r>
      <w:proofErr w:type="gramStart"/>
      <w:r w:rsidRPr="0006174E">
        <w:rPr>
          <w:rFonts w:ascii="Arial" w:hAnsi="Arial" w:cs="Arial"/>
          <w:i/>
          <w:iCs/>
          <w:color w:val="000000"/>
          <w:sz w:val="22"/>
          <w:szCs w:val="22"/>
        </w:rPr>
        <w:t>in side</w:t>
      </w:r>
      <w:proofErr w:type="gramEnd"/>
      <w:r w:rsidRPr="0006174E">
        <w:rPr>
          <w:rFonts w:ascii="Arial" w:hAnsi="Arial" w:cs="Arial"/>
          <w:i/>
          <w:iCs/>
          <w:color w:val="000000"/>
          <w:sz w:val="22"/>
          <w:szCs w:val="22"/>
        </w:rPr>
        <w:t xml:space="preserve"> the Home Page.</w:t>
      </w:r>
    </w:p>
    <w:p w14:paraId="428716A4" w14:textId="537C674C" w:rsidR="0006174E" w:rsidRDefault="0006174E" w:rsidP="0006174E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5166EA63" w14:textId="77777777" w:rsidR="0006174E" w:rsidRDefault="0006174E" w:rsidP="0006174E">
      <w:pPr>
        <w:pStyle w:val="NormalWeb"/>
        <w:spacing w:before="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</w:p>
    <w:p w14:paraId="09CEADD8" w14:textId="499417EE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lastRenderedPageBreak/>
        <w:t>-Home page </w:t>
      </w:r>
    </w:p>
    <w:p w14:paraId="58EFE972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left="720"/>
      </w:pPr>
      <w:r>
        <w:rPr>
          <w:rFonts w:ascii="Arial" w:hAnsi="Arial" w:cs="Arial"/>
          <w:color w:val="000000"/>
          <w:sz w:val="22"/>
          <w:szCs w:val="22"/>
        </w:rPr>
        <w:t>-Login</w:t>
      </w:r>
    </w:p>
    <w:p w14:paraId="06DB9A2D" w14:textId="37BC1209" w:rsidR="009A0B65" w:rsidRDefault="009A0B65" w:rsidP="0006174E">
      <w:pPr>
        <w:pStyle w:val="NormalWeb"/>
        <w:spacing w:before="0" w:beforeAutospacing="0" w:after="0" w:afterAutospacing="0" w:line="480" w:lineRule="auto"/>
        <w:ind w:left="1440"/>
      </w:pPr>
      <w:r>
        <w:rPr>
          <w:rFonts w:ascii="Arial" w:hAnsi="Arial" w:cs="Arial"/>
          <w:color w:val="000000"/>
          <w:sz w:val="22"/>
          <w:szCs w:val="22"/>
        </w:rPr>
        <w:t>-(Y</w:t>
      </w:r>
      <w:r w:rsidR="0006174E">
        <w:rPr>
          <w:rFonts w:ascii="Arial" w:hAnsi="Arial" w:cs="Arial"/>
          <w:color w:val="000000"/>
          <w:sz w:val="22"/>
          <w:szCs w:val="22"/>
        </w:rPr>
        <w:t>es</w:t>
      </w:r>
      <w:r>
        <w:rPr>
          <w:rFonts w:ascii="Arial" w:hAnsi="Arial" w:cs="Arial"/>
          <w:color w:val="000000"/>
          <w:sz w:val="22"/>
          <w:szCs w:val="22"/>
        </w:rPr>
        <w:t>) Sign in </w:t>
      </w:r>
    </w:p>
    <w:p w14:paraId="31B66912" w14:textId="13A5F985" w:rsidR="009A0B65" w:rsidRDefault="009A0B65" w:rsidP="0006174E">
      <w:pPr>
        <w:pStyle w:val="NormalWeb"/>
        <w:spacing w:before="0" w:beforeAutospacing="0" w:after="0" w:afterAutospacing="0" w:line="480" w:lineRule="auto"/>
        <w:ind w:left="2160"/>
      </w:pPr>
      <w:r>
        <w:rPr>
          <w:rFonts w:ascii="Arial" w:hAnsi="Arial" w:cs="Arial"/>
          <w:color w:val="000000"/>
          <w:sz w:val="22"/>
          <w:szCs w:val="22"/>
        </w:rPr>
        <w:t>-(Y</w:t>
      </w:r>
      <w:r w:rsidR="0006174E">
        <w:rPr>
          <w:rFonts w:ascii="Arial" w:hAnsi="Arial" w:cs="Arial"/>
          <w:color w:val="000000"/>
          <w:sz w:val="22"/>
          <w:szCs w:val="22"/>
        </w:rPr>
        <w:t>es</w:t>
      </w:r>
      <w:r>
        <w:rPr>
          <w:rFonts w:ascii="Arial" w:hAnsi="Arial" w:cs="Arial"/>
          <w:color w:val="000000"/>
          <w:sz w:val="22"/>
          <w:szCs w:val="22"/>
        </w:rPr>
        <w:t>) Load personalization (whatever saved) </w:t>
      </w:r>
    </w:p>
    <w:p w14:paraId="3DE99E46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left="2880"/>
      </w:pPr>
      <w:r>
        <w:rPr>
          <w:rFonts w:ascii="Arial" w:hAnsi="Arial" w:cs="Arial"/>
          <w:color w:val="000000"/>
          <w:sz w:val="22"/>
          <w:szCs w:val="22"/>
        </w:rPr>
        <w:t>-iMenu</w:t>
      </w:r>
    </w:p>
    <w:p w14:paraId="4669A8E3" w14:textId="61622A92" w:rsidR="009A0B65" w:rsidRDefault="009A0B65" w:rsidP="0006174E">
      <w:pPr>
        <w:pStyle w:val="NormalWeb"/>
        <w:spacing w:before="0" w:beforeAutospacing="0" w:after="0" w:afterAutospacing="0" w:line="480" w:lineRule="auto"/>
        <w:ind w:left="1440"/>
      </w:pPr>
      <w:r>
        <w:rPr>
          <w:rFonts w:ascii="Arial" w:hAnsi="Arial" w:cs="Arial"/>
          <w:color w:val="000000"/>
          <w:sz w:val="22"/>
          <w:szCs w:val="22"/>
        </w:rPr>
        <w:t>-(N</w:t>
      </w:r>
      <w:r w:rsidR="0006174E">
        <w:rPr>
          <w:rFonts w:ascii="Arial" w:hAnsi="Arial" w:cs="Arial"/>
          <w:color w:val="000000"/>
          <w:sz w:val="22"/>
          <w:szCs w:val="22"/>
        </w:rPr>
        <w:t>o</w:t>
      </w:r>
      <w:r>
        <w:rPr>
          <w:rFonts w:ascii="Arial" w:hAnsi="Arial" w:cs="Arial"/>
          <w:color w:val="000000"/>
          <w:sz w:val="22"/>
          <w:szCs w:val="22"/>
        </w:rPr>
        <w:t>) Return to the iMenu</w:t>
      </w:r>
    </w:p>
    <w:p w14:paraId="5E80F4EA" w14:textId="77777777" w:rsidR="009A0B65" w:rsidRDefault="009A0B65" w:rsidP="0006174E">
      <w:pPr>
        <w:spacing w:line="480" w:lineRule="auto"/>
      </w:pPr>
    </w:p>
    <w:p w14:paraId="0CE59ECC" w14:textId="12CA900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Fonts w:ascii="Arial" w:hAnsi="Arial" w:cs="Arial"/>
          <w:color w:val="000000"/>
          <w:sz w:val="22"/>
          <w:szCs w:val="22"/>
        </w:rPr>
        <w:t>-iMenu (Display)</w:t>
      </w:r>
    </w:p>
    <w:p w14:paraId="6009C2A9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-Campus cafe</w:t>
      </w:r>
    </w:p>
    <w:p w14:paraId="717DC354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-(choose)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Campus cafe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link: </w:t>
      </w:r>
      <w:hyperlink r:id="rId6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https://tab-web.scansoftware.com/cafeweb/login</w:t>
        </w:r>
      </w:hyperlink>
    </w:p>
    <w:p w14:paraId="00BB69FA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-(close) to exit.</w:t>
      </w:r>
    </w:p>
    <w:p w14:paraId="3388BBAF" w14:textId="37269EA5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-back to iMenu.</w:t>
      </w:r>
    </w:p>
    <w:p w14:paraId="1F94EB73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-Canvas </w:t>
      </w:r>
    </w:p>
    <w:p w14:paraId="2F1965D2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Canvas link: </w:t>
      </w:r>
    </w:p>
    <w:p w14:paraId="7C63EC9C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-(close) to exit.</w:t>
      </w:r>
    </w:p>
    <w:p w14:paraId="5FA212AD" w14:textId="284B8864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-back to iMenu.</w:t>
      </w:r>
    </w:p>
    <w:p w14:paraId="67B35E3F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-Cafe Menu</w:t>
      </w:r>
    </w:p>
    <w:p w14:paraId="67338A33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Load new page</w:t>
      </w:r>
    </w:p>
    <w:p w14:paraId="3F49B546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-(API) handle webscape</w:t>
      </w:r>
    </w:p>
    <w:p w14:paraId="09BC03BE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-Related with backend to handle</w:t>
      </w:r>
    </w:p>
    <w:p w14:paraId="0CE8442D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-(exit button / home button ) - redirect to iMenu</w:t>
      </w:r>
    </w:p>
    <w:p w14:paraId="458C3602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OR</w:t>
      </w:r>
    </w:p>
    <w:p w14:paraId="2F00C564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Cafe menu link: ​​</w:t>
      </w:r>
      <w:hyperlink r:id="rId7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https://oncampusdining.com/tabor/menus/</w:t>
        </w:r>
      </w:hyperlink>
    </w:p>
    <w:p w14:paraId="4BA15EED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-(close) to exit.</w:t>
      </w:r>
    </w:p>
    <w:p w14:paraId="4E8CCCA9" w14:textId="71768E26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-Back to iMenu</w:t>
      </w:r>
    </w:p>
    <w:p w14:paraId="0A946124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-Jay Shop</w:t>
      </w:r>
    </w:p>
    <w:p w14:paraId="795F4B36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Jay Shop link:</w:t>
      </w:r>
    </w:p>
    <w:p w14:paraId="57D54C1B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-(close) to exit.</w:t>
      </w:r>
    </w:p>
    <w:p w14:paraId="2CD57A75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-Back to iMenu</w:t>
      </w:r>
    </w:p>
    <w:p w14:paraId="48A130B5" w14:textId="3E95CA9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6AD66060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-Helpful Hours (</w:t>
      </w:r>
      <w:r>
        <w:rPr>
          <w:rFonts w:ascii="Arial" w:hAnsi="Arial" w:cs="Arial"/>
          <w:i/>
          <w:iCs/>
          <w:color w:val="000000"/>
          <w:sz w:val="22"/>
          <w:szCs w:val="22"/>
        </w:rPr>
        <w:t>has its own menu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3D3C2DCC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Load new page (Displays Hours, Contact information)</w:t>
      </w:r>
    </w:p>
    <w:p w14:paraId="48B5CCBE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helpfulHour</w:t>
      </w:r>
      <w:r>
        <w:rPr>
          <w:rFonts w:ascii="Arial" w:hAnsi="Arial" w:cs="Arial"/>
          <w:i/>
          <w:iCs/>
          <w:color w:val="000000"/>
          <w:sz w:val="22"/>
          <w:szCs w:val="22"/>
        </w:rPr>
        <w:t>Menu</w:t>
      </w:r>
      <w:r>
        <w:rPr>
          <w:rFonts w:ascii="Arial" w:hAnsi="Arial" w:cs="Arial"/>
          <w:color w:val="000000"/>
          <w:sz w:val="22"/>
          <w:szCs w:val="22"/>
        </w:rPr>
        <w:t xml:space="preserve"> of (</w:t>
      </w:r>
      <w:r>
        <w:rPr>
          <w:rFonts w:ascii="Arial" w:hAnsi="Arial" w:cs="Arial"/>
          <w:b/>
          <w:bCs/>
          <w:color w:val="000000"/>
          <w:sz w:val="22"/>
          <w:szCs w:val="22"/>
        </w:rPr>
        <w:t>same page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017C6281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Courtside grill </w:t>
      </w:r>
    </w:p>
    <w:p w14:paraId="1BDB9B4C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Display Courtside Grill information</w:t>
      </w:r>
    </w:p>
    <w:p w14:paraId="52E1816F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-(close) return helpfulHour</w:t>
      </w:r>
      <w:r>
        <w:rPr>
          <w:rFonts w:ascii="Arial" w:hAnsi="Arial" w:cs="Arial"/>
          <w:i/>
          <w:iCs/>
          <w:color w:val="000000"/>
          <w:sz w:val="22"/>
          <w:szCs w:val="22"/>
        </w:rPr>
        <w:t>Menu</w:t>
      </w:r>
    </w:p>
    <w:p w14:paraId="302F67F6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Student Success</w:t>
      </w:r>
    </w:p>
    <w:p w14:paraId="25B4286D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Display Student Success Information</w:t>
      </w:r>
    </w:p>
    <w:p w14:paraId="0B7FB232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-(close) return to helpfulHour</w:t>
      </w:r>
      <w:r>
        <w:rPr>
          <w:rFonts w:ascii="Arial" w:hAnsi="Arial" w:cs="Arial"/>
          <w:i/>
          <w:iCs/>
          <w:color w:val="000000"/>
          <w:sz w:val="22"/>
          <w:szCs w:val="22"/>
        </w:rPr>
        <w:t>Menu</w:t>
      </w:r>
    </w:p>
    <w:p w14:paraId="3CE3DE6A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Business Office</w:t>
      </w:r>
    </w:p>
    <w:p w14:paraId="0CD84F78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Display Business Office</w:t>
      </w:r>
    </w:p>
    <w:p w14:paraId="616D6298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-(close) return to helpfulHour</w:t>
      </w:r>
      <w:r>
        <w:rPr>
          <w:rFonts w:ascii="Arial" w:hAnsi="Arial" w:cs="Arial"/>
          <w:i/>
          <w:iCs/>
          <w:color w:val="000000"/>
          <w:sz w:val="22"/>
          <w:szCs w:val="22"/>
        </w:rPr>
        <w:t>Menu</w:t>
      </w:r>
    </w:p>
    <w:p w14:paraId="3C6C3D4E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i/>
          <w:iCs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 Student Life</w:t>
      </w:r>
    </w:p>
    <w:p w14:paraId="1F78BC3E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Display Student Life</w:t>
      </w:r>
    </w:p>
    <w:p w14:paraId="75DA675E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-(close) return to helpfulHour</w:t>
      </w:r>
      <w:r>
        <w:rPr>
          <w:rFonts w:ascii="Arial" w:hAnsi="Arial" w:cs="Arial"/>
          <w:i/>
          <w:iCs/>
          <w:color w:val="000000"/>
          <w:sz w:val="22"/>
          <w:szCs w:val="22"/>
        </w:rPr>
        <w:t>Menu</w:t>
      </w:r>
    </w:p>
    <w:p w14:paraId="18ACCC2B" w14:textId="43EAA099" w:rsidR="009A0B65" w:rsidRDefault="009A0B65" w:rsidP="0006174E">
      <w:pPr>
        <w:pStyle w:val="NormalWeb"/>
        <w:spacing w:before="0" w:beforeAutospacing="0" w:after="0" w:afterAutospacing="0" w:line="480" w:lineRule="auto"/>
        <w:ind w:left="1440"/>
      </w:pPr>
      <w:r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-(Buttons) Return to iMenu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8213CD4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-Sport</w:t>
      </w:r>
    </w:p>
    <w:p w14:paraId="6E27551F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Sport link: taborbluejays.com</w:t>
      </w:r>
    </w:p>
    <w:p w14:paraId="75F98ABB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-(close) to exit</w:t>
      </w:r>
    </w:p>
    <w:p w14:paraId="627B8F26" w14:textId="31403471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-Back to iMenu</w:t>
      </w:r>
    </w:p>
    <w:p w14:paraId="29852B85" w14:textId="77777777" w:rsidR="0006174E" w:rsidRDefault="0006174E" w:rsidP="0006174E">
      <w:pPr>
        <w:pStyle w:val="NormalWeb"/>
        <w:spacing w:before="0" w:beforeAutospacing="0" w:after="0" w:afterAutospacing="0" w:line="480" w:lineRule="auto"/>
        <w:ind w:firstLine="720"/>
      </w:pPr>
    </w:p>
    <w:p w14:paraId="392F8F5B" w14:textId="3EF07354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-News (</w:t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I can design </w:t>
      </w:r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a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update inside app w/out use of browser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709B603C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Link to news:</w:t>
      </w:r>
    </w:p>
    <w:p w14:paraId="13C7D742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-(close) to exit</w:t>
      </w:r>
    </w:p>
    <w:p w14:paraId="7499C362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-Back to iMenu</w:t>
      </w:r>
    </w:p>
    <w:p w14:paraId="1DF6C93F" w14:textId="74E34429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Fonts w:ascii="Arial" w:hAnsi="Arial" w:cs="Arial"/>
          <w:color w:val="000000"/>
          <w:sz w:val="22"/>
          <w:szCs w:val="22"/>
        </w:rPr>
        <w:t>-Calendar </w:t>
      </w:r>
    </w:p>
    <w:p w14:paraId="1F9325B1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-(choose) Link to news: </w:t>
      </w:r>
    </w:p>
    <w:p w14:paraId="6B19CCCB" w14:textId="77777777" w:rsidR="009A0B65" w:rsidRDefault="009A0B65" w:rsidP="0006174E">
      <w:pPr>
        <w:pStyle w:val="NormalWeb"/>
        <w:spacing w:before="0" w:beforeAutospacing="0" w:after="0" w:afterAutospacing="0" w:line="480" w:lineRule="auto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-(close) to exit</w:t>
      </w:r>
    </w:p>
    <w:p w14:paraId="57D26B40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-Back to iMenu</w:t>
      </w:r>
    </w:p>
    <w:p w14:paraId="3E69587B" w14:textId="77777777" w:rsidR="009A0B65" w:rsidRDefault="009A0B65" w:rsidP="0006174E">
      <w:pPr>
        <w:spacing w:line="480" w:lineRule="auto"/>
      </w:pPr>
    </w:p>
    <w:p w14:paraId="6A74458A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Fonts w:ascii="Arial" w:hAnsi="Arial" w:cs="Arial"/>
          <w:b/>
          <w:bCs/>
          <w:color w:val="000000"/>
          <w:sz w:val="22"/>
          <w:szCs w:val="22"/>
        </w:rPr>
        <w:t>-Logout</w:t>
      </w:r>
    </w:p>
    <w:p w14:paraId="099CBDB1" w14:textId="77777777" w:rsidR="009A0B65" w:rsidRDefault="009A0B65" w:rsidP="0006174E">
      <w:pPr>
        <w:pStyle w:val="NormalWeb"/>
        <w:spacing w:before="0" w:beforeAutospacing="0" w:after="0" w:afterAutospacing="0" w:line="480" w:lineRule="auto"/>
        <w:ind w:firstLine="720"/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>(choose) Home page</w:t>
      </w:r>
    </w:p>
    <w:p w14:paraId="2DE5E200" w14:textId="77777777" w:rsidR="00825015" w:rsidRDefault="00825015" w:rsidP="0006174E">
      <w:pPr>
        <w:spacing w:line="480" w:lineRule="auto"/>
      </w:pPr>
    </w:p>
    <w:sectPr w:rsidR="0082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015"/>
    <w:rsid w:val="0006174E"/>
    <w:rsid w:val="00825015"/>
    <w:rsid w:val="009A0B65"/>
    <w:rsid w:val="00C0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7C7EB"/>
  <w15:chartTrackingRefBased/>
  <w15:docId w15:val="{94CECF1C-3824-46DB-99D9-D911DB08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5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0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A0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oncampusdining.com/tabor/menu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ab-web.scansoftware.com/cafeweb/login" TargetMode="External"/><Relationship Id="rId5" Type="http://schemas.openxmlformats.org/officeDocument/2006/relationships/hyperlink" Target="https://www.figma.com/file/bE0XXvJw5qe4gvsoqPUfDL/FlowChart?node-id=3%3A509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Khuu</dc:creator>
  <cp:keywords/>
  <dc:description/>
  <cp:lastModifiedBy>Dan Khuu</cp:lastModifiedBy>
  <cp:revision>3</cp:revision>
  <cp:lastPrinted>2021-11-01T03:03:00Z</cp:lastPrinted>
  <dcterms:created xsi:type="dcterms:W3CDTF">2021-10-28T00:28:00Z</dcterms:created>
  <dcterms:modified xsi:type="dcterms:W3CDTF">2021-11-01T03:04:00Z</dcterms:modified>
</cp:coreProperties>
</file>