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82" w:rsidRDefault="0056723F">
      <w:pPr>
        <w:spacing w:before="100" w:after="0" w:line="240" w:lineRule="auto"/>
        <w:ind w:left="414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308" style="position:absolute;left:0;text-align:left;margin-left:23.25pt;margin-top:23.25pt;width:565.65pt;height:745.65pt;z-index:-251667968;mso-position-horizontal-relative:page;mso-position-vertical-relative:page" coordorigin="465,465" coordsize="11313,14913">
            <v:group id="_x0000_s1337" style="position:absolute;left:494;top:480;width:2;height:14882" coordorigin="494,480" coordsize="2,14882">
              <v:shape id="_x0000_s1338" style="position:absolute;left:494;top:480;width:2;height:14882" coordorigin="494,480" coordsize="0,14882" path="m494,480r,14882e" filled="f" strokecolor="silver" strokeweight="1.54pt">
                <v:path arrowok="t"/>
              </v:shape>
            </v:group>
            <v:group id="_x0000_s1335" style="position:absolute;left:480;top:494;width:11282;height:2" coordorigin="480,494" coordsize="11282,2">
              <v:shape id="_x0000_s1336" style="position:absolute;left:480;top:494;width:11282;height:2" coordorigin="480,494" coordsize="11282,0" path="m480,494r11282,e" filled="f" strokecolor="silver" strokeweight="1.54pt">
                <v:path arrowok="t"/>
              </v:shape>
            </v:group>
            <v:group id="_x0000_s1333" style="position:absolute;left:509;top:546;width:89;height:2" coordorigin="509,546" coordsize="89,2">
              <v:shape id="_x0000_s1334" style="position:absolute;left:509;top:546;width:89;height:2" coordorigin="509,546" coordsize="89,0" path="m509,546r89,e" filled="f" strokecolor="#5f5f5f" strokeweight="3.82pt">
                <v:path arrowok="t"/>
              </v:shape>
            </v:group>
            <v:group id="_x0000_s1331" style="position:absolute;left:569;top:583;width:11105;height:2" coordorigin="569,583" coordsize="11105,2">
              <v:shape id="_x0000_s1332" style="position:absolute;left:569;top:583;width:11105;height:2" coordorigin="569,583" coordsize="11105,0" path="m569,583r11105,e" filled="f" strokeweight="1.54pt">
                <v:path arrowok="t"/>
              </v:shape>
            </v:group>
            <v:group id="_x0000_s1329" style="position:absolute;left:598;top:546;width:11136;height:2" coordorigin="598,546" coordsize="11136,2">
              <v:shape id="_x0000_s1330" style="position:absolute;left:598;top:546;width:11136;height:2" coordorigin="598,546" coordsize="11136,0" path="m598,546r11136,e" filled="f" strokecolor="#5f5f5f" strokeweight="3.82pt">
                <v:path arrowok="t"/>
              </v:shape>
            </v:group>
            <v:group id="_x0000_s1327" style="position:absolute;left:11748;top:480;width:2;height:14882" coordorigin="11748,480" coordsize="2,14882">
              <v:shape id="_x0000_s1328" style="position:absolute;left:11748;top:480;width:2;height:14882" coordorigin="11748,480" coordsize="0,14882" path="m11748,480r,14882e" filled="f" strokecolor="silver" strokeweight="1.54pt">
                <v:path arrowok="t"/>
              </v:shape>
            </v:group>
            <v:group id="_x0000_s1325" style="position:absolute;left:11644;top:539;width:89;height:2" coordorigin="11644,539" coordsize="89,2">
              <v:shape id="_x0000_s1326" style="position:absolute;left:11644;top:539;width:89;height:2" coordorigin="11644,539" coordsize="89,0" path="m11644,539r90,e" filled="f" strokecolor="#5f5f5f" strokeweight="3.1pt">
                <v:path arrowok="t"/>
              </v:shape>
            </v:group>
            <v:group id="_x0000_s1323" style="position:absolute;left:508;top:598;width:62;height:14647" coordorigin="508,598" coordsize="62,14647">
              <v:shape id="_x0000_s1324" style="position:absolute;left:508;top:598;width:62;height:14647" coordorigin="508,598" coordsize="62,14647" path="m508,15245r62,l570,598r-62,l508,15245xe" fillcolor="#5f5f5f" stroked="f">
                <v:path arrowok="t"/>
              </v:shape>
            </v:group>
            <v:group id="_x0000_s1321" style="position:absolute;left:568;top:598;width:31;height:14647" coordorigin="568,598" coordsize="31,14647">
              <v:shape id="_x0000_s1322" style="position:absolute;left:568;top:598;width:31;height:14647" coordorigin="568,598" coordsize="31,14647" path="m568,15245r31,l599,598r-31,l568,15245xe" fillcolor="black" stroked="f">
                <v:path arrowok="t"/>
              </v:shape>
            </v:group>
            <v:group id="_x0000_s1319" style="position:absolute;left:11673;top:598;width:62;height:14647" coordorigin="11673,598" coordsize="62,14647">
              <v:shape id="_x0000_s1320" style="position:absolute;left:11673;top:598;width:62;height:14647" coordorigin="11673,598" coordsize="62,14647" path="m11673,15245r62,l11735,598r-62,l11673,15245xe" fillcolor="#5f5f5f" stroked="f">
                <v:path arrowok="t"/>
              </v:shape>
            </v:group>
            <v:group id="_x0000_s1317" style="position:absolute;left:11643;top:598;width:31;height:14647" coordorigin="11643,598" coordsize="31,14647">
              <v:shape id="_x0000_s1318" style="position:absolute;left:11643;top:598;width:31;height:14647" coordorigin="11643,598" coordsize="31,14647" path="m11643,15245r32,l11675,598r-32,l11643,15245xe" fillcolor="black" stroked="f">
                <v:path arrowok="t"/>
              </v:shape>
            </v:group>
            <v:group id="_x0000_s1315" style="position:absolute;left:480;top:15348;width:11282;height:2" coordorigin="480,15348" coordsize="11282,2">
              <v:shape id="_x0000_s1316" style="position:absolute;left:480;top:15348;width:11282;height:2" coordorigin="480,15348" coordsize="11282,0" path="m480,15348r11282,e" filled="f" strokecolor="silver" strokeweight="1.54pt">
                <v:path arrowok="t"/>
              </v:shape>
            </v:group>
            <v:group id="_x0000_s1313" style="position:absolute;left:509;top:15296;width:89;height:2" coordorigin="509,15296" coordsize="89,2">
              <v:shape id="_x0000_s1314" style="position:absolute;left:509;top:15296;width:89;height:2" coordorigin="509,15296" coordsize="89,0" path="m509,15296r89,e" filled="f" strokecolor="#5f5f5f" strokeweight="3.82pt">
                <v:path arrowok="t"/>
              </v:shape>
            </v:group>
            <v:group id="_x0000_s1311" style="position:absolute;left:569;top:15259;width:11105;height:2" coordorigin="569,15259" coordsize="11105,2">
              <v:shape id="_x0000_s1312" style="position:absolute;left:569;top:15259;width:11105;height:2" coordorigin="569,15259" coordsize="11105,0" path="m569,15259r11105,e" filled="f" strokeweight="1.54pt">
                <v:path arrowok="t"/>
              </v:shape>
            </v:group>
            <v:group id="_x0000_s1309" style="position:absolute;left:598;top:15304;width:11136;height:2" coordorigin="598,15304" coordsize="11136,2">
              <v:shape id="_x0000_s1310" style="position:absolute;left:598;top:15304;width:11136;height:2" coordorigin="598,15304" coordsize="11136,0" path="m598,15304r11136,e" filled="f" strokecolor="#5f5f5f" strokeweight="3.1pt">
                <v:path arrowok="t"/>
              </v:shape>
            </v:group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3pt;mso-position-horizontal-relative:char;mso-position-vertical-relative:line">
            <v:imagedata r:id="rId6" o:title=""/>
          </v:shape>
        </w:pict>
      </w: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16" w:after="0" w:line="220" w:lineRule="exact"/>
      </w:pPr>
    </w:p>
    <w:p w:rsidR="00EA1F82" w:rsidRDefault="0056723F">
      <w:pPr>
        <w:spacing w:after="0" w:line="599" w:lineRule="exact"/>
        <w:ind w:left="2260" w:right="2298"/>
        <w:jc w:val="center"/>
        <w:rPr>
          <w:rFonts w:ascii="Rockwell Condensed" w:eastAsia="Rockwell Condensed" w:hAnsi="Rockwell Condensed" w:cs="Rockwell Condensed"/>
          <w:sz w:val="52"/>
          <w:szCs w:val="52"/>
        </w:rPr>
      </w:pPr>
      <w:r>
        <w:rPr>
          <w:rFonts w:ascii="Rockwell Condensed" w:eastAsia="Rockwell Condensed" w:hAnsi="Rockwell Condensed" w:cs="Rockwell Condensed"/>
          <w:b/>
          <w:bCs/>
          <w:sz w:val="52"/>
          <w:szCs w:val="52"/>
        </w:rPr>
        <w:t>Addis Aba</w:t>
      </w:r>
      <w:r>
        <w:rPr>
          <w:rFonts w:ascii="Rockwell Condensed" w:eastAsia="Rockwell Condensed" w:hAnsi="Rockwell Condensed" w:cs="Rockwell Condensed"/>
          <w:b/>
          <w:bCs/>
          <w:spacing w:val="-3"/>
          <w:sz w:val="52"/>
          <w:szCs w:val="52"/>
        </w:rPr>
        <w:t>b</w:t>
      </w:r>
      <w:r>
        <w:rPr>
          <w:rFonts w:ascii="Rockwell Condensed" w:eastAsia="Rockwell Condensed" w:hAnsi="Rockwell Condensed" w:cs="Rockwell Condensed"/>
          <w:b/>
          <w:bCs/>
          <w:sz w:val="52"/>
          <w:szCs w:val="52"/>
        </w:rPr>
        <w:t>a U</w:t>
      </w:r>
      <w:r>
        <w:rPr>
          <w:rFonts w:ascii="Rockwell Condensed" w:eastAsia="Rockwell Condensed" w:hAnsi="Rockwell Condensed" w:cs="Rockwell Condensed"/>
          <w:b/>
          <w:bCs/>
          <w:spacing w:val="-2"/>
          <w:sz w:val="52"/>
          <w:szCs w:val="52"/>
        </w:rPr>
        <w:t>n</w:t>
      </w:r>
      <w:r>
        <w:rPr>
          <w:rFonts w:ascii="Rockwell Condensed" w:eastAsia="Rockwell Condensed" w:hAnsi="Rockwell Condensed" w:cs="Rockwell Condensed"/>
          <w:b/>
          <w:bCs/>
          <w:sz w:val="52"/>
          <w:szCs w:val="52"/>
        </w:rPr>
        <w:t>iversity</w:t>
      </w: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6" w:after="0" w:line="260" w:lineRule="exact"/>
        <w:rPr>
          <w:sz w:val="26"/>
          <w:szCs w:val="26"/>
        </w:rPr>
      </w:pPr>
    </w:p>
    <w:p w:rsidR="00EA1F82" w:rsidRDefault="0056723F">
      <w:pPr>
        <w:spacing w:after="0" w:line="240" w:lineRule="auto"/>
        <w:ind w:left="1130" w:right="1171"/>
        <w:jc w:val="center"/>
        <w:rPr>
          <w:rFonts w:ascii="Rockwell Condensed" w:eastAsia="Rockwell Condensed" w:hAnsi="Rockwell Condensed" w:cs="Rockwell Condensed"/>
          <w:sz w:val="48"/>
          <w:szCs w:val="48"/>
        </w:rPr>
      </w:pPr>
      <w:r>
        <w:rPr>
          <w:rFonts w:ascii="Rockwell Condensed" w:eastAsia="Rockwell Condensed" w:hAnsi="Rockwell Condensed" w:cs="Rockwell Condensed"/>
          <w:b/>
          <w:bCs/>
          <w:sz w:val="48"/>
          <w:szCs w:val="48"/>
        </w:rPr>
        <w:t>Addis</w:t>
      </w:r>
      <w:r>
        <w:rPr>
          <w:rFonts w:ascii="Rockwell Condensed" w:eastAsia="Rockwell Condensed" w:hAnsi="Rockwell Condensed" w:cs="Rockwell Condensed"/>
          <w:b/>
          <w:bCs/>
          <w:spacing w:val="-10"/>
          <w:sz w:val="48"/>
          <w:szCs w:val="48"/>
        </w:rPr>
        <w:t xml:space="preserve"> </w:t>
      </w:r>
      <w:r>
        <w:rPr>
          <w:rFonts w:ascii="Rockwell Condensed" w:eastAsia="Rockwell Condensed" w:hAnsi="Rockwell Condensed" w:cs="Rockwell Condensed"/>
          <w:b/>
          <w:bCs/>
          <w:sz w:val="48"/>
          <w:szCs w:val="48"/>
        </w:rPr>
        <w:t>Ababa Insti</w:t>
      </w:r>
      <w:r>
        <w:rPr>
          <w:rFonts w:ascii="Rockwell Condensed" w:eastAsia="Rockwell Condensed" w:hAnsi="Rockwell Condensed" w:cs="Rockwell Condensed"/>
          <w:b/>
          <w:bCs/>
          <w:spacing w:val="-2"/>
          <w:sz w:val="48"/>
          <w:szCs w:val="48"/>
        </w:rPr>
        <w:t>t</w:t>
      </w:r>
      <w:r>
        <w:rPr>
          <w:rFonts w:ascii="Rockwell Condensed" w:eastAsia="Rockwell Condensed" w:hAnsi="Rockwell Condensed" w:cs="Rockwell Condensed"/>
          <w:b/>
          <w:bCs/>
          <w:sz w:val="48"/>
          <w:szCs w:val="48"/>
        </w:rPr>
        <w:t>ute</w:t>
      </w:r>
      <w:r>
        <w:rPr>
          <w:rFonts w:ascii="Rockwell Condensed" w:eastAsia="Rockwell Condensed" w:hAnsi="Rockwell Condensed" w:cs="Rockwell Condensed"/>
          <w:b/>
          <w:bCs/>
          <w:spacing w:val="-16"/>
          <w:sz w:val="48"/>
          <w:szCs w:val="48"/>
        </w:rPr>
        <w:t xml:space="preserve"> </w:t>
      </w:r>
      <w:r>
        <w:rPr>
          <w:rFonts w:ascii="Rockwell Condensed" w:eastAsia="Rockwell Condensed" w:hAnsi="Rockwell Condensed" w:cs="Rockwell Condensed"/>
          <w:b/>
          <w:bCs/>
          <w:spacing w:val="1"/>
          <w:sz w:val="48"/>
          <w:szCs w:val="48"/>
        </w:rPr>
        <w:t>o</w:t>
      </w:r>
      <w:r>
        <w:rPr>
          <w:rFonts w:ascii="Rockwell Condensed" w:eastAsia="Rockwell Condensed" w:hAnsi="Rockwell Condensed" w:cs="Rockwell Condensed"/>
          <w:b/>
          <w:bCs/>
          <w:sz w:val="48"/>
          <w:szCs w:val="48"/>
        </w:rPr>
        <w:t>f</w:t>
      </w:r>
      <w:r>
        <w:rPr>
          <w:rFonts w:ascii="Rockwell Condensed" w:eastAsia="Rockwell Condensed" w:hAnsi="Rockwell Condensed" w:cs="Rockwell Condensed"/>
          <w:b/>
          <w:bCs/>
          <w:spacing w:val="-1"/>
          <w:sz w:val="48"/>
          <w:szCs w:val="48"/>
        </w:rPr>
        <w:t xml:space="preserve"> </w:t>
      </w:r>
      <w:r>
        <w:rPr>
          <w:rFonts w:ascii="Rockwell Condensed" w:eastAsia="Rockwell Condensed" w:hAnsi="Rockwell Condensed" w:cs="Rockwell Condensed"/>
          <w:b/>
          <w:bCs/>
          <w:w w:val="99"/>
          <w:sz w:val="48"/>
          <w:szCs w:val="48"/>
        </w:rPr>
        <w:t>T</w:t>
      </w:r>
      <w:r>
        <w:rPr>
          <w:rFonts w:ascii="Rockwell Condensed" w:eastAsia="Rockwell Condensed" w:hAnsi="Rockwell Condensed" w:cs="Rockwell Condensed"/>
          <w:b/>
          <w:bCs/>
          <w:spacing w:val="-1"/>
          <w:w w:val="99"/>
          <w:sz w:val="48"/>
          <w:szCs w:val="48"/>
        </w:rPr>
        <w:t>e</w:t>
      </w:r>
      <w:r>
        <w:rPr>
          <w:rFonts w:ascii="Rockwell Condensed" w:eastAsia="Rockwell Condensed" w:hAnsi="Rockwell Condensed" w:cs="Rockwell Condensed"/>
          <w:b/>
          <w:bCs/>
          <w:w w:val="99"/>
          <w:sz w:val="48"/>
          <w:szCs w:val="48"/>
        </w:rPr>
        <w:t>chnology</w:t>
      </w: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6" w:after="0" w:line="240" w:lineRule="exact"/>
        <w:rPr>
          <w:sz w:val="24"/>
          <w:szCs w:val="24"/>
        </w:rPr>
      </w:pPr>
    </w:p>
    <w:p w:rsidR="00EA1F82" w:rsidRDefault="0056723F">
      <w:pPr>
        <w:spacing w:after="0" w:line="240" w:lineRule="auto"/>
        <w:ind w:left="1996" w:right="2039"/>
        <w:jc w:val="center"/>
        <w:rPr>
          <w:rFonts w:ascii="Rockwell Condensed" w:eastAsia="Rockwell Condensed" w:hAnsi="Rockwell Condensed" w:cs="Rockwell Condensed"/>
          <w:sz w:val="36"/>
          <w:szCs w:val="36"/>
        </w:rPr>
      </w:pPr>
      <w:r>
        <w:rPr>
          <w:rFonts w:ascii="Rockwell Condensed" w:eastAsia="Rockwell Condensed" w:hAnsi="Rockwell Condensed" w:cs="Rockwell Condensed"/>
          <w:sz w:val="36"/>
          <w:szCs w:val="36"/>
        </w:rPr>
        <w:t>S</w:t>
      </w:r>
      <w:r>
        <w:rPr>
          <w:rFonts w:ascii="Rockwell Condensed" w:eastAsia="Rockwell Condensed" w:hAnsi="Rockwell Condensed" w:cs="Rockwell Condensed"/>
          <w:spacing w:val="1"/>
          <w:sz w:val="36"/>
          <w:szCs w:val="36"/>
        </w:rPr>
        <w:t>c</w:t>
      </w:r>
      <w:r>
        <w:rPr>
          <w:rFonts w:ascii="Rockwell Condensed" w:eastAsia="Rockwell Condensed" w:hAnsi="Rockwell Condensed" w:cs="Rockwell Condensed"/>
          <w:sz w:val="36"/>
          <w:szCs w:val="36"/>
        </w:rPr>
        <w:t>ho</w:t>
      </w:r>
      <w:r>
        <w:rPr>
          <w:rFonts w:ascii="Rockwell Condensed" w:eastAsia="Rockwell Condensed" w:hAnsi="Rockwell Condensed" w:cs="Rockwell Condensed"/>
          <w:spacing w:val="1"/>
          <w:sz w:val="36"/>
          <w:szCs w:val="36"/>
        </w:rPr>
        <w:t>o</w:t>
      </w:r>
      <w:r>
        <w:rPr>
          <w:rFonts w:ascii="Rockwell Condensed" w:eastAsia="Rockwell Condensed" w:hAnsi="Rockwell Condensed" w:cs="Rockwell Condensed"/>
          <w:sz w:val="36"/>
          <w:szCs w:val="36"/>
        </w:rPr>
        <w:t>l</w:t>
      </w:r>
      <w:r>
        <w:rPr>
          <w:rFonts w:ascii="Rockwell Condensed" w:eastAsia="Rockwell Condensed" w:hAnsi="Rockwell Condensed" w:cs="Rockwell Condensed"/>
          <w:spacing w:val="-2"/>
          <w:sz w:val="36"/>
          <w:szCs w:val="36"/>
        </w:rPr>
        <w:t xml:space="preserve"> </w:t>
      </w:r>
      <w:r>
        <w:rPr>
          <w:rFonts w:ascii="Rockwell Condensed" w:eastAsia="Rockwell Condensed" w:hAnsi="Rockwell Condensed" w:cs="Rockwell Condensed"/>
          <w:sz w:val="36"/>
          <w:szCs w:val="36"/>
        </w:rPr>
        <w:t>of</w:t>
      </w:r>
      <w:r>
        <w:rPr>
          <w:rFonts w:ascii="Rockwell Condensed" w:eastAsia="Rockwell Condensed" w:hAnsi="Rockwell Condensed" w:cs="Rockwell Condensed"/>
          <w:spacing w:val="2"/>
          <w:sz w:val="36"/>
          <w:szCs w:val="36"/>
        </w:rPr>
        <w:t xml:space="preserve"> </w:t>
      </w:r>
      <w:r>
        <w:rPr>
          <w:rFonts w:ascii="Rockwell Condensed" w:eastAsia="Rockwell Condensed" w:hAnsi="Rockwell Condensed" w:cs="Rockwell Condensed"/>
          <w:sz w:val="36"/>
          <w:szCs w:val="36"/>
        </w:rPr>
        <w:t>E</w:t>
      </w:r>
      <w:r>
        <w:rPr>
          <w:rFonts w:ascii="Rockwell Condensed" w:eastAsia="Rockwell Condensed" w:hAnsi="Rockwell Condensed" w:cs="Rockwell Condensed"/>
          <w:spacing w:val="-3"/>
          <w:sz w:val="36"/>
          <w:szCs w:val="36"/>
        </w:rPr>
        <w:t>l</w:t>
      </w:r>
      <w:r>
        <w:rPr>
          <w:rFonts w:ascii="Rockwell Condensed" w:eastAsia="Rockwell Condensed" w:hAnsi="Rockwell Condensed" w:cs="Rockwell Condensed"/>
          <w:sz w:val="36"/>
          <w:szCs w:val="36"/>
        </w:rPr>
        <w:t>e</w:t>
      </w:r>
      <w:r>
        <w:rPr>
          <w:rFonts w:ascii="Rockwell Condensed" w:eastAsia="Rockwell Condensed" w:hAnsi="Rockwell Condensed" w:cs="Rockwell Condensed"/>
          <w:spacing w:val="1"/>
          <w:sz w:val="36"/>
          <w:szCs w:val="36"/>
        </w:rPr>
        <w:t>ct</w:t>
      </w:r>
      <w:r>
        <w:rPr>
          <w:rFonts w:ascii="Rockwell Condensed" w:eastAsia="Rockwell Condensed" w:hAnsi="Rockwell Condensed" w:cs="Rockwell Condensed"/>
          <w:sz w:val="36"/>
          <w:szCs w:val="36"/>
        </w:rPr>
        <w:t>r</w:t>
      </w:r>
      <w:r>
        <w:rPr>
          <w:rFonts w:ascii="Rockwell Condensed" w:eastAsia="Rockwell Condensed" w:hAnsi="Rockwell Condensed" w:cs="Rockwell Condensed"/>
          <w:spacing w:val="-3"/>
          <w:sz w:val="36"/>
          <w:szCs w:val="36"/>
        </w:rPr>
        <w:t>i</w:t>
      </w:r>
      <w:r>
        <w:rPr>
          <w:rFonts w:ascii="Rockwell Condensed" w:eastAsia="Rockwell Condensed" w:hAnsi="Rockwell Condensed" w:cs="Rockwell Condensed"/>
          <w:sz w:val="36"/>
          <w:szCs w:val="36"/>
        </w:rPr>
        <w:t>cal</w:t>
      </w:r>
      <w:r>
        <w:rPr>
          <w:rFonts w:ascii="Rockwell Condensed" w:eastAsia="Rockwell Condensed" w:hAnsi="Rockwell Condensed" w:cs="Rockwell Condensed"/>
          <w:spacing w:val="-2"/>
          <w:sz w:val="36"/>
          <w:szCs w:val="36"/>
        </w:rPr>
        <w:t xml:space="preserve"> </w:t>
      </w:r>
      <w:r>
        <w:rPr>
          <w:rFonts w:ascii="Rockwell Condensed" w:eastAsia="Rockwell Condensed" w:hAnsi="Rockwell Condensed" w:cs="Rockwell Condensed"/>
          <w:sz w:val="36"/>
          <w:szCs w:val="36"/>
        </w:rPr>
        <w:t>and</w:t>
      </w:r>
      <w:r>
        <w:rPr>
          <w:rFonts w:ascii="Rockwell Condensed" w:eastAsia="Rockwell Condensed" w:hAnsi="Rockwell Condensed" w:cs="Rockwell Condensed"/>
          <w:spacing w:val="-4"/>
          <w:sz w:val="36"/>
          <w:szCs w:val="36"/>
        </w:rPr>
        <w:t xml:space="preserve"> </w:t>
      </w:r>
      <w:r>
        <w:rPr>
          <w:rFonts w:ascii="Rockwell Condensed" w:eastAsia="Rockwell Condensed" w:hAnsi="Rockwell Condensed" w:cs="Rockwell Condensed"/>
          <w:sz w:val="36"/>
          <w:szCs w:val="36"/>
        </w:rPr>
        <w:t>Co</w:t>
      </w:r>
      <w:r>
        <w:rPr>
          <w:rFonts w:ascii="Rockwell Condensed" w:eastAsia="Rockwell Condensed" w:hAnsi="Rockwell Condensed" w:cs="Rockwell Condensed"/>
          <w:spacing w:val="1"/>
          <w:sz w:val="36"/>
          <w:szCs w:val="36"/>
        </w:rPr>
        <w:t>m</w:t>
      </w:r>
      <w:r>
        <w:rPr>
          <w:rFonts w:ascii="Rockwell Condensed" w:eastAsia="Rockwell Condensed" w:hAnsi="Rockwell Condensed" w:cs="Rockwell Condensed"/>
          <w:sz w:val="36"/>
          <w:szCs w:val="36"/>
        </w:rPr>
        <w:t>pu</w:t>
      </w:r>
      <w:r>
        <w:rPr>
          <w:rFonts w:ascii="Rockwell Condensed" w:eastAsia="Rockwell Condensed" w:hAnsi="Rockwell Condensed" w:cs="Rockwell Condensed"/>
          <w:spacing w:val="1"/>
          <w:sz w:val="36"/>
          <w:szCs w:val="36"/>
        </w:rPr>
        <w:t>t</w:t>
      </w:r>
      <w:r>
        <w:rPr>
          <w:rFonts w:ascii="Rockwell Condensed" w:eastAsia="Rockwell Condensed" w:hAnsi="Rockwell Condensed" w:cs="Rockwell Condensed"/>
          <w:sz w:val="36"/>
          <w:szCs w:val="36"/>
        </w:rPr>
        <w:t>er</w:t>
      </w:r>
      <w:r>
        <w:rPr>
          <w:rFonts w:ascii="Rockwell Condensed" w:eastAsia="Rockwell Condensed" w:hAnsi="Rockwell Condensed" w:cs="Rockwell Condensed"/>
          <w:spacing w:val="-8"/>
          <w:sz w:val="36"/>
          <w:szCs w:val="36"/>
        </w:rPr>
        <w:t xml:space="preserve"> </w:t>
      </w:r>
      <w:r>
        <w:rPr>
          <w:rFonts w:ascii="Rockwell Condensed" w:eastAsia="Rockwell Condensed" w:hAnsi="Rockwell Condensed" w:cs="Rockwell Condensed"/>
          <w:w w:val="99"/>
          <w:sz w:val="36"/>
          <w:szCs w:val="36"/>
        </w:rPr>
        <w:t>Engi</w:t>
      </w:r>
      <w:r>
        <w:rPr>
          <w:rFonts w:ascii="Rockwell Condensed" w:eastAsia="Rockwell Condensed" w:hAnsi="Rockwell Condensed" w:cs="Rockwell Condensed"/>
          <w:spacing w:val="-2"/>
          <w:w w:val="99"/>
          <w:sz w:val="36"/>
          <w:szCs w:val="36"/>
        </w:rPr>
        <w:t>n</w:t>
      </w:r>
      <w:r>
        <w:rPr>
          <w:rFonts w:ascii="Rockwell Condensed" w:eastAsia="Rockwell Condensed" w:hAnsi="Rockwell Condensed" w:cs="Rockwell Condensed"/>
          <w:sz w:val="36"/>
          <w:szCs w:val="36"/>
        </w:rPr>
        <w:t>e</w:t>
      </w:r>
      <w:r>
        <w:rPr>
          <w:rFonts w:ascii="Rockwell Condensed" w:eastAsia="Rockwell Condensed" w:hAnsi="Rockwell Condensed" w:cs="Rockwell Condensed"/>
          <w:spacing w:val="1"/>
          <w:sz w:val="36"/>
          <w:szCs w:val="36"/>
        </w:rPr>
        <w:t>e</w:t>
      </w:r>
      <w:r>
        <w:rPr>
          <w:rFonts w:ascii="Rockwell Condensed" w:eastAsia="Rockwell Condensed" w:hAnsi="Rockwell Condensed" w:cs="Rockwell Condensed"/>
          <w:w w:val="99"/>
          <w:sz w:val="36"/>
          <w:szCs w:val="36"/>
        </w:rPr>
        <w:t>ring</w:t>
      </w: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13" w:after="0" w:line="220" w:lineRule="exact"/>
      </w:pPr>
    </w:p>
    <w:p w:rsidR="00EA1F82" w:rsidRDefault="0056723F">
      <w:pPr>
        <w:spacing w:after="0" w:line="240" w:lineRule="auto"/>
        <w:ind w:right="136"/>
        <w:jc w:val="right"/>
        <w:rPr>
          <w:rFonts w:ascii="Rockwell Condensed" w:eastAsia="Rockwell Condensed" w:hAnsi="Rockwell Condensed" w:cs="Rockwell Condensed"/>
          <w:sz w:val="52"/>
          <w:szCs w:val="52"/>
        </w:rPr>
      </w:pPr>
      <w:r>
        <w:rPr>
          <w:rFonts w:ascii="Rockwell Condensed" w:eastAsia="Rockwell Condensed" w:hAnsi="Rockwell Condensed" w:cs="Rockwell Condensed"/>
          <w:sz w:val="52"/>
          <w:szCs w:val="52"/>
        </w:rPr>
        <w:t>Real Time Tr</w:t>
      </w:r>
      <w:r>
        <w:rPr>
          <w:rFonts w:ascii="Rockwell Condensed" w:eastAsia="Rockwell Condensed" w:hAnsi="Rockwell Condensed" w:cs="Rockwell Condensed"/>
          <w:spacing w:val="-3"/>
          <w:sz w:val="52"/>
          <w:szCs w:val="52"/>
        </w:rPr>
        <w:t>a</w:t>
      </w:r>
      <w:r>
        <w:rPr>
          <w:rFonts w:ascii="Rockwell Condensed" w:eastAsia="Rockwell Condensed" w:hAnsi="Rockwell Condensed" w:cs="Rockwell Condensed"/>
          <w:sz w:val="52"/>
          <w:szCs w:val="52"/>
        </w:rPr>
        <w:t>ffic Light</w:t>
      </w:r>
      <w:r>
        <w:rPr>
          <w:rFonts w:ascii="Rockwell Condensed" w:eastAsia="Rockwell Condensed" w:hAnsi="Rockwell Condensed" w:cs="Rockwell Condensed"/>
          <w:spacing w:val="-2"/>
          <w:sz w:val="52"/>
          <w:szCs w:val="52"/>
        </w:rPr>
        <w:t xml:space="preserve"> </w:t>
      </w:r>
      <w:r>
        <w:rPr>
          <w:rFonts w:ascii="Rockwell Condensed" w:eastAsia="Rockwell Condensed" w:hAnsi="Rockwell Condensed" w:cs="Rockwell Condensed"/>
          <w:sz w:val="52"/>
          <w:szCs w:val="52"/>
        </w:rPr>
        <w:t>Con</w:t>
      </w:r>
      <w:r>
        <w:rPr>
          <w:rFonts w:ascii="Rockwell Condensed" w:eastAsia="Rockwell Condensed" w:hAnsi="Rockwell Condensed" w:cs="Rockwell Condensed"/>
          <w:spacing w:val="-2"/>
          <w:sz w:val="52"/>
          <w:szCs w:val="52"/>
        </w:rPr>
        <w:t>t</w:t>
      </w:r>
      <w:r>
        <w:rPr>
          <w:rFonts w:ascii="Rockwell Condensed" w:eastAsia="Rockwell Condensed" w:hAnsi="Rockwell Condensed" w:cs="Rockwell Condensed"/>
          <w:sz w:val="52"/>
          <w:szCs w:val="52"/>
        </w:rPr>
        <w:t xml:space="preserve">rol with </w:t>
      </w:r>
      <w:r>
        <w:rPr>
          <w:rFonts w:ascii="Rockwell Condensed" w:eastAsia="Rockwell Condensed" w:hAnsi="Rockwell Condensed" w:cs="Rockwell Condensed"/>
          <w:spacing w:val="-2"/>
          <w:sz w:val="52"/>
          <w:szCs w:val="52"/>
        </w:rPr>
        <w:t>I</w:t>
      </w:r>
      <w:r>
        <w:rPr>
          <w:rFonts w:ascii="Rockwell Condensed" w:eastAsia="Rockwell Condensed" w:hAnsi="Rockwell Condensed" w:cs="Rockwell Condensed"/>
          <w:sz w:val="52"/>
          <w:szCs w:val="52"/>
        </w:rPr>
        <w:t xml:space="preserve">mage </w:t>
      </w:r>
      <w:r>
        <w:rPr>
          <w:rFonts w:ascii="Rockwell Condensed" w:eastAsia="Rockwell Condensed" w:hAnsi="Rockwell Condensed" w:cs="Rockwell Condensed"/>
          <w:spacing w:val="-2"/>
          <w:sz w:val="52"/>
          <w:szCs w:val="52"/>
        </w:rPr>
        <w:t>P</w:t>
      </w:r>
      <w:r>
        <w:rPr>
          <w:rFonts w:ascii="Rockwell Condensed" w:eastAsia="Rockwell Condensed" w:hAnsi="Rockwell Condensed" w:cs="Rockwell Condensed"/>
          <w:sz w:val="52"/>
          <w:szCs w:val="52"/>
        </w:rPr>
        <w:t>ro</w:t>
      </w:r>
      <w:r>
        <w:rPr>
          <w:rFonts w:ascii="Rockwell Condensed" w:eastAsia="Rockwell Condensed" w:hAnsi="Rockwell Condensed" w:cs="Rockwell Condensed"/>
          <w:spacing w:val="1"/>
          <w:sz w:val="52"/>
          <w:szCs w:val="52"/>
        </w:rPr>
        <w:t>c</w:t>
      </w:r>
      <w:r>
        <w:rPr>
          <w:rFonts w:ascii="Rockwell Condensed" w:eastAsia="Rockwell Condensed" w:hAnsi="Rockwell Condensed" w:cs="Rockwell Condensed"/>
          <w:sz w:val="52"/>
          <w:szCs w:val="52"/>
        </w:rPr>
        <w:t>essing</w:t>
      </w: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18" w:after="0" w:line="260" w:lineRule="exact"/>
        <w:rPr>
          <w:sz w:val="26"/>
          <w:szCs w:val="26"/>
        </w:rPr>
      </w:pPr>
    </w:p>
    <w:p w:rsidR="00EA1F82" w:rsidRDefault="0056723F">
      <w:pPr>
        <w:spacing w:after="0" w:line="240" w:lineRule="auto"/>
        <w:ind w:right="101"/>
        <w:jc w:val="right"/>
        <w:rPr>
          <w:rFonts w:ascii="Rockwell Condensed" w:eastAsia="Rockwell Condensed" w:hAnsi="Rockwell Condensed" w:cs="Rockwell Condensed"/>
          <w:sz w:val="32"/>
          <w:szCs w:val="32"/>
        </w:rPr>
      </w:pPr>
      <w:r>
        <w:rPr>
          <w:rFonts w:ascii="Rockwell Condensed" w:eastAsia="Rockwell Condensed" w:hAnsi="Rockwell Condensed" w:cs="Rockwell Condensed"/>
          <w:sz w:val="32"/>
          <w:szCs w:val="32"/>
        </w:rPr>
        <w:t>By:</w:t>
      </w:r>
      <w:r>
        <w:rPr>
          <w:rFonts w:ascii="Rockwell Condensed" w:eastAsia="Rockwell Condensed" w:hAnsi="Rockwell Condensed" w:cs="Rockwell Condensed"/>
          <w:spacing w:val="-3"/>
          <w:sz w:val="32"/>
          <w:szCs w:val="32"/>
        </w:rPr>
        <w:t xml:space="preserve"> </w:t>
      </w:r>
      <w:proofErr w:type="spellStart"/>
      <w:r>
        <w:rPr>
          <w:rFonts w:ascii="Rockwell Condensed" w:eastAsia="Rockwell Condensed" w:hAnsi="Rockwell Condensed" w:cs="Rockwell Condensed"/>
          <w:spacing w:val="-1"/>
          <w:sz w:val="32"/>
          <w:szCs w:val="32"/>
        </w:rPr>
        <w:t>D</w:t>
      </w:r>
      <w:r>
        <w:rPr>
          <w:rFonts w:ascii="Rockwell Condensed" w:eastAsia="Rockwell Condensed" w:hAnsi="Rockwell Condensed" w:cs="Rockwell Condensed"/>
          <w:spacing w:val="2"/>
          <w:sz w:val="32"/>
          <w:szCs w:val="32"/>
        </w:rPr>
        <w:t>a</w:t>
      </w:r>
      <w:r>
        <w:rPr>
          <w:rFonts w:ascii="Rockwell Condensed" w:eastAsia="Rockwell Condensed" w:hAnsi="Rockwell Condensed" w:cs="Rockwell Condensed"/>
          <w:sz w:val="32"/>
          <w:szCs w:val="32"/>
        </w:rPr>
        <w:t>wit</w:t>
      </w:r>
      <w:proofErr w:type="spellEnd"/>
      <w:r>
        <w:rPr>
          <w:rFonts w:ascii="Rockwell Condensed" w:eastAsia="Rockwell Condensed" w:hAnsi="Rockwell Condensed" w:cs="Rockwell Condensed"/>
          <w:spacing w:val="-6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spacing w:val="-1"/>
          <w:sz w:val="32"/>
          <w:szCs w:val="32"/>
        </w:rPr>
        <w:t>S</w:t>
      </w:r>
      <w:r>
        <w:rPr>
          <w:rFonts w:ascii="Rockwell Condensed" w:eastAsia="Rockwell Condensed" w:hAnsi="Rockwell Condensed" w:cs="Rockwell Condensed"/>
          <w:sz w:val="32"/>
          <w:szCs w:val="32"/>
        </w:rPr>
        <w:t>a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m</w:t>
      </w:r>
      <w:r>
        <w:rPr>
          <w:rFonts w:ascii="Rockwell Condensed" w:eastAsia="Rockwell Condensed" w:hAnsi="Rockwell Condensed" w:cs="Rockwell Condensed"/>
          <w:sz w:val="32"/>
          <w:szCs w:val="32"/>
        </w:rPr>
        <w:t>uel</w:t>
      </w:r>
      <w:r>
        <w:rPr>
          <w:rFonts w:ascii="Rockwell Condensed" w:eastAsia="Rockwell Condensed" w:hAnsi="Rockwell Condensed" w:cs="Rockwell Condensed"/>
          <w:spacing w:val="-7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AT</w:t>
      </w:r>
      <w:r>
        <w:rPr>
          <w:rFonts w:ascii="Rockwell Condensed" w:eastAsia="Rockwell Condensed" w:hAnsi="Rockwell Condensed" w:cs="Rockwell Condensed"/>
          <w:spacing w:val="1"/>
          <w:w w:val="99"/>
          <w:sz w:val="32"/>
          <w:szCs w:val="32"/>
        </w:rPr>
        <w:t>R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/</w:t>
      </w:r>
      <w:r>
        <w:rPr>
          <w:rFonts w:ascii="Rockwell Condensed" w:eastAsia="Rockwell Condensed" w:hAnsi="Rockwell Condensed" w:cs="Rockwell Condensed"/>
          <w:spacing w:val="1"/>
          <w:w w:val="99"/>
          <w:sz w:val="32"/>
          <w:szCs w:val="32"/>
        </w:rPr>
        <w:t>1378</w:t>
      </w:r>
      <w:r>
        <w:rPr>
          <w:rFonts w:ascii="Rockwell Condensed" w:eastAsia="Rockwell Condensed" w:hAnsi="Rockwell Condensed" w:cs="Rockwell Condensed"/>
          <w:spacing w:val="-2"/>
          <w:w w:val="99"/>
          <w:sz w:val="32"/>
          <w:szCs w:val="32"/>
        </w:rPr>
        <w:t>/</w:t>
      </w:r>
      <w:r>
        <w:rPr>
          <w:rFonts w:ascii="Rockwell Condensed" w:eastAsia="Rockwell Condensed" w:hAnsi="Rockwell Condensed" w:cs="Rockwell Condensed"/>
          <w:spacing w:val="1"/>
          <w:w w:val="99"/>
          <w:sz w:val="32"/>
          <w:szCs w:val="32"/>
        </w:rPr>
        <w:t>0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5</w:t>
      </w:r>
    </w:p>
    <w:p w:rsidR="00EA1F82" w:rsidRDefault="00EA1F82">
      <w:pPr>
        <w:spacing w:before="9" w:after="0" w:line="150" w:lineRule="exact"/>
        <w:rPr>
          <w:sz w:val="15"/>
          <w:szCs w:val="15"/>
        </w:rPr>
      </w:pPr>
    </w:p>
    <w:p w:rsidR="00EA1F82" w:rsidRDefault="0056723F">
      <w:pPr>
        <w:spacing w:after="0" w:line="240" w:lineRule="auto"/>
        <w:ind w:right="97"/>
        <w:jc w:val="right"/>
        <w:rPr>
          <w:rFonts w:ascii="Rockwell Condensed" w:eastAsia="Rockwell Condensed" w:hAnsi="Rockwell Condensed" w:cs="Rockwell Condensed"/>
          <w:sz w:val="32"/>
          <w:szCs w:val="32"/>
        </w:rPr>
      </w:pPr>
      <w:proofErr w:type="spellStart"/>
      <w:r>
        <w:rPr>
          <w:rFonts w:ascii="Rockwell Condensed" w:eastAsia="Rockwell Condensed" w:hAnsi="Rockwell Condensed" w:cs="Rockwell Condensed"/>
          <w:sz w:val="32"/>
          <w:szCs w:val="32"/>
        </w:rPr>
        <w:t>Bir</w:t>
      </w:r>
      <w:r>
        <w:rPr>
          <w:rFonts w:ascii="Rockwell Condensed" w:eastAsia="Rockwell Condensed" w:hAnsi="Rockwell Condensed" w:cs="Rockwell Condensed"/>
          <w:spacing w:val="-1"/>
          <w:sz w:val="32"/>
          <w:szCs w:val="32"/>
        </w:rPr>
        <w:t>u</w:t>
      </w:r>
      <w:r>
        <w:rPr>
          <w:rFonts w:ascii="Rockwell Condensed" w:eastAsia="Rockwell Condensed" w:hAnsi="Rockwell Condensed" w:cs="Rockwell Condensed"/>
          <w:sz w:val="32"/>
          <w:szCs w:val="32"/>
        </w:rPr>
        <w:t>k</w:t>
      </w:r>
      <w:proofErr w:type="spellEnd"/>
      <w:r>
        <w:rPr>
          <w:rFonts w:ascii="Rockwell Condensed" w:eastAsia="Rockwell Condensed" w:hAnsi="Rockwell Condensed" w:cs="Rockwell Condensed"/>
          <w:spacing w:val="-5"/>
          <w:sz w:val="32"/>
          <w:szCs w:val="32"/>
        </w:rPr>
        <w:t xml:space="preserve"> </w:t>
      </w:r>
      <w:proofErr w:type="spellStart"/>
      <w:r>
        <w:rPr>
          <w:rFonts w:ascii="Rockwell Condensed" w:eastAsia="Rockwell Condensed" w:hAnsi="Rockwell Condensed" w:cs="Rockwell Condensed"/>
          <w:sz w:val="32"/>
          <w:szCs w:val="32"/>
        </w:rPr>
        <w:t>Te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s</w:t>
      </w:r>
      <w:r>
        <w:rPr>
          <w:rFonts w:ascii="Rockwell Condensed" w:eastAsia="Rockwell Condensed" w:hAnsi="Rockwell Condensed" w:cs="Rockwell Condensed"/>
          <w:sz w:val="32"/>
          <w:szCs w:val="32"/>
        </w:rPr>
        <w:t>faw</w:t>
      </w:r>
      <w:proofErr w:type="spellEnd"/>
      <w:r>
        <w:rPr>
          <w:rFonts w:ascii="Rockwell Condensed" w:eastAsia="Rockwell Condensed" w:hAnsi="Rockwell Condensed" w:cs="Rockwell Condensed"/>
          <w:spacing w:val="-7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AT</w:t>
      </w:r>
      <w:r>
        <w:rPr>
          <w:rFonts w:ascii="Rockwell Condensed" w:eastAsia="Rockwell Condensed" w:hAnsi="Rockwell Condensed" w:cs="Rockwell Condensed"/>
          <w:spacing w:val="1"/>
          <w:w w:val="99"/>
          <w:sz w:val="32"/>
          <w:szCs w:val="32"/>
        </w:rPr>
        <w:t>R</w:t>
      </w:r>
      <w:r>
        <w:rPr>
          <w:rFonts w:ascii="Rockwell Condensed" w:eastAsia="Rockwell Condensed" w:hAnsi="Rockwell Condensed" w:cs="Rockwell Condensed"/>
          <w:spacing w:val="3"/>
          <w:w w:val="99"/>
          <w:sz w:val="32"/>
          <w:szCs w:val="32"/>
        </w:rPr>
        <w:t>/</w:t>
      </w:r>
      <w:r>
        <w:rPr>
          <w:rFonts w:ascii="Rockwell Condensed" w:eastAsia="Rockwell Condensed" w:hAnsi="Rockwell Condensed" w:cs="Rockwell Condensed"/>
          <w:spacing w:val="1"/>
          <w:w w:val="99"/>
          <w:sz w:val="32"/>
          <w:szCs w:val="32"/>
        </w:rPr>
        <w:t>4514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/</w:t>
      </w:r>
      <w:r>
        <w:rPr>
          <w:rFonts w:ascii="Rockwell Condensed" w:eastAsia="Rockwell Condensed" w:hAnsi="Rockwell Condensed" w:cs="Rockwell Condensed"/>
          <w:spacing w:val="1"/>
          <w:w w:val="99"/>
          <w:sz w:val="32"/>
          <w:szCs w:val="32"/>
        </w:rPr>
        <w:t>0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5</w:t>
      </w: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12" w:after="0" w:line="220" w:lineRule="exact"/>
      </w:pPr>
    </w:p>
    <w:p w:rsidR="00EA1F82" w:rsidRDefault="0056723F">
      <w:pPr>
        <w:spacing w:after="0" w:line="240" w:lineRule="auto"/>
        <w:ind w:right="100"/>
        <w:jc w:val="right"/>
        <w:rPr>
          <w:rFonts w:ascii="Rockwell Condensed" w:eastAsia="Rockwell Condensed" w:hAnsi="Rockwell Condensed" w:cs="Rockwell Condensed"/>
          <w:sz w:val="32"/>
          <w:szCs w:val="32"/>
        </w:rPr>
      </w:pPr>
      <w:r>
        <w:rPr>
          <w:rFonts w:ascii="Rockwell Condensed" w:eastAsia="Rockwell Condensed" w:hAnsi="Rockwell Condensed" w:cs="Rockwell Condensed"/>
          <w:sz w:val="32"/>
          <w:szCs w:val="32"/>
        </w:rPr>
        <w:t>Advi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s</w:t>
      </w:r>
      <w:r>
        <w:rPr>
          <w:rFonts w:ascii="Rockwell Condensed" w:eastAsia="Rockwell Condensed" w:hAnsi="Rockwell Condensed" w:cs="Rockwell Condensed"/>
          <w:sz w:val="32"/>
          <w:szCs w:val="32"/>
        </w:rPr>
        <w:t>ors’</w:t>
      </w:r>
      <w:r>
        <w:rPr>
          <w:rFonts w:ascii="Rockwell Condensed" w:eastAsia="Rockwell Condensed" w:hAnsi="Rockwell Condensed" w:cs="Rockwell Condensed"/>
          <w:spacing w:val="-9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sz w:val="32"/>
          <w:szCs w:val="32"/>
        </w:rPr>
        <w:t>Nam</w:t>
      </w:r>
      <w:r>
        <w:rPr>
          <w:rFonts w:ascii="Rockwell Condensed" w:eastAsia="Rockwell Condensed" w:hAnsi="Rockwell Condensed" w:cs="Rockwell Condensed"/>
          <w:spacing w:val="2"/>
          <w:sz w:val="32"/>
          <w:szCs w:val="32"/>
        </w:rPr>
        <w:t>e</w:t>
      </w:r>
      <w:r>
        <w:rPr>
          <w:rFonts w:ascii="Rockwell Condensed" w:eastAsia="Rockwell Condensed" w:hAnsi="Rockwell Condensed" w:cs="Rockwell Condensed"/>
          <w:sz w:val="32"/>
          <w:szCs w:val="32"/>
        </w:rPr>
        <w:t>:</w:t>
      </w:r>
      <w:r>
        <w:rPr>
          <w:rFonts w:ascii="Rockwell Condensed" w:eastAsia="Rockwell Condensed" w:hAnsi="Rockwell Condensed" w:cs="Rockwell Condensed"/>
          <w:spacing w:val="-6"/>
          <w:sz w:val="32"/>
          <w:szCs w:val="32"/>
        </w:rPr>
        <w:t xml:space="preserve"> </w:t>
      </w:r>
      <w:proofErr w:type="spellStart"/>
      <w:r>
        <w:rPr>
          <w:rFonts w:ascii="Rockwell Condensed" w:eastAsia="Rockwell Condensed" w:hAnsi="Rockwell Condensed" w:cs="Rockwell Condensed"/>
          <w:sz w:val="32"/>
          <w:szCs w:val="32"/>
        </w:rPr>
        <w:t>B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e</w:t>
      </w:r>
      <w:r>
        <w:rPr>
          <w:rFonts w:ascii="Rockwell Condensed" w:eastAsia="Rockwell Condensed" w:hAnsi="Rockwell Condensed" w:cs="Rockwell Condensed"/>
          <w:sz w:val="32"/>
          <w:szCs w:val="32"/>
        </w:rPr>
        <w:t>la</w:t>
      </w:r>
      <w:r>
        <w:rPr>
          <w:rFonts w:ascii="Rockwell Condensed" w:eastAsia="Rockwell Condensed" w:hAnsi="Rockwell Condensed" w:cs="Rockwell Condensed"/>
          <w:spacing w:val="2"/>
          <w:sz w:val="32"/>
          <w:szCs w:val="32"/>
        </w:rPr>
        <w:t>yn</w:t>
      </w:r>
      <w:r>
        <w:rPr>
          <w:rFonts w:ascii="Rockwell Condensed" w:eastAsia="Rockwell Condensed" w:hAnsi="Rockwell Condensed" w:cs="Rockwell Condensed"/>
          <w:sz w:val="32"/>
          <w:szCs w:val="32"/>
        </w:rPr>
        <w:t>eh</w:t>
      </w:r>
      <w:proofErr w:type="spellEnd"/>
      <w:r>
        <w:rPr>
          <w:rFonts w:ascii="Rockwell Condensed" w:eastAsia="Rockwell Condensed" w:hAnsi="Rockwell Condensed" w:cs="Rockwell Condensed"/>
          <w:spacing w:val="-9"/>
          <w:sz w:val="32"/>
          <w:szCs w:val="32"/>
        </w:rPr>
        <w:t xml:space="preserve"> </w:t>
      </w:r>
      <w:proofErr w:type="spellStart"/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Melka</w:t>
      </w:r>
      <w:proofErr w:type="spellEnd"/>
    </w:p>
    <w:p w:rsidR="00EA1F82" w:rsidRDefault="00EA1F82">
      <w:pPr>
        <w:spacing w:before="1" w:after="0" w:line="160" w:lineRule="exact"/>
        <w:rPr>
          <w:sz w:val="16"/>
          <w:szCs w:val="16"/>
        </w:rPr>
      </w:pPr>
    </w:p>
    <w:p w:rsidR="00EA1F82" w:rsidRDefault="0056723F">
      <w:pPr>
        <w:spacing w:after="0" w:line="240" w:lineRule="auto"/>
        <w:ind w:right="101"/>
        <w:jc w:val="right"/>
        <w:rPr>
          <w:rFonts w:ascii="Rockwell Condensed" w:eastAsia="Rockwell Condensed" w:hAnsi="Rockwell Condensed" w:cs="Rockwell Condensed"/>
          <w:sz w:val="32"/>
          <w:szCs w:val="32"/>
        </w:rPr>
      </w:pPr>
      <w:r>
        <w:rPr>
          <w:rFonts w:ascii="Rockwell Condensed" w:eastAsia="Rockwell Condensed" w:hAnsi="Rockwell Condensed" w:cs="Rockwell Condensed"/>
          <w:sz w:val="32"/>
          <w:szCs w:val="32"/>
        </w:rPr>
        <w:t>Co</w:t>
      </w:r>
      <w:r>
        <w:rPr>
          <w:rFonts w:ascii="Rockwell Condensed" w:eastAsia="Rockwell Condensed" w:hAnsi="Rockwell Condensed" w:cs="Rockwell Condensed"/>
          <w:spacing w:val="-2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sz w:val="32"/>
          <w:szCs w:val="32"/>
        </w:rPr>
        <w:t>advi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s</w:t>
      </w:r>
      <w:r>
        <w:rPr>
          <w:rFonts w:ascii="Rockwell Condensed" w:eastAsia="Rockwell Condensed" w:hAnsi="Rockwell Condensed" w:cs="Rockwell Condensed"/>
          <w:sz w:val="32"/>
          <w:szCs w:val="32"/>
        </w:rPr>
        <w:t>or:</w:t>
      </w:r>
      <w:r>
        <w:rPr>
          <w:rFonts w:ascii="Rockwell Condensed" w:eastAsia="Rockwell Condensed" w:hAnsi="Rockwell Condensed" w:cs="Rockwell Condensed"/>
          <w:spacing w:val="-8"/>
          <w:sz w:val="32"/>
          <w:szCs w:val="32"/>
        </w:rPr>
        <w:t xml:space="preserve"> </w:t>
      </w:r>
      <w:proofErr w:type="spellStart"/>
      <w:r>
        <w:rPr>
          <w:rFonts w:ascii="Rockwell Condensed" w:eastAsia="Rockwell Condensed" w:hAnsi="Rockwell Condensed" w:cs="Rockwell Condensed"/>
          <w:sz w:val="32"/>
          <w:szCs w:val="32"/>
        </w:rPr>
        <w:t>Nebyou</w:t>
      </w:r>
      <w:proofErr w:type="spellEnd"/>
      <w:r>
        <w:rPr>
          <w:rFonts w:ascii="Rockwell Condensed" w:eastAsia="Rockwell Condensed" w:hAnsi="Rockwell Condensed" w:cs="Rockwell Condensed"/>
          <w:spacing w:val="-6"/>
          <w:sz w:val="32"/>
          <w:szCs w:val="32"/>
        </w:rPr>
        <w:t xml:space="preserve"> </w:t>
      </w:r>
      <w:proofErr w:type="spellStart"/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Y</w:t>
      </w:r>
      <w:r>
        <w:rPr>
          <w:rFonts w:ascii="Rockwell Condensed" w:eastAsia="Rockwell Condensed" w:hAnsi="Rockwell Condensed" w:cs="Rockwell Condensed"/>
          <w:spacing w:val="2"/>
          <w:w w:val="99"/>
          <w:sz w:val="32"/>
          <w:szCs w:val="32"/>
        </w:rPr>
        <w:t>o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nas</w:t>
      </w:r>
      <w:proofErr w:type="spellEnd"/>
    </w:p>
    <w:p w:rsidR="00EA1F82" w:rsidRDefault="00EA1F82">
      <w:pPr>
        <w:spacing w:before="9" w:after="0" w:line="150" w:lineRule="exact"/>
        <w:rPr>
          <w:sz w:val="15"/>
          <w:szCs w:val="15"/>
        </w:rPr>
      </w:pPr>
    </w:p>
    <w:p w:rsidR="00EA1F82" w:rsidRDefault="0056723F">
      <w:pPr>
        <w:spacing w:after="0" w:line="240" w:lineRule="auto"/>
        <w:ind w:right="99"/>
        <w:jc w:val="right"/>
        <w:rPr>
          <w:rFonts w:ascii="Rockwell Condensed" w:eastAsia="Rockwell Condensed" w:hAnsi="Rockwell Condensed" w:cs="Rockwell Condensed"/>
          <w:sz w:val="32"/>
          <w:szCs w:val="32"/>
        </w:rPr>
      </w:pPr>
      <w:r>
        <w:rPr>
          <w:rFonts w:ascii="Rockwell Condensed" w:eastAsia="Rockwell Condensed" w:hAnsi="Rockwell Condensed" w:cs="Rockwell Condensed"/>
          <w:sz w:val="32"/>
          <w:szCs w:val="32"/>
        </w:rPr>
        <w:t>Date</w:t>
      </w:r>
      <w:r>
        <w:rPr>
          <w:rFonts w:ascii="Rockwell Condensed" w:eastAsia="Rockwell Condensed" w:hAnsi="Rockwell Condensed" w:cs="Rockwell Condensed"/>
          <w:spacing w:val="-5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sz w:val="32"/>
          <w:szCs w:val="32"/>
        </w:rPr>
        <w:t>of su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b</w:t>
      </w:r>
      <w:r>
        <w:rPr>
          <w:rFonts w:ascii="Rockwell Condensed" w:eastAsia="Rockwell Condensed" w:hAnsi="Rockwell Condensed" w:cs="Rockwell Condensed"/>
          <w:spacing w:val="-1"/>
          <w:sz w:val="32"/>
          <w:szCs w:val="32"/>
        </w:rPr>
        <w:t>m</w:t>
      </w:r>
      <w:r>
        <w:rPr>
          <w:rFonts w:ascii="Rockwell Condensed" w:eastAsia="Rockwell Condensed" w:hAnsi="Rockwell Condensed" w:cs="Rockwell Condensed"/>
          <w:sz w:val="32"/>
          <w:szCs w:val="32"/>
        </w:rPr>
        <w:t>is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s</w:t>
      </w:r>
      <w:r>
        <w:rPr>
          <w:rFonts w:ascii="Rockwell Condensed" w:eastAsia="Rockwell Condensed" w:hAnsi="Rockwell Condensed" w:cs="Rockwell Condensed"/>
          <w:sz w:val="32"/>
          <w:szCs w:val="32"/>
        </w:rPr>
        <w:t>ion:</w:t>
      </w:r>
      <w:r>
        <w:rPr>
          <w:rFonts w:ascii="Rockwell Condensed" w:eastAsia="Rockwell Condensed" w:hAnsi="Rockwell Condensed" w:cs="Rockwell Condensed"/>
          <w:spacing w:val="-12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J</w:t>
      </w:r>
      <w:r>
        <w:rPr>
          <w:rFonts w:ascii="Rockwell Condensed" w:eastAsia="Rockwell Condensed" w:hAnsi="Rockwell Condensed" w:cs="Rockwell Condensed"/>
          <w:spacing w:val="2"/>
          <w:sz w:val="32"/>
          <w:szCs w:val="32"/>
        </w:rPr>
        <w:t>u</w:t>
      </w:r>
      <w:r>
        <w:rPr>
          <w:rFonts w:ascii="Rockwell Condensed" w:eastAsia="Rockwell Condensed" w:hAnsi="Rockwell Condensed" w:cs="Rockwell Condensed"/>
          <w:spacing w:val="3"/>
          <w:sz w:val="32"/>
          <w:szCs w:val="32"/>
        </w:rPr>
        <w:t>n</w:t>
      </w:r>
      <w:r>
        <w:rPr>
          <w:rFonts w:ascii="Rockwell Condensed" w:eastAsia="Rockwell Condensed" w:hAnsi="Rockwell Condensed" w:cs="Rockwell Condensed"/>
          <w:sz w:val="32"/>
          <w:szCs w:val="32"/>
        </w:rPr>
        <w:t>,</w:t>
      </w:r>
      <w:r>
        <w:rPr>
          <w:rFonts w:ascii="Rockwell Condensed" w:eastAsia="Rockwell Condensed" w:hAnsi="Rockwell Condensed" w:cs="Rockwell Condensed"/>
          <w:spacing w:val="-5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spacing w:val="1"/>
          <w:sz w:val="32"/>
          <w:szCs w:val="32"/>
        </w:rPr>
        <w:t>23</w:t>
      </w:r>
      <w:r>
        <w:rPr>
          <w:rFonts w:ascii="Rockwell Condensed" w:eastAsia="Rockwell Condensed" w:hAnsi="Rockwell Condensed" w:cs="Rockwell Condensed"/>
          <w:sz w:val="32"/>
          <w:szCs w:val="32"/>
        </w:rPr>
        <w:t>,</w:t>
      </w:r>
      <w:r>
        <w:rPr>
          <w:rFonts w:ascii="Rockwell Condensed" w:eastAsia="Rockwell Condensed" w:hAnsi="Rockwell Condensed" w:cs="Rockwell Condensed"/>
          <w:spacing w:val="-5"/>
          <w:sz w:val="32"/>
          <w:szCs w:val="32"/>
        </w:rPr>
        <w:t xml:space="preserve"> </w:t>
      </w:r>
      <w:r>
        <w:rPr>
          <w:rFonts w:ascii="Rockwell Condensed" w:eastAsia="Rockwell Condensed" w:hAnsi="Rockwell Condensed" w:cs="Rockwell Condensed"/>
          <w:spacing w:val="1"/>
          <w:w w:val="99"/>
          <w:sz w:val="32"/>
          <w:szCs w:val="32"/>
        </w:rPr>
        <w:t>20</w:t>
      </w:r>
      <w:r>
        <w:rPr>
          <w:rFonts w:ascii="Rockwell Condensed" w:eastAsia="Rockwell Condensed" w:hAnsi="Rockwell Condensed" w:cs="Rockwell Condensed"/>
          <w:spacing w:val="2"/>
          <w:w w:val="99"/>
          <w:sz w:val="32"/>
          <w:szCs w:val="32"/>
        </w:rPr>
        <w:t>1</w:t>
      </w:r>
      <w:r>
        <w:rPr>
          <w:rFonts w:ascii="Rockwell Condensed" w:eastAsia="Rockwell Condensed" w:hAnsi="Rockwell Condensed" w:cs="Rockwell Condensed"/>
          <w:w w:val="99"/>
          <w:sz w:val="32"/>
          <w:szCs w:val="32"/>
        </w:rPr>
        <w:t>7</w:t>
      </w:r>
    </w:p>
    <w:p w:rsidR="00EA1F82" w:rsidRDefault="00EA1F82">
      <w:pPr>
        <w:spacing w:after="0"/>
        <w:jc w:val="right"/>
        <w:sectPr w:rsidR="00EA1F82">
          <w:type w:val="continuous"/>
          <w:pgSz w:w="12240" w:h="15840"/>
          <w:pgMar w:top="1340" w:right="1320" w:bottom="280" w:left="1380" w:header="720" w:footer="720" w:gutter="0"/>
          <w:cols w:space="720"/>
        </w:sect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15" w:after="0" w:line="200" w:lineRule="exact"/>
        <w:rPr>
          <w:sz w:val="20"/>
          <w:szCs w:val="20"/>
        </w:rPr>
      </w:pPr>
    </w:p>
    <w:p w:rsidR="00EA1F82" w:rsidRDefault="0056723F">
      <w:pPr>
        <w:spacing w:before="13" w:after="0" w:line="240" w:lineRule="auto"/>
        <w:ind w:left="16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2D74B5"/>
          <w:sz w:val="36"/>
          <w:szCs w:val="36"/>
        </w:rPr>
        <w:t>Ab</w:t>
      </w:r>
      <w:r>
        <w:rPr>
          <w:rFonts w:ascii="Times New Roman" w:eastAsia="Times New Roman" w:hAnsi="Times New Roman" w:cs="Times New Roman"/>
          <w:color w:val="2D74B5"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color w:val="2D74B5"/>
          <w:sz w:val="36"/>
          <w:szCs w:val="36"/>
        </w:rPr>
        <w:t>tr</w:t>
      </w:r>
      <w:r>
        <w:rPr>
          <w:rFonts w:ascii="Times New Roman" w:eastAsia="Times New Roman" w:hAnsi="Times New Roman" w:cs="Times New Roman"/>
          <w:color w:val="2D74B5"/>
          <w:spacing w:val="1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color w:val="2D74B5"/>
          <w:sz w:val="36"/>
          <w:szCs w:val="36"/>
        </w:rPr>
        <w:t>ct</w:t>
      </w:r>
    </w:p>
    <w:p w:rsidR="00EA1F82" w:rsidRDefault="00EA1F82">
      <w:pPr>
        <w:spacing w:before="12" w:after="0" w:line="200" w:lineRule="exact"/>
        <w:rPr>
          <w:sz w:val="20"/>
          <w:szCs w:val="20"/>
        </w:rPr>
      </w:pPr>
    </w:p>
    <w:p w:rsidR="00EA1F82" w:rsidRDefault="0056723F">
      <w:pPr>
        <w:spacing w:after="0" w:line="360" w:lineRule="auto"/>
        <w:ind w:left="160" w:right="122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te, Ethiopia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with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idents,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nsport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ports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</w:p>
    <w:p w:rsidR="00EA1F82" w:rsidRDefault="0056723F">
      <w:pPr>
        <w:spacing w:before="4" w:after="0" w:line="240" w:lineRule="auto"/>
        <w:ind w:left="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12,000,000 birr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being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ost 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nts.</w:t>
      </w:r>
    </w:p>
    <w:p w:rsidR="00EA1F82" w:rsidRDefault="00EA1F82">
      <w:pPr>
        <w:spacing w:before="2" w:after="0" w:line="150" w:lineRule="exact"/>
        <w:rPr>
          <w:sz w:val="15"/>
          <w:szCs w:val="15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56723F">
      <w:pPr>
        <w:spacing w:after="0" w:line="360" w:lineRule="auto"/>
        <w:ind w:left="160" w:right="11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uments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 flow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ons.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urth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stati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F82" w:rsidRDefault="00EA1F82">
      <w:pPr>
        <w:spacing w:after="0"/>
        <w:jc w:val="both"/>
        <w:sectPr w:rsidR="00EA1F82">
          <w:headerReference w:type="default" r:id="rId7"/>
          <w:footerReference w:type="default" r:id="rId8"/>
          <w:pgSz w:w="12240" w:h="15840"/>
          <w:pgMar w:top="1120" w:right="1260" w:bottom="1200" w:left="1280" w:header="785" w:footer="1015" w:gutter="0"/>
          <w:cols w:space="720"/>
        </w:sectPr>
      </w:pPr>
    </w:p>
    <w:p w:rsidR="00EA1F82" w:rsidRDefault="00EA1F82">
      <w:pPr>
        <w:spacing w:before="6" w:after="0" w:line="130" w:lineRule="exact"/>
        <w:rPr>
          <w:sz w:val="13"/>
          <w:szCs w:val="13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EA1F82">
      <w:pPr>
        <w:spacing w:before="4" w:after="0" w:line="140" w:lineRule="exact"/>
        <w:rPr>
          <w:sz w:val="14"/>
          <w:szCs w:val="14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56723F">
      <w:pPr>
        <w:spacing w:before="9" w:after="0" w:line="240" w:lineRule="auto"/>
        <w:ind w:left="160" w:right="6232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2D74B5"/>
          <w:sz w:val="40"/>
          <w:szCs w:val="40"/>
        </w:rPr>
        <w:t>R</w:t>
      </w:r>
      <w:r>
        <w:rPr>
          <w:rFonts w:ascii="Times New Roman" w:eastAsia="Times New Roman" w:hAnsi="Times New Roman" w:cs="Times New Roman"/>
          <w:color w:val="2D74B5"/>
          <w:spacing w:val="-1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color w:val="2D74B5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color w:val="2D74B5"/>
          <w:spacing w:val="1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color w:val="2D74B5"/>
          <w:sz w:val="40"/>
          <w:szCs w:val="40"/>
        </w:rPr>
        <w:t>l</w:t>
      </w:r>
      <w:r>
        <w:rPr>
          <w:rFonts w:ascii="Times New Roman" w:eastAsia="Times New Roman" w:hAnsi="Times New Roman" w:cs="Times New Roman"/>
          <w:color w:val="2D74B5"/>
          <w:spacing w:val="-2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color w:val="2D74B5"/>
          <w:sz w:val="40"/>
          <w:szCs w:val="40"/>
        </w:rPr>
        <w:t xml:space="preserve">s and </w:t>
      </w:r>
      <w:r>
        <w:rPr>
          <w:rFonts w:ascii="Times New Roman" w:eastAsia="Times New Roman" w:hAnsi="Times New Roman" w:cs="Times New Roman"/>
          <w:color w:val="2D74B5"/>
          <w:spacing w:val="-2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color w:val="2D74B5"/>
          <w:sz w:val="40"/>
          <w:szCs w:val="40"/>
        </w:rPr>
        <w:t>onc</w:t>
      </w:r>
      <w:r>
        <w:rPr>
          <w:rFonts w:ascii="Times New Roman" w:eastAsia="Times New Roman" w:hAnsi="Times New Roman" w:cs="Times New Roman"/>
          <w:color w:val="2D74B5"/>
          <w:spacing w:val="-1"/>
          <w:sz w:val="40"/>
          <w:szCs w:val="40"/>
        </w:rPr>
        <w:t>l</w:t>
      </w:r>
      <w:r>
        <w:rPr>
          <w:rFonts w:ascii="Times New Roman" w:eastAsia="Times New Roman" w:hAnsi="Times New Roman" w:cs="Times New Roman"/>
          <w:color w:val="2D74B5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color w:val="2D74B5"/>
          <w:spacing w:val="1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color w:val="2D74B5"/>
          <w:spacing w:val="-4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color w:val="2D74B5"/>
          <w:sz w:val="40"/>
          <w:szCs w:val="40"/>
        </w:rPr>
        <w:t>on</w:t>
      </w:r>
    </w:p>
    <w:p w:rsidR="00EA1F82" w:rsidRDefault="00EA1F82">
      <w:pPr>
        <w:spacing w:before="9" w:after="0" w:line="220" w:lineRule="exact"/>
      </w:pPr>
    </w:p>
    <w:p w:rsidR="00EA1F82" w:rsidRDefault="0056723F">
      <w:pPr>
        <w:spacing w:after="0" w:line="240" w:lineRule="auto"/>
        <w:ind w:left="160" w:right="24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ulations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run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5 laptop with 4GB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EA1F82" w:rsidRDefault="00EA1F82">
      <w:pPr>
        <w:spacing w:before="18" w:after="0" w:line="280" w:lineRule="exact"/>
        <w:rPr>
          <w:sz w:val="28"/>
          <w:szCs w:val="28"/>
        </w:rPr>
      </w:pPr>
    </w:p>
    <w:p w:rsidR="00EA1F82" w:rsidRDefault="0056723F">
      <w:pPr>
        <w:spacing w:after="0" w:line="360" w:lineRule="auto"/>
        <w:ind w:left="160" w:right="5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inux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onment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buntu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14.04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opt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 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tests show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laptop comput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indows OS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 slowing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ons.</w:t>
      </w:r>
    </w:p>
    <w:p w:rsidR="00EA1F82" w:rsidRDefault="00EA1F82">
      <w:pPr>
        <w:spacing w:before="10" w:after="0" w:line="160" w:lineRule="exact"/>
        <w:rPr>
          <w:sz w:val="16"/>
          <w:szCs w:val="16"/>
        </w:rPr>
      </w:pPr>
    </w:p>
    <w:p w:rsidR="00EA1F82" w:rsidRDefault="0056723F">
      <w:pPr>
        <w:spacing w:after="0" w:line="240" w:lineRule="auto"/>
        <w:ind w:left="16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92pt;height:276.75pt;mso-position-horizontal-relative:char;mso-position-vertical-relative:line">
            <v:imagedata r:id="rId9" o:title=""/>
          </v:shape>
        </w:pict>
      </w:r>
    </w:p>
    <w:p w:rsidR="00EA1F82" w:rsidRDefault="00EA1F82">
      <w:pPr>
        <w:spacing w:before="5" w:after="0" w:line="140" w:lineRule="exact"/>
        <w:rPr>
          <w:sz w:val="14"/>
          <w:szCs w:val="14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56723F">
      <w:pPr>
        <w:spacing w:after="0" w:line="240" w:lineRule="auto"/>
        <w:ind w:left="160" w:right="648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igu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i/>
          <w:color w:val="44536A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44536A"/>
          <w:spacing w:val="-1"/>
          <w:sz w:val="18"/>
          <w:szCs w:val="18"/>
        </w:rPr>
        <w:t>Mu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color w:val="44536A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le i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i/>
          <w:color w:val="44536A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color w:val="44536A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ion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color w:val="44536A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color w:val="44536A"/>
          <w:spacing w:val="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i/>
          <w:color w:val="44536A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color w:val="44536A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44536A"/>
          <w:spacing w:val="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color w:val="44536A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color w:val="44536A"/>
          <w:sz w:val="18"/>
          <w:szCs w:val="18"/>
        </w:rPr>
        <w:t>n</w:t>
      </w:r>
    </w:p>
    <w:p w:rsidR="00EA1F82" w:rsidRDefault="00EA1F82">
      <w:pPr>
        <w:spacing w:before="3" w:after="0" w:line="100" w:lineRule="exact"/>
        <w:rPr>
          <w:sz w:val="10"/>
          <w:szCs w:val="10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56723F">
      <w:pPr>
        <w:spacing w:after="0" w:line="360" w:lineRule="auto"/>
        <w:ind w:left="160" w:right="5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mode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(displ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videos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 the num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maintaining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 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that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orithm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85%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ura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ortun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ura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stem.</w:t>
      </w:r>
    </w:p>
    <w:p w:rsidR="00EA1F82" w:rsidRDefault="00EA1F82">
      <w:pPr>
        <w:spacing w:after="0"/>
        <w:jc w:val="both"/>
        <w:sectPr w:rsidR="00EA1F82">
          <w:footerReference w:type="default" r:id="rId10"/>
          <w:pgSz w:w="12240" w:h="15840"/>
          <w:pgMar w:top="1120" w:right="800" w:bottom="1060" w:left="1280" w:header="785" w:footer="874" w:gutter="0"/>
          <w:cols w:space="720"/>
        </w:sectPr>
      </w:pPr>
    </w:p>
    <w:p w:rsidR="00EA1F82" w:rsidRDefault="00EA1F82">
      <w:pPr>
        <w:spacing w:before="2" w:after="0" w:line="120" w:lineRule="exact"/>
        <w:rPr>
          <w:sz w:val="12"/>
          <w:szCs w:val="12"/>
        </w:rPr>
      </w:pPr>
    </w:p>
    <w:p w:rsidR="00EA1F82" w:rsidRDefault="00EA1F82">
      <w:pPr>
        <w:spacing w:after="0" w:line="200" w:lineRule="exact"/>
        <w:rPr>
          <w:sz w:val="20"/>
          <w:szCs w:val="20"/>
        </w:rPr>
      </w:pPr>
    </w:p>
    <w:p w:rsidR="00EA1F82" w:rsidRDefault="0056723F">
      <w:pPr>
        <w:spacing w:before="29" w:after="0" w:line="360" w:lineRule="auto"/>
        <w:ind w:left="160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rdbo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nted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TM4C1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luation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round 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str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unic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F82" w:rsidRDefault="00EA1F82">
      <w:pPr>
        <w:spacing w:before="9" w:after="0" w:line="160" w:lineRule="exact"/>
        <w:rPr>
          <w:sz w:val="16"/>
          <w:szCs w:val="16"/>
        </w:rPr>
      </w:pPr>
    </w:p>
    <w:p w:rsidR="00EA1F82" w:rsidRDefault="0056723F">
      <w:pPr>
        <w:spacing w:after="0" w:line="240" w:lineRule="auto"/>
        <w:ind w:left="16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72.5pt;height:265.5pt;mso-position-horizontal-relative:char;mso-position-vertical-relative:line">
            <v:imagedata r:id="rId11" o:title=""/>
          </v:shape>
        </w:pict>
      </w:r>
    </w:p>
    <w:p w:rsidR="00EA1F82" w:rsidRDefault="00EA1F82">
      <w:pPr>
        <w:spacing w:before="5" w:after="0" w:line="260" w:lineRule="exact"/>
        <w:rPr>
          <w:sz w:val="26"/>
          <w:szCs w:val="26"/>
        </w:rPr>
      </w:pPr>
    </w:p>
    <w:p w:rsidR="00EA1F82" w:rsidRDefault="0056723F">
      <w:pPr>
        <w:spacing w:after="0" w:line="240" w:lineRule="auto"/>
        <w:ind w:left="160" w:right="8269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 17:</w:t>
      </w:r>
      <w:r>
        <w:rPr>
          <w:rFonts w:ascii="Calibri" w:eastAsia="Calibri" w:hAnsi="Calibri" w:cs="Calibri"/>
          <w:i/>
          <w:color w:val="44536A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mo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el</w:t>
      </w:r>
    </w:p>
    <w:p w:rsidR="00EA1F82" w:rsidRDefault="00EA1F82">
      <w:pPr>
        <w:spacing w:before="6" w:after="0" w:line="190" w:lineRule="exact"/>
        <w:rPr>
          <w:sz w:val="19"/>
          <w:szCs w:val="19"/>
        </w:rPr>
      </w:pPr>
    </w:p>
    <w:p w:rsidR="00642F53" w:rsidRDefault="0056723F" w:rsidP="00642F53">
      <w:pPr>
        <w:spacing w:after="0" w:line="240" w:lineRule="auto"/>
        <w:ind w:left="160" w:right="433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ted.</w:t>
      </w:r>
    </w:p>
    <w:sectPr w:rsidR="00642F53">
      <w:pgSz w:w="12240" w:h="15840"/>
      <w:pgMar w:top="1120" w:right="1260" w:bottom="1060" w:left="1280" w:header="785" w:footer="8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3F" w:rsidRDefault="0056723F">
      <w:pPr>
        <w:spacing w:after="0" w:line="240" w:lineRule="auto"/>
      </w:pPr>
      <w:r>
        <w:separator/>
      </w:r>
    </w:p>
  </w:endnote>
  <w:endnote w:type="continuationSeparator" w:id="0">
    <w:p w:rsidR="0056723F" w:rsidRDefault="0056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 Condensed">
    <w:altName w:val="Rockwell Condensed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82" w:rsidRDefault="0056723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6.6pt;margin-top:730.25pt;width:4.55pt;height:13.05pt;z-index:-251659776;mso-position-horizontal-relative:page;mso-position-vertical-relative:page" filled="f" stroked="f">
          <v:textbox style="mso-next-textbox:#_x0000_s2054" inset="0,0,0,0">
            <w:txbxContent>
              <w:p w:rsidR="00EA1F82" w:rsidRDefault="00EA1F82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82" w:rsidRDefault="00EA1F82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3F" w:rsidRDefault="0056723F">
      <w:pPr>
        <w:spacing w:after="0" w:line="240" w:lineRule="auto"/>
      </w:pPr>
      <w:r>
        <w:separator/>
      </w:r>
    </w:p>
  </w:footnote>
  <w:footnote w:type="continuationSeparator" w:id="0">
    <w:p w:rsidR="0056723F" w:rsidRDefault="00567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82" w:rsidRDefault="0056723F">
    <w:pPr>
      <w:spacing w:after="0" w:line="200" w:lineRule="exact"/>
      <w:rPr>
        <w:sz w:val="20"/>
        <w:szCs w:val="20"/>
      </w:rPr>
    </w:pPr>
    <w:r>
      <w:pict>
        <v:group id="_x0000_s2056" style="position:absolute;margin-left:69.05pt;margin-top:56.6pt;width:474.05pt;height:4.55pt;z-index:-251661824;mso-position-horizontal-relative:page;mso-position-vertical-relative:page" coordorigin="1381,1132" coordsize="9481,91">
          <v:group id="_x0000_s2059" style="position:absolute;left:1412;top:1192;width:9419;height:2" coordorigin="1412,1192" coordsize="9419,2">
            <v:shape id="_x0000_s2060" style="position:absolute;left:1412;top:1192;width:9419;height:2" coordorigin="1412,1192" coordsize="9419,0" path="m1412,1192r9419,e" filled="f" strokecolor="#823a0a" strokeweight="3.1pt">
              <v:path arrowok="t"/>
            </v:shape>
          </v:group>
          <v:group id="_x0000_s2057" style="position:absolute;left:1412;top:1140;width:9419;height:2" coordorigin="1412,1140" coordsize="9419,2">
            <v:shape id="_x0000_s2058" style="position:absolute;left:1412;top:1140;width:9419;height:2" coordorigin="1412,1140" coordsize="9419,0" path="m1412,1140r9419,e" filled="f" strokecolor="#823a0a" strokeweight=".82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2.75pt;margin-top:38.25pt;width:306.4pt;height:17.95pt;z-index:-251660800;mso-position-horizontal-relative:page;mso-position-vertical-relative:page" filled="f" stroked="f">
          <v:textbox style="mso-next-textbox:#_x0000_s2055" inset="0,0,0,0">
            <w:txbxContent>
              <w:p w:rsidR="00EA1F82" w:rsidRDefault="0056723F">
                <w:pPr>
                  <w:spacing w:after="0" w:line="345" w:lineRule="exact"/>
                  <w:ind w:left="20" w:right="-68"/>
                  <w:rPr>
                    <w:rFonts w:ascii="Calibri Light" w:eastAsia="Calibri Light" w:hAnsi="Calibri Light" w:cs="Calibri Light"/>
                    <w:sz w:val="32"/>
                    <w:szCs w:val="32"/>
                  </w:rPr>
                </w:pP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R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e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al</w:t>
                </w:r>
                <w:r>
                  <w:rPr>
                    <w:rFonts w:ascii="Calibri Light" w:eastAsia="Calibri Light" w:hAnsi="Calibri Light" w:cs="Calibri Light"/>
                    <w:spacing w:val="-5"/>
                    <w:position w:val="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ti</w:t>
                </w:r>
                <w:r>
                  <w:rPr>
                    <w:rFonts w:ascii="Calibri Light" w:eastAsia="Calibri Light" w:hAnsi="Calibri Light" w:cs="Calibri Light"/>
                    <w:spacing w:val="-1"/>
                    <w:position w:val="2"/>
                    <w:sz w:val="32"/>
                    <w:szCs w:val="32"/>
                  </w:rPr>
                  <w:t>m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e</w:t>
                </w:r>
                <w:r>
                  <w:rPr>
                    <w:rFonts w:ascii="Calibri Light" w:eastAsia="Calibri Light" w:hAnsi="Calibri Light" w:cs="Calibri Light"/>
                    <w:spacing w:val="-6"/>
                    <w:position w:val="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t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r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f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f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ic</w:t>
                </w:r>
                <w:r>
                  <w:rPr>
                    <w:rFonts w:ascii="Calibri Light" w:eastAsia="Calibri Light" w:hAnsi="Calibri Light" w:cs="Calibri Light"/>
                    <w:spacing w:val="-8"/>
                    <w:position w:val="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co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ntrol</w:t>
                </w:r>
                <w:r>
                  <w:rPr>
                    <w:rFonts w:ascii="Calibri Light" w:eastAsia="Calibri Light" w:hAnsi="Calibri Light" w:cs="Calibri Light"/>
                    <w:spacing w:val="-10"/>
                    <w:position w:val="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2"/>
                    <w:position w:val="2"/>
                    <w:sz w:val="32"/>
                    <w:szCs w:val="32"/>
                  </w:rPr>
                  <w:t>u</w:t>
                </w:r>
                <w:r>
                  <w:rPr>
                    <w:rFonts w:ascii="Calibri Light" w:eastAsia="Calibri Light" w:hAnsi="Calibri Light" w:cs="Calibri Light"/>
                    <w:spacing w:val="-1"/>
                    <w:position w:val="2"/>
                    <w:sz w:val="32"/>
                    <w:szCs w:val="32"/>
                  </w:rPr>
                  <w:t>s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i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ng</w:t>
                </w:r>
                <w:r>
                  <w:rPr>
                    <w:rFonts w:ascii="Calibri Light" w:eastAsia="Calibri Light" w:hAnsi="Calibri Light" w:cs="Calibri Light"/>
                    <w:spacing w:val="-7"/>
                    <w:position w:val="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i</w:t>
                </w:r>
                <w:r>
                  <w:rPr>
                    <w:rFonts w:ascii="Calibri Light" w:eastAsia="Calibri Light" w:hAnsi="Calibri Light" w:cs="Calibri Light"/>
                    <w:spacing w:val="2"/>
                    <w:position w:val="2"/>
                    <w:sz w:val="32"/>
                    <w:szCs w:val="32"/>
                  </w:rPr>
                  <w:t>m</w:t>
                </w:r>
                <w:r>
                  <w:rPr>
                    <w:rFonts w:ascii="Calibri Light" w:eastAsia="Calibri Light" w:hAnsi="Calibri Light" w:cs="Calibri Light"/>
                    <w:spacing w:val="3"/>
                    <w:position w:val="2"/>
                    <w:sz w:val="32"/>
                    <w:szCs w:val="32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ge</w:t>
                </w:r>
                <w:r>
                  <w:rPr>
                    <w:rFonts w:ascii="Calibri Light" w:eastAsia="Calibri Light" w:hAnsi="Calibri Light" w:cs="Calibri Light"/>
                    <w:spacing w:val="-7"/>
                    <w:position w:val="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proc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es</w:t>
                </w:r>
                <w:r>
                  <w:rPr>
                    <w:rFonts w:ascii="Calibri Light" w:eastAsia="Calibri Light" w:hAnsi="Calibri Light" w:cs="Calibri Light"/>
                    <w:spacing w:val="-1"/>
                    <w:position w:val="2"/>
                    <w:sz w:val="32"/>
                    <w:szCs w:val="32"/>
                  </w:rPr>
                  <w:t>s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i</w:t>
                </w:r>
                <w:r>
                  <w:rPr>
                    <w:rFonts w:ascii="Calibri Light" w:eastAsia="Calibri Light" w:hAnsi="Calibri Light" w:cs="Calibri Light"/>
                    <w:spacing w:val="1"/>
                    <w:position w:val="2"/>
                    <w:sz w:val="32"/>
                    <w:szCs w:val="32"/>
                  </w:rPr>
                  <w:t>n</w:t>
                </w:r>
                <w:r>
                  <w:rPr>
                    <w:rFonts w:ascii="Calibri Light" w:eastAsia="Calibri Light" w:hAnsi="Calibri Light" w:cs="Calibri Light"/>
                    <w:position w:val="2"/>
                    <w:sz w:val="32"/>
                    <w:szCs w:val="32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A1F82"/>
    <w:rsid w:val="0056723F"/>
    <w:rsid w:val="00642F53"/>
    <w:rsid w:val="00EA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E88244BF-8EDF-4625-A6C2-2ACC944E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53"/>
  </w:style>
  <w:style w:type="paragraph" w:styleId="Footer">
    <w:name w:val="footer"/>
    <w:basedOn w:val="Normal"/>
    <w:link w:val="FooterChar"/>
    <w:uiPriority w:val="99"/>
    <w:unhideWhenUsed/>
    <w:rsid w:val="00642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 time traffic control using image processing</vt:lpstr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time traffic control using image processing</dc:title>
  <dc:creator>Dawit Samuel;Biruk Tesfaw</dc:creator>
  <cp:keywords>Final year project</cp:keywords>
  <cp:lastModifiedBy>HP</cp:lastModifiedBy>
  <cp:revision>2</cp:revision>
  <dcterms:created xsi:type="dcterms:W3CDTF">2017-07-07T10:06:00Z</dcterms:created>
  <dcterms:modified xsi:type="dcterms:W3CDTF">2017-07-07T07:09:00Z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2017-06-26T00:00:00Z</vt:filetime>
  </property>
  <property fmtid="{D5CDD505-2E9C-101B-9397-08002B2CF9AE}" pid="3" name="LastSaved">
    <vt:filetime>2017-07-07T00:00:00Z</vt:filetime>
  </property>
</Properties>
</file>