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559" w:rsidRPr="00376C30" w:rsidRDefault="00247559">
      <w:pPr>
        <w:rPr>
          <w:rFonts w:ascii="Trebuchet MS" w:hAnsi="Trebuchet MS" w:cs="Arial"/>
          <w:b/>
          <w:sz w:val="24"/>
        </w:rPr>
      </w:pPr>
      <w:r w:rsidRPr="00376C30">
        <w:rPr>
          <w:rFonts w:ascii="Trebuchet MS" w:hAnsi="Trebuchet MS" w:cs="Arial"/>
          <w:b/>
          <w:sz w:val="24"/>
        </w:rPr>
        <w:t>Universidad Mariano Gálvez de Guatemala</w:t>
      </w:r>
    </w:p>
    <w:p w:rsidR="00247559" w:rsidRPr="00376C30" w:rsidRDefault="00247559">
      <w:pPr>
        <w:rPr>
          <w:rFonts w:ascii="Trebuchet MS" w:hAnsi="Trebuchet MS" w:cs="Arial"/>
          <w:b/>
          <w:sz w:val="24"/>
        </w:rPr>
      </w:pPr>
      <w:r w:rsidRPr="00376C30">
        <w:rPr>
          <w:rFonts w:ascii="Trebuchet MS" w:hAnsi="Trebuchet MS" w:cs="Arial"/>
          <w:b/>
          <w:sz w:val="24"/>
        </w:rPr>
        <w:t>Facultad de Ingeniería en Sistemas Matemáticas y Ciencias Física</w:t>
      </w:r>
    </w:p>
    <w:p w:rsidR="00247559" w:rsidRPr="00376C30" w:rsidRDefault="00247559">
      <w:pPr>
        <w:rPr>
          <w:rFonts w:ascii="Trebuchet MS" w:hAnsi="Trebuchet MS" w:cs="Arial"/>
          <w:b/>
          <w:sz w:val="24"/>
        </w:rPr>
      </w:pPr>
      <w:r w:rsidRPr="00376C30">
        <w:rPr>
          <w:rFonts w:ascii="Trebuchet MS" w:hAnsi="Trebuchet MS" w:cs="Arial"/>
          <w:b/>
          <w:sz w:val="24"/>
        </w:rPr>
        <w:t>Programación III</w:t>
      </w:r>
    </w:p>
    <w:p w:rsidR="00247559" w:rsidRPr="00376C30" w:rsidRDefault="00247559">
      <w:pPr>
        <w:rPr>
          <w:rFonts w:ascii="Trebuchet MS" w:hAnsi="Trebuchet MS" w:cs="Arial"/>
          <w:b/>
          <w:sz w:val="24"/>
        </w:rPr>
      </w:pPr>
      <w:r w:rsidRPr="00376C30">
        <w:rPr>
          <w:rFonts w:ascii="Trebuchet MS" w:hAnsi="Trebuchet MS" w:cs="Arial"/>
          <w:b/>
          <w:sz w:val="24"/>
        </w:rPr>
        <w:t>Ing. Carlos Arias</w:t>
      </w:r>
    </w:p>
    <w:p w:rsidR="00247559" w:rsidRPr="00376C30" w:rsidRDefault="00247559">
      <w:pPr>
        <w:rPr>
          <w:rFonts w:ascii="Trebuchet MS" w:hAnsi="Trebuchet MS" w:cs="Arial"/>
          <w:b/>
          <w:sz w:val="24"/>
        </w:rPr>
      </w:pPr>
    </w:p>
    <w:p w:rsidR="00247559" w:rsidRPr="00376C30" w:rsidRDefault="00247559">
      <w:pPr>
        <w:rPr>
          <w:rFonts w:ascii="Trebuchet MS" w:hAnsi="Trebuchet MS" w:cs="Arial"/>
          <w:b/>
          <w:sz w:val="24"/>
        </w:rPr>
      </w:pPr>
    </w:p>
    <w:p w:rsidR="00247559" w:rsidRPr="00376C30" w:rsidRDefault="00247559">
      <w:pPr>
        <w:rPr>
          <w:rFonts w:ascii="Trebuchet MS" w:hAnsi="Trebuchet MS" w:cs="Arial"/>
          <w:b/>
          <w:sz w:val="24"/>
        </w:rPr>
      </w:pPr>
    </w:p>
    <w:p w:rsidR="00247559" w:rsidRPr="00376C30" w:rsidRDefault="00247559">
      <w:pPr>
        <w:rPr>
          <w:rFonts w:ascii="Trebuchet MS" w:hAnsi="Trebuchet MS" w:cs="Arial"/>
          <w:b/>
          <w:sz w:val="24"/>
        </w:rPr>
      </w:pPr>
    </w:p>
    <w:p w:rsidR="00247559" w:rsidRPr="00376C30" w:rsidRDefault="00247559">
      <w:pPr>
        <w:rPr>
          <w:rFonts w:ascii="Trebuchet MS" w:hAnsi="Trebuchet MS" w:cs="Arial"/>
          <w:b/>
          <w:sz w:val="24"/>
        </w:rPr>
      </w:pPr>
    </w:p>
    <w:p w:rsidR="00247559" w:rsidRPr="00376C30" w:rsidRDefault="00247559">
      <w:pPr>
        <w:rPr>
          <w:rFonts w:ascii="Trebuchet MS" w:hAnsi="Trebuchet MS" w:cs="Arial"/>
          <w:b/>
          <w:sz w:val="24"/>
        </w:rPr>
      </w:pPr>
    </w:p>
    <w:p w:rsidR="00247559" w:rsidRPr="00376C30" w:rsidRDefault="00247559">
      <w:pPr>
        <w:rPr>
          <w:rFonts w:ascii="Trebuchet MS" w:hAnsi="Trebuchet MS" w:cs="Arial"/>
          <w:b/>
          <w:sz w:val="24"/>
        </w:rPr>
      </w:pPr>
    </w:p>
    <w:p w:rsidR="00247559" w:rsidRPr="00376C30" w:rsidRDefault="00247559">
      <w:pPr>
        <w:rPr>
          <w:rFonts w:ascii="Trebuchet MS" w:hAnsi="Trebuchet MS" w:cs="Arial"/>
          <w:b/>
          <w:sz w:val="24"/>
        </w:rPr>
      </w:pPr>
    </w:p>
    <w:p w:rsidR="00247559" w:rsidRPr="00376C30" w:rsidRDefault="00247559">
      <w:pPr>
        <w:rPr>
          <w:rFonts w:ascii="Trebuchet MS" w:hAnsi="Trebuchet MS" w:cs="Arial"/>
          <w:b/>
          <w:sz w:val="24"/>
        </w:rPr>
      </w:pPr>
    </w:p>
    <w:p w:rsidR="00247559" w:rsidRPr="00376C30" w:rsidRDefault="00247559" w:rsidP="002E653A">
      <w:pPr>
        <w:jc w:val="center"/>
        <w:rPr>
          <w:rFonts w:ascii="Trebuchet MS" w:hAnsi="Trebuchet MS" w:cs="Arial"/>
          <w:b/>
          <w:i/>
          <w:sz w:val="24"/>
        </w:rPr>
      </w:pPr>
      <w:r w:rsidRPr="00376C30">
        <w:rPr>
          <w:rFonts w:ascii="Trebuchet MS" w:hAnsi="Trebuchet MS" w:cs="Arial"/>
          <w:b/>
          <w:i/>
          <w:sz w:val="24"/>
        </w:rPr>
        <w:t>Árbol Binario</w:t>
      </w:r>
    </w:p>
    <w:p w:rsidR="00247559" w:rsidRPr="00376C30" w:rsidRDefault="00247559" w:rsidP="002E653A">
      <w:pPr>
        <w:jc w:val="center"/>
        <w:rPr>
          <w:rFonts w:ascii="Trebuchet MS" w:hAnsi="Trebuchet MS" w:cs="Arial"/>
          <w:b/>
          <w:i/>
          <w:sz w:val="24"/>
        </w:rPr>
      </w:pPr>
    </w:p>
    <w:p w:rsidR="00247559" w:rsidRPr="00376C30" w:rsidRDefault="00247559" w:rsidP="002E653A">
      <w:pPr>
        <w:jc w:val="center"/>
        <w:rPr>
          <w:rFonts w:ascii="Trebuchet MS" w:hAnsi="Trebuchet MS" w:cs="Arial"/>
          <w:b/>
          <w:i/>
          <w:sz w:val="24"/>
        </w:rPr>
      </w:pPr>
    </w:p>
    <w:p w:rsidR="00247559" w:rsidRPr="00376C30" w:rsidRDefault="00247559" w:rsidP="002E653A">
      <w:pPr>
        <w:jc w:val="center"/>
        <w:rPr>
          <w:rFonts w:ascii="Trebuchet MS" w:hAnsi="Trebuchet MS" w:cs="Arial"/>
          <w:b/>
          <w:i/>
          <w:sz w:val="24"/>
        </w:rPr>
      </w:pPr>
    </w:p>
    <w:p w:rsidR="00247559" w:rsidRPr="00376C30" w:rsidRDefault="00247559" w:rsidP="002E653A">
      <w:pPr>
        <w:jc w:val="center"/>
        <w:rPr>
          <w:rFonts w:ascii="Trebuchet MS" w:hAnsi="Trebuchet MS" w:cs="Arial"/>
          <w:b/>
          <w:i/>
          <w:sz w:val="24"/>
        </w:rPr>
      </w:pPr>
    </w:p>
    <w:p w:rsidR="00247559" w:rsidRPr="00376C30" w:rsidRDefault="00247559" w:rsidP="002E653A">
      <w:pPr>
        <w:jc w:val="center"/>
        <w:rPr>
          <w:rFonts w:ascii="Trebuchet MS" w:hAnsi="Trebuchet MS" w:cs="Arial"/>
          <w:b/>
          <w:i/>
          <w:sz w:val="24"/>
        </w:rPr>
      </w:pPr>
    </w:p>
    <w:p w:rsidR="00247559" w:rsidRPr="00376C30" w:rsidRDefault="00247559" w:rsidP="002E653A">
      <w:pPr>
        <w:jc w:val="center"/>
        <w:rPr>
          <w:rFonts w:ascii="Trebuchet MS" w:hAnsi="Trebuchet MS" w:cs="Arial"/>
          <w:b/>
          <w:i/>
          <w:sz w:val="24"/>
        </w:rPr>
      </w:pPr>
    </w:p>
    <w:p w:rsidR="00247559" w:rsidRPr="00376C30" w:rsidRDefault="00247559" w:rsidP="002E653A">
      <w:pPr>
        <w:jc w:val="center"/>
        <w:rPr>
          <w:rFonts w:ascii="Trebuchet MS" w:hAnsi="Trebuchet MS" w:cs="Arial"/>
          <w:b/>
          <w:i/>
          <w:sz w:val="24"/>
        </w:rPr>
      </w:pPr>
    </w:p>
    <w:p w:rsidR="00247559" w:rsidRPr="00376C30" w:rsidRDefault="00247559" w:rsidP="002E653A">
      <w:pPr>
        <w:rPr>
          <w:rFonts w:ascii="Trebuchet MS" w:hAnsi="Trebuchet MS" w:cs="Arial"/>
          <w:b/>
          <w:i/>
          <w:sz w:val="24"/>
        </w:rPr>
      </w:pPr>
    </w:p>
    <w:p w:rsidR="00247559" w:rsidRPr="00376C30" w:rsidRDefault="00247559" w:rsidP="002E653A">
      <w:pPr>
        <w:rPr>
          <w:rFonts w:ascii="Trebuchet MS" w:hAnsi="Trebuchet MS" w:cs="Arial"/>
          <w:b/>
          <w:i/>
          <w:sz w:val="24"/>
        </w:rPr>
      </w:pPr>
    </w:p>
    <w:p w:rsidR="00247559" w:rsidRPr="00376C30" w:rsidRDefault="00247559" w:rsidP="002E653A">
      <w:pPr>
        <w:rPr>
          <w:rFonts w:ascii="Trebuchet MS" w:hAnsi="Trebuchet MS" w:cs="Arial"/>
          <w:b/>
          <w:i/>
          <w:sz w:val="24"/>
        </w:rPr>
      </w:pPr>
    </w:p>
    <w:p w:rsidR="00247559" w:rsidRPr="00376C30" w:rsidRDefault="00247559" w:rsidP="002E653A">
      <w:pPr>
        <w:jc w:val="center"/>
        <w:rPr>
          <w:rFonts w:ascii="Trebuchet MS" w:hAnsi="Trebuchet MS" w:cs="Arial"/>
          <w:b/>
          <w:i/>
          <w:sz w:val="24"/>
        </w:rPr>
      </w:pPr>
    </w:p>
    <w:p w:rsidR="00247559" w:rsidRPr="00376C30" w:rsidRDefault="00247559" w:rsidP="002E653A">
      <w:pPr>
        <w:jc w:val="right"/>
        <w:rPr>
          <w:rFonts w:ascii="Trebuchet MS" w:hAnsi="Trebuchet MS" w:cs="Arial"/>
          <w:b/>
          <w:sz w:val="24"/>
        </w:rPr>
      </w:pPr>
      <w:r w:rsidRPr="00376C30">
        <w:rPr>
          <w:rFonts w:ascii="Trebuchet MS" w:hAnsi="Trebuchet MS" w:cs="Arial"/>
          <w:b/>
          <w:sz w:val="24"/>
        </w:rPr>
        <w:t>Erick Estuardo Torres Yela</w:t>
      </w:r>
    </w:p>
    <w:p w:rsidR="00247559" w:rsidRPr="00376C30" w:rsidRDefault="00247559" w:rsidP="002E653A">
      <w:pPr>
        <w:jc w:val="right"/>
        <w:rPr>
          <w:rFonts w:ascii="Trebuchet MS" w:hAnsi="Trebuchet MS" w:cs="Arial"/>
          <w:b/>
          <w:sz w:val="24"/>
        </w:rPr>
      </w:pPr>
      <w:r w:rsidRPr="00376C30">
        <w:rPr>
          <w:rFonts w:ascii="Trebuchet MS" w:hAnsi="Trebuchet MS" w:cs="Arial"/>
          <w:b/>
          <w:sz w:val="24"/>
        </w:rPr>
        <w:t>0901-15-5195</w:t>
      </w:r>
    </w:p>
    <w:p w:rsidR="00376C30" w:rsidRPr="00376C30" w:rsidRDefault="00247559" w:rsidP="00376C30">
      <w:pPr>
        <w:jc w:val="right"/>
        <w:rPr>
          <w:rFonts w:ascii="Trebuchet MS" w:hAnsi="Trebuchet MS" w:cs="Arial"/>
          <w:b/>
          <w:sz w:val="24"/>
        </w:rPr>
      </w:pPr>
      <w:r w:rsidRPr="00376C30">
        <w:rPr>
          <w:rFonts w:ascii="Trebuchet MS" w:hAnsi="Trebuchet MS" w:cs="Arial"/>
          <w:b/>
          <w:sz w:val="24"/>
        </w:rPr>
        <w:t>23/04/2021</w:t>
      </w:r>
    </w:p>
    <w:p w:rsidR="00247559" w:rsidRPr="00376C30" w:rsidRDefault="00E76280" w:rsidP="00E76280">
      <w:pPr>
        <w:pStyle w:val="Ttulo"/>
        <w:rPr>
          <w:rFonts w:ascii="Trebuchet MS" w:hAnsi="Trebuchet MS"/>
          <w:sz w:val="28"/>
        </w:rPr>
      </w:pPr>
      <w:r w:rsidRPr="00376C30">
        <w:rPr>
          <w:rFonts w:ascii="Trebuchet MS" w:hAnsi="Trebuchet MS"/>
          <w:sz w:val="28"/>
        </w:rPr>
        <w:lastRenderedPageBreak/>
        <w:t>Estructura del Árbol Binario</w:t>
      </w:r>
    </w:p>
    <w:p w:rsidR="00E76280" w:rsidRDefault="00E76280" w:rsidP="00E76280">
      <w:pPr>
        <w:rPr>
          <w:rFonts w:ascii="Trebuchet MS" w:hAnsi="Trebuchet MS" w:cs="Times New Roman"/>
          <w:sz w:val="24"/>
        </w:rPr>
      </w:pPr>
    </w:p>
    <w:p w:rsidR="00376C30" w:rsidRDefault="00376C30" w:rsidP="00BC15B7">
      <w:pPr>
        <w:jc w:val="both"/>
        <w:rPr>
          <w:rFonts w:ascii="Trebuchet MS" w:hAnsi="Trebuchet MS" w:cs="Times New Roman"/>
          <w:sz w:val="24"/>
        </w:rPr>
      </w:pPr>
      <w:r>
        <w:rPr>
          <w:rFonts w:ascii="Trebuchet MS" w:hAnsi="Trebuchet MS" w:cs="Times New Roman"/>
          <w:sz w:val="24"/>
        </w:rPr>
        <w:t xml:space="preserve">Se </w:t>
      </w:r>
      <w:r w:rsidR="00BC15B7">
        <w:rPr>
          <w:rFonts w:ascii="Trebuchet MS" w:hAnsi="Trebuchet MS" w:cs="Times New Roman"/>
          <w:sz w:val="24"/>
        </w:rPr>
        <w:t>explicará</w:t>
      </w:r>
      <w:r>
        <w:rPr>
          <w:rFonts w:ascii="Trebuchet MS" w:hAnsi="Trebuchet MS" w:cs="Times New Roman"/>
          <w:sz w:val="24"/>
        </w:rPr>
        <w:t xml:space="preserve"> cada uno de los bloques planteados en el programa de </w:t>
      </w:r>
      <w:r w:rsidR="00BC15B7">
        <w:rPr>
          <w:rFonts w:ascii="Trebuchet MS" w:hAnsi="Trebuchet MS" w:cs="Times New Roman"/>
          <w:sz w:val="24"/>
        </w:rPr>
        <w:t>Árbol</w:t>
      </w:r>
      <w:r>
        <w:rPr>
          <w:rFonts w:ascii="Trebuchet MS" w:hAnsi="Trebuchet MS" w:cs="Times New Roman"/>
          <w:sz w:val="24"/>
        </w:rPr>
        <w:t xml:space="preserve"> Binario, presentado con anterioridad:</w:t>
      </w:r>
    </w:p>
    <w:p w:rsidR="00376C30" w:rsidRDefault="00376C30" w:rsidP="00BC15B7">
      <w:pPr>
        <w:jc w:val="both"/>
        <w:rPr>
          <w:rFonts w:ascii="Trebuchet MS" w:hAnsi="Trebuchet MS" w:cs="Times New Roman"/>
          <w:sz w:val="24"/>
        </w:rPr>
      </w:pPr>
      <w:r>
        <w:rPr>
          <w:rFonts w:ascii="Trebuchet MS" w:hAnsi="Trebuchet MS" w:cs="Times New Roman"/>
          <w:sz w:val="24"/>
        </w:rPr>
        <w:t xml:space="preserve">En el bloque de “class node”, definimos la clase llamada node y dentro de ella se definimos </w:t>
      </w:r>
      <w:r w:rsidR="00BE3761">
        <w:rPr>
          <w:rFonts w:ascii="Trebuchet MS" w:hAnsi="Trebuchet MS" w:cs="Times New Roman"/>
          <w:sz w:val="24"/>
        </w:rPr>
        <w:t>el self y dato, que son las variables. Luego instanciamos 3 variables llamados left, right y dato. Los primeros apuntan a None y el ultimo a la variable dato.</w:t>
      </w:r>
    </w:p>
    <w:p w:rsidR="00BE3761" w:rsidRDefault="00BE3761" w:rsidP="00BC15B7">
      <w:pPr>
        <w:jc w:val="both"/>
        <w:rPr>
          <w:rFonts w:ascii="Trebuchet MS" w:hAnsi="Trebuchet MS" w:cs="Times New Roman"/>
          <w:sz w:val="24"/>
        </w:rPr>
      </w:pPr>
      <w:r>
        <w:rPr>
          <w:rFonts w:ascii="Trebuchet MS" w:hAnsi="Trebuchet MS" w:cs="Times New Roman"/>
          <w:sz w:val="24"/>
        </w:rPr>
        <w:t>Se crea una clase llamado árbol, que en ella es donde se empieza la estructura del árbol, sus recorridos y búsqueda de datos. Definimos nuevamente un self y un variable root que apunta a none.</w:t>
      </w:r>
    </w:p>
    <w:p w:rsidR="00BE3761" w:rsidRDefault="00BE3761" w:rsidP="00BC15B7">
      <w:pPr>
        <w:jc w:val="both"/>
        <w:rPr>
          <w:rFonts w:ascii="Trebuchet MS" w:hAnsi="Trebuchet MS" w:cs="Times New Roman"/>
          <w:sz w:val="24"/>
        </w:rPr>
      </w:pPr>
      <w:r>
        <w:rPr>
          <w:rFonts w:ascii="Trebuchet MS" w:hAnsi="Trebuchet MS" w:cs="Times New Roman"/>
          <w:sz w:val="24"/>
        </w:rPr>
        <w:t xml:space="preserve">Definimos insert, que es el bloque donde se insertaran los datos en el orden que el usuario quiera ver el árbol binario. Este usa la función If-Else para poder ordenarlo de la forma izquierda a derecha. </w:t>
      </w:r>
    </w:p>
    <w:p w:rsidR="00BE3761" w:rsidRDefault="00BE3761" w:rsidP="00BC15B7">
      <w:pPr>
        <w:jc w:val="both"/>
        <w:rPr>
          <w:rFonts w:ascii="Trebuchet MS" w:hAnsi="Trebuchet MS" w:cs="Times New Roman"/>
          <w:sz w:val="24"/>
        </w:rPr>
      </w:pPr>
      <w:r>
        <w:rPr>
          <w:rFonts w:ascii="Trebuchet MS" w:hAnsi="Trebuchet MS" w:cs="Times New Roman"/>
          <w:sz w:val="24"/>
        </w:rPr>
        <w:t xml:space="preserve">En la definición inorden, usamos la función If-else, </w:t>
      </w:r>
      <w:r w:rsidR="00BC15B7">
        <w:rPr>
          <w:rFonts w:ascii="Trebuchet MS" w:hAnsi="Trebuchet MS" w:cs="Times New Roman"/>
          <w:sz w:val="24"/>
        </w:rPr>
        <w:t>que,</w:t>
      </w:r>
      <w:r>
        <w:rPr>
          <w:rFonts w:ascii="Trebuchet MS" w:hAnsi="Trebuchet MS" w:cs="Times New Roman"/>
          <w:sz w:val="24"/>
        </w:rPr>
        <w:t xml:space="preserve"> si no hay datos, no se ingresa o creara el árbol. De lo contrario se empieza a construir de la siguiente forma: </w:t>
      </w:r>
    </w:p>
    <w:p w:rsidR="00BE3761" w:rsidRPr="00BE3761" w:rsidRDefault="00BE3761" w:rsidP="00BC15B7">
      <w:pPr>
        <w:pStyle w:val="Prrafodelista"/>
        <w:numPr>
          <w:ilvl w:val="0"/>
          <w:numId w:val="1"/>
        </w:numPr>
        <w:jc w:val="both"/>
        <w:rPr>
          <w:rFonts w:ascii="Trebuchet MS" w:hAnsi="Trebuchet MS" w:cs="Times New Roman"/>
          <w:sz w:val="24"/>
          <w:szCs w:val="24"/>
        </w:rPr>
      </w:pPr>
      <w:r w:rsidRPr="00BE3761">
        <w:rPr>
          <w:rFonts w:ascii="Trebuchet MS" w:hAnsi="Trebuchet MS"/>
          <w:sz w:val="24"/>
          <w:szCs w:val="24"/>
        </w:rPr>
        <w:t xml:space="preserve">Atraviese el sub-árbol izquierdo </w:t>
      </w:r>
    </w:p>
    <w:p w:rsidR="00BE3761" w:rsidRPr="00BE3761" w:rsidRDefault="00BE3761" w:rsidP="00BC15B7">
      <w:pPr>
        <w:pStyle w:val="Prrafodelista"/>
        <w:numPr>
          <w:ilvl w:val="0"/>
          <w:numId w:val="1"/>
        </w:numPr>
        <w:jc w:val="both"/>
        <w:rPr>
          <w:rFonts w:ascii="Trebuchet MS" w:hAnsi="Trebuchet MS" w:cs="Times New Roman"/>
          <w:sz w:val="24"/>
          <w:szCs w:val="24"/>
        </w:rPr>
      </w:pPr>
      <w:r w:rsidRPr="00BE3761">
        <w:rPr>
          <w:rFonts w:ascii="Trebuchet MS" w:hAnsi="Trebuchet MS"/>
          <w:sz w:val="24"/>
          <w:szCs w:val="24"/>
        </w:rPr>
        <w:t xml:space="preserve">Visite la raíz </w:t>
      </w:r>
    </w:p>
    <w:p w:rsidR="00BE3761" w:rsidRPr="00BE3761" w:rsidRDefault="00BE3761" w:rsidP="00BC15B7">
      <w:pPr>
        <w:pStyle w:val="Prrafodelista"/>
        <w:numPr>
          <w:ilvl w:val="0"/>
          <w:numId w:val="1"/>
        </w:numPr>
        <w:jc w:val="both"/>
        <w:rPr>
          <w:rFonts w:ascii="Trebuchet MS" w:hAnsi="Trebuchet MS" w:cs="Times New Roman"/>
          <w:sz w:val="24"/>
          <w:szCs w:val="24"/>
        </w:rPr>
      </w:pPr>
      <w:r w:rsidRPr="00BE3761">
        <w:rPr>
          <w:rFonts w:ascii="Trebuchet MS" w:hAnsi="Trebuchet MS"/>
          <w:sz w:val="24"/>
          <w:szCs w:val="24"/>
        </w:rPr>
        <w:t>Atraviese el sub-árbol derecho</w:t>
      </w:r>
    </w:p>
    <w:p w:rsidR="00BE3761" w:rsidRDefault="00BE3761" w:rsidP="00BC15B7">
      <w:pPr>
        <w:jc w:val="both"/>
        <w:rPr>
          <w:rFonts w:ascii="Trebuchet MS" w:hAnsi="Trebuchet MS" w:cs="Times New Roman"/>
          <w:sz w:val="24"/>
          <w:szCs w:val="24"/>
        </w:rPr>
      </w:pPr>
      <w:r>
        <w:rPr>
          <w:rFonts w:ascii="Trebuchet MS" w:hAnsi="Trebuchet MS" w:cs="Times New Roman"/>
          <w:sz w:val="24"/>
          <w:szCs w:val="24"/>
        </w:rPr>
        <w:t>En la definición preorden, se usa la función If-Else, donde si no hay datos no se crea el árbol. De lo contrario se empieza a construir de la siguiente forma:</w:t>
      </w:r>
    </w:p>
    <w:p w:rsidR="00BE3761" w:rsidRPr="00BE3761" w:rsidRDefault="00BE3761" w:rsidP="00BC15B7">
      <w:pPr>
        <w:pStyle w:val="Prrafodelista"/>
        <w:numPr>
          <w:ilvl w:val="0"/>
          <w:numId w:val="3"/>
        </w:numPr>
        <w:jc w:val="both"/>
        <w:rPr>
          <w:rFonts w:ascii="Trebuchet MS" w:hAnsi="Trebuchet MS" w:cs="Times New Roman"/>
          <w:sz w:val="24"/>
          <w:szCs w:val="24"/>
        </w:rPr>
      </w:pPr>
      <w:r w:rsidRPr="00BE3761">
        <w:rPr>
          <w:rFonts w:ascii="Trebuchet MS" w:hAnsi="Trebuchet MS"/>
          <w:sz w:val="24"/>
          <w:szCs w:val="24"/>
        </w:rPr>
        <w:t xml:space="preserve">Visite la raíz </w:t>
      </w:r>
    </w:p>
    <w:p w:rsidR="00BE3761" w:rsidRPr="00BE3761" w:rsidRDefault="00BE3761" w:rsidP="00BC15B7">
      <w:pPr>
        <w:pStyle w:val="Prrafodelista"/>
        <w:numPr>
          <w:ilvl w:val="0"/>
          <w:numId w:val="3"/>
        </w:numPr>
        <w:jc w:val="both"/>
        <w:rPr>
          <w:rFonts w:ascii="Trebuchet MS" w:hAnsi="Trebuchet MS" w:cs="Times New Roman"/>
          <w:sz w:val="24"/>
          <w:szCs w:val="24"/>
        </w:rPr>
      </w:pPr>
      <w:r w:rsidRPr="00BE3761">
        <w:rPr>
          <w:rFonts w:ascii="Trebuchet MS" w:hAnsi="Trebuchet MS"/>
          <w:sz w:val="24"/>
          <w:szCs w:val="24"/>
        </w:rPr>
        <w:t>Atra</w:t>
      </w:r>
      <w:r w:rsidRPr="00BE3761">
        <w:rPr>
          <w:rFonts w:ascii="Trebuchet MS" w:hAnsi="Trebuchet MS"/>
          <w:sz w:val="24"/>
          <w:szCs w:val="24"/>
        </w:rPr>
        <w:t xml:space="preserve">viese el sub-árbol izquierdo </w:t>
      </w:r>
    </w:p>
    <w:p w:rsidR="00BE3761" w:rsidRPr="00BE3761" w:rsidRDefault="00BE3761" w:rsidP="00BC15B7">
      <w:pPr>
        <w:pStyle w:val="Prrafodelista"/>
        <w:numPr>
          <w:ilvl w:val="0"/>
          <w:numId w:val="3"/>
        </w:numPr>
        <w:jc w:val="both"/>
        <w:rPr>
          <w:rFonts w:ascii="Trebuchet MS" w:hAnsi="Trebuchet MS" w:cs="Times New Roman"/>
          <w:sz w:val="24"/>
          <w:szCs w:val="24"/>
        </w:rPr>
      </w:pPr>
      <w:r w:rsidRPr="00BE3761">
        <w:rPr>
          <w:rFonts w:ascii="Trebuchet MS" w:hAnsi="Trebuchet MS"/>
          <w:sz w:val="24"/>
          <w:szCs w:val="24"/>
        </w:rPr>
        <w:t>Atraviese el sub-árbol derecho</w:t>
      </w:r>
    </w:p>
    <w:p w:rsidR="00BE3761" w:rsidRDefault="00BE3761" w:rsidP="00BC15B7">
      <w:pPr>
        <w:jc w:val="both"/>
        <w:rPr>
          <w:rFonts w:ascii="Trebuchet MS" w:hAnsi="Trebuchet MS" w:cs="Times New Roman"/>
          <w:sz w:val="24"/>
          <w:szCs w:val="24"/>
        </w:rPr>
      </w:pPr>
      <w:r>
        <w:rPr>
          <w:rFonts w:ascii="Trebuchet MS" w:hAnsi="Trebuchet MS" w:cs="Times New Roman"/>
          <w:sz w:val="24"/>
          <w:szCs w:val="24"/>
        </w:rPr>
        <w:t xml:space="preserve">Y por </w:t>
      </w:r>
      <w:r w:rsidR="00BC15B7">
        <w:rPr>
          <w:rFonts w:ascii="Trebuchet MS" w:hAnsi="Trebuchet MS" w:cs="Times New Roman"/>
          <w:sz w:val="24"/>
          <w:szCs w:val="24"/>
        </w:rPr>
        <w:t>último</w:t>
      </w:r>
      <w:r>
        <w:rPr>
          <w:rFonts w:ascii="Trebuchet MS" w:hAnsi="Trebuchet MS" w:cs="Times New Roman"/>
          <w:sz w:val="24"/>
          <w:szCs w:val="24"/>
        </w:rPr>
        <w:t xml:space="preserve"> la definición de Postoden, donde se usa la función If-Else, donde si no hay datos no sea</w:t>
      </w:r>
      <w:r w:rsidR="00BC15B7">
        <w:rPr>
          <w:rFonts w:ascii="Trebuchet MS" w:hAnsi="Trebuchet MS" w:cs="Times New Roman"/>
          <w:sz w:val="24"/>
          <w:szCs w:val="24"/>
        </w:rPr>
        <w:t xml:space="preserve"> crea el árbol. De lo contrario se construye de la siguiente forma:</w:t>
      </w:r>
    </w:p>
    <w:p w:rsidR="00BC15B7" w:rsidRPr="00BC15B7" w:rsidRDefault="00BC15B7" w:rsidP="00BC15B7">
      <w:pPr>
        <w:pStyle w:val="Prrafodelista"/>
        <w:numPr>
          <w:ilvl w:val="0"/>
          <w:numId w:val="4"/>
        </w:numPr>
        <w:jc w:val="both"/>
        <w:rPr>
          <w:rFonts w:ascii="Trebuchet MS" w:hAnsi="Trebuchet MS" w:cs="Times New Roman"/>
          <w:sz w:val="24"/>
          <w:szCs w:val="24"/>
        </w:rPr>
      </w:pPr>
      <w:r w:rsidRPr="00BC15B7">
        <w:rPr>
          <w:rFonts w:ascii="Trebuchet MS" w:hAnsi="Trebuchet MS"/>
          <w:sz w:val="24"/>
          <w:szCs w:val="24"/>
        </w:rPr>
        <w:t xml:space="preserve">Atraviese el sub-árbol izquierdo </w:t>
      </w:r>
    </w:p>
    <w:p w:rsidR="00BC15B7" w:rsidRPr="00BC15B7" w:rsidRDefault="00BC15B7" w:rsidP="00BC15B7">
      <w:pPr>
        <w:pStyle w:val="Prrafodelista"/>
        <w:numPr>
          <w:ilvl w:val="0"/>
          <w:numId w:val="4"/>
        </w:numPr>
        <w:jc w:val="both"/>
        <w:rPr>
          <w:rFonts w:ascii="Trebuchet MS" w:hAnsi="Trebuchet MS" w:cs="Times New Roman"/>
          <w:sz w:val="24"/>
          <w:szCs w:val="24"/>
        </w:rPr>
      </w:pPr>
      <w:r w:rsidRPr="00BC15B7">
        <w:rPr>
          <w:rFonts w:ascii="Trebuchet MS" w:hAnsi="Trebuchet MS"/>
          <w:sz w:val="24"/>
          <w:szCs w:val="24"/>
        </w:rPr>
        <w:t xml:space="preserve">Atraviese el sub-árbol derecho </w:t>
      </w:r>
    </w:p>
    <w:p w:rsidR="00BC15B7" w:rsidRPr="00BC15B7" w:rsidRDefault="00BC15B7" w:rsidP="00BC15B7">
      <w:pPr>
        <w:pStyle w:val="Prrafodelista"/>
        <w:numPr>
          <w:ilvl w:val="0"/>
          <w:numId w:val="4"/>
        </w:numPr>
        <w:jc w:val="both"/>
        <w:rPr>
          <w:rFonts w:ascii="Trebuchet MS" w:hAnsi="Trebuchet MS" w:cs="Times New Roman"/>
          <w:sz w:val="24"/>
          <w:szCs w:val="24"/>
        </w:rPr>
      </w:pPr>
      <w:r w:rsidRPr="00BC15B7">
        <w:rPr>
          <w:rFonts w:ascii="Trebuchet MS" w:hAnsi="Trebuchet MS"/>
          <w:sz w:val="24"/>
          <w:szCs w:val="24"/>
        </w:rPr>
        <w:t>Visite la raíz</w:t>
      </w:r>
    </w:p>
    <w:p w:rsidR="00BC15B7" w:rsidRDefault="00BC15B7" w:rsidP="00BC15B7">
      <w:pPr>
        <w:jc w:val="both"/>
        <w:rPr>
          <w:rFonts w:ascii="Trebuchet MS" w:hAnsi="Trebuchet MS" w:cs="Times New Roman"/>
          <w:sz w:val="24"/>
          <w:szCs w:val="24"/>
        </w:rPr>
      </w:pPr>
      <w:r>
        <w:rPr>
          <w:rFonts w:ascii="Trebuchet MS" w:hAnsi="Trebuchet MS" w:cs="Times New Roman"/>
          <w:sz w:val="24"/>
          <w:szCs w:val="24"/>
        </w:rPr>
        <w:t>Definimos buscar, en este bloque el programa hace un recorrido por todos los datos ingresados y empieza de izquierda a derecha hasta poder encontrar el dato solicitado por el usuario.</w:t>
      </w:r>
    </w:p>
    <w:p w:rsidR="00BC15B7" w:rsidRDefault="00BC15B7" w:rsidP="00BC15B7">
      <w:pPr>
        <w:jc w:val="both"/>
        <w:rPr>
          <w:rFonts w:ascii="Trebuchet MS" w:hAnsi="Trebuchet MS" w:cs="Times New Roman"/>
          <w:sz w:val="24"/>
          <w:szCs w:val="24"/>
        </w:rPr>
      </w:pPr>
      <w:r>
        <w:rPr>
          <w:rFonts w:ascii="Trebuchet MS" w:hAnsi="Trebuchet MS" w:cs="Times New Roman"/>
          <w:sz w:val="24"/>
          <w:szCs w:val="24"/>
        </w:rPr>
        <w:t xml:space="preserve">En el último bloque, es donde se crea el menú con las opciones para el ingreso de los nodos que el usuario quiera y los números que desee. Seguido de las 3 opciones en el que el usuario quiera ver los nodos, la opción de búsqueda de nodos y la </w:t>
      </w:r>
      <w:r>
        <w:rPr>
          <w:rFonts w:ascii="Trebuchet MS" w:hAnsi="Trebuchet MS" w:cs="Times New Roman"/>
          <w:sz w:val="24"/>
          <w:szCs w:val="24"/>
        </w:rPr>
        <w:lastRenderedPageBreak/>
        <w:t>opción de salida. Si alguna opción de esta no se encuentra el programa mandara un mensaje solicitando una opción válida.</w:t>
      </w:r>
    </w:p>
    <w:p w:rsidR="00BC15B7" w:rsidRDefault="00BC15B7" w:rsidP="00BC15B7">
      <w:pPr>
        <w:jc w:val="both"/>
        <w:rPr>
          <w:rFonts w:ascii="Trebuchet MS" w:hAnsi="Trebuchet MS" w:cs="Times New Roman"/>
          <w:sz w:val="24"/>
          <w:szCs w:val="24"/>
        </w:rPr>
      </w:pPr>
      <w:r>
        <w:rPr>
          <w:rFonts w:ascii="Trebuchet MS" w:hAnsi="Trebuchet MS" w:cs="Times New Roman"/>
          <w:sz w:val="24"/>
          <w:szCs w:val="24"/>
        </w:rPr>
        <w:t>En la primera opción se mostrará mensaje donde se le solicitara al usuario que ingrese el nodo que quiera y podrá hacerlo las veces que el desee. En cada if siguiente, se llama a la función que se creó con anterioridad.</w:t>
      </w:r>
    </w:p>
    <w:p w:rsidR="00BC15B7" w:rsidRDefault="00BC15B7" w:rsidP="00BC15B7">
      <w:pPr>
        <w:jc w:val="both"/>
        <w:rPr>
          <w:rFonts w:ascii="Trebuchet MS" w:hAnsi="Trebuchet MS" w:cs="Times New Roman"/>
          <w:sz w:val="24"/>
          <w:szCs w:val="24"/>
        </w:rPr>
      </w:pPr>
      <w:r>
        <w:rPr>
          <w:rFonts w:ascii="Trebuchet MS" w:hAnsi="Trebuchet MS" w:cs="Times New Roman"/>
          <w:sz w:val="24"/>
          <w:szCs w:val="24"/>
        </w:rPr>
        <w:t>En el if de búsqueda, se le solicitara al usuario que ingrese un número que este creado como nodo, si lo encuentra lo mostrara, de lo contrario mandara un mensaje diciendo que este no se encuentra en el árbol.</w:t>
      </w:r>
    </w:p>
    <w:p w:rsidR="007B20AA" w:rsidRDefault="007B20AA" w:rsidP="00BC15B7">
      <w:pPr>
        <w:jc w:val="both"/>
        <w:rPr>
          <w:rFonts w:ascii="Trebuchet MS" w:hAnsi="Trebuchet MS" w:cs="Times New Roman"/>
          <w:sz w:val="24"/>
          <w:szCs w:val="24"/>
        </w:rPr>
      </w:pPr>
    </w:p>
    <w:p w:rsidR="007B20AA" w:rsidRDefault="007B20AA" w:rsidP="00BC15B7">
      <w:pPr>
        <w:jc w:val="both"/>
        <w:rPr>
          <w:rFonts w:ascii="Trebuchet MS" w:hAnsi="Trebuchet MS" w:cs="Times New Roman"/>
          <w:sz w:val="28"/>
          <w:szCs w:val="24"/>
        </w:rPr>
      </w:pPr>
      <w:r>
        <w:rPr>
          <w:rFonts w:ascii="Trebuchet MS" w:hAnsi="Trebuchet MS" w:cs="Times New Roman"/>
          <w:sz w:val="28"/>
          <w:szCs w:val="24"/>
        </w:rPr>
        <w:t>Enlaces</w:t>
      </w:r>
    </w:p>
    <w:p w:rsidR="007B20AA" w:rsidRDefault="007B20AA" w:rsidP="00BC15B7">
      <w:pPr>
        <w:jc w:val="both"/>
        <w:rPr>
          <w:rFonts w:ascii="Trebuchet MS" w:hAnsi="Trebuchet MS" w:cs="Times New Roman"/>
          <w:sz w:val="24"/>
          <w:szCs w:val="24"/>
        </w:rPr>
      </w:pPr>
      <w:r>
        <w:rPr>
          <w:rFonts w:ascii="Trebuchet MS" w:hAnsi="Trebuchet MS" w:cs="Times New Roman"/>
          <w:sz w:val="24"/>
          <w:szCs w:val="24"/>
        </w:rPr>
        <w:t>Video explicativo</w:t>
      </w:r>
    </w:p>
    <w:p w:rsidR="007B20AA" w:rsidRPr="00CA3E22" w:rsidRDefault="007B20AA" w:rsidP="00BC15B7">
      <w:pPr>
        <w:jc w:val="both"/>
        <w:rPr>
          <w:rFonts w:ascii="Trebuchet MS" w:hAnsi="Trebuchet MS" w:cs="Times New Roman"/>
          <w:color w:val="5B9BD5" w:themeColor="accent1"/>
          <w:sz w:val="24"/>
          <w:szCs w:val="24"/>
        </w:rPr>
      </w:pPr>
      <w:hyperlink r:id="rId5" w:history="1">
        <w:r w:rsidRPr="00CA3E22">
          <w:rPr>
            <w:rStyle w:val="Hipervnculo"/>
            <w:rFonts w:ascii="Trebuchet MS" w:hAnsi="Trebuchet MS" w:cs="Times New Roman"/>
            <w:color w:val="5B9BD5" w:themeColor="accent1"/>
            <w:sz w:val="24"/>
            <w:szCs w:val="24"/>
          </w:rPr>
          <w:t>https://youtu.be/5hsp-ETMZ</w:t>
        </w:r>
        <w:r w:rsidRPr="00CA3E22">
          <w:rPr>
            <w:rStyle w:val="Hipervnculo"/>
            <w:rFonts w:ascii="Trebuchet MS" w:hAnsi="Trebuchet MS" w:cs="Times New Roman"/>
            <w:color w:val="5B9BD5" w:themeColor="accent1"/>
            <w:sz w:val="24"/>
            <w:szCs w:val="24"/>
          </w:rPr>
          <w:t>m</w:t>
        </w:r>
        <w:r w:rsidRPr="00CA3E22">
          <w:rPr>
            <w:rStyle w:val="Hipervnculo"/>
            <w:rFonts w:ascii="Trebuchet MS" w:hAnsi="Trebuchet MS" w:cs="Times New Roman"/>
            <w:color w:val="5B9BD5" w:themeColor="accent1"/>
            <w:sz w:val="24"/>
            <w:szCs w:val="24"/>
          </w:rPr>
          <w:t>8</w:t>
        </w:r>
      </w:hyperlink>
    </w:p>
    <w:p w:rsidR="007B20AA" w:rsidRDefault="00CA3E22" w:rsidP="00BC15B7">
      <w:pPr>
        <w:jc w:val="both"/>
        <w:rPr>
          <w:rFonts w:ascii="Trebuchet MS" w:hAnsi="Trebuchet MS" w:cs="Times New Roman"/>
          <w:sz w:val="24"/>
          <w:szCs w:val="24"/>
        </w:rPr>
      </w:pPr>
      <w:r>
        <w:rPr>
          <w:rFonts w:ascii="Trebuchet MS" w:hAnsi="Trebuchet MS" w:cs="Times New Roman"/>
          <w:sz w:val="24"/>
          <w:szCs w:val="24"/>
        </w:rPr>
        <w:t>GitHub</w:t>
      </w:r>
    </w:p>
    <w:p w:rsidR="007B20AA" w:rsidRPr="007B20AA" w:rsidRDefault="007B20AA" w:rsidP="00BC15B7">
      <w:pPr>
        <w:jc w:val="both"/>
        <w:rPr>
          <w:rFonts w:ascii="Trebuchet MS" w:hAnsi="Trebuchet MS" w:cs="Times New Roman"/>
          <w:sz w:val="24"/>
          <w:szCs w:val="24"/>
        </w:rPr>
      </w:pPr>
      <w:bookmarkStart w:id="0" w:name="_GoBack"/>
      <w:bookmarkEnd w:id="0"/>
    </w:p>
    <w:sectPr w:rsidR="007B20AA" w:rsidRPr="007B20AA" w:rsidSect="003B46B2">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53A" w:rsidRDefault="00CA3E2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53A" w:rsidRDefault="00CA3E22">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53A" w:rsidRDefault="00CA3E22">
    <w:pPr>
      <w:pStyle w:val="Piedepgina"/>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53A" w:rsidRDefault="00CA3E2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1875001" o:spid="_x0000_s2050" type="#_x0000_t75" style="position:absolute;margin-left:0;margin-top:0;width:424.75pt;height:425.6pt;z-index:-251656192;mso-position-horizontal:center;mso-position-horizontal-relative:margin;mso-position-vertical:center;mso-position-vertical-relative:margin" o:allowincell="f">
          <v:imagedata r:id="rId1" o:title="Logotip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53A" w:rsidRDefault="00CA3E2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1875002" o:spid="_x0000_s2051" type="#_x0000_t75" style="position:absolute;margin-left:0;margin-top:0;width:424.75pt;height:425.6pt;z-index:-251655168;mso-position-horizontal:center;mso-position-horizontal-relative:margin;mso-position-vertical:center;mso-position-vertical-relative:margin" o:allowincell="f">
          <v:imagedata r:id="rId1" o:title="Logotip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53A" w:rsidRDefault="00CA3E2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1875000" o:spid="_x0000_s2049" type="#_x0000_t75" style="position:absolute;margin-left:0;margin-top:0;width:424.75pt;height:425.6pt;z-index:-251657216;mso-position-horizontal:center;mso-position-horizontal-relative:margin;mso-position-vertical:center;mso-position-vertical-relative:margin" o:allowincell="f">
          <v:imagedata r:id="rId1" o:title="Logotip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110AC"/>
    <w:multiLevelType w:val="hybridMultilevel"/>
    <w:tmpl w:val="85E2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042C0"/>
    <w:multiLevelType w:val="hybridMultilevel"/>
    <w:tmpl w:val="169C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C2645"/>
    <w:multiLevelType w:val="hybridMultilevel"/>
    <w:tmpl w:val="C522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90576F"/>
    <w:multiLevelType w:val="hybridMultilevel"/>
    <w:tmpl w:val="B49A03A6"/>
    <w:lvl w:ilvl="0" w:tplc="89EED95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559"/>
    <w:rsid w:val="001C6BCD"/>
    <w:rsid w:val="002260C6"/>
    <w:rsid w:val="00247559"/>
    <w:rsid w:val="00250497"/>
    <w:rsid w:val="00252316"/>
    <w:rsid w:val="00376C30"/>
    <w:rsid w:val="00386F3C"/>
    <w:rsid w:val="00695DEE"/>
    <w:rsid w:val="00766059"/>
    <w:rsid w:val="007B20AA"/>
    <w:rsid w:val="0091415A"/>
    <w:rsid w:val="00976E8C"/>
    <w:rsid w:val="00AA5FE5"/>
    <w:rsid w:val="00B00295"/>
    <w:rsid w:val="00BC15B7"/>
    <w:rsid w:val="00BE3761"/>
    <w:rsid w:val="00CA3E22"/>
    <w:rsid w:val="00CF2A8A"/>
    <w:rsid w:val="00D52237"/>
    <w:rsid w:val="00E21FA9"/>
    <w:rsid w:val="00E70026"/>
    <w:rsid w:val="00E76280"/>
    <w:rsid w:val="00EA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F19A6E"/>
  <w15:chartTrackingRefBased/>
  <w15:docId w15:val="{AA0AD213-18D8-43B3-9EAC-0841C50A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7559"/>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247559"/>
    <w:rPr>
      <w:lang w:val="es-ES"/>
    </w:rPr>
  </w:style>
  <w:style w:type="paragraph" w:styleId="Piedepgina">
    <w:name w:val="footer"/>
    <w:basedOn w:val="Normal"/>
    <w:link w:val="PiedepginaCar"/>
    <w:uiPriority w:val="99"/>
    <w:unhideWhenUsed/>
    <w:rsid w:val="00247559"/>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247559"/>
    <w:rPr>
      <w:lang w:val="es-ES"/>
    </w:rPr>
  </w:style>
  <w:style w:type="paragraph" w:styleId="Ttulo">
    <w:name w:val="Title"/>
    <w:basedOn w:val="Normal"/>
    <w:next w:val="Normal"/>
    <w:link w:val="TtuloCar"/>
    <w:uiPriority w:val="10"/>
    <w:qFormat/>
    <w:rsid w:val="00E762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6280"/>
    <w:rPr>
      <w:rFonts w:asciiTheme="majorHAnsi" w:eastAsiaTheme="majorEastAsia" w:hAnsiTheme="majorHAnsi" w:cstheme="majorBidi"/>
      <w:spacing w:val="-10"/>
      <w:kern w:val="28"/>
      <w:sz w:val="56"/>
      <w:szCs w:val="56"/>
      <w:lang w:val="es-GT"/>
    </w:rPr>
  </w:style>
  <w:style w:type="paragraph" w:styleId="Prrafodelista">
    <w:name w:val="List Paragraph"/>
    <w:basedOn w:val="Normal"/>
    <w:uiPriority w:val="34"/>
    <w:qFormat/>
    <w:rsid w:val="00BE3761"/>
    <w:pPr>
      <w:ind w:left="720"/>
      <w:contextualSpacing/>
    </w:pPr>
  </w:style>
  <w:style w:type="character" w:styleId="Hipervnculo">
    <w:name w:val="Hyperlink"/>
    <w:basedOn w:val="Fuentedeprrafopredeter"/>
    <w:uiPriority w:val="99"/>
    <w:unhideWhenUsed/>
    <w:rsid w:val="007B20AA"/>
    <w:rPr>
      <w:color w:val="0563C1" w:themeColor="hyperlink"/>
      <w:u w:val="single"/>
    </w:rPr>
  </w:style>
  <w:style w:type="character" w:styleId="Hipervnculovisitado">
    <w:name w:val="FollowedHyperlink"/>
    <w:basedOn w:val="Fuentedeprrafopredeter"/>
    <w:uiPriority w:val="99"/>
    <w:semiHidden/>
    <w:unhideWhenUsed/>
    <w:rsid w:val="007B20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hyperlink" Target="https://youtu.be/5hsp-ETMZm8"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424</Words>
  <Characters>2419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dc:creator>
  <cp:keywords/>
  <dc:description/>
  <cp:lastModifiedBy>Torres</cp:lastModifiedBy>
  <cp:revision>8</cp:revision>
  <dcterms:created xsi:type="dcterms:W3CDTF">2021-04-23T19:09:00Z</dcterms:created>
  <dcterms:modified xsi:type="dcterms:W3CDTF">2021-04-23T19:50:00Z</dcterms:modified>
</cp:coreProperties>
</file>