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E198" w14:textId="2F835962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8D333" wp14:editId="12724BF6">
                <wp:simplePos x="0" y="0"/>
                <wp:positionH relativeFrom="column">
                  <wp:posOffset>-359410</wp:posOffset>
                </wp:positionH>
                <wp:positionV relativeFrom="paragraph">
                  <wp:posOffset>2003425</wp:posOffset>
                </wp:positionV>
                <wp:extent cx="6573520" cy="2108361"/>
                <wp:effectExtent l="0" t="0" r="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F9D52" w14:textId="77777777" w:rsidR="00E266FA" w:rsidRDefault="00E266FA" w:rsidP="00E266FA">
                            <w:pPr>
                              <w:pStyle w:val="Titre2"/>
                              <w:numPr>
                                <w:ilvl w:val="1"/>
                                <w:numId w:val="0"/>
                              </w:numPr>
                              <w:tabs>
                                <w:tab w:val="num" w:pos="576"/>
                              </w:tabs>
                              <w:spacing w:before="0" w:after="0"/>
                              <w:ind w:right="114"/>
                              <w:jc w:val="right"/>
                              <w:rPr>
                                <w:lang w:val="en-GB"/>
                              </w:rPr>
                            </w:pPr>
                          </w:p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77777777" w:rsidR="00E266FA" w:rsidRDefault="00E266FA" w:rsidP="00E266FA">
                            <w:pPr>
                              <w:spacing w:before="160"/>
                              <w:ind w:right="113"/>
                              <w:jc w:val="right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2016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77777777" w:rsidR="00E266FA" w:rsidRPr="009F5F17" w:rsidRDefault="00E266FA" w:rsidP="00E266FA">
                            <w:pPr>
                              <w:spacing w:before="360"/>
                              <w:ind w:right="113"/>
                              <w:jc w:val="right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Pertussis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08D333" id="2" coordsize="21600,21600" o:spt="202" path="m,l,21600r21600,l21600,xe">
                <v:stroke joinstyle="miter"/>
                <v:path gradientshapeok="t" o:connecttype="rect"/>
              </v:shapetype>
              <v:shape id="3" o:spid="_x0000_s1026" type="#_x0000_t202" style="position:absolute;left:0;text-align:left;margin-left:-28.3pt;margin-top:157.75pt;width:517.6pt;height:1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LXtgIAALo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" filled="f" stroked="f">
                <v:textbox>
                  <w:txbxContent>
                    <w:p w14:paraId="3CCF9D52" w14:textId="77777777" w:rsidR="00E266FA" w:rsidRDefault="00E266FA" w:rsidP="00E266FA">
                      <w:pPr>
                        <w:pStyle w:val="Titre2"/>
                        <w:numPr>
                          <w:ilvl w:val="1"/>
                          <w:numId w:val="0"/>
                        </w:numPr>
                        <w:tabs>
                          <w:tab w:val="num" w:pos="576"/>
                        </w:tabs>
                        <w:spacing w:before="0" w:after="0"/>
                        <w:ind w:right="114"/>
                        <w:jc w:val="right"/>
                        <w:rPr>
                          <w:lang w:val="en-GB"/>
                        </w:rPr>
                      </w:pPr>
                    </w:p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77777777" w:rsidR="00E266FA" w:rsidRDefault="00E266FA" w:rsidP="00E266FA">
                      <w:pPr>
                        <w:spacing w:before="160"/>
                        <w:ind w:right="113"/>
                        <w:jc w:val="right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77777777" w:rsidR="00E266FA" w:rsidRPr="009F5F17" w:rsidRDefault="00E266FA" w:rsidP="00E266FA">
                      <w:pPr>
                        <w:spacing w:before="360"/>
                        <w:ind w:right="113"/>
                        <w:jc w:val="right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  <w:r w:rsidR="00991F03">
        <w:rPr>
          <w:rFonts w:cs="Tahoma"/>
          <w:noProof/>
          <w:lang w:eastAsia="en-GB"/>
        </w:rPr>
        <w:drawing>
          <wp:inline distT="0" distB="0" distL="0" distR="0" wp14:anchorId="2604E1DB" wp14:editId="09D52F7B">
            <wp:extent cx="7757001" cy="421005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001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4E19A" w14:textId="4884E739" w:rsidR="00710B2A" w:rsidRDefault="00710B2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</w:t>
      </w:r>
      <w:bookmarkStart w:id="4" w:name="_GoBack"/>
      <w:bookmarkEnd w:id="4"/>
      <w:r>
        <w:t>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5" w:name="DATEPUBLICATLAS"/>
      <w:r w:rsidR="00C43C37" w:rsidRPr="00C46725">
        <w:rPr>
          <w:rFonts w:eastAsia="Arial Unicode MS"/>
          <w:szCs w:val="18"/>
        </w:rPr>
        <w:t>This report is based on data for 2016 retrieved from The European Surveillance System (TESSy) on  07 February 2018. TESSy is a system for the collection, analysis and dissemination of data on communicable diseases.</w:t>
      </w:r>
      <w:bookmarkEnd w:id="5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2604E1AE" w14:textId="3FC6F091" w:rsidR="00957AEF" w:rsidRDefault="00957AEF" w:rsidP="00801774">
      <w:pPr>
        <w:pStyle w:val="EC-Caption"/>
      </w:pPr>
      <w:bookmarkStart w:id="6" w:name="TABLE1_CAPTION"/>
      <w:bookmarkEnd w:id="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1. Distribution of pertussis cases, EU/EEA, 2012–2016</w:t>
      </w:r>
    </w:p>
    <w:p w14:paraId="7101080D" w14:textId="77777777" w:rsidR="007F6C01" w:rsidRDefault="007F6C01" w:rsidP="007F6C01">
      <w:pPr>
        <w:pStyle w:val="EC-Para"/>
        <w:rPr>
          <w:lang w:eastAsia="en-US"/>
        </w:rPr>
      </w:pPr>
      <w:bookmarkStart w:id="7" w:name="TABLE1_BOOKMARK"/>
      <w:bookmarkEnd w:id="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35"/>
        <w:gridCol w:w="707"/>
        <w:gridCol w:w="562"/>
        <w:gridCol w:w="707"/>
        <w:gridCol w:w="522"/>
        <w:gridCol w:w="707"/>
        <w:gridCol w:w="522"/>
        <w:gridCol w:w="707"/>
        <w:gridCol w:w="522"/>
        <w:gridCol w:w="707"/>
        <w:gridCol w:w="562"/>
        <w:gridCol w:w="562"/>
      </w:tblGrid>
      <w:tr>
        <w:trPr>
          <w:trHeight w:val="276"/>
          <w:tblHeader/>
        </w:trPr>
        <w:tc>
          <w:tcPr>
            <w:vMerge w:val="restart"/>
            <w:tcBorders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Country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2012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2013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2014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2015</w:t>
            </w:r>
          </w:p>
        </w:tc>
        <w:tc>
          <w:tcPr>
            <w:gridSpan w:val="3"/>
            <w:tcBorders>
              <w:bottom w:val="single" w:sz="8" w:space="0" w:color="FFFFFF"/>
              <w:lef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2016</w:t>
            </w:r>
          </w:p>
        </w:tc>
      </w:tr>
      <w:tr>
        <w:trPr>
          <w:trHeight w:val="252"/>
          <w:tblHeader/>
        </w:trPr>
        <w:tc>
          <w:tcPr>
            <w:vMerge/>
            <w:tcBorders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/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ASR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Austria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571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580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370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4.3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579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1291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15.7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1395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1325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Bulgaria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1.5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Croatia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122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3.1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Cyprus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</w:tr>
      <w:tr>
        <w:trPr>
          <w:trHeight w:val="385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Czech Republic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1233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2521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585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Denmark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762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945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2096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36.8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Estonia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5.5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Finland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541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192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8.1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France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12339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9000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13437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Greece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0.9</w:t>
            </w:r>
          </w:p>
        </w:tc>
      </w:tr>
      <w:tr>
        <w:trPr>
          <w:trHeight w:val="382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Hungary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458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213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3.7</w:t>
            </w:r>
          </w:p>
        </w:tc>
      </w:tr>
      <w:tr>
        <w:trPr>
          <w:trHeight w:val="385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Italy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670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1.7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Latvia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201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210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13.8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Liechtenstein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Lithuania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154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1.3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Luxembourg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Malta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12853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76.8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2982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8067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5080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30.1</w:t>
            </w:r>
          </w:p>
        </w:tc>
      </w:tr>
      <w:tr>
        <w:trPr>
          <w:trHeight w:val="381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Norway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4247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85.2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2608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51.6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3032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59.4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1902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2205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42.2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Poland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4684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2182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2100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4956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6828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Romania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Slovakia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950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1123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334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Slovenia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7.1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Spain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1804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1678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2607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6863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4095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Sweden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679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7.0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11986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6077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4043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5482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7360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11.5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EU-EEA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42572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21805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41153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9.2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40195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9.0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48446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11.2</w:t>
            </w:r>
          </w:p>
        </w:tc>
      </w:tr>
    </w:tbl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5930AB07" w14:textId="42E4F971" w:rsidR="002109FF" w:rsidRDefault="002109FF" w:rsidP="00007776">
      <w:pPr>
        <w:pStyle w:val="EC-Caption"/>
        <w:keepNext/>
        <w:keepLines/>
      </w:pPr>
      <w:bookmarkStart w:id="8" w:name="TS_TREND_CAPTION"/>
    </w:p>
    <w:p w14:paraId="3B1E126C" w14:textId="097AB582" w:rsidR="002109FF" w:rsidRDefault="002109FF" w:rsidP="00007776">
      <w:pPr>
        <w:pStyle w:val="EC-Para"/>
        <w:keepNext/>
        <w:keepLines/>
        <w:rPr>
          <w:lang w:eastAsia="en-US"/>
        </w:rPr>
      </w:pPr>
      <w:bookmarkStart w:id="9" w:name="TS_TREND_BOOKMARK"/>
      <w:bookmarkEnd w:id="8"/>
      <w:bookmarkEnd w:id="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2. Trend and number of pertussis cases, EU/EEA by month, 2012–2016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31140" w14:textId="77777777" w:rsidR="00406F48" w:rsidRDefault="00406F48" w:rsidP="00243214">
      <w:pPr>
        <w:pStyle w:val="EC-Caption-Source"/>
        <w:keepNext/>
        <w:keepLines/>
        <w:rPr>
          <w:highlight w:val="yellow"/>
        </w:rPr>
      </w:pPr>
      <w:bookmarkStart w:id="10" w:name="LIST_COUNTRIES_TREND"/>
      <w:bookmarkEnd w:id="10"/>
    </w:p>
    <w:p w14:paraId="2604E1B5" w14:textId="44414D3D" w:rsidR="00E96F22" w:rsidRDefault="00E96F22" w:rsidP="00801774">
      <w:pPr>
        <w:pStyle w:val="EC-Caption"/>
      </w:pPr>
      <w:bookmarkStart w:id="11" w:name="TS_SEASON_CAPTION"/>
    </w:p>
    <w:p w14:paraId="5D8831C3" w14:textId="138516F0" w:rsidR="00EA53C7" w:rsidRDefault="00EA53C7" w:rsidP="00EA53C7">
      <w:pPr>
        <w:pStyle w:val="EC-Caption-Source"/>
        <w:keepNext/>
        <w:keepLines/>
      </w:pPr>
      <w:bookmarkStart w:id="12" w:name="TS_SEASON_BOOKMARK"/>
      <w:bookmarkEnd w:id="11"/>
      <w:bookmarkEnd w:id="12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3. Distribution of pertussis cases by month, EU/EEA, 2016 and 2012–2015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E02F49" w14:textId="1D3E97E0" w:rsidR="002A4E0C" w:rsidRDefault="002A4E0C" w:rsidP="002A4E0C">
      <w:pPr>
        <w:pStyle w:val="EC-Para"/>
      </w:pPr>
      <w:bookmarkStart w:id="13" w:name="TS_SPECIFIC_CAPTION"/>
      <w:bookmarkEnd w:id="13"/>
    </w:p>
    <w:p w14:paraId="0555277F" w14:textId="77777777" w:rsidR="002A4E0C" w:rsidRDefault="002A4E0C" w:rsidP="002A4E0C">
      <w:pPr>
        <w:pStyle w:val="EC-Para"/>
      </w:pPr>
      <w:bookmarkStart w:id="14" w:name="TS_SPECIFIC_BOOKMARK"/>
      <w:bookmarkEnd w:id="14"/>
    </w:p>
    <w:p w14:paraId="37488C24" w14:textId="63A3130B" w:rsidR="00EA53C7" w:rsidRPr="00074CE9" w:rsidRDefault="00EA53C7" w:rsidP="00470533">
      <w:pPr>
        <w:pStyle w:val="EC-Para"/>
        <w:rPr>
          <w:lang w:eastAsia="en-US"/>
        </w:rPr>
      </w:pPr>
    </w:p>
    <w:p w14:paraId="090065E7" w14:textId="6936FE1B" w:rsidR="003A669E" w:rsidRDefault="003A669E" w:rsidP="007F6C01">
      <w:pPr>
        <w:pStyle w:val="EC-Para"/>
        <w:rPr>
          <w:lang w:eastAsia="en-US"/>
        </w:rPr>
      </w:pPr>
      <w:bookmarkStart w:id="15" w:name="MAP_NB_CAPTION"/>
      <w:bookmarkEnd w:id="15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4. Distribution of pertussis cases  by country, EU/EEA, 2016</w:t>
      </w:r>
    </w:p>
    <w:p w14:paraId="6F5200AB" w14:textId="40FBD5F7" w:rsidR="003A669E" w:rsidRDefault="003A669E" w:rsidP="007F6C01">
      <w:pPr>
        <w:pStyle w:val="EC-Para"/>
        <w:rPr>
          <w:lang w:eastAsia="en-US"/>
        </w:rPr>
      </w:pPr>
      <w:bookmarkStart w:id="16" w:name="MAP_NB_BOOKMARK"/>
      <w:bookmarkEnd w:id="1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259" cy="4531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4C4D7C" w14:textId="77777777" w:rsidR="00406F48" w:rsidRDefault="00406F48" w:rsidP="007F6C01">
      <w:pPr>
        <w:pStyle w:val="EC-Para"/>
        <w:rPr>
          <w:lang w:eastAsia="en-US"/>
        </w:rPr>
      </w:pPr>
      <w:bookmarkStart w:id="17" w:name="LIST_COUNTRIES"/>
      <w:bookmarkStart w:id="18" w:name="LIST_COUNTRIES_SEAS"/>
      <w:bookmarkEnd w:id="17"/>
      <w:bookmarkEnd w:id="18"/>
    </w:p>
    <w:p w14:paraId="3B9EE4BF" w14:textId="77777777" w:rsidR="003A669E" w:rsidRDefault="003A669E" w:rsidP="007F6C01">
      <w:pPr>
        <w:pStyle w:val="EC-Para"/>
        <w:rPr>
          <w:lang w:eastAsia="en-US"/>
        </w:rPr>
      </w:pPr>
    </w:p>
    <w:p w14:paraId="1236915C" w14:textId="12600AE5" w:rsidR="00317B40" w:rsidRDefault="00317B40" w:rsidP="006117F4">
      <w:pPr>
        <w:pStyle w:val="EC-Caption"/>
        <w:keepNext/>
        <w:keepLines/>
      </w:pPr>
      <w:bookmarkStart w:id="19" w:name="MAP_RATE_CAPTION"/>
      <w:bookmarkEnd w:id="1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 by country, EU/EEA, 2016</w:t>
      </w:r>
    </w:p>
    <w:p w14:paraId="52733942" w14:textId="53287578" w:rsidR="00317B40" w:rsidRDefault="00317B40" w:rsidP="006117F4">
      <w:pPr>
        <w:pStyle w:val="EC-Para"/>
        <w:keepNext/>
        <w:keepLines/>
        <w:rPr>
          <w:lang w:eastAsia="en-US"/>
        </w:rPr>
      </w:pPr>
      <w:bookmarkStart w:id="20" w:name="MAP_RATE_BOOKMARK"/>
      <w:bookmarkEnd w:id="2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259" cy="4531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09157" w14:textId="77777777" w:rsidR="003A669E" w:rsidRDefault="003A669E" w:rsidP="00DF46E4">
      <w:pPr>
        <w:pStyle w:val="EC-Para"/>
      </w:pPr>
      <w:bookmarkStart w:id="21" w:name="MAP_ASR_CAPTION"/>
      <w:bookmarkEnd w:id="21"/>
    </w:p>
    <w:p w14:paraId="09FDFA47" w14:textId="77777777" w:rsidR="003A669E" w:rsidRDefault="003A669E" w:rsidP="00DF46E4">
      <w:pPr>
        <w:pStyle w:val="EC-Para"/>
      </w:pPr>
      <w:bookmarkStart w:id="22" w:name="MAP_ASR_BOOKMARK"/>
      <w:bookmarkEnd w:id="22"/>
    </w:p>
    <w:p w14:paraId="0A842B5F" w14:textId="6583D895" w:rsidR="00885423" w:rsidRPr="00DF46E4" w:rsidRDefault="00885423" w:rsidP="00DF46E4">
      <w:pPr>
        <w:pStyle w:val="EC-Para"/>
      </w:pPr>
    </w:p>
    <w:p w14:paraId="2604E1B8" w14:textId="5BD2D522" w:rsidR="00E96F22" w:rsidRDefault="00E96F22" w:rsidP="007846BC">
      <w:pPr>
        <w:pStyle w:val="EC-Caption"/>
        <w:keepNext/>
        <w:keepLines/>
      </w:pPr>
      <w:bookmarkStart w:id="23" w:name="BARGPH_AGEGENDER_CAPTION"/>
    </w:p>
    <w:p w14:paraId="73EFB188" w14:textId="7AB6B12F" w:rsidR="00074CE9" w:rsidRDefault="007846BC" w:rsidP="007846BC">
      <w:pPr>
        <w:pStyle w:val="EC-Para"/>
        <w:keepNext/>
        <w:keepLines/>
        <w:rPr>
          <w:lang w:eastAsia="en-US"/>
        </w:rPr>
      </w:pPr>
      <w:bookmarkStart w:id="24" w:name="BARGPH_AGEGENDER_BOOKMARK"/>
      <w:bookmarkEnd w:id="23"/>
      <w:bookmarkEnd w:id="24"/>
      <w:r>
        <w:rPr>
          <w:lang w:eastAsia="en-US"/>
        </w:rP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population, by age and gender, EU/EEA, 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3657600"/>
            <wp:docPr id="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8605E" w14:textId="77777777" w:rsidR="003B6694" w:rsidRPr="00074CE9" w:rsidRDefault="003B6694" w:rsidP="007846BC">
      <w:pPr>
        <w:pStyle w:val="EC-Para"/>
        <w:keepNext/>
        <w:keepLines/>
        <w:rPr>
          <w:lang w:eastAsia="en-US"/>
        </w:rPr>
      </w:pPr>
      <w:bookmarkStart w:id="25" w:name="BARGPH_AGE_CAPTION"/>
      <w:bookmarkEnd w:id="25"/>
    </w:p>
    <w:p w14:paraId="17CEDEF8" w14:textId="77777777" w:rsidR="003B6694" w:rsidRDefault="003B6694" w:rsidP="003B6694">
      <w:pPr>
        <w:pStyle w:val="EC-Para"/>
      </w:pPr>
      <w:bookmarkStart w:id="26" w:name="BARGPH_AGE_BOOKMARK"/>
      <w:bookmarkEnd w:id="26"/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1AE4144D" w14:textId="73CDB64C" w:rsidR="006618E1" w:rsidRDefault="006618E1">
      <w:pPr>
        <w:rPr>
          <w:rFonts w:cs="Tahoma"/>
          <w:b/>
          <w:bCs/>
          <w:color w:val="69AE23"/>
          <w:sz w:val="30"/>
          <w:szCs w:val="30"/>
          <w:lang w:eastAsia="en-US"/>
        </w:rPr>
      </w:pPr>
    </w:p>
    <w:p w14:paraId="2604E1C4" w14:textId="7B9B965B" w:rsidR="00E96F22" w:rsidRDefault="00E96F22" w:rsidP="00470533">
      <w:pPr>
        <w:pStyle w:val="EC-Title-5"/>
      </w:pPr>
      <w:r>
        <w:t>References</w:t>
      </w:r>
    </w:p>
    <w:p w14:paraId="7CE3C406" w14:textId="4D9B3F0C" w:rsidR="0092783F" w:rsidRPr="0034510D" w:rsidRDefault="0092783F" w:rsidP="0092783F">
      <w:pPr>
        <w:pStyle w:val="EC-Para"/>
      </w:pPr>
    </w:p>
    <w:p w14:paraId="2604E1C8" w14:textId="33BC5347" w:rsidR="00E96F22" w:rsidRPr="0034510D" w:rsidRDefault="00E96F22" w:rsidP="0034510D">
      <w:pPr>
        <w:pStyle w:val="EC-Para"/>
      </w:pPr>
    </w:p>
    <w:sectPr w:rsidR="00E96F22" w:rsidRPr="0034510D" w:rsidSect="00FE647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0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48AB3" w14:textId="77777777" w:rsidR="00E012F0" w:rsidRDefault="00E012F0">
      <w:r>
        <w:separator/>
      </w:r>
    </w:p>
    <w:p w14:paraId="0F79C74D" w14:textId="77777777" w:rsidR="00E012F0" w:rsidRDefault="00E012F0"/>
  </w:endnote>
  <w:endnote w:type="continuationSeparator" w:id="0">
    <w:p w14:paraId="160C1839" w14:textId="77777777" w:rsidR="00E012F0" w:rsidRDefault="00E012F0">
      <w:r>
        <w:continuationSeparator/>
      </w:r>
    </w:p>
    <w:p w14:paraId="690A1174" w14:textId="77777777" w:rsidR="00E012F0" w:rsidRDefault="00E012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4D0A2" w14:textId="77777777" w:rsidR="00E012F0" w:rsidRDefault="00E012F0">
      <w:pPr>
        <w:rPr>
          <w:color w:val="000000"/>
          <w:sz w:val="8"/>
          <w:szCs w:val="8"/>
        </w:rPr>
      </w:pPr>
    </w:p>
    <w:p w14:paraId="7764ABF8" w14:textId="77777777" w:rsidR="00E012F0" w:rsidRDefault="00E012F0">
      <w:pPr>
        <w:rPr>
          <w:color w:val="000000"/>
          <w:sz w:val="8"/>
          <w:szCs w:val="8"/>
        </w:rPr>
      </w:pPr>
    </w:p>
    <w:p w14:paraId="6C26301E" w14:textId="77777777" w:rsidR="00E012F0" w:rsidRDefault="00E012F0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1010E5D0" w14:textId="77777777" w:rsidR="00E012F0" w:rsidRDefault="00E012F0"/>
  </w:footnote>
  <w:footnote w:type="continuationSeparator" w:id="0">
    <w:p w14:paraId="6FF40FB7" w14:textId="77777777" w:rsidR="00E012F0" w:rsidRDefault="00E012F0">
      <w:r>
        <w:continuationSeparator/>
      </w:r>
    </w:p>
    <w:p w14:paraId="010BC802" w14:textId="77777777" w:rsidR="00E012F0" w:rsidRDefault="00E012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70E3842B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 for 201</w:t>
    </w:r>
    <w:r w:rsidR="009442D8">
      <w:rPr>
        <w:rFonts w:cs="Tahoma"/>
        <w:b/>
        <w:color w:val="808080"/>
        <w:sz w:val="14"/>
      </w:rPr>
      <w:t>6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65AFBC8D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D154B"/>
    <w:rsid w:val="000D3E83"/>
    <w:rsid w:val="000E7B3E"/>
    <w:rsid w:val="00114467"/>
    <w:rsid w:val="00124C48"/>
    <w:rsid w:val="00136EA0"/>
    <w:rsid w:val="0014530D"/>
    <w:rsid w:val="00147110"/>
    <w:rsid w:val="00182A22"/>
    <w:rsid w:val="00186E9B"/>
    <w:rsid w:val="001871CB"/>
    <w:rsid w:val="0019227A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FED"/>
    <w:rsid w:val="00371F8F"/>
    <w:rsid w:val="003806FF"/>
    <w:rsid w:val="003A0563"/>
    <w:rsid w:val="003A669E"/>
    <w:rsid w:val="003B6694"/>
    <w:rsid w:val="003B6CA4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6427"/>
    <w:rsid w:val="00470533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316E7"/>
    <w:rsid w:val="0064511B"/>
    <w:rsid w:val="006618E1"/>
    <w:rsid w:val="00662FB0"/>
    <w:rsid w:val="006646FF"/>
    <w:rsid w:val="00670D38"/>
    <w:rsid w:val="00686041"/>
    <w:rsid w:val="0068683E"/>
    <w:rsid w:val="00691B3C"/>
    <w:rsid w:val="006F2D1E"/>
    <w:rsid w:val="006F3AC4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846BC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2538B"/>
    <w:rsid w:val="00846852"/>
    <w:rsid w:val="00870AE6"/>
    <w:rsid w:val="00880616"/>
    <w:rsid w:val="00883007"/>
    <w:rsid w:val="00885423"/>
    <w:rsid w:val="008929CB"/>
    <w:rsid w:val="008960D6"/>
    <w:rsid w:val="008B5BF2"/>
    <w:rsid w:val="008F4471"/>
    <w:rsid w:val="0092783F"/>
    <w:rsid w:val="00935DE4"/>
    <w:rsid w:val="009442D8"/>
    <w:rsid w:val="00957AEF"/>
    <w:rsid w:val="009648F0"/>
    <w:rsid w:val="00970D3D"/>
    <w:rsid w:val="00991F03"/>
    <w:rsid w:val="00993901"/>
    <w:rsid w:val="009A00A5"/>
    <w:rsid w:val="009A5EEF"/>
    <w:rsid w:val="009D0B80"/>
    <w:rsid w:val="009E1081"/>
    <w:rsid w:val="009F10DB"/>
    <w:rsid w:val="009F38F5"/>
    <w:rsid w:val="009F5F17"/>
    <w:rsid w:val="009F6299"/>
    <w:rsid w:val="009F740A"/>
    <w:rsid w:val="009F7D23"/>
    <w:rsid w:val="00A26C02"/>
    <w:rsid w:val="00A424CE"/>
    <w:rsid w:val="00A834FA"/>
    <w:rsid w:val="00AA21AC"/>
    <w:rsid w:val="00AA2217"/>
    <w:rsid w:val="00AB2D8B"/>
    <w:rsid w:val="00AD1116"/>
    <w:rsid w:val="00B43D4F"/>
    <w:rsid w:val="00B5571E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39CC"/>
    <w:rsid w:val="00BF48FA"/>
    <w:rsid w:val="00C141AA"/>
    <w:rsid w:val="00C15BD5"/>
    <w:rsid w:val="00C204D7"/>
    <w:rsid w:val="00C3016C"/>
    <w:rsid w:val="00C43C37"/>
    <w:rsid w:val="00C46725"/>
    <w:rsid w:val="00C61E60"/>
    <w:rsid w:val="00C771EB"/>
    <w:rsid w:val="00CC03CC"/>
    <w:rsid w:val="00CC5813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853E4"/>
    <w:rsid w:val="00DB2665"/>
    <w:rsid w:val="00DB3283"/>
    <w:rsid w:val="00DC2D04"/>
    <w:rsid w:val="00DC3D67"/>
    <w:rsid w:val="00DC4EB0"/>
    <w:rsid w:val="00DE2E16"/>
    <w:rsid w:val="00DF46E4"/>
    <w:rsid w:val="00E00339"/>
    <w:rsid w:val="00E012F0"/>
    <w:rsid w:val="00E07EE4"/>
    <w:rsid w:val="00E21245"/>
    <w:rsid w:val="00E266FA"/>
    <w:rsid w:val="00E87274"/>
    <w:rsid w:val="00E87C4E"/>
    <w:rsid w:val="00E9652C"/>
    <w:rsid w:val="00E96F22"/>
    <w:rsid w:val="00EA53C7"/>
    <w:rsid w:val="00ED2D0F"/>
    <w:rsid w:val="00ED3C04"/>
    <w:rsid w:val="00EF036C"/>
    <w:rsid w:val="00EF327C"/>
    <w:rsid w:val="00F04255"/>
    <w:rsid w:val="00F07698"/>
    <w:rsid w:val="00F209FF"/>
    <w:rsid w:val="00F61907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uiPriority="99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iPriority="99" w:unhideWhenUsed="1"/>
    <w:lsdException w:name="List Number" w:semiHidden="1" w:uiPriority="99"/>
    <w:lsdException w:name="List 2" w:semiHidden="1" w:uiPriority="99" w:unhideWhenUsed="1"/>
    <w:lsdException w:name="List 3" w:semiHidden="1" w:uiPriority="99" w:unhideWhenUsed="1"/>
    <w:lsdException w:name="List 4" w:semiHidden="1" w:uiPriority="99"/>
    <w:lsdException w:name="List 5" w:semiHidden="1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semiHidden="1" w:uiPriority="99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semiHidden="1" w:uiPriority="99"/>
    <w:lsdException w:name="Salutation" w:semiHidden="1" w:uiPriority="99"/>
    <w:lsdException w:name="Date" w:semiHidden="1" w:uiPriority="99"/>
    <w:lsdException w:name="Body Text First Indent" w:semiHidden="1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/>
    <w:lsdException w:name="FollowedHyperlink" w:semiHidden="1" w:unhideWhenUsed="1"/>
    <w:lsdException w:name="Strong" w:semiHidden="1" w:uiPriority="99"/>
    <w:lsdException w:name="Emphasis" w:semiHidden="1" w:uiPriority="99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image" Target="media/file266c6cba671a.png"/><Relationship Id="rId23" Type="http://schemas.openxmlformats.org/officeDocument/2006/relationships/image" Target="media/file266c58a91923.png"/><Relationship Id="rId24" Type="http://schemas.openxmlformats.org/officeDocument/2006/relationships/image" Target="media/file266c6747329a.png"/><Relationship Id="rId25" Type="http://schemas.openxmlformats.org/officeDocument/2006/relationships/image" Target="media/file266ca4015b4.png"/><Relationship Id="rId26" Type="http://schemas.openxmlformats.org/officeDocument/2006/relationships/image" Target="media/file266c21c24bc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6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AER_template.docx</dc:title>
  <dc:subject/>
  <dc:creator>Fabrice Donguy</dc:creator>
  <cp:keywords/>
  <dc:description/>
  <cp:lastModifiedBy xmlns:cp="http://schemas.openxmlformats.org/package/2006/metadata/core-properties"/>
  <cp:revision>5</cp:revision>
  <cp:lastPrinted>2009-03-31T09:08:00Z</cp:lastPrinted>
  <dcterms:created xsi:type="dcterms:W3CDTF">2018-09-21T07:31:00Z</dcterms:created>
  <dcterms:modified xmlns:xsi="http://www.w3.org/2001/XMLSchema-instance" xmlns:dcterms="http://purl.org/dc/terms/" xsi:type="dcterms:W3CDTF">2018-10-31T10:07:35Z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