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44B4" w:rsidRDefault="0014346A">
      <w:r>
        <w:rPr>
          <w:noProof/>
          <w:lang w:val="en-US"/>
        </w:rPr>
        <w:drawing>
          <wp:inline distT="0" distB="0" distL="0" distR="0" wp14:anchorId="71D00052" wp14:editId="0290979A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6A" w:rsidRDefault="0014346A">
      <w:r>
        <w:t xml:space="preserve">El ML además de simular Inteligencia, Aprende. </w:t>
      </w:r>
    </w:p>
    <w:p w:rsidR="0014346A" w:rsidRDefault="0014346A">
      <w:r>
        <w:rPr>
          <w:noProof/>
          <w:lang w:val="en-US"/>
        </w:rPr>
        <w:drawing>
          <wp:inline distT="0" distB="0" distL="0" distR="0" wp14:anchorId="7F4892D6" wp14:editId="1ABFAFA5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6A" w:rsidRDefault="0014346A">
      <w:r>
        <w:t>El algoritmo genético es IA pero no Machine Learning. Igualmente hay algoritmos que buscan el camino más corto, eso</w:t>
      </w:r>
      <w:r w:rsidR="00C11AD6">
        <w:t xml:space="preserve"> es IA pero no Machine Learning</w:t>
      </w:r>
      <w:r w:rsidR="00DC4782">
        <w:t>,</w:t>
      </w:r>
      <w:r w:rsidR="00C11AD6">
        <w:t xml:space="preserve"> como lo que hace </w:t>
      </w:r>
      <w:proofErr w:type="spellStart"/>
      <w:r w:rsidR="00C11AD6">
        <w:t>Waze</w:t>
      </w:r>
      <w:proofErr w:type="spellEnd"/>
      <w:r w:rsidR="00C11AD6">
        <w:t>.</w:t>
      </w:r>
      <w:r w:rsidR="00DC4782">
        <w:t xml:space="preserve"> Pero </w:t>
      </w:r>
      <w:proofErr w:type="spellStart"/>
      <w:r w:rsidR="00DC4782">
        <w:t>Boosting</w:t>
      </w:r>
      <w:proofErr w:type="spellEnd"/>
      <w:r w:rsidR="00DC4782">
        <w:t>, SVM, RN si son Machine Learning.</w:t>
      </w:r>
    </w:p>
    <w:p w:rsidR="00DC4782" w:rsidRDefault="00DC4782">
      <w:r>
        <w:t xml:space="preserve">Google por ejemplo en base a tus búsquedas intuye que vas a escribir y te lo propone o </w:t>
      </w:r>
      <w:proofErr w:type="spellStart"/>
      <w:r>
        <w:t>autorellena</w:t>
      </w:r>
      <w:proofErr w:type="spellEnd"/>
    </w:p>
    <w:p w:rsidR="00A9583A" w:rsidRDefault="00A9583A">
      <w:r>
        <w:rPr>
          <w:noProof/>
          <w:lang w:val="en-US"/>
        </w:rPr>
        <w:lastRenderedPageBreak/>
        <w:drawing>
          <wp:inline distT="0" distB="0" distL="0" distR="0" wp14:anchorId="18859616" wp14:editId="59F35367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83A" w:rsidRDefault="00A9583A">
      <w:r>
        <w:t xml:space="preserve">Cuando la variable Y es </w:t>
      </w:r>
      <w:proofErr w:type="spellStart"/>
      <w:r>
        <w:t>categorica</w:t>
      </w:r>
      <w:proofErr w:type="spellEnd"/>
      <w:r>
        <w:t xml:space="preserve"> se hace una clasificación, si la variable Y son precios o costos entonces es una regresión</w:t>
      </w:r>
      <w:r w:rsidR="00D25C0C">
        <w:t xml:space="preserve">. </w:t>
      </w:r>
    </w:p>
    <w:p w:rsidR="00D25C0C" w:rsidRDefault="00D25C0C">
      <w:r>
        <w:t xml:space="preserve">Segmentar a los clientes en base a las compras que ellos hacen sería </w:t>
      </w:r>
      <w:proofErr w:type="spellStart"/>
      <w:r>
        <w:t>Clustering</w:t>
      </w:r>
      <w:proofErr w:type="spellEnd"/>
      <w:r>
        <w:t xml:space="preserve">. Las técnicas de </w:t>
      </w:r>
      <w:proofErr w:type="spellStart"/>
      <w:r>
        <w:t>clustering</w:t>
      </w:r>
      <w:proofErr w:type="spellEnd"/>
      <w:r>
        <w:t xml:space="preserve"> te van a devolver las etiquetas.</w:t>
      </w:r>
    </w:p>
    <w:p w:rsidR="00D25C0C" w:rsidRDefault="00D25C0C">
      <w:r>
        <w:t xml:space="preserve">Si tengo una tabla con 200 000 columnas y busco reducirla aplico </w:t>
      </w:r>
      <w:proofErr w:type="spellStart"/>
      <w:r>
        <w:t>Dimensionality</w:t>
      </w:r>
      <w:proofErr w:type="spellEnd"/>
      <w:r>
        <w:t xml:space="preserve"> </w:t>
      </w:r>
      <w:proofErr w:type="spellStart"/>
      <w:r>
        <w:t>Reduction</w:t>
      </w:r>
      <w:proofErr w:type="spellEnd"/>
      <w:r>
        <w:t>. Se en técnicas de visualización y Big Data.</w:t>
      </w:r>
    </w:p>
    <w:p w:rsidR="00D25C0C" w:rsidRDefault="00D25C0C">
      <w:r>
        <w:rPr>
          <w:noProof/>
          <w:lang w:val="en-US"/>
        </w:rPr>
        <w:drawing>
          <wp:inline distT="0" distB="0" distL="0" distR="0" wp14:anchorId="31DB2A79" wp14:editId="30BEA7FF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C0C" w:rsidRDefault="00D25C0C">
      <w:proofErr w:type="spellStart"/>
      <w:r>
        <w:lastRenderedPageBreak/>
        <w:t>Reinforcement</w:t>
      </w:r>
      <w:proofErr w:type="spellEnd"/>
      <w:r>
        <w:t xml:space="preserve"> Learning es primero definir objetivo y en función de eso unas reglas que me lleven a una recompensa o a una penalidad (esto es similar al curso de Realidad </w:t>
      </w:r>
      <w:proofErr w:type="spellStart"/>
      <w:r>
        <w:t>Aumetada</w:t>
      </w:r>
      <w:proofErr w:type="spellEnd"/>
      <w:r>
        <w:t>) un ejemplo de esto son los videojuegos.</w:t>
      </w:r>
      <w:r w:rsidR="003F2E27">
        <w:t xml:space="preserve"> Recordar el juego de </w:t>
      </w:r>
      <w:proofErr w:type="spellStart"/>
      <w:r w:rsidR="003F2E27">
        <w:t>mario</w:t>
      </w:r>
      <w:proofErr w:type="spellEnd"/>
      <w:r w:rsidR="003F2E27">
        <w:t xml:space="preserve"> </w:t>
      </w:r>
      <w:proofErr w:type="spellStart"/>
      <w:r w:rsidR="003F2E27">
        <w:t>bros</w:t>
      </w:r>
      <w:proofErr w:type="spellEnd"/>
      <w:r w:rsidR="003F2E27">
        <w:t>.</w:t>
      </w:r>
    </w:p>
    <w:p w:rsidR="003F2E27" w:rsidRDefault="003F2E27">
      <w:r>
        <w:rPr>
          <w:noProof/>
          <w:lang w:val="en-US"/>
        </w:rPr>
        <w:drawing>
          <wp:inline distT="0" distB="0" distL="0" distR="0" wp14:anchorId="3FB334E7" wp14:editId="457ED58B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E27" w:rsidRDefault="003F2E27">
      <w:r>
        <w:rPr>
          <w:noProof/>
          <w:lang w:val="en-US"/>
        </w:rPr>
        <w:drawing>
          <wp:inline distT="0" distB="0" distL="0" distR="0" wp14:anchorId="057224C8" wp14:editId="356E66FE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E27" w:rsidRDefault="003F2E27">
      <w:r>
        <w:t xml:space="preserve">Este sería un aprendizaje no supervisado porque la IA agrupa las noticias según contenido. A esto se le llama </w:t>
      </w:r>
      <w:proofErr w:type="spellStart"/>
      <w:r>
        <w:t>Topic</w:t>
      </w:r>
      <w:proofErr w:type="spellEnd"/>
      <w:r>
        <w:t xml:space="preserve"> </w:t>
      </w:r>
      <w:proofErr w:type="spellStart"/>
      <w:r>
        <w:t>Model</w:t>
      </w:r>
      <w:proofErr w:type="spellEnd"/>
      <w:r>
        <w:t>.</w:t>
      </w:r>
    </w:p>
    <w:p w:rsidR="003F2E27" w:rsidRDefault="003F2E27">
      <w:r>
        <w:rPr>
          <w:noProof/>
          <w:lang w:val="en-US"/>
        </w:rPr>
        <w:lastRenderedPageBreak/>
        <w:drawing>
          <wp:inline distT="0" distB="0" distL="0" distR="0" wp14:anchorId="2090DAA1" wp14:editId="3DDC8B4E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E27" w:rsidRDefault="003F2E27">
      <w:r>
        <w:t>El aprendizaje no supervisado me puede servir para agrupar en las redes sociales personas que tienen intereses en comun</w:t>
      </w:r>
      <w:bookmarkStart w:id="0" w:name="_GoBack"/>
      <w:bookmarkEnd w:id="0"/>
    </w:p>
    <w:sectPr w:rsidR="003F2E2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6A5"/>
    <w:rsid w:val="0014346A"/>
    <w:rsid w:val="003F2E27"/>
    <w:rsid w:val="004947C8"/>
    <w:rsid w:val="006266A5"/>
    <w:rsid w:val="00775199"/>
    <w:rsid w:val="00A9583A"/>
    <w:rsid w:val="00AA1D73"/>
    <w:rsid w:val="00C11AD6"/>
    <w:rsid w:val="00D25C0C"/>
    <w:rsid w:val="00D65E65"/>
    <w:rsid w:val="00D8315E"/>
    <w:rsid w:val="00DC4782"/>
    <w:rsid w:val="00DD3C94"/>
    <w:rsid w:val="00F54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C752E2-9E45-4785-9303-21B950C08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4</Pages>
  <Words>191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Luis</dc:creator>
  <cp:keywords/>
  <dc:description/>
  <cp:lastModifiedBy>Jose Luis</cp:lastModifiedBy>
  <cp:revision>4</cp:revision>
  <dcterms:created xsi:type="dcterms:W3CDTF">2022-10-06T06:27:00Z</dcterms:created>
  <dcterms:modified xsi:type="dcterms:W3CDTF">2022-10-06T08:17:00Z</dcterms:modified>
</cp:coreProperties>
</file>