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63. Can I link directly to a translation of my survey?</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Publishing a survey</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Can I link directly to a translation of my survey.</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Publishing a survey</w:t>
      </w:r>
    </w:p>
    <w:p>
      <w:pPr>
        <w:pStyle w:val="Heading2"/>
      </w:pPr>
      <w:r>
        <w:t>User question examples</w:t>
      </w:r>
    </w:p>
    <w:p>
      <w:pPr>
        <w:pStyle w:val="ListBullet"/>
      </w:pPr>
      <w:r>
        <w:t>Can I link directly to a translation of my survey?</w:t>
      </w:r>
    </w:p>
    <w:p>
      <w:pPr>
        <w:pStyle w:val="ListBullet"/>
      </w:pPr>
      <w:r>
        <w:t>Can I link directly to a translation of my survey in EUSurvey?</w:t>
      </w:r>
    </w:p>
    <w:p>
      <w:pPr>
        <w:pStyle w:val="Heading2"/>
      </w:pPr>
      <w:r>
        <w:t>Direct answer</w:t>
      </w:r>
    </w:p>
    <w:p>
      <w:r>
        <w:t>When you send out invitations containing the link or use the link to the published form on the 'Overview' page, by default the link points to the form in the main language.</w:t>
      </w:r>
    </w:p>
    <w:p>
      <w:pPr>
        <w:pStyle w:val="Heading2"/>
      </w:pPr>
      <w:r>
        <w:t>Guidance / procedure</w:t>
      </w:r>
    </w:p>
    <w:p>
      <w:r>
        <w:t>You can also redirect respondents directly to a specific translation by using this link:</w:t>
      </w:r>
    </w:p>
    <w:p>
      <w:hyperlink r:id="rId9">
        <w:r>
          <w:rPr>
            <w:color w:val="0563C1"/>
            <w:u w:val="single"/>
          </w:rPr>
          <w:t>https://ec.europa.eu/eusurvey/runner/SurveyAlias?surveylanguage=LC</w:t>
        </w:r>
      </w:hyperlink>
    </w:p>
    <w:p>
      <w:r>
        <w:t>Just replace:</w:t>
      </w:r>
    </w:p>
    <w:p>
      <w:r>
        <w:t>SurveyAlias with the alias of your survey LC with the appropriate ISO 639-1 language code (e.g. FR for French, DE for German, etc.)</w:t>
      </w:r>
    </w:p>
    <w:p>
      <w:pPr>
        <w:pStyle w:val="Heading2"/>
      </w:pPr>
      <w:r>
        <w:t>Important notes</w:t>
      </w:r>
    </w:p>
    <w:p>
      <w:pPr>
        <w:pStyle w:val="ListBullet"/>
      </w:pPr>
      <w:r>
        <w:t>No specific limitation or warning was identified in the source FAQ.</w:t>
      </w:r>
    </w:p>
    <w:p>
      <w:pPr>
        <w:pStyle w:val="Heading2"/>
      </w:pPr>
      <w:r>
        <w:t>Related articles</w:t>
      </w:r>
    </w:p>
    <w:p>
      <w:pPr>
        <w:pStyle w:val="ListBullet"/>
      </w:pPr>
      <w:r>
        <w:t>How do I publish my survey?</w:t>
      </w:r>
    </w:p>
    <w:p>
      <w:pPr>
        <w:pStyle w:val="ListBullet"/>
      </w:pPr>
      <w:r>
        <w:t>Can I customise the URL to my survey?</w:t>
      </w:r>
    </w:p>
    <w:p>
      <w:pPr>
        <w:pStyle w:val="ListBullet"/>
      </w:pPr>
      <w:r>
        <w:t>How do I make my survey publish itself while I am on holiday?</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Publishing a survey</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directly, link, publishing, survey, translation</w:t>
            </w:r>
          </w:p>
        </w:tc>
      </w:tr>
      <w:tr>
        <w:tc>
          <w:tcPr>
            <w:tcW w:type="dxa" w:w="5040"/>
            <w:shd w:fill="EFEFEF"/>
          </w:tcPr>
          <w:p>
            <w:r>
              <w:t>Source line in extracted text</w:t>
            </w:r>
          </w:p>
        </w:tc>
        <w:tc>
          <w:tcPr>
            <w:tcW w:type="dxa" w:w="5040"/>
          </w:tcPr>
          <w:p>
            <w:r>
              <w:t>910</w:t>
            </w:r>
          </w:p>
        </w:tc>
      </w:tr>
    </w:tbl>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https://ec.europa.eu/eusurvey/runner/SurveyAlias?surveylanguage=L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3541588-4AC0-4FD3-81BD-2ACB51E6A35E}"/>
</file>

<file path=customXml/itemProps3.xml><?xml version="1.0" encoding="utf-8"?>
<ds:datastoreItem xmlns:ds="http://schemas.openxmlformats.org/officeDocument/2006/customXml" ds:itemID="{49CE6D0D-12F1-4BA2-A50B-8BE1DE075F87}"/>
</file>

<file path=customXml/itemProps4.xml><?xml version="1.0" encoding="utf-8"?>
<ds:datastoreItem xmlns:ds="http://schemas.openxmlformats.org/officeDocument/2006/customXml" ds:itemID="{5EBDE7B3-6101-4F41-9B31-A3FC2084189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